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F83E5" w14:textId="771B95A6" w:rsidR="004B5FD7" w:rsidRDefault="00531845">
      <w:pPr>
        <w:rPr>
          <w:lang w:val="en-CA"/>
        </w:rPr>
      </w:pPr>
      <w:r>
        <w:rPr>
          <w:lang w:val="en-CA"/>
        </w:rPr>
        <w:t>BUILD 4</w:t>
      </w:r>
    </w:p>
    <w:p w14:paraId="24DF9D8F" w14:textId="3C988183" w:rsidR="00531845" w:rsidRDefault="00531845">
      <w:pPr>
        <w:rPr>
          <w:lang w:val="en-CA"/>
        </w:rPr>
      </w:pPr>
      <w:r>
        <w:rPr>
          <w:lang w:val="en-CA"/>
        </w:rPr>
        <w:t>OVERVIEW</w:t>
      </w:r>
    </w:p>
    <w:p w14:paraId="3EA27CE7" w14:textId="77777777" w:rsidR="00531845" w:rsidRPr="00531845" w:rsidRDefault="00531845" w:rsidP="00531845">
      <w:pPr>
        <w:rPr>
          <w:lang w:val="en-CA"/>
        </w:rPr>
      </w:pPr>
      <w:r w:rsidRPr="00531845">
        <w:rPr>
          <w:lang w:val="en-CA"/>
        </w:rPr>
        <w:t xml:space="preserve">Yes — </w:t>
      </w:r>
      <w:r w:rsidRPr="00531845">
        <w:rPr>
          <w:b/>
          <w:bCs/>
          <w:lang w:val="en-CA"/>
        </w:rPr>
        <w:t>share the BÂTIR dictionary.</w:t>
      </w:r>
      <w:r w:rsidRPr="00531845">
        <w:rPr>
          <w:lang w:val="en-CA"/>
        </w:rPr>
        <w:t xml:space="preserve"> That will save us time and, more importantly, give us a terminology base that already reflects the vocabulary system we developed before instead of rebuilding translations from scratch.</w:t>
      </w:r>
    </w:p>
    <w:p w14:paraId="7A9E86FA" w14:textId="77777777" w:rsidR="00531845" w:rsidRPr="00531845" w:rsidRDefault="00531845" w:rsidP="00531845">
      <w:pPr>
        <w:rPr>
          <w:lang w:val="en-CA"/>
        </w:rPr>
      </w:pPr>
      <w:r w:rsidRPr="00531845">
        <w:rPr>
          <w:lang w:val="en-CA"/>
        </w:rPr>
        <w:t xml:space="preserve">For Build 4, I would not start by translating activities. I would start by freezing the </w:t>
      </w:r>
      <w:r w:rsidRPr="00531845">
        <w:rPr>
          <w:b/>
          <w:bCs/>
          <w:lang w:val="en-CA"/>
        </w:rPr>
        <w:t>bilingual architecture first</w:t>
      </w:r>
      <w:r w:rsidRPr="00531845">
        <w:rPr>
          <w:lang w:val="en-CA"/>
        </w:rPr>
        <w:t>, then use BÂTIR as one of the terminology sources.</w:t>
      </w:r>
    </w:p>
    <w:p w14:paraId="2EAD1597" w14:textId="77777777" w:rsidR="00531845" w:rsidRPr="00531845" w:rsidRDefault="00531845" w:rsidP="00531845">
      <w:pPr>
        <w:rPr>
          <w:lang w:val="en-CA"/>
        </w:rPr>
      </w:pPr>
      <w:r w:rsidRPr="00531845">
        <w:rPr>
          <w:lang w:val="en-CA"/>
        </w:rPr>
        <w:t>The sequence I recommend is:</w:t>
      </w:r>
    </w:p>
    <w:p w14:paraId="41220391" w14:textId="77777777" w:rsidR="00531845" w:rsidRPr="00531845" w:rsidRDefault="00531845" w:rsidP="00531845">
      <w:pPr>
        <w:numPr>
          <w:ilvl w:val="0"/>
          <w:numId w:val="1"/>
        </w:numPr>
        <w:rPr>
          <w:lang w:val="en-CA"/>
        </w:rPr>
      </w:pPr>
      <w:r w:rsidRPr="00531845">
        <w:rPr>
          <w:b/>
          <w:bCs/>
          <w:lang w:val="en-CA"/>
        </w:rPr>
        <w:t>4A — Language architecture</w:t>
      </w:r>
      <w:r w:rsidRPr="00531845">
        <w:rPr>
          <w:lang w:val="en-CA"/>
        </w:rPr>
        <w:br/>
        <w:t>Freeze how EN, EN/FR, and FR behave across titles, checklists, Watch For, Don’t Miss, Quick/Full/Learn, workflows, gates, search results, and navigation. The canonical activity IDs remain language-neutral, so 10.3 is always the same activity regardless of display language.</w:t>
      </w:r>
    </w:p>
    <w:p w14:paraId="50EFB6FA" w14:textId="77777777" w:rsidR="00531845" w:rsidRPr="00531845" w:rsidRDefault="00531845" w:rsidP="00531845">
      <w:pPr>
        <w:numPr>
          <w:ilvl w:val="0"/>
          <w:numId w:val="1"/>
        </w:numPr>
        <w:rPr>
          <w:lang w:val="en-CA"/>
        </w:rPr>
      </w:pPr>
      <w:r w:rsidRPr="00531845">
        <w:rPr>
          <w:b/>
          <w:bCs/>
          <w:lang w:val="en-CA"/>
        </w:rPr>
        <w:t>4B — Canonical terminology database</w:t>
      </w:r>
      <w:r w:rsidRPr="00531845">
        <w:rPr>
          <w:lang w:val="en-CA"/>
        </w:rPr>
        <w:br/>
        <w:t>Build the actual EN–FR concept registry. Each concept should have one preferred English term, one preferred Québec-French term, aliases in both languages, discipline, definition where useful, and possibly context notes. BÂTIR will be very useful here.</w:t>
      </w:r>
    </w:p>
    <w:p w14:paraId="174B84D7" w14:textId="77777777" w:rsidR="00531845" w:rsidRPr="00531845" w:rsidRDefault="00531845" w:rsidP="00531845">
      <w:pPr>
        <w:numPr>
          <w:ilvl w:val="0"/>
          <w:numId w:val="1"/>
        </w:numPr>
        <w:rPr>
          <w:lang w:val="en-CA"/>
        </w:rPr>
      </w:pPr>
      <w:r w:rsidRPr="00531845">
        <w:rPr>
          <w:b/>
          <w:bCs/>
          <w:lang w:val="en-CA"/>
        </w:rPr>
        <w:t>4C — Québec terminology validation rules</w:t>
      </w:r>
      <w:r w:rsidRPr="00531845">
        <w:rPr>
          <w:lang w:val="en-CA"/>
        </w:rPr>
        <w:br/>
        <w:t xml:space="preserve">Establish how we choose between technically possible translations. For example, we should prefer terminology </w:t>
      </w:r>
      <w:proofErr w:type="gramStart"/>
      <w:r w:rsidRPr="00531845">
        <w:rPr>
          <w:lang w:val="en-CA"/>
        </w:rPr>
        <w:t>actually used</w:t>
      </w:r>
      <w:proofErr w:type="gramEnd"/>
      <w:r w:rsidRPr="00531845">
        <w:rPr>
          <w:lang w:val="en-CA"/>
        </w:rPr>
        <w:t xml:space="preserve"> in Québec construction, specifications, chantier communication, engineering practice, and Hydro-Québec-style environments rather than literal dictionary French.</w:t>
      </w:r>
    </w:p>
    <w:p w14:paraId="4733F4C9" w14:textId="77777777" w:rsidR="00531845" w:rsidRPr="00531845" w:rsidRDefault="00531845" w:rsidP="00531845">
      <w:pPr>
        <w:numPr>
          <w:ilvl w:val="0"/>
          <w:numId w:val="1"/>
        </w:numPr>
        <w:rPr>
          <w:lang w:val="en-CA"/>
        </w:rPr>
      </w:pPr>
      <w:r w:rsidRPr="00531845">
        <w:rPr>
          <w:b/>
          <w:bCs/>
          <w:lang w:val="en-CA"/>
        </w:rPr>
        <w:t>4D — Acronym database</w:t>
      </w:r>
      <w:r w:rsidRPr="00531845">
        <w:rPr>
          <w:lang w:val="en-CA"/>
        </w:rPr>
        <w:br/>
        <w:t>PIE, PRIE, ITP, NC/NCR, QMT, RFI, TQC, O&amp;M, BAS, HVAC/CVAC, etc. We define what each means, whether the acronym changes between languages, and what search aliases point to it.</w:t>
      </w:r>
    </w:p>
    <w:p w14:paraId="2F42A434" w14:textId="77777777" w:rsidR="00531845" w:rsidRPr="00531845" w:rsidRDefault="00531845" w:rsidP="00531845">
      <w:pPr>
        <w:numPr>
          <w:ilvl w:val="0"/>
          <w:numId w:val="1"/>
        </w:numPr>
        <w:rPr>
          <w:lang w:val="en-CA"/>
        </w:rPr>
      </w:pPr>
      <w:r w:rsidRPr="00531845">
        <w:rPr>
          <w:b/>
          <w:bCs/>
          <w:lang w:val="en-CA"/>
        </w:rPr>
        <w:t>4E — Bilingual search architecture</w:t>
      </w:r>
      <w:r w:rsidRPr="00531845">
        <w:rPr>
          <w:lang w:val="en-CA"/>
        </w:rPr>
        <w:br/>
        <w:t>Freeze the synonym/alias behavior:</w:t>
      </w:r>
      <w:r w:rsidRPr="00531845">
        <w:rPr>
          <w:lang w:val="en-CA"/>
        </w:rPr>
        <w:br/>
        <w:t xml:space="preserve">rebar → reinforcement → armatures → barres </w:t>
      </w:r>
      <w:proofErr w:type="spellStart"/>
      <w:r w:rsidRPr="00531845">
        <w:rPr>
          <w:lang w:val="en-CA"/>
        </w:rPr>
        <w:t>d’armature</w:t>
      </w:r>
      <w:proofErr w:type="spellEnd"/>
      <w:r w:rsidRPr="00531845">
        <w:rPr>
          <w:lang w:val="en-CA"/>
        </w:rPr>
        <w:br/>
        <w:t xml:space="preserve">all resolve to the same concept/activity. Search should be </w:t>
      </w:r>
      <w:r w:rsidRPr="00531845">
        <w:rPr>
          <w:b/>
          <w:bCs/>
          <w:lang w:val="en-CA"/>
        </w:rPr>
        <w:t>concept-based</w:t>
      </w:r>
      <w:r w:rsidRPr="00531845">
        <w:rPr>
          <w:lang w:val="en-CA"/>
        </w:rPr>
        <w:t>, not exact-word based.</w:t>
      </w:r>
    </w:p>
    <w:p w14:paraId="2AA228EC" w14:textId="77777777" w:rsidR="00531845" w:rsidRPr="00531845" w:rsidRDefault="00531845" w:rsidP="00531845">
      <w:pPr>
        <w:numPr>
          <w:ilvl w:val="0"/>
          <w:numId w:val="1"/>
        </w:numPr>
        <w:rPr>
          <w:lang w:val="en-CA"/>
        </w:rPr>
      </w:pPr>
      <w:r w:rsidRPr="00531845">
        <w:rPr>
          <w:b/>
          <w:bCs/>
          <w:lang w:val="en-CA"/>
        </w:rPr>
        <w:lastRenderedPageBreak/>
        <w:t>4F — Activity-title translation</w:t>
      </w:r>
      <w:r w:rsidRPr="00531845">
        <w:rPr>
          <w:lang w:val="en-CA"/>
        </w:rPr>
        <w:br/>
        <w:t xml:space="preserve">Translate the canonical Sections 1–14 and all activity names from Step 1 using the terminology database. We do this </w:t>
      </w:r>
      <w:r w:rsidRPr="00531845">
        <w:rPr>
          <w:i/>
          <w:iCs/>
          <w:lang w:val="en-CA"/>
        </w:rPr>
        <w:t>after</w:t>
      </w:r>
      <w:r w:rsidRPr="00531845">
        <w:rPr>
          <w:lang w:val="en-CA"/>
        </w:rPr>
        <w:t xml:space="preserve"> the vocabulary rules are stable, which avoids rework.</w:t>
      </w:r>
    </w:p>
    <w:p w14:paraId="2A08AAE5" w14:textId="77777777" w:rsidR="00531845" w:rsidRPr="00531845" w:rsidRDefault="00531845" w:rsidP="00531845">
      <w:pPr>
        <w:numPr>
          <w:ilvl w:val="0"/>
          <w:numId w:val="1"/>
        </w:numPr>
        <w:rPr>
          <w:lang w:val="en-CA"/>
        </w:rPr>
      </w:pPr>
      <w:r w:rsidRPr="00531845">
        <w:rPr>
          <w:b/>
          <w:bCs/>
          <w:lang w:val="en-CA"/>
        </w:rPr>
        <w:t>4G — UI-label translation</w:t>
      </w:r>
      <w:r w:rsidRPr="00531845">
        <w:rPr>
          <w:lang w:val="en-CA"/>
        </w:rPr>
        <w:br/>
        <w:t>Translate the recurring interface language once:</w:t>
      </w:r>
      <w:r w:rsidRPr="00531845">
        <w:rPr>
          <w:lang w:val="en-CA"/>
        </w:rPr>
        <w:br/>
        <w:t>Before, Inspect, Evidence, Watch For, Don't Miss, Gate, Interfaces, Testing, Closure, etc. These should live in a UI translation dictionary rather than inside every activity.</w:t>
      </w:r>
    </w:p>
    <w:p w14:paraId="2990DFC5" w14:textId="77777777" w:rsidR="00531845" w:rsidRPr="00531845" w:rsidRDefault="00531845" w:rsidP="00531845">
      <w:pPr>
        <w:numPr>
          <w:ilvl w:val="0"/>
          <w:numId w:val="1"/>
        </w:numPr>
        <w:rPr>
          <w:lang w:val="en-CA"/>
        </w:rPr>
      </w:pPr>
      <w:r w:rsidRPr="00531845">
        <w:rPr>
          <w:b/>
          <w:bCs/>
          <w:lang w:val="en-CA"/>
        </w:rPr>
        <w:t>4H — Content translation strategy</w:t>
      </w:r>
      <w:r w:rsidRPr="00531845">
        <w:rPr>
          <w:lang w:val="en-CA"/>
        </w:rPr>
        <w:br/>
        <w:t>Decide exactly how Quick, Full, and Learn content gets bilingualized without maintaining two separate manuals. My preference is canonical content concepts plus reviewed EN/FR strings, with terminology references reused systematically.</w:t>
      </w:r>
    </w:p>
    <w:p w14:paraId="35E55478" w14:textId="77777777" w:rsidR="00531845" w:rsidRPr="00531845" w:rsidRDefault="00531845" w:rsidP="00531845">
      <w:pPr>
        <w:numPr>
          <w:ilvl w:val="0"/>
          <w:numId w:val="1"/>
        </w:numPr>
        <w:rPr>
          <w:lang w:val="en-CA"/>
        </w:rPr>
      </w:pPr>
      <w:r w:rsidRPr="00531845">
        <w:rPr>
          <w:b/>
          <w:bCs/>
          <w:lang w:val="en-CA"/>
        </w:rPr>
        <w:t>4I — Prototype validation</w:t>
      </w:r>
      <w:r w:rsidRPr="00531845">
        <w:rPr>
          <w:lang w:val="en-CA"/>
        </w:rPr>
        <w:br/>
        <w:t xml:space="preserve">Use the same </w:t>
      </w:r>
      <w:r w:rsidRPr="00531845">
        <w:rPr>
          <w:b/>
          <w:bCs/>
          <w:lang w:val="en-CA"/>
        </w:rPr>
        <w:t>10.3 Firestopping</w:t>
      </w:r>
      <w:r w:rsidRPr="00531845">
        <w:rPr>
          <w:lang w:val="en-CA"/>
        </w:rPr>
        <w:t xml:space="preserve"> prototype again. Test:</w:t>
      </w:r>
      <w:r w:rsidRPr="00531845">
        <w:rPr>
          <w:lang w:val="en-CA"/>
        </w:rPr>
        <w:br/>
        <w:t>English → bilingual → French, French search → English concept, aliases, acronyms, cross-links, and terminology consistency. If Firestopping works properly, the system architecture is probably sound.</w:t>
      </w:r>
    </w:p>
    <w:p w14:paraId="39E65982" w14:textId="77777777" w:rsidR="00531845" w:rsidRPr="00531845" w:rsidRDefault="00531845" w:rsidP="00531845">
      <w:pPr>
        <w:rPr>
          <w:lang w:val="en-CA"/>
        </w:rPr>
      </w:pPr>
      <w:r w:rsidRPr="00531845">
        <w:rPr>
          <w:lang w:val="en-CA"/>
        </w:rPr>
        <w:t>The underlying concept model should eventually resemble:</w:t>
      </w:r>
    </w:p>
    <w:p w14:paraId="5504A8DE" w14:textId="77777777" w:rsidR="00531845" w:rsidRPr="00531845" w:rsidRDefault="00531845" w:rsidP="00531845">
      <w:r w:rsidRPr="00531845">
        <w:t>Concept {</w:t>
      </w:r>
    </w:p>
    <w:p w14:paraId="2ECF21EB" w14:textId="77777777" w:rsidR="00531845" w:rsidRPr="00531845" w:rsidRDefault="00531845" w:rsidP="00531845">
      <w:r w:rsidRPr="00531845">
        <w:t xml:space="preserve">    </w:t>
      </w:r>
      <w:proofErr w:type="gramStart"/>
      <w:r w:rsidRPr="00531845">
        <w:t>id</w:t>
      </w:r>
      <w:proofErr w:type="gramEnd"/>
    </w:p>
    <w:p w14:paraId="5B5502F8" w14:textId="77777777" w:rsidR="00531845" w:rsidRPr="00531845" w:rsidRDefault="00531845" w:rsidP="00531845">
      <w:r w:rsidRPr="00531845">
        <w:t xml:space="preserve">    </w:t>
      </w:r>
      <w:proofErr w:type="gramStart"/>
      <w:r w:rsidRPr="00531845">
        <w:t>discipline</w:t>
      </w:r>
      <w:proofErr w:type="gramEnd"/>
    </w:p>
    <w:p w14:paraId="675FD2B0" w14:textId="77777777" w:rsidR="00531845" w:rsidRPr="00531845" w:rsidRDefault="00531845" w:rsidP="00531845"/>
    <w:p w14:paraId="622287AC" w14:textId="77777777" w:rsidR="00531845" w:rsidRPr="00531845" w:rsidRDefault="00531845" w:rsidP="00531845">
      <w:r w:rsidRPr="00531845">
        <w:t xml:space="preserve">    </w:t>
      </w:r>
      <w:proofErr w:type="spellStart"/>
      <w:proofErr w:type="gramStart"/>
      <w:r w:rsidRPr="00531845">
        <w:t>preferredTerm</w:t>
      </w:r>
      <w:proofErr w:type="spellEnd"/>
      <w:proofErr w:type="gramEnd"/>
      <w:r w:rsidRPr="00531845">
        <w:t xml:space="preserve"> {</w:t>
      </w:r>
    </w:p>
    <w:p w14:paraId="61BBB43D" w14:textId="77777777" w:rsidR="00531845" w:rsidRPr="00531845" w:rsidRDefault="00531845" w:rsidP="00531845">
      <w:r w:rsidRPr="00531845">
        <w:t xml:space="preserve">        </w:t>
      </w:r>
      <w:proofErr w:type="gramStart"/>
      <w:r w:rsidRPr="00531845">
        <w:t>en</w:t>
      </w:r>
      <w:proofErr w:type="gramEnd"/>
    </w:p>
    <w:p w14:paraId="78FE716E" w14:textId="77777777" w:rsidR="00531845" w:rsidRPr="00531845" w:rsidRDefault="00531845" w:rsidP="00531845">
      <w:r w:rsidRPr="00531845">
        <w:t xml:space="preserve">        </w:t>
      </w:r>
      <w:proofErr w:type="spellStart"/>
      <w:proofErr w:type="gramStart"/>
      <w:r w:rsidRPr="00531845">
        <w:t>fr</w:t>
      </w:r>
      <w:proofErr w:type="spellEnd"/>
      <w:proofErr w:type="gramEnd"/>
    </w:p>
    <w:p w14:paraId="54529108" w14:textId="77777777" w:rsidR="00531845" w:rsidRPr="00531845" w:rsidRDefault="00531845" w:rsidP="00531845">
      <w:r w:rsidRPr="00531845">
        <w:t xml:space="preserve">    }</w:t>
      </w:r>
    </w:p>
    <w:p w14:paraId="7E92B459" w14:textId="77777777" w:rsidR="00531845" w:rsidRPr="00531845" w:rsidRDefault="00531845" w:rsidP="00531845"/>
    <w:p w14:paraId="5D1DAF5E" w14:textId="77777777" w:rsidR="00531845" w:rsidRPr="00531845" w:rsidRDefault="00531845" w:rsidP="00531845">
      <w:r w:rsidRPr="00531845">
        <w:t xml:space="preserve">    </w:t>
      </w:r>
      <w:proofErr w:type="spellStart"/>
      <w:proofErr w:type="gramStart"/>
      <w:r w:rsidRPr="00531845">
        <w:t>aliases</w:t>
      </w:r>
      <w:proofErr w:type="spellEnd"/>
      <w:proofErr w:type="gramEnd"/>
      <w:r w:rsidRPr="00531845">
        <w:t xml:space="preserve"> {</w:t>
      </w:r>
    </w:p>
    <w:p w14:paraId="56DD9EDC" w14:textId="77777777" w:rsidR="00531845" w:rsidRPr="00531845" w:rsidRDefault="00531845" w:rsidP="00531845">
      <w:r w:rsidRPr="00531845">
        <w:t xml:space="preserve">        </w:t>
      </w:r>
      <w:proofErr w:type="gramStart"/>
      <w:r w:rsidRPr="00531845">
        <w:t>en[</w:t>
      </w:r>
      <w:proofErr w:type="gramEnd"/>
      <w:r w:rsidRPr="00531845">
        <w:t>]</w:t>
      </w:r>
    </w:p>
    <w:p w14:paraId="0F24457A" w14:textId="77777777" w:rsidR="00531845" w:rsidRPr="00531845" w:rsidRDefault="00531845" w:rsidP="00531845">
      <w:pPr>
        <w:rPr>
          <w:lang w:val="en-CA"/>
        </w:rPr>
      </w:pPr>
      <w:r w:rsidRPr="00531845">
        <w:t xml:space="preserve">        </w:t>
      </w:r>
      <w:proofErr w:type="spellStart"/>
      <w:proofErr w:type="gramStart"/>
      <w:r w:rsidRPr="00531845">
        <w:rPr>
          <w:lang w:val="en-CA"/>
        </w:rPr>
        <w:t>fr</w:t>
      </w:r>
      <w:proofErr w:type="spellEnd"/>
      <w:r w:rsidRPr="00531845">
        <w:rPr>
          <w:lang w:val="en-CA"/>
        </w:rPr>
        <w:t>[</w:t>
      </w:r>
      <w:proofErr w:type="gramEnd"/>
      <w:r w:rsidRPr="00531845">
        <w:rPr>
          <w:lang w:val="en-CA"/>
        </w:rPr>
        <w:t>]</w:t>
      </w:r>
    </w:p>
    <w:p w14:paraId="7D8A0DD7" w14:textId="77777777" w:rsidR="00531845" w:rsidRPr="00531845" w:rsidRDefault="00531845" w:rsidP="00531845">
      <w:pPr>
        <w:rPr>
          <w:lang w:val="en-CA"/>
        </w:rPr>
      </w:pPr>
      <w:r w:rsidRPr="00531845">
        <w:rPr>
          <w:lang w:val="en-CA"/>
        </w:rPr>
        <w:lastRenderedPageBreak/>
        <w:t xml:space="preserve">    }</w:t>
      </w:r>
    </w:p>
    <w:p w14:paraId="3441FDF9" w14:textId="77777777" w:rsidR="00531845" w:rsidRPr="00531845" w:rsidRDefault="00531845" w:rsidP="00531845">
      <w:pPr>
        <w:rPr>
          <w:lang w:val="en-CA"/>
        </w:rPr>
      </w:pPr>
    </w:p>
    <w:p w14:paraId="62B8FF83" w14:textId="77777777" w:rsidR="00531845" w:rsidRPr="00531845" w:rsidRDefault="00531845" w:rsidP="00531845">
      <w:pPr>
        <w:rPr>
          <w:lang w:val="en-CA"/>
        </w:rPr>
      </w:pPr>
      <w:r w:rsidRPr="00531845">
        <w:rPr>
          <w:lang w:val="en-CA"/>
        </w:rPr>
        <w:t xml:space="preserve">    definition {</w:t>
      </w:r>
    </w:p>
    <w:p w14:paraId="6E2F3E6C" w14:textId="77777777" w:rsidR="00531845" w:rsidRPr="00531845" w:rsidRDefault="00531845" w:rsidP="00531845">
      <w:pPr>
        <w:rPr>
          <w:lang w:val="en-CA"/>
        </w:rPr>
      </w:pPr>
      <w:r w:rsidRPr="00531845">
        <w:rPr>
          <w:lang w:val="en-CA"/>
        </w:rPr>
        <w:t xml:space="preserve">        </w:t>
      </w:r>
      <w:proofErr w:type="spellStart"/>
      <w:r w:rsidRPr="00531845">
        <w:rPr>
          <w:lang w:val="en-CA"/>
        </w:rPr>
        <w:t>en</w:t>
      </w:r>
      <w:proofErr w:type="spellEnd"/>
    </w:p>
    <w:p w14:paraId="257A9C6A" w14:textId="77777777" w:rsidR="00531845" w:rsidRPr="00531845" w:rsidRDefault="00531845" w:rsidP="00531845">
      <w:pPr>
        <w:rPr>
          <w:lang w:val="en-CA"/>
        </w:rPr>
      </w:pPr>
      <w:r w:rsidRPr="00531845">
        <w:rPr>
          <w:lang w:val="en-CA"/>
        </w:rPr>
        <w:t xml:space="preserve">        </w:t>
      </w:r>
      <w:proofErr w:type="spellStart"/>
      <w:r w:rsidRPr="00531845">
        <w:rPr>
          <w:lang w:val="en-CA"/>
        </w:rPr>
        <w:t>fr</w:t>
      </w:r>
      <w:proofErr w:type="spellEnd"/>
    </w:p>
    <w:p w14:paraId="6BCF46A0" w14:textId="77777777" w:rsidR="00531845" w:rsidRPr="00531845" w:rsidRDefault="00531845" w:rsidP="00531845">
      <w:pPr>
        <w:rPr>
          <w:lang w:val="en-CA"/>
        </w:rPr>
      </w:pPr>
      <w:r w:rsidRPr="00531845">
        <w:rPr>
          <w:lang w:val="en-CA"/>
        </w:rPr>
        <w:t xml:space="preserve">    }</w:t>
      </w:r>
    </w:p>
    <w:p w14:paraId="09D56A34" w14:textId="77777777" w:rsidR="00531845" w:rsidRPr="00531845" w:rsidRDefault="00531845" w:rsidP="00531845">
      <w:pPr>
        <w:rPr>
          <w:lang w:val="en-CA"/>
        </w:rPr>
      </w:pPr>
    </w:p>
    <w:p w14:paraId="5B580CF4" w14:textId="77777777" w:rsidR="00531845" w:rsidRPr="00531845" w:rsidRDefault="00531845" w:rsidP="00531845">
      <w:pPr>
        <w:rPr>
          <w:lang w:val="en-CA"/>
        </w:rPr>
      </w:pPr>
      <w:r w:rsidRPr="00531845">
        <w:rPr>
          <w:lang w:val="en-CA"/>
        </w:rPr>
        <w:t xml:space="preserve">    </w:t>
      </w:r>
      <w:proofErr w:type="gramStart"/>
      <w:r w:rsidRPr="00531845">
        <w:rPr>
          <w:lang w:val="en-CA"/>
        </w:rPr>
        <w:t>acronym[</w:t>
      </w:r>
      <w:proofErr w:type="gramEnd"/>
      <w:r w:rsidRPr="00531845">
        <w:rPr>
          <w:lang w:val="en-CA"/>
        </w:rPr>
        <w:t>]</w:t>
      </w:r>
    </w:p>
    <w:p w14:paraId="5BF5D218" w14:textId="77777777" w:rsidR="00531845" w:rsidRPr="00531845" w:rsidRDefault="00531845" w:rsidP="00531845">
      <w:pPr>
        <w:rPr>
          <w:lang w:val="en-CA"/>
        </w:rPr>
      </w:pPr>
      <w:r w:rsidRPr="00531845">
        <w:rPr>
          <w:lang w:val="en-CA"/>
        </w:rPr>
        <w:t xml:space="preserve">    </w:t>
      </w:r>
      <w:proofErr w:type="spellStart"/>
      <w:proofErr w:type="gramStart"/>
      <w:r w:rsidRPr="00531845">
        <w:rPr>
          <w:lang w:val="en-CA"/>
        </w:rPr>
        <w:t>relatedActivityIds</w:t>
      </w:r>
      <w:proofErr w:type="spellEnd"/>
      <w:r w:rsidRPr="00531845">
        <w:rPr>
          <w:lang w:val="en-CA"/>
        </w:rPr>
        <w:t>[</w:t>
      </w:r>
      <w:proofErr w:type="gramEnd"/>
      <w:r w:rsidRPr="00531845">
        <w:rPr>
          <w:lang w:val="en-CA"/>
        </w:rPr>
        <w:t>]</w:t>
      </w:r>
    </w:p>
    <w:p w14:paraId="0089BA50" w14:textId="77777777" w:rsidR="00531845" w:rsidRPr="00531845" w:rsidRDefault="00531845" w:rsidP="00531845">
      <w:pPr>
        <w:rPr>
          <w:lang w:val="en-CA"/>
        </w:rPr>
      </w:pPr>
      <w:r w:rsidRPr="00531845">
        <w:rPr>
          <w:lang w:val="en-CA"/>
        </w:rPr>
        <w:t xml:space="preserve">    notes</w:t>
      </w:r>
    </w:p>
    <w:p w14:paraId="3EBD4F80" w14:textId="77777777" w:rsidR="00531845" w:rsidRPr="00531845" w:rsidRDefault="00531845" w:rsidP="00531845">
      <w:pPr>
        <w:rPr>
          <w:lang w:val="en-CA"/>
        </w:rPr>
      </w:pPr>
      <w:r w:rsidRPr="00531845">
        <w:rPr>
          <w:lang w:val="en-CA"/>
        </w:rPr>
        <w:t>}</w:t>
      </w:r>
    </w:p>
    <w:p w14:paraId="7F9FC36E" w14:textId="77777777" w:rsidR="00531845" w:rsidRPr="00531845" w:rsidRDefault="00531845" w:rsidP="00531845">
      <w:pPr>
        <w:rPr>
          <w:lang w:val="en-CA"/>
        </w:rPr>
      </w:pPr>
      <w:r w:rsidRPr="00531845">
        <w:rPr>
          <w:lang w:val="en-CA"/>
        </w:rPr>
        <w:t>For example:</w:t>
      </w:r>
    </w:p>
    <w:p w14:paraId="2F1947C7" w14:textId="77777777" w:rsidR="00531845" w:rsidRPr="00531845" w:rsidRDefault="00531845" w:rsidP="00531845">
      <w:pPr>
        <w:rPr>
          <w:lang w:val="en-CA"/>
        </w:rPr>
      </w:pPr>
      <w:r w:rsidRPr="00531845">
        <w:rPr>
          <w:lang w:val="en-CA"/>
        </w:rPr>
        <w:t>Concept: reinforcement</w:t>
      </w:r>
    </w:p>
    <w:p w14:paraId="77E357A9" w14:textId="77777777" w:rsidR="00531845" w:rsidRPr="00531845" w:rsidRDefault="00531845" w:rsidP="00531845">
      <w:pPr>
        <w:rPr>
          <w:lang w:val="en-CA"/>
        </w:rPr>
      </w:pPr>
    </w:p>
    <w:p w14:paraId="67A6DB57" w14:textId="77777777" w:rsidR="00531845" w:rsidRPr="00531845" w:rsidRDefault="00531845" w:rsidP="00531845">
      <w:pPr>
        <w:rPr>
          <w:lang w:val="en-CA"/>
        </w:rPr>
      </w:pPr>
      <w:r w:rsidRPr="00531845">
        <w:rPr>
          <w:lang w:val="en-CA"/>
        </w:rPr>
        <w:t>EN preferred:</w:t>
      </w:r>
    </w:p>
    <w:p w14:paraId="073976A5" w14:textId="77777777" w:rsidR="00531845" w:rsidRPr="00531845" w:rsidRDefault="00531845" w:rsidP="00531845">
      <w:pPr>
        <w:rPr>
          <w:lang w:val="en-CA"/>
        </w:rPr>
      </w:pPr>
      <w:r w:rsidRPr="00531845">
        <w:rPr>
          <w:lang w:val="en-CA"/>
        </w:rPr>
        <w:t>Reinforcement</w:t>
      </w:r>
    </w:p>
    <w:p w14:paraId="428949D8" w14:textId="77777777" w:rsidR="00531845" w:rsidRPr="00531845" w:rsidRDefault="00531845" w:rsidP="00531845">
      <w:pPr>
        <w:rPr>
          <w:lang w:val="en-CA"/>
        </w:rPr>
      </w:pPr>
    </w:p>
    <w:p w14:paraId="27E2BC43" w14:textId="77777777" w:rsidR="00531845" w:rsidRPr="00531845" w:rsidRDefault="00531845" w:rsidP="00531845">
      <w:pPr>
        <w:rPr>
          <w:lang w:val="en-CA"/>
        </w:rPr>
      </w:pPr>
      <w:r w:rsidRPr="00531845">
        <w:rPr>
          <w:lang w:val="en-CA"/>
        </w:rPr>
        <w:t>EN aliases:</w:t>
      </w:r>
    </w:p>
    <w:p w14:paraId="405D132F" w14:textId="77777777" w:rsidR="00531845" w:rsidRPr="00531845" w:rsidRDefault="00531845" w:rsidP="00531845">
      <w:pPr>
        <w:rPr>
          <w:lang w:val="en-CA"/>
        </w:rPr>
      </w:pPr>
      <w:r w:rsidRPr="00531845">
        <w:rPr>
          <w:lang w:val="en-CA"/>
        </w:rPr>
        <w:t>rebar</w:t>
      </w:r>
    </w:p>
    <w:p w14:paraId="4DB5B86E" w14:textId="77777777" w:rsidR="00531845" w:rsidRPr="00531845" w:rsidRDefault="00531845" w:rsidP="00531845">
      <w:pPr>
        <w:rPr>
          <w:lang w:val="en-CA"/>
        </w:rPr>
      </w:pPr>
      <w:r w:rsidRPr="00531845">
        <w:rPr>
          <w:lang w:val="en-CA"/>
        </w:rPr>
        <w:t>reinforcing steel</w:t>
      </w:r>
    </w:p>
    <w:p w14:paraId="4F71434E" w14:textId="77777777" w:rsidR="00531845" w:rsidRPr="00531845" w:rsidRDefault="00531845" w:rsidP="00531845">
      <w:pPr>
        <w:rPr>
          <w:lang w:val="en-CA"/>
        </w:rPr>
      </w:pPr>
    </w:p>
    <w:p w14:paraId="472FDE07" w14:textId="77777777" w:rsidR="00531845" w:rsidRPr="00531845" w:rsidRDefault="00531845" w:rsidP="00531845">
      <w:pPr>
        <w:rPr>
          <w:lang w:val="en-CA"/>
        </w:rPr>
      </w:pPr>
      <w:r w:rsidRPr="00531845">
        <w:rPr>
          <w:lang w:val="en-CA"/>
        </w:rPr>
        <w:t>FR preferred:</w:t>
      </w:r>
    </w:p>
    <w:p w14:paraId="12659274" w14:textId="77777777" w:rsidR="00531845" w:rsidRPr="00531845" w:rsidRDefault="00531845" w:rsidP="00531845">
      <w:pPr>
        <w:rPr>
          <w:lang w:val="en-CA"/>
        </w:rPr>
      </w:pPr>
      <w:r w:rsidRPr="00531845">
        <w:rPr>
          <w:lang w:val="en-CA"/>
        </w:rPr>
        <w:t>Armatures</w:t>
      </w:r>
    </w:p>
    <w:p w14:paraId="5DB032CC" w14:textId="77777777" w:rsidR="00531845" w:rsidRPr="00531845" w:rsidRDefault="00531845" w:rsidP="00531845">
      <w:pPr>
        <w:rPr>
          <w:lang w:val="en-CA"/>
        </w:rPr>
      </w:pPr>
    </w:p>
    <w:p w14:paraId="4B99A0F6" w14:textId="77777777" w:rsidR="00531845" w:rsidRPr="00531845" w:rsidRDefault="00531845" w:rsidP="00531845">
      <w:pPr>
        <w:rPr>
          <w:lang w:val="en-CA"/>
        </w:rPr>
      </w:pPr>
      <w:r w:rsidRPr="00531845">
        <w:rPr>
          <w:lang w:val="en-CA"/>
        </w:rPr>
        <w:t>FR aliases:</w:t>
      </w:r>
    </w:p>
    <w:p w14:paraId="5FC0E9F0" w14:textId="77777777" w:rsidR="00531845" w:rsidRPr="00531845" w:rsidRDefault="00531845" w:rsidP="00531845">
      <w:pPr>
        <w:rPr>
          <w:lang w:val="en-CA"/>
        </w:rPr>
      </w:pPr>
      <w:r w:rsidRPr="00531845">
        <w:rPr>
          <w:lang w:val="en-CA"/>
        </w:rPr>
        <w:t xml:space="preserve">barres </w:t>
      </w:r>
      <w:proofErr w:type="spellStart"/>
      <w:r w:rsidRPr="00531845">
        <w:rPr>
          <w:lang w:val="en-CA"/>
        </w:rPr>
        <w:t>d'armature</w:t>
      </w:r>
      <w:proofErr w:type="spellEnd"/>
    </w:p>
    <w:p w14:paraId="06DB7D99" w14:textId="77777777" w:rsidR="00531845" w:rsidRPr="00531845" w:rsidRDefault="00531845" w:rsidP="00531845">
      <w:pPr>
        <w:rPr>
          <w:lang w:val="en-CA"/>
        </w:rPr>
      </w:pPr>
      <w:proofErr w:type="spellStart"/>
      <w:r w:rsidRPr="00531845">
        <w:rPr>
          <w:lang w:val="en-CA"/>
        </w:rPr>
        <w:lastRenderedPageBreak/>
        <w:t>acier</w:t>
      </w:r>
      <w:proofErr w:type="spellEnd"/>
      <w:r w:rsidRPr="00531845">
        <w:rPr>
          <w:lang w:val="en-CA"/>
        </w:rPr>
        <w:t xml:space="preserve"> </w:t>
      </w:r>
      <w:proofErr w:type="spellStart"/>
      <w:r w:rsidRPr="00531845">
        <w:rPr>
          <w:lang w:val="en-CA"/>
        </w:rPr>
        <w:t>d'armature</w:t>
      </w:r>
      <w:proofErr w:type="spellEnd"/>
    </w:p>
    <w:p w14:paraId="2D6E0F28" w14:textId="77777777" w:rsidR="00531845" w:rsidRPr="00531845" w:rsidRDefault="00531845" w:rsidP="00531845">
      <w:pPr>
        <w:rPr>
          <w:lang w:val="en-CA"/>
        </w:rPr>
      </w:pPr>
    </w:p>
    <w:p w14:paraId="72482A53" w14:textId="77777777" w:rsidR="00531845" w:rsidRPr="00531845" w:rsidRDefault="00531845" w:rsidP="00531845">
      <w:pPr>
        <w:rPr>
          <w:lang w:val="en-CA"/>
        </w:rPr>
      </w:pPr>
      <w:r w:rsidRPr="00531845">
        <w:rPr>
          <w:lang w:val="en-CA"/>
        </w:rPr>
        <w:t>Related:</w:t>
      </w:r>
    </w:p>
    <w:p w14:paraId="558CA637" w14:textId="77777777" w:rsidR="00531845" w:rsidRPr="00531845" w:rsidRDefault="00531845" w:rsidP="00531845">
      <w:pPr>
        <w:rPr>
          <w:lang w:val="en-CA"/>
        </w:rPr>
      </w:pPr>
      <w:r w:rsidRPr="00531845">
        <w:rPr>
          <w:lang w:val="en-CA"/>
        </w:rPr>
        <w:t>2.2 Foundation Reinforcement</w:t>
      </w:r>
    </w:p>
    <w:p w14:paraId="0FD173C2" w14:textId="77777777" w:rsidR="00531845" w:rsidRPr="00531845" w:rsidRDefault="00531845" w:rsidP="00531845">
      <w:pPr>
        <w:rPr>
          <w:lang w:val="en-CA"/>
        </w:rPr>
      </w:pPr>
      <w:r w:rsidRPr="00531845">
        <w:rPr>
          <w:lang w:val="en-CA"/>
        </w:rPr>
        <w:t>3.1 Cast-in-Place Concrete</w:t>
      </w:r>
    </w:p>
    <w:p w14:paraId="7152A2E7" w14:textId="77777777" w:rsidR="00531845" w:rsidRPr="00531845" w:rsidRDefault="00531845" w:rsidP="00531845">
      <w:pPr>
        <w:rPr>
          <w:lang w:val="en-CA"/>
        </w:rPr>
      </w:pPr>
      <w:r w:rsidRPr="00531845">
        <w:rPr>
          <w:lang w:val="en-CA"/>
        </w:rPr>
        <w:t xml:space="preserve">Then the </w:t>
      </w:r>
      <w:r w:rsidRPr="00531845">
        <w:rPr>
          <w:b/>
          <w:bCs/>
          <w:lang w:val="en-CA"/>
        </w:rPr>
        <w:t>activity itself is not translated independently of the terminology system</w:t>
      </w:r>
      <w:r w:rsidRPr="00531845">
        <w:rPr>
          <w:lang w:val="en-CA"/>
        </w:rPr>
        <w:t>. It references concepts that already know how they should appear in either language.</w:t>
      </w:r>
    </w:p>
    <w:p w14:paraId="0A40786C" w14:textId="77777777" w:rsidR="00531845" w:rsidRPr="00531845" w:rsidRDefault="00531845" w:rsidP="00531845">
      <w:pPr>
        <w:rPr>
          <w:lang w:val="en-CA"/>
        </w:rPr>
      </w:pPr>
      <w:r w:rsidRPr="00531845">
        <w:rPr>
          <w:lang w:val="en-CA"/>
        </w:rPr>
        <w:t>There is one thing I would modify slightly from our earlier Bilingual-mode example. For normal UI labels, bilingual mode should probably use:</w:t>
      </w:r>
    </w:p>
    <w:p w14:paraId="66588E7D" w14:textId="77777777" w:rsidR="00531845" w:rsidRPr="00531845" w:rsidRDefault="00531845" w:rsidP="00531845">
      <w:pPr>
        <w:rPr>
          <w:lang w:val="en-CA"/>
        </w:rPr>
      </w:pPr>
      <w:r w:rsidRPr="00531845">
        <w:rPr>
          <w:b/>
          <w:bCs/>
          <w:lang w:val="en-CA"/>
        </w:rPr>
        <w:t>Reinforcement / Armatures</w:t>
      </w:r>
    </w:p>
    <w:p w14:paraId="6E5F47A5" w14:textId="77777777" w:rsidR="00531845" w:rsidRPr="00531845" w:rsidRDefault="00531845" w:rsidP="00531845">
      <w:pPr>
        <w:rPr>
          <w:lang w:val="en-CA"/>
        </w:rPr>
      </w:pPr>
      <w:r w:rsidRPr="00531845">
        <w:rPr>
          <w:lang w:val="en-CA"/>
        </w:rPr>
        <w:t xml:space="preserve">But for long Full/Learn paragraphs, displaying every phrase as English / French would become unreadable. So bilingual mode should emphasize bilingual </w:t>
      </w:r>
      <w:r w:rsidRPr="00531845">
        <w:rPr>
          <w:b/>
          <w:bCs/>
          <w:lang w:val="en-CA"/>
        </w:rPr>
        <w:t>titles, technical terms, checklists, labels and terminology</w:t>
      </w:r>
      <w:r w:rsidRPr="00531845">
        <w:rPr>
          <w:lang w:val="en-CA"/>
        </w:rPr>
        <w:t xml:space="preserve">, while explanatory paragraphs can use the selected primary language with important technical equivalents shown inline or on tap. We can formalize that in </w:t>
      </w:r>
      <w:r w:rsidRPr="00531845">
        <w:rPr>
          <w:b/>
          <w:bCs/>
          <w:lang w:val="en-CA"/>
        </w:rPr>
        <w:t>4A</w:t>
      </w:r>
      <w:r w:rsidRPr="00531845">
        <w:rPr>
          <w:lang w:val="en-CA"/>
        </w:rPr>
        <w:t>.</w:t>
      </w:r>
    </w:p>
    <w:p w14:paraId="584C76E8" w14:textId="77777777" w:rsidR="00531845" w:rsidRPr="00531845" w:rsidRDefault="00531845" w:rsidP="00531845">
      <w:pPr>
        <w:rPr>
          <w:lang w:val="en-CA"/>
        </w:rPr>
      </w:pPr>
      <w:r w:rsidRPr="00531845">
        <w:rPr>
          <w:lang w:val="en-CA"/>
        </w:rPr>
        <w:t xml:space="preserve">And yes, the </w:t>
      </w:r>
      <w:r w:rsidRPr="00531845">
        <w:rPr>
          <w:b/>
          <w:bCs/>
          <w:lang w:val="en-CA"/>
        </w:rPr>
        <w:t>BÂTIR dictionary should come before 4B</w:t>
      </w:r>
      <w:r w:rsidRPr="00531845">
        <w:rPr>
          <w:lang w:val="en-CA"/>
        </w:rPr>
        <w:t>. Upload/share it when you're ready. We can use it as an existing terminology source, preserve what is already good, identify duplicates or competing terms, and then expand it only for the QC/building systems that our present framework requires.</w:t>
      </w:r>
    </w:p>
    <w:p w14:paraId="33963515" w14:textId="77777777" w:rsidR="00531845" w:rsidRDefault="00531845">
      <w:pPr>
        <w:rPr>
          <w:lang w:val="en-CA"/>
        </w:rPr>
      </w:pPr>
    </w:p>
    <w:p w14:paraId="230C9B00" w14:textId="77777777" w:rsidR="007E2AB6" w:rsidRDefault="007E2AB6">
      <w:pPr>
        <w:rPr>
          <w:lang w:val="en-CA"/>
        </w:rPr>
      </w:pPr>
    </w:p>
    <w:p w14:paraId="4B12C370" w14:textId="77777777" w:rsidR="007E2AB6" w:rsidRDefault="007E2AB6">
      <w:pPr>
        <w:rPr>
          <w:lang w:val="en-CA"/>
        </w:rPr>
      </w:pPr>
    </w:p>
    <w:p w14:paraId="2501B1F0" w14:textId="77777777" w:rsidR="007E2AB6" w:rsidRDefault="007E2AB6">
      <w:pPr>
        <w:rPr>
          <w:lang w:val="en-CA"/>
        </w:rPr>
      </w:pPr>
    </w:p>
    <w:p w14:paraId="1DBDEF45" w14:textId="77777777" w:rsidR="007E2AB6" w:rsidRPr="007E2AB6" w:rsidRDefault="007E2AB6" w:rsidP="007E2AB6">
      <w:pPr>
        <w:rPr>
          <w:lang w:val="en-CA"/>
        </w:rPr>
      </w:pPr>
      <w:r w:rsidRPr="007E2AB6">
        <w:rPr>
          <w:lang w:val="en-CA"/>
        </w:rPr>
        <w:t xml:space="preserve">Yes. </w:t>
      </w:r>
      <w:r w:rsidRPr="007E2AB6">
        <w:rPr>
          <w:b/>
          <w:bCs/>
          <w:lang w:val="en-CA"/>
        </w:rPr>
        <w:t>4A should establish the language behavior of the entire application before we translate a single activity.</w:t>
      </w:r>
    </w:p>
    <w:p w14:paraId="1A90E57D" w14:textId="77777777" w:rsidR="007E2AB6" w:rsidRPr="007E2AB6" w:rsidRDefault="007E2AB6" w:rsidP="007E2AB6">
      <w:pPr>
        <w:rPr>
          <w:lang w:val="en-CA"/>
        </w:rPr>
      </w:pPr>
      <w:r w:rsidRPr="007E2AB6">
        <w:rPr>
          <w:lang w:val="en-CA"/>
        </w:rPr>
        <w:t>The most important architectural decision is:</w:t>
      </w:r>
    </w:p>
    <w:p w14:paraId="43C0A176" w14:textId="77777777" w:rsidR="007E2AB6" w:rsidRPr="007E2AB6" w:rsidRDefault="007E2AB6" w:rsidP="007E2AB6">
      <w:pPr>
        <w:rPr>
          <w:lang w:val="en-CA"/>
        </w:rPr>
      </w:pPr>
      <w:r w:rsidRPr="007E2AB6">
        <w:rPr>
          <w:b/>
          <w:bCs/>
          <w:lang w:val="en-CA"/>
        </w:rPr>
        <w:t>There is one QC knowledge system, not an English system and a French system.</w:t>
      </w:r>
    </w:p>
    <w:p w14:paraId="4FFEF66C" w14:textId="77777777" w:rsidR="007E2AB6" w:rsidRPr="007E2AB6" w:rsidRDefault="007E2AB6" w:rsidP="007E2AB6">
      <w:pPr>
        <w:rPr>
          <w:lang w:val="en-CA"/>
        </w:rPr>
      </w:pPr>
      <w:r w:rsidRPr="007E2AB6">
        <w:rPr>
          <w:lang w:val="en-CA"/>
        </w:rPr>
        <w:t xml:space="preserve">Language changes the </w:t>
      </w:r>
      <w:r w:rsidRPr="007E2AB6">
        <w:rPr>
          <w:b/>
          <w:bCs/>
          <w:lang w:val="en-CA"/>
        </w:rPr>
        <w:t>presentation of the same concept, activity, relationship, gate, workflow, and content object</w:t>
      </w:r>
      <w:r w:rsidRPr="007E2AB6">
        <w:rPr>
          <w:lang w:val="en-CA"/>
        </w:rPr>
        <w:t>. It never creates a duplicate knowledge tree.</w:t>
      </w:r>
    </w:p>
    <w:p w14:paraId="03405CD0" w14:textId="77777777" w:rsidR="007E2AB6" w:rsidRPr="007E2AB6" w:rsidRDefault="007E2AB6" w:rsidP="007E2AB6">
      <w:pPr>
        <w:rPr>
          <w:b/>
          <w:bCs/>
          <w:lang w:val="en-CA"/>
        </w:rPr>
      </w:pPr>
      <w:r w:rsidRPr="007E2AB6">
        <w:rPr>
          <w:b/>
          <w:bCs/>
          <w:lang w:val="en-CA"/>
        </w:rPr>
        <w:lastRenderedPageBreak/>
        <w:t>BUILD 4 — 4A</w:t>
      </w:r>
    </w:p>
    <w:p w14:paraId="5735474A" w14:textId="77777777" w:rsidR="007E2AB6" w:rsidRPr="007E2AB6" w:rsidRDefault="007E2AB6" w:rsidP="007E2AB6">
      <w:pPr>
        <w:rPr>
          <w:b/>
          <w:bCs/>
          <w:lang w:val="en-CA"/>
        </w:rPr>
      </w:pPr>
      <w:r w:rsidRPr="007E2AB6">
        <w:rPr>
          <w:b/>
          <w:bCs/>
          <w:lang w:val="en-CA"/>
        </w:rPr>
        <w:t>LANGUAGE ARCHITECTURE</w:t>
      </w:r>
    </w:p>
    <w:p w14:paraId="31FCD6C6" w14:textId="77777777" w:rsidR="007E2AB6" w:rsidRPr="007E2AB6" w:rsidRDefault="007E2AB6" w:rsidP="007E2AB6">
      <w:pPr>
        <w:rPr>
          <w:b/>
          <w:bCs/>
          <w:lang w:val="en-CA"/>
        </w:rPr>
      </w:pPr>
      <w:r w:rsidRPr="007E2AB6">
        <w:rPr>
          <w:b/>
          <w:bCs/>
          <w:lang w:val="en-CA"/>
        </w:rPr>
        <w:t>1. Three global language modes</w:t>
      </w:r>
    </w:p>
    <w:p w14:paraId="4BC84232" w14:textId="77777777" w:rsidR="007E2AB6" w:rsidRPr="007E2AB6" w:rsidRDefault="007E2AB6" w:rsidP="007E2AB6">
      <w:pPr>
        <w:rPr>
          <w:lang w:val="en-CA"/>
        </w:rPr>
      </w:pPr>
      <w:r w:rsidRPr="007E2AB6">
        <w:rPr>
          <w:lang w:val="en-CA"/>
        </w:rPr>
        <w:t>The application has exactly three display modes:</w:t>
      </w:r>
    </w:p>
    <w:p w14:paraId="5CA050F4" w14:textId="77777777" w:rsidR="007E2AB6" w:rsidRPr="007E2AB6" w:rsidRDefault="007E2AB6" w:rsidP="007E2AB6">
      <w:pPr>
        <w:rPr>
          <w:b/>
          <w:bCs/>
          <w:lang w:val="en-CA"/>
        </w:rPr>
      </w:pPr>
      <w:r w:rsidRPr="007E2AB6">
        <w:rPr>
          <w:b/>
          <w:bCs/>
          <w:lang w:val="en-CA"/>
        </w:rPr>
        <w:t>EN — English</w:t>
      </w:r>
    </w:p>
    <w:p w14:paraId="0D4E83D9" w14:textId="77777777" w:rsidR="007E2AB6" w:rsidRPr="007E2AB6" w:rsidRDefault="007E2AB6" w:rsidP="007E2AB6">
      <w:pPr>
        <w:rPr>
          <w:lang w:val="en-CA"/>
        </w:rPr>
      </w:pPr>
      <w:r w:rsidRPr="007E2AB6">
        <w:rPr>
          <w:lang w:val="en-CA"/>
        </w:rPr>
        <w:t>Reinforcement</w:t>
      </w:r>
    </w:p>
    <w:p w14:paraId="1824E231" w14:textId="77777777" w:rsidR="007E2AB6" w:rsidRPr="007E2AB6" w:rsidRDefault="007E2AB6" w:rsidP="007E2AB6">
      <w:pPr>
        <w:rPr>
          <w:lang w:val="en-CA"/>
        </w:rPr>
      </w:pPr>
      <w:r w:rsidRPr="007E2AB6">
        <w:rPr>
          <w:lang w:val="en-CA"/>
        </w:rPr>
        <w:t>Concrete cover</w:t>
      </w:r>
    </w:p>
    <w:p w14:paraId="5A063AC8" w14:textId="77777777" w:rsidR="007E2AB6" w:rsidRPr="007E2AB6" w:rsidRDefault="007E2AB6" w:rsidP="007E2AB6">
      <w:pPr>
        <w:rPr>
          <w:lang w:val="en-CA"/>
        </w:rPr>
      </w:pPr>
      <w:r w:rsidRPr="007E2AB6">
        <w:rPr>
          <w:lang w:val="en-CA"/>
        </w:rPr>
        <w:t>Lap splice</w:t>
      </w:r>
    </w:p>
    <w:p w14:paraId="3C09E159" w14:textId="77777777" w:rsidR="007E2AB6" w:rsidRPr="007E2AB6" w:rsidRDefault="007E2AB6" w:rsidP="007E2AB6">
      <w:pPr>
        <w:rPr>
          <w:lang w:val="en-CA"/>
        </w:rPr>
      </w:pPr>
      <w:r w:rsidRPr="007E2AB6">
        <w:rPr>
          <w:lang w:val="en-CA"/>
        </w:rPr>
        <w:t>Pre-pour inspection</w:t>
      </w:r>
    </w:p>
    <w:p w14:paraId="6216F33D" w14:textId="77777777" w:rsidR="007E2AB6" w:rsidRPr="007E2AB6" w:rsidRDefault="007E2AB6" w:rsidP="007E2AB6">
      <w:pPr>
        <w:rPr>
          <w:b/>
          <w:bCs/>
          <w:lang w:val="en-CA"/>
        </w:rPr>
      </w:pPr>
      <w:r w:rsidRPr="007E2AB6">
        <w:rPr>
          <w:b/>
          <w:bCs/>
          <w:lang w:val="en-CA"/>
        </w:rPr>
        <w:t>EN / FR — Bilingual</w:t>
      </w:r>
    </w:p>
    <w:p w14:paraId="257E582F" w14:textId="77777777" w:rsidR="007E2AB6" w:rsidRPr="007E2AB6" w:rsidRDefault="007E2AB6" w:rsidP="007E2AB6">
      <w:pPr>
        <w:rPr>
          <w:lang w:val="en-CA"/>
        </w:rPr>
      </w:pPr>
      <w:r w:rsidRPr="007E2AB6">
        <w:rPr>
          <w:lang w:val="en-CA"/>
        </w:rPr>
        <w:t>Reinforcement / Armatures</w:t>
      </w:r>
    </w:p>
    <w:p w14:paraId="7B09C190" w14:textId="77777777" w:rsidR="007E2AB6" w:rsidRPr="007E2AB6" w:rsidRDefault="007E2AB6" w:rsidP="007E2AB6">
      <w:pPr>
        <w:rPr>
          <w:lang w:val="en-CA"/>
        </w:rPr>
      </w:pPr>
      <w:r w:rsidRPr="007E2AB6">
        <w:rPr>
          <w:lang w:val="en-CA"/>
        </w:rPr>
        <w:t xml:space="preserve">Concrete cover / </w:t>
      </w:r>
      <w:proofErr w:type="spellStart"/>
      <w:r w:rsidRPr="007E2AB6">
        <w:rPr>
          <w:lang w:val="en-CA"/>
        </w:rPr>
        <w:t>Enrobage</w:t>
      </w:r>
      <w:proofErr w:type="spellEnd"/>
    </w:p>
    <w:p w14:paraId="40539DE2" w14:textId="77777777" w:rsidR="007E2AB6" w:rsidRPr="007E2AB6" w:rsidRDefault="007E2AB6" w:rsidP="007E2AB6">
      <w:pPr>
        <w:rPr>
          <w:lang w:val="en-CA"/>
        </w:rPr>
      </w:pPr>
      <w:r w:rsidRPr="007E2AB6">
        <w:rPr>
          <w:lang w:val="en-CA"/>
        </w:rPr>
        <w:t xml:space="preserve">Lap splice / </w:t>
      </w:r>
      <w:proofErr w:type="spellStart"/>
      <w:r w:rsidRPr="007E2AB6">
        <w:rPr>
          <w:lang w:val="en-CA"/>
        </w:rPr>
        <w:t>Recouvrement</w:t>
      </w:r>
      <w:proofErr w:type="spellEnd"/>
    </w:p>
    <w:p w14:paraId="62DCC895" w14:textId="77777777" w:rsidR="007E2AB6" w:rsidRPr="007E2AB6" w:rsidRDefault="007E2AB6" w:rsidP="007E2AB6">
      <w:r w:rsidRPr="007E2AB6">
        <w:t>Pre-pour inspection / Inspection avant bétonnage</w:t>
      </w:r>
    </w:p>
    <w:p w14:paraId="4B07E208" w14:textId="77777777" w:rsidR="007E2AB6" w:rsidRPr="007E2AB6" w:rsidRDefault="007E2AB6" w:rsidP="007E2AB6">
      <w:pPr>
        <w:rPr>
          <w:b/>
          <w:bCs/>
        </w:rPr>
      </w:pPr>
      <w:r w:rsidRPr="007E2AB6">
        <w:rPr>
          <w:b/>
          <w:bCs/>
        </w:rPr>
        <w:t>FR — Français</w:t>
      </w:r>
    </w:p>
    <w:p w14:paraId="087727F3" w14:textId="77777777" w:rsidR="007E2AB6" w:rsidRPr="007E2AB6" w:rsidRDefault="007E2AB6" w:rsidP="007E2AB6">
      <w:r w:rsidRPr="007E2AB6">
        <w:t>Armatures</w:t>
      </w:r>
    </w:p>
    <w:p w14:paraId="5E443CFD" w14:textId="77777777" w:rsidR="007E2AB6" w:rsidRPr="007E2AB6" w:rsidRDefault="007E2AB6" w:rsidP="007E2AB6">
      <w:r w:rsidRPr="007E2AB6">
        <w:t>Enrobage</w:t>
      </w:r>
    </w:p>
    <w:p w14:paraId="7AE49A16" w14:textId="77777777" w:rsidR="007E2AB6" w:rsidRPr="007E2AB6" w:rsidRDefault="007E2AB6" w:rsidP="007E2AB6">
      <w:r w:rsidRPr="007E2AB6">
        <w:t>Recouvrement</w:t>
      </w:r>
    </w:p>
    <w:p w14:paraId="2EF83894" w14:textId="77777777" w:rsidR="007E2AB6" w:rsidRPr="007E2AB6" w:rsidRDefault="007E2AB6" w:rsidP="007E2AB6">
      <w:r w:rsidRPr="007E2AB6">
        <w:t>Inspection avant bétonnage</w:t>
      </w:r>
    </w:p>
    <w:p w14:paraId="039F3F8A" w14:textId="77777777" w:rsidR="007E2AB6" w:rsidRPr="007E2AB6" w:rsidRDefault="007E2AB6" w:rsidP="007E2AB6">
      <w:pPr>
        <w:rPr>
          <w:lang w:val="en-CA"/>
        </w:rPr>
      </w:pPr>
      <w:r w:rsidRPr="007E2AB6">
        <w:rPr>
          <w:lang w:val="en-CA"/>
        </w:rPr>
        <w:t>The language selector should always be accessible from the main interface.</w:t>
      </w:r>
    </w:p>
    <w:p w14:paraId="0F554656" w14:textId="77777777" w:rsidR="007E2AB6" w:rsidRPr="007E2AB6" w:rsidRDefault="007E2AB6" w:rsidP="007E2AB6">
      <w:pPr>
        <w:rPr>
          <w:lang w:val="en-CA"/>
        </w:rPr>
      </w:pPr>
      <w:r w:rsidRPr="007E2AB6">
        <w:rPr>
          <w:lang w:val="en-CA"/>
        </w:rPr>
        <w:pict w14:anchorId="73F1688A">
          <v:rect id="_x0000_i1457" style="width:0;height:1.5pt" o:hralign="center" o:hrstd="t" o:hr="t" fillcolor="#a0a0a0" stroked="f"/>
        </w:pict>
      </w:r>
    </w:p>
    <w:p w14:paraId="5578035E" w14:textId="77777777" w:rsidR="007E2AB6" w:rsidRPr="007E2AB6" w:rsidRDefault="007E2AB6" w:rsidP="007E2AB6">
      <w:pPr>
        <w:rPr>
          <w:b/>
          <w:bCs/>
          <w:lang w:val="en-CA"/>
        </w:rPr>
      </w:pPr>
      <w:r w:rsidRPr="007E2AB6">
        <w:rPr>
          <w:b/>
          <w:bCs/>
          <w:lang w:val="en-CA"/>
        </w:rPr>
        <w:t>2. Language is a presentation setting</w:t>
      </w:r>
    </w:p>
    <w:p w14:paraId="78261AD7" w14:textId="77777777" w:rsidR="007E2AB6" w:rsidRPr="007E2AB6" w:rsidRDefault="007E2AB6" w:rsidP="007E2AB6">
      <w:pPr>
        <w:rPr>
          <w:lang w:val="en-CA"/>
        </w:rPr>
      </w:pPr>
      <w:r w:rsidRPr="007E2AB6">
        <w:rPr>
          <w:lang w:val="en-CA"/>
        </w:rPr>
        <w:t>Suppose our canonical activity is:</w:t>
      </w:r>
    </w:p>
    <w:p w14:paraId="68E0A74F" w14:textId="77777777" w:rsidR="007E2AB6" w:rsidRPr="007E2AB6" w:rsidRDefault="007E2AB6" w:rsidP="007E2AB6">
      <w:pPr>
        <w:rPr>
          <w:lang w:val="en-CA"/>
        </w:rPr>
      </w:pPr>
      <w:proofErr w:type="spellStart"/>
      <w:r w:rsidRPr="007E2AB6">
        <w:rPr>
          <w:lang w:val="en-CA"/>
        </w:rPr>
        <w:t>activityId</w:t>
      </w:r>
      <w:proofErr w:type="spellEnd"/>
      <w:r w:rsidRPr="007E2AB6">
        <w:rPr>
          <w:lang w:val="en-CA"/>
        </w:rPr>
        <w:t xml:space="preserve"> = STR-CON-REINF</w:t>
      </w:r>
    </w:p>
    <w:p w14:paraId="0D7F6F9F" w14:textId="77777777" w:rsidR="007E2AB6" w:rsidRPr="007E2AB6" w:rsidRDefault="007E2AB6" w:rsidP="007E2AB6">
      <w:pPr>
        <w:rPr>
          <w:lang w:val="en-CA"/>
        </w:rPr>
      </w:pPr>
      <w:r w:rsidRPr="007E2AB6">
        <w:rPr>
          <w:lang w:val="en-CA"/>
        </w:rPr>
        <w:t xml:space="preserve">It does </w:t>
      </w:r>
      <w:r w:rsidRPr="007E2AB6">
        <w:rPr>
          <w:b/>
          <w:bCs/>
          <w:lang w:val="en-CA"/>
        </w:rPr>
        <w:t>not</w:t>
      </w:r>
      <w:r w:rsidRPr="007E2AB6">
        <w:rPr>
          <w:lang w:val="en-CA"/>
        </w:rPr>
        <w:t xml:space="preserve"> become:</w:t>
      </w:r>
    </w:p>
    <w:p w14:paraId="6CE9EC25" w14:textId="77777777" w:rsidR="007E2AB6" w:rsidRPr="007E2AB6" w:rsidRDefault="007E2AB6" w:rsidP="007E2AB6">
      <w:r w:rsidRPr="007E2AB6">
        <w:t>STR-CON-REINF-EN</w:t>
      </w:r>
    </w:p>
    <w:p w14:paraId="651528EC" w14:textId="77777777" w:rsidR="007E2AB6" w:rsidRPr="007E2AB6" w:rsidRDefault="007E2AB6" w:rsidP="007E2AB6">
      <w:r w:rsidRPr="007E2AB6">
        <w:lastRenderedPageBreak/>
        <w:t>STR-CON-REINF-FR</w:t>
      </w:r>
    </w:p>
    <w:p w14:paraId="77CFCBB5" w14:textId="77777777" w:rsidR="007E2AB6" w:rsidRPr="007E2AB6" w:rsidRDefault="007E2AB6" w:rsidP="007E2AB6">
      <w:pPr>
        <w:rPr>
          <w:lang w:val="en-CA"/>
        </w:rPr>
      </w:pPr>
      <w:r w:rsidRPr="007E2AB6">
        <w:rPr>
          <w:lang w:val="en-CA"/>
        </w:rPr>
        <w:t>Instead:</w:t>
      </w:r>
    </w:p>
    <w:p w14:paraId="79C6E71F" w14:textId="77777777" w:rsidR="007E2AB6" w:rsidRPr="007E2AB6" w:rsidRDefault="007E2AB6" w:rsidP="007E2AB6">
      <w:pPr>
        <w:rPr>
          <w:lang w:val="en-CA"/>
        </w:rPr>
      </w:pPr>
      <w:r w:rsidRPr="007E2AB6">
        <w:rPr>
          <w:lang w:val="en-CA"/>
        </w:rPr>
        <w:t>STR-CON-REINF</w:t>
      </w:r>
    </w:p>
    <w:p w14:paraId="5E9D8094" w14:textId="77777777" w:rsidR="007E2AB6" w:rsidRPr="007E2AB6" w:rsidRDefault="007E2AB6" w:rsidP="007E2AB6">
      <w:pPr>
        <w:rPr>
          <w:lang w:val="en-CA"/>
        </w:rPr>
      </w:pPr>
      <w:r w:rsidRPr="007E2AB6">
        <w:rPr>
          <w:lang w:val="en-CA"/>
        </w:rPr>
        <w:t xml:space="preserve">        ↓</w:t>
      </w:r>
    </w:p>
    <w:p w14:paraId="5B5A9265" w14:textId="77777777" w:rsidR="007E2AB6" w:rsidRPr="007E2AB6" w:rsidRDefault="007E2AB6" w:rsidP="007E2AB6">
      <w:pPr>
        <w:rPr>
          <w:lang w:val="en-CA"/>
        </w:rPr>
      </w:pPr>
      <w:r w:rsidRPr="007E2AB6">
        <w:rPr>
          <w:lang w:val="en-CA"/>
        </w:rPr>
        <w:t xml:space="preserve">     Language</w:t>
      </w:r>
    </w:p>
    <w:p w14:paraId="3CAF045C" w14:textId="77777777" w:rsidR="007E2AB6" w:rsidRPr="007E2AB6" w:rsidRDefault="007E2AB6" w:rsidP="007E2AB6">
      <w:pPr>
        <w:rPr>
          <w:lang w:val="en-CA"/>
        </w:rPr>
      </w:pPr>
      <w:r w:rsidRPr="007E2AB6">
        <w:rPr>
          <w:lang w:val="en-CA"/>
        </w:rPr>
        <w:t xml:space="preserve">    ↙    ↓    ↘</w:t>
      </w:r>
    </w:p>
    <w:p w14:paraId="214704D5" w14:textId="77777777" w:rsidR="007E2AB6" w:rsidRPr="007E2AB6" w:rsidRDefault="007E2AB6" w:rsidP="007E2AB6">
      <w:r w:rsidRPr="007E2AB6">
        <w:rPr>
          <w:lang w:val="en-CA"/>
        </w:rPr>
        <w:t xml:space="preserve">  </w:t>
      </w:r>
      <w:r w:rsidRPr="007E2AB6">
        <w:t xml:space="preserve">EN   EN/FR   </w:t>
      </w:r>
      <w:proofErr w:type="spellStart"/>
      <w:r w:rsidRPr="007E2AB6">
        <w:t>FR</w:t>
      </w:r>
      <w:proofErr w:type="spellEnd"/>
    </w:p>
    <w:p w14:paraId="3C9116D4" w14:textId="77777777" w:rsidR="007E2AB6" w:rsidRPr="007E2AB6" w:rsidRDefault="007E2AB6" w:rsidP="007E2AB6">
      <w:proofErr w:type="spellStart"/>
      <w:r w:rsidRPr="007E2AB6">
        <w:t>Same</w:t>
      </w:r>
      <w:proofErr w:type="spellEnd"/>
      <w:r w:rsidRPr="007E2AB6">
        <w:t xml:space="preserve"> </w:t>
      </w:r>
      <w:proofErr w:type="spellStart"/>
      <w:r w:rsidRPr="007E2AB6">
        <w:t>activity</w:t>
      </w:r>
      <w:proofErr w:type="spellEnd"/>
      <w:r w:rsidRPr="007E2AB6">
        <w:t>.</w:t>
      </w:r>
    </w:p>
    <w:p w14:paraId="25258661" w14:textId="77777777" w:rsidR="007E2AB6" w:rsidRPr="007E2AB6" w:rsidRDefault="007E2AB6" w:rsidP="007E2AB6">
      <w:pPr>
        <w:rPr>
          <w:lang w:val="en-CA"/>
        </w:rPr>
      </w:pPr>
      <w:r w:rsidRPr="007E2AB6">
        <w:rPr>
          <w:lang w:val="en-CA"/>
        </w:rPr>
        <w:t>Same relationships.</w:t>
      </w:r>
    </w:p>
    <w:p w14:paraId="2BA0F608" w14:textId="77777777" w:rsidR="007E2AB6" w:rsidRPr="007E2AB6" w:rsidRDefault="007E2AB6" w:rsidP="007E2AB6">
      <w:pPr>
        <w:rPr>
          <w:lang w:val="en-CA"/>
        </w:rPr>
      </w:pPr>
      <w:r w:rsidRPr="007E2AB6">
        <w:rPr>
          <w:lang w:val="en-CA"/>
        </w:rPr>
        <w:t>Same gates.</w:t>
      </w:r>
    </w:p>
    <w:p w14:paraId="590B4C9F" w14:textId="77777777" w:rsidR="007E2AB6" w:rsidRPr="007E2AB6" w:rsidRDefault="007E2AB6" w:rsidP="007E2AB6">
      <w:pPr>
        <w:rPr>
          <w:lang w:val="en-CA"/>
        </w:rPr>
      </w:pPr>
      <w:r w:rsidRPr="007E2AB6">
        <w:rPr>
          <w:lang w:val="en-CA"/>
        </w:rPr>
        <w:t>Same status logic.</w:t>
      </w:r>
    </w:p>
    <w:p w14:paraId="2187670D" w14:textId="77777777" w:rsidR="007E2AB6" w:rsidRPr="007E2AB6" w:rsidRDefault="007E2AB6" w:rsidP="007E2AB6">
      <w:pPr>
        <w:rPr>
          <w:lang w:val="en-CA"/>
        </w:rPr>
      </w:pPr>
      <w:r w:rsidRPr="007E2AB6">
        <w:rPr>
          <w:lang w:val="en-CA"/>
        </w:rPr>
        <w:t>Same Quick/Full/Learn structure.</w:t>
      </w:r>
    </w:p>
    <w:p w14:paraId="628917CA" w14:textId="77777777" w:rsidR="007E2AB6" w:rsidRPr="007E2AB6" w:rsidRDefault="007E2AB6" w:rsidP="007E2AB6">
      <w:pPr>
        <w:rPr>
          <w:lang w:val="en-CA"/>
        </w:rPr>
      </w:pPr>
      <w:r w:rsidRPr="007E2AB6">
        <w:rPr>
          <w:lang w:val="en-CA"/>
        </w:rPr>
        <w:t>Different displayed strings.</w:t>
      </w:r>
    </w:p>
    <w:p w14:paraId="406297D2" w14:textId="77777777" w:rsidR="007E2AB6" w:rsidRPr="007E2AB6" w:rsidRDefault="007E2AB6" w:rsidP="007E2AB6">
      <w:pPr>
        <w:rPr>
          <w:lang w:val="en-CA"/>
        </w:rPr>
      </w:pPr>
      <w:r w:rsidRPr="007E2AB6">
        <w:rPr>
          <w:lang w:val="en-CA"/>
        </w:rPr>
        <w:t>This rule applies everywhere.</w:t>
      </w:r>
    </w:p>
    <w:p w14:paraId="21671B4C" w14:textId="77777777" w:rsidR="007E2AB6" w:rsidRPr="007E2AB6" w:rsidRDefault="007E2AB6" w:rsidP="007E2AB6">
      <w:pPr>
        <w:rPr>
          <w:lang w:val="en-CA"/>
        </w:rPr>
      </w:pPr>
      <w:r w:rsidRPr="007E2AB6">
        <w:rPr>
          <w:lang w:val="en-CA"/>
        </w:rPr>
        <w:pict w14:anchorId="0F447C68">
          <v:rect id="_x0000_i1458" style="width:0;height:1.5pt" o:hralign="center" o:hrstd="t" o:hr="t" fillcolor="#a0a0a0" stroked="f"/>
        </w:pict>
      </w:r>
    </w:p>
    <w:p w14:paraId="0B8EFB71" w14:textId="77777777" w:rsidR="007E2AB6" w:rsidRPr="007E2AB6" w:rsidRDefault="007E2AB6" w:rsidP="007E2AB6">
      <w:pPr>
        <w:rPr>
          <w:b/>
          <w:bCs/>
          <w:lang w:val="en-CA"/>
        </w:rPr>
      </w:pPr>
      <w:r w:rsidRPr="007E2AB6">
        <w:rPr>
          <w:b/>
          <w:bCs/>
          <w:lang w:val="en-CA"/>
        </w:rPr>
        <w:t>3. Language-neutral IDs</w:t>
      </w:r>
    </w:p>
    <w:p w14:paraId="0750E6CF" w14:textId="77777777" w:rsidR="007E2AB6" w:rsidRPr="007E2AB6" w:rsidRDefault="007E2AB6" w:rsidP="007E2AB6">
      <w:pPr>
        <w:rPr>
          <w:lang w:val="en-CA"/>
        </w:rPr>
      </w:pPr>
      <w:r w:rsidRPr="007E2AB6">
        <w:rPr>
          <w:lang w:val="en-CA"/>
        </w:rPr>
        <w:t xml:space="preserve">All structural objects remain </w:t>
      </w:r>
      <w:proofErr w:type="gramStart"/>
      <w:r w:rsidRPr="007E2AB6">
        <w:rPr>
          <w:lang w:val="en-CA"/>
        </w:rPr>
        <w:t>language-independent</w:t>
      </w:r>
      <w:proofErr w:type="gramEnd"/>
      <w:r w:rsidRPr="007E2AB6">
        <w:rPr>
          <w:lang w:val="en-CA"/>
        </w:rPr>
        <w:t>.</w:t>
      </w:r>
    </w:p>
    <w:p w14:paraId="45B354FC" w14:textId="77777777" w:rsidR="007E2AB6" w:rsidRPr="007E2AB6" w:rsidRDefault="007E2AB6" w:rsidP="007E2AB6">
      <w:pPr>
        <w:rPr>
          <w:lang w:val="en-CA"/>
        </w:rPr>
      </w:pPr>
      <w:r w:rsidRPr="007E2AB6">
        <w:rPr>
          <w:lang w:val="en-CA"/>
        </w:rPr>
        <w:t>That includes:</w:t>
      </w:r>
    </w:p>
    <w:p w14:paraId="0BD033D2" w14:textId="77777777" w:rsidR="007E2AB6" w:rsidRPr="007E2AB6" w:rsidRDefault="007E2AB6" w:rsidP="007E2AB6">
      <w:pPr>
        <w:numPr>
          <w:ilvl w:val="0"/>
          <w:numId w:val="2"/>
        </w:numPr>
        <w:rPr>
          <w:lang w:val="en-CA"/>
        </w:rPr>
      </w:pPr>
      <w:r w:rsidRPr="007E2AB6">
        <w:rPr>
          <w:lang w:val="en-CA"/>
        </w:rPr>
        <w:t>activity IDs;</w:t>
      </w:r>
    </w:p>
    <w:p w14:paraId="4D60C4D2" w14:textId="77777777" w:rsidR="007E2AB6" w:rsidRPr="007E2AB6" w:rsidRDefault="007E2AB6" w:rsidP="007E2AB6">
      <w:pPr>
        <w:numPr>
          <w:ilvl w:val="0"/>
          <w:numId w:val="2"/>
        </w:numPr>
        <w:rPr>
          <w:lang w:val="en-CA"/>
        </w:rPr>
      </w:pPr>
      <w:r w:rsidRPr="007E2AB6">
        <w:rPr>
          <w:lang w:val="en-CA"/>
        </w:rPr>
        <w:t>section IDs;</w:t>
      </w:r>
    </w:p>
    <w:p w14:paraId="146B9BB6" w14:textId="77777777" w:rsidR="007E2AB6" w:rsidRPr="007E2AB6" w:rsidRDefault="007E2AB6" w:rsidP="007E2AB6">
      <w:pPr>
        <w:numPr>
          <w:ilvl w:val="0"/>
          <w:numId w:val="2"/>
        </w:numPr>
        <w:rPr>
          <w:lang w:val="en-CA"/>
        </w:rPr>
      </w:pPr>
      <w:r w:rsidRPr="007E2AB6">
        <w:rPr>
          <w:lang w:val="en-CA"/>
        </w:rPr>
        <w:t>gate IDs;</w:t>
      </w:r>
    </w:p>
    <w:p w14:paraId="7F414C69" w14:textId="77777777" w:rsidR="007E2AB6" w:rsidRPr="007E2AB6" w:rsidRDefault="007E2AB6" w:rsidP="007E2AB6">
      <w:pPr>
        <w:numPr>
          <w:ilvl w:val="0"/>
          <w:numId w:val="2"/>
        </w:numPr>
        <w:rPr>
          <w:lang w:val="en-CA"/>
        </w:rPr>
      </w:pPr>
      <w:r w:rsidRPr="007E2AB6">
        <w:rPr>
          <w:lang w:val="en-CA"/>
        </w:rPr>
        <w:t>workflow IDs;</w:t>
      </w:r>
    </w:p>
    <w:p w14:paraId="071D5A4C" w14:textId="77777777" w:rsidR="007E2AB6" w:rsidRPr="007E2AB6" w:rsidRDefault="007E2AB6" w:rsidP="007E2AB6">
      <w:pPr>
        <w:numPr>
          <w:ilvl w:val="0"/>
          <w:numId w:val="2"/>
        </w:numPr>
        <w:rPr>
          <w:lang w:val="en-CA"/>
        </w:rPr>
      </w:pPr>
      <w:r w:rsidRPr="007E2AB6">
        <w:rPr>
          <w:lang w:val="en-CA"/>
        </w:rPr>
        <w:t>concept IDs;</w:t>
      </w:r>
    </w:p>
    <w:p w14:paraId="0C1DDCB8" w14:textId="77777777" w:rsidR="007E2AB6" w:rsidRPr="007E2AB6" w:rsidRDefault="007E2AB6" w:rsidP="007E2AB6">
      <w:pPr>
        <w:numPr>
          <w:ilvl w:val="0"/>
          <w:numId w:val="2"/>
        </w:numPr>
        <w:rPr>
          <w:lang w:val="en-CA"/>
        </w:rPr>
      </w:pPr>
      <w:r w:rsidRPr="007E2AB6">
        <w:rPr>
          <w:lang w:val="en-CA"/>
        </w:rPr>
        <w:t>relationship IDs;</w:t>
      </w:r>
    </w:p>
    <w:p w14:paraId="70A940C7" w14:textId="77777777" w:rsidR="007E2AB6" w:rsidRPr="007E2AB6" w:rsidRDefault="007E2AB6" w:rsidP="007E2AB6">
      <w:pPr>
        <w:numPr>
          <w:ilvl w:val="0"/>
          <w:numId w:val="2"/>
        </w:numPr>
        <w:rPr>
          <w:lang w:val="en-CA"/>
        </w:rPr>
      </w:pPr>
      <w:r w:rsidRPr="007E2AB6">
        <w:rPr>
          <w:lang w:val="en-CA"/>
        </w:rPr>
        <w:t>condition IDs;</w:t>
      </w:r>
    </w:p>
    <w:p w14:paraId="28270C81" w14:textId="77777777" w:rsidR="007E2AB6" w:rsidRPr="007E2AB6" w:rsidRDefault="007E2AB6" w:rsidP="007E2AB6">
      <w:pPr>
        <w:numPr>
          <w:ilvl w:val="0"/>
          <w:numId w:val="2"/>
        </w:numPr>
        <w:rPr>
          <w:lang w:val="en-CA"/>
        </w:rPr>
      </w:pPr>
      <w:r w:rsidRPr="007E2AB6">
        <w:rPr>
          <w:lang w:val="en-CA"/>
        </w:rPr>
        <w:t>evidence types;</w:t>
      </w:r>
    </w:p>
    <w:p w14:paraId="7D176E3A" w14:textId="77777777" w:rsidR="007E2AB6" w:rsidRPr="007E2AB6" w:rsidRDefault="007E2AB6" w:rsidP="007E2AB6">
      <w:pPr>
        <w:numPr>
          <w:ilvl w:val="0"/>
          <w:numId w:val="2"/>
        </w:numPr>
        <w:rPr>
          <w:lang w:val="en-CA"/>
        </w:rPr>
      </w:pPr>
      <w:r w:rsidRPr="007E2AB6">
        <w:rPr>
          <w:lang w:val="en-CA"/>
        </w:rPr>
        <w:lastRenderedPageBreak/>
        <w:t>status values internally.</w:t>
      </w:r>
    </w:p>
    <w:p w14:paraId="06EC9E36" w14:textId="77777777" w:rsidR="007E2AB6" w:rsidRPr="007E2AB6" w:rsidRDefault="007E2AB6" w:rsidP="007E2AB6">
      <w:pPr>
        <w:rPr>
          <w:lang w:val="en-CA"/>
        </w:rPr>
      </w:pPr>
      <w:r w:rsidRPr="007E2AB6">
        <w:rPr>
          <w:lang w:val="en-CA"/>
        </w:rPr>
        <w:t>For example:</w:t>
      </w:r>
    </w:p>
    <w:p w14:paraId="3E7E29E6" w14:textId="77777777" w:rsidR="007E2AB6" w:rsidRPr="007E2AB6" w:rsidRDefault="007E2AB6" w:rsidP="007E2AB6">
      <w:pPr>
        <w:rPr>
          <w:lang w:val="en-CA"/>
        </w:rPr>
      </w:pPr>
      <w:r w:rsidRPr="007E2AB6">
        <w:rPr>
          <w:lang w:val="en-CA"/>
        </w:rPr>
        <w:t>10.3</w:t>
      </w:r>
    </w:p>
    <w:p w14:paraId="091A43CF" w14:textId="77777777" w:rsidR="007E2AB6" w:rsidRPr="007E2AB6" w:rsidRDefault="007E2AB6" w:rsidP="007E2AB6">
      <w:pPr>
        <w:rPr>
          <w:lang w:val="en-CA"/>
        </w:rPr>
      </w:pPr>
      <w:r w:rsidRPr="007E2AB6">
        <w:rPr>
          <w:lang w:val="en-CA"/>
        </w:rPr>
        <w:t>always represents Firestopping.</w:t>
      </w:r>
    </w:p>
    <w:p w14:paraId="4FA81B37" w14:textId="77777777" w:rsidR="007E2AB6" w:rsidRPr="007E2AB6" w:rsidRDefault="007E2AB6" w:rsidP="007E2AB6">
      <w:pPr>
        <w:rPr>
          <w:lang w:val="en-CA"/>
        </w:rPr>
      </w:pPr>
      <w:r w:rsidRPr="007E2AB6">
        <w:rPr>
          <w:lang w:val="en-CA"/>
        </w:rPr>
        <w:t>Its displayed title becomes:</w:t>
      </w:r>
    </w:p>
    <w:p w14:paraId="7F28DD9A" w14:textId="77777777" w:rsidR="007E2AB6" w:rsidRPr="007E2AB6" w:rsidRDefault="007E2AB6" w:rsidP="007E2AB6">
      <w:pPr>
        <w:rPr>
          <w:lang w:val="en-CA"/>
        </w:rPr>
      </w:pPr>
      <w:r w:rsidRPr="007E2AB6">
        <w:rPr>
          <w:b/>
          <w:bCs/>
          <w:lang w:val="en-CA"/>
        </w:rPr>
        <w:t>EN</w:t>
      </w:r>
    </w:p>
    <w:p w14:paraId="5DCA47DE" w14:textId="77777777" w:rsidR="007E2AB6" w:rsidRPr="007E2AB6" w:rsidRDefault="007E2AB6" w:rsidP="007E2AB6">
      <w:pPr>
        <w:rPr>
          <w:lang w:val="en-CA"/>
        </w:rPr>
      </w:pPr>
      <w:r w:rsidRPr="007E2AB6">
        <w:rPr>
          <w:lang w:val="en-CA"/>
        </w:rPr>
        <w:t>Firestopping</w:t>
      </w:r>
    </w:p>
    <w:p w14:paraId="3433F148" w14:textId="77777777" w:rsidR="007E2AB6" w:rsidRPr="007E2AB6" w:rsidRDefault="007E2AB6" w:rsidP="007E2AB6">
      <w:pPr>
        <w:rPr>
          <w:lang w:val="en-CA"/>
        </w:rPr>
      </w:pPr>
      <w:r w:rsidRPr="007E2AB6">
        <w:rPr>
          <w:b/>
          <w:bCs/>
          <w:lang w:val="en-CA"/>
        </w:rPr>
        <w:t>EN/FR</w:t>
      </w:r>
    </w:p>
    <w:p w14:paraId="47BC24A2" w14:textId="77777777" w:rsidR="007E2AB6" w:rsidRPr="007E2AB6" w:rsidRDefault="007E2AB6" w:rsidP="007E2AB6">
      <w:pPr>
        <w:rPr>
          <w:lang w:val="en-CA"/>
        </w:rPr>
      </w:pPr>
      <w:r w:rsidRPr="007E2AB6">
        <w:rPr>
          <w:lang w:val="en-CA"/>
        </w:rPr>
        <w:t xml:space="preserve">Firestopping / </w:t>
      </w:r>
      <w:proofErr w:type="spellStart"/>
      <w:r w:rsidRPr="007E2AB6">
        <w:rPr>
          <w:lang w:val="en-CA"/>
        </w:rPr>
        <w:t>Calfeutrement</w:t>
      </w:r>
      <w:proofErr w:type="spellEnd"/>
      <w:r w:rsidRPr="007E2AB6">
        <w:rPr>
          <w:lang w:val="en-CA"/>
        </w:rPr>
        <w:t xml:space="preserve"> coupe-feu</w:t>
      </w:r>
    </w:p>
    <w:p w14:paraId="17D62DA6" w14:textId="77777777" w:rsidR="007E2AB6" w:rsidRPr="007E2AB6" w:rsidRDefault="007E2AB6" w:rsidP="007E2AB6">
      <w:pPr>
        <w:rPr>
          <w:lang w:val="en-CA"/>
        </w:rPr>
      </w:pPr>
      <w:r w:rsidRPr="007E2AB6">
        <w:rPr>
          <w:b/>
          <w:bCs/>
          <w:lang w:val="en-CA"/>
        </w:rPr>
        <w:t>FR</w:t>
      </w:r>
    </w:p>
    <w:p w14:paraId="0EA20822" w14:textId="77777777" w:rsidR="007E2AB6" w:rsidRPr="007E2AB6" w:rsidRDefault="007E2AB6" w:rsidP="007E2AB6">
      <w:pPr>
        <w:rPr>
          <w:lang w:val="en-CA"/>
        </w:rPr>
      </w:pPr>
      <w:proofErr w:type="spellStart"/>
      <w:r w:rsidRPr="007E2AB6">
        <w:rPr>
          <w:lang w:val="en-CA"/>
        </w:rPr>
        <w:t>Calfeutrement</w:t>
      </w:r>
      <w:proofErr w:type="spellEnd"/>
      <w:r w:rsidRPr="007E2AB6">
        <w:rPr>
          <w:lang w:val="en-CA"/>
        </w:rPr>
        <w:t xml:space="preserve"> coupe-feu</w:t>
      </w:r>
    </w:p>
    <w:p w14:paraId="791EB71F" w14:textId="77777777" w:rsidR="007E2AB6" w:rsidRPr="007E2AB6" w:rsidRDefault="007E2AB6" w:rsidP="007E2AB6">
      <w:pPr>
        <w:rPr>
          <w:lang w:val="en-CA"/>
        </w:rPr>
      </w:pPr>
      <w:r w:rsidRPr="007E2AB6">
        <w:rPr>
          <w:lang w:val="en-CA"/>
        </w:rPr>
        <w:t>The ID and all its relationships remain identical.</w:t>
      </w:r>
    </w:p>
    <w:p w14:paraId="2A641800" w14:textId="77777777" w:rsidR="007E2AB6" w:rsidRPr="007E2AB6" w:rsidRDefault="007E2AB6" w:rsidP="007E2AB6">
      <w:pPr>
        <w:rPr>
          <w:lang w:val="en-CA"/>
        </w:rPr>
      </w:pPr>
      <w:r w:rsidRPr="007E2AB6">
        <w:rPr>
          <w:lang w:val="en-CA"/>
        </w:rPr>
        <w:pict w14:anchorId="51656870">
          <v:rect id="_x0000_i1459" style="width:0;height:1.5pt" o:hralign="center" o:hrstd="t" o:hr="t" fillcolor="#a0a0a0" stroked="f"/>
        </w:pict>
      </w:r>
    </w:p>
    <w:p w14:paraId="5CF975AA" w14:textId="77777777" w:rsidR="007E2AB6" w:rsidRPr="007E2AB6" w:rsidRDefault="007E2AB6" w:rsidP="007E2AB6">
      <w:pPr>
        <w:rPr>
          <w:b/>
          <w:bCs/>
          <w:lang w:val="en-CA"/>
        </w:rPr>
      </w:pPr>
      <w:r w:rsidRPr="007E2AB6">
        <w:rPr>
          <w:b/>
          <w:bCs/>
          <w:lang w:val="en-CA"/>
        </w:rPr>
        <w:t>4. Translation happens at the string level</w:t>
      </w:r>
    </w:p>
    <w:p w14:paraId="6923E767" w14:textId="77777777" w:rsidR="007E2AB6" w:rsidRPr="007E2AB6" w:rsidRDefault="007E2AB6" w:rsidP="007E2AB6">
      <w:pPr>
        <w:rPr>
          <w:lang w:val="en-CA"/>
        </w:rPr>
      </w:pPr>
      <w:r w:rsidRPr="007E2AB6">
        <w:rPr>
          <w:lang w:val="en-CA"/>
        </w:rPr>
        <w:t>Our content objects therefore need language fields.</w:t>
      </w:r>
    </w:p>
    <w:p w14:paraId="217142CC" w14:textId="77777777" w:rsidR="007E2AB6" w:rsidRPr="007E2AB6" w:rsidRDefault="007E2AB6" w:rsidP="007E2AB6">
      <w:pPr>
        <w:rPr>
          <w:lang w:val="en-CA"/>
        </w:rPr>
      </w:pPr>
      <w:r w:rsidRPr="007E2AB6">
        <w:rPr>
          <w:lang w:val="en-CA"/>
        </w:rPr>
        <w:t>Instead of:</w:t>
      </w:r>
    </w:p>
    <w:p w14:paraId="111C4090" w14:textId="77777777" w:rsidR="007E2AB6" w:rsidRPr="007E2AB6" w:rsidRDefault="007E2AB6" w:rsidP="007E2AB6">
      <w:pPr>
        <w:rPr>
          <w:lang w:val="en-CA"/>
        </w:rPr>
      </w:pPr>
      <w:r w:rsidRPr="007E2AB6">
        <w:rPr>
          <w:lang w:val="en-CA"/>
        </w:rPr>
        <w:t>title: "Firestopping"</w:t>
      </w:r>
    </w:p>
    <w:p w14:paraId="03E58D7D" w14:textId="77777777" w:rsidR="007E2AB6" w:rsidRPr="007E2AB6" w:rsidRDefault="007E2AB6" w:rsidP="007E2AB6">
      <w:pPr>
        <w:rPr>
          <w:lang w:val="en-CA"/>
        </w:rPr>
      </w:pPr>
      <w:r w:rsidRPr="007E2AB6">
        <w:rPr>
          <w:lang w:val="en-CA"/>
        </w:rPr>
        <w:t>use conceptually:</w:t>
      </w:r>
    </w:p>
    <w:p w14:paraId="1871983B" w14:textId="77777777" w:rsidR="007E2AB6" w:rsidRPr="007E2AB6" w:rsidRDefault="007E2AB6" w:rsidP="007E2AB6">
      <w:pPr>
        <w:rPr>
          <w:lang w:val="en-CA"/>
        </w:rPr>
      </w:pPr>
      <w:r w:rsidRPr="007E2AB6">
        <w:rPr>
          <w:lang w:val="en-CA"/>
        </w:rPr>
        <w:t>title {</w:t>
      </w:r>
    </w:p>
    <w:p w14:paraId="58E9BC2A" w14:textId="77777777" w:rsidR="007E2AB6" w:rsidRPr="007E2AB6" w:rsidRDefault="007E2AB6" w:rsidP="007E2AB6">
      <w:pPr>
        <w:rPr>
          <w:lang w:val="en-CA"/>
        </w:rPr>
      </w:pPr>
      <w:r w:rsidRPr="007E2AB6">
        <w:rPr>
          <w:lang w:val="en-CA"/>
        </w:rPr>
        <w:t xml:space="preserve">    </w:t>
      </w:r>
      <w:proofErr w:type="spellStart"/>
      <w:r w:rsidRPr="007E2AB6">
        <w:rPr>
          <w:lang w:val="en-CA"/>
        </w:rPr>
        <w:t>en</w:t>
      </w:r>
      <w:proofErr w:type="spellEnd"/>
      <w:r w:rsidRPr="007E2AB6">
        <w:rPr>
          <w:lang w:val="en-CA"/>
        </w:rPr>
        <w:t>: "Firestopping"</w:t>
      </w:r>
    </w:p>
    <w:p w14:paraId="19E481F5" w14:textId="77777777" w:rsidR="007E2AB6" w:rsidRPr="007E2AB6" w:rsidRDefault="007E2AB6" w:rsidP="007E2AB6">
      <w:pPr>
        <w:rPr>
          <w:lang w:val="en-CA"/>
        </w:rPr>
      </w:pPr>
      <w:r w:rsidRPr="007E2AB6">
        <w:rPr>
          <w:lang w:val="en-CA"/>
        </w:rPr>
        <w:t xml:space="preserve">    </w:t>
      </w:r>
      <w:proofErr w:type="spellStart"/>
      <w:r w:rsidRPr="007E2AB6">
        <w:rPr>
          <w:lang w:val="en-CA"/>
        </w:rPr>
        <w:t>fr</w:t>
      </w:r>
      <w:proofErr w:type="spellEnd"/>
      <w:r w:rsidRPr="007E2AB6">
        <w:rPr>
          <w:lang w:val="en-CA"/>
        </w:rPr>
        <w:t>: "</w:t>
      </w:r>
      <w:proofErr w:type="spellStart"/>
      <w:r w:rsidRPr="007E2AB6">
        <w:rPr>
          <w:lang w:val="en-CA"/>
        </w:rPr>
        <w:t>Calfeutrement</w:t>
      </w:r>
      <w:proofErr w:type="spellEnd"/>
      <w:r w:rsidRPr="007E2AB6">
        <w:rPr>
          <w:lang w:val="en-CA"/>
        </w:rPr>
        <w:t xml:space="preserve"> coupe-feu"</w:t>
      </w:r>
    </w:p>
    <w:p w14:paraId="6E5A60A7" w14:textId="77777777" w:rsidR="007E2AB6" w:rsidRPr="007E2AB6" w:rsidRDefault="007E2AB6" w:rsidP="007E2AB6">
      <w:pPr>
        <w:rPr>
          <w:lang w:val="en-CA"/>
        </w:rPr>
      </w:pPr>
      <w:r w:rsidRPr="007E2AB6">
        <w:rPr>
          <w:lang w:val="en-CA"/>
        </w:rPr>
        <w:t>}</w:t>
      </w:r>
    </w:p>
    <w:p w14:paraId="1C3ADFE8" w14:textId="77777777" w:rsidR="007E2AB6" w:rsidRPr="007E2AB6" w:rsidRDefault="007E2AB6" w:rsidP="007E2AB6">
      <w:pPr>
        <w:rPr>
          <w:lang w:val="en-CA"/>
        </w:rPr>
      </w:pPr>
      <w:r w:rsidRPr="007E2AB6">
        <w:rPr>
          <w:lang w:val="en-CA"/>
        </w:rPr>
        <w:t>Likewise:</w:t>
      </w:r>
    </w:p>
    <w:p w14:paraId="19AC76DD" w14:textId="77777777" w:rsidR="007E2AB6" w:rsidRPr="007E2AB6" w:rsidRDefault="007E2AB6" w:rsidP="007E2AB6">
      <w:pPr>
        <w:rPr>
          <w:lang w:val="en-CA"/>
        </w:rPr>
      </w:pPr>
      <w:proofErr w:type="spellStart"/>
      <w:r w:rsidRPr="007E2AB6">
        <w:rPr>
          <w:lang w:val="en-CA"/>
        </w:rPr>
        <w:t>qualityObjective</w:t>
      </w:r>
      <w:proofErr w:type="spellEnd"/>
      <w:r w:rsidRPr="007E2AB6">
        <w:rPr>
          <w:lang w:val="en-CA"/>
        </w:rPr>
        <w:t xml:space="preserve"> {</w:t>
      </w:r>
    </w:p>
    <w:p w14:paraId="0858BCE1" w14:textId="77777777" w:rsidR="007E2AB6" w:rsidRPr="007E2AB6" w:rsidRDefault="007E2AB6" w:rsidP="007E2AB6">
      <w:pPr>
        <w:rPr>
          <w:lang w:val="en-CA"/>
        </w:rPr>
      </w:pPr>
      <w:r w:rsidRPr="007E2AB6">
        <w:rPr>
          <w:lang w:val="en-CA"/>
        </w:rPr>
        <w:t xml:space="preserve">    </w:t>
      </w:r>
      <w:proofErr w:type="spellStart"/>
      <w:r w:rsidRPr="007E2AB6">
        <w:rPr>
          <w:lang w:val="en-CA"/>
        </w:rPr>
        <w:t>en</w:t>
      </w:r>
      <w:proofErr w:type="spellEnd"/>
      <w:r w:rsidRPr="007E2AB6">
        <w:rPr>
          <w:lang w:val="en-CA"/>
        </w:rPr>
        <w:t>: "..."</w:t>
      </w:r>
    </w:p>
    <w:p w14:paraId="4F52A6E1" w14:textId="77777777" w:rsidR="007E2AB6" w:rsidRPr="007E2AB6" w:rsidRDefault="007E2AB6" w:rsidP="007E2AB6">
      <w:pPr>
        <w:rPr>
          <w:lang w:val="en-CA"/>
        </w:rPr>
      </w:pPr>
      <w:r w:rsidRPr="007E2AB6">
        <w:rPr>
          <w:lang w:val="en-CA"/>
        </w:rPr>
        <w:t xml:space="preserve">    </w:t>
      </w:r>
      <w:proofErr w:type="spellStart"/>
      <w:r w:rsidRPr="007E2AB6">
        <w:rPr>
          <w:lang w:val="en-CA"/>
        </w:rPr>
        <w:t>fr</w:t>
      </w:r>
      <w:proofErr w:type="spellEnd"/>
      <w:r w:rsidRPr="007E2AB6">
        <w:rPr>
          <w:lang w:val="en-CA"/>
        </w:rPr>
        <w:t>: "..."</w:t>
      </w:r>
    </w:p>
    <w:p w14:paraId="30D8E6D9" w14:textId="77777777" w:rsidR="007E2AB6" w:rsidRPr="007E2AB6" w:rsidRDefault="007E2AB6" w:rsidP="007E2AB6">
      <w:pPr>
        <w:rPr>
          <w:lang w:val="en-CA"/>
        </w:rPr>
      </w:pPr>
      <w:r w:rsidRPr="007E2AB6">
        <w:rPr>
          <w:lang w:val="en-CA"/>
        </w:rPr>
        <w:lastRenderedPageBreak/>
        <w:t>}</w:t>
      </w:r>
    </w:p>
    <w:p w14:paraId="0C1CD5E5" w14:textId="77777777" w:rsidR="007E2AB6" w:rsidRPr="007E2AB6" w:rsidRDefault="007E2AB6" w:rsidP="007E2AB6">
      <w:pPr>
        <w:rPr>
          <w:lang w:val="en-CA"/>
        </w:rPr>
      </w:pPr>
      <w:r w:rsidRPr="007E2AB6">
        <w:rPr>
          <w:lang w:val="en-CA"/>
        </w:rPr>
        <w:t>This applies to actual authored content.</w:t>
      </w:r>
    </w:p>
    <w:p w14:paraId="49467B79" w14:textId="77777777" w:rsidR="007E2AB6" w:rsidRPr="007E2AB6" w:rsidRDefault="007E2AB6" w:rsidP="007E2AB6">
      <w:pPr>
        <w:rPr>
          <w:lang w:val="en-CA"/>
        </w:rPr>
      </w:pPr>
      <w:r w:rsidRPr="007E2AB6">
        <w:rPr>
          <w:lang w:val="en-CA"/>
        </w:rPr>
        <w:pict w14:anchorId="3A64758B">
          <v:rect id="_x0000_i1460" style="width:0;height:1.5pt" o:hralign="center" o:hrstd="t" o:hr="t" fillcolor="#a0a0a0" stroked="f"/>
        </w:pict>
      </w:r>
    </w:p>
    <w:p w14:paraId="2FFB9D29" w14:textId="77777777" w:rsidR="007E2AB6" w:rsidRPr="007E2AB6" w:rsidRDefault="007E2AB6" w:rsidP="007E2AB6">
      <w:pPr>
        <w:rPr>
          <w:b/>
          <w:bCs/>
          <w:lang w:val="en-CA"/>
        </w:rPr>
      </w:pPr>
      <w:r w:rsidRPr="007E2AB6">
        <w:rPr>
          <w:b/>
          <w:bCs/>
          <w:lang w:val="en-CA"/>
        </w:rPr>
        <w:t>5. But terminology should NOT be repeatedly hard-coded</w:t>
      </w:r>
    </w:p>
    <w:p w14:paraId="62C8FD51" w14:textId="77777777" w:rsidR="007E2AB6" w:rsidRPr="007E2AB6" w:rsidRDefault="007E2AB6" w:rsidP="007E2AB6">
      <w:pPr>
        <w:rPr>
          <w:lang w:val="en-CA"/>
        </w:rPr>
      </w:pPr>
      <w:r w:rsidRPr="007E2AB6">
        <w:rPr>
          <w:lang w:val="en-CA"/>
        </w:rPr>
        <w:t>This is where 4B will become important.</w:t>
      </w:r>
    </w:p>
    <w:p w14:paraId="53AAFAF2" w14:textId="77777777" w:rsidR="007E2AB6" w:rsidRPr="007E2AB6" w:rsidRDefault="007E2AB6" w:rsidP="007E2AB6">
      <w:pPr>
        <w:rPr>
          <w:lang w:val="en-CA"/>
        </w:rPr>
      </w:pPr>
      <w:r w:rsidRPr="007E2AB6">
        <w:rPr>
          <w:lang w:val="en-CA"/>
        </w:rPr>
        <w:t xml:space="preserve">If </w:t>
      </w:r>
      <w:r w:rsidRPr="007E2AB6">
        <w:rPr>
          <w:b/>
          <w:bCs/>
          <w:lang w:val="en-CA"/>
        </w:rPr>
        <w:t>firestop</w:t>
      </w:r>
      <w:r w:rsidRPr="007E2AB6">
        <w:rPr>
          <w:lang w:val="en-CA"/>
        </w:rPr>
        <w:t xml:space="preserve"> appears in 70 places, we don't want 70 independently chosen French translations.</w:t>
      </w:r>
    </w:p>
    <w:p w14:paraId="6169ECAE" w14:textId="77777777" w:rsidR="007E2AB6" w:rsidRPr="007E2AB6" w:rsidRDefault="007E2AB6" w:rsidP="007E2AB6">
      <w:pPr>
        <w:rPr>
          <w:lang w:val="en-CA"/>
        </w:rPr>
      </w:pPr>
      <w:r w:rsidRPr="007E2AB6">
        <w:rPr>
          <w:lang w:val="en-CA"/>
        </w:rPr>
        <w:t>Instead:</w:t>
      </w:r>
    </w:p>
    <w:p w14:paraId="37A9B617" w14:textId="77777777" w:rsidR="007E2AB6" w:rsidRPr="007E2AB6" w:rsidRDefault="007E2AB6" w:rsidP="007E2AB6">
      <w:pPr>
        <w:rPr>
          <w:lang w:val="en-CA"/>
        </w:rPr>
      </w:pPr>
      <w:r w:rsidRPr="007E2AB6">
        <w:rPr>
          <w:lang w:val="en-CA"/>
        </w:rPr>
        <w:t>TERM-FIRESTOP</w:t>
      </w:r>
    </w:p>
    <w:p w14:paraId="04BB52E5" w14:textId="77777777" w:rsidR="007E2AB6" w:rsidRPr="007E2AB6" w:rsidRDefault="007E2AB6" w:rsidP="007E2AB6">
      <w:pPr>
        <w:rPr>
          <w:lang w:val="en-CA"/>
        </w:rPr>
      </w:pPr>
      <w:r w:rsidRPr="007E2AB6">
        <w:rPr>
          <w:lang w:val="en-CA"/>
        </w:rPr>
        <w:t>knows:</w:t>
      </w:r>
    </w:p>
    <w:p w14:paraId="2167DA0F" w14:textId="77777777" w:rsidR="007E2AB6" w:rsidRPr="007E2AB6" w:rsidRDefault="007E2AB6" w:rsidP="007E2AB6">
      <w:pPr>
        <w:rPr>
          <w:lang w:val="en-CA"/>
        </w:rPr>
      </w:pPr>
      <w:r w:rsidRPr="007E2AB6">
        <w:rPr>
          <w:lang w:val="en-CA"/>
        </w:rPr>
        <w:t>EN preferred:</w:t>
      </w:r>
    </w:p>
    <w:p w14:paraId="28253423" w14:textId="77777777" w:rsidR="007E2AB6" w:rsidRPr="007E2AB6" w:rsidRDefault="007E2AB6" w:rsidP="007E2AB6">
      <w:pPr>
        <w:rPr>
          <w:lang w:val="en-CA"/>
        </w:rPr>
      </w:pPr>
      <w:r w:rsidRPr="007E2AB6">
        <w:rPr>
          <w:lang w:val="en-CA"/>
        </w:rPr>
        <w:t>Firestop</w:t>
      </w:r>
    </w:p>
    <w:p w14:paraId="364DEF84" w14:textId="77777777" w:rsidR="007E2AB6" w:rsidRPr="007E2AB6" w:rsidRDefault="007E2AB6" w:rsidP="007E2AB6">
      <w:pPr>
        <w:rPr>
          <w:lang w:val="en-CA"/>
        </w:rPr>
      </w:pPr>
    </w:p>
    <w:p w14:paraId="66EA7BC2" w14:textId="77777777" w:rsidR="007E2AB6" w:rsidRPr="007E2AB6" w:rsidRDefault="007E2AB6" w:rsidP="007E2AB6">
      <w:pPr>
        <w:rPr>
          <w:lang w:val="en-CA"/>
        </w:rPr>
      </w:pPr>
      <w:r w:rsidRPr="007E2AB6">
        <w:rPr>
          <w:lang w:val="en-CA"/>
        </w:rPr>
        <w:t>FR preferred:</w:t>
      </w:r>
    </w:p>
    <w:p w14:paraId="4C9AB564" w14:textId="77777777" w:rsidR="007E2AB6" w:rsidRPr="007E2AB6" w:rsidRDefault="007E2AB6" w:rsidP="007E2AB6">
      <w:pPr>
        <w:rPr>
          <w:lang w:val="en-CA"/>
        </w:rPr>
      </w:pPr>
      <w:proofErr w:type="spellStart"/>
      <w:r w:rsidRPr="007E2AB6">
        <w:rPr>
          <w:lang w:val="en-CA"/>
        </w:rPr>
        <w:t>Calfeutrement</w:t>
      </w:r>
      <w:proofErr w:type="spellEnd"/>
      <w:r w:rsidRPr="007E2AB6">
        <w:rPr>
          <w:lang w:val="en-CA"/>
        </w:rPr>
        <w:t xml:space="preserve"> coupe-feu</w:t>
      </w:r>
    </w:p>
    <w:p w14:paraId="662D9717" w14:textId="77777777" w:rsidR="007E2AB6" w:rsidRPr="007E2AB6" w:rsidRDefault="007E2AB6" w:rsidP="007E2AB6">
      <w:pPr>
        <w:rPr>
          <w:lang w:val="en-CA"/>
        </w:rPr>
      </w:pPr>
    </w:p>
    <w:p w14:paraId="7E0A3E6B" w14:textId="77777777" w:rsidR="007E2AB6" w:rsidRPr="007E2AB6" w:rsidRDefault="007E2AB6" w:rsidP="007E2AB6">
      <w:pPr>
        <w:rPr>
          <w:lang w:val="en-CA"/>
        </w:rPr>
      </w:pPr>
      <w:r w:rsidRPr="007E2AB6">
        <w:rPr>
          <w:lang w:val="en-CA"/>
        </w:rPr>
        <w:t>EN aliases:</w:t>
      </w:r>
    </w:p>
    <w:p w14:paraId="6A0992BE" w14:textId="77777777" w:rsidR="007E2AB6" w:rsidRPr="007E2AB6" w:rsidRDefault="007E2AB6" w:rsidP="007E2AB6">
      <w:pPr>
        <w:rPr>
          <w:lang w:val="en-CA"/>
        </w:rPr>
      </w:pPr>
      <w:r w:rsidRPr="007E2AB6">
        <w:rPr>
          <w:lang w:val="en-CA"/>
        </w:rPr>
        <w:t>firestopping</w:t>
      </w:r>
    </w:p>
    <w:p w14:paraId="0C4F773E" w14:textId="77777777" w:rsidR="007E2AB6" w:rsidRPr="007E2AB6" w:rsidRDefault="007E2AB6" w:rsidP="007E2AB6">
      <w:pPr>
        <w:rPr>
          <w:lang w:val="en-CA"/>
        </w:rPr>
      </w:pPr>
      <w:r w:rsidRPr="007E2AB6">
        <w:rPr>
          <w:lang w:val="en-CA"/>
        </w:rPr>
        <w:t>firestop system</w:t>
      </w:r>
    </w:p>
    <w:p w14:paraId="5F9E2E6F" w14:textId="77777777" w:rsidR="007E2AB6" w:rsidRPr="007E2AB6" w:rsidRDefault="007E2AB6" w:rsidP="007E2AB6">
      <w:pPr>
        <w:rPr>
          <w:lang w:val="en-CA"/>
        </w:rPr>
      </w:pPr>
      <w:r w:rsidRPr="007E2AB6">
        <w:rPr>
          <w:lang w:val="en-CA"/>
        </w:rPr>
        <w:t>...</w:t>
      </w:r>
    </w:p>
    <w:p w14:paraId="526838E8" w14:textId="77777777" w:rsidR="007E2AB6" w:rsidRPr="007E2AB6" w:rsidRDefault="007E2AB6" w:rsidP="007E2AB6">
      <w:pPr>
        <w:rPr>
          <w:lang w:val="en-CA"/>
        </w:rPr>
      </w:pPr>
    </w:p>
    <w:p w14:paraId="035BFB4B" w14:textId="77777777" w:rsidR="007E2AB6" w:rsidRPr="007E2AB6" w:rsidRDefault="007E2AB6" w:rsidP="007E2AB6">
      <w:pPr>
        <w:rPr>
          <w:lang w:val="en-CA"/>
        </w:rPr>
      </w:pPr>
      <w:r w:rsidRPr="007E2AB6">
        <w:rPr>
          <w:lang w:val="en-CA"/>
        </w:rPr>
        <w:t>FR aliases:</w:t>
      </w:r>
    </w:p>
    <w:p w14:paraId="7AC42C02" w14:textId="77777777" w:rsidR="007E2AB6" w:rsidRPr="007E2AB6" w:rsidRDefault="007E2AB6" w:rsidP="007E2AB6">
      <w:pPr>
        <w:rPr>
          <w:lang w:val="en-CA"/>
        </w:rPr>
      </w:pPr>
      <w:r w:rsidRPr="007E2AB6">
        <w:rPr>
          <w:lang w:val="en-CA"/>
        </w:rPr>
        <w:t>...</w:t>
      </w:r>
    </w:p>
    <w:p w14:paraId="52D938AB" w14:textId="77777777" w:rsidR="007E2AB6" w:rsidRPr="007E2AB6" w:rsidRDefault="007E2AB6" w:rsidP="007E2AB6">
      <w:pPr>
        <w:rPr>
          <w:lang w:val="en-CA"/>
        </w:rPr>
      </w:pPr>
      <w:r w:rsidRPr="007E2AB6">
        <w:rPr>
          <w:lang w:val="en-CA"/>
        </w:rPr>
        <w:t>Then activities reference that canonical concept wherever practical.</w:t>
      </w:r>
    </w:p>
    <w:p w14:paraId="725FE058" w14:textId="77777777" w:rsidR="007E2AB6" w:rsidRPr="007E2AB6" w:rsidRDefault="007E2AB6" w:rsidP="007E2AB6">
      <w:pPr>
        <w:rPr>
          <w:lang w:val="en-CA"/>
        </w:rPr>
      </w:pPr>
      <w:r w:rsidRPr="007E2AB6">
        <w:rPr>
          <w:lang w:val="en-CA"/>
        </w:rPr>
        <w:t>This gives us terminology consistency.</w:t>
      </w:r>
    </w:p>
    <w:p w14:paraId="632E8335" w14:textId="77777777" w:rsidR="007E2AB6" w:rsidRPr="007E2AB6" w:rsidRDefault="007E2AB6" w:rsidP="007E2AB6">
      <w:pPr>
        <w:rPr>
          <w:lang w:val="en-CA"/>
        </w:rPr>
      </w:pPr>
      <w:r w:rsidRPr="007E2AB6">
        <w:rPr>
          <w:lang w:val="en-CA"/>
        </w:rPr>
        <w:pict w14:anchorId="3AFE1BB4">
          <v:rect id="_x0000_i1461" style="width:0;height:1.5pt" o:hralign="center" o:hrstd="t" o:hr="t" fillcolor="#a0a0a0" stroked="f"/>
        </w:pict>
      </w:r>
    </w:p>
    <w:p w14:paraId="0A6C702F" w14:textId="77777777" w:rsidR="007E2AB6" w:rsidRPr="007E2AB6" w:rsidRDefault="007E2AB6" w:rsidP="007E2AB6">
      <w:pPr>
        <w:rPr>
          <w:b/>
          <w:bCs/>
          <w:lang w:val="en-CA"/>
        </w:rPr>
      </w:pPr>
      <w:r w:rsidRPr="007E2AB6">
        <w:rPr>
          <w:b/>
          <w:bCs/>
          <w:lang w:val="en-CA"/>
        </w:rPr>
        <w:lastRenderedPageBreak/>
        <w:t>6. Important distinction: content vs terminology</w:t>
      </w:r>
    </w:p>
    <w:p w14:paraId="7D186C13" w14:textId="77777777" w:rsidR="007E2AB6" w:rsidRPr="007E2AB6" w:rsidRDefault="007E2AB6" w:rsidP="007E2AB6">
      <w:pPr>
        <w:rPr>
          <w:lang w:val="en-CA"/>
        </w:rPr>
      </w:pPr>
      <w:r w:rsidRPr="007E2AB6">
        <w:rPr>
          <w:lang w:val="en-CA"/>
        </w:rPr>
        <w:t>We need two translation layers.</w:t>
      </w:r>
    </w:p>
    <w:p w14:paraId="2CF70D2A" w14:textId="77777777" w:rsidR="007E2AB6" w:rsidRPr="007E2AB6" w:rsidRDefault="007E2AB6" w:rsidP="007E2AB6">
      <w:pPr>
        <w:rPr>
          <w:b/>
          <w:bCs/>
          <w:lang w:val="en-CA"/>
        </w:rPr>
      </w:pPr>
      <w:r w:rsidRPr="007E2AB6">
        <w:rPr>
          <w:b/>
          <w:bCs/>
          <w:lang w:val="en-CA"/>
        </w:rPr>
        <w:t>TERMINOLOGY LAYER</w:t>
      </w:r>
    </w:p>
    <w:p w14:paraId="1CC0CC44" w14:textId="77777777" w:rsidR="007E2AB6" w:rsidRPr="007E2AB6" w:rsidRDefault="007E2AB6" w:rsidP="007E2AB6">
      <w:pPr>
        <w:rPr>
          <w:lang w:val="en-CA"/>
        </w:rPr>
      </w:pPr>
      <w:r w:rsidRPr="007E2AB6">
        <w:rPr>
          <w:lang w:val="en-CA"/>
        </w:rPr>
        <w:t>Individual technical concepts:</w:t>
      </w:r>
    </w:p>
    <w:p w14:paraId="2B691589" w14:textId="77777777" w:rsidR="007E2AB6" w:rsidRPr="007E2AB6" w:rsidRDefault="007E2AB6" w:rsidP="007E2AB6">
      <w:pPr>
        <w:rPr>
          <w:lang w:val="en-CA"/>
        </w:rPr>
      </w:pPr>
      <w:r w:rsidRPr="007E2AB6">
        <w:rPr>
          <w:lang w:val="en-CA"/>
        </w:rPr>
        <w:t>Reinforcement ↔ Armatures</w:t>
      </w:r>
      <w:r w:rsidRPr="007E2AB6">
        <w:rPr>
          <w:lang w:val="en-CA"/>
        </w:rPr>
        <w:br/>
        <w:t xml:space="preserve">Concrete cover ↔ </w:t>
      </w:r>
      <w:proofErr w:type="spellStart"/>
      <w:r w:rsidRPr="007E2AB6">
        <w:rPr>
          <w:lang w:val="en-CA"/>
        </w:rPr>
        <w:t>Enrobage</w:t>
      </w:r>
      <w:proofErr w:type="spellEnd"/>
      <w:r w:rsidRPr="007E2AB6">
        <w:rPr>
          <w:lang w:val="en-CA"/>
        </w:rPr>
        <w:br/>
        <w:t xml:space="preserve">Formwork ↔ </w:t>
      </w:r>
      <w:proofErr w:type="spellStart"/>
      <w:r w:rsidRPr="007E2AB6">
        <w:rPr>
          <w:lang w:val="en-CA"/>
        </w:rPr>
        <w:t>Coffrage</w:t>
      </w:r>
      <w:proofErr w:type="spellEnd"/>
    </w:p>
    <w:p w14:paraId="796BF186" w14:textId="77777777" w:rsidR="007E2AB6" w:rsidRPr="007E2AB6" w:rsidRDefault="007E2AB6" w:rsidP="007E2AB6">
      <w:pPr>
        <w:rPr>
          <w:lang w:val="en-CA"/>
        </w:rPr>
      </w:pPr>
      <w:r w:rsidRPr="007E2AB6">
        <w:rPr>
          <w:lang w:val="en-CA"/>
        </w:rPr>
        <w:t xml:space="preserve">These belong to </w:t>
      </w:r>
      <w:r w:rsidRPr="007E2AB6">
        <w:rPr>
          <w:b/>
          <w:bCs/>
          <w:lang w:val="en-CA"/>
        </w:rPr>
        <w:t>Build 4B</w:t>
      </w:r>
      <w:r w:rsidRPr="007E2AB6">
        <w:rPr>
          <w:lang w:val="en-CA"/>
        </w:rPr>
        <w:t>.</w:t>
      </w:r>
    </w:p>
    <w:p w14:paraId="3D1D89D5" w14:textId="77777777" w:rsidR="007E2AB6" w:rsidRPr="007E2AB6" w:rsidRDefault="007E2AB6" w:rsidP="007E2AB6">
      <w:pPr>
        <w:rPr>
          <w:b/>
          <w:bCs/>
          <w:lang w:val="en-CA"/>
        </w:rPr>
      </w:pPr>
      <w:r w:rsidRPr="007E2AB6">
        <w:rPr>
          <w:b/>
          <w:bCs/>
          <w:lang w:val="en-CA"/>
        </w:rPr>
        <w:t>CONTENT LAYER</w:t>
      </w:r>
    </w:p>
    <w:p w14:paraId="313D7670" w14:textId="77777777" w:rsidR="007E2AB6" w:rsidRPr="007E2AB6" w:rsidRDefault="007E2AB6" w:rsidP="007E2AB6">
      <w:pPr>
        <w:rPr>
          <w:lang w:val="en-CA"/>
        </w:rPr>
      </w:pPr>
      <w:r w:rsidRPr="007E2AB6">
        <w:rPr>
          <w:lang w:val="en-CA"/>
        </w:rPr>
        <w:t>Actual sentences:</w:t>
      </w:r>
    </w:p>
    <w:p w14:paraId="1DF57A29" w14:textId="77777777" w:rsidR="007E2AB6" w:rsidRPr="007E2AB6" w:rsidRDefault="007E2AB6" w:rsidP="007E2AB6">
      <w:pPr>
        <w:rPr>
          <w:lang w:val="en-CA"/>
        </w:rPr>
      </w:pPr>
      <w:r w:rsidRPr="007E2AB6">
        <w:rPr>
          <w:lang w:val="en-CA"/>
        </w:rPr>
        <w:t>Verify reinforcement position before concrete placement.</w:t>
      </w:r>
    </w:p>
    <w:p w14:paraId="6D5C37B4" w14:textId="77777777" w:rsidR="007E2AB6" w:rsidRPr="007E2AB6" w:rsidRDefault="007E2AB6" w:rsidP="007E2AB6">
      <w:pPr>
        <w:rPr>
          <w:lang w:val="en-CA"/>
        </w:rPr>
      </w:pPr>
      <w:r w:rsidRPr="007E2AB6">
        <w:rPr>
          <w:lang w:val="en-CA"/>
        </w:rPr>
        <w:t>This needs an English and French content string.</w:t>
      </w:r>
    </w:p>
    <w:p w14:paraId="05D1F92B" w14:textId="77777777" w:rsidR="007E2AB6" w:rsidRPr="007E2AB6" w:rsidRDefault="007E2AB6" w:rsidP="007E2AB6">
      <w:pPr>
        <w:rPr>
          <w:lang w:val="en-CA"/>
        </w:rPr>
      </w:pPr>
      <w:r w:rsidRPr="007E2AB6">
        <w:rPr>
          <w:lang w:val="en-CA"/>
        </w:rPr>
        <w:t>We should not attempt to construct all French sentences automatically by replacing vocabulary terms.</w:t>
      </w:r>
    </w:p>
    <w:p w14:paraId="63509500" w14:textId="77777777" w:rsidR="007E2AB6" w:rsidRPr="007E2AB6" w:rsidRDefault="007E2AB6" w:rsidP="007E2AB6">
      <w:pPr>
        <w:rPr>
          <w:lang w:val="en-CA"/>
        </w:rPr>
      </w:pPr>
      <w:r w:rsidRPr="007E2AB6">
        <w:rPr>
          <w:lang w:val="en-CA"/>
        </w:rPr>
        <w:t>That would create horrible French.</w:t>
      </w:r>
    </w:p>
    <w:p w14:paraId="25710B8D" w14:textId="77777777" w:rsidR="007E2AB6" w:rsidRPr="007E2AB6" w:rsidRDefault="007E2AB6" w:rsidP="007E2AB6">
      <w:pPr>
        <w:rPr>
          <w:lang w:val="en-CA"/>
        </w:rPr>
      </w:pPr>
      <w:r w:rsidRPr="007E2AB6">
        <w:rPr>
          <w:lang w:val="en-CA"/>
        </w:rPr>
        <w:t>So:</w:t>
      </w:r>
    </w:p>
    <w:p w14:paraId="7CD4DEEF" w14:textId="77777777" w:rsidR="007E2AB6" w:rsidRPr="007E2AB6" w:rsidRDefault="007E2AB6" w:rsidP="007E2AB6">
      <w:pPr>
        <w:rPr>
          <w:lang w:val="en-CA"/>
        </w:rPr>
      </w:pPr>
      <w:r w:rsidRPr="007E2AB6">
        <w:rPr>
          <w:b/>
          <w:bCs/>
          <w:lang w:val="en-CA"/>
        </w:rPr>
        <w:t>Terminology is reusable. Sentences are translated as sentences.</w:t>
      </w:r>
    </w:p>
    <w:p w14:paraId="0D79784E" w14:textId="77777777" w:rsidR="007E2AB6" w:rsidRPr="007E2AB6" w:rsidRDefault="007E2AB6" w:rsidP="007E2AB6">
      <w:pPr>
        <w:rPr>
          <w:lang w:val="en-CA"/>
        </w:rPr>
      </w:pPr>
      <w:r w:rsidRPr="007E2AB6">
        <w:rPr>
          <w:lang w:val="en-CA"/>
        </w:rPr>
        <w:pict w14:anchorId="4179A9CC">
          <v:rect id="_x0000_i1462" style="width:0;height:1.5pt" o:hralign="center" o:hrstd="t" o:hr="t" fillcolor="#a0a0a0" stroked="f"/>
        </w:pict>
      </w:r>
    </w:p>
    <w:p w14:paraId="0808F705" w14:textId="77777777" w:rsidR="007E2AB6" w:rsidRPr="007E2AB6" w:rsidRDefault="007E2AB6" w:rsidP="007E2AB6">
      <w:pPr>
        <w:rPr>
          <w:b/>
          <w:bCs/>
          <w:lang w:val="en-CA"/>
        </w:rPr>
      </w:pPr>
      <w:r w:rsidRPr="007E2AB6">
        <w:rPr>
          <w:b/>
          <w:bCs/>
          <w:lang w:val="en-CA"/>
        </w:rPr>
        <w:t>7. ENGLISH MODE</w:t>
      </w:r>
    </w:p>
    <w:p w14:paraId="5AF93483" w14:textId="77777777" w:rsidR="007E2AB6" w:rsidRPr="007E2AB6" w:rsidRDefault="007E2AB6" w:rsidP="007E2AB6">
      <w:pPr>
        <w:rPr>
          <w:lang w:val="en-CA"/>
        </w:rPr>
      </w:pPr>
      <w:r w:rsidRPr="007E2AB6">
        <w:rPr>
          <w:lang w:val="en-CA"/>
        </w:rPr>
        <w:t>English mode is straightforward.</w:t>
      </w:r>
    </w:p>
    <w:p w14:paraId="25605A30" w14:textId="77777777" w:rsidR="007E2AB6" w:rsidRPr="007E2AB6" w:rsidRDefault="007E2AB6" w:rsidP="007E2AB6">
      <w:pPr>
        <w:rPr>
          <w:lang w:val="en-CA"/>
        </w:rPr>
      </w:pPr>
      <w:r w:rsidRPr="007E2AB6">
        <w:rPr>
          <w:lang w:val="en-CA"/>
        </w:rPr>
        <w:t>All:</w:t>
      </w:r>
    </w:p>
    <w:p w14:paraId="7C7099AF" w14:textId="77777777" w:rsidR="007E2AB6" w:rsidRPr="007E2AB6" w:rsidRDefault="007E2AB6" w:rsidP="007E2AB6">
      <w:pPr>
        <w:numPr>
          <w:ilvl w:val="0"/>
          <w:numId w:val="3"/>
        </w:numPr>
        <w:rPr>
          <w:lang w:val="en-CA"/>
        </w:rPr>
      </w:pPr>
      <w:r w:rsidRPr="007E2AB6">
        <w:rPr>
          <w:lang w:val="en-CA"/>
        </w:rPr>
        <w:t>navigation;</w:t>
      </w:r>
    </w:p>
    <w:p w14:paraId="06C4BBE6" w14:textId="77777777" w:rsidR="007E2AB6" w:rsidRPr="007E2AB6" w:rsidRDefault="007E2AB6" w:rsidP="007E2AB6">
      <w:pPr>
        <w:numPr>
          <w:ilvl w:val="0"/>
          <w:numId w:val="3"/>
        </w:numPr>
        <w:rPr>
          <w:lang w:val="en-CA"/>
        </w:rPr>
      </w:pPr>
      <w:r w:rsidRPr="007E2AB6">
        <w:rPr>
          <w:lang w:val="en-CA"/>
        </w:rPr>
        <w:t>activity titles;</w:t>
      </w:r>
    </w:p>
    <w:p w14:paraId="44691AA1" w14:textId="77777777" w:rsidR="007E2AB6" w:rsidRPr="007E2AB6" w:rsidRDefault="007E2AB6" w:rsidP="007E2AB6">
      <w:pPr>
        <w:numPr>
          <w:ilvl w:val="0"/>
          <w:numId w:val="3"/>
        </w:numPr>
        <w:rPr>
          <w:lang w:val="en-CA"/>
        </w:rPr>
      </w:pPr>
      <w:r w:rsidRPr="007E2AB6">
        <w:rPr>
          <w:lang w:val="en-CA"/>
        </w:rPr>
        <w:t>Quick content;</w:t>
      </w:r>
    </w:p>
    <w:p w14:paraId="0F2F758C" w14:textId="77777777" w:rsidR="007E2AB6" w:rsidRPr="007E2AB6" w:rsidRDefault="007E2AB6" w:rsidP="007E2AB6">
      <w:pPr>
        <w:numPr>
          <w:ilvl w:val="0"/>
          <w:numId w:val="3"/>
        </w:numPr>
        <w:rPr>
          <w:lang w:val="en-CA"/>
        </w:rPr>
      </w:pPr>
      <w:r w:rsidRPr="007E2AB6">
        <w:rPr>
          <w:lang w:val="en-CA"/>
        </w:rPr>
        <w:t>Full content;</w:t>
      </w:r>
    </w:p>
    <w:p w14:paraId="2ABD3448" w14:textId="77777777" w:rsidR="007E2AB6" w:rsidRPr="007E2AB6" w:rsidRDefault="007E2AB6" w:rsidP="007E2AB6">
      <w:pPr>
        <w:numPr>
          <w:ilvl w:val="0"/>
          <w:numId w:val="3"/>
        </w:numPr>
        <w:rPr>
          <w:lang w:val="en-CA"/>
        </w:rPr>
      </w:pPr>
      <w:r w:rsidRPr="007E2AB6">
        <w:rPr>
          <w:lang w:val="en-CA"/>
        </w:rPr>
        <w:t>Learn content;</w:t>
      </w:r>
    </w:p>
    <w:p w14:paraId="378B7F61" w14:textId="77777777" w:rsidR="007E2AB6" w:rsidRPr="007E2AB6" w:rsidRDefault="007E2AB6" w:rsidP="007E2AB6">
      <w:pPr>
        <w:numPr>
          <w:ilvl w:val="0"/>
          <w:numId w:val="3"/>
        </w:numPr>
        <w:rPr>
          <w:lang w:val="en-CA"/>
        </w:rPr>
      </w:pPr>
      <w:r w:rsidRPr="007E2AB6">
        <w:rPr>
          <w:lang w:val="en-CA"/>
        </w:rPr>
        <w:t>gates;</w:t>
      </w:r>
    </w:p>
    <w:p w14:paraId="7DA2822D" w14:textId="77777777" w:rsidR="007E2AB6" w:rsidRPr="007E2AB6" w:rsidRDefault="007E2AB6" w:rsidP="007E2AB6">
      <w:pPr>
        <w:numPr>
          <w:ilvl w:val="0"/>
          <w:numId w:val="3"/>
        </w:numPr>
        <w:rPr>
          <w:lang w:val="en-CA"/>
        </w:rPr>
      </w:pPr>
      <w:r w:rsidRPr="007E2AB6">
        <w:rPr>
          <w:lang w:val="en-CA"/>
        </w:rPr>
        <w:lastRenderedPageBreak/>
        <w:t>workflows;</w:t>
      </w:r>
    </w:p>
    <w:p w14:paraId="5E6905A9" w14:textId="77777777" w:rsidR="007E2AB6" w:rsidRPr="007E2AB6" w:rsidRDefault="007E2AB6" w:rsidP="007E2AB6">
      <w:pPr>
        <w:numPr>
          <w:ilvl w:val="0"/>
          <w:numId w:val="3"/>
        </w:numPr>
        <w:rPr>
          <w:lang w:val="en-CA"/>
        </w:rPr>
      </w:pPr>
      <w:r w:rsidRPr="007E2AB6">
        <w:rPr>
          <w:lang w:val="en-CA"/>
        </w:rPr>
        <w:t>warnings;</w:t>
      </w:r>
    </w:p>
    <w:p w14:paraId="7E0B1469" w14:textId="77777777" w:rsidR="007E2AB6" w:rsidRPr="007E2AB6" w:rsidRDefault="007E2AB6" w:rsidP="007E2AB6">
      <w:pPr>
        <w:numPr>
          <w:ilvl w:val="0"/>
          <w:numId w:val="3"/>
        </w:numPr>
        <w:rPr>
          <w:lang w:val="en-CA"/>
        </w:rPr>
      </w:pPr>
      <w:r w:rsidRPr="007E2AB6">
        <w:rPr>
          <w:lang w:val="en-CA"/>
        </w:rPr>
        <w:t>evidence;</w:t>
      </w:r>
    </w:p>
    <w:p w14:paraId="0A1AEF31" w14:textId="77777777" w:rsidR="007E2AB6" w:rsidRPr="007E2AB6" w:rsidRDefault="007E2AB6" w:rsidP="007E2AB6">
      <w:pPr>
        <w:numPr>
          <w:ilvl w:val="0"/>
          <w:numId w:val="3"/>
        </w:numPr>
        <w:rPr>
          <w:lang w:val="en-CA"/>
        </w:rPr>
      </w:pPr>
      <w:r w:rsidRPr="007E2AB6">
        <w:rPr>
          <w:lang w:val="en-CA"/>
        </w:rPr>
        <w:t>statuses;</w:t>
      </w:r>
    </w:p>
    <w:p w14:paraId="4656E5C5" w14:textId="77777777" w:rsidR="007E2AB6" w:rsidRPr="007E2AB6" w:rsidRDefault="007E2AB6" w:rsidP="007E2AB6">
      <w:pPr>
        <w:numPr>
          <w:ilvl w:val="0"/>
          <w:numId w:val="3"/>
        </w:numPr>
        <w:rPr>
          <w:lang w:val="en-CA"/>
        </w:rPr>
      </w:pPr>
      <w:r w:rsidRPr="007E2AB6">
        <w:rPr>
          <w:lang w:val="en-CA"/>
        </w:rPr>
        <w:t>QC Think;</w:t>
      </w:r>
    </w:p>
    <w:p w14:paraId="0EB98E89" w14:textId="77777777" w:rsidR="007E2AB6" w:rsidRPr="007E2AB6" w:rsidRDefault="007E2AB6" w:rsidP="007E2AB6">
      <w:pPr>
        <w:numPr>
          <w:ilvl w:val="0"/>
          <w:numId w:val="3"/>
        </w:numPr>
        <w:rPr>
          <w:lang w:val="en-CA"/>
        </w:rPr>
      </w:pPr>
      <w:r w:rsidRPr="007E2AB6">
        <w:rPr>
          <w:lang w:val="en-CA"/>
        </w:rPr>
        <w:t>search results;</w:t>
      </w:r>
    </w:p>
    <w:p w14:paraId="7F9DDAAF" w14:textId="77777777" w:rsidR="007E2AB6" w:rsidRPr="007E2AB6" w:rsidRDefault="007E2AB6" w:rsidP="007E2AB6">
      <w:pPr>
        <w:rPr>
          <w:lang w:val="en-CA"/>
        </w:rPr>
      </w:pPr>
      <w:r w:rsidRPr="007E2AB6">
        <w:rPr>
          <w:lang w:val="en-CA"/>
        </w:rPr>
        <w:t>display in English.</w:t>
      </w:r>
    </w:p>
    <w:p w14:paraId="65DB5F43" w14:textId="77777777" w:rsidR="007E2AB6" w:rsidRPr="007E2AB6" w:rsidRDefault="007E2AB6" w:rsidP="007E2AB6">
      <w:pPr>
        <w:rPr>
          <w:lang w:val="en-CA"/>
        </w:rPr>
      </w:pPr>
      <w:r w:rsidRPr="007E2AB6">
        <w:rPr>
          <w:lang w:val="en-CA"/>
        </w:rPr>
        <w:t>French terminology remains searchable in the background.</w:t>
      </w:r>
    </w:p>
    <w:p w14:paraId="2BE27890" w14:textId="77777777" w:rsidR="007E2AB6" w:rsidRPr="007E2AB6" w:rsidRDefault="007E2AB6" w:rsidP="007E2AB6">
      <w:pPr>
        <w:rPr>
          <w:lang w:val="en-CA"/>
        </w:rPr>
      </w:pPr>
      <w:r w:rsidRPr="007E2AB6">
        <w:rPr>
          <w:lang w:val="en-CA"/>
        </w:rPr>
        <w:t>That last part is important.</w:t>
      </w:r>
    </w:p>
    <w:p w14:paraId="2A380361" w14:textId="77777777" w:rsidR="007E2AB6" w:rsidRPr="007E2AB6" w:rsidRDefault="007E2AB6" w:rsidP="007E2AB6">
      <w:pPr>
        <w:rPr>
          <w:lang w:val="en-CA"/>
        </w:rPr>
      </w:pPr>
      <w:r w:rsidRPr="007E2AB6">
        <w:rPr>
          <w:lang w:val="en-CA"/>
        </w:rPr>
        <w:t>Even while the interface is English:</w:t>
      </w:r>
    </w:p>
    <w:p w14:paraId="41E67CA0" w14:textId="77777777" w:rsidR="007E2AB6" w:rsidRPr="007E2AB6" w:rsidRDefault="007E2AB6" w:rsidP="007E2AB6">
      <w:pPr>
        <w:rPr>
          <w:lang w:val="en-CA"/>
        </w:rPr>
      </w:pPr>
      <w:r w:rsidRPr="007E2AB6">
        <w:rPr>
          <w:lang w:val="en-CA"/>
        </w:rPr>
        <w:t>search armatures</w:t>
      </w:r>
    </w:p>
    <w:p w14:paraId="4247DE8A" w14:textId="77777777" w:rsidR="007E2AB6" w:rsidRPr="007E2AB6" w:rsidRDefault="007E2AB6" w:rsidP="007E2AB6">
      <w:pPr>
        <w:rPr>
          <w:lang w:val="en-CA"/>
        </w:rPr>
      </w:pPr>
      <w:r w:rsidRPr="007E2AB6">
        <w:rPr>
          <w:lang w:val="en-CA"/>
        </w:rPr>
        <w:t>must still find:</w:t>
      </w:r>
    </w:p>
    <w:p w14:paraId="5A313ADC" w14:textId="77777777" w:rsidR="007E2AB6" w:rsidRPr="007E2AB6" w:rsidRDefault="007E2AB6" w:rsidP="007E2AB6">
      <w:pPr>
        <w:rPr>
          <w:lang w:val="en-CA"/>
        </w:rPr>
      </w:pPr>
      <w:r w:rsidRPr="007E2AB6">
        <w:rPr>
          <w:b/>
          <w:bCs/>
          <w:lang w:val="en-CA"/>
        </w:rPr>
        <w:t>Reinforcement</w:t>
      </w:r>
    </w:p>
    <w:p w14:paraId="2DABE4E3" w14:textId="77777777" w:rsidR="007E2AB6" w:rsidRPr="007E2AB6" w:rsidRDefault="007E2AB6" w:rsidP="007E2AB6">
      <w:pPr>
        <w:rPr>
          <w:lang w:val="en-CA"/>
        </w:rPr>
      </w:pPr>
      <w:r w:rsidRPr="007E2AB6">
        <w:rPr>
          <w:lang w:val="en-CA"/>
        </w:rPr>
        <w:pict w14:anchorId="7373D60A">
          <v:rect id="_x0000_i1463" style="width:0;height:1.5pt" o:hralign="center" o:hrstd="t" o:hr="t" fillcolor="#a0a0a0" stroked="f"/>
        </w:pict>
      </w:r>
    </w:p>
    <w:p w14:paraId="36789F93" w14:textId="77777777" w:rsidR="007E2AB6" w:rsidRPr="007E2AB6" w:rsidRDefault="007E2AB6" w:rsidP="007E2AB6">
      <w:pPr>
        <w:rPr>
          <w:b/>
          <w:bCs/>
          <w:lang w:val="en-CA"/>
        </w:rPr>
      </w:pPr>
      <w:r w:rsidRPr="007E2AB6">
        <w:rPr>
          <w:b/>
          <w:bCs/>
          <w:lang w:val="en-CA"/>
        </w:rPr>
        <w:t>8. FRENCH MODE</w:t>
      </w:r>
    </w:p>
    <w:p w14:paraId="4C8E8C57" w14:textId="77777777" w:rsidR="007E2AB6" w:rsidRPr="007E2AB6" w:rsidRDefault="007E2AB6" w:rsidP="007E2AB6">
      <w:pPr>
        <w:rPr>
          <w:lang w:val="en-CA"/>
        </w:rPr>
      </w:pPr>
      <w:r w:rsidRPr="007E2AB6">
        <w:rPr>
          <w:lang w:val="en-CA"/>
        </w:rPr>
        <w:t>Everything user-facing appears in French:</w:t>
      </w:r>
    </w:p>
    <w:p w14:paraId="13AAB974" w14:textId="77777777" w:rsidR="007E2AB6" w:rsidRPr="007E2AB6" w:rsidRDefault="007E2AB6" w:rsidP="007E2AB6">
      <w:pPr>
        <w:numPr>
          <w:ilvl w:val="0"/>
          <w:numId w:val="4"/>
        </w:numPr>
        <w:rPr>
          <w:lang w:val="en-CA"/>
        </w:rPr>
      </w:pPr>
      <w:r w:rsidRPr="007E2AB6">
        <w:rPr>
          <w:lang w:val="en-CA"/>
        </w:rPr>
        <w:t>navigation;</w:t>
      </w:r>
    </w:p>
    <w:p w14:paraId="1799546F" w14:textId="77777777" w:rsidR="007E2AB6" w:rsidRPr="007E2AB6" w:rsidRDefault="007E2AB6" w:rsidP="007E2AB6">
      <w:pPr>
        <w:numPr>
          <w:ilvl w:val="0"/>
          <w:numId w:val="4"/>
        </w:numPr>
        <w:rPr>
          <w:lang w:val="en-CA"/>
        </w:rPr>
      </w:pPr>
      <w:r w:rsidRPr="007E2AB6">
        <w:rPr>
          <w:lang w:val="en-CA"/>
        </w:rPr>
        <w:t>activity titles;</w:t>
      </w:r>
    </w:p>
    <w:p w14:paraId="7048F020" w14:textId="77777777" w:rsidR="007E2AB6" w:rsidRPr="007E2AB6" w:rsidRDefault="007E2AB6" w:rsidP="007E2AB6">
      <w:pPr>
        <w:numPr>
          <w:ilvl w:val="0"/>
          <w:numId w:val="4"/>
        </w:numPr>
        <w:rPr>
          <w:lang w:val="en-CA"/>
        </w:rPr>
      </w:pPr>
      <w:r w:rsidRPr="007E2AB6">
        <w:rPr>
          <w:lang w:val="en-CA"/>
        </w:rPr>
        <w:t>Quick;</w:t>
      </w:r>
    </w:p>
    <w:p w14:paraId="3930F89B" w14:textId="77777777" w:rsidR="007E2AB6" w:rsidRPr="007E2AB6" w:rsidRDefault="007E2AB6" w:rsidP="007E2AB6">
      <w:pPr>
        <w:numPr>
          <w:ilvl w:val="0"/>
          <w:numId w:val="4"/>
        </w:numPr>
        <w:rPr>
          <w:lang w:val="en-CA"/>
        </w:rPr>
      </w:pPr>
      <w:r w:rsidRPr="007E2AB6">
        <w:rPr>
          <w:lang w:val="en-CA"/>
        </w:rPr>
        <w:t>Full;</w:t>
      </w:r>
    </w:p>
    <w:p w14:paraId="26BE2B40" w14:textId="77777777" w:rsidR="007E2AB6" w:rsidRPr="007E2AB6" w:rsidRDefault="007E2AB6" w:rsidP="007E2AB6">
      <w:pPr>
        <w:numPr>
          <w:ilvl w:val="0"/>
          <w:numId w:val="4"/>
        </w:numPr>
        <w:rPr>
          <w:lang w:val="en-CA"/>
        </w:rPr>
      </w:pPr>
      <w:r w:rsidRPr="007E2AB6">
        <w:rPr>
          <w:lang w:val="en-CA"/>
        </w:rPr>
        <w:t>Learn;</w:t>
      </w:r>
    </w:p>
    <w:p w14:paraId="688E0107" w14:textId="77777777" w:rsidR="007E2AB6" w:rsidRPr="007E2AB6" w:rsidRDefault="007E2AB6" w:rsidP="007E2AB6">
      <w:pPr>
        <w:numPr>
          <w:ilvl w:val="0"/>
          <w:numId w:val="4"/>
        </w:numPr>
        <w:rPr>
          <w:lang w:val="en-CA"/>
        </w:rPr>
      </w:pPr>
      <w:r w:rsidRPr="007E2AB6">
        <w:rPr>
          <w:lang w:val="en-CA"/>
        </w:rPr>
        <w:t>Watch For;</w:t>
      </w:r>
    </w:p>
    <w:p w14:paraId="2ACA4E06" w14:textId="77777777" w:rsidR="007E2AB6" w:rsidRPr="007E2AB6" w:rsidRDefault="007E2AB6" w:rsidP="007E2AB6">
      <w:pPr>
        <w:numPr>
          <w:ilvl w:val="0"/>
          <w:numId w:val="4"/>
        </w:numPr>
        <w:rPr>
          <w:lang w:val="en-CA"/>
        </w:rPr>
      </w:pPr>
      <w:r w:rsidRPr="007E2AB6">
        <w:rPr>
          <w:lang w:val="en-CA"/>
        </w:rPr>
        <w:t>Don't Miss;</w:t>
      </w:r>
    </w:p>
    <w:p w14:paraId="2E2005E9" w14:textId="77777777" w:rsidR="007E2AB6" w:rsidRPr="007E2AB6" w:rsidRDefault="007E2AB6" w:rsidP="007E2AB6">
      <w:pPr>
        <w:numPr>
          <w:ilvl w:val="0"/>
          <w:numId w:val="4"/>
        </w:numPr>
        <w:rPr>
          <w:lang w:val="en-CA"/>
        </w:rPr>
      </w:pPr>
      <w:r w:rsidRPr="007E2AB6">
        <w:rPr>
          <w:lang w:val="en-CA"/>
        </w:rPr>
        <w:t>QC Think;</w:t>
      </w:r>
    </w:p>
    <w:p w14:paraId="1D8F8B4C" w14:textId="77777777" w:rsidR="007E2AB6" w:rsidRPr="007E2AB6" w:rsidRDefault="007E2AB6" w:rsidP="007E2AB6">
      <w:pPr>
        <w:numPr>
          <w:ilvl w:val="0"/>
          <w:numId w:val="4"/>
        </w:numPr>
        <w:rPr>
          <w:lang w:val="en-CA"/>
        </w:rPr>
      </w:pPr>
      <w:r w:rsidRPr="007E2AB6">
        <w:rPr>
          <w:lang w:val="en-CA"/>
        </w:rPr>
        <w:t>workflows;</w:t>
      </w:r>
    </w:p>
    <w:p w14:paraId="26DF994F" w14:textId="77777777" w:rsidR="007E2AB6" w:rsidRPr="007E2AB6" w:rsidRDefault="007E2AB6" w:rsidP="007E2AB6">
      <w:pPr>
        <w:numPr>
          <w:ilvl w:val="0"/>
          <w:numId w:val="4"/>
        </w:numPr>
        <w:rPr>
          <w:lang w:val="en-CA"/>
        </w:rPr>
      </w:pPr>
      <w:r w:rsidRPr="007E2AB6">
        <w:rPr>
          <w:lang w:val="en-CA"/>
        </w:rPr>
        <w:t>pre-concealment;</w:t>
      </w:r>
    </w:p>
    <w:p w14:paraId="6B09361A" w14:textId="77777777" w:rsidR="007E2AB6" w:rsidRPr="007E2AB6" w:rsidRDefault="007E2AB6" w:rsidP="007E2AB6">
      <w:pPr>
        <w:numPr>
          <w:ilvl w:val="0"/>
          <w:numId w:val="4"/>
        </w:numPr>
        <w:rPr>
          <w:lang w:val="en-CA"/>
        </w:rPr>
      </w:pPr>
      <w:r w:rsidRPr="007E2AB6">
        <w:rPr>
          <w:lang w:val="en-CA"/>
        </w:rPr>
        <w:lastRenderedPageBreak/>
        <w:t>gates;</w:t>
      </w:r>
    </w:p>
    <w:p w14:paraId="5B6D6B72" w14:textId="77777777" w:rsidR="007E2AB6" w:rsidRPr="007E2AB6" w:rsidRDefault="007E2AB6" w:rsidP="007E2AB6">
      <w:pPr>
        <w:numPr>
          <w:ilvl w:val="0"/>
          <w:numId w:val="4"/>
        </w:numPr>
        <w:rPr>
          <w:lang w:val="en-CA"/>
        </w:rPr>
      </w:pPr>
      <w:r w:rsidRPr="007E2AB6">
        <w:rPr>
          <w:lang w:val="en-CA"/>
        </w:rPr>
        <w:t>evidence;</w:t>
      </w:r>
    </w:p>
    <w:p w14:paraId="0FBFD2C1" w14:textId="77777777" w:rsidR="007E2AB6" w:rsidRPr="007E2AB6" w:rsidRDefault="007E2AB6" w:rsidP="007E2AB6">
      <w:pPr>
        <w:numPr>
          <w:ilvl w:val="0"/>
          <w:numId w:val="4"/>
        </w:numPr>
        <w:rPr>
          <w:lang w:val="en-CA"/>
        </w:rPr>
      </w:pPr>
      <w:r w:rsidRPr="007E2AB6">
        <w:rPr>
          <w:lang w:val="en-CA"/>
        </w:rPr>
        <w:t>search results;</w:t>
      </w:r>
    </w:p>
    <w:p w14:paraId="4D04DD86" w14:textId="77777777" w:rsidR="007E2AB6" w:rsidRPr="007E2AB6" w:rsidRDefault="007E2AB6" w:rsidP="007E2AB6">
      <w:pPr>
        <w:numPr>
          <w:ilvl w:val="0"/>
          <w:numId w:val="4"/>
        </w:numPr>
        <w:rPr>
          <w:lang w:val="en-CA"/>
        </w:rPr>
      </w:pPr>
      <w:r w:rsidRPr="007E2AB6">
        <w:rPr>
          <w:lang w:val="en-CA"/>
        </w:rPr>
        <w:t>interface labels.</w:t>
      </w:r>
    </w:p>
    <w:p w14:paraId="4EB34C59" w14:textId="77777777" w:rsidR="007E2AB6" w:rsidRPr="007E2AB6" w:rsidRDefault="007E2AB6" w:rsidP="007E2AB6">
      <w:pPr>
        <w:rPr>
          <w:lang w:val="en-CA"/>
        </w:rPr>
      </w:pPr>
      <w:r w:rsidRPr="007E2AB6">
        <w:rPr>
          <w:lang w:val="en-CA"/>
        </w:rPr>
        <w:t>English terminology remains searchable.</w:t>
      </w:r>
    </w:p>
    <w:p w14:paraId="4F84D709" w14:textId="77777777" w:rsidR="007E2AB6" w:rsidRPr="007E2AB6" w:rsidRDefault="007E2AB6" w:rsidP="007E2AB6">
      <w:pPr>
        <w:rPr>
          <w:lang w:val="en-CA"/>
        </w:rPr>
      </w:pPr>
      <w:proofErr w:type="gramStart"/>
      <w:r w:rsidRPr="007E2AB6">
        <w:rPr>
          <w:lang w:val="en-CA"/>
        </w:rPr>
        <w:t>So</w:t>
      </w:r>
      <w:proofErr w:type="gramEnd"/>
      <w:r w:rsidRPr="007E2AB6">
        <w:rPr>
          <w:lang w:val="en-CA"/>
        </w:rPr>
        <w:t xml:space="preserve"> while using French:</w:t>
      </w:r>
    </w:p>
    <w:p w14:paraId="363A52E8" w14:textId="77777777" w:rsidR="007E2AB6" w:rsidRPr="007E2AB6" w:rsidRDefault="007E2AB6" w:rsidP="007E2AB6">
      <w:pPr>
        <w:rPr>
          <w:lang w:val="en-CA"/>
        </w:rPr>
      </w:pPr>
      <w:r w:rsidRPr="007E2AB6">
        <w:rPr>
          <w:lang w:val="en-CA"/>
        </w:rPr>
        <w:t>search rebar</w:t>
      </w:r>
    </w:p>
    <w:p w14:paraId="768B5190" w14:textId="77777777" w:rsidR="007E2AB6" w:rsidRPr="007E2AB6" w:rsidRDefault="007E2AB6" w:rsidP="007E2AB6">
      <w:pPr>
        <w:rPr>
          <w:lang w:val="en-CA"/>
        </w:rPr>
      </w:pPr>
      <w:r w:rsidRPr="007E2AB6">
        <w:rPr>
          <w:lang w:val="en-CA"/>
        </w:rPr>
        <w:t>still finds:</w:t>
      </w:r>
    </w:p>
    <w:p w14:paraId="59C505DC" w14:textId="77777777" w:rsidR="007E2AB6" w:rsidRPr="007E2AB6" w:rsidRDefault="007E2AB6" w:rsidP="007E2AB6">
      <w:pPr>
        <w:rPr>
          <w:lang w:val="en-CA"/>
        </w:rPr>
      </w:pPr>
      <w:r w:rsidRPr="007E2AB6">
        <w:rPr>
          <w:b/>
          <w:bCs/>
          <w:lang w:val="en-CA"/>
        </w:rPr>
        <w:t>Armatures</w:t>
      </w:r>
    </w:p>
    <w:p w14:paraId="767EAF32" w14:textId="77777777" w:rsidR="007E2AB6" w:rsidRPr="007E2AB6" w:rsidRDefault="007E2AB6" w:rsidP="007E2AB6">
      <w:pPr>
        <w:rPr>
          <w:lang w:val="en-CA"/>
        </w:rPr>
      </w:pPr>
      <w:r w:rsidRPr="007E2AB6">
        <w:rPr>
          <w:lang w:val="en-CA"/>
        </w:rPr>
        <w:t xml:space="preserve">This means </w:t>
      </w:r>
      <w:r w:rsidRPr="007E2AB6">
        <w:rPr>
          <w:b/>
          <w:bCs/>
          <w:lang w:val="en-CA"/>
        </w:rPr>
        <w:t>display language and search language are completely independent.</w:t>
      </w:r>
    </w:p>
    <w:p w14:paraId="75140F0A" w14:textId="77777777" w:rsidR="007E2AB6" w:rsidRPr="007E2AB6" w:rsidRDefault="007E2AB6" w:rsidP="007E2AB6">
      <w:pPr>
        <w:rPr>
          <w:lang w:val="en-CA"/>
        </w:rPr>
      </w:pPr>
      <w:r w:rsidRPr="007E2AB6">
        <w:rPr>
          <w:lang w:val="en-CA"/>
        </w:rPr>
        <w:t>Excellent architecture.</w:t>
      </w:r>
    </w:p>
    <w:p w14:paraId="1D91F8D5" w14:textId="77777777" w:rsidR="007E2AB6" w:rsidRPr="007E2AB6" w:rsidRDefault="007E2AB6" w:rsidP="007E2AB6">
      <w:pPr>
        <w:rPr>
          <w:lang w:val="en-CA"/>
        </w:rPr>
      </w:pPr>
      <w:r w:rsidRPr="007E2AB6">
        <w:rPr>
          <w:lang w:val="en-CA"/>
        </w:rPr>
        <w:pict w14:anchorId="3DE74328">
          <v:rect id="_x0000_i1464" style="width:0;height:1.5pt" o:hralign="center" o:hrstd="t" o:hr="t" fillcolor="#a0a0a0" stroked="f"/>
        </w:pict>
      </w:r>
    </w:p>
    <w:p w14:paraId="0403C326" w14:textId="77777777" w:rsidR="007E2AB6" w:rsidRPr="007E2AB6" w:rsidRDefault="007E2AB6" w:rsidP="007E2AB6">
      <w:pPr>
        <w:rPr>
          <w:b/>
          <w:bCs/>
          <w:lang w:val="en-CA"/>
        </w:rPr>
      </w:pPr>
      <w:r w:rsidRPr="007E2AB6">
        <w:rPr>
          <w:b/>
          <w:bCs/>
          <w:lang w:val="en-CA"/>
        </w:rPr>
        <w:t>9. BILINGUAL MODE</w:t>
      </w:r>
    </w:p>
    <w:p w14:paraId="1F622C06" w14:textId="77777777" w:rsidR="007E2AB6" w:rsidRPr="007E2AB6" w:rsidRDefault="007E2AB6" w:rsidP="007E2AB6">
      <w:pPr>
        <w:rPr>
          <w:lang w:val="en-CA"/>
        </w:rPr>
      </w:pPr>
      <w:r w:rsidRPr="007E2AB6">
        <w:rPr>
          <w:lang w:val="en-CA"/>
        </w:rPr>
        <w:t>This needs more thought because blindly duplicating everything would make the application horrible to use.</w:t>
      </w:r>
    </w:p>
    <w:p w14:paraId="143FA3E5" w14:textId="77777777" w:rsidR="007E2AB6" w:rsidRPr="007E2AB6" w:rsidRDefault="007E2AB6" w:rsidP="007E2AB6">
      <w:pPr>
        <w:rPr>
          <w:lang w:val="en-CA"/>
        </w:rPr>
      </w:pPr>
      <w:r w:rsidRPr="007E2AB6">
        <w:rPr>
          <w:lang w:val="en-CA"/>
        </w:rPr>
        <w:t xml:space="preserve">We should define </w:t>
      </w:r>
      <w:r w:rsidRPr="007E2AB6">
        <w:rPr>
          <w:b/>
          <w:bCs/>
          <w:lang w:val="en-CA"/>
        </w:rPr>
        <w:t>two bilingual behaviours</w:t>
      </w:r>
      <w:r w:rsidRPr="007E2AB6">
        <w:rPr>
          <w:lang w:val="en-CA"/>
        </w:rPr>
        <w:t>:</w:t>
      </w:r>
    </w:p>
    <w:p w14:paraId="687F4721" w14:textId="77777777" w:rsidR="007E2AB6" w:rsidRPr="007E2AB6" w:rsidRDefault="007E2AB6" w:rsidP="007E2AB6">
      <w:pPr>
        <w:rPr>
          <w:b/>
          <w:bCs/>
          <w:lang w:val="en-CA"/>
        </w:rPr>
      </w:pPr>
      <w:r w:rsidRPr="007E2AB6">
        <w:rPr>
          <w:b/>
          <w:bCs/>
          <w:lang w:val="en-CA"/>
        </w:rPr>
        <w:t>Bilingual Technical</w:t>
      </w:r>
    </w:p>
    <w:p w14:paraId="75D8AD01" w14:textId="77777777" w:rsidR="007E2AB6" w:rsidRPr="007E2AB6" w:rsidRDefault="007E2AB6" w:rsidP="007E2AB6">
      <w:pPr>
        <w:rPr>
          <w:lang w:val="en-CA"/>
        </w:rPr>
      </w:pPr>
      <w:r w:rsidRPr="007E2AB6">
        <w:rPr>
          <w:lang w:val="en-CA"/>
        </w:rPr>
        <w:t>Show both languages directly.</w:t>
      </w:r>
    </w:p>
    <w:p w14:paraId="1471EE69" w14:textId="77777777" w:rsidR="007E2AB6" w:rsidRPr="007E2AB6" w:rsidRDefault="007E2AB6" w:rsidP="007E2AB6">
      <w:pPr>
        <w:rPr>
          <w:b/>
          <w:bCs/>
          <w:lang w:val="en-CA"/>
        </w:rPr>
      </w:pPr>
      <w:r w:rsidRPr="007E2AB6">
        <w:rPr>
          <w:b/>
          <w:bCs/>
          <w:lang w:val="en-CA"/>
        </w:rPr>
        <w:t>Bilingual Reading</w:t>
      </w:r>
    </w:p>
    <w:p w14:paraId="71D3ED1C" w14:textId="77777777" w:rsidR="007E2AB6" w:rsidRPr="007E2AB6" w:rsidRDefault="007E2AB6" w:rsidP="007E2AB6">
      <w:pPr>
        <w:rPr>
          <w:lang w:val="en-CA"/>
        </w:rPr>
      </w:pPr>
      <w:r w:rsidRPr="007E2AB6">
        <w:rPr>
          <w:lang w:val="en-CA"/>
        </w:rPr>
        <w:t>Use a primary language for prose while making technical terminology available bilingually.</w:t>
      </w:r>
    </w:p>
    <w:p w14:paraId="6A3C4980" w14:textId="77777777" w:rsidR="007E2AB6" w:rsidRPr="007E2AB6" w:rsidRDefault="007E2AB6" w:rsidP="007E2AB6">
      <w:pPr>
        <w:rPr>
          <w:lang w:val="en-CA"/>
        </w:rPr>
      </w:pPr>
      <w:r w:rsidRPr="007E2AB6">
        <w:rPr>
          <w:lang w:val="en-CA"/>
        </w:rPr>
        <w:t>This distinction solves the clutter problem.</w:t>
      </w:r>
    </w:p>
    <w:p w14:paraId="25DC96EF" w14:textId="77777777" w:rsidR="007E2AB6" w:rsidRPr="007E2AB6" w:rsidRDefault="007E2AB6" w:rsidP="007E2AB6">
      <w:pPr>
        <w:rPr>
          <w:lang w:val="en-CA"/>
        </w:rPr>
      </w:pPr>
      <w:r w:rsidRPr="007E2AB6">
        <w:rPr>
          <w:lang w:val="en-CA"/>
        </w:rPr>
        <w:pict w14:anchorId="6C082361">
          <v:rect id="_x0000_i1465" style="width:0;height:1.5pt" o:hralign="center" o:hrstd="t" o:hr="t" fillcolor="#a0a0a0" stroked="f"/>
        </w:pict>
      </w:r>
    </w:p>
    <w:p w14:paraId="1A9703BA" w14:textId="77777777" w:rsidR="007E2AB6" w:rsidRPr="007E2AB6" w:rsidRDefault="007E2AB6" w:rsidP="007E2AB6">
      <w:pPr>
        <w:rPr>
          <w:b/>
          <w:bCs/>
          <w:lang w:val="en-CA"/>
        </w:rPr>
      </w:pPr>
      <w:r w:rsidRPr="007E2AB6">
        <w:rPr>
          <w:b/>
          <w:bCs/>
          <w:lang w:val="en-CA"/>
        </w:rPr>
        <w:t>10. What should ALWAYS be bilingual in EN/FR mode</w:t>
      </w:r>
    </w:p>
    <w:p w14:paraId="2E76B330" w14:textId="77777777" w:rsidR="007E2AB6" w:rsidRPr="007E2AB6" w:rsidRDefault="007E2AB6" w:rsidP="007E2AB6">
      <w:pPr>
        <w:rPr>
          <w:lang w:val="en-CA"/>
        </w:rPr>
      </w:pPr>
      <w:r w:rsidRPr="007E2AB6">
        <w:rPr>
          <w:lang w:val="en-CA"/>
        </w:rPr>
        <w:t>These are short enough that displaying both is useful.</w:t>
      </w:r>
    </w:p>
    <w:p w14:paraId="1AC51042" w14:textId="77777777" w:rsidR="007E2AB6" w:rsidRPr="007E2AB6" w:rsidRDefault="007E2AB6" w:rsidP="007E2AB6">
      <w:pPr>
        <w:rPr>
          <w:b/>
          <w:bCs/>
          <w:lang w:val="en-CA"/>
        </w:rPr>
      </w:pPr>
      <w:r w:rsidRPr="007E2AB6">
        <w:rPr>
          <w:b/>
          <w:bCs/>
          <w:lang w:val="en-CA"/>
        </w:rPr>
        <w:t>Activity titles</w:t>
      </w:r>
    </w:p>
    <w:p w14:paraId="150D62F6" w14:textId="77777777" w:rsidR="007E2AB6" w:rsidRPr="007E2AB6" w:rsidRDefault="007E2AB6" w:rsidP="007E2AB6">
      <w:pPr>
        <w:rPr>
          <w:lang w:val="en-CA"/>
        </w:rPr>
      </w:pPr>
      <w:r w:rsidRPr="007E2AB6">
        <w:rPr>
          <w:lang w:val="en-CA"/>
        </w:rPr>
        <w:t xml:space="preserve">Firestopping / </w:t>
      </w:r>
      <w:proofErr w:type="spellStart"/>
      <w:r w:rsidRPr="007E2AB6">
        <w:rPr>
          <w:lang w:val="en-CA"/>
        </w:rPr>
        <w:t>Calfeutrement</w:t>
      </w:r>
      <w:proofErr w:type="spellEnd"/>
      <w:r w:rsidRPr="007E2AB6">
        <w:rPr>
          <w:lang w:val="en-CA"/>
        </w:rPr>
        <w:t xml:space="preserve"> coupe-feu</w:t>
      </w:r>
    </w:p>
    <w:p w14:paraId="3D9A2693" w14:textId="77777777" w:rsidR="007E2AB6" w:rsidRPr="007E2AB6" w:rsidRDefault="007E2AB6" w:rsidP="007E2AB6">
      <w:pPr>
        <w:rPr>
          <w:b/>
          <w:bCs/>
          <w:lang w:val="en-CA"/>
        </w:rPr>
      </w:pPr>
      <w:r w:rsidRPr="007E2AB6">
        <w:rPr>
          <w:b/>
          <w:bCs/>
          <w:lang w:val="en-CA"/>
        </w:rPr>
        <w:lastRenderedPageBreak/>
        <w:t>Section titles</w:t>
      </w:r>
    </w:p>
    <w:p w14:paraId="5DC69983" w14:textId="77777777" w:rsidR="007E2AB6" w:rsidRPr="007E2AB6" w:rsidRDefault="007E2AB6" w:rsidP="007E2AB6">
      <w:pPr>
        <w:rPr>
          <w:lang w:val="en-CA"/>
        </w:rPr>
      </w:pPr>
      <w:r w:rsidRPr="007E2AB6">
        <w:rPr>
          <w:lang w:val="en-CA"/>
        </w:rPr>
        <w:t xml:space="preserve">Building Envelope / </w:t>
      </w:r>
      <w:proofErr w:type="spellStart"/>
      <w:r w:rsidRPr="007E2AB6">
        <w:rPr>
          <w:lang w:val="en-CA"/>
        </w:rPr>
        <w:t>Enveloppe</w:t>
      </w:r>
      <w:proofErr w:type="spellEnd"/>
      <w:r w:rsidRPr="007E2AB6">
        <w:rPr>
          <w:lang w:val="en-CA"/>
        </w:rPr>
        <w:t xml:space="preserve"> du </w:t>
      </w:r>
      <w:proofErr w:type="spellStart"/>
      <w:r w:rsidRPr="007E2AB6">
        <w:rPr>
          <w:lang w:val="en-CA"/>
        </w:rPr>
        <w:t>bâtiment</w:t>
      </w:r>
      <w:proofErr w:type="spellEnd"/>
    </w:p>
    <w:p w14:paraId="26FC14B4" w14:textId="77777777" w:rsidR="007E2AB6" w:rsidRPr="007E2AB6" w:rsidRDefault="007E2AB6" w:rsidP="007E2AB6">
      <w:pPr>
        <w:rPr>
          <w:b/>
          <w:bCs/>
          <w:lang w:val="en-CA"/>
        </w:rPr>
      </w:pPr>
      <w:r w:rsidRPr="007E2AB6">
        <w:rPr>
          <w:b/>
          <w:bCs/>
          <w:lang w:val="en-CA"/>
        </w:rPr>
        <w:t>Technical terms</w:t>
      </w:r>
    </w:p>
    <w:p w14:paraId="2FB2F643" w14:textId="77777777" w:rsidR="007E2AB6" w:rsidRPr="007E2AB6" w:rsidRDefault="007E2AB6" w:rsidP="007E2AB6">
      <w:pPr>
        <w:rPr>
          <w:lang w:val="en-CA"/>
        </w:rPr>
      </w:pPr>
      <w:r w:rsidRPr="007E2AB6">
        <w:rPr>
          <w:lang w:val="en-CA"/>
        </w:rPr>
        <w:t xml:space="preserve">Annular space / Espace </w:t>
      </w:r>
      <w:proofErr w:type="spellStart"/>
      <w:r w:rsidRPr="007E2AB6">
        <w:rPr>
          <w:lang w:val="en-CA"/>
        </w:rPr>
        <w:t>annulaire</w:t>
      </w:r>
      <w:proofErr w:type="spellEnd"/>
    </w:p>
    <w:p w14:paraId="7F9E3D01" w14:textId="77777777" w:rsidR="007E2AB6" w:rsidRPr="007E2AB6" w:rsidRDefault="007E2AB6" w:rsidP="007E2AB6">
      <w:pPr>
        <w:rPr>
          <w:b/>
          <w:bCs/>
          <w:lang w:val="en-CA"/>
        </w:rPr>
      </w:pPr>
      <w:r w:rsidRPr="007E2AB6">
        <w:rPr>
          <w:b/>
          <w:bCs/>
          <w:lang w:val="en-CA"/>
        </w:rPr>
        <w:t>Navigation labels</w:t>
      </w:r>
    </w:p>
    <w:p w14:paraId="7497594E" w14:textId="77777777" w:rsidR="007E2AB6" w:rsidRPr="007E2AB6" w:rsidRDefault="007E2AB6" w:rsidP="007E2AB6">
      <w:pPr>
        <w:rPr>
          <w:lang w:val="en-CA"/>
        </w:rPr>
      </w:pPr>
      <w:r w:rsidRPr="007E2AB6">
        <w:rPr>
          <w:lang w:val="en-CA"/>
        </w:rPr>
        <w:t>Requirements / Exigences</w:t>
      </w:r>
    </w:p>
    <w:p w14:paraId="6D49EE9C" w14:textId="77777777" w:rsidR="007E2AB6" w:rsidRPr="007E2AB6" w:rsidRDefault="007E2AB6" w:rsidP="007E2AB6">
      <w:pPr>
        <w:rPr>
          <w:b/>
          <w:bCs/>
          <w:lang w:val="en-CA"/>
        </w:rPr>
      </w:pPr>
      <w:r w:rsidRPr="007E2AB6">
        <w:rPr>
          <w:b/>
          <w:bCs/>
          <w:lang w:val="en-CA"/>
        </w:rPr>
        <w:t>Checklist items — where reasonably short</w:t>
      </w:r>
    </w:p>
    <w:p w14:paraId="4853B874" w14:textId="77777777" w:rsidR="007E2AB6" w:rsidRPr="007E2AB6" w:rsidRDefault="007E2AB6" w:rsidP="007E2AB6">
      <w:proofErr w:type="spellStart"/>
      <w:r w:rsidRPr="007E2AB6">
        <w:t>Approved</w:t>
      </w:r>
      <w:proofErr w:type="spellEnd"/>
      <w:r w:rsidRPr="007E2AB6">
        <w:t xml:space="preserve"> system / Système approuvé</w:t>
      </w:r>
    </w:p>
    <w:p w14:paraId="4ED815A1" w14:textId="77777777" w:rsidR="007E2AB6" w:rsidRPr="007E2AB6" w:rsidRDefault="007E2AB6" w:rsidP="007E2AB6">
      <w:pPr>
        <w:rPr>
          <w:b/>
          <w:bCs/>
        </w:rPr>
      </w:pPr>
      <w:proofErr w:type="spellStart"/>
      <w:r w:rsidRPr="007E2AB6">
        <w:rPr>
          <w:b/>
          <w:bCs/>
        </w:rPr>
        <w:t>Gate</w:t>
      </w:r>
      <w:proofErr w:type="spellEnd"/>
      <w:r w:rsidRPr="007E2AB6">
        <w:rPr>
          <w:b/>
          <w:bCs/>
        </w:rPr>
        <w:t xml:space="preserve"> </w:t>
      </w:r>
      <w:proofErr w:type="spellStart"/>
      <w:r w:rsidRPr="007E2AB6">
        <w:rPr>
          <w:b/>
          <w:bCs/>
        </w:rPr>
        <w:t>names</w:t>
      </w:r>
      <w:proofErr w:type="spellEnd"/>
    </w:p>
    <w:p w14:paraId="52C29302" w14:textId="77777777" w:rsidR="007E2AB6" w:rsidRPr="007E2AB6" w:rsidRDefault="007E2AB6" w:rsidP="007E2AB6">
      <w:r w:rsidRPr="007E2AB6">
        <w:t xml:space="preserve">Pre-Pour </w:t>
      </w:r>
      <w:proofErr w:type="spellStart"/>
      <w:r w:rsidRPr="007E2AB6">
        <w:t>Gate</w:t>
      </w:r>
      <w:proofErr w:type="spellEnd"/>
      <w:r w:rsidRPr="007E2AB6">
        <w:t xml:space="preserve"> / Point de contrôle avant bétonnage</w:t>
      </w:r>
    </w:p>
    <w:p w14:paraId="0D8EA58C" w14:textId="77777777" w:rsidR="007E2AB6" w:rsidRPr="007E2AB6" w:rsidRDefault="007E2AB6" w:rsidP="007E2AB6">
      <w:pPr>
        <w:rPr>
          <w:b/>
          <w:bCs/>
        </w:rPr>
      </w:pPr>
      <w:r w:rsidRPr="007E2AB6">
        <w:rPr>
          <w:b/>
          <w:bCs/>
        </w:rPr>
        <w:t xml:space="preserve">Interface </w:t>
      </w:r>
      <w:proofErr w:type="spellStart"/>
      <w:r w:rsidRPr="007E2AB6">
        <w:rPr>
          <w:b/>
          <w:bCs/>
        </w:rPr>
        <w:t>names</w:t>
      </w:r>
      <w:proofErr w:type="spellEnd"/>
    </w:p>
    <w:p w14:paraId="34719BF7" w14:textId="77777777" w:rsidR="007E2AB6" w:rsidRPr="007E2AB6" w:rsidRDefault="007E2AB6" w:rsidP="007E2AB6">
      <w:proofErr w:type="spellStart"/>
      <w:r w:rsidRPr="007E2AB6">
        <w:t>Mechanical</w:t>
      </w:r>
      <w:proofErr w:type="spellEnd"/>
      <w:r w:rsidRPr="007E2AB6">
        <w:t xml:space="preserve"> </w:t>
      </w:r>
      <w:proofErr w:type="spellStart"/>
      <w:r w:rsidRPr="007E2AB6">
        <w:t>Penetrations</w:t>
      </w:r>
      <w:proofErr w:type="spellEnd"/>
      <w:r w:rsidRPr="007E2AB6">
        <w:t xml:space="preserve"> / Traversées mécaniques</w:t>
      </w:r>
    </w:p>
    <w:p w14:paraId="05791DBD" w14:textId="77777777" w:rsidR="007E2AB6" w:rsidRPr="007E2AB6" w:rsidRDefault="007E2AB6" w:rsidP="007E2AB6">
      <w:pPr>
        <w:rPr>
          <w:b/>
          <w:bCs/>
          <w:lang w:val="en-CA"/>
        </w:rPr>
      </w:pPr>
      <w:r w:rsidRPr="007E2AB6">
        <w:rPr>
          <w:b/>
          <w:bCs/>
          <w:lang w:val="en-CA"/>
        </w:rPr>
        <w:t>Statuses</w:t>
      </w:r>
    </w:p>
    <w:p w14:paraId="12768852" w14:textId="77777777" w:rsidR="007E2AB6" w:rsidRPr="007E2AB6" w:rsidRDefault="007E2AB6" w:rsidP="007E2AB6">
      <w:pPr>
        <w:rPr>
          <w:lang w:val="en-CA"/>
        </w:rPr>
      </w:pPr>
      <w:r w:rsidRPr="007E2AB6">
        <w:rPr>
          <w:lang w:val="en-CA"/>
        </w:rPr>
        <w:t>Ready / Prêt</w:t>
      </w:r>
    </w:p>
    <w:p w14:paraId="68586F27" w14:textId="77777777" w:rsidR="007E2AB6" w:rsidRPr="007E2AB6" w:rsidRDefault="007E2AB6" w:rsidP="007E2AB6">
      <w:pPr>
        <w:rPr>
          <w:b/>
          <w:bCs/>
          <w:lang w:val="en-CA"/>
        </w:rPr>
      </w:pPr>
      <w:r w:rsidRPr="007E2AB6">
        <w:rPr>
          <w:b/>
          <w:bCs/>
          <w:lang w:val="en-CA"/>
        </w:rPr>
        <w:t>Watch For terms</w:t>
      </w:r>
    </w:p>
    <w:p w14:paraId="23AD224E" w14:textId="77777777" w:rsidR="007E2AB6" w:rsidRPr="007E2AB6" w:rsidRDefault="007E2AB6" w:rsidP="007E2AB6">
      <w:pPr>
        <w:rPr>
          <w:lang w:val="en-CA"/>
        </w:rPr>
      </w:pPr>
      <w:r w:rsidRPr="007E2AB6">
        <w:rPr>
          <w:lang w:val="en-CA"/>
        </w:rPr>
        <w:t xml:space="preserve">Oversized opening / Ouverture </w:t>
      </w:r>
      <w:proofErr w:type="spellStart"/>
      <w:r w:rsidRPr="007E2AB6">
        <w:rPr>
          <w:lang w:val="en-CA"/>
        </w:rPr>
        <w:t>surdimensionnée</w:t>
      </w:r>
      <w:proofErr w:type="spellEnd"/>
    </w:p>
    <w:p w14:paraId="4409DCD5" w14:textId="77777777" w:rsidR="007E2AB6" w:rsidRPr="007E2AB6" w:rsidRDefault="007E2AB6" w:rsidP="007E2AB6">
      <w:pPr>
        <w:rPr>
          <w:b/>
          <w:bCs/>
          <w:lang w:val="en-CA"/>
        </w:rPr>
      </w:pPr>
      <w:r w:rsidRPr="007E2AB6">
        <w:rPr>
          <w:b/>
          <w:bCs/>
          <w:lang w:val="en-CA"/>
        </w:rPr>
        <w:t>Search results</w:t>
      </w:r>
    </w:p>
    <w:p w14:paraId="4969B0B1" w14:textId="77777777" w:rsidR="007E2AB6" w:rsidRPr="007E2AB6" w:rsidRDefault="007E2AB6" w:rsidP="007E2AB6">
      <w:pPr>
        <w:rPr>
          <w:lang w:val="en-CA"/>
        </w:rPr>
      </w:pPr>
      <w:r w:rsidRPr="007E2AB6">
        <w:rPr>
          <w:lang w:val="en-CA"/>
        </w:rPr>
        <w:t>Reinforcement / Armatures</w:t>
      </w:r>
    </w:p>
    <w:p w14:paraId="76AC63EB" w14:textId="77777777" w:rsidR="007E2AB6" w:rsidRPr="007E2AB6" w:rsidRDefault="007E2AB6" w:rsidP="007E2AB6">
      <w:pPr>
        <w:rPr>
          <w:lang w:val="en-CA"/>
        </w:rPr>
      </w:pPr>
      <w:r w:rsidRPr="007E2AB6">
        <w:rPr>
          <w:lang w:val="en-CA"/>
        </w:rPr>
        <w:t>This is exactly where bilingual mode gives you the most value.</w:t>
      </w:r>
    </w:p>
    <w:p w14:paraId="4E82249B" w14:textId="77777777" w:rsidR="007E2AB6" w:rsidRPr="007E2AB6" w:rsidRDefault="007E2AB6" w:rsidP="007E2AB6">
      <w:pPr>
        <w:rPr>
          <w:lang w:val="en-CA"/>
        </w:rPr>
      </w:pPr>
      <w:r w:rsidRPr="007E2AB6">
        <w:rPr>
          <w:lang w:val="en-CA"/>
        </w:rPr>
        <w:pict w14:anchorId="0F4235E1">
          <v:rect id="_x0000_i1466" style="width:0;height:1.5pt" o:hralign="center" o:hrstd="t" o:hr="t" fillcolor="#a0a0a0" stroked="f"/>
        </w:pict>
      </w:r>
    </w:p>
    <w:p w14:paraId="71C3406C" w14:textId="77777777" w:rsidR="007E2AB6" w:rsidRPr="007E2AB6" w:rsidRDefault="007E2AB6" w:rsidP="007E2AB6">
      <w:pPr>
        <w:rPr>
          <w:b/>
          <w:bCs/>
          <w:lang w:val="en-CA"/>
        </w:rPr>
      </w:pPr>
      <w:r w:rsidRPr="007E2AB6">
        <w:rPr>
          <w:b/>
          <w:bCs/>
          <w:lang w:val="en-CA"/>
        </w:rPr>
        <w:t>11. What should NOT automatically appear twice</w:t>
      </w:r>
    </w:p>
    <w:p w14:paraId="6A8B6193" w14:textId="77777777" w:rsidR="007E2AB6" w:rsidRPr="007E2AB6" w:rsidRDefault="007E2AB6" w:rsidP="007E2AB6">
      <w:pPr>
        <w:rPr>
          <w:lang w:val="en-CA"/>
        </w:rPr>
      </w:pPr>
      <w:r w:rsidRPr="007E2AB6">
        <w:rPr>
          <w:lang w:val="en-CA"/>
        </w:rPr>
        <w:t>Long paragraphs.</w:t>
      </w:r>
    </w:p>
    <w:p w14:paraId="002B2570" w14:textId="77777777" w:rsidR="007E2AB6" w:rsidRPr="007E2AB6" w:rsidRDefault="007E2AB6" w:rsidP="007E2AB6">
      <w:pPr>
        <w:rPr>
          <w:lang w:val="en-CA"/>
        </w:rPr>
      </w:pPr>
      <w:r w:rsidRPr="007E2AB6">
        <w:rPr>
          <w:lang w:val="en-CA"/>
        </w:rPr>
        <w:t>Imagine Learn Mode displaying:</w:t>
      </w:r>
    </w:p>
    <w:p w14:paraId="1247F5C8" w14:textId="77777777" w:rsidR="007E2AB6" w:rsidRPr="007E2AB6" w:rsidRDefault="007E2AB6" w:rsidP="007E2AB6">
      <w:pPr>
        <w:rPr>
          <w:lang w:val="en-CA"/>
        </w:rPr>
      </w:pPr>
      <w:r w:rsidRPr="007E2AB6">
        <w:rPr>
          <w:lang w:val="en-CA"/>
        </w:rPr>
        <w:t>Firestopping is the controlled restoration of...</w:t>
      </w:r>
    </w:p>
    <w:p w14:paraId="6DACC70E" w14:textId="77777777" w:rsidR="007E2AB6" w:rsidRPr="007E2AB6" w:rsidRDefault="007E2AB6" w:rsidP="007E2AB6">
      <w:pPr>
        <w:rPr>
          <w:lang w:val="en-CA"/>
        </w:rPr>
      </w:pPr>
      <w:r w:rsidRPr="007E2AB6">
        <w:rPr>
          <w:lang w:val="en-CA"/>
        </w:rPr>
        <w:t>followed immediately by the entire French paragraph.</w:t>
      </w:r>
    </w:p>
    <w:p w14:paraId="185D64A6" w14:textId="77777777" w:rsidR="007E2AB6" w:rsidRPr="007E2AB6" w:rsidRDefault="007E2AB6" w:rsidP="007E2AB6">
      <w:pPr>
        <w:rPr>
          <w:lang w:val="en-CA"/>
        </w:rPr>
      </w:pPr>
      <w:r w:rsidRPr="007E2AB6">
        <w:rPr>
          <w:lang w:val="en-CA"/>
        </w:rPr>
        <w:t>Then every paragraph repeats.</w:t>
      </w:r>
    </w:p>
    <w:p w14:paraId="51EAE409" w14:textId="77777777" w:rsidR="007E2AB6" w:rsidRPr="007E2AB6" w:rsidRDefault="007E2AB6" w:rsidP="007E2AB6">
      <w:pPr>
        <w:rPr>
          <w:lang w:val="en-CA"/>
        </w:rPr>
      </w:pPr>
      <w:r w:rsidRPr="007E2AB6">
        <w:rPr>
          <w:lang w:val="en-CA"/>
        </w:rPr>
        <w:lastRenderedPageBreak/>
        <w:t>That would effectively double Learn Mode length.</w:t>
      </w:r>
    </w:p>
    <w:p w14:paraId="3B3AFBCC" w14:textId="77777777" w:rsidR="007E2AB6" w:rsidRPr="007E2AB6" w:rsidRDefault="007E2AB6" w:rsidP="007E2AB6">
      <w:pPr>
        <w:rPr>
          <w:lang w:val="en-CA"/>
        </w:rPr>
      </w:pPr>
      <w:r w:rsidRPr="007E2AB6">
        <w:rPr>
          <w:lang w:val="en-CA"/>
        </w:rPr>
        <w:t>We should avoid it.</w:t>
      </w:r>
    </w:p>
    <w:p w14:paraId="60DA825F" w14:textId="77777777" w:rsidR="007E2AB6" w:rsidRPr="007E2AB6" w:rsidRDefault="007E2AB6" w:rsidP="007E2AB6">
      <w:pPr>
        <w:rPr>
          <w:lang w:val="en-CA"/>
        </w:rPr>
      </w:pPr>
      <w:r w:rsidRPr="007E2AB6">
        <w:rPr>
          <w:lang w:val="en-CA"/>
        </w:rPr>
        <w:pict w14:anchorId="7A19B31B">
          <v:rect id="_x0000_i1467" style="width:0;height:1.5pt" o:hralign="center" o:hrstd="t" o:hr="t" fillcolor="#a0a0a0" stroked="f"/>
        </w:pict>
      </w:r>
    </w:p>
    <w:p w14:paraId="39C8585E" w14:textId="77777777" w:rsidR="007E2AB6" w:rsidRPr="007E2AB6" w:rsidRDefault="007E2AB6" w:rsidP="007E2AB6">
      <w:pPr>
        <w:rPr>
          <w:b/>
          <w:bCs/>
          <w:lang w:val="en-CA"/>
        </w:rPr>
      </w:pPr>
      <w:r w:rsidRPr="007E2AB6">
        <w:rPr>
          <w:b/>
          <w:bCs/>
          <w:lang w:val="en-CA"/>
        </w:rPr>
        <w:t>12. Bilingual prose behaviour</w:t>
      </w:r>
    </w:p>
    <w:p w14:paraId="55F2F087" w14:textId="77777777" w:rsidR="007E2AB6" w:rsidRPr="007E2AB6" w:rsidRDefault="007E2AB6" w:rsidP="007E2AB6">
      <w:pPr>
        <w:rPr>
          <w:lang w:val="en-CA"/>
        </w:rPr>
      </w:pPr>
      <w:r w:rsidRPr="007E2AB6">
        <w:rPr>
          <w:lang w:val="en-CA"/>
        </w:rPr>
        <w:t xml:space="preserve">In EN/FR, the user chooses a </w:t>
      </w:r>
      <w:r w:rsidRPr="007E2AB6">
        <w:rPr>
          <w:b/>
          <w:bCs/>
          <w:lang w:val="en-CA"/>
        </w:rPr>
        <w:t>primary reading language</w:t>
      </w:r>
      <w:r w:rsidRPr="007E2AB6">
        <w:rPr>
          <w:lang w:val="en-CA"/>
        </w:rPr>
        <w:t>.</w:t>
      </w:r>
    </w:p>
    <w:p w14:paraId="640257D6" w14:textId="77777777" w:rsidR="007E2AB6" w:rsidRPr="007E2AB6" w:rsidRDefault="007E2AB6" w:rsidP="007E2AB6">
      <w:pPr>
        <w:rPr>
          <w:lang w:val="en-CA"/>
        </w:rPr>
      </w:pPr>
      <w:r w:rsidRPr="007E2AB6">
        <w:rPr>
          <w:lang w:val="en-CA"/>
        </w:rPr>
        <w:t>Initially I recommend:</w:t>
      </w:r>
    </w:p>
    <w:p w14:paraId="48F0A30E" w14:textId="77777777" w:rsidR="007E2AB6" w:rsidRPr="007E2AB6" w:rsidRDefault="007E2AB6" w:rsidP="007E2AB6">
      <w:pPr>
        <w:rPr>
          <w:lang w:val="en-CA"/>
        </w:rPr>
      </w:pPr>
      <w:r w:rsidRPr="007E2AB6">
        <w:rPr>
          <w:b/>
          <w:bCs/>
          <w:lang w:val="en-CA"/>
        </w:rPr>
        <w:t>English primary</w:t>
      </w:r>
    </w:p>
    <w:p w14:paraId="52AC22A8" w14:textId="77777777" w:rsidR="007E2AB6" w:rsidRPr="007E2AB6" w:rsidRDefault="007E2AB6" w:rsidP="007E2AB6">
      <w:pPr>
        <w:rPr>
          <w:lang w:val="en-CA"/>
        </w:rPr>
      </w:pPr>
      <w:r w:rsidRPr="007E2AB6">
        <w:rPr>
          <w:lang w:val="en-CA"/>
        </w:rPr>
        <w:t>because the knowledge base was developed in English and this mode is particularly useful for learning the French site vocabulary.</w:t>
      </w:r>
    </w:p>
    <w:p w14:paraId="30BA6751" w14:textId="77777777" w:rsidR="007E2AB6" w:rsidRPr="007E2AB6" w:rsidRDefault="007E2AB6" w:rsidP="007E2AB6">
      <w:pPr>
        <w:rPr>
          <w:lang w:val="en-CA"/>
        </w:rPr>
      </w:pPr>
      <w:proofErr w:type="gramStart"/>
      <w:r w:rsidRPr="007E2AB6">
        <w:rPr>
          <w:lang w:val="en-CA"/>
        </w:rPr>
        <w:t>So</w:t>
      </w:r>
      <w:proofErr w:type="gramEnd"/>
      <w:r w:rsidRPr="007E2AB6">
        <w:rPr>
          <w:lang w:val="en-CA"/>
        </w:rPr>
        <w:t xml:space="preserve"> Learn might show:</w:t>
      </w:r>
    </w:p>
    <w:p w14:paraId="7A1A518F" w14:textId="77777777" w:rsidR="007E2AB6" w:rsidRPr="007E2AB6" w:rsidRDefault="007E2AB6" w:rsidP="007E2AB6">
      <w:pPr>
        <w:rPr>
          <w:lang w:val="en-CA"/>
        </w:rPr>
      </w:pPr>
      <w:r w:rsidRPr="007E2AB6">
        <w:rPr>
          <w:lang w:val="en-CA"/>
        </w:rPr>
        <w:t>Firestopping is the controlled restoration of a rated assembly where a service penetrates it.</w:t>
      </w:r>
    </w:p>
    <w:p w14:paraId="5EB7D18F" w14:textId="77777777" w:rsidR="007E2AB6" w:rsidRPr="007E2AB6" w:rsidRDefault="007E2AB6" w:rsidP="007E2AB6">
      <w:pPr>
        <w:rPr>
          <w:lang w:val="en-CA"/>
        </w:rPr>
      </w:pPr>
      <w:r w:rsidRPr="007E2AB6">
        <w:rPr>
          <w:lang w:val="en-CA"/>
        </w:rPr>
        <w:t>Technical terms inside/around the explanation can expose:</w:t>
      </w:r>
    </w:p>
    <w:p w14:paraId="4CEF4978" w14:textId="77777777" w:rsidR="007E2AB6" w:rsidRPr="007E2AB6" w:rsidRDefault="007E2AB6" w:rsidP="007E2AB6">
      <w:proofErr w:type="spellStart"/>
      <w:r w:rsidRPr="007E2AB6">
        <w:rPr>
          <w:b/>
          <w:bCs/>
        </w:rPr>
        <w:t>Firestopping</w:t>
      </w:r>
      <w:proofErr w:type="spellEnd"/>
      <w:r w:rsidRPr="007E2AB6">
        <w:rPr>
          <w:b/>
          <w:bCs/>
        </w:rPr>
        <w:t xml:space="preserve"> — Calfeutrement coupe-feu</w:t>
      </w:r>
    </w:p>
    <w:p w14:paraId="12E2575D" w14:textId="77777777" w:rsidR="007E2AB6" w:rsidRPr="007E2AB6" w:rsidRDefault="007E2AB6" w:rsidP="007E2AB6">
      <w:proofErr w:type="spellStart"/>
      <w:r w:rsidRPr="007E2AB6">
        <w:rPr>
          <w:b/>
          <w:bCs/>
        </w:rPr>
        <w:t>Rated</w:t>
      </w:r>
      <w:proofErr w:type="spellEnd"/>
      <w:r w:rsidRPr="007E2AB6">
        <w:rPr>
          <w:b/>
          <w:bCs/>
        </w:rPr>
        <w:t xml:space="preserve"> </w:t>
      </w:r>
      <w:proofErr w:type="spellStart"/>
      <w:r w:rsidRPr="007E2AB6">
        <w:rPr>
          <w:b/>
          <w:bCs/>
        </w:rPr>
        <w:t>assembly</w:t>
      </w:r>
      <w:proofErr w:type="spellEnd"/>
      <w:r w:rsidRPr="007E2AB6">
        <w:rPr>
          <w:b/>
          <w:bCs/>
        </w:rPr>
        <w:t xml:space="preserve"> — Assemblage résistant au feu</w:t>
      </w:r>
    </w:p>
    <w:p w14:paraId="103E4B4D" w14:textId="77777777" w:rsidR="007E2AB6" w:rsidRPr="007E2AB6" w:rsidRDefault="007E2AB6" w:rsidP="007E2AB6">
      <w:proofErr w:type="spellStart"/>
      <w:r w:rsidRPr="007E2AB6">
        <w:rPr>
          <w:b/>
          <w:bCs/>
        </w:rPr>
        <w:t>Penetration</w:t>
      </w:r>
      <w:proofErr w:type="spellEnd"/>
      <w:r w:rsidRPr="007E2AB6">
        <w:rPr>
          <w:b/>
          <w:bCs/>
        </w:rPr>
        <w:t xml:space="preserve"> — Traversée</w:t>
      </w:r>
    </w:p>
    <w:p w14:paraId="40DB8B82" w14:textId="77777777" w:rsidR="007E2AB6" w:rsidRPr="007E2AB6" w:rsidRDefault="007E2AB6" w:rsidP="007E2AB6">
      <w:pPr>
        <w:rPr>
          <w:lang w:val="en-CA"/>
        </w:rPr>
      </w:pPr>
      <w:r w:rsidRPr="007E2AB6">
        <w:rPr>
          <w:lang w:val="en-CA"/>
        </w:rPr>
        <w:t>And a small:</w:t>
      </w:r>
    </w:p>
    <w:p w14:paraId="4183DF74" w14:textId="77777777" w:rsidR="007E2AB6" w:rsidRPr="007E2AB6" w:rsidRDefault="007E2AB6" w:rsidP="007E2AB6">
      <w:pPr>
        <w:rPr>
          <w:lang w:val="en-CA"/>
        </w:rPr>
      </w:pPr>
      <w:r w:rsidRPr="007E2AB6">
        <w:rPr>
          <w:b/>
          <w:bCs/>
          <w:lang w:val="en-CA"/>
        </w:rPr>
        <w:t>FR ›</w:t>
      </w:r>
    </w:p>
    <w:p w14:paraId="7B204E30" w14:textId="77777777" w:rsidR="007E2AB6" w:rsidRPr="007E2AB6" w:rsidRDefault="007E2AB6" w:rsidP="007E2AB6">
      <w:pPr>
        <w:rPr>
          <w:lang w:val="en-CA"/>
        </w:rPr>
      </w:pPr>
      <w:r w:rsidRPr="007E2AB6">
        <w:rPr>
          <w:lang w:val="en-CA"/>
        </w:rPr>
        <w:t>can reveal the French paragraph if wanted.</w:t>
      </w:r>
    </w:p>
    <w:p w14:paraId="21647A9B" w14:textId="77777777" w:rsidR="007E2AB6" w:rsidRPr="007E2AB6" w:rsidRDefault="007E2AB6" w:rsidP="007E2AB6">
      <w:pPr>
        <w:rPr>
          <w:lang w:val="en-CA"/>
        </w:rPr>
      </w:pPr>
      <w:r w:rsidRPr="007E2AB6">
        <w:rPr>
          <w:lang w:val="en-CA"/>
        </w:rPr>
        <w:t>This is far superior to permanently showing both entire paragraphs.</w:t>
      </w:r>
    </w:p>
    <w:p w14:paraId="26C046D4" w14:textId="77777777" w:rsidR="007E2AB6" w:rsidRPr="007E2AB6" w:rsidRDefault="007E2AB6" w:rsidP="007E2AB6">
      <w:pPr>
        <w:rPr>
          <w:lang w:val="en-CA"/>
        </w:rPr>
      </w:pPr>
      <w:r w:rsidRPr="007E2AB6">
        <w:rPr>
          <w:lang w:val="en-CA"/>
        </w:rPr>
        <w:pict w14:anchorId="46F8FFC1">
          <v:rect id="_x0000_i1468" style="width:0;height:1.5pt" o:hralign="center" o:hrstd="t" o:hr="t" fillcolor="#a0a0a0" stroked="f"/>
        </w:pict>
      </w:r>
    </w:p>
    <w:p w14:paraId="396A0789" w14:textId="77777777" w:rsidR="007E2AB6" w:rsidRPr="007E2AB6" w:rsidRDefault="007E2AB6" w:rsidP="007E2AB6">
      <w:pPr>
        <w:rPr>
          <w:b/>
          <w:bCs/>
          <w:lang w:val="en-CA"/>
        </w:rPr>
      </w:pPr>
      <w:r w:rsidRPr="007E2AB6">
        <w:rPr>
          <w:b/>
          <w:bCs/>
          <w:lang w:val="en-CA"/>
        </w:rPr>
        <w:t>13. We should allow primary-language reversal</w:t>
      </w:r>
    </w:p>
    <w:p w14:paraId="33AFE86A" w14:textId="77777777" w:rsidR="007E2AB6" w:rsidRPr="007E2AB6" w:rsidRDefault="007E2AB6" w:rsidP="007E2AB6">
      <w:pPr>
        <w:rPr>
          <w:lang w:val="en-CA"/>
        </w:rPr>
      </w:pPr>
      <w:r w:rsidRPr="007E2AB6">
        <w:rPr>
          <w:lang w:val="en-CA"/>
        </w:rPr>
        <w:t>Eventually:</w:t>
      </w:r>
    </w:p>
    <w:p w14:paraId="7E73F595" w14:textId="77777777" w:rsidR="007E2AB6" w:rsidRPr="007E2AB6" w:rsidRDefault="007E2AB6" w:rsidP="007E2AB6">
      <w:pPr>
        <w:rPr>
          <w:b/>
          <w:bCs/>
          <w:lang w:val="en-CA"/>
        </w:rPr>
      </w:pPr>
      <w:r w:rsidRPr="007E2AB6">
        <w:rPr>
          <w:b/>
          <w:bCs/>
          <w:lang w:val="en-CA"/>
        </w:rPr>
        <w:t>EN / FR</w:t>
      </w:r>
    </w:p>
    <w:p w14:paraId="41A1557B" w14:textId="77777777" w:rsidR="007E2AB6" w:rsidRPr="007E2AB6" w:rsidRDefault="007E2AB6" w:rsidP="007E2AB6">
      <w:pPr>
        <w:rPr>
          <w:lang w:val="en-CA"/>
        </w:rPr>
      </w:pPr>
      <w:r w:rsidRPr="007E2AB6">
        <w:rPr>
          <w:lang w:val="en-CA"/>
        </w:rPr>
        <w:t>English primary.</w:t>
      </w:r>
    </w:p>
    <w:p w14:paraId="65592F5D" w14:textId="77777777" w:rsidR="007E2AB6" w:rsidRPr="007E2AB6" w:rsidRDefault="007E2AB6" w:rsidP="007E2AB6">
      <w:pPr>
        <w:rPr>
          <w:b/>
          <w:bCs/>
          <w:lang w:val="en-CA"/>
        </w:rPr>
      </w:pPr>
      <w:r w:rsidRPr="007E2AB6">
        <w:rPr>
          <w:b/>
          <w:bCs/>
          <w:lang w:val="en-CA"/>
        </w:rPr>
        <w:t>FR / EN</w:t>
      </w:r>
    </w:p>
    <w:p w14:paraId="297B0144" w14:textId="77777777" w:rsidR="007E2AB6" w:rsidRPr="007E2AB6" w:rsidRDefault="007E2AB6" w:rsidP="007E2AB6">
      <w:pPr>
        <w:rPr>
          <w:lang w:val="en-CA"/>
        </w:rPr>
      </w:pPr>
      <w:r w:rsidRPr="007E2AB6">
        <w:rPr>
          <w:lang w:val="en-CA"/>
        </w:rPr>
        <w:t>French primary.</w:t>
      </w:r>
    </w:p>
    <w:p w14:paraId="6EEC588E" w14:textId="77777777" w:rsidR="007E2AB6" w:rsidRPr="007E2AB6" w:rsidRDefault="007E2AB6" w:rsidP="007E2AB6">
      <w:pPr>
        <w:rPr>
          <w:lang w:val="en-CA"/>
        </w:rPr>
      </w:pPr>
      <w:r w:rsidRPr="007E2AB6">
        <w:rPr>
          <w:lang w:val="en-CA"/>
        </w:rPr>
        <w:lastRenderedPageBreak/>
        <w:t xml:space="preserve">But I would </w:t>
      </w:r>
      <w:r w:rsidRPr="007E2AB6">
        <w:rPr>
          <w:b/>
          <w:bCs/>
          <w:lang w:val="en-CA"/>
        </w:rPr>
        <w:t>not create a fourth global language mode</w:t>
      </w:r>
      <w:r w:rsidRPr="007E2AB6">
        <w:rPr>
          <w:lang w:val="en-CA"/>
        </w:rPr>
        <w:t>.</w:t>
      </w:r>
    </w:p>
    <w:p w14:paraId="7C0E2B08" w14:textId="77777777" w:rsidR="007E2AB6" w:rsidRPr="007E2AB6" w:rsidRDefault="007E2AB6" w:rsidP="007E2AB6">
      <w:pPr>
        <w:rPr>
          <w:lang w:val="en-CA"/>
        </w:rPr>
      </w:pPr>
      <w:proofErr w:type="gramStart"/>
      <w:r w:rsidRPr="007E2AB6">
        <w:rPr>
          <w:lang w:val="en-CA"/>
        </w:rPr>
        <w:t>Instead</w:t>
      </w:r>
      <w:proofErr w:type="gramEnd"/>
      <w:r w:rsidRPr="007E2AB6">
        <w:rPr>
          <w:lang w:val="en-CA"/>
        </w:rPr>
        <w:t xml:space="preserve"> Bilingual Mode has:</w:t>
      </w:r>
    </w:p>
    <w:p w14:paraId="4695BE07" w14:textId="77777777" w:rsidR="007E2AB6" w:rsidRPr="007E2AB6" w:rsidRDefault="007E2AB6" w:rsidP="007E2AB6">
      <w:pPr>
        <w:rPr>
          <w:lang w:val="en-CA"/>
        </w:rPr>
      </w:pPr>
      <w:r w:rsidRPr="007E2AB6">
        <w:rPr>
          <w:lang w:val="en-CA"/>
        </w:rPr>
        <w:t>Bilingual</w:t>
      </w:r>
    </w:p>
    <w:p w14:paraId="79A7F093" w14:textId="77777777" w:rsidR="007E2AB6" w:rsidRPr="007E2AB6" w:rsidRDefault="007E2AB6" w:rsidP="007E2AB6">
      <w:pPr>
        <w:rPr>
          <w:lang w:val="en-CA"/>
        </w:rPr>
      </w:pPr>
      <w:r w:rsidRPr="007E2AB6">
        <w:rPr>
          <w:lang w:val="en-CA"/>
        </w:rPr>
        <w:t>Primary language: English | Français</w:t>
      </w:r>
    </w:p>
    <w:p w14:paraId="3AC53608" w14:textId="77777777" w:rsidR="007E2AB6" w:rsidRPr="007E2AB6" w:rsidRDefault="007E2AB6" w:rsidP="007E2AB6">
      <w:pPr>
        <w:rPr>
          <w:lang w:val="en-CA"/>
        </w:rPr>
      </w:pPr>
      <w:r w:rsidRPr="007E2AB6">
        <w:rPr>
          <w:lang w:val="en-CA"/>
        </w:rPr>
        <w:t>So there remain only:</w:t>
      </w:r>
    </w:p>
    <w:p w14:paraId="3AB6A9D9" w14:textId="77777777" w:rsidR="007E2AB6" w:rsidRPr="007E2AB6" w:rsidRDefault="007E2AB6" w:rsidP="007E2AB6">
      <w:pPr>
        <w:rPr>
          <w:lang w:val="en-CA"/>
        </w:rPr>
      </w:pPr>
      <w:r w:rsidRPr="007E2AB6">
        <w:rPr>
          <w:lang w:val="en-CA"/>
        </w:rPr>
        <w:t>EN | EN/FR | FR</w:t>
      </w:r>
    </w:p>
    <w:p w14:paraId="0C9EB49D" w14:textId="77777777" w:rsidR="007E2AB6" w:rsidRPr="007E2AB6" w:rsidRDefault="007E2AB6" w:rsidP="007E2AB6">
      <w:pPr>
        <w:rPr>
          <w:lang w:val="en-CA"/>
        </w:rPr>
      </w:pPr>
      <w:r w:rsidRPr="007E2AB6">
        <w:rPr>
          <w:lang w:val="en-CA"/>
        </w:rPr>
        <w:t>and bilingual mode remembers which language should lead.</w:t>
      </w:r>
    </w:p>
    <w:p w14:paraId="3F83A927" w14:textId="77777777" w:rsidR="007E2AB6" w:rsidRPr="007E2AB6" w:rsidRDefault="007E2AB6" w:rsidP="007E2AB6">
      <w:pPr>
        <w:rPr>
          <w:lang w:val="en-CA"/>
        </w:rPr>
      </w:pPr>
      <w:r w:rsidRPr="007E2AB6">
        <w:rPr>
          <w:lang w:val="en-CA"/>
        </w:rPr>
        <w:pict w14:anchorId="59786D26">
          <v:rect id="_x0000_i1469" style="width:0;height:1.5pt" o:hralign="center" o:hrstd="t" o:hr="t" fillcolor="#a0a0a0" stroked="f"/>
        </w:pict>
      </w:r>
    </w:p>
    <w:p w14:paraId="38FD06E6" w14:textId="77777777" w:rsidR="007E2AB6" w:rsidRPr="007E2AB6" w:rsidRDefault="007E2AB6" w:rsidP="007E2AB6">
      <w:pPr>
        <w:rPr>
          <w:b/>
          <w:bCs/>
          <w:lang w:val="en-CA"/>
        </w:rPr>
      </w:pPr>
      <w:r w:rsidRPr="007E2AB6">
        <w:rPr>
          <w:b/>
          <w:bCs/>
          <w:lang w:val="en-CA"/>
        </w:rPr>
        <w:t xml:space="preserve">14. Why </w:t>
      </w:r>
      <w:proofErr w:type="gramStart"/>
      <w:r w:rsidRPr="007E2AB6">
        <w:rPr>
          <w:b/>
          <w:bCs/>
          <w:lang w:val="en-CA"/>
        </w:rPr>
        <w:t>this matters</w:t>
      </w:r>
      <w:proofErr w:type="gramEnd"/>
      <w:r w:rsidRPr="007E2AB6">
        <w:rPr>
          <w:b/>
          <w:bCs/>
          <w:lang w:val="en-CA"/>
        </w:rPr>
        <w:t xml:space="preserve"> for your use case</w:t>
      </w:r>
    </w:p>
    <w:p w14:paraId="5DFE7534" w14:textId="77777777" w:rsidR="007E2AB6" w:rsidRPr="007E2AB6" w:rsidRDefault="007E2AB6" w:rsidP="007E2AB6">
      <w:pPr>
        <w:rPr>
          <w:lang w:val="en-CA"/>
        </w:rPr>
      </w:pPr>
      <w:r w:rsidRPr="007E2AB6">
        <w:rPr>
          <w:lang w:val="en-CA"/>
        </w:rPr>
        <w:t>This produces a useful progression.</w:t>
      </w:r>
    </w:p>
    <w:p w14:paraId="05E328F5" w14:textId="77777777" w:rsidR="007E2AB6" w:rsidRPr="007E2AB6" w:rsidRDefault="007E2AB6" w:rsidP="007E2AB6">
      <w:pPr>
        <w:rPr>
          <w:lang w:val="en-CA"/>
        </w:rPr>
      </w:pPr>
      <w:r w:rsidRPr="007E2AB6">
        <w:rPr>
          <w:lang w:val="en-CA"/>
        </w:rPr>
        <w:t>Initially:</w:t>
      </w:r>
    </w:p>
    <w:p w14:paraId="76A6E30B" w14:textId="77777777" w:rsidR="007E2AB6" w:rsidRPr="007E2AB6" w:rsidRDefault="007E2AB6" w:rsidP="007E2AB6">
      <w:pPr>
        <w:rPr>
          <w:lang w:val="en-CA"/>
        </w:rPr>
      </w:pPr>
      <w:r w:rsidRPr="007E2AB6">
        <w:rPr>
          <w:b/>
          <w:bCs/>
          <w:lang w:val="en-CA"/>
        </w:rPr>
        <w:t>EN/FR — English primary</w:t>
      </w:r>
    </w:p>
    <w:p w14:paraId="7B6104FE" w14:textId="77777777" w:rsidR="007E2AB6" w:rsidRPr="007E2AB6" w:rsidRDefault="007E2AB6" w:rsidP="007E2AB6">
      <w:pPr>
        <w:rPr>
          <w:lang w:val="en-CA"/>
        </w:rPr>
      </w:pPr>
      <w:r w:rsidRPr="007E2AB6">
        <w:rPr>
          <w:lang w:val="en-CA"/>
        </w:rPr>
        <w:t>You recognize the technical concept immediately and simultaneously learn what you are likely to hear/read in French.</w:t>
      </w:r>
    </w:p>
    <w:p w14:paraId="540988F8" w14:textId="77777777" w:rsidR="007E2AB6" w:rsidRPr="007E2AB6" w:rsidRDefault="007E2AB6" w:rsidP="007E2AB6">
      <w:pPr>
        <w:rPr>
          <w:lang w:val="en-CA"/>
        </w:rPr>
      </w:pPr>
      <w:r w:rsidRPr="007E2AB6">
        <w:rPr>
          <w:lang w:val="en-CA"/>
        </w:rPr>
        <w:t>As French terminology becomes automatic:</w:t>
      </w:r>
    </w:p>
    <w:p w14:paraId="0CD88650" w14:textId="77777777" w:rsidR="007E2AB6" w:rsidRPr="007E2AB6" w:rsidRDefault="007E2AB6" w:rsidP="007E2AB6">
      <w:pPr>
        <w:rPr>
          <w:lang w:val="en-CA"/>
        </w:rPr>
      </w:pPr>
      <w:r w:rsidRPr="007E2AB6">
        <w:rPr>
          <w:b/>
          <w:bCs/>
          <w:lang w:val="en-CA"/>
        </w:rPr>
        <w:t>EN/FR — French primary</w:t>
      </w:r>
    </w:p>
    <w:p w14:paraId="69A553F9" w14:textId="77777777" w:rsidR="007E2AB6" w:rsidRPr="007E2AB6" w:rsidRDefault="007E2AB6" w:rsidP="007E2AB6">
      <w:pPr>
        <w:rPr>
          <w:lang w:val="en-CA"/>
        </w:rPr>
      </w:pPr>
      <w:r w:rsidRPr="007E2AB6">
        <w:rPr>
          <w:lang w:val="en-CA"/>
        </w:rPr>
        <w:t>Now French becomes the working language and English acts as reinforcement.</w:t>
      </w:r>
    </w:p>
    <w:p w14:paraId="0693580B" w14:textId="77777777" w:rsidR="007E2AB6" w:rsidRPr="007E2AB6" w:rsidRDefault="007E2AB6" w:rsidP="007E2AB6">
      <w:pPr>
        <w:rPr>
          <w:lang w:val="en-CA"/>
        </w:rPr>
      </w:pPr>
      <w:r w:rsidRPr="007E2AB6">
        <w:rPr>
          <w:lang w:val="en-CA"/>
        </w:rPr>
        <w:t>Eventually:</w:t>
      </w:r>
    </w:p>
    <w:p w14:paraId="5DA556A4" w14:textId="77777777" w:rsidR="007E2AB6" w:rsidRPr="007E2AB6" w:rsidRDefault="007E2AB6" w:rsidP="007E2AB6">
      <w:pPr>
        <w:rPr>
          <w:lang w:val="en-CA"/>
        </w:rPr>
      </w:pPr>
      <w:r w:rsidRPr="007E2AB6">
        <w:rPr>
          <w:b/>
          <w:bCs/>
          <w:lang w:val="en-CA"/>
        </w:rPr>
        <w:t>FR</w:t>
      </w:r>
    </w:p>
    <w:p w14:paraId="2AF9B7B5" w14:textId="77777777" w:rsidR="007E2AB6" w:rsidRPr="007E2AB6" w:rsidRDefault="007E2AB6" w:rsidP="007E2AB6">
      <w:pPr>
        <w:rPr>
          <w:lang w:val="en-CA"/>
        </w:rPr>
      </w:pPr>
      <w:r w:rsidRPr="007E2AB6">
        <w:rPr>
          <w:lang w:val="en-CA"/>
        </w:rPr>
        <w:t>No bilingual clutter at all.</w:t>
      </w:r>
    </w:p>
    <w:p w14:paraId="49096455" w14:textId="77777777" w:rsidR="007E2AB6" w:rsidRPr="007E2AB6" w:rsidRDefault="007E2AB6" w:rsidP="007E2AB6">
      <w:pPr>
        <w:rPr>
          <w:lang w:val="en-CA"/>
        </w:rPr>
      </w:pPr>
      <w:proofErr w:type="gramStart"/>
      <w:r w:rsidRPr="007E2AB6">
        <w:rPr>
          <w:lang w:val="en-CA"/>
        </w:rPr>
        <w:t>So</w:t>
      </w:r>
      <w:proofErr w:type="gramEnd"/>
      <w:r w:rsidRPr="007E2AB6">
        <w:rPr>
          <w:lang w:val="en-CA"/>
        </w:rPr>
        <w:t xml:space="preserve"> the app can effectively accompany the transition without changing its knowledge structure.</w:t>
      </w:r>
    </w:p>
    <w:p w14:paraId="085AF8F5" w14:textId="77777777" w:rsidR="007E2AB6" w:rsidRPr="007E2AB6" w:rsidRDefault="007E2AB6" w:rsidP="007E2AB6">
      <w:pPr>
        <w:rPr>
          <w:lang w:val="en-CA"/>
        </w:rPr>
      </w:pPr>
      <w:r w:rsidRPr="007E2AB6">
        <w:rPr>
          <w:lang w:val="en-CA"/>
        </w:rPr>
        <w:pict w14:anchorId="7C002311">
          <v:rect id="_x0000_i1470" style="width:0;height:1.5pt" o:hralign="center" o:hrstd="t" o:hr="t" fillcolor="#a0a0a0" stroked="f"/>
        </w:pict>
      </w:r>
    </w:p>
    <w:p w14:paraId="250D8DF2" w14:textId="77777777" w:rsidR="007E2AB6" w:rsidRPr="007E2AB6" w:rsidRDefault="007E2AB6" w:rsidP="007E2AB6">
      <w:pPr>
        <w:rPr>
          <w:b/>
          <w:bCs/>
          <w:lang w:val="en-CA"/>
        </w:rPr>
      </w:pPr>
      <w:r w:rsidRPr="007E2AB6">
        <w:rPr>
          <w:b/>
          <w:bCs/>
          <w:lang w:val="en-CA"/>
        </w:rPr>
        <w:t>15. Quick Mode language behaviour</w:t>
      </w:r>
    </w:p>
    <w:p w14:paraId="140B4692" w14:textId="77777777" w:rsidR="007E2AB6" w:rsidRPr="007E2AB6" w:rsidRDefault="007E2AB6" w:rsidP="007E2AB6">
      <w:pPr>
        <w:rPr>
          <w:lang w:val="en-CA"/>
        </w:rPr>
      </w:pPr>
      <w:r w:rsidRPr="007E2AB6">
        <w:rPr>
          <w:lang w:val="en-CA"/>
        </w:rPr>
        <w:t>Quick is field-critical and must remain compact.</w:t>
      </w:r>
    </w:p>
    <w:p w14:paraId="0F9F17B9" w14:textId="77777777" w:rsidR="007E2AB6" w:rsidRPr="007E2AB6" w:rsidRDefault="007E2AB6" w:rsidP="007E2AB6">
      <w:pPr>
        <w:rPr>
          <w:lang w:val="en-CA"/>
        </w:rPr>
      </w:pPr>
      <w:proofErr w:type="gramStart"/>
      <w:r w:rsidRPr="007E2AB6">
        <w:rPr>
          <w:lang w:val="en-CA"/>
        </w:rPr>
        <w:t>Therefore</w:t>
      </w:r>
      <w:proofErr w:type="gramEnd"/>
      <w:r w:rsidRPr="007E2AB6">
        <w:rPr>
          <w:lang w:val="en-CA"/>
        </w:rPr>
        <w:t xml:space="preserve"> bilingual Quick uses:</w:t>
      </w:r>
    </w:p>
    <w:p w14:paraId="655DCF06" w14:textId="77777777" w:rsidR="007E2AB6" w:rsidRPr="007E2AB6" w:rsidRDefault="007E2AB6" w:rsidP="007E2AB6">
      <w:pPr>
        <w:rPr>
          <w:b/>
          <w:bCs/>
          <w:lang w:val="en-CA"/>
        </w:rPr>
      </w:pPr>
      <w:r w:rsidRPr="007E2AB6">
        <w:rPr>
          <w:b/>
          <w:bCs/>
          <w:lang w:val="en-CA"/>
        </w:rPr>
        <w:t>Short technical pairings</w:t>
      </w:r>
    </w:p>
    <w:p w14:paraId="5ADC0992" w14:textId="77777777" w:rsidR="007E2AB6" w:rsidRPr="007E2AB6" w:rsidRDefault="007E2AB6" w:rsidP="007E2AB6">
      <w:r w:rsidRPr="007E2AB6">
        <w:lastRenderedPageBreak/>
        <w:t>BEFORE / AVANT</w:t>
      </w:r>
    </w:p>
    <w:p w14:paraId="46681190" w14:textId="77777777" w:rsidR="007E2AB6" w:rsidRPr="007E2AB6" w:rsidRDefault="007E2AB6" w:rsidP="007E2AB6"/>
    <w:p w14:paraId="21768DE4" w14:textId="77777777" w:rsidR="007E2AB6" w:rsidRPr="007E2AB6" w:rsidRDefault="007E2AB6" w:rsidP="007E2AB6">
      <w:r w:rsidRPr="007E2AB6">
        <w:t xml:space="preserve">☐ </w:t>
      </w:r>
      <w:proofErr w:type="spellStart"/>
      <w:r w:rsidRPr="007E2AB6">
        <w:t>Rated</w:t>
      </w:r>
      <w:proofErr w:type="spellEnd"/>
      <w:r w:rsidRPr="007E2AB6">
        <w:t xml:space="preserve"> </w:t>
      </w:r>
      <w:proofErr w:type="spellStart"/>
      <w:r w:rsidRPr="007E2AB6">
        <w:t>assembly</w:t>
      </w:r>
      <w:proofErr w:type="spellEnd"/>
      <w:r w:rsidRPr="007E2AB6">
        <w:t xml:space="preserve"> / Assemblage résistant au feu</w:t>
      </w:r>
    </w:p>
    <w:p w14:paraId="5C2E2FBB" w14:textId="77777777" w:rsidR="007E2AB6" w:rsidRPr="007E2AB6" w:rsidRDefault="007E2AB6" w:rsidP="007E2AB6">
      <w:pPr>
        <w:rPr>
          <w:lang w:val="en-CA"/>
        </w:rPr>
      </w:pPr>
      <w:r w:rsidRPr="007E2AB6">
        <w:rPr>
          <w:lang w:val="en-CA"/>
        </w:rPr>
        <w:t xml:space="preserve">☐ Penetrating item / </w:t>
      </w:r>
      <w:proofErr w:type="spellStart"/>
      <w:r w:rsidRPr="007E2AB6">
        <w:rPr>
          <w:lang w:val="en-CA"/>
        </w:rPr>
        <w:t>Élément</w:t>
      </w:r>
      <w:proofErr w:type="spellEnd"/>
      <w:r w:rsidRPr="007E2AB6">
        <w:rPr>
          <w:lang w:val="en-CA"/>
        </w:rPr>
        <w:t xml:space="preserve"> </w:t>
      </w:r>
      <w:proofErr w:type="spellStart"/>
      <w:r w:rsidRPr="007E2AB6">
        <w:rPr>
          <w:lang w:val="en-CA"/>
        </w:rPr>
        <w:t>traversant</w:t>
      </w:r>
      <w:proofErr w:type="spellEnd"/>
    </w:p>
    <w:p w14:paraId="72E9F2D8" w14:textId="77777777" w:rsidR="007E2AB6" w:rsidRPr="007E2AB6" w:rsidRDefault="007E2AB6" w:rsidP="007E2AB6">
      <w:pPr>
        <w:rPr>
          <w:lang w:val="en-CA"/>
        </w:rPr>
      </w:pPr>
      <w:r w:rsidRPr="007E2AB6">
        <w:rPr>
          <w:lang w:val="en-CA"/>
        </w:rPr>
        <w:t xml:space="preserve">☐ Approved system / Système </w:t>
      </w:r>
      <w:proofErr w:type="spellStart"/>
      <w:r w:rsidRPr="007E2AB6">
        <w:rPr>
          <w:lang w:val="en-CA"/>
        </w:rPr>
        <w:t>approuvé</w:t>
      </w:r>
      <w:proofErr w:type="spellEnd"/>
    </w:p>
    <w:p w14:paraId="1416477A" w14:textId="77777777" w:rsidR="007E2AB6" w:rsidRPr="007E2AB6" w:rsidRDefault="007E2AB6" w:rsidP="007E2AB6">
      <w:pPr>
        <w:rPr>
          <w:lang w:val="en-CA"/>
        </w:rPr>
      </w:pPr>
      <w:r w:rsidRPr="007E2AB6">
        <w:rPr>
          <w:lang w:val="en-CA"/>
        </w:rPr>
        <w:t>☐ Opening / Ouverture</w:t>
      </w:r>
    </w:p>
    <w:p w14:paraId="35C0C24D" w14:textId="77777777" w:rsidR="007E2AB6" w:rsidRPr="007E2AB6" w:rsidRDefault="007E2AB6" w:rsidP="007E2AB6">
      <w:pPr>
        <w:rPr>
          <w:lang w:val="en-CA"/>
        </w:rPr>
      </w:pPr>
      <w:r w:rsidRPr="007E2AB6">
        <w:rPr>
          <w:lang w:val="en-CA"/>
        </w:rPr>
        <w:t xml:space="preserve">☐ Annular space / Espace </w:t>
      </w:r>
      <w:proofErr w:type="spellStart"/>
      <w:r w:rsidRPr="007E2AB6">
        <w:rPr>
          <w:lang w:val="en-CA"/>
        </w:rPr>
        <w:t>annulaire</w:t>
      </w:r>
      <w:proofErr w:type="spellEnd"/>
    </w:p>
    <w:p w14:paraId="3EEAD98B" w14:textId="77777777" w:rsidR="007E2AB6" w:rsidRPr="007E2AB6" w:rsidRDefault="007E2AB6" w:rsidP="007E2AB6">
      <w:pPr>
        <w:rPr>
          <w:lang w:val="en-CA"/>
        </w:rPr>
      </w:pPr>
      <w:r w:rsidRPr="007E2AB6">
        <w:rPr>
          <w:lang w:val="en-CA"/>
        </w:rPr>
        <w:t>But we should avoid ridiculously long bilingual checklist lines.</w:t>
      </w:r>
    </w:p>
    <w:p w14:paraId="52A86D9B" w14:textId="77777777" w:rsidR="007E2AB6" w:rsidRPr="007E2AB6" w:rsidRDefault="007E2AB6" w:rsidP="007E2AB6">
      <w:pPr>
        <w:rPr>
          <w:lang w:val="en-CA"/>
        </w:rPr>
      </w:pPr>
      <w:r w:rsidRPr="007E2AB6">
        <w:rPr>
          <w:lang w:val="en-CA"/>
        </w:rPr>
        <w:t>Where translation becomes lengthy, primary language leads and the secondary translation can appear beneath in smaller text.</w:t>
      </w:r>
    </w:p>
    <w:p w14:paraId="2281B16C" w14:textId="77777777" w:rsidR="007E2AB6" w:rsidRPr="007E2AB6" w:rsidRDefault="007E2AB6" w:rsidP="007E2AB6">
      <w:proofErr w:type="spellStart"/>
      <w:r w:rsidRPr="007E2AB6">
        <w:t>Conceptually</w:t>
      </w:r>
      <w:proofErr w:type="spellEnd"/>
      <w:r w:rsidRPr="007E2AB6">
        <w:t>:</w:t>
      </w:r>
    </w:p>
    <w:p w14:paraId="6480351A" w14:textId="77777777" w:rsidR="007E2AB6" w:rsidRPr="007E2AB6" w:rsidRDefault="007E2AB6" w:rsidP="007E2AB6">
      <w:r w:rsidRPr="007E2AB6">
        <w:t xml:space="preserve">☐ </w:t>
      </w:r>
      <w:proofErr w:type="spellStart"/>
      <w:r w:rsidRPr="007E2AB6">
        <w:t>Verify</w:t>
      </w:r>
      <w:proofErr w:type="spellEnd"/>
      <w:r w:rsidRPr="007E2AB6">
        <w:t xml:space="preserve"> </w:t>
      </w:r>
      <w:proofErr w:type="spellStart"/>
      <w:r w:rsidRPr="007E2AB6">
        <w:t>required</w:t>
      </w:r>
      <w:proofErr w:type="spellEnd"/>
      <w:r w:rsidRPr="007E2AB6">
        <w:t xml:space="preserve"> </w:t>
      </w:r>
      <w:proofErr w:type="spellStart"/>
      <w:r w:rsidRPr="007E2AB6">
        <w:t>installed</w:t>
      </w:r>
      <w:proofErr w:type="spellEnd"/>
      <w:r w:rsidRPr="007E2AB6">
        <w:t xml:space="preserve"> </w:t>
      </w:r>
      <w:proofErr w:type="spellStart"/>
      <w:r w:rsidRPr="007E2AB6">
        <w:t>depth</w:t>
      </w:r>
      <w:proofErr w:type="spellEnd"/>
    </w:p>
    <w:p w14:paraId="2582217B" w14:textId="77777777" w:rsidR="007E2AB6" w:rsidRPr="007E2AB6" w:rsidRDefault="007E2AB6" w:rsidP="007E2AB6">
      <w:r w:rsidRPr="007E2AB6">
        <w:t xml:space="preserve">   Vérifier la profondeur installée requise</w:t>
      </w:r>
    </w:p>
    <w:p w14:paraId="0C4B28E7" w14:textId="77777777" w:rsidR="007E2AB6" w:rsidRPr="007E2AB6" w:rsidRDefault="007E2AB6" w:rsidP="007E2AB6">
      <w:pPr>
        <w:rPr>
          <w:lang w:val="en-CA"/>
        </w:rPr>
      </w:pPr>
      <w:r w:rsidRPr="007E2AB6">
        <w:rPr>
          <w:lang w:val="en-CA"/>
        </w:rPr>
        <w:t>Still readable.</w:t>
      </w:r>
    </w:p>
    <w:p w14:paraId="3A6CE8C1" w14:textId="77777777" w:rsidR="007E2AB6" w:rsidRPr="007E2AB6" w:rsidRDefault="007E2AB6" w:rsidP="007E2AB6">
      <w:pPr>
        <w:rPr>
          <w:lang w:val="en-CA"/>
        </w:rPr>
      </w:pPr>
      <w:r w:rsidRPr="007E2AB6">
        <w:rPr>
          <w:lang w:val="en-CA"/>
        </w:rPr>
        <w:pict w14:anchorId="2C4E4255">
          <v:rect id="_x0000_i1471" style="width:0;height:1.5pt" o:hralign="center" o:hrstd="t" o:hr="t" fillcolor="#a0a0a0" stroked="f"/>
        </w:pict>
      </w:r>
    </w:p>
    <w:p w14:paraId="7F2A0ED9" w14:textId="77777777" w:rsidR="007E2AB6" w:rsidRPr="007E2AB6" w:rsidRDefault="007E2AB6" w:rsidP="007E2AB6">
      <w:pPr>
        <w:rPr>
          <w:b/>
          <w:bCs/>
          <w:lang w:val="en-CA"/>
        </w:rPr>
      </w:pPr>
      <w:r w:rsidRPr="007E2AB6">
        <w:rPr>
          <w:b/>
          <w:bCs/>
          <w:lang w:val="en-CA"/>
        </w:rPr>
        <w:t>16. Quick Mode priority rule</w:t>
      </w:r>
    </w:p>
    <w:p w14:paraId="0B8899C4" w14:textId="77777777" w:rsidR="007E2AB6" w:rsidRPr="007E2AB6" w:rsidRDefault="007E2AB6" w:rsidP="007E2AB6">
      <w:pPr>
        <w:rPr>
          <w:lang w:val="en-CA"/>
        </w:rPr>
      </w:pPr>
      <w:r w:rsidRPr="007E2AB6">
        <w:rPr>
          <w:lang w:val="en-CA"/>
        </w:rPr>
        <w:t>Field usability wins over bilingual completeness.</w:t>
      </w:r>
    </w:p>
    <w:p w14:paraId="127F9C4B" w14:textId="77777777" w:rsidR="007E2AB6" w:rsidRPr="007E2AB6" w:rsidRDefault="007E2AB6" w:rsidP="007E2AB6">
      <w:pPr>
        <w:rPr>
          <w:lang w:val="en-CA"/>
        </w:rPr>
      </w:pPr>
      <w:r w:rsidRPr="007E2AB6">
        <w:rPr>
          <w:lang w:val="en-CA"/>
        </w:rPr>
        <w:t>Therefore:</w:t>
      </w:r>
    </w:p>
    <w:p w14:paraId="449BA38A" w14:textId="77777777" w:rsidR="007E2AB6" w:rsidRPr="007E2AB6" w:rsidRDefault="007E2AB6" w:rsidP="007E2AB6">
      <w:pPr>
        <w:rPr>
          <w:lang w:val="en-CA"/>
        </w:rPr>
      </w:pPr>
      <w:r w:rsidRPr="007E2AB6">
        <w:rPr>
          <w:b/>
          <w:bCs/>
          <w:lang w:val="en-CA"/>
        </w:rPr>
        <w:t>Never make Quick Mode substantially harder to scan merely to show two languages simultaneously.</w:t>
      </w:r>
    </w:p>
    <w:p w14:paraId="21DDCB1D" w14:textId="77777777" w:rsidR="007E2AB6" w:rsidRPr="007E2AB6" w:rsidRDefault="007E2AB6" w:rsidP="007E2AB6">
      <w:pPr>
        <w:rPr>
          <w:lang w:val="en-CA"/>
        </w:rPr>
      </w:pPr>
      <w:r w:rsidRPr="007E2AB6">
        <w:rPr>
          <w:lang w:val="en-CA"/>
        </w:rPr>
        <w:t>When there is conflict:</w:t>
      </w:r>
    </w:p>
    <w:p w14:paraId="54C5D32D" w14:textId="77777777" w:rsidR="007E2AB6" w:rsidRPr="007E2AB6" w:rsidRDefault="007E2AB6" w:rsidP="007E2AB6">
      <w:pPr>
        <w:numPr>
          <w:ilvl w:val="0"/>
          <w:numId w:val="5"/>
        </w:numPr>
        <w:rPr>
          <w:lang w:val="en-CA"/>
        </w:rPr>
      </w:pPr>
      <w:r w:rsidRPr="007E2AB6">
        <w:rPr>
          <w:lang w:val="en-CA"/>
        </w:rPr>
        <w:t>primary language;</w:t>
      </w:r>
    </w:p>
    <w:p w14:paraId="444355AA" w14:textId="77777777" w:rsidR="007E2AB6" w:rsidRPr="007E2AB6" w:rsidRDefault="007E2AB6" w:rsidP="007E2AB6">
      <w:pPr>
        <w:numPr>
          <w:ilvl w:val="0"/>
          <w:numId w:val="5"/>
        </w:numPr>
        <w:rPr>
          <w:lang w:val="en-CA"/>
        </w:rPr>
      </w:pPr>
      <w:r w:rsidRPr="007E2AB6">
        <w:rPr>
          <w:lang w:val="en-CA"/>
        </w:rPr>
        <w:t>critical technical equivalent;</w:t>
      </w:r>
    </w:p>
    <w:p w14:paraId="663A3F4F" w14:textId="77777777" w:rsidR="007E2AB6" w:rsidRPr="007E2AB6" w:rsidRDefault="007E2AB6" w:rsidP="007E2AB6">
      <w:pPr>
        <w:numPr>
          <w:ilvl w:val="0"/>
          <w:numId w:val="5"/>
        </w:numPr>
        <w:rPr>
          <w:lang w:val="en-CA"/>
        </w:rPr>
      </w:pPr>
      <w:r w:rsidRPr="007E2AB6">
        <w:rPr>
          <w:lang w:val="en-CA"/>
        </w:rPr>
        <w:t>secondary wording on expansion/tap.</w:t>
      </w:r>
    </w:p>
    <w:p w14:paraId="639BB0C2" w14:textId="77777777" w:rsidR="007E2AB6" w:rsidRPr="007E2AB6" w:rsidRDefault="007E2AB6" w:rsidP="007E2AB6">
      <w:pPr>
        <w:rPr>
          <w:lang w:val="en-CA"/>
        </w:rPr>
      </w:pPr>
      <w:r w:rsidRPr="007E2AB6">
        <w:rPr>
          <w:lang w:val="en-CA"/>
        </w:rPr>
        <w:pict w14:anchorId="515373CB">
          <v:rect id="_x0000_i1472" style="width:0;height:1.5pt" o:hralign="center" o:hrstd="t" o:hr="t" fillcolor="#a0a0a0" stroked="f"/>
        </w:pict>
      </w:r>
    </w:p>
    <w:p w14:paraId="66D8F45E" w14:textId="77777777" w:rsidR="007E2AB6" w:rsidRPr="007E2AB6" w:rsidRDefault="007E2AB6" w:rsidP="007E2AB6">
      <w:pPr>
        <w:rPr>
          <w:b/>
          <w:bCs/>
          <w:lang w:val="en-CA"/>
        </w:rPr>
      </w:pPr>
      <w:r w:rsidRPr="007E2AB6">
        <w:rPr>
          <w:b/>
          <w:bCs/>
          <w:lang w:val="en-CA"/>
        </w:rPr>
        <w:t>17. Full Mode language behaviour</w:t>
      </w:r>
    </w:p>
    <w:p w14:paraId="2C239796" w14:textId="77777777" w:rsidR="007E2AB6" w:rsidRPr="007E2AB6" w:rsidRDefault="007E2AB6" w:rsidP="007E2AB6">
      <w:pPr>
        <w:rPr>
          <w:lang w:val="en-CA"/>
        </w:rPr>
      </w:pPr>
      <w:r w:rsidRPr="007E2AB6">
        <w:rPr>
          <w:lang w:val="en-CA"/>
        </w:rPr>
        <w:t>Full has more room.</w:t>
      </w:r>
    </w:p>
    <w:p w14:paraId="6C7B1C5F" w14:textId="77777777" w:rsidR="007E2AB6" w:rsidRPr="007E2AB6" w:rsidRDefault="007E2AB6" w:rsidP="007E2AB6">
      <w:pPr>
        <w:rPr>
          <w:lang w:val="en-CA"/>
        </w:rPr>
      </w:pPr>
      <w:r w:rsidRPr="007E2AB6">
        <w:rPr>
          <w:lang w:val="en-CA"/>
        </w:rPr>
        <w:lastRenderedPageBreak/>
        <w:t>Bilingual Full should display section headers directly:</w:t>
      </w:r>
    </w:p>
    <w:p w14:paraId="49FC6245" w14:textId="77777777" w:rsidR="007E2AB6" w:rsidRPr="007E2AB6" w:rsidRDefault="007E2AB6" w:rsidP="007E2AB6">
      <w:r w:rsidRPr="007E2AB6">
        <w:rPr>
          <w:b/>
          <w:bCs/>
        </w:rPr>
        <w:t>REQUIREMENTS / EXIGENCES</w:t>
      </w:r>
    </w:p>
    <w:p w14:paraId="7252D159" w14:textId="77777777" w:rsidR="007E2AB6" w:rsidRPr="007E2AB6" w:rsidRDefault="007E2AB6" w:rsidP="007E2AB6">
      <w:r w:rsidRPr="007E2AB6">
        <w:rPr>
          <w:b/>
          <w:bCs/>
        </w:rPr>
        <w:t>PLANNING / PLANIFICATION</w:t>
      </w:r>
    </w:p>
    <w:p w14:paraId="6E362CD4" w14:textId="77777777" w:rsidR="007E2AB6" w:rsidRPr="007E2AB6" w:rsidRDefault="007E2AB6" w:rsidP="007E2AB6">
      <w:r w:rsidRPr="007E2AB6">
        <w:rPr>
          <w:b/>
          <w:bCs/>
        </w:rPr>
        <w:t>DOCUMENT CONTROL / CONTRÔLE DOCUMENTAIRE</w:t>
      </w:r>
    </w:p>
    <w:p w14:paraId="2F62B7A1" w14:textId="77777777" w:rsidR="007E2AB6" w:rsidRPr="007E2AB6" w:rsidRDefault="007E2AB6" w:rsidP="007E2AB6">
      <w:pPr>
        <w:rPr>
          <w:lang w:val="en-CA"/>
        </w:rPr>
      </w:pPr>
      <w:r w:rsidRPr="007E2AB6">
        <w:rPr>
          <w:lang w:val="en-CA"/>
        </w:rPr>
        <w:t>and short technical items bilingually.</w:t>
      </w:r>
    </w:p>
    <w:p w14:paraId="792B63A4" w14:textId="77777777" w:rsidR="007E2AB6" w:rsidRPr="007E2AB6" w:rsidRDefault="007E2AB6" w:rsidP="007E2AB6">
      <w:pPr>
        <w:rPr>
          <w:lang w:val="en-CA"/>
        </w:rPr>
      </w:pPr>
      <w:r w:rsidRPr="007E2AB6">
        <w:rPr>
          <w:lang w:val="en-CA"/>
        </w:rPr>
        <w:t xml:space="preserve">Long explanatory text follows the </w:t>
      </w:r>
      <w:r w:rsidRPr="007E2AB6">
        <w:rPr>
          <w:b/>
          <w:bCs/>
          <w:lang w:val="en-CA"/>
        </w:rPr>
        <w:t>primary-language + secondary reveal</w:t>
      </w:r>
      <w:r w:rsidRPr="007E2AB6">
        <w:rPr>
          <w:lang w:val="en-CA"/>
        </w:rPr>
        <w:t xml:space="preserve"> rule.</w:t>
      </w:r>
    </w:p>
    <w:p w14:paraId="109A87B6" w14:textId="77777777" w:rsidR="007E2AB6" w:rsidRPr="007E2AB6" w:rsidRDefault="007E2AB6" w:rsidP="007E2AB6">
      <w:pPr>
        <w:rPr>
          <w:lang w:val="en-CA"/>
        </w:rPr>
      </w:pPr>
      <w:r w:rsidRPr="007E2AB6">
        <w:rPr>
          <w:lang w:val="en-CA"/>
        </w:rPr>
        <w:pict w14:anchorId="098E2670">
          <v:rect id="_x0000_i1473" style="width:0;height:1.5pt" o:hralign="center" o:hrstd="t" o:hr="t" fillcolor="#a0a0a0" stroked="f"/>
        </w:pict>
      </w:r>
    </w:p>
    <w:p w14:paraId="135511C9" w14:textId="77777777" w:rsidR="007E2AB6" w:rsidRPr="007E2AB6" w:rsidRDefault="007E2AB6" w:rsidP="007E2AB6">
      <w:pPr>
        <w:rPr>
          <w:b/>
          <w:bCs/>
          <w:lang w:val="en-CA"/>
        </w:rPr>
      </w:pPr>
      <w:r w:rsidRPr="007E2AB6">
        <w:rPr>
          <w:b/>
          <w:bCs/>
          <w:lang w:val="en-CA"/>
        </w:rPr>
        <w:t>18. Learn Mode language behaviour</w:t>
      </w:r>
    </w:p>
    <w:p w14:paraId="4197F621" w14:textId="77777777" w:rsidR="007E2AB6" w:rsidRPr="007E2AB6" w:rsidRDefault="007E2AB6" w:rsidP="007E2AB6">
      <w:pPr>
        <w:rPr>
          <w:lang w:val="en-CA"/>
        </w:rPr>
      </w:pPr>
      <w:r w:rsidRPr="007E2AB6">
        <w:rPr>
          <w:lang w:val="en-CA"/>
        </w:rPr>
        <w:t>Learn is where we can make the bilingual architecture particularly useful.</w:t>
      </w:r>
    </w:p>
    <w:p w14:paraId="7DCA2CF9" w14:textId="77777777" w:rsidR="007E2AB6" w:rsidRPr="007E2AB6" w:rsidRDefault="007E2AB6" w:rsidP="007E2AB6">
      <w:pPr>
        <w:rPr>
          <w:lang w:val="en-CA"/>
        </w:rPr>
      </w:pPr>
      <w:r w:rsidRPr="007E2AB6">
        <w:rPr>
          <w:lang w:val="en-CA"/>
        </w:rPr>
        <w:t>Every Learn page can include:</w:t>
      </w:r>
    </w:p>
    <w:p w14:paraId="502C3641" w14:textId="77777777" w:rsidR="007E2AB6" w:rsidRPr="007E2AB6" w:rsidRDefault="007E2AB6" w:rsidP="007E2AB6">
      <w:pPr>
        <w:rPr>
          <w:b/>
          <w:bCs/>
          <w:lang w:val="en-CA"/>
        </w:rPr>
      </w:pPr>
      <w:r w:rsidRPr="007E2AB6">
        <w:rPr>
          <w:b/>
          <w:bCs/>
          <w:lang w:val="en-CA"/>
        </w:rPr>
        <w:t>KEY TERMS / TERMES CLÉS</w:t>
      </w:r>
    </w:p>
    <w:p w14:paraId="4B2A47BC" w14:textId="77777777" w:rsidR="007E2AB6" w:rsidRPr="007E2AB6" w:rsidRDefault="007E2AB6" w:rsidP="007E2AB6">
      <w:pPr>
        <w:rPr>
          <w:lang w:val="en-CA"/>
        </w:rPr>
      </w:pPr>
      <w:r w:rsidRPr="007E2AB6">
        <w:rPr>
          <w:lang w:val="en-CA"/>
        </w:rPr>
        <w:t>For Firestopping: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gridCol w:w="2695"/>
      </w:tblGrid>
      <w:tr w:rsidR="007E2AB6" w:rsidRPr="007E2AB6" w14:paraId="6B1B5857" w14:textId="77777777">
        <w:trPr>
          <w:tblHeader/>
          <w:tblCellSpacing w:w="15" w:type="dxa"/>
        </w:trPr>
        <w:tc>
          <w:tcPr>
            <w:tcW w:w="0" w:type="auto"/>
            <w:vAlign w:val="center"/>
            <w:hideMark/>
          </w:tcPr>
          <w:p w14:paraId="300ED542" w14:textId="77777777" w:rsidR="007E2AB6" w:rsidRPr="007E2AB6" w:rsidRDefault="007E2AB6" w:rsidP="007E2AB6">
            <w:pPr>
              <w:rPr>
                <w:b/>
                <w:bCs/>
                <w:lang w:val="en-CA"/>
              </w:rPr>
            </w:pPr>
            <w:r w:rsidRPr="007E2AB6">
              <w:rPr>
                <w:b/>
                <w:bCs/>
                <w:lang w:val="en-CA"/>
              </w:rPr>
              <w:t>English</w:t>
            </w:r>
          </w:p>
        </w:tc>
        <w:tc>
          <w:tcPr>
            <w:tcW w:w="0" w:type="auto"/>
            <w:vAlign w:val="center"/>
            <w:hideMark/>
          </w:tcPr>
          <w:p w14:paraId="44181646" w14:textId="77777777" w:rsidR="007E2AB6" w:rsidRPr="007E2AB6" w:rsidRDefault="007E2AB6" w:rsidP="007E2AB6">
            <w:pPr>
              <w:rPr>
                <w:b/>
                <w:bCs/>
                <w:lang w:val="en-CA"/>
              </w:rPr>
            </w:pPr>
            <w:r w:rsidRPr="007E2AB6">
              <w:rPr>
                <w:b/>
                <w:bCs/>
                <w:lang w:val="en-CA"/>
              </w:rPr>
              <w:t>Français</w:t>
            </w:r>
          </w:p>
        </w:tc>
      </w:tr>
      <w:tr w:rsidR="007E2AB6" w:rsidRPr="007E2AB6" w14:paraId="536E8622" w14:textId="77777777">
        <w:trPr>
          <w:tblCellSpacing w:w="15" w:type="dxa"/>
        </w:trPr>
        <w:tc>
          <w:tcPr>
            <w:tcW w:w="0" w:type="auto"/>
            <w:vAlign w:val="center"/>
            <w:hideMark/>
          </w:tcPr>
          <w:p w14:paraId="1318E470" w14:textId="77777777" w:rsidR="007E2AB6" w:rsidRPr="007E2AB6" w:rsidRDefault="007E2AB6" w:rsidP="007E2AB6">
            <w:pPr>
              <w:rPr>
                <w:lang w:val="en-CA"/>
              </w:rPr>
            </w:pPr>
            <w:r w:rsidRPr="007E2AB6">
              <w:rPr>
                <w:lang w:val="en-CA"/>
              </w:rPr>
              <w:t>Firestopping</w:t>
            </w:r>
          </w:p>
        </w:tc>
        <w:tc>
          <w:tcPr>
            <w:tcW w:w="0" w:type="auto"/>
            <w:vAlign w:val="center"/>
            <w:hideMark/>
          </w:tcPr>
          <w:p w14:paraId="3D0066A4" w14:textId="77777777" w:rsidR="007E2AB6" w:rsidRPr="007E2AB6" w:rsidRDefault="007E2AB6" w:rsidP="007E2AB6">
            <w:pPr>
              <w:rPr>
                <w:lang w:val="en-CA"/>
              </w:rPr>
            </w:pPr>
            <w:proofErr w:type="spellStart"/>
            <w:r w:rsidRPr="007E2AB6">
              <w:rPr>
                <w:lang w:val="en-CA"/>
              </w:rPr>
              <w:t>Calfeutrement</w:t>
            </w:r>
            <w:proofErr w:type="spellEnd"/>
            <w:r w:rsidRPr="007E2AB6">
              <w:rPr>
                <w:lang w:val="en-CA"/>
              </w:rPr>
              <w:t xml:space="preserve"> coupe-feu</w:t>
            </w:r>
          </w:p>
        </w:tc>
      </w:tr>
      <w:tr w:rsidR="007E2AB6" w:rsidRPr="007E2AB6" w14:paraId="5C9309AF" w14:textId="77777777">
        <w:trPr>
          <w:tblCellSpacing w:w="15" w:type="dxa"/>
        </w:trPr>
        <w:tc>
          <w:tcPr>
            <w:tcW w:w="0" w:type="auto"/>
            <w:vAlign w:val="center"/>
            <w:hideMark/>
          </w:tcPr>
          <w:p w14:paraId="521C970C" w14:textId="77777777" w:rsidR="007E2AB6" w:rsidRPr="007E2AB6" w:rsidRDefault="007E2AB6" w:rsidP="007E2AB6">
            <w:pPr>
              <w:rPr>
                <w:lang w:val="en-CA"/>
              </w:rPr>
            </w:pPr>
            <w:r w:rsidRPr="007E2AB6">
              <w:rPr>
                <w:lang w:val="en-CA"/>
              </w:rPr>
              <w:t>Rated assembly</w:t>
            </w:r>
          </w:p>
        </w:tc>
        <w:tc>
          <w:tcPr>
            <w:tcW w:w="0" w:type="auto"/>
            <w:vAlign w:val="center"/>
            <w:hideMark/>
          </w:tcPr>
          <w:p w14:paraId="2DDB9940" w14:textId="77777777" w:rsidR="007E2AB6" w:rsidRPr="007E2AB6" w:rsidRDefault="007E2AB6" w:rsidP="007E2AB6">
            <w:pPr>
              <w:rPr>
                <w:lang w:val="en-CA"/>
              </w:rPr>
            </w:pPr>
            <w:r w:rsidRPr="007E2AB6">
              <w:rPr>
                <w:lang w:val="en-CA"/>
              </w:rPr>
              <w:t>[4B term]</w:t>
            </w:r>
          </w:p>
        </w:tc>
      </w:tr>
      <w:tr w:rsidR="007E2AB6" w:rsidRPr="007E2AB6" w14:paraId="39125BC8" w14:textId="77777777">
        <w:trPr>
          <w:tblCellSpacing w:w="15" w:type="dxa"/>
        </w:trPr>
        <w:tc>
          <w:tcPr>
            <w:tcW w:w="0" w:type="auto"/>
            <w:vAlign w:val="center"/>
            <w:hideMark/>
          </w:tcPr>
          <w:p w14:paraId="0FE76BD3" w14:textId="77777777" w:rsidR="007E2AB6" w:rsidRPr="007E2AB6" w:rsidRDefault="007E2AB6" w:rsidP="007E2AB6">
            <w:pPr>
              <w:rPr>
                <w:lang w:val="en-CA"/>
              </w:rPr>
            </w:pPr>
            <w:r w:rsidRPr="007E2AB6">
              <w:rPr>
                <w:lang w:val="en-CA"/>
              </w:rPr>
              <w:t>Penetrating item</w:t>
            </w:r>
          </w:p>
        </w:tc>
        <w:tc>
          <w:tcPr>
            <w:tcW w:w="0" w:type="auto"/>
            <w:vAlign w:val="center"/>
            <w:hideMark/>
          </w:tcPr>
          <w:p w14:paraId="3C202AAF" w14:textId="77777777" w:rsidR="007E2AB6" w:rsidRPr="007E2AB6" w:rsidRDefault="007E2AB6" w:rsidP="007E2AB6">
            <w:pPr>
              <w:rPr>
                <w:lang w:val="en-CA"/>
              </w:rPr>
            </w:pPr>
            <w:r w:rsidRPr="007E2AB6">
              <w:rPr>
                <w:lang w:val="en-CA"/>
              </w:rPr>
              <w:t>[4B term]</w:t>
            </w:r>
          </w:p>
        </w:tc>
      </w:tr>
      <w:tr w:rsidR="007E2AB6" w:rsidRPr="007E2AB6" w14:paraId="3CF857E8" w14:textId="77777777">
        <w:trPr>
          <w:tblCellSpacing w:w="15" w:type="dxa"/>
        </w:trPr>
        <w:tc>
          <w:tcPr>
            <w:tcW w:w="0" w:type="auto"/>
            <w:vAlign w:val="center"/>
            <w:hideMark/>
          </w:tcPr>
          <w:p w14:paraId="1057EA31" w14:textId="77777777" w:rsidR="007E2AB6" w:rsidRPr="007E2AB6" w:rsidRDefault="007E2AB6" w:rsidP="007E2AB6">
            <w:pPr>
              <w:rPr>
                <w:lang w:val="en-CA"/>
              </w:rPr>
            </w:pPr>
            <w:r w:rsidRPr="007E2AB6">
              <w:rPr>
                <w:lang w:val="en-CA"/>
              </w:rPr>
              <w:t>Annular space</w:t>
            </w:r>
          </w:p>
        </w:tc>
        <w:tc>
          <w:tcPr>
            <w:tcW w:w="0" w:type="auto"/>
            <w:vAlign w:val="center"/>
            <w:hideMark/>
          </w:tcPr>
          <w:p w14:paraId="17C007CF" w14:textId="77777777" w:rsidR="007E2AB6" w:rsidRPr="007E2AB6" w:rsidRDefault="007E2AB6" w:rsidP="007E2AB6">
            <w:pPr>
              <w:rPr>
                <w:lang w:val="en-CA"/>
              </w:rPr>
            </w:pPr>
            <w:r w:rsidRPr="007E2AB6">
              <w:rPr>
                <w:lang w:val="en-CA"/>
              </w:rPr>
              <w:t>[4B term]</w:t>
            </w:r>
          </w:p>
        </w:tc>
      </w:tr>
      <w:tr w:rsidR="007E2AB6" w:rsidRPr="007E2AB6" w14:paraId="59F94CBA" w14:textId="77777777">
        <w:trPr>
          <w:tblCellSpacing w:w="15" w:type="dxa"/>
        </w:trPr>
        <w:tc>
          <w:tcPr>
            <w:tcW w:w="0" w:type="auto"/>
            <w:vAlign w:val="center"/>
            <w:hideMark/>
          </w:tcPr>
          <w:p w14:paraId="1E51329B" w14:textId="77777777" w:rsidR="007E2AB6" w:rsidRPr="007E2AB6" w:rsidRDefault="007E2AB6" w:rsidP="007E2AB6">
            <w:pPr>
              <w:rPr>
                <w:lang w:val="en-CA"/>
              </w:rPr>
            </w:pPr>
            <w:r w:rsidRPr="007E2AB6">
              <w:rPr>
                <w:lang w:val="en-CA"/>
              </w:rPr>
              <w:t>Backing</w:t>
            </w:r>
          </w:p>
        </w:tc>
        <w:tc>
          <w:tcPr>
            <w:tcW w:w="0" w:type="auto"/>
            <w:vAlign w:val="center"/>
            <w:hideMark/>
          </w:tcPr>
          <w:p w14:paraId="2C0F1730" w14:textId="77777777" w:rsidR="007E2AB6" w:rsidRPr="007E2AB6" w:rsidRDefault="007E2AB6" w:rsidP="007E2AB6">
            <w:pPr>
              <w:rPr>
                <w:lang w:val="en-CA"/>
              </w:rPr>
            </w:pPr>
            <w:r w:rsidRPr="007E2AB6">
              <w:rPr>
                <w:lang w:val="en-CA"/>
              </w:rPr>
              <w:t>[4B term]</w:t>
            </w:r>
          </w:p>
        </w:tc>
      </w:tr>
    </w:tbl>
    <w:p w14:paraId="4C014F91" w14:textId="77777777" w:rsidR="007E2AB6" w:rsidRPr="007E2AB6" w:rsidRDefault="007E2AB6" w:rsidP="007E2AB6">
      <w:pPr>
        <w:rPr>
          <w:lang w:val="en-CA"/>
        </w:rPr>
      </w:pPr>
      <w:r w:rsidRPr="007E2AB6">
        <w:rPr>
          <w:lang w:val="en-CA"/>
        </w:rPr>
        <w:t>Notice the [4B term].</w:t>
      </w:r>
    </w:p>
    <w:p w14:paraId="695638E7" w14:textId="77777777" w:rsidR="007E2AB6" w:rsidRPr="007E2AB6" w:rsidRDefault="007E2AB6" w:rsidP="007E2AB6">
      <w:pPr>
        <w:rPr>
          <w:lang w:val="en-CA"/>
        </w:rPr>
      </w:pPr>
      <w:r w:rsidRPr="007E2AB6">
        <w:rPr>
          <w:lang w:val="en-CA"/>
        </w:rPr>
        <w:t xml:space="preserve">We </w:t>
      </w:r>
      <w:r w:rsidRPr="007E2AB6">
        <w:rPr>
          <w:b/>
          <w:bCs/>
          <w:lang w:val="en-CA"/>
        </w:rPr>
        <w:t>do not freeze questionable translations during 4A</w:t>
      </w:r>
      <w:r w:rsidRPr="007E2AB6">
        <w:rPr>
          <w:lang w:val="en-CA"/>
        </w:rPr>
        <w:t>.</w:t>
      </w:r>
    </w:p>
    <w:p w14:paraId="2BD1DDD8" w14:textId="77777777" w:rsidR="007E2AB6" w:rsidRPr="007E2AB6" w:rsidRDefault="007E2AB6" w:rsidP="007E2AB6">
      <w:pPr>
        <w:rPr>
          <w:lang w:val="en-CA"/>
        </w:rPr>
      </w:pPr>
      <w:r w:rsidRPr="007E2AB6">
        <w:rPr>
          <w:lang w:val="en-CA"/>
        </w:rPr>
        <w:t>4A defines behaviour.</w:t>
      </w:r>
    </w:p>
    <w:p w14:paraId="2D387ED6" w14:textId="77777777" w:rsidR="007E2AB6" w:rsidRPr="007E2AB6" w:rsidRDefault="007E2AB6" w:rsidP="007E2AB6">
      <w:pPr>
        <w:rPr>
          <w:lang w:val="en-CA"/>
        </w:rPr>
      </w:pPr>
      <w:r w:rsidRPr="007E2AB6">
        <w:rPr>
          <w:lang w:val="en-CA"/>
        </w:rPr>
        <w:t>4B determines actual terminology from BÂTIR and subsequent terminology validation.</w:t>
      </w:r>
    </w:p>
    <w:p w14:paraId="6B66A9A3" w14:textId="77777777" w:rsidR="007E2AB6" w:rsidRPr="007E2AB6" w:rsidRDefault="007E2AB6" w:rsidP="007E2AB6">
      <w:pPr>
        <w:rPr>
          <w:lang w:val="en-CA"/>
        </w:rPr>
      </w:pPr>
      <w:r w:rsidRPr="007E2AB6">
        <w:rPr>
          <w:lang w:val="en-CA"/>
        </w:rPr>
        <w:t>That prevents us from accidentally baking bad translations into the architecture.</w:t>
      </w:r>
    </w:p>
    <w:p w14:paraId="5C86C082" w14:textId="77777777" w:rsidR="007E2AB6" w:rsidRPr="007E2AB6" w:rsidRDefault="007E2AB6" w:rsidP="007E2AB6">
      <w:pPr>
        <w:rPr>
          <w:lang w:val="en-CA"/>
        </w:rPr>
      </w:pPr>
      <w:r w:rsidRPr="007E2AB6">
        <w:rPr>
          <w:lang w:val="en-CA"/>
        </w:rPr>
        <w:pict w14:anchorId="2D655B8C">
          <v:rect id="_x0000_i1474" style="width:0;height:1.5pt" o:hralign="center" o:hrstd="t" o:hr="t" fillcolor="#a0a0a0" stroked="f"/>
        </w:pict>
      </w:r>
    </w:p>
    <w:p w14:paraId="38942374" w14:textId="77777777" w:rsidR="007E2AB6" w:rsidRPr="007E2AB6" w:rsidRDefault="007E2AB6" w:rsidP="007E2AB6">
      <w:pPr>
        <w:rPr>
          <w:b/>
          <w:bCs/>
          <w:lang w:val="en-CA"/>
        </w:rPr>
      </w:pPr>
      <w:r w:rsidRPr="007E2AB6">
        <w:rPr>
          <w:b/>
          <w:bCs/>
          <w:lang w:val="en-CA"/>
        </w:rPr>
        <w:t>19. Watch For</w:t>
      </w:r>
    </w:p>
    <w:p w14:paraId="2620E605" w14:textId="77777777" w:rsidR="007E2AB6" w:rsidRPr="007E2AB6" w:rsidRDefault="007E2AB6" w:rsidP="007E2AB6">
      <w:pPr>
        <w:rPr>
          <w:lang w:val="en-CA"/>
        </w:rPr>
      </w:pPr>
      <w:r w:rsidRPr="007E2AB6">
        <w:rPr>
          <w:lang w:val="en-CA"/>
        </w:rPr>
        <w:lastRenderedPageBreak/>
        <w:t>Bilingual:</w:t>
      </w:r>
    </w:p>
    <w:p w14:paraId="57250F3A" w14:textId="77777777" w:rsidR="007E2AB6" w:rsidRPr="007E2AB6" w:rsidRDefault="007E2AB6" w:rsidP="007E2AB6">
      <w:pPr>
        <w:rPr>
          <w:b/>
          <w:bCs/>
          <w:lang w:val="en-CA"/>
        </w:rPr>
      </w:pPr>
      <w:r w:rsidRPr="007E2AB6">
        <w:rPr>
          <w:rFonts w:ascii="Segoe UI Symbol" w:hAnsi="Segoe UI Symbol" w:cs="Segoe UI Symbol"/>
          <w:b/>
          <w:bCs/>
          <w:lang w:val="en-CA"/>
        </w:rPr>
        <w:t>⚠</w:t>
      </w:r>
      <w:r w:rsidRPr="007E2AB6">
        <w:rPr>
          <w:b/>
          <w:bCs/>
          <w:lang w:val="en-CA"/>
        </w:rPr>
        <w:t xml:space="preserve"> WATCH FOR / À SURVEILLER</w:t>
      </w:r>
    </w:p>
    <w:p w14:paraId="43C613DD" w14:textId="77777777" w:rsidR="007E2AB6" w:rsidRPr="007E2AB6" w:rsidRDefault="007E2AB6" w:rsidP="007E2AB6">
      <w:pPr>
        <w:numPr>
          <w:ilvl w:val="0"/>
          <w:numId w:val="6"/>
        </w:numPr>
        <w:rPr>
          <w:lang w:val="en-CA"/>
        </w:rPr>
      </w:pPr>
      <w:r w:rsidRPr="007E2AB6">
        <w:rPr>
          <w:lang w:val="en-CA"/>
        </w:rPr>
        <w:t xml:space="preserve">Wrong product / Mauvais </w:t>
      </w:r>
      <w:proofErr w:type="spellStart"/>
      <w:r w:rsidRPr="007E2AB6">
        <w:rPr>
          <w:lang w:val="en-CA"/>
        </w:rPr>
        <w:t>produit</w:t>
      </w:r>
      <w:proofErr w:type="spellEnd"/>
    </w:p>
    <w:p w14:paraId="20F4DF6D" w14:textId="77777777" w:rsidR="007E2AB6" w:rsidRPr="007E2AB6" w:rsidRDefault="007E2AB6" w:rsidP="007E2AB6">
      <w:pPr>
        <w:numPr>
          <w:ilvl w:val="0"/>
          <w:numId w:val="6"/>
        </w:numPr>
        <w:rPr>
          <w:lang w:val="en-CA"/>
        </w:rPr>
      </w:pPr>
      <w:r w:rsidRPr="007E2AB6">
        <w:rPr>
          <w:lang w:val="en-CA"/>
        </w:rPr>
        <w:t>Excessive annular space / [4B]</w:t>
      </w:r>
    </w:p>
    <w:p w14:paraId="6D2C1FC7" w14:textId="77777777" w:rsidR="007E2AB6" w:rsidRPr="007E2AB6" w:rsidRDefault="007E2AB6" w:rsidP="007E2AB6">
      <w:pPr>
        <w:numPr>
          <w:ilvl w:val="0"/>
          <w:numId w:val="6"/>
        </w:numPr>
        <w:rPr>
          <w:lang w:val="en-CA"/>
        </w:rPr>
      </w:pPr>
      <w:r w:rsidRPr="007E2AB6">
        <w:rPr>
          <w:lang w:val="en-CA"/>
        </w:rPr>
        <w:t>Missing backing / [4B]</w:t>
      </w:r>
    </w:p>
    <w:p w14:paraId="50CC0490" w14:textId="77777777" w:rsidR="007E2AB6" w:rsidRPr="007E2AB6" w:rsidRDefault="007E2AB6" w:rsidP="007E2AB6">
      <w:pPr>
        <w:numPr>
          <w:ilvl w:val="0"/>
          <w:numId w:val="6"/>
        </w:numPr>
        <w:rPr>
          <w:lang w:val="en-CA"/>
        </w:rPr>
      </w:pPr>
      <w:r w:rsidRPr="007E2AB6">
        <w:rPr>
          <w:lang w:val="en-CA"/>
        </w:rPr>
        <w:t>Incomplete perimeter / [4B]</w:t>
      </w:r>
    </w:p>
    <w:p w14:paraId="3DD7D81D" w14:textId="77777777" w:rsidR="007E2AB6" w:rsidRPr="007E2AB6" w:rsidRDefault="007E2AB6" w:rsidP="007E2AB6">
      <w:pPr>
        <w:rPr>
          <w:lang w:val="en-CA"/>
        </w:rPr>
      </w:pPr>
      <w:r w:rsidRPr="007E2AB6">
        <w:rPr>
          <w:lang w:val="en-CA"/>
        </w:rPr>
        <w:t>Again, 4A defines the mechanism—not the final dictionary.</w:t>
      </w:r>
    </w:p>
    <w:p w14:paraId="1C8A952C" w14:textId="77777777" w:rsidR="007E2AB6" w:rsidRPr="007E2AB6" w:rsidRDefault="007E2AB6" w:rsidP="007E2AB6">
      <w:pPr>
        <w:rPr>
          <w:lang w:val="en-CA"/>
        </w:rPr>
      </w:pPr>
      <w:r w:rsidRPr="007E2AB6">
        <w:rPr>
          <w:lang w:val="en-CA"/>
        </w:rPr>
        <w:pict w14:anchorId="2475E0EE">
          <v:rect id="_x0000_i1475" style="width:0;height:1.5pt" o:hralign="center" o:hrstd="t" o:hr="t" fillcolor="#a0a0a0" stroked="f"/>
        </w:pict>
      </w:r>
    </w:p>
    <w:p w14:paraId="0B897B26" w14:textId="77777777" w:rsidR="007E2AB6" w:rsidRPr="007E2AB6" w:rsidRDefault="007E2AB6" w:rsidP="007E2AB6">
      <w:pPr>
        <w:rPr>
          <w:b/>
          <w:bCs/>
          <w:lang w:val="en-CA"/>
        </w:rPr>
      </w:pPr>
      <w:r w:rsidRPr="007E2AB6">
        <w:rPr>
          <w:b/>
          <w:bCs/>
          <w:lang w:val="en-CA"/>
        </w:rPr>
        <w:t>20. Don't Miss</w:t>
      </w:r>
    </w:p>
    <w:p w14:paraId="34462331" w14:textId="77777777" w:rsidR="007E2AB6" w:rsidRPr="007E2AB6" w:rsidRDefault="007E2AB6" w:rsidP="007E2AB6">
      <w:pPr>
        <w:rPr>
          <w:lang w:val="en-CA"/>
        </w:rPr>
      </w:pPr>
      <w:r w:rsidRPr="007E2AB6">
        <w:rPr>
          <w:lang w:val="en-CA"/>
        </w:rPr>
        <w:t>Short enough to show both if desired.</w:t>
      </w:r>
    </w:p>
    <w:p w14:paraId="01C0E619" w14:textId="77777777" w:rsidR="007E2AB6" w:rsidRPr="007E2AB6" w:rsidRDefault="007E2AB6" w:rsidP="007E2AB6">
      <w:r w:rsidRPr="007E2AB6">
        <w:t>Example:</w:t>
      </w:r>
    </w:p>
    <w:p w14:paraId="6047F1A5" w14:textId="77777777" w:rsidR="007E2AB6" w:rsidRPr="007E2AB6" w:rsidRDefault="007E2AB6" w:rsidP="007E2AB6">
      <w:r w:rsidRPr="007E2AB6">
        <w:rPr>
          <w:rFonts w:ascii="Segoe UI Emoji" w:hAnsi="Segoe UI Emoji" w:cs="Segoe UI Emoji"/>
        </w:rPr>
        <w:t>❗</w:t>
      </w:r>
      <w:r w:rsidRPr="007E2AB6">
        <w:t xml:space="preserve"> </w:t>
      </w:r>
      <w:r w:rsidRPr="007E2AB6">
        <w:rPr>
          <w:b/>
          <w:bCs/>
        </w:rPr>
        <w:t>DON'T MISS / À NE PAS OUBLIER</w:t>
      </w:r>
    </w:p>
    <w:p w14:paraId="430E395C" w14:textId="77777777" w:rsidR="007E2AB6" w:rsidRPr="007E2AB6" w:rsidRDefault="007E2AB6" w:rsidP="007E2AB6">
      <w:pPr>
        <w:rPr>
          <w:lang w:val="en-CA"/>
        </w:rPr>
      </w:pPr>
      <w:r w:rsidRPr="007E2AB6">
        <w:rPr>
          <w:lang w:val="en-CA"/>
        </w:rPr>
        <w:t>Primary:</w:t>
      </w:r>
    </w:p>
    <w:p w14:paraId="13BB56EA" w14:textId="77777777" w:rsidR="007E2AB6" w:rsidRPr="007E2AB6" w:rsidRDefault="007E2AB6" w:rsidP="007E2AB6">
      <w:pPr>
        <w:rPr>
          <w:lang w:val="en-CA"/>
        </w:rPr>
      </w:pPr>
      <w:r w:rsidRPr="007E2AB6">
        <w:rPr>
          <w:lang w:val="en-CA"/>
        </w:rPr>
        <w:t>Confirm the applicable approved system before concealment.</w:t>
      </w:r>
    </w:p>
    <w:p w14:paraId="15021658" w14:textId="77777777" w:rsidR="007E2AB6" w:rsidRPr="007E2AB6" w:rsidRDefault="007E2AB6" w:rsidP="007E2AB6">
      <w:pPr>
        <w:rPr>
          <w:lang w:val="en-CA"/>
        </w:rPr>
      </w:pPr>
      <w:r w:rsidRPr="007E2AB6">
        <w:rPr>
          <w:lang w:val="en-CA"/>
        </w:rPr>
        <w:t>Secondary:</w:t>
      </w:r>
    </w:p>
    <w:p w14:paraId="0C1FDE73" w14:textId="77777777" w:rsidR="007E2AB6" w:rsidRPr="007E2AB6" w:rsidRDefault="007E2AB6" w:rsidP="007E2AB6">
      <w:pPr>
        <w:rPr>
          <w:lang w:val="en-CA"/>
        </w:rPr>
      </w:pPr>
      <w:r w:rsidRPr="007E2AB6">
        <w:rPr>
          <w:lang w:val="en-CA"/>
        </w:rPr>
        <w:t>[Reviewed French translation]</w:t>
      </w:r>
    </w:p>
    <w:p w14:paraId="3DA5A942" w14:textId="77777777" w:rsidR="007E2AB6" w:rsidRPr="007E2AB6" w:rsidRDefault="007E2AB6" w:rsidP="007E2AB6">
      <w:pPr>
        <w:rPr>
          <w:lang w:val="en-CA"/>
        </w:rPr>
      </w:pPr>
      <w:r w:rsidRPr="007E2AB6">
        <w:rPr>
          <w:lang w:val="en-CA"/>
        </w:rPr>
        <w:t>For longer Don't Miss statements, secondary text can be visually subordinate.</w:t>
      </w:r>
    </w:p>
    <w:p w14:paraId="175B2DC2" w14:textId="77777777" w:rsidR="007E2AB6" w:rsidRPr="007E2AB6" w:rsidRDefault="007E2AB6" w:rsidP="007E2AB6">
      <w:pPr>
        <w:rPr>
          <w:lang w:val="en-CA"/>
        </w:rPr>
      </w:pPr>
      <w:r w:rsidRPr="007E2AB6">
        <w:rPr>
          <w:lang w:val="en-CA"/>
        </w:rPr>
        <w:pict w14:anchorId="5942C07C">
          <v:rect id="_x0000_i1476" style="width:0;height:1.5pt" o:hralign="center" o:hrstd="t" o:hr="t" fillcolor="#a0a0a0" stroked="f"/>
        </w:pict>
      </w:r>
    </w:p>
    <w:p w14:paraId="1FF72AB8" w14:textId="77777777" w:rsidR="007E2AB6" w:rsidRPr="007E2AB6" w:rsidRDefault="007E2AB6" w:rsidP="007E2AB6">
      <w:pPr>
        <w:rPr>
          <w:b/>
          <w:bCs/>
          <w:lang w:val="en-CA"/>
        </w:rPr>
      </w:pPr>
      <w:r w:rsidRPr="007E2AB6">
        <w:rPr>
          <w:b/>
          <w:bCs/>
          <w:lang w:val="en-CA"/>
        </w:rPr>
        <w:t>21. QC THINK</w:t>
      </w:r>
    </w:p>
    <w:p w14:paraId="682E9402" w14:textId="77777777" w:rsidR="007E2AB6" w:rsidRPr="007E2AB6" w:rsidRDefault="007E2AB6" w:rsidP="007E2AB6">
      <w:pPr>
        <w:rPr>
          <w:lang w:val="en-CA"/>
        </w:rPr>
      </w:pPr>
      <w:r w:rsidRPr="007E2AB6">
        <w:rPr>
          <w:lang w:val="en-CA"/>
        </w:rPr>
        <w:t xml:space="preserve">The six canonical questions need translations only </w:t>
      </w:r>
      <w:r w:rsidRPr="007E2AB6">
        <w:rPr>
          <w:b/>
          <w:bCs/>
          <w:lang w:val="en-CA"/>
        </w:rPr>
        <w:t>once</w:t>
      </w:r>
      <w:r w:rsidRPr="007E2AB6">
        <w:rPr>
          <w:lang w:val="en-CA"/>
        </w:rPr>
        <w:t>.</w:t>
      </w:r>
    </w:p>
    <w:p w14:paraId="5DF0EF49" w14:textId="77777777" w:rsidR="007E2AB6" w:rsidRPr="007E2AB6" w:rsidRDefault="007E2AB6" w:rsidP="007E2AB6">
      <w:proofErr w:type="spellStart"/>
      <w:r w:rsidRPr="007E2AB6">
        <w:t>Internally</w:t>
      </w:r>
      <w:proofErr w:type="spellEnd"/>
      <w:r w:rsidRPr="007E2AB6">
        <w:t>:</w:t>
      </w:r>
    </w:p>
    <w:p w14:paraId="7F18A632" w14:textId="77777777" w:rsidR="007E2AB6" w:rsidRPr="007E2AB6" w:rsidRDefault="007E2AB6" w:rsidP="007E2AB6">
      <w:r w:rsidRPr="007E2AB6">
        <w:t>QCQ-01</w:t>
      </w:r>
    </w:p>
    <w:p w14:paraId="6FACD4D5" w14:textId="77777777" w:rsidR="007E2AB6" w:rsidRPr="007E2AB6" w:rsidRDefault="007E2AB6" w:rsidP="007E2AB6">
      <w:r w:rsidRPr="007E2AB6">
        <w:t>QCQ-02</w:t>
      </w:r>
    </w:p>
    <w:p w14:paraId="546DD535" w14:textId="77777777" w:rsidR="007E2AB6" w:rsidRPr="007E2AB6" w:rsidRDefault="007E2AB6" w:rsidP="007E2AB6">
      <w:r w:rsidRPr="007E2AB6">
        <w:t>QCQ-03</w:t>
      </w:r>
    </w:p>
    <w:p w14:paraId="14992667" w14:textId="77777777" w:rsidR="007E2AB6" w:rsidRPr="007E2AB6" w:rsidRDefault="007E2AB6" w:rsidP="007E2AB6">
      <w:r w:rsidRPr="007E2AB6">
        <w:t>QCQ-04</w:t>
      </w:r>
    </w:p>
    <w:p w14:paraId="5262F038" w14:textId="77777777" w:rsidR="007E2AB6" w:rsidRPr="007E2AB6" w:rsidRDefault="007E2AB6" w:rsidP="007E2AB6">
      <w:r w:rsidRPr="007E2AB6">
        <w:t>QCQ-05</w:t>
      </w:r>
    </w:p>
    <w:p w14:paraId="38A67407" w14:textId="77777777" w:rsidR="007E2AB6" w:rsidRPr="007E2AB6" w:rsidRDefault="007E2AB6" w:rsidP="007E2AB6">
      <w:pPr>
        <w:rPr>
          <w:lang w:val="en-CA"/>
        </w:rPr>
      </w:pPr>
      <w:r w:rsidRPr="007E2AB6">
        <w:rPr>
          <w:lang w:val="en-CA"/>
        </w:rPr>
        <w:lastRenderedPageBreak/>
        <w:t>QCQ-06</w:t>
      </w:r>
    </w:p>
    <w:p w14:paraId="64BE08A8" w14:textId="77777777" w:rsidR="007E2AB6" w:rsidRPr="007E2AB6" w:rsidRDefault="007E2AB6" w:rsidP="007E2AB6">
      <w:pPr>
        <w:rPr>
          <w:lang w:val="en-CA"/>
        </w:rPr>
      </w:pPr>
      <w:r w:rsidRPr="007E2AB6">
        <w:rPr>
          <w:lang w:val="en-CA"/>
        </w:rPr>
        <w:t>Then language resources provide the labels.</w:t>
      </w:r>
    </w:p>
    <w:p w14:paraId="695F063F" w14:textId="77777777" w:rsidR="007E2AB6" w:rsidRPr="007E2AB6" w:rsidRDefault="007E2AB6" w:rsidP="007E2AB6">
      <w:pPr>
        <w:rPr>
          <w:lang w:val="en-CA"/>
        </w:rPr>
      </w:pPr>
      <w:r w:rsidRPr="007E2AB6">
        <w:rPr>
          <w:lang w:val="en-CA"/>
        </w:rPr>
        <w:t>Example:</w:t>
      </w:r>
    </w:p>
    <w:p w14:paraId="7D7F8A55" w14:textId="77777777" w:rsidR="007E2AB6" w:rsidRPr="007E2AB6" w:rsidRDefault="007E2AB6" w:rsidP="007E2AB6">
      <w:pPr>
        <w:rPr>
          <w:lang w:val="en-CA"/>
        </w:rPr>
      </w:pPr>
      <w:r w:rsidRPr="007E2AB6">
        <w:rPr>
          <w:lang w:val="en-CA"/>
        </w:rPr>
        <w:t>QCQ-01</w:t>
      </w:r>
    </w:p>
    <w:p w14:paraId="20EACADA" w14:textId="77777777" w:rsidR="007E2AB6" w:rsidRPr="007E2AB6" w:rsidRDefault="007E2AB6" w:rsidP="007E2AB6">
      <w:pPr>
        <w:rPr>
          <w:lang w:val="en-CA"/>
        </w:rPr>
      </w:pPr>
    </w:p>
    <w:p w14:paraId="6A74DD4B" w14:textId="77777777" w:rsidR="007E2AB6" w:rsidRPr="007E2AB6" w:rsidRDefault="007E2AB6" w:rsidP="007E2AB6">
      <w:pPr>
        <w:rPr>
          <w:lang w:val="en-CA"/>
        </w:rPr>
      </w:pPr>
      <w:r w:rsidRPr="007E2AB6">
        <w:rPr>
          <w:lang w:val="en-CA"/>
        </w:rPr>
        <w:t>EN:</w:t>
      </w:r>
    </w:p>
    <w:p w14:paraId="205A66C2" w14:textId="77777777" w:rsidR="007E2AB6" w:rsidRPr="007E2AB6" w:rsidRDefault="007E2AB6" w:rsidP="007E2AB6">
      <w:pPr>
        <w:rPr>
          <w:lang w:val="en-CA"/>
        </w:rPr>
      </w:pPr>
      <w:r w:rsidRPr="007E2AB6">
        <w:rPr>
          <w:lang w:val="en-CA"/>
        </w:rPr>
        <w:t>What governs this?</w:t>
      </w:r>
    </w:p>
    <w:p w14:paraId="4724D227" w14:textId="77777777" w:rsidR="007E2AB6" w:rsidRPr="007E2AB6" w:rsidRDefault="007E2AB6" w:rsidP="007E2AB6">
      <w:pPr>
        <w:rPr>
          <w:lang w:val="en-CA"/>
        </w:rPr>
      </w:pPr>
    </w:p>
    <w:p w14:paraId="6A9F0C6A" w14:textId="77777777" w:rsidR="007E2AB6" w:rsidRPr="007E2AB6" w:rsidRDefault="007E2AB6" w:rsidP="007E2AB6">
      <w:pPr>
        <w:rPr>
          <w:lang w:val="en-CA"/>
        </w:rPr>
      </w:pPr>
      <w:r w:rsidRPr="007E2AB6">
        <w:rPr>
          <w:lang w:val="en-CA"/>
        </w:rPr>
        <w:t>FR:</w:t>
      </w:r>
    </w:p>
    <w:p w14:paraId="72AC2E13" w14:textId="77777777" w:rsidR="007E2AB6" w:rsidRPr="007E2AB6" w:rsidRDefault="007E2AB6" w:rsidP="007E2AB6">
      <w:pPr>
        <w:rPr>
          <w:lang w:val="en-CA"/>
        </w:rPr>
      </w:pPr>
      <w:r w:rsidRPr="007E2AB6">
        <w:rPr>
          <w:lang w:val="en-CA"/>
        </w:rPr>
        <w:t>[reviewed translation]</w:t>
      </w:r>
    </w:p>
    <w:p w14:paraId="52707A80" w14:textId="77777777" w:rsidR="007E2AB6" w:rsidRPr="007E2AB6" w:rsidRDefault="007E2AB6" w:rsidP="007E2AB6">
      <w:pPr>
        <w:rPr>
          <w:lang w:val="en-CA"/>
        </w:rPr>
      </w:pPr>
      <w:r w:rsidRPr="007E2AB6">
        <w:rPr>
          <w:lang w:val="en-CA"/>
        </w:rPr>
        <w:t>We do not store these six questions independently on 150 activity pages.</w:t>
      </w:r>
    </w:p>
    <w:p w14:paraId="4018540C" w14:textId="77777777" w:rsidR="007E2AB6" w:rsidRPr="007E2AB6" w:rsidRDefault="007E2AB6" w:rsidP="007E2AB6">
      <w:pPr>
        <w:rPr>
          <w:lang w:val="en-CA"/>
        </w:rPr>
      </w:pPr>
      <w:r w:rsidRPr="007E2AB6">
        <w:rPr>
          <w:lang w:val="en-CA"/>
        </w:rPr>
        <w:pict w14:anchorId="70DF2D76">
          <v:rect id="_x0000_i1477" style="width:0;height:1.5pt" o:hralign="center" o:hrstd="t" o:hr="t" fillcolor="#a0a0a0" stroked="f"/>
        </w:pict>
      </w:r>
    </w:p>
    <w:p w14:paraId="005D1825" w14:textId="77777777" w:rsidR="007E2AB6" w:rsidRPr="007E2AB6" w:rsidRDefault="007E2AB6" w:rsidP="007E2AB6">
      <w:pPr>
        <w:rPr>
          <w:b/>
          <w:bCs/>
          <w:lang w:val="en-CA"/>
        </w:rPr>
      </w:pPr>
      <w:r w:rsidRPr="007E2AB6">
        <w:rPr>
          <w:b/>
          <w:bCs/>
          <w:lang w:val="en-CA"/>
        </w:rPr>
        <w:t>22. Workflows</w:t>
      </w:r>
    </w:p>
    <w:p w14:paraId="0E73F75F" w14:textId="77777777" w:rsidR="007E2AB6" w:rsidRPr="007E2AB6" w:rsidRDefault="007E2AB6" w:rsidP="007E2AB6">
      <w:pPr>
        <w:rPr>
          <w:lang w:val="en-CA"/>
        </w:rPr>
      </w:pPr>
      <w:r w:rsidRPr="007E2AB6">
        <w:rPr>
          <w:lang w:val="en-CA"/>
        </w:rPr>
        <w:t xml:space="preserve">Activity Mode follows </w:t>
      </w:r>
      <w:proofErr w:type="gramStart"/>
      <w:r w:rsidRPr="007E2AB6">
        <w:rPr>
          <w:lang w:val="en-CA"/>
        </w:rPr>
        <w:t>exactly the same</w:t>
      </w:r>
      <w:proofErr w:type="gramEnd"/>
      <w:r w:rsidRPr="007E2AB6">
        <w:rPr>
          <w:lang w:val="en-CA"/>
        </w:rPr>
        <w:t xml:space="preserve"> language architecture.</w:t>
      </w:r>
    </w:p>
    <w:p w14:paraId="11E5A646" w14:textId="77777777" w:rsidR="007E2AB6" w:rsidRPr="007E2AB6" w:rsidRDefault="007E2AB6" w:rsidP="007E2AB6">
      <w:r w:rsidRPr="007E2AB6">
        <w:t>Canonical:</w:t>
      </w:r>
    </w:p>
    <w:p w14:paraId="32287419" w14:textId="77777777" w:rsidR="007E2AB6" w:rsidRPr="007E2AB6" w:rsidRDefault="007E2AB6" w:rsidP="007E2AB6">
      <w:r w:rsidRPr="007E2AB6">
        <w:t>WF-CON-01</w:t>
      </w:r>
    </w:p>
    <w:p w14:paraId="54FAB69B" w14:textId="77777777" w:rsidR="007E2AB6" w:rsidRPr="007E2AB6" w:rsidRDefault="007E2AB6" w:rsidP="007E2AB6">
      <w:r w:rsidRPr="007E2AB6">
        <w:t>Display:</w:t>
      </w:r>
    </w:p>
    <w:p w14:paraId="313C4E52" w14:textId="77777777" w:rsidR="007E2AB6" w:rsidRPr="007E2AB6" w:rsidRDefault="007E2AB6" w:rsidP="007E2AB6">
      <w:r w:rsidRPr="007E2AB6">
        <w:rPr>
          <w:b/>
          <w:bCs/>
        </w:rPr>
        <w:t>EN</w:t>
      </w:r>
    </w:p>
    <w:p w14:paraId="71957CD9" w14:textId="77777777" w:rsidR="007E2AB6" w:rsidRPr="007E2AB6" w:rsidRDefault="007E2AB6" w:rsidP="007E2AB6">
      <w:proofErr w:type="spellStart"/>
      <w:r w:rsidRPr="007E2AB6">
        <w:t>Concrete</w:t>
      </w:r>
      <w:proofErr w:type="spellEnd"/>
      <w:r w:rsidRPr="007E2AB6">
        <w:t xml:space="preserve"> Pour</w:t>
      </w:r>
    </w:p>
    <w:p w14:paraId="0EE3819A" w14:textId="77777777" w:rsidR="007E2AB6" w:rsidRPr="007E2AB6" w:rsidRDefault="007E2AB6" w:rsidP="007E2AB6">
      <w:r w:rsidRPr="007E2AB6">
        <w:rPr>
          <w:b/>
          <w:bCs/>
        </w:rPr>
        <w:t>EN/FR</w:t>
      </w:r>
    </w:p>
    <w:p w14:paraId="48EFB2A8" w14:textId="77777777" w:rsidR="007E2AB6" w:rsidRPr="007E2AB6" w:rsidRDefault="007E2AB6" w:rsidP="007E2AB6">
      <w:proofErr w:type="spellStart"/>
      <w:r w:rsidRPr="007E2AB6">
        <w:t>Concrete</w:t>
      </w:r>
      <w:proofErr w:type="spellEnd"/>
      <w:r w:rsidRPr="007E2AB6">
        <w:t xml:space="preserve"> Pour / Coulée de béton</w:t>
      </w:r>
    </w:p>
    <w:p w14:paraId="2EA5BC56" w14:textId="77777777" w:rsidR="007E2AB6" w:rsidRPr="007E2AB6" w:rsidRDefault="007E2AB6" w:rsidP="007E2AB6">
      <w:pPr>
        <w:rPr>
          <w:lang w:val="en-CA"/>
        </w:rPr>
      </w:pPr>
      <w:r w:rsidRPr="007E2AB6">
        <w:rPr>
          <w:b/>
          <w:bCs/>
          <w:lang w:val="en-CA"/>
        </w:rPr>
        <w:t>FR</w:t>
      </w:r>
    </w:p>
    <w:p w14:paraId="2736F8E6" w14:textId="77777777" w:rsidR="007E2AB6" w:rsidRPr="007E2AB6" w:rsidRDefault="007E2AB6" w:rsidP="007E2AB6">
      <w:pPr>
        <w:rPr>
          <w:lang w:val="en-CA"/>
        </w:rPr>
      </w:pPr>
      <w:proofErr w:type="spellStart"/>
      <w:r w:rsidRPr="007E2AB6">
        <w:rPr>
          <w:lang w:val="en-CA"/>
        </w:rPr>
        <w:t>Coulée</w:t>
      </w:r>
      <w:proofErr w:type="spellEnd"/>
      <w:r w:rsidRPr="007E2AB6">
        <w:rPr>
          <w:lang w:val="en-CA"/>
        </w:rPr>
        <w:t xml:space="preserve"> de béton</w:t>
      </w:r>
    </w:p>
    <w:p w14:paraId="02F7583D" w14:textId="77777777" w:rsidR="007E2AB6" w:rsidRPr="007E2AB6" w:rsidRDefault="007E2AB6" w:rsidP="007E2AB6">
      <w:pPr>
        <w:rPr>
          <w:lang w:val="en-CA"/>
        </w:rPr>
      </w:pPr>
      <w:r w:rsidRPr="007E2AB6">
        <w:rPr>
          <w:lang w:val="en-CA"/>
        </w:rPr>
        <w:t>Its relationships don't change.</w:t>
      </w:r>
    </w:p>
    <w:p w14:paraId="6600D6FA" w14:textId="77777777" w:rsidR="007E2AB6" w:rsidRPr="007E2AB6" w:rsidRDefault="007E2AB6" w:rsidP="007E2AB6">
      <w:pPr>
        <w:rPr>
          <w:lang w:val="en-CA"/>
        </w:rPr>
      </w:pPr>
      <w:r w:rsidRPr="007E2AB6">
        <w:rPr>
          <w:lang w:val="en-CA"/>
        </w:rPr>
        <w:pict w14:anchorId="3CDFEE98">
          <v:rect id="_x0000_i1478" style="width:0;height:1.5pt" o:hralign="center" o:hrstd="t" o:hr="t" fillcolor="#a0a0a0" stroked="f"/>
        </w:pict>
      </w:r>
    </w:p>
    <w:p w14:paraId="49442537" w14:textId="77777777" w:rsidR="007E2AB6" w:rsidRPr="007E2AB6" w:rsidRDefault="007E2AB6" w:rsidP="007E2AB6">
      <w:pPr>
        <w:rPr>
          <w:b/>
          <w:bCs/>
          <w:lang w:val="en-CA"/>
        </w:rPr>
      </w:pPr>
      <w:r w:rsidRPr="007E2AB6">
        <w:rPr>
          <w:b/>
          <w:bCs/>
          <w:lang w:val="en-CA"/>
        </w:rPr>
        <w:t>23. Pre-Concealment</w:t>
      </w:r>
    </w:p>
    <w:p w14:paraId="56548B24" w14:textId="77777777" w:rsidR="007E2AB6" w:rsidRPr="007E2AB6" w:rsidRDefault="007E2AB6" w:rsidP="007E2AB6">
      <w:pPr>
        <w:rPr>
          <w:lang w:val="en-CA"/>
        </w:rPr>
      </w:pPr>
      <w:r w:rsidRPr="007E2AB6">
        <w:rPr>
          <w:lang w:val="en-CA"/>
        </w:rPr>
        <w:lastRenderedPageBreak/>
        <w:t>Same architecture.</w:t>
      </w:r>
    </w:p>
    <w:p w14:paraId="046ACDF5" w14:textId="77777777" w:rsidR="007E2AB6" w:rsidRPr="007E2AB6" w:rsidRDefault="007E2AB6" w:rsidP="007E2AB6">
      <w:pPr>
        <w:rPr>
          <w:lang w:val="en-CA"/>
        </w:rPr>
      </w:pPr>
      <w:r w:rsidRPr="007E2AB6">
        <w:rPr>
          <w:lang w:val="en-CA"/>
        </w:rPr>
        <w:t>Canonical:</w:t>
      </w:r>
    </w:p>
    <w:p w14:paraId="106BD65F" w14:textId="77777777" w:rsidR="007E2AB6" w:rsidRPr="007E2AB6" w:rsidRDefault="007E2AB6" w:rsidP="007E2AB6">
      <w:r w:rsidRPr="007E2AB6">
        <w:t>PC-CON-01</w:t>
      </w:r>
    </w:p>
    <w:p w14:paraId="140BADFE" w14:textId="77777777" w:rsidR="007E2AB6" w:rsidRPr="007E2AB6" w:rsidRDefault="007E2AB6" w:rsidP="007E2AB6">
      <w:r w:rsidRPr="007E2AB6">
        <w:t>Displays:</w:t>
      </w:r>
    </w:p>
    <w:p w14:paraId="1F1E9496" w14:textId="77777777" w:rsidR="007E2AB6" w:rsidRPr="007E2AB6" w:rsidRDefault="007E2AB6" w:rsidP="007E2AB6">
      <w:r w:rsidRPr="007E2AB6">
        <w:rPr>
          <w:b/>
          <w:bCs/>
        </w:rPr>
        <w:t>EN</w:t>
      </w:r>
    </w:p>
    <w:p w14:paraId="7336F184" w14:textId="77777777" w:rsidR="007E2AB6" w:rsidRPr="007E2AB6" w:rsidRDefault="007E2AB6" w:rsidP="007E2AB6">
      <w:proofErr w:type="spellStart"/>
      <w:r w:rsidRPr="007E2AB6">
        <w:t>Before</w:t>
      </w:r>
      <w:proofErr w:type="spellEnd"/>
      <w:r w:rsidRPr="007E2AB6">
        <w:t xml:space="preserve"> </w:t>
      </w:r>
      <w:proofErr w:type="spellStart"/>
      <w:r w:rsidRPr="007E2AB6">
        <w:t>Concrete</w:t>
      </w:r>
      <w:proofErr w:type="spellEnd"/>
      <w:r w:rsidRPr="007E2AB6">
        <w:t xml:space="preserve"> Pour</w:t>
      </w:r>
    </w:p>
    <w:p w14:paraId="1DDC498B" w14:textId="77777777" w:rsidR="007E2AB6" w:rsidRPr="007E2AB6" w:rsidRDefault="007E2AB6" w:rsidP="007E2AB6">
      <w:r w:rsidRPr="007E2AB6">
        <w:rPr>
          <w:b/>
          <w:bCs/>
        </w:rPr>
        <w:t>EN/FR</w:t>
      </w:r>
    </w:p>
    <w:p w14:paraId="26FE2540" w14:textId="77777777" w:rsidR="007E2AB6" w:rsidRPr="007E2AB6" w:rsidRDefault="007E2AB6" w:rsidP="007E2AB6">
      <w:proofErr w:type="spellStart"/>
      <w:r w:rsidRPr="007E2AB6">
        <w:t>Before</w:t>
      </w:r>
      <w:proofErr w:type="spellEnd"/>
      <w:r w:rsidRPr="007E2AB6">
        <w:t xml:space="preserve"> </w:t>
      </w:r>
      <w:proofErr w:type="spellStart"/>
      <w:r w:rsidRPr="007E2AB6">
        <w:t>Concrete</w:t>
      </w:r>
      <w:proofErr w:type="spellEnd"/>
      <w:r w:rsidRPr="007E2AB6">
        <w:t xml:space="preserve"> Pour / Avant la coulée de béton</w:t>
      </w:r>
    </w:p>
    <w:p w14:paraId="7EE7D439" w14:textId="77777777" w:rsidR="007E2AB6" w:rsidRPr="007E2AB6" w:rsidRDefault="007E2AB6" w:rsidP="007E2AB6">
      <w:r w:rsidRPr="007E2AB6">
        <w:rPr>
          <w:b/>
          <w:bCs/>
        </w:rPr>
        <w:t>FR</w:t>
      </w:r>
    </w:p>
    <w:p w14:paraId="1EC595F4" w14:textId="77777777" w:rsidR="007E2AB6" w:rsidRPr="007E2AB6" w:rsidRDefault="007E2AB6" w:rsidP="007E2AB6">
      <w:r w:rsidRPr="007E2AB6">
        <w:t>Avant la coulée de béton</w:t>
      </w:r>
    </w:p>
    <w:p w14:paraId="1D16863D" w14:textId="77777777" w:rsidR="007E2AB6" w:rsidRPr="007E2AB6" w:rsidRDefault="007E2AB6" w:rsidP="007E2AB6">
      <w:pPr>
        <w:rPr>
          <w:lang w:val="en-CA"/>
        </w:rPr>
      </w:pPr>
      <w:r w:rsidRPr="007E2AB6">
        <w:rPr>
          <w:lang w:val="en-CA"/>
        </w:rPr>
        <w:t>Again, the underlying gate and activities remain identical.</w:t>
      </w:r>
    </w:p>
    <w:p w14:paraId="0428886A" w14:textId="77777777" w:rsidR="007E2AB6" w:rsidRPr="007E2AB6" w:rsidRDefault="007E2AB6" w:rsidP="007E2AB6">
      <w:pPr>
        <w:rPr>
          <w:lang w:val="en-CA"/>
        </w:rPr>
      </w:pPr>
      <w:r w:rsidRPr="007E2AB6">
        <w:rPr>
          <w:lang w:val="en-CA"/>
        </w:rPr>
        <w:pict w14:anchorId="75D11841">
          <v:rect id="_x0000_i1479" style="width:0;height:1.5pt" o:hralign="center" o:hrstd="t" o:hr="t" fillcolor="#a0a0a0" stroked="f"/>
        </w:pict>
      </w:r>
    </w:p>
    <w:p w14:paraId="2205EB1B" w14:textId="77777777" w:rsidR="007E2AB6" w:rsidRPr="007E2AB6" w:rsidRDefault="007E2AB6" w:rsidP="007E2AB6">
      <w:pPr>
        <w:rPr>
          <w:b/>
          <w:bCs/>
          <w:lang w:val="en-CA"/>
        </w:rPr>
      </w:pPr>
      <w:r w:rsidRPr="007E2AB6">
        <w:rPr>
          <w:b/>
          <w:bCs/>
          <w:lang w:val="en-CA"/>
        </w:rPr>
        <w:t>24. Gates</w:t>
      </w:r>
    </w:p>
    <w:p w14:paraId="58191ECF" w14:textId="77777777" w:rsidR="007E2AB6" w:rsidRPr="007E2AB6" w:rsidRDefault="007E2AB6" w:rsidP="007E2AB6">
      <w:pPr>
        <w:rPr>
          <w:lang w:val="en-CA"/>
        </w:rPr>
      </w:pPr>
      <w:r w:rsidRPr="007E2AB6">
        <w:rPr>
          <w:lang w:val="en-CA"/>
        </w:rPr>
        <w:t>Gate IDs remain universal.</w:t>
      </w:r>
    </w:p>
    <w:p w14:paraId="56BFC749" w14:textId="77777777" w:rsidR="007E2AB6" w:rsidRPr="007E2AB6" w:rsidRDefault="007E2AB6" w:rsidP="007E2AB6">
      <w:pPr>
        <w:rPr>
          <w:lang w:val="en-CA"/>
        </w:rPr>
      </w:pPr>
      <w:r w:rsidRPr="007E2AB6">
        <w:rPr>
          <w:lang w:val="en-CA"/>
        </w:rPr>
        <w:t>G-STR-01</w:t>
      </w:r>
    </w:p>
    <w:p w14:paraId="164D1E6E" w14:textId="77777777" w:rsidR="007E2AB6" w:rsidRPr="007E2AB6" w:rsidRDefault="007E2AB6" w:rsidP="007E2AB6">
      <w:pPr>
        <w:rPr>
          <w:lang w:val="en-CA"/>
        </w:rPr>
      </w:pPr>
      <w:r w:rsidRPr="007E2AB6">
        <w:rPr>
          <w:lang w:val="en-CA"/>
        </w:rPr>
        <w:t>Then:</w:t>
      </w:r>
    </w:p>
    <w:p w14:paraId="27950C72" w14:textId="77777777" w:rsidR="007E2AB6" w:rsidRPr="007E2AB6" w:rsidRDefault="007E2AB6" w:rsidP="007E2AB6">
      <w:pPr>
        <w:rPr>
          <w:lang w:val="en-CA"/>
        </w:rPr>
      </w:pPr>
      <w:proofErr w:type="spellStart"/>
      <w:proofErr w:type="gramStart"/>
      <w:r w:rsidRPr="007E2AB6">
        <w:rPr>
          <w:lang w:val="en-CA"/>
        </w:rPr>
        <w:t>name.en</w:t>
      </w:r>
      <w:proofErr w:type="spellEnd"/>
      <w:proofErr w:type="gramEnd"/>
    </w:p>
    <w:p w14:paraId="1C0B4AE2" w14:textId="77777777" w:rsidR="007E2AB6" w:rsidRPr="007E2AB6" w:rsidRDefault="007E2AB6" w:rsidP="007E2AB6">
      <w:pPr>
        <w:rPr>
          <w:lang w:val="en-CA"/>
        </w:rPr>
      </w:pPr>
      <w:r w:rsidRPr="007E2AB6">
        <w:rPr>
          <w:lang w:val="en-CA"/>
        </w:rPr>
        <w:t>name.fr</w:t>
      </w:r>
    </w:p>
    <w:p w14:paraId="78446EEE" w14:textId="77777777" w:rsidR="007E2AB6" w:rsidRPr="007E2AB6" w:rsidRDefault="007E2AB6" w:rsidP="007E2AB6">
      <w:pPr>
        <w:rPr>
          <w:lang w:val="en-CA"/>
        </w:rPr>
      </w:pPr>
      <w:r w:rsidRPr="007E2AB6">
        <w:rPr>
          <w:lang w:val="en-CA"/>
        </w:rPr>
        <w:t>The same gate is referenced regardless of display language.</w:t>
      </w:r>
    </w:p>
    <w:p w14:paraId="74608E74" w14:textId="77777777" w:rsidR="007E2AB6" w:rsidRPr="007E2AB6" w:rsidRDefault="007E2AB6" w:rsidP="007E2AB6">
      <w:pPr>
        <w:rPr>
          <w:lang w:val="en-CA"/>
        </w:rPr>
      </w:pPr>
      <w:r w:rsidRPr="007E2AB6">
        <w:rPr>
          <w:lang w:val="en-CA"/>
        </w:rPr>
        <w:pict w14:anchorId="719C6A0D">
          <v:rect id="_x0000_i1480" style="width:0;height:1.5pt" o:hralign="center" o:hrstd="t" o:hr="t" fillcolor="#a0a0a0" stroked="f"/>
        </w:pict>
      </w:r>
    </w:p>
    <w:p w14:paraId="3745EADB" w14:textId="77777777" w:rsidR="007E2AB6" w:rsidRPr="007E2AB6" w:rsidRDefault="007E2AB6" w:rsidP="007E2AB6">
      <w:pPr>
        <w:rPr>
          <w:b/>
          <w:bCs/>
          <w:lang w:val="en-CA"/>
        </w:rPr>
      </w:pPr>
      <w:r w:rsidRPr="007E2AB6">
        <w:rPr>
          <w:b/>
          <w:bCs/>
          <w:lang w:val="en-CA"/>
        </w:rPr>
        <w:t>25. Cross-links</w:t>
      </w:r>
    </w:p>
    <w:p w14:paraId="104FB0FF" w14:textId="77777777" w:rsidR="007E2AB6" w:rsidRPr="007E2AB6" w:rsidRDefault="007E2AB6" w:rsidP="007E2AB6">
      <w:pPr>
        <w:rPr>
          <w:lang w:val="en-CA"/>
        </w:rPr>
      </w:pPr>
      <w:r w:rsidRPr="007E2AB6">
        <w:rPr>
          <w:lang w:val="en-CA"/>
        </w:rPr>
        <w:t>Cross-links should display in the current mode.</w:t>
      </w:r>
    </w:p>
    <w:p w14:paraId="5C45ED84" w14:textId="77777777" w:rsidR="007E2AB6" w:rsidRPr="007E2AB6" w:rsidRDefault="007E2AB6" w:rsidP="007E2AB6">
      <w:pPr>
        <w:rPr>
          <w:lang w:val="en-CA"/>
        </w:rPr>
      </w:pPr>
      <w:r w:rsidRPr="007E2AB6">
        <w:rPr>
          <w:lang w:val="en-CA"/>
        </w:rPr>
        <w:t>Suppose Firestopping links to Mechanical Penetrations.</w:t>
      </w:r>
    </w:p>
    <w:p w14:paraId="01B5DAB7" w14:textId="77777777" w:rsidR="007E2AB6" w:rsidRPr="007E2AB6" w:rsidRDefault="007E2AB6" w:rsidP="007E2AB6">
      <w:pPr>
        <w:rPr>
          <w:b/>
          <w:bCs/>
        </w:rPr>
      </w:pPr>
      <w:r w:rsidRPr="007E2AB6">
        <w:rPr>
          <w:b/>
          <w:bCs/>
        </w:rPr>
        <w:t>EN</w:t>
      </w:r>
    </w:p>
    <w:p w14:paraId="38945853" w14:textId="77777777" w:rsidR="007E2AB6" w:rsidRPr="007E2AB6" w:rsidRDefault="007E2AB6" w:rsidP="007E2AB6">
      <w:r w:rsidRPr="007E2AB6">
        <w:t xml:space="preserve">↔ </w:t>
      </w:r>
      <w:proofErr w:type="spellStart"/>
      <w:r w:rsidRPr="007E2AB6">
        <w:t>Mechanical</w:t>
      </w:r>
      <w:proofErr w:type="spellEnd"/>
      <w:r w:rsidRPr="007E2AB6">
        <w:t xml:space="preserve"> </w:t>
      </w:r>
      <w:proofErr w:type="spellStart"/>
      <w:r w:rsidRPr="007E2AB6">
        <w:t>Penetrations</w:t>
      </w:r>
      <w:proofErr w:type="spellEnd"/>
    </w:p>
    <w:p w14:paraId="2E0D4AB0" w14:textId="77777777" w:rsidR="007E2AB6" w:rsidRPr="007E2AB6" w:rsidRDefault="007E2AB6" w:rsidP="007E2AB6">
      <w:pPr>
        <w:rPr>
          <w:b/>
          <w:bCs/>
        </w:rPr>
      </w:pPr>
      <w:r w:rsidRPr="007E2AB6">
        <w:rPr>
          <w:b/>
          <w:bCs/>
        </w:rPr>
        <w:t>EN/FR</w:t>
      </w:r>
    </w:p>
    <w:p w14:paraId="4EF706F2" w14:textId="77777777" w:rsidR="007E2AB6" w:rsidRPr="007E2AB6" w:rsidRDefault="007E2AB6" w:rsidP="007E2AB6">
      <w:r w:rsidRPr="007E2AB6">
        <w:lastRenderedPageBreak/>
        <w:t xml:space="preserve">↔ </w:t>
      </w:r>
      <w:proofErr w:type="spellStart"/>
      <w:r w:rsidRPr="007E2AB6">
        <w:t>Mechanical</w:t>
      </w:r>
      <w:proofErr w:type="spellEnd"/>
      <w:r w:rsidRPr="007E2AB6">
        <w:t xml:space="preserve"> </w:t>
      </w:r>
      <w:proofErr w:type="spellStart"/>
      <w:r w:rsidRPr="007E2AB6">
        <w:t>Penetrations</w:t>
      </w:r>
      <w:proofErr w:type="spellEnd"/>
      <w:r w:rsidRPr="007E2AB6">
        <w:t xml:space="preserve"> / Traversées mécaniques</w:t>
      </w:r>
    </w:p>
    <w:p w14:paraId="75D256EA" w14:textId="77777777" w:rsidR="007E2AB6" w:rsidRPr="007E2AB6" w:rsidRDefault="007E2AB6" w:rsidP="007E2AB6">
      <w:pPr>
        <w:rPr>
          <w:b/>
          <w:bCs/>
          <w:lang w:val="en-CA"/>
        </w:rPr>
      </w:pPr>
      <w:r w:rsidRPr="007E2AB6">
        <w:rPr>
          <w:b/>
          <w:bCs/>
          <w:lang w:val="en-CA"/>
        </w:rPr>
        <w:t>FR</w:t>
      </w:r>
    </w:p>
    <w:p w14:paraId="215D4985" w14:textId="77777777" w:rsidR="007E2AB6" w:rsidRPr="007E2AB6" w:rsidRDefault="007E2AB6" w:rsidP="007E2AB6">
      <w:pPr>
        <w:rPr>
          <w:lang w:val="en-CA"/>
        </w:rPr>
      </w:pPr>
      <w:r w:rsidRPr="007E2AB6">
        <w:rPr>
          <w:lang w:val="en-CA"/>
        </w:rPr>
        <w:t xml:space="preserve">↔ </w:t>
      </w:r>
      <w:proofErr w:type="spellStart"/>
      <w:r w:rsidRPr="007E2AB6">
        <w:rPr>
          <w:lang w:val="en-CA"/>
        </w:rPr>
        <w:t>Traversées</w:t>
      </w:r>
      <w:proofErr w:type="spellEnd"/>
      <w:r w:rsidRPr="007E2AB6">
        <w:rPr>
          <w:lang w:val="en-CA"/>
        </w:rPr>
        <w:t xml:space="preserve"> </w:t>
      </w:r>
      <w:proofErr w:type="spellStart"/>
      <w:r w:rsidRPr="007E2AB6">
        <w:rPr>
          <w:lang w:val="en-CA"/>
        </w:rPr>
        <w:t>mécaniques</w:t>
      </w:r>
      <w:proofErr w:type="spellEnd"/>
    </w:p>
    <w:p w14:paraId="12DA2632" w14:textId="77777777" w:rsidR="007E2AB6" w:rsidRPr="007E2AB6" w:rsidRDefault="007E2AB6" w:rsidP="007E2AB6">
      <w:pPr>
        <w:rPr>
          <w:lang w:val="en-CA"/>
        </w:rPr>
      </w:pPr>
      <w:r w:rsidRPr="007E2AB6">
        <w:rPr>
          <w:lang w:val="en-CA"/>
        </w:rPr>
        <w:t>The actual link remains:</w:t>
      </w:r>
    </w:p>
    <w:p w14:paraId="55F80C74" w14:textId="77777777" w:rsidR="007E2AB6" w:rsidRPr="007E2AB6" w:rsidRDefault="007E2AB6" w:rsidP="007E2AB6">
      <w:pPr>
        <w:rPr>
          <w:lang w:val="en-CA"/>
        </w:rPr>
      </w:pPr>
      <w:proofErr w:type="spellStart"/>
      <w:r w:rsidRPr="007E2AB6">
        <w:rPr>
          <w:lang w:val="en-CA"/>
        </w:rPr>
        <w:t>activityId</w:t>
      </w:r>
      <w:proofErr w:type="spellEnd"/>
      <w:r w:rsidRPr="007E2AB6">
        <w:rPr>
          <w:lang w:val="en-CA"/>
        </w:rPr>
        <w:t>: 8.9</w:t>
      </w:r>
    </w:p>
    <w:p w14:paraId="28029223" w14:textId="77777777" w:rsidR="007E2AB6" w:rsidRPr="007E2AB6" w:rsidRDefault="007E2AB6" w:rsidP="007E2AB6">
      <w:pPr>
        <w:rPr>
          <w:lang w:val="en-CA"/>
        </w:rPr>
      </w:pPr>
      <w:r w:rsidRPr="007E2AB6">
        <w:rPr>
          <w:lang w:val="en-CA"/>
        </w:rPr>
        <w:t>No language-specific routing.</w:t>
      </w:r>
    </w:p>
    <w:p w14:paraId="05AD13F2" w14:textId="77777777" w:rsidR="007E2AB6" w:rsidRPr="007E2AB6" w:rsidRDefault="007E2AB6" w:rsidP="007E2AB6">
      <w:pPr>
        <w:rPr>
          <w:lang w:val="en-CA"/>
        </w:rPr>
      </w:pPr>
      <w:r w:rsidRPr="007E2AB6">
        <w:rPr>
          <w:lang w:val="en-CA"/>
        </w:rPr>
        <w:pict w14:anchorId="189D590E">
          <v:rect id="_x0000_i1481" style="width:0;height:1.5pt" o:hralign="center" o:hrstd="t" o:hr="t" fillcolor="#a0a0a0" stroked="f"/>
        </w:pict>
      </w:r>
    </w:p>
    <w:p w14:paraId="5BE2EC7A" w14:textId="77777777" w:rsidR="007E2AB6" w:rsidRPr="007E2AB6" w:rsidRDefault="007E2AB6" w:rsidP="007E2AB6">
      <w:pPr>
        <w:rPr>
          <w:b/>
          <w:bCs/>
          <w:lang w:val="en-CA"/>
        </w:rPr>
      </w:pPr>
      <w:r w:rsidRPr="007E2AB6">
        <w:rPr>
          <w:b/>
          <w:bCs/>
          <w:lang w:val="en-CA"/>
        </w:rPr>
        <w:t>26. Breadcrumbs</w:t>
      </w:r>
    </w:p>
    <w:p w14:paraId="2B96DBB0" w14:textId="77777777" w:rsidR="007E2AB6" w:rsidRPr="007E2AB6" w:rsidRDefault="007E2AB6" w:rsidP="007E2AB6">
      <w:pPr>
        <w:rPr>
          <w:lang w:val="en-CA"/>
        </w:rPr>
      </w:pPr>
      <w:r w:rsidRPr="007E2AB6">
        <w:rPr>
          <w:lang w:val="en-CA"/>
        </w:rPr>
        <w:t>Same rule.</w:t>
      </w:r>
    </w:p>
    <w:p w14:paraId="5576C0D5" w14:textId="77777777" w:rsidR="007E2AB6" w:rsidRPr="007E2AB6" w:rsidRDefault="007E2AB6" w:rsidP="007E2AB6">
      <w:pPr>
        <w:rPr>
          <w:b/>
          <w:bCs/>
          <w:lang w:val="en-CA"/>
        </w:rPr>
      </w:pPr>
      <w:r w:rsidRPr="007E2AB6">
        <w:rPr>
          <w:b/>
          <w:bCs/>
          <w:lang w:val="en-CA"/>
        </w:rPr>
        <w:t>EN</w:t>
      </w:r>
    </w:p>
    <w:p w14:paraId="47D099AC" w14:textId="77777777" w:rsidR="007E2AB6" w:rsidRPr="007E2AB6" w:rsidRDefault="007E2AB6" w:rsidP="007E2AB6">
      <w:pPr>
        <w:rPr>
          <w:lang w:val="en-CA"/>
        </w:rPr>
      </w:pPr>
      <w:r w:rsidRPr="007E2AB6">
        <w:rPr>
          <w:lang w:val="en-CA"/>
        </w:rPr>
        <w:t>Fire &amp; Life Safety → Firestopping</w:t>
      </w:r>
    </w:p>
    <w:p w14:paraId="28A443B6" w14:textId="77777777" w:rsidR="007E2AB6" w:rsidRPr="007E2AB6" w:rsidRDefault="007E2AB6" w:rsidP="007E2AB6">
      <w:pPr>
        <w:rPr>
          <w:b/>
          <w:bCs/>
        </w:rPr>
      </w:pPr>
      <w:r w:rsidRPr="007E2AB6">
        <w:rPr>
          <w:b/>
          <w:bCs/>
        </w:rPr>
        <w:t>EN/FR</w:t>
      </w:r>
    </w:p>
    <w:p w14:paraId="40C669FE" w14:textId="77777777" w:rsidR="007E2AB6" w:rsidRPr="007E2AB6" w:rsidRDefault="007E2AB6" w:rsidP="007E2AB6">
      <w:r w:rsidRPr="007E2AB6">
        <w:t xml:space="preserve">Fire &amp; Life </w:t>
      </w:r>
      <w:proofErr w:type="spellStart"/>
      <w:r w:rsidRPr="007E2AB6">
        <w:t>Safety</w:t>
      </w:r>
      <w:proofErr w:type="spellEnd"/>
      <w:r w:rsidRPr="007E2AB6">
        <w:t xml:space="preserve"> / Sécurité incendie</w:t>
      </w:r>
      <w:r w:rsidRPr="007E2AB6">
        <w:br/>
        <w:t xml:space="preserve">→ </w:t>
      </w:r>
      <w:proofErr w:type="spellStart"/>
      <w:r w:rsidRPr="007E2AB6">
        <w:t>Firestopping</w:t>
      </w:r>
      <w:proofErr w:type="spellEnd"/>
      <w:r w:rsidRPr="007E2AB6">
        <w:t xml:space="preserve"> / Calfeutrement coupe-feu</w:t>
      </w:r>
    </w:p>
    <w:p w14:paraId="16DD1D0D" w14:textId="77777777" w:rsidR="007E2AB6" w:rsidRPr="007E2AB6" w:rsidRDefault="007E2AB6" w:rsidP="007E2AB6">
      <w:pPr>
        <w:rPr>
          <w:b/>
          <w:bCs/>
        </w:rPr>
      </w:pPr>
      <w:r w:rsidRPr="007E2AB6">
        <w:rPr>
          <w:b/>
          <w:bCs/>
        </w:rPr>
        <w:t>FR</w:t>
      </w:r>
    </w:p>
    <w:p w14:paraId="3BB04527" w14:textId="77777777" w:rsidR="007E2AB6" w:rsidRPr="007E2AB6" w:rsidRDefault="007E2AB6" w:rsidP="007E2AB6">
      <w:r w:rsidRPr="007E2AB6">
        <w:t>Sécurité incendie → Calfeutrement coupe-feu</w:t>
      </w:r>
    </w:p>
    <w:p w14:paraId="7459C34E" w14:textId="77777777" w:rsidR="007E2AB6" w:rsidRPr="007E2AB6" w:rsidRDefault="007E2AB6" w:rsidP="007E2AB6">
      <w:pPr>
        <w:rPr>
          <w:lang w:val="en-CA"/>
        </w:rPr>
      </w:pPr>
      <w:r w:rsidRPr="007E2AB6">
        <w:rPr>
          <w:lang w:val="en-CA"/>
        </w:rPr>
        <w:t xml:space="preserve">Changing language must </w:t>
      </w:r>
      <w:r w:rsidRPr="007E2AB6">
        <w:rPr>
          <w:b/>
          <w:bCs/>
          <w:lang w:val="en-CA"/>
        </w:rPr>
        <w:t>not reset the page</w:t>
      </w:r>
      <w:r w:rsidRPr="007E2AB6">
        <w:rPr>
          <w:lang w:val="en-CA"/>
        </w:rPr>
        <w:t>.</w:t>
      </w:r>
    </w:p>
    <w:p w14:paraId="32A674E2" w14:textId="77777777" w:rsidR="007E2AB6" w:rsidRPr="007E2AB6" w:rsidRDefault="007E2AB6" w:rsidP="007E2AB6">
      <w:pPr>
        <w:rPr>
          <w:lang w:val="en-CA"/>
        </w:rPr>
      </w:pPr>
      <w:r w:rsidRPr="007E2AB6">
        <w:rPr>
          <w:lang w:val="en-CA"/>
        </w:rPr>
        <w:t>If you're halfway through:</w:t>
      </w:r>
    </w:p>
    <w:p w14:paraId="36DECB28" w14:textId="77777777" w:rsidR="007E2AB6" w:rsidRPr="007E2AB6" w:rsidRDefault="007E2AB6" w:rsidP="007E2AB6">
      <w:pPr>
        <w:rPr>
          <w:lang w:val="en-CA"/>
        </w:rPr>
      </w:pPr>
      <w:r w:rsidRPr="007E2AB6">
        <w:rPr>
          <w:lang w:val="en-CA"/>
        </w:rPr>
        <w:t>10.3 → Full → Inspection</w:t>
      </w:r>
    </w:p>
    <w:p w14:paraId="1C249B32" w14:textId="77777777" w:rsidR="007E2AB6" w:rsidRPr="007E2AB6" w:rsidRDefault="007E2AB6" w:rsidP="007E2AB6">
      <w:pPr>
        <w:rPr>
          <w:lang w:val="en-CA"/>
        </w:rPr>
      </w:pPr>
      <w:r w:rsidRPr="007E2AB6">
        <w:rPr>
          <w:lang w:val="en-CA"/>
        </w:rPr>
        <w:t>and switch EN → FR, you stay exactly there.</w:t>
      </w:r>
    </w:p>
    <w:p w14:paraId="43628297" w14:textId="77777777" w:rsidR="007E2AB6" w:rsidRPr="007E2AB6" w:rsidRDefault="007E2AB6" w:rsidP="007E2AB6">
      <w:pPr>
        <w:rPr>
          <w:lang w:val="en-CA"/>
        </w:rPr>
      </w:pPr>
      <w:r w:rsidRPr="007E2AB6">
        <w:rPr>
          <w:lang w:val="en-CA"/>
        </w:rPr>
        <w:t>Only text changes.</w:t>
      </w:r>
    </w:p>
    <w:p w14:paraId="3538A1E3" w14:textId="77777777" w:rsidR="007E2AB6" w:rsidRPr="007E2AB6" w:rsidRDefault="007E2AB6" w:rsidP="007E2AB6">
      <w:pPr>
        <w:rPr>
          <w:lang w:val="en-CA"/>
        </w:rPr>
      </w:pPr>
      <w:r w:rsidRPr="007E2AB6">
        <w:rPr>
          <w:lang w:val="en-CA"/>
        </w:rPr>
        <w:pict w14:anchorId="676E29F4">
          <v:rect id="_x0000_i1482" style="width:0;height:1.5pt" o:hralign="center" o:hrstd="t" o:hr="t" fillcolor="#a0a0a0" stroked="f"/>
        </w:pict>
      </w:r>
    </w:p>
    <w:p w14:paraId="58A762CC" w14:textId="77777777" w:rsidR="007E2AB6" w:rsidRPr="007E2AB6" w:rsidRDefault="007E2AB6" w:rsidP="007E2AB6">
      <w:pPr>
        <w:rPr>
          <w:b/>
          <w:bCs/>
          <w:lang w:val="en-CA"/>
        </w:rPr>
      </w:pPr>
      <w:r w:rsidRPr="007E2AB6">
        <w:rPr>
          <w:b/>
          <w:bCs/>
          <w:lang w:val="en-CA"/>
        </w:rPr>
        <w:t>27. Language switching must be instant</w:t>
      </w:r>
    </w:p>
    <w:p w14:paraId="28860414" w14:textId="77777777" w:rsidR="007E2AB6" w:rsidRPr="007E2AB6" w:rsidRDefault="007E2AB6" w:rsidP="007E2AB6">
      <w:pPr>
        <w:rPr>
          <w:lang w:val="en-CA"/>
        </w:rPr>
      </w:pPr>
      <w:r w:rsidRPr="007E2AB6">
        <w:rPr>
          <w:lang w:val="en-CA"/>
        </w:rPr>
        <w:t>No:</w:t>
      </w:r>
    </w:p>
    <w:p w14:paraId="3857302F" w14:textId="77777777" w:rsidR="007E2AB6" w:rsidRPr="007E2AB6" w:rsidRDefault="007E2AB6" w:rsidP="007E2AB6">
      <w:pPr>
        <w:rPr>
          <w:lang w:val="en-CA"/>
        </w:rPr>
      </w:pPr>
      <w:r w:rsidRPr="007E2AB6">
        <w:rPr>
          <w:lang w:val="en-CA"/>
        </w:rPr>
        <w:t>Save → reload → homepage → navigate back.</w:t>
      </w:r>
    </w:p>
    <w:p w14:paraId="03E04867" w14:textId="77777777" w:rsidR="007E2AB6" w:rsidRPr="007E2AB6" w:rsidRDefault="007E2AB6" w:rsidP="007E2AB6">
      <w:pPr>
        <w:rPr>
          <w:lang w:val="en-CA"/>
        </w:rPr>
      </w:pPr>
      <w:r w:rsidRPr="007E2AB6">
        <w:rPr>
          <w:lang w:val="en-CA"/>
        </w:rPr>
        <w:t>Language is UI state.</w:t>
      </w:r>
    </w:p>
    <w:p w14:paraId="4E465C47" w14:textId="77777777" w:rsidR="007E2AB6" w:rsidRPr="007E2AB6" w:rsidRDefault="007E2AB6" w:rsidP="007E2AB6">
      <w:pPr>
        <w:rPr>
          <w:lang w:val="en-CA"/>
        </w:rPr>
      </w:pPr>
      <w:r w:rsidRPr="007E2AB6">
        <w:rPr>
          <w:lang w:val="en-CA"/>
        </w:rPr>
        <w:lastRenderedPageBreak/>
        <w:t>Switch:</w:t>
      </w:r>
    </w:p>
    <w:p w14:paraId="7C4EE6DB" w14:textId="77777777" w:rsidR="007E2AB6" w:rsidRPr="007E2AB6" w:rsidRDefault="007E2AB6" w:rsidP="007E2AB6">
      <w:pPr>
        <w:rPr>
          <w:lang w:val="en-CA"/>
        </w:rPr>
      </w:pPr>
      <w:r w:rsidRPr="007E2AB6">
        <w:rPr>
          <w:lang w:val="en-CA"/>
        </w:rPr>
        <w:t>EN → FR</w:t>
      </w:r>
    </w:p>
    <w:p w14:paraId="79FB624E" w14:textId="77777777" w:rsidR="007E2AB6" w:rsidRPr="007E2AB6" w:rsidRDefault="007E2AB6" w:rsidP="007E2AB6">
      <w:pPr>
        <w:rPr>
          <w:lang w:val="en-CA"/>
        </w:rPr>
      </w:pPr>
      <w:r w:rsidRPr="007E2AB6">
        <w:rPr>
          <w:lang w:val="en-CA"/>
        </w:rPr>
        <w:t>and current content changes in place.</w:t>
      </w:r>
    </w:p>
    <w:p w14:paraId="3BF74931" w14:textId="77777777" w:rsidR="007E2AB6" w:rsidRPr="007E2AB6" w:rsidRDefault="007E2AB6" w:rsidP="007E2AB6">
      <w:pPr>
        <w:rPr>
          <w:lang w:val="en-CA"/>
        </w:rPr>
      </w:pPr>
      <w:r w:rsidRPr="007E2AB6">
        <w:rPr>
          <w:lang w:val="en-CA"/>
        </w:rPr>
        <w:t>This is especially important on site.</w:t>
      </w:r>
    </w:p>
    <w:p w14:paraId="18BFA436" w14:textId="77777777" w:rsidR="007E2AB6" w:rsidRPr="007E2AB6" w:rsidRDefault="007E2AB6" w:rsidP="007E2AB6">
      <w:pPr>
        <w:rPr>
          <w:lang w:val="en-CA"/>
        </w:rPr>
      </w:pPr>
      <w:r w:rsidRPr="007E2AB6">
        <w:rPr>
          <w:lang w:val="en-CA"/>
        </w:rPr>
        <w:pict w14:anchorId="084C5481">
          <v:rect id="_x0000_i1483" style="width:0;height:1.5pt" o:hralign="center" o:hrstd="t" o:hr="t" fillcolor="#a0a0a0" stroked="f"/>
        </w:pict>
      </w:r>
    </w:p>
    <w:p w14:paraId="0B0B6311" w14:textId="77777777" w:rsidR="007E2AB6" w:rsidRPr="007E2AB6" w:rsidRDefault="007E2AB6" w:rsidP="007E2AB6">
      <w:pPr>
        <w:rPr>
          <w:b/>
          <w:bCs/>
          <w:lang w:val="en-CA"/>
        </w:rPr>
      </w:pPr>
      <w:r w:rsidRPr="007E2AB6">
        <w:rPr>
          <w:b/>
          <w:bCs/>
          <w:lang w:val="en-CA"/>
        </w:rPr>
        <w:t>28. Search is multilingual regardless of display mode</w:t>
      </w:r>
    </w:p>
    <w:p w14:paraId="4EE44689" w14:textId="77777777" w:rsidR="007E2AB6" w:rsidRPr="007E2AB6" w:rsidRDefault="007E2AB6" w:rsidP="007E2AB6">
      <w:pPr>
        <w:rPr>
          <w:lang w:val="en-CA"/>
        </w:rPr>
      </w:pPr>
      <w:r w:rsidRPr="007E2AB6">
        <w:rPr>
          <w:lang w:val="en-CA"/>
        </w:rPr>
        <w:t>This is perhaps the most important Build 4 architectural rule.</w:t>
      </w:r>
    </w:p>
    <w:p w14:paraId="2672DAED" w14:textId="77777777" w:rsidR="007E2AB6" w:rsidRPr="007E2AB6" w:rsidRDefault="007E2AB6" w:rsidP="007E2AB6">
      <w:pPr>
        <w:rPr>
          <w:lang w:val="en-CA"/>
        </w:rPr>
      </w:pPr>
      <w:r w:rsidRPr="007E2AB6">
        <w:rPr>
          <w:lang w:val="en-CA"/>
        </w:rPr>
        <w:t>Search indexes:</w:t>
      </w:r>
    </w:p>
    <w:p w14:paraId="1F4571D1" w14:textId="77777777" w:rsidR="007E2AB6" w:rsidRPr="007E2AB6" w:rsidRDefault="007E2AB6" w:rsidP="007E2AB6">
      <w:pPr>
        <w:rPr>
          <w:lang w:val="en-CA"/>
        </w:rPr>
      </w:pPr>
      <w:r w:rsidRPr="007E2AB6">
        <w:rPr>
          <w:lang w:val="en-CA"/>
        </w:rPr>
        <w:t>preferred EN</w:t>
      </w:r>
    </w:p>
    <w:p w14:paraId="462C2FD9" w14:textId="77777777" w:rsidR="007E2AB6" w:rsidRPr="007E2AB6" w:rsidRDefault="007E2AB6" w:rsidP="007E2AB6">
      <w:pPr>
        <w:rPr>
          <w:lang w:val="en-CA"/>
        </w:rPr>
      </w:pPr>
      <w:r w:rsidRPr="007E2AB6">
        <w:rPr>
          <w:lang w:val="en-CA"/>
        </w:rPr>
        <w:t>preferred FR</w:t>
      </w:r>
    </w:p>
    <w:p w14:paraId="28347844" w14:textId="77777777" w:rsidR="007E2AB6" w:rsidRPr="007E2AB6" w:rsidRDefault="007E2AB6" w:rsidP="007E2AB6">
      <w:pPr>
        <w:rPr>
          <w:lang w:val="en-CA"/>
        </w:rPr>
      </w:pPr>
      <w:r w:rsidRPr="007E2AB6">
        <w:rPr>
          <w:lang w:val="en-CA"/>
        </w:rPr>
        <w:t>EN aliases</w:t>
      </w:r>
    </w:p>
    <w:p w14:paraId="7FF699C6" w14:textId="77777777" w:rsidR="007E2AB6" w:rsidRPr="007E2AB6" w:rsidRDefault="007E2AB6" w:rsidP="007E2AB6">
      <w:pPr>
        <w:rPr>
          <w:lang w:val="en-CA"/>
        </w:rPr>
      </w:pPr>
      <w:r w:rsidRPr="007E2AB6">
        <w:rPr>
          <w:lang w:val="en-CA"/>
        </w:rPr>
        <w:t>FR aliases</w:t>
      </w:r>
    </w:p>
    <w:p w14:paraId="32762F4D" w14:textId="77777777" w:rsidR="007E2AB6" w:rsidRPr="007E2AB6" w:rsidRDefault="007E2AB6" w:rsidP="007E2AB6">
      <w:pPr>
        <w:rPr>
          <w:lang w:val="en-CA"/>
        </w:rPr>
      </w:pPr>
      <w:r w:rsidRPr="007E2AB6">
        <w:rPr>
          <w:lang w:val="en-CA"/>
        </w:rPr>
        <w:t>acronyms</w:t>
      </w:r>
    </w:p>
    <w:p w14:paraId="7B0165E0" w14:textId="77777777" w:rsidR="007E2AB6" w:rsidRPr="007E2AB6" w:rsidRDefault="007E2AB6" w:rsidP="007E2AB6">
      <w:pPr>
        <w:rPr>
          <w:lang w:val="en-CA"/>
        </w:rPr>
      </w:pPr>
      <w:r w:rsidRPr="007E2AB6">
        <w:rPr>
          <w:lang w:val="en-CA"/>
        </w:rPr>
        <w:t>activity titles EN</w:t>
      </w:r>
    </w:p>
    <w:p w14:paraId="7FAE3875" w14:textId="77777777" w:rsidR="007E2AB6" w:rsidRPr="007E2AB6" w:rsidRDefault="007E2AB6" w:rsidP="007E2AB6">
      <w:pPr>
        <w:rPr>
          <w:lang w:val="en-CA"/>
        </w:rPr>
      </w:pPr>
      <w:r w:rsidRPr="007E2AB6">
        <w:rPr>
          <w:lang w:val="en-CA"/>
        </w:rPr>
        <w:t>activity titles FR</w:t>
      </w:r>
    </w:p>
    <w:p w14:paraId="59B8EAE5" w14:textId="77777777" w:rsidR="007E2AB6" w:rsidRPr="007E2AB6" w:rsidRDefault="007E2AB6" w:rsidP="007E2AB6">
      <w:pPr>
        <w:rPr>
          <w:lang w:val="en-CA"/>
        </w:rPr>
      </w:pPr>
      <w:r w:rsidRPr="007E2AB6">
        <w:rPr>
          <w:lang w:val="en-CA"/>
        </w:rPr>
        <w:t>workflow titles</w:t>
      </w:r>
    </w:p>
    <w:p w14:paraId="26183FEA" w14:textId="77777777" w:rsidR="007E2AB6" w:rsidRPr="007E2AB6" w:rsidRDefault="007E2AB6" w:rsidP="007E2AB6">
      <w:pPr>
        <w:rPr>
          <w:lang w:val="en-CA"/>
        </w:rPr>
      </w:pPr>
      <w:r w:rsidRPr="007E2AB6">
        <w:rPr>
          <w:lang w:val="en-CA"/>
        </w:rPr>
        <w:t>gate titles</w:t>
      </w:r>
    </w:p>
    <w:p w14:paraId="0B58BCFE" w14:textId="77777777" w:rsidR="007E2AB6" w:rsidRPr="007E2AB6" w:rsidRDefault="007E2AB6" w:rsidP="007E2AB6">
      <w:pPr>
        <w:rPr>
          <w:lang w:val="en-CA"/>
        </w:rPr>
      </w:pPr>
      <w:r w:rsidRPr="007E2AB6">
        <w:rPr>
          <w:lang w:val="en-CA"/>
        </w:rPr>
        <w:t>possibly definitions</w:t>
      </w:r>
    </w:p>
    <w:p w14:paraId="66570C9A" w14:textId="77777777" w:rsidR="007E2AB6" w:rsidRPr="007E2AB6" w:rsidRDefault="007E2AB6" w:rsidP="007E2AB6">
      <w:proofErr w:type="spellStart"/>
      <w:r w:rsidRPr="007E2AB6">
        <w:t>Therefore</w:t>
      </w:r>
      <w:proofErr w:type="spellEnd"/>
      <w:r w:rsidRPr="007E2AB6">
        <w:t>:</w:t>
      </w:r>
    </w:p>
    <w:p w14:paraId="348B4FDB" w14:textId="77777777" w:rsidR="007E2AB6" w:rsidRPr="007E2AB6" w:rsidRDefault="007E2AB6" w:rsidP="007E2AB6">
      <w:proofErr w:type="spellStart"/>
      <w:proofErr w:type="gramStart"/>
      <w:r w:rsidRPr="007E2AB6">
        <w:t>rebar</w:t>
      </w:r>
      <w:proofErr w:type="spellEnd"/>
      <w:proofErr w:type="gramEnd"/>
    </w:p>
    <w:p w14:paraId="5F834B37" w14:textId="77777777" w:rsidR="007E2AB6" w:rsidRPr="007E2AB6" w:rsidRDefault="007E2AB6" w:rsidP="007E2AB6">
      <w:proofErr w:type="spellStart"/>
      <w:proofErr w:type="gramStart"/>
      <w:r w:rsidRPr="007E2AB6">
        <w:t>reinforcement</w:t>
      </w:r>
      <w:proofErr w:type="spellEnd"/>
      <w:proofErr w:type="gramEnd"/>
    </w:p>
    <w:p w14:paraId="4AE961D5" w14:textId="77777777" w:rsidR="007E2AB6" w:rsidRPr="007E2AB6" w:rsidRDefault="007E2AB6" w:rsidP="007E2AB6">
      <w:proofErr w:type="gramStart"/>
      <w:r w:rsidRPr="007E2AB6">
        <w:t>armature</w:t>
      </w:r>
      <w:proofErr w:type="gramEnd"/>
    </w:p>
    <w:p w14:paraId="765B14F2" w14:textId="77777777" w:rsidR="007E2AB6" w:rsidRPr="007E2AB6" w:rsidRDefault="007E2AB6" w:rsidP="007E2AB6">
      <w:proofErr w:type="gramStart"/>
      <w:r w:rsidRPr="007E2AB6">
        <w:t>armatures</w:t>
      </w:r>
      <w:proofErr w:type="gramEnd"/>
    </w:p>
    <w:p w14:paraId="1F3F8FB0" w14:textId="77777777" w:rsidR="007E2AB6" w:rsidRPr="007E2AB6" w:rsidRDefault="007E2AB6" w:rsidP="007E2AB6">
      <w:proofErr w:type="gramStart"/>
      <w:r w:rsidRPr="007E2AB6">
        <w:t>barre</w:t>
      </w:r>
      <w:proofErr w:type="gramEnd"/>
      <w:r w:rsidRPr="007E2AB6">
        <w:t xml:space="preserve"> d'armature</w:t>
      </w:r>
    </w:p>
    <w:p w14:paraId="64780B82" w14:textId="77777777" w:rsidR="007E2AB6" w:rsidRPr="007E2AB6" w:rsidRDefault="007E2AB6" w:rsidP="007E2AB6">
      <w:pPr>
        <w:rPr>
          <w:lang w:val="en-CA"/>
        </w:rPr>
      </w:pPr>
      <w:r w:rsidRPr="007E2AB6">
        <w:rPr>
          <w:lang w:val="en-CA"/>
        </w:rPr>
        <w:t>can all resolve toward the same concept.</w:t>
      </w:r>
    </w:p>
    <w:p w14:paraId="6C5E5962" w14:textId="77777777" w:rsidR="007E2AB6" w:rsidRPr="007E2AB6" w:rsidRDefault="007E2AB6" w:rsidP="007E2AB6">
      <w:pPr>
        <w:rPr>
          <w:lang w:val="en-CA"/>
        </w:rPr>
      </w:pPr>
      <w:r w:rsidRPr="007E2AB6">
        <w:rPr>
          <w:lang w:val="en-CA"/>
        </w:rPr>
        <w:t>The exact preferred terms and aliases come from 4B.</w:t>
      </w:r>
    </w:p>
    <w:p w14:paraId="7A97F8AA" w14:textId="77777777" w:rsidR="007E2AB6" w:rsidRPr="007E2AB6" w:rsidRDefault="007E2AB6" w:rsidP="007E2AB6">
      <w:pPr>
        <w:rPr>
          <w:lang w:val="en-CA"/>
        </w:rPr>
      </w:pPr>
      <w:r w:rsidRPr="007E2AB6">
        <w:rPr>
          <w:lang w:val="en-CA"/>
        </w:rPr>
        <w:lastRenderedPageBreak/>
        <w:pict w14:anchorId="73528AB0">
          <v:rect id="_x0000_i1484" style="width:0;height:1.5pt" o:hralign="center" o:hrstd="t" o:hr="t" fillcolor="#a0a0a0" stroked="f"/>
        </w:pict>
      </w:r>
    </w:p>
    <w:p w14:paraId="332B7989" w14:textId="77777777" w:rsidR="007E2AB6" w:rsidRPr="007E2AB6" w:rsidRDefault="007E2AB6" w:rsidP="007E2AB6">
      <w:pPr>
        <w:rPr>
          <w:b/>
          <w:bCs/>
          <w:lang w:val="en-CA"/>
        </w:rPr>
      </w:pPr>
      <w:r w:rsidRPr="007E2AB6">
        <w:rPr>
          <w:b/>
          <w:bCs/>
          <w:lang w:val="en-CA"/>
        </w:rPr>
        <w:t>29. Search results display in current mode</w:t>
      </w:r>
    </w:p>
    <w:p w14:paraId="25E24647" w14:textId="77777777" w:rsidR="007E2AB6" w:rsidRPr="007E2AB6" w:rsidRDefault="007E2AB6" w:rsidP="007E2AB6">
      <w:pPr>
        <w:rPr>
          <w:lang w:val="en-CA"/>
        </w:rPr>
      </w:pPr>
      <w:r w:rsidRPr="007E2AB6">
        <w:rPr>
          <w:lang w:val="en-CA"/>
        </w:rPr>
        <w:t>Suppose interface = French.</w:t>
      </w:r>
    </w:p>
    <w:p w14:paraId="74AECC89" w14:textId="77777777" w:rsidR="007E2AB6" w:rsidRPr="007E2AB6" w:rsidRDefault="007E2AB6" w:rsidP="007E2AB6">
      <w:pPr>
        <w:rPr>
          <w:lang w:val="en-CA"/>
        </w:rPr>
      </w:pPr>
      <w:r w:rsidRPr="007E2AB6">
        <w:rPr>
          <w:lang w:val="en-CA"/>
        </w:rPr>
        <w:t>Search:</w:t>
      </w:r>
    </w:p>
    <w:p w14:paraId="70E98D31" w14:textId="77777777" w:rsidR="007E2AB6" w:rsidRPr="007E2AB6" w:rsidRDefault="007E2AB6" w:rsidP="007E2AB6">
      <w:pPr>
        <w:rPr>
          <w:lang w:val="en-CA"/>
        </w:rPr>
      </w:pPr>
      <w:r w:rsidRPr="007E2AB6">
        <w:rPr>
          <w:lang w:val="en-CA"/>
        </w:rPr>
        <w:t>rebar</w:t>
      </w:r>
    </w:p>
    <w:p w14:paraId="4ADA8085" w14:textId="77777777" w:rsidR="007E2AB6" w:rsidRPr="007E2AB6" w:rsidRDefault="007E2AB6" w:rsidP="007E2AB6">
      <w:pPr>
        <w:rPr>
          <w:lang w:val="en-CA"/>
        </w:rPr>
      </w:pPr>
      <w:r w:rsidRPr="007E2AB6">
        <w:rPr>
          <w:lang w:val="en-CA"/>
        </w:rPr>
        <w:t>Result:</w:t>
      </w:r>
    </w:p>
    <w:p w14:paraId="3B814190" w14:textId="77777777" w:rsidR="007E2AB6" w:rsidRPr="007E2AB6" w:rsidRDefault="007E2AB6" w:rsidP="007E2AB6">
      <w:pPr>
        <w:rPr>
          <w:lang w:val="en-CA"/>
        </w:rPr>
      </w:pPr>
      <w:r w:rsidRPr="007E2AB6">
        <w:rPr>
          <w:b/>
          <w:bCs/>
          <w:lang w:val="en-CA"/>
        </w:rPr>
        <w:t>Armatures</w:t>
      </w:r>
      <w:r w:rsidRPr="007E2AB6">
        <w:rPr>
          <w:lang w:val="en-CA"/>
        </w:rPr>
        <w:br/>
        <w:t>Béton → Armatures</w:t>
      </w:r>
    </w:p>
    <w:p w14:paraId="68BD0395" w14:textId="77777777" w:rsidR="007E2AB6" w:rsidRPr="007E2AB6" w:rsidRDefault="007E2AB6" w:rsidP="007E2AB6">
      <w:pPr>
        <w:rPr>
          <w:lang w:val="en-CA"/>
        </w:rPr>
      </w:pPr>
      <w:r w:rsidRPr="007E2AB6">
        <w:rPr>
          <w:lang w:val="en-CA"/>
        </w:rPr>
        <w:t>not:</w:t>
      </w:r>
    </w:p>
    <w:p w14:paraId="363F55E7" w14:textId="77777777" w:rsidR="007E2AB6" w:rsidRPr="007E2AB6" w:rsidRDefault="007E2AB6" w:rsidP="007E2AB6">
      <w:pPr>
        <w:rPr>
          <w:lang w:val="en-CA"/>
        </w:rPr>
      </w:pPr>
      <w:r w:rsidRPr="007E2AB6">
        <w:rPr>
          <w:lang w:val="en-CA"/>
        </w:rPr>
        <w:t>Reinforcement</w:t>
      </w:r>
    </w:p>
    <w:p w14:paraId="36CF528A" w14:textId="77777777" w:rsidR="007E2AB6" w:rsidRPr="007E2AB6" w:rsidRDefault="007E2AB6" w:rsidP="007E2AB6">
      <w:pPr>
        <w:rPr>
          <w:lang w:val="en-CA"/>
        </w:rPr>
      </w:pPr>
      <w:r w:rsidRPr="007E2AB6">
        <w:rPr>
          <w:lang w:val="en-CA"/>
        </w:rPr>
        <w:t>unless bilingual mode is active.</w:t>
      </w:r>
    </w:p>
    <w:p w14:paraId="4A9E46E2" w14:textId="77777777" w:rsidR="007E2AB6" w:rsidRPr="007E2AB6" w:rsidRDefault="007E2AB6" w:rsidP="007E2AB6">
      <w:pPr>
        <w:rPr>
          <w:lang w:val="en-CA"/>
        </w:rPr>
      </w:pPr>
      <w:r w:rsidRPr="007E2AB6">
        <w:rPr>
          <w:lang w:val="en-CA"/>
        </w:rPr>
        <w:t>The query language does not dictate result language.</w:t>
      </w:r>
    </w:p>
    <w:p w14:paraId="35122245" w14:textId="77777777" w:rsidR="007E2AB6" w:rsidRPr="007E2AB6" w:rsidRDefault="007E2AB6" w:rsidP="007E2AB6">
      <w:pPr>
        <w:rPr>
          <w:lang w:val="en-CA"/>
        </w:rPr>
      </w:pPr>
      <w:r w:rsidRPr="007E2AB6">
        <w:rPr>
          <w:lang w:val="en-CA"/>
        </w:rPr>
        <w:t>Excellent separation.</w:t>
      </w:r>
    </w:p>
    <w:p w14:paraId="13B98690" w14:textId="77777777" w:rsidR="007E2AB6" w:rsidRPr="007E2AB6" w:rsidRDefault="007E2AB6" w:rsidP="007E2AB6">
      <w:pPr>
        <w:rPr>
          <w:lang w:val="en-CA"/>
        </w:rPr>
      </w:pPr>
      <w:r w:rsidRPr="007E2AB6">
        <w:rPr>
          <w:lang w:val="en-CA"/>
        </w:rPr>
        <w:pict w14:anchorId="409F7A1F">
          <v:rect id="_x0000_i1485" style="width:0;height:1.5pt" o:hralign="center" o:hrstd="t" o:hr="t" fillcolor="#a0a0a0" stroked="f"/>
        </w:pict>
      </w:r>
    </w:p>
    <w:p w14:paraId="4F6BFF74" w14:textId="77777777" w:rsidR="007E2AB6" w:rsidRPr="007E2AB6" w:rsidRDefault="007E2AB6" w:rsidP="007E2AB6">
      <w:pPr>
        <w:rPr>
          <w:b/>
          <w:bCs/>
          <w:lang w:val="en-CA"/>
        </w:rPr>
      </w:pPr>
      <w:r w:rsidRPr="007E2AB6">
        <w:rPr>
          <w:b/>
          <w:bCs/>
          <w:lang w:val="en-CA"/>
        </w:rPr>
        <w:t>30. Search should recognize accents</w:t>
      </w:r>
    </w:p>
    <w:p w14:paraId="7D33E75E" w14:textId="77777777" w:rsidR="007E2AB6" w:rsidRPr="007E2AB6" w:rsidRDefault="007E2AB6" w:rsidP="007E2AB6">
      <w:pPr>
        <w:rPr>
          <w:lang w:val="en-CA"/>
        </w:rPr>
      </w:pPr>
      <w:r w:rsidRPr="007E2AB6">
        <w:rPr>
          <w:lang w:val="en-CA"/>
        </w:rPr>
        <w:t>Search:</w:t>
      </w:r>
    </w:p>
    <w:p w14:paraId="4B40065F" w14:textId="77777777" w:rsidR="007E2AB6" w:rsidRPr="007E2AB6" w:rsidRDefault="007E2AB6" w:rsidP="007E2AB6">
      <w:pPr>
        <w:rPr>
          <w:lang w:val="en-CA"/>
        </w:rPr>
      </w:pPr>
      <w:proofErr w:type="spellStart"/>
      <w:r w:rsidRPr="007E2AB6">
        <w:rPr>
          <w:lang w:val="en-CA"/>
        </w:rPr>
        <w:t>beton</w:t>
      </w:r>
      <w:proofErr w:type="spellEnd"/>
    </w:p>
    <w:p w14:paraId="724142D9" w14:textId="77777777" w:rsidR="007E2AB6" w:rsidRPr="007E2AB6" w:rsidRDefault="007E2AB6" w:rsidP="007E2AB6">
      <w:pPr>
        <w:rPr>
          <w:lang w:val="en-CA"/>
        </w:rPr>
      </w:pPr>
      <w:r w:rsidRPr="007E2AB6">
        <w:rPr>
          <w:lang w:val="en-CA"/>
        </w:rPr>
        <w:t>should find content indexed as:</w:t>
      </w:r>
    </w:p>
    <w:p w14:paraId="4CAE84F4" w14:textId="77777777" w:rsidR="007E2AB6" w:rsidRPr="007E2AB6" w:rsidRDefault="007E2AB6" w:rsidP="007E2AB6">
      <w:pPr>
        <w:rPr>
          <w:lang w:val="en-CA"/>
        </w:rPr>
      </w:pPr>
      <w:r w:rsidRPr="007E2AB6">
        <w:rPr>
          <w:lang w:val="en-CA"/>
        </w:rPr>
        <w:t>béton</w:t>
      </w:r>
    </w:p>
    <w:p w14:paraId="5E2F63DF" w14:textId="77777777" w:rsidR="007E2AB6" w:rsidRPr="007E2AB6" w:rsidRDefault="007E2AB6" w:rsidP="007E2AB6">
      <w:pPr>
        <w:rPr>
          <w:lang w:val="en-CA"/>
        </w:rPr>
      </w:pPr>
      <w:r w:rsidRPr="007E2AB6">
        <w:rPr>
          <w:lang w:val="en-CA"/>
        </w:rPr>
        <w:t>Likewise:</w:t>
      </w:r>
    </w:p>
    <w:p w14:paraId="5B175D0B" w14:textId="77777777" w:rsidR="007E2AB6" w:rsidRPr="007E2AB6" w:rsidRDefault="007E2AB6" w:rsidP="007E2AB6">
      <w:pPr>
        <w:rPr>
          <w:lang w:val="en-CA"/>
        </w:rPr>
      </w:pPr>
      <w:proofErr w:type="spellStart"/>
      <w:r w:rsidRPr="007E2AB6">
        <w:rPr>
          <w:lang w:val="en-CA"/>
        </w:rPr>
        <w:t>etancheite</w:t>
      </w:r>
      <w:proofErr w:type="spellEnd"/>
    </w:p>
    <w:p w14:paraId="2A595294" w14:textId="77777777" w:rsidR="007E2AB6" w:rsidRPr="007E2AB6" w:rsidRDefault="007E2AB6" w:rsidP="007E2AB6">
      <w:pPr>
        <w:rPr>
          <w:lang w:val="en-CA"/>
        </w:rPr>
      </w:pPr>
      <w:r w:rsidRPr="007E2AB6">
        <w:rPr>
          <w:lang w:val="en-CA"/>
        </w:rPr>
        <w:t xml:space="preserve">→ </w:t>
      </w:r>
      <w:proofErr w:type="spellStart"/>
      <w:r w:rsidRPr="007E2AB6">
        <w:rPr>
          <w:lang w:val="en-CA"/>
        </w:rPr>
        <w:t>étanchéité</w:t>
      </w:r>
      <w:proofErr w:type="spellEnd"/>
      <w:r w:rsidRPr="007E2AB6">
        <w:rPr>
          <w:lang w:val="en-CA"/>
        </w:rPr>
        <w:t>.</w:t>
      </w:r>
    </w:p>
    <w:p w14:paraId="3FC1BA9A" w14:textId="77777777" w:rsidR="007E2AB6" w:rsidRPr="007E2AB6" w:rsidRDefault="007E2AB6" w:rsidP="007E2AB6">
      <w:pPr>
        <w:rPr>
          <w:lang w:val="en-CA"/>
        </w:rPr>
      </w:pPr>
      <w:r w:rsidRPr="007E2AB6">
        <w:rPr>
          <w:lang w:val="en-CA"/>
        </w:rPr>
        <w:t xml:space="preserve">Search normalization should be </w:t>
      </w:r>
      <w:proofErr w:type="gramStart"/>
      <w:r w:rsidRPr="007E2AB6">
        <w:rPr>
          <w:lang w:val="en-CA"/>
        </w:rPr>
        <w:t>accent-insensitive</w:t>
      </w:r>
      <w:proofErr w:type="gramEnd"/>
      <w:r w:rsidRPr="007E2AB6">
        <w:rPr>
          <w:lang w:val="en-CA"/>
        </w:rPr>
        <w:t>.</w:t>
      </w:r>
    </w:p>
    <w:p w14:paraId="062080B0" w14:textId="77777777" w:rsidR="007E2AB6" w:rsidRPr="007E2AB6" w:rsidRDefault="007E2AB6" w:rsidP="007E2AB6">
      <w:pPr>
        <w:rPr>
          <w:lang w:val="en-CA"/>
        </w:rPr>
      </w:pPr>
      <w:r w:rsidRPr="007E2AB6">
        <w:rPr>
          <w:lang w:val="en-CA"/>
        </w:rPr>
        <w:t>Display remains properly accented.</w:t>
      </w:r>
    </w:p>
    <w:p w14:paraId="27F59224" w14:textId="77777777" w:rsidR="007E2AB6" w:rsidRPr="007E2AB6" w:rsidRDefault="007E2AB6" w:rsidP="007E2AB6">
      <w:pPr>
        <w:rPr>
          <w:lang w:val="en-CA"/>
        </w:rPr>
      </w:pPr>
      <w:r w:rsidRPr="007E2AB6">
        <w:rPr>
          <w:lang w:val="en-CA"/>
        </w:rPr>
        <w:pict w14:anchorId="411CDE97">
          <v:rect id="_x0000_i1486" style="width:0;height:1.5pt" o:hralign="center" o:hrstd="t" o:hr="t" fillcolor="#a0a0a0" stroked="f"/>
        </w:pict>
      </w:r>
    </w:p>
    <w:p w14:paraId="12F43D62" w14:textId="77777777" w:rsidR="007E2AB6" w:rsidRPr="007E2AB6" w:rsidRDefault="007E2AB6" w:rsidP="007E2AB6">
      <w:pPr>
        <w:rPr>
          <w:b/>
          <w:bCs/>
          <w:lang w:val="en-CA"/>
        </w:rPr>
      </w:pPr>
      <w:r w:rsidRPr="007E2AB6">
        <w:rPr>
          <w:b/>
          <w:bCs/>
          <w:lang w:val="en-CA"/>
        </w:rPr>
        <w:t>31. Search should be case-insensitive</w:t>
      </w:r>
    </w:p>
    <w:p w14:paraId="3EE384F6" w14:textId="77777777" w:rsidR="007E2AB6" w:rsidRPr="007E2AB6" w:rsidRDefault="007E2AB6" w:rsidP="007E2AB6">
      <w:pPr>
        <w:rPr>
          <w:lang w:val="en-CA"/>
        </w:rPr>
      </w:pPr>
      <w:r w:rsidRPr="007E2AB6">
        <w:rPr>
          <w:lang w:val="en-CA"/>
        </w:rPr>
        <w:lastRenderedPageBreak/>
        <w:t>Obviously:</w:t>
      </w:r>
    </w:p>
    <w:p w14:paraId="39709939" w14:textId="77777777" w:rsidR="007E2AB6" w:rsidRPr="007E2AB6" w:rsidRDefault="007E2AB6" w:rsidP="007E2AB6">
      <w:pPr>
        <w:rPr>
          <w:lang w:val="en-CA"/>
        </w:rPr>
      </w:pPr>
      <w:r w:rsidRPr="007E2AB6">
        <w:rPr>
          <w:lang w:val="en-CA"/>
        </w:rPr>
        <w:t>PIE</w:t>
      </w:r>
      <w:r w:rsidRPr="007E2AB6">
        <w:rPr>
          <w:lang w:val="en-CA"/>
        </w:rPr>
        <w:br/>
      </w:r>
      <w:proofErr w:type="spellStart"/>
      <w:r w:rsidRPr="007E2AB6">
        <w:rPr>
          <w:lang w:val="en-CA"/>
        </w:rPr>
        <w:t>pie</w:t>
      </w:r>
      <w:proofErr w:type="spellEnd"/>
      <w:r w:rsidRPr="007E2AB6">
        <w:rPr>
          <w:lang w:val="en-CA"/>
        </w:rPr>
        <w:br/>
      </w:r>
      <w:proofErr w:type="spellStart"/>
      <w:r w:rsidRPr="007E2AB6">
        <w:rPr>
          <w:lang w:val="en-CA"/>
        </w:rPr>
        <w:t>Pie</w:t>
      </w:r>
      <w:proofErr w:type="spellEnd"/>
    </w:p>
    <w:p w14:paraId="2FB300F7" w14:textId="77777777" w:rsidR="007E2AB6" w:rsidRPr="007E2AB6" w:rsidRDefault="007E2AB6" w:rsidP="007E2AB6">
      <w:pPr>
        <w:rPr>
          <w:lang w:val="en-CA"/>
        </w:rPr>
      </w:pPr>
      <w:r w:rsidRPr="007E2AB6">
        <w:rPr>
          <w:lang w:val="en-CA"/>
        </w:rPr>
        <w:t>resolve appropriately.</w:t>
      </w:r>
    </w:p>
    <w:p w14:paraId="0138D4BB" w14:textId="77777777" w:rsidR="007E2AB6" w:rsidRPr="007E2AB6" w:rsidRDefault="007E2AB6" w:rsidP="007E2AB6">
      <w:pPr>
        <w:rPr>
          <w:lang w:val="en-CA"/>
        </w:rPr>
      </w:pPr>
      <w:r w:rsidRPr="007E2AB6">
        <w:rPr>
          <w:lang w:val="en-CA"/>
        </w:rPr>
        <w:t>Same for:</w:t>
      </w:r>
    </w:p>
    <w:p w14:paraId="7C45CAF8" w14:textId="77777777" w:rsidR="007E2AB6" w:rsidRPr="007E2AB6" w:rsidRDefault="007E2AB6" w:rsidP="007E2AB6">
      <w:pPr>
        <w:rPr>
          <w:lang w:val="en-CA"/>
        </w:rPr>
      </w:pPr>
      <w:r w:rsidRPr="007E2AB6">
        <w:rPr>
          <w:lang w:val="en-CA"/>
        </w:rPr>
        <w:t>HVAC</w:t>
      </w:r>
      <w:r w:rsidRPr="007E2AB6">
        <w:rPr>
          <w:lang w:val="en-CA"/>
        </w:rPr>
        <w:br/>
      </w:r>
      <w:proofErr w:type="spellStart"/>
      <w:r w:rsidRPr="007E2AB6">
        <w:rPr>
          <w:lang w:val="en-CA"/>
        </w:rPr>
        <w:t>hvac</w:t>
      </w:r>
      <w:proofErr w:type="spellEnd"/>
    </w:p>
    <w:p w14:paraId="1C887F69" w14:textId="77777777" w:rsidR="007E2AB6" w:rsidRPr="007E2AB6" w:rsidRDefault="007E2AB6" w:rsidP="007E2AB6">
      <w:pPr>
        <w:rPr>
          <w:lang w:val="en-CA"/>
        </w:rPr>
      </w:pPr>
      <w:r w:rsidRPr="007E2AB6">
        <w:rPr>
          <w:lang w:val="en-CA"/>
        </w:rPr>
        <w:pict w14:anchorId="0B940CD8">
          <v:rect id="_x0000_i1487" style="width:0;height:1.5pt" o:hralign="center" o:hrstd="t" o:hr="t" fillcolor="#a0a0a0" stroked="f"/>
        </w:pict>
      </w:r>
    </w:p>
    <w:p w14:paraId="3B8CB324" w14:textId="77777777" w:rsidR="007E2AB6" w:rsidRPr="007E2AB6" w:rsidRDefault="007E2AB6" w:rsidP="007E2AB6">
      <w:pPr>
        <w:rPr>
          <w:b/>
          <w:bCs/>
          <w:lang w:val="en-CA"/>
        </w:rPr>
      </w:pPr>
      <w:r w:rsidRPr="007E2AB6">
        <w:rPr>
          <w:b/>
          <w:bCs/>
          <w:lang w:val="en-CA"/>
        </w:rPr>
        <w:t>32. Singular/plural handling</w:t>
      </w:r>
    </w:p>
    <w:p w14:paraId="1FC1374F" w14:textId="77777777" w:rsidR="007E2AB6" w:rsidRPr="007E2AB6" w:rsidRDefault="007E2AB6" w:rsidP="007E2AB6">
      <w:pPr>
        <w:rPr>
          <w:lang w:val="en-CA"/>
        </w:rPr>
      </w:pPr>
      <w:r w:rsidRPr="007E2AB6">
        <w:rPr>
          <w:lang w:val="en-CA"/>
        </w:rPr>
        <w:t>Where practical:</w:t>
      </w:r>
    </w:p>
    <w:p w14:paraId="52739343" w14:textId="77777777" w:rsidR="007E2AB6" w:rsidRPr="007E2AB6" w:rsidRDefault="007E2AB6" w:rsidP="007E2AB6">
      <w:pPr>
        <w:rPr>
          <w:lang w:val="en-CA"/>
        </w:rPr>
      </w:pPr>
      <w:r w:rsidRPr="007E2AB6">
        <w:rPr>
          <w:lang w:val="en-CA"/>
        </w:rPr>
        <w:t>armature</w:t>
      </w:r>
      <w:r w:rsidRPr="007E2AB6">
        <w:rPr>
          <w:lang w:val="en-CA"/>
        </w:rPr>
        <w:br/>
        <w:t>armatures</w:t>
      </w:r>
    </w:p>
    <w:p w14:paraId="36E548B5" w14:textId="77777777" w:rsidR="007E2AB6" w:rsidRPr="007E2AB6" w:rsidRDefault="007E2AB6" w:rsidP="007E2AB6">
      <w:pPr>
        <w:rPr>
          <w:lang w:val="en-CA"/>
        </w:rPr>
      </w:pPr>
      <w:r w:rsidRPr="007E2AB6">
        <w:rPr>
          <w:lang w:val="en-CA"/>
        </w:rPr>
        <w:t>should resolve identically.</w:t>
      </w:r>
    </w:p>
    <w:p w14:paraId="152319A7" w14:textId="77777777" w:rsidR="007E2AB6" w:rsidRPr="007E2AB6" w:rsidRDefault="007E2AB6" w:rsidP="007E2AB6">
      <w:pPr>
        <w:rPr>
          <w:lang w:val="en-CA"/>
        </w:rPr>
      </w:pPr>
      <w:r w:rsidRPr="007E2AB6">
        <w:rPr>
          <w:lang w:val="en-CA"/>
        </w:rPr>
        <w:t>deficiency</w:t>
      </w:r>
      <w:r w:rsidRPr="007E2AB6">
        <w:rPr>
          <w:lang w:val="en-CA"/>
        </w:rPr>
        <w:br/>
        <w:t>deficiencies</w:t>
      </w:r>
    </w:p>
    <w:p w14:paraId="7E9BE398" w14:textId="77777777" w:rsidR="007E2AB6" w:rsidRPr="007E2AB6" w:rsidRDefault="007E2AB6" w:rsidP="007E2AB6">
      <w:pPr>
        <w:rPr>
          <w:lang w:val="en-CA"/>
        </w:rPr>
      </w:pPr>
      <w:r w:rsidRPr="007E2AB6">
        <w:rPr>
          <w:lang w:val="en-CA"/>
        </w:rPr>
        <w:t>Likewise.</w:t>
      </w:r>
    </w:p>
    <w:p w14:paraId="3D774CCF" w14:textId="77777777" w:rsidR="007E2AB6" w:rsidRPr="007E2AB6" w:rsidRDefault="007E2AB6" w:rsidP="007E2AB6">
      <w:pPr>
        <w:rPr>
          <w:lang w:val="en-CA"/>
        </w:rPr>
      </w:pPr>
      <w:r w:rsidRPr="007E2AB6">
        <w:rPr>
          <w:lang w:val="en-CA"/>
        </w:rPr>
        <w:t>We don't need an enormous linguistic engine. Alias normalization can handle most important construction vocabulary.</w:t>
      </w:r>
    </w:p>
    <w:p w14:paraId="24CA6E27" w14:textId="77777777" w:rsidR="007E2AB6" w:rsidRPr="007E2AB6" w:rsidRDefault="007E2AB6" w:rsidP="007E2AB6">
      <w:pPr>
        <w:rPr>
          <w:lang w:val="en-CA"/>
        </w:rPr>
      </w:pPr>
      <w:r w:rsidRPr="007E2AB6">
        <w:rPr>
          <w:lang w:val="en-CA"/>
        </w:rPr>
        <w:pict w14:anchorId="49BD609B">
          <v:rect id="_x0000_i1488" style="width:0;height:1.5pt" o:hralign="center" o:hrstd="t" o:hr="t" fillcolor="#a0a0a0" stroked="f"/>
        </w:pict>
      </w:r>
    </w:p>
    <w:p w14:paraId="04F0968D" w14:textId="77777777" w:rsidR="007E2AB6" w:rsidRPr="007E2AB6" w:rsidRDefault="007E2AB6" w:rsidP="007E2AB6">
      <w:pPr>
        <w:rPr>
          <w:b/>
          <w:bCs/>
          <w:lang w:val="en-CA"/>
        </w:rPr>
      </w:pPr>
      <w:r w:rsidRPr="007E2AB6">
        <w:rPr>
          <w:b/>
          <w:bCs/>
          <w:lang w:val="en-CA"/>
        </w:rPr>
        <w:t>33. Hyphen/apostrophe normalization</w:t>
      </w:r>
    </w:p>
    <w:p w14:paraId="1CCC6489" w14:textId="77777777" w:rsidR="007E2AB6" w:rsidRPr="007E2AB6" w:rsidRDefault="007E2AB6" w:rsidP="007E2AB6">
      <w:pPr>
        <w:rPr>
          <w:lang w:val="en-CA"/>
        </w:rPr>
      </w:pPr>
      <w:r w:rsidRPr="007E2AB6">
        <w:rPr>
          <w:lang w:val="en-CA"/>
        </w:rPr>
        <w:t>Search should tolerate common variations.</w:t>
      </w:r>
    </w:p>
    <w:p w14:paraId="68398FEB" w14:textId="77777777" w:rsidR="007E2AB6" w:rsidRPr="007E2AB6" w:rsidRDefault="007E2AB6" w:rsidP="007E2AB6">
      <w:r w:rsidRPr="007E2AB6">
        <w:t xml:space="preserve">For </w:t>
      </w:r>
      <w:proofErr w:type="spellStart"/>
      <w:r w:rsidRPr="007E2AB6">
        <w:t>example</w:t>
      </w:r>
      <w:proofErr w:type="spellEnd"/>
      <w:r w:rsidRPr="007E2AB6">
        <w:t>:</w:t>
      </w:r>
    </w:p>
    <w:p w14:paraId="03531466" w14:textId="77777777" w:rsidR="007E2AB6" w:rsidRPr="007E2AB6" w:rsidRDefault="007E2AB6" w:rsidP="007E2AB6">
      <w:proofErr w:type="gramStart"/>
      <w:r w:rsidRPr="007E2AB6">
        <w:t>coupe</w:t>
      </w:r>
      <w:proofErr w:type="gramEnd"/>
      <w:r w:rsidRPr="007E2AB6">
        <w:t>-feu</w:t>
      </w:r>
      <w:r w:rsidRPr="007E2AB6">
        <w:br/>
      </w:r>
      <w:proofErr w:type="spellStart"/>
      <w:proofErr w:type="gramStart"/>
      <w:r w:rsidRPr="007E2AB6">
        <w:t>coupe feu</w:t>
      </w:r>
      <w:proofErr w:type="spellEnd"/>
      <w:proofErr w:type="gramEnd"/>
    </w:p>
    <w:p w14:paraId="2542415B" w14:textId="77777777" w:rsidR="007E2AB6" w:rsidRPr="007E2AB6" w:rsidRDefault="007E2AB6" w:rsidP="007E2AB6">
      <w:pPr>
        <w:rPr>
          <w:lang w:val="en-CA"/>
        </w:rPr>
      </w:pPr>
      <w:proofErr w:type="gramStart"/>
      <w:r w:rsidRPr="007E2AB6">
        <w:rPr>
          <w:lang w:val="en-CA"/>
        </w:rPr>
        <w:t>Likewise</w:t>
      </w:r>
      <w:proofErr w:type="gramEnd"/>
      <w:r w:rsidRPr="007E2AB6">
        <w:rPr>
          <w:lang w:val="en-CA"/>
        </w:rPr>
        <w:t xml:space="preserve"> apostrophe variations.</w:t>
      </w:r>
    </w:p>
    <w:p w14:paraId="79D211A8" w14:textId="77777777" w:rsidR="007E2AB6" w:rsidRPr="007E2AB6" w:rsidRDefault="007E2AB6" w:rsidP="007E2AB6">
      <w:pPr>
        <w:rPr>
          <w:lang w:val="en-CA"/>
        </w:rPr>
      </w:pPr>
      <w:r w:rsidRPr="007E2AB6">
        <w:rPr>
          <w:lang w:val="en-CA"/>
        </w:rPr>
        <w:t>This will be especially helpful on mobile/tablet.</w:t>
      </w:r>
    </w:p>
    <w:p w14:paraId="0AFC4375" w14:textId="77777777" w:rsidR="007E2AB6" w:rsidRPr="007E2AB6" w:rsidRDefault="007E2AB6" w:rsidP="007E2AB6">
      <w:pPr>
        <w:rPr>
          <w:lang w:val="en-CA"/>
        </w:rPr>
      </w:pPr>
      <w:r w:rsidRPr="007E2AB6">
        <w:rPr>
          <w:lang w:val="en-CA"/>
        </w:rPr>
        <w:pict w14:anchorId="0130059C">
          <v:rect id="_x0000_i1489" style="width:0;height:1.5pt" o:hralign="center" o:hrstd="t" o:hr="t" fillcolor="#a0a0a0" stroked="f"/>
        </w:pict>
      </w:r>
    </w:p>
    <w:p w14:paraId="0AB4A8DD" w14:textId="77777777" w:rsidR="007E2AB6" w:rsidRPr="007E2AB6" w:rsidRDefault="007E2AB6" w:rsidP="007E2AB6">
      <w:pPr>
        <w:rPr>
          <w:b/>
          <w:bCs/>
          <w:lang w:val="en-CA"/>
        </w:rPr>
      </w:pPr>
      <w:r w:rsidRPr="007E2AB6">
        <w:rPr>
          <w:b/>
          <w:bCs/>
          <w:lang w:val="en-CA"/>
        </w:rPr>
        <w:lastRenderedPageBreak/>
        <w:t>34. Acronyms are language-independent search tokens</w:t>
      </w:r>
    </w:p>
    <w:p w14:paraId="4FBED317" w14:textId="77777777" w:rsidR="007E2AB6" w:rsidRPr="007E2AB6" w:rsidRDefault="007E2AB6" w:rsidP="007E2AB6">
      <w:r w:rsidRPr="007E2AB6">
        <w:t>Example:</w:t>
      </w:r>
    </w:p>
    <w:p w14:paraId="66B50B05" w14:textId="77777777" w:rsidR="007E2AB6" w:rsidRPr="007E2AB6" w:rsidRDefault="007E2AB6" w:rsidP="007E2AB6">
      <w:r w:rsidRPr="007E2AB6">
        <w:t>PIE</w:t>
      </w:r>
    </w:p>
    <w:p w14:paraId="4A74ADB6" w14:textId="77777777" w:rsidR="007E2AB6" w:rsidRPr="007E2AB6" w:rsidRDefault="007E2AB6" w:rsidP="007E2AB6">
      <w:proofErr w:type="gramStart"/>
      <w:r w:rsidRPr="007E2AB6">
        <w:t>can</w:t>
      </w:r>
      <w:proofErr w:type="gramEnd"/>
      <w:r w:rsidRPr="007E2AB6">
        <w:t xml:space="preserve"> return:</w:t>
      </w:r>
    </w:p>
    <w:p w14:paraId="7938F25C" w14:textId="77777777" w:rsidR="007E2AB6" w:rsidRPr="007E2AB6" w:rsidRDefault="007E2AB6" w:rsidP="007E2AB6">
      <w:r w:rsidRPr="007E2AB6">
        <w:rPr>
          <w:b/>
          <w:bCs/>
        </w:rPr>
        <w:t>Plan d'inspection et d'essais</w:t>
      </w:r>
    </w:p>
    <w:p w14:paraId="18B6AC0F" w14:textId="77777777" w:rsidR="007E2AB6" w:rsidRPr="007E2AB6" w:rsidRDefault="007E2AB6" w:rsidP="007E2AB6">
      <w:pPr>
        <w:rPr>
          <w:lang w:val="en-CA"/>
        </w:rPr>
      </w:pPr>
      <w:r w:rsidRPr="007E2AB6">
        <w:rPr>
          <w:lang w:val="en-CA"/>
        </w:rPr>
        <w:t>with the corresponding English terminology where applicable.</w:t>
      </w:r>
    </w:p>
    <w:p w14:paraId="32F38002" w14:textId="77777777" w:rsidR="007E2AB6" w:rsidRPr="007E2AB6" w:rsidRDefault="007E2AB6" w:rsidP="007E2AB6">
      <w:pPr>
        <w:rPr>
          <w:lang w:val="en-CA"/>
        </w:rPr>
      </w:pPr>
      <w:r w:rsidRPr="007E2AB6">
        <w:rPr>
          <w:lang w:val="en-CA"/>
        </w:rPr>
        <w:t>Likewise:</w:t>
      </w:r>
    </w:p>
    <w:p w14:paraId="4282AE49" w14:textId="77777777" w:rsidR="007E2AB6" w:rsidRPr="007E2AB6" w:rsidRDefault="007E2AB6" w:rsidP="007E2AB6">
      <w:pPr>
        <w:rPr>
          <w:lang w:val="en-CA"/>
        </w:rPr>
      </w:pPr>
      <w:r w:rsidRPr="007E2AB6">
        <w:rPr>
          <w:lang w:val="en-CA"/>
        </w:rPr>
        <w:t>ITP</w:t>
      </w:r>
    </w:p>
    <w:p w14:paraId="2A64ED07" w14:textId="77777777" w:rsidR="007E2AB6" w:rsidRPr="007E2AB6" w:rsidRDefault="007E2AB6" w:rsidP="007E2AB6">
      <w:pPr>
        <w:rPr>
          <w:lang w:val="en-CA"/>
        </w:rPr>
      </w:pPr>
      <w:r w:rsidRPr="007E2AB6">
        <w:rPr>
          <w:lang w:val="en-CA"/>
        </w:rPr>
        <w:t>should point toward the same or related concept where appropriate.</w:t>
      </w:r>
    </w:p>
    <w:p w14:paraId="7CE5FC75" w14:textId="77777777" w:rsidR="007E2AB6" w:rsidRPr="007E2AB6" w:rsidRDefault="007E2AB6" w:rsidP="007E2AB6">
      <w:pPr>
        <w:rPr>
          <w:lang w:val="en-CA"/>
        </w:rPr>
      </w:pPr>
      <w:r w:rsidRPr="007E2AB6">
        <w:rPr>
          <w:lang w:val="en-CA"/>
        </w:rPr>
        <w:t>But 4D will carefully distinguish:</w:t>
      </w:r>
    </w:p>
    <w:p w14:paraId="1E130952" w14:textId="77777777" w:rsidR="007E2AB6" w:rsidRPr="007E2AB6" w:rsidRDefault="007E2AB6" w:rsidP="007E2AB6">
      <w:pPr>
        <w:rPr>
          <w:lang w:val="en-CA"/>
        </w:rPr>
      </w:pPr>
      <w:r w:rsidRPr="007E2AB6">
        <w:rPr>
          <w:lang w:val="en-CA"/>
        </w:rPr>
        <w:t>true equivalents</w:t>
      </w:r>
    </w:p>
    <w:p w14:paraId="5B594928" w14:textId="77777777" w:rsidR="007E2AB6" w:rsidRPr="007E2AB6" w:rsidRDefault="007E2AB6" w:rsidP="007E2AB6">
      <w:pPr>
        <w:rPr>
          <w:lang w:val="en-CA"/>
        </w:rPr>
      </w:pPr>
      <w:r w:rsidRPr="007E2AB6">
        <w:rPr>
          <w:lang w:val="en-CA"/>
        </w:rPr>
        <w:t>from:</w:t>
      </w:r>
    </w:p>
    <w:p w14:paraId="0B58707B" w14:textId="77777777" w:rsidR="007E2AB6" w:rsidRPr="007E2AB6" w:rsidRDefault="007E2AB6" w:rsidP="007E2AB6">
      <w:pPr>
        <w:rPr>
          <w:lang w:val="en-CA"/>
        </w:rPr>
      </w:pPr>
      <w:r w:rsidRPr="007E2AB6">
        <w:rPr>
          <w:lang w:val="en-CA"/>
        </w:rPr>
        <w:t>merely related acronyms.</w:t>
      </w:r>
    </w:p>
    <w:p w14:paraId="5ADFD634" w14:textId="77777777" w:rsidR="007E2AB6" w:rsidRPr="007E2AB6" w:rsidRDefault="007E2AB6" w:rsidP="007E2AB6">
      <w:pPr>
        <w:rPr>
          <w:lang w:val="en-CA"/>
        </w:rPr>
      </w:pPr>
      <w:r w:rsidRPr="007E2AB6">
        <w:rPr>
          <w:lang w:val="en-CA"/>
        </w:rPr>
        <w:t>We must not falsely equate terms simply because people use them similarly.</w:t>
      </w:r>
    </w:p>
    <w:p w14:paraId="58297995" w14:textId="77777777" w:rsidR="007E2AB6" w:rsidRPr="007E2AB6" w:rsidRDefault="007E2AB6" w:rsidP="007E2AB6">
      <w:pPr>
        <w:rPr>
          <w:lang w:val="en-CA"/>
        </w:rPr>
      </w:pPr>
      <w:r w:rsidRPr="007E2AB6">
        <w:rPr>
          <w:lang w:val="en-CA"/>
        </w:rPr>
        <w:pict w14:anchorId="2A53E958">
          <v:rect id="_x0000_i1490" style="width:0;height:1.5pt" o:hralign="center" o:hrstd="t" o:hr="t" fillcolor="#a0a0a0" stroked="f"/>
        </w:pict>
      </w:r>
    </w:p>
    <w:p w14:paraId="4A2A2A29" w14:textId="77777777" w:rsidR="007E2AB6" w:rsidRPr="007E2AB6" w:rsidRDefault="007E2AB6" w:rsidP="007E2AB6">
      <w:pPr>
        <w:rPr>
          <w:b/>
          <w:bCs/>
          <w:lang w:val="en-CA"/>
        </w:rPr>
      </w:pPr>
      <w:r w:rsidRPr="007E2AB6">
        <w:rPr>
          <w:b/>
          <w:bCs/>
          <w:lang w:val="en-CA"/>
        </w:rPr>
        <w:t>35. Terminology tooltip</w:t>
      </w:r>
    </w:p>
    <w:p w14:paraId="4EA0495A" w14:textId="77777777" w:rsidR="007E2AB6" w:rsidRPr="007E2AB6" w:rsidRDefault="007E2AB6" w:rsidP="007E2AB6">
      <w:pPr>
        <w:rPr>
          <w:lang w:val="en-CA"/>
        </w:rPr>
      </w:pPr>
      <w:r w:rsidRPr="007E2AB6">
        <w:rPr>
          <w:lang w:val="en-CA"/>
        </w:rPr>
        <w:t>This could be extremely useful without clutter.</w:t>
      </w:r>
    </w:p>
    <w:p w14:paraId="762ACF18" w14:textId="77777777" w:rsidR="007E2AB6" w:rsidRPr="007E2AB6" w:rsidRDefault="007E2AB6" w:rsidP="007E2AB6">
      <w:pPr>
        <w:rPr>
          <w:lang w:val="en-CA"/>
        </w:rPr>
      </w:pPr>
      <w:r w:rsidRPr="007E2AB6">
        <w:rPr>
          <w:lang w:val="en-CA"/>
        </w:rPr>
        <w:t>In EN mode:</w:t>
      </w:r>
    </w:p>
    <w:p w14:paraId="6357BDE8" w14:textId="77777777" w:rsidR="007E2AB6" w:rsidRPr="007E2AB6" w:rsidRDefault="007E2AB6" w:rsidP="007E2AB6">
      <w:pPr>
        <w:rPr>
          <w:lang w:val="en-CA"/>
        </w:rPr>
      </w:pPr>
      <w:r w:rsidRPr="007E2AB6">
        <w:rPr>
          <w:b/>
          <w:bCs/>
          <w:lang w:val="en-CA"/>
        </w:rPr>
        <w:t xml:space="preserve">Annular space </w:t>
      </w:r>
      <w:r w:rsidRPr="007E2AB6">
        <w:rPr>
          <w:rFonts w:ascii="MS Gothic" w:eastAsia="MS Gothic" w:hAnsi="MS Gothic" w:cs="MS Gothic" w:hint="eastAsia"/>
          <w:b/>
          <w:bCs/>
          <w:lang w:val="en-CA"/>
        </w:rPr>
        <w:t>ⓘ</w:t>
      </w:r>
    </w:p>
    <w:p w14:paraId="381D6697" w14:textId="77777777" w:rsidR="007E2AB6" w:rsidRPr="007E2AB6" w:rsidRDefault="007E2AB6" w:rsidP="007E2AB6">
      <w:pPr>
        <w:rPr>
          <w:lang w:val="en-CA"/>
        </w:rPr>
      </w:pPr>
      <w:r w:rsidRPr="007E2AB6">
        <w:rPr>
          <w:lang w:val="en-CA"/>
        </w:rPr>
        <w:t>Tap:</w:t>
      </w:r>
    </w:p>
    <w:p w14:paraId="5AF58B9E" w14:textId="77777777" w:rsidR="007E2AB6" w:rsidRPr="007E2AB6" w:rsidRDefault="007E2AB6" w:rsidP="007E2AB6">
      <w:pPr>
        <w:rPr>
          <w:lang w:val="en-CA"/>
        </w:rPr>
      </w:pPr>
      <w:r w:rsidRPr="007E2AB6">
        <w:rPr>
          <w:lang w:val="en-CA"/>
        </w:rPr>
        <w:t>FR: [preferred Québec term]</w:t>
      </w:r>
    </w:p>
    <w:p w14:paraId="18FA014B" w14:textId="77777777" w:rsidR="007E2AB6" w:rsidRPr="007E2AB6" w:rsidRDefault="007E2AB6" w:rsidP="007E2AB6">
      <w:pPr>
        <w:rPr>
          <w:lang w:val="en-CA"/>
        </w:rPr>
      </w:pPr>
      <w:r w:rsidRPr="007E2AB6">
        <w:rPr>
          <w:lang w:val="en-CA"/>
        </w:rPr>
        <w:t>Aliases: [...]</w:t>
      </w:r>
    </w:p>
    <w:p w14:paraId="4A106C5E" w14:textId="77777777" w:rsidR="007E2AB6" w:rsidRPr="007E2AB6" w:rsidRDefault="007E2AB6" w:rsidP="007E2AB6">
      <w:pPr>
        <w:rPr>
          <w:lang w:val="en-CA"/>
        </w:rPr>
      </w:pPr>
      <w:r w:rsidRPr="007E2AB6">
        <w:rPr>
          <w:lang w:val="en-CA"/>
        </w:rPr>
        <w:t>Definition: [...]</w:t>
      </w:r>
    </w:p>
    <w:p w14:paraId="731A2EFB" w14:textId="77777777" w:rsidR="007E2AB6" w:rsidRPr="007E2AB6" w:rsidRDefault="007E2AB6" w:rsidP="007E2AB6">
      <w:pPr>
        <w:rPr>
          <w:lang w:val="en-CA"/>
        </w:rPr>
      </w:pPr>
      <w:r w:rsidRPr="007E2AB6">
        <w:rPr>
          <w:lang w:val="en-CA"/>
        </w:rPr>
        <w:t>In FR:</w:t>
      </w:r>
    </w:p>
    <w:p w14:paraId="4E895569" w14:textId="77777777" w:rsidR="007E2AB6" w:rsidRPr="007E2AB6" w:rsidRDefault="007E2AB6" w:rsidP="007E2AB6">
      <w:pPr>
        <w:rPr>
          <w:lang w:val="en-CA"/>
        </w:rPr>
      </w:pPr>
      <w:r w:rsidRPr="007E2AB6">
        <w:rPr>
          <w:b/>
          <w:bCs/>
          <w:lang w:val="en-CA"/>
        </w:rPr>
        <w:t xml:space="preserve">[French term] </w:t>
      </w:r>
      <w:r w:rsidRPr="007E2AB6">
        <w:rPr>
          <w:rFonts w:ascii="MS Gothic" w:eastAsia="MS Gothic" w:hAnsi="MS Gothic" w:cs="MS Gothic" w:hint="eastAsia"/>
          <w:b/>
          <w:bCs/>
          <w:lang w:val="en-CA"/>
        </w:rPr>
        <w:t>ⓘ</w:t>
      </w:r>
    </w:p>
    <w:p w14:paraId="059E6B4C" w14:textId="77777777" w:rsidR="007E2AB6" w:rsidRPr="007E2AB6" w:rsidRDefault="007E2AB6" w:rsidP="007E2AB6">
      <w:pPr>
        <w:rPr>
          <w:lang w:val="en-CA"/>
        </w:rPr>
      </w:pPr>
      <w:r w:rsidRPr="007E2AB6">
        <w:rPr>
          <w:lang w:val="en-CA"/>
        </w:rPr>
        <w:t>Tap:</w:t>
      </w:r>
    </w:p>
    <w:p w14:paraId="29870765" w14:textId="77777777" w:rsidR="007E2AB6" w:rsidRPr="007E2AB6" w:rsidRDefault="007E2AB6" w:rsidP="007E2AB6">
      <w:pPr>
        <w:rPr>
          <w:lang w:val="en-CA"/>
        </w:rPr>
      </w:pPr>
      <w:r w:rsidRPr="007E2AB6">
        <w:rPr>
          <w:lang w:val="en-CA"/>
        </w:rPr>
        <w:lastRenderedPageBreak/>
        <w:t>EN: Annular space</w:t>
      </w:r>
    </w:p>
    <w:p w14:paraId="3C337DCA" w14:textId="77777777" w:rsidR="007E2AB6" w:rsidRPr="007E2AB6" w:rsidRDefault="007E2AB6" w:rsidP="007E2AB6">
      <w:pPr>
        <w:rPr>
          <w:lang w:val="en-CA"/>
        </w:rPr>
      </w:pPr>
      <w:r w:rsidRPr="007E2AB6">
        <w:rPr>
          <w:lang w:val="en-CA"/>
        </w:rPr>
        <w:t>Aliases: [...]</w:t>
      </w:r>
    </w:p>
    <w:p w14:paraId="1E6D8EE5" w14:textId="77777777" w:rsidR="007E2AB6" w:rsidRPr="007E2AB6" w:rsidRDefault="007E2AB6" w:rsidP="007E2AB6">
      <w:pPr>
        <w:rPr>
          <w:lang w:val="en-CA"/>
        </w:rPr>
      </w:pPr>
      <w:r w:rsidRPr="007E2AB6">
        <w:rPr>
          <w:lang w:val="en-CA"/>
        </w:rPr>
        <w:t>Definition: [...]</w:t>
      </w:r>
    </w:p>
    <w:p w14:paraId="6C0F98DE" w14:textId="77777777" w:rsidR="007E2AB6" w:rsidRPr="007E2AB6" w:rsidRDefault="007E2AB6" w:rsidP="007E2AB6">
      <w:pPr>
        <w:rPr>
          <w:lang w:val="en-CA"/>
        </w:rPr>
      </w:pPr>
      <w:r w:rsidRPr="007E2AB6">
        <w:rPr>
          <w:lang w:val="en-CA"/>
        </w:rPr>
        <w:t>This uses 4B directly.</w:t>
      </w:r>
    </w:p>
    <w:p w14:paraId="2D6866E6" w14:textId="77777777" w:rsidR="007E2AB6" w:rsidRPr="007E2AB6" w:rsidRDefault="007E2AB6" w:rsidP="007E2AB6">
      <w:pPr>
        <w:rPr>
          <w:lang w:val="en-CA"/>
        </w:rPr>
      </w:pPr>
      <w:r w:rsidRPr="007E2AB6">
        <w:rPr>
          <w:lang w:val="en-CA"/>
        </w:rPr>
        <w:pict w14:anchorId="702BAD3C">
          <v:rect id="_x0000_i1491" style="width:0;height:1.5pt" o:hralign="center" o:hrstd="t" o:hr="t" fillcolor="#a0a0a0" stroked="f"/>
        </w:pict>
      </w:r>
    </w:p>
    <w:p w14:paraId="19404EEA" w14:textId="77777777" w:rsidR="007E2AB6" w:rsidRPr="007E2AB6" w:rsidRDefault="007E2AB6" w:rsidP="007E2AB6">
      <w:pPr>
        <w:rPr>
          <w:b/>
          <w:bCs/>
          <w:lang w:val="en-CA"/>
        </w:rPr>
      </w:pPr>
      <w:r w:rsidRPr="007E2AB6">
        <w:rPr>
          <w:b/>
          <w:bCs/>
          <w:lang w:val="en-CA"/>
        </w:rPr>
        <w:t>36. Bilingual technical-term highlighting</w:t>
      </w:r>
    </w:p>
    <w:p w14:paraId="532013D0" w14:textId="77777777" w:rsidR="007E2AB6" w:rsidRPr="007E2AB6" w:rsidRDefault="007E2AB6" w:rsidP="007E2AB6">
      <w:pPr>
        <w:rPr>
          <w:lang w:val="en-CA"/>
        </w:rPr>
      </w:pPr>
      <w:r w:rsidRPr="007E2AB6">
        <w:rPr>
          <w:lang w:val="en-CA"/>
        </w:rPr>
        <w:t>Optional—not required for MVP.</w:t>
      </w:r>
    </w:p>
    <w:p w14:paraId="10A5043B" w14:textId="77777777" w:rsidR="007E2AB6" w:rsidRPr="007E2AB6" w:rsidRDefault="007E2AB6" w:rsidP="007E2AB6">
      <w:pPr>
        <w:rPr>
          <w:lang w:val="en-CA"/>
        </w:rPr>
      </w:pPr>
      <w:r w:rsidRPr="007E2AB6">
        <w:rPr>
          <w:lang w:val="en-CA"/>
        </w:rPr>
        <w:t>Technical terms linked to the terminology database could have a subtle indication that they are tappable.</w:t>
      </w:r>
    </w:p>
    <w:p w14:paraId="25A013F7" w14:textId="77777777" w:rsidR="007E2AB6" w:rsidRPr="007E2AB6" w:rsidRDefault="007E2AB6" w:rsidP="007E2AB6">
      <w:pPr>
        <w:rPr>
          <w:lang w:val="en-CA"/>
        </w:rPr>
      </w:pPr>
      <w:r w:rsidRPr="007E2AB6">
        <w:rPr>
          <w:lang w:val="en-CA"/>
        </w:rPr>
        <w:t>Not every noun.</w:t>
      </w:r>
    </w:p>
    <w:p w14:paraId="092ABDFB" w14:textId="77777777" w:rsidR="007E2AB6" w:rsidRPr="007E2AB6" w:rsidRDefault="007E2AB6" w:rsidP="007E2AB6">
      <w:pPr>
        <w:rPr>
          <w:lang w:val="en-CA"/>
        </w:rPr>
      </w:pPr>
      <w:r w:rsidRPr="007E2AB6">
        <w:rPr>
          <w:lang w:val="en-CA"/>
        </w:rPr>
        <w:t>Only canonical technical concepts.</w:t>
      </w:r>
    </w:p>
    <w:p w14:paraId="47C6F217" w14:textId="77777777" w:rsidR="007E2AB6" w:rsidRPr="007E2AB6" w:rsidRDefault="007E2AB6" w:rsidP="007E2AB6">
      <w:pPr>
        <w:rPr>
          <w:lang w:val="en-CA"/>
        </w:rPr>
      </w:pPr>
      <w:r w:rsidRPr="007E2AB6">
        <w:rPr>
          <w:lang w:val="en-CA"/>
        </w:rPr>
        <w:t xml:space="preserve">This effectively makes the QC </w:t>
      </w:r>
      <w:proofErr w:type="gramStart"/>
      <w:r w:rsidRPr="007E2AB6">
        <w:rPr>
          <w:lang w:val="en-CA"/>
        </w:rPr>
        <w:t>guide</w:t>
      </w:r>
      <w:proofErr w:type="gramEnd"/>
      <w:r w:rsidRPr="007E2AB6">
        <w:rPr>
          <w:lang w:val="en-CA"/>
        </w:rPr>
        <w:t xml:space="preserve"> and BÂTIR terminology system work together.</w:t>
      </w:r>
    </w:p>
    <w:p w14:paraId="36424721" w14:textId="77777777" w:rsidR="007E2AB6" w:rsidRPr="007E2AB6" w:rsidRDefault="007E2AB6" w:rsidP="007E2AB6">
      <w:pPr>
        <w:rPr>
          <w:lang w:val="en-CA"/>
        </w:rPr>
      </w:pPr>
      <w:r w:rsidRPr="007E2AB6">
        <w:rPr>
          <w:lang w:val="en-CA"/>
        </w:rPr>
        <w:pict w14:anchorId="56A1BB16">
          <v:rect id="_x0000_i1492" style="width:0;height:1.5pt" o:hralign="center" o:hrstd="t" o:hr="t" fillcolor="#a0a0a0" stroked="f"/>
        </w:pict>
      </w:r>
    </w:p>
    <w:p w14:paraId="27AF909C" w14:textId="77777777" w:rsidR="007E2AB6" w:rsidRPr="007E2AB6" w:rsidRDefault="007E2AB6" w:rsidP="007E2AB6">
      <w:pPr>
        <w:rPr>
          <w:b/>
          <w:bCs/>
          <w:lang w:val="en-CA"/>
        </w:rPr>
      </w:pPr>
      <w:r w:rsidRPr="007E2AB6">
        <w:rPr>
          <w:b/>
          <w:bCs/>
          <w:lang w:val="en-CA"/>
        </w:rPr>
        <w:t>37. Definitions should follow language mode</w:t>
      </w:r>
    </w:p>
    <w:p w14:paraId="154B7F6D" w14:textId="77777777" w:rsidR="007E2AB6" w:rsidRPr="007E2AB6" w:rsidRDefault="007E2AB6" w:rsidP="007E2AB6">
      <w:pPr>
        <w:rPr>
          <w:lang w:val="en-CA"/>
        </w:rPr>
      </w:pPr>
      <w:r w:rsidRPr="007E2AB6">
        <w:rPr>
          <w:lang w:val="en-CA"/>
        </w:rPr>
        <w:t>BÂTIR already contains both French and English definitions for many concepts.</w:t>
      </w:r>
    </w:p>
    <w:p w14:paraId="0C642868" w14:textId="77777777" w:rsidR="007E2AB6" w:rsidRPr="007E2AB6" w:rsidRDefault="007E2AB6" w:rsidP="007E2AB6">
      <w:pPr>
        <w:rPr>
          <w:lang w:val="en-CA"/>
        </w:rPr>
      </w:pPr>
      <w:r w:rsidRPr="007E2AB6">
        <w:rPr>
          <w:lang w:val="en-CA"/>
        </w:rPr>
        <w:t>Excellent.</w:t>
      </w:r>
    </w:p>
    <w:p w14:paraId="796ECCE8" w14:textId="77777777" w:rsidR="007E2AB6" w:rsidRPr="007E2AB6" w:rsidRDefault="007E2AB6" w:rsidP="007E2AB6">
      <w:pPr>
        <w:rPr>
          <w:lang w:val="en-CA"/>
        </w:rPr>
      </w:pPr>
      <w:proofErr w:type="gramStart"/>
      <w:r w:rsidRPr="007E2AB6">
        <w:rPr>
          <w:lang w:val="en-CA"/>
        </w:rPr>
        <w:t>So</w:t>
      </w:r>
      <w:proofErr w:type="gramEnd"/>
      <w:r w:rsidRPr="007E2AB6">
        <w:rPr>
          <w:lang w:val="en-CA"/>
        </w:rPr>
        <w:t xml:space="preserve"> terminology card:</w:t>
      </w:r>
    </w:p>
    <w:p w14:paraId="2AB7EA27" w14:textId="77777777" w:rsidR="007E2AB6" w:rsidRPr="007E2AB6" w:rsidRDefault="007E2AB6" w:rsidP="007E2AB6">
      <w:pPr>
        <w:rPr>
          <w:b/>
          <w:bCs/>
          <w:lang w:val="en-CA"/>
        </w:rPr>
      </w:pPr>
      <w:r w:rsidRPr="007E2AB6">
        <w:rPr>
          <w:b/>
          <w:bCs/>
          <w:lang w:val="en-CA"/>
        </w:rPr>
        <w:t>EN</w:t>
      </w:r>
    </w:p>
    <w:p w14:paraId="6C9E9609" w14:textId="77777777" w:rsidR="007E2AB6" w:rsidRPr="007E2AB6" w:rsidRDefault="007E2AB6" w:rsidP="007E2AB6">
      <w:pPr>
        <w:rPr>
          <w:lang w:val="en-CA"/>
        </w:rPr>
      </w:pPr>
      <w:r w:rsidRPr="007E2AB6">
        <w:rPr>
          <w:b/>
          <w:bCs/>
          <w:lang w:val="en-CA"/>
        </w:rPr>
        <w:t>Formwork</w:t>
      </w:r>
      <w:r w:rsidRPr="007E2AB6">
        <w:rPr>
          <w:lang w:val="en-CA"/>
        </w:rPr>
        <w:br/>
        <w:t>[English definition]</w:t>
      </w:r>
    </w:p>
    <w:p w14:paraId="1AEEB622" w14:textId="77777777" w:rsidR="007E2AB6" w:rsidRPr="007E2AB6" w:rsidRDefault="007E2AB6" w:rsidP="007E2AB6">
      <w:pPr>
        <w:rPr>
          <w:b/>
          <w:bCs/>
          <w:lang w:val="en-CA"/>
        </w:rPr>
      </w:pPr>
      <w:r w:rsidRPr="007E2AB6">
        <w:rPr>
          <w:b/>
          <w:bCs/>
          <w:lang w:val="en-CA"/>
        </w:rPr>
        <w:t>EN/FR</w:t>
      </w:r>
    </w:p>
    <w:p w14:paraId="52CDE854" w14:textId="77777777" w:rsidR="007E2AB6" w:rsidRPr="007E2AB6" w:rsidRDefault="007E2AB6" w:rsidP="007E2AB6">
      <w:pPr>
        <w:rPr>
          <w:lang w:val="en-CA"/>
        </w:rPr>
      </w:pPr>
      <w:r w:rsidRPr="007E2AB6">
        <w:rPr>
          <w:b/>
          <w:bCs/>
          <w:lang w:val="en-CA"/>
        </w:rPr>
        <w:t xml:space="preserve">Formwork / </w:t>
      </w:r>
      <w:proofErr w:type="spellStart"/>
      <w:r w:rsidRPr="007E2AB6">
        <w:rPr>
          <w:b/>
          <w:bCs/>
          <w:lang w:val="en-CA"/>
        </w:rPr>
        <w:t>Coffrage</w:t>
      </w:r>
      <w:proofErr w:type="spellEnd"/>
    </w:p>
    <w:p w14:paraId="4056BE46" w14:textId="77777777" w:rsidR="007E2AB6" w:rsidRPr="007E2AB6" w:rsidRDefault="007E2AB6" w:rsidP="007E2AB6">
      <w:pPr>
        <w:rPr>
          <w:lang w:val="en-CA"/>
        </w:rPr>
      </w:pPr>
      <w:r w:rsidRPr="007E2AB6">
        <w:rPr>
          <w:lang w:val="en-CA"/>
        </w:rPr>
        <w:t>English primary definition.</w:t>
      </w:r>
    </w:p>
    <w:p w14:paraId="5ACE6283" w14:textId="77777777" w:rsidR="007E2AB6" w:rsidRPr="007E2AB6" w:rsidRDefault="007E2AB6" w:rsidP="007E2AB6">
      <w:pPr>
        <w:rPr>
          <w:lang w:val="en-CA"/>
        </w:rPr>
      </w:pPr>
      <w:r w:rsidRPr="007E2AB6">
        <w:rPr>
          <w:b/>
          <w:bCs/>
          <w:lang w:val="en-CA"/>
        </w:rPr>
        <w:t>FR definition ›</w:t>
      </w:r>
    </w:p>
    <w:p w14:paraId="3AA628B0" w14:textId="77777777" w:rsidR="007E2AB6" w:rsidRPr="007E2AB6" w:rsidRDefault="007E2AB6" w:rsidP="007E2AB6">
      <w:pPr>
        <w:rPr>
          <w:b/>
          <w:bCs/>
          <w:lang w:val="en-CA"/>
        </w:rPr>
      </w:pPr>
      <w:r w:rsidRPr="007E2AB6">
        <w:rPr>
          <w:b/>
          <w:bCs/>
          <w:lang w:val="en-CA"/>
        </w:rPr>
        <w:t>FR</w:t>
      </w:r>
    </w:p>
    <w:p w14:paraId="1373AD66" w14:textId="77777777" w:rsidR="007E2AB6" w:rsidRPr="007E2AB6" w:rsidRDefault="007E2AB6" w:rsidP="007E2AB6">
      <w:pPr>
        <w:rPr>
          <w:lang w:val="en-CA"/>
        </w:rPr>
      </w:pPr>
      <w:proofErr w:type="spellStart"/>
      <w:r w:rsidRPr="007E2AB6">
        <w:rPr>
          <w:b/>
          <w:bCs/>
          <w:lang w:val="en-CA"/>
        </w:rPr>
        <w:t>Coffrage</w:t>
      </w:r>
      <w:proofErr w:type="spellEnd"/>
      <w:r w:rsidRPr="007E2AB6">
        <w:rPr>
          <w:lang w:val="en-CA"/>
        </w:rPr>
        <w:br/>
        <w:t>[French definition]</w:t>
      </w:r>
    </w:p>
    <w:p w14:paraId="57CFE424" w14:textId="77777777" w:rsidR="007E2AB6" w:rsidRPr="007E2AB6" w:rsidRDefault="007E2AB6" w:rsidP="007E2AB6">
      <w:pPr>
        <w:rPr>
          <w:lang w:val="en-CA"/>
        </w:rPr>
      </w:pPr>
      <w:r w:rsidRPr="007E2AB6">
        <w:rPr>
          <w:lang w:val="en-CA"/>
        </w:rPr>
        <w:lastRenderedPageBreak/>
        <w:t>This lets us reuse BÂTIR intelligently rather than merely harvesting word pairs.</w:t>
      </w:r>
    </w:p>
    <w:p w14:paraId="5D701ADC" w14:textId="77777777" w:rsidR="007E2AB6" w:rsidRPr="007E2AB6" w:rsidRDefault="007E2AB6" w:rsidP="007E2AB6">
      <w:pPr>
        <w:rPr>
          <w:lang w:val="en-CA"/>
        </w:rPr>
      </w:pPr>
      <w:r w:rsidRPr="007E2AB6">
        <w:rPr>
          <w:lang w:val="en-CA"/>
        </w:rPr>
        <w:pict w14:anchorId="15932CF6">
          <v:rect id="_x0000_i1493" style="width:0;height:1.5pt" o:hralign="center" o:hrstd="t" o:hr="t" fillcolor="#a0a0a0" stroked="f"/>
        </w:pict>
      </w:r>
    </w:p>
    <w:p w14:paraId="30C34556" w14:textId="77777777" w:rsidR="007E2AB6" w:rsidRPr="007E2AB6" w:rsidRDefault="007E2AB6" w:rsidP="007E2AB6">
      <w:pPr>
        <w:rPr>
          <w:b/>
          <w:bCs/>
          <w:lang w:val="en-CA"/>
        </w:rPr>
      </w:pPr>
      <w:r w:rsidRPr="007E2AB6">
        <w:rPr>
          <w:b/>
          <w:bCs/>
          <w:lang w:val="en-CA"/>
        </w:rPr>
        <w:t>38. Missing translation behavior</w:t>
      </w:r>
    </w:p>
    <w:p w14:paraId="4E47BECC" w14:textId="77777777" w:rsidR="007E2AB6" w:rsidRPr="007E2AB6" w:rsidRDefault="007E2AB6" w:rsidP="007E2AB6">
      <w:pPr>
        <w:rPr>
          <w:lang w:val="en-CA"/>
        </w:rPr>
      </w:pPr>
      <w:r w:rsidRPr="007E2AB6">
        <w:rPr>
          <w:lang w:val="en-CA"/>
        </w:rPr>
        <w:t>This is essential while we're building.</w:t>
      </w:r>
    </w:p>
    <w:p w14:paraId="316F67AF" w14:textId="77777777" w:rsidR="007E2AB6" w:rsidRPr="007E2AB6" w:rsidRDefault="007E2AB6" w:rsidP="007E2AB6">
      <w:pPr>
        <w:rPr>
          <w:lang w:val="en-CA"/>
        </w:rPr>
      </w:pPr>
      <w:r w:rsidRPr="007E2AB6">
        <w:rPr>
          <w:lang w:val="en-CA"/>
        </w:rPr>
        <w:t>Suppose an English string exists but French isn't reviewed yet.</w:t>
      </w:r>
    </w:p>
    <w:p w14:paraId="19E97AAB" w14:textId="77777777" w:rsidR="007E2AB6" w:rsidRPr="007E2AB6" w:rsidRDefault="007E2AB6" w:rsidP="007E2AB6">
      <w:pPr>
        <w:rPr>
          <w:lang w:val="en-CA"/>
        </w:rPr>
      </w:pPr>
      <w:r w:rsidRPr="007E2AB6">
        <w:rPr>
          <w:lang w:val="en-CA"/>
        </w:rPr>
        <w:t>Never silently invent something at runtime.</w:t>
      </w:r>
    </w:p>
    <w:p w14:paraId="2D13C0A6" w14:textId="77777777" w:rsidR="007E2AB6" w:rsidRPr="007E2AB6" w:rsidRDefault="007E2AB6" w:rsidP="007E2AB6">
      <w:pPr>
        <w:rPr>
          <w:lang w:val="en-CA"/>
        </w:rPr>
      </w:pPr>
      <w:r w:rsidRPr="007E2AB6">
        <w:rPr>
          <w:lang w:val="en-CA"/>
        </w:rPr>
        <w:t>Internally:</w:t>
      </w:r>
    </w:p>
    <w:p w14:paraId="69D26191" w14:textId="77777777" w:rsidR="007E2AB6" w:rsidRPr="007E2AB6" w:rsidRDefault="007E2AB6" w:rsidP="007E2AB6">
      <w:pPr>
        <w:rPr>
          <w:lang w:val="en-CA"/>
        </w:rPr>
      </w:pPr>
      <w:proofErr w:type="spellStart"/>
      <w:r w:rsidRPr="007E2AB6">
        <w:rPr>
          <w:lang w:val="en-CA"/>
        </w:rPr>
        <w:t>translationStatus</w:t>
      </w:r>
      <w:proofErr w:type="spellEnd"/>
      <w:r w:rsidRPr="007E2AB6">
        <w:rPr>
          <w:lang w:val="en-CA"/>
        </w:rPr>
        <w:t xml:space="preserve"> = missing</w:t>
      </w:r>
    </w:p>
    <w:p w14:paraId="46F5D988" w14:textId="77777777" w:rsidR="007E2AB6" w:rsidRPr="007E2AB6" w:rsidRDefault="007E2AB6" w:rsidP="007E2AB6">
      <w:pPr>
        <w:rPr>
          <w:lang w:val="en-CA"/>
        </w:rPr>
      </w:pPr>
      <w:r w:rsidRPr="007E2AB6">
        <w:rPr>
          <w:lang w:val="en-CA"/>
        </w:rPr>
        <w:t>In development mode:</w:t>
      </w:r>
    </w:p>
    <w:p w14:paraId="60A718C9" w14:textId="77777777" w:rsidR="007E2AB6" w:rsidRPr="007E2AB6" w:rsidRDefault="007E2AB6" w:rsidP="007E2AB6">
      <w:pPr>
        <w:rPr>
          <w:lang w:val="en-CA"/>
        </w:rPr>
      </w:pPr>
      <w:r w:rsidRPr="007E2AB6">
        <w:rPr>
          <w:lang w:val="en-CA"/>
        </w:rPr>
        <w:t>[FR MISSING]</w:t>
      </w:r>
    </w:p>
    <w:p w14:paraId="056EC3D2" w14:textId="77777777" w:rsidR="007E2AB6" w:rsidRPr="007E2AB6" w:rsidRDefault="007E2AB6" w:rsidP="007E2AB6">
      <w:pPr>
        <w:rPr>
          <w:lang w:val="en-CA"/>
        </w:rPr>
      </w:pPr>
      <w:r w:rsidRPr="007E2AB6">
        <w:rPr>
          <w:lang w:val="en-CA"/>
        </w:rPr>
        <w:t>In production/MVP:</w:t>
      </w:r>
    </w:p>
    <w:p w14:paraId="055AF8E1" w14:textId="77777777" w:rsidR="007E2AB6" w:rsidRPr="007E2AB6" w:rsidRDefault="007E2AB6" w:rsidP="007E2AB6">
      <w:pPr>
        <w:rPr>
          <w:lang w:val="en-CA"/>
        </w:rPr>
      </w:pPr>
      <w:r w:rsidRPr="007E2AB6">
        <w:rPr>
          <w:lang w:val="en-CA"/>
        </w:rPr>
        <w:t>fallback to the available primary string.</w:t>
      </w:r>
    </w:p>
    <w:p w14:paraId="0E0A7BF3" w14:textId="77777777" w:rsidR="007E2AB6" w:rsidRPr="007E2AB6" w:rsidRDefault="007E2AB6" w:rsidP="007E2AB6">
      <w:pPr>
        <w:rPr>
          <w:lang w:val="en-CA"/>
        </w:rPr>
      </w:pPr>
      <w:proofErr w:type="gramStart"/>
      <w:r w:rsidRPr="007E2AB6">
        <w:rPr>
          <w:lang w:val="en-CA"/>
        </w:rPr>
        <w:t>So</w:t>
      </w:r>
      <w:proofErr w:type="gramEnd"/>
      <w:r w:rsidRPr="007E2AB6">
        <w:rPr>
          <w:lang w:val="en-CA"/>
        </w:rPr>
        <w:t xml:space="preserve"> the application never breaks merely because one translation is unfinished.</w:t>
      </w:r>
    </w:p>
    <w:p w14:paraId="4341D332" w14:textId="77777777" w:rsidR="007E2AB6" w:rsidRPr="007E2AB6" w:rsidRDefault="007E2AB6" w:rsidP="007E2AB6">
      <w:pPr>
        <w:rPr>
          <w:lang w:val="en-CA"/>
        </w:rPr>
      </w:pPr>
      <w:r w:rsidRPr="007E2AB6">
        <w:rPr>
          <w:lang w:val="en-CA"/>
        </w:rPr>
        <w:pict w14:anchorId="4A309768">
          <v:rect id="_x0000_i1494" style="width:0;height:1.5pt" o:hralign="center" o:hrstd="t" o:hr="t" fillcolor="#a0a0a0" stroked="f"/>
        </w:pict>
      </w:r>
    </w:p>
    <w:p w14:paraId="4F500EAA" w14:textId="77777777" w:rsidR="007E2AB6" w:rsidRPr="007E2AB6" w:rsidRDefault="007E2AB6" w:rsidP="007E2AB6">
      <w:pPr>
        <w:rPr>
          <w:b/>
          <w:bCs/>
          <w:lang w:val="en-CA"/>
        </w:rPr>
      </w:pPr>
      <w:r w:rsidRPr="007E2AB6">
        <w:rPr>
          <w:b/>
          <w:bCs/>
          <w:lang w:val="en-CA"/>
        </w:rPr>
        <w:t>39. Translation status</w:t>
      </w:r>
    </w:p>
    <w:p w14:paraId="4D4F6001" w14:textId="77777777" w:rsidR="007E2AB6" w:rsidRPr="007E2AB6" w:rsidRDefault="007E2AB6" w:rsidP="007E2AB6">
      <w:pPr>
        <w:rPr>
          <w:lang w:val="en-CA"/>
        </w:rPr>
      </w:pPr>
      <w:r w:rsidRPr="007E2AB6">
        <w:rPr>
          <w:lang w:val="en-CA"/>
        </w:rPr>
        <w:t>Every translatable content object should conceptually support:</w:t>
      </w:r>
    </w:p>
    <w:p w14:paraId="7922F4CE" w14:textId="77777777" w:rsidR="007E2AB6" w:rsidRPr="007E2AB6" w:rsidRDefault="007E2AB6" w:rsidP="007E2AB6">
      <w:pPr>
        <w:rPr>
          <w:lang w:val="en-CA"/>
        </w:rPr>
      </w:pPr>
      <w:proofErr w:type="spellStart"/>
      <w:r w:rsidRPr="007E2AB6">
        <w:rPr>
          <w:lang w:val="en-CA"/>
        </w:rPr>
        <w:t>translationStatus</w:t>
      </w:r>
      <w:proofErr w:type="spellEnd"/>
      <w:r w:rsidRPr="007E2AB6">
        <w:rPr>
          <w:lang w:val="en-CA"/>
        </w:rPr>
        <w:t xml:space="preserve"> {</w:t>
      </w:r>
    </w:p>
    <w:p w14:paraId="4D1678FF" w14:textId="77777777" w:rsidR="007E2AB6" w:rsidRPr="007E2AB6" w:rsidRDefault="007E2AB6" w:rsidP="007E2AB6">
      <w:pPr>
        <w:rPr>
          <w:lang w:val="en-CA"/>
        </w:rPr>
      </w:pPr>
      <w:r w:rsidRPr="007E2AB6">
        <w:rPr>
          <w:lang w:val="en-CA"/>
        </w:rPr>
        <w:t xml:space="preserve">    </w:t>
      </w:r>
      <w:proofErr w:type="spellStart"/>
      <w:r w:rsidRPr="007E2AB6">
        <w:rPr>
          <w:lang w:val="en-CA"/>
        </w:rPr>
        <w:t>en</w:t>
      </w:r>
      <w:proofErr w:type="spellEnd"/>
      <w:r w:rsidRPr="007E2AB6">
        <w:rPr>
          <w:lang w:val="en-CA"/>
        </w:rPr>
        <w:t>: canonical</w:t>
      </w:r>
    </w:p>
    <w:p w14:paraId="722CB9B5" w14:textId="77777777" w:rsidR="007E2AB6" w:rsidRPr="007E2AB6" w:rsidRDefault="007E2AB6" w:rsidP="007E2AB6">
      <w:pPr>
        <w:rPr>
          <w:lang w:val="en-CA"/>
        </w:rPr>
      </w:pPr>
      <w:r w:rsidRPr="007E2AB6">
        <w:rPr>
          <w:lang w:val="en-CA"/>
        </w:rPr>
        <w:t xml:space="preserve">    </w:t>
      </w:r>
      <w:proofErr w:type="spellStart"/>
      <w:r w:rsidRPr="007E2AB6">
        <w:rPr>
          <w:lang w:val="en-CA"/>
        </w:rPr>
        <w:t>fr</w:t>
      </w:r>
      <w:proofErr w:type="spellEnd"/>
      <w:r w:rsidRPr="007E2AB6">
        <w:rPr>
          <w:lang w:val="en-CA"/>
        </w:rPr>
        <w:t>: reviewed | draft | missing</w:t>
      </w:r>
    </w:p>
    <w:p w14:paraId="38DD443F" w14:textId="77777777" w:rsidR="007E2AB6" w:rsidRPr="007E2AB6" w:rsidRDefault="007E2AB6" w:rsidP="007E2AB6">
      <w:pPr>
        <w:rPr>
          <w:lang w:val="en-CA"/>
        </w:rPr>
      </w:pPr>
      <w:r w:rsidRPr="007E2AB6">
        <w:rPr>
          <w:lang w:val="en-CA"/>
        </w:rPr>
        <w:t>}</w:t>
      </w:r>
    </w:p>
    <w:p w14:paraId="1B900985" w14:textId="77777777" w:rsidR="007E2AB6" w:rsidRPr="007E2AB6" w:rsidRDefault="007E2AB6" w:rsidP="007E2AB6">
      <w:pPr>
        <w:rPr>
          <w:lang w:val="en-CA"/>
        </w:rPr>
      </w:pPr>
      <w:r w:rsidRPr="007E2AB6">
        <w:rPr>
          <w:lang w:val="en-CA"/>
        </w:rPr>
        <w:t>For terminology:</w:t>
      </w:r>
    </w:p>
    <w:p w14:paraId="7FC9E49E" w14:textId="77777777" w:rsidR="007E2AB6" w:rsidRPr="007E2AB6" w:rsidRDefault="007E2AB6" w:rsidP="007E2AB6">
      <w:pPr>
        <w:rPr>
          <w:lang w:val="en-CA"/>
        </w:rPr>
      </w:pPr>
      <w:proofErr w:type="spellStart"/>
      <w:r w:rsidRPr="007E2AB6">
        <w:rPr>
          <w:lang w:val="en-CA"/>
        </w:rPr>
        <w:t>terminologyStatus</w:t>
      </w:r>
      <w:proofErr w:type="spellEnd"/>
      <w:r w:rsidRPr="007E2AB6">
        <w:rPr>
          <w:lang w:val="en-CA"/>
        </w:rPr>
        <w:t xml:space="preserve"> {</w:t>
      </w:r>
    </w:p>
    <w:p w14:paraId="7F546F2A" w14:textId="77777777" w:rsidR="007E2AB6" w:rsidRPr="007E2AB6" w:rsidRDefault="007E2AB6" w:rsidP="007E2AB6">
      <w:pPr>
        <w:rPr>
          <w:lang w:val="en-CA"/>
        </w:rPr>
      </w:pPr>
      <w:r w:rsidRPr="007E2AB6">
        <w:rPr>
          <w:lang w:val="en-CA"/>
        </w:rPr>
        <w:t xml:space="preserve">    </w:t>
      </w:r>
      <w:proofErr w:type="spellStart"/>
      <w:r w:rsidRPr="007E2AB6">
        <w:rPr>
          <w:lang w:val="en-CA"/>
        </w:rPr>
        <w:t>fr</w:t>
      </w:r>
      <w:proofErr w:type="spellEnd"/>
      <w:r w:rsidRPr="007E2AB6">
        <w:rPr>
          <w:lang w:val="en-CA"/>
        </w:rPr>
        <w:t>: validated | provisional</w:t>
      </w:r>
    </w:p>
    <w:p w14:paraId="6539A281" w14:textId="77777777" w:rsidR="007E2AB6" w:rsidRPr="007E2AB6" w:rsidRDefault="007E2AB6" w:rsidP="007E2AB6">
      <w:pPr>
        <w:rPr>
          <w:lang w:val="en-CA"/>
        </w:rPr>
      </w:pPr>
      <w:r w:rsidRPr="007E2AB6">
        <w:rPr>
          <w:lang w:val="en-CA"/>
        </w:rPr>
        <w:t>}</w:t>
      </w:r>
    </w:p>
    <w:p w14:paraId="6F1C1FA1" w14:textId="77777777" w:rsidR="007E2AB6" w:rsidRPr="007E2AB6" w:rsidRDefault="007E2AB6" w:rsidP="007E2AB6">
      <w:pPr>
        <w:rPr>
          <w:lang w:val="en-CA"/>
        </w:rPr>
      </w:pPr>
      <w:r w:rsidRPr="007E2AB6">
        <w:rPr>
          <w:lang w:val="en-CA"/>
        </w:rPr>
        <w:t>We don't necessarily show this to the normal user.</w:t>
      </w:r>
    </w:p>
    <w:p w14:paraId="24F64B7E" w14:textId="77777777" w:rsidR="007E2AB6" w:rsidRPr="007E2AB6" w:rsidRDefault="007E2AB6" w:rsidP="007E2AB6">
      <w:pPr>
        <w:rPr>
          <w:lang w:val="en-CA"/>
        </w:rPr>
      </w:pPr>
      <w:r w:rsidRPr="007E2AB6">
        <w:rPr>
          <w:lang w:val="en-CA"/>
        </w:rPr>
        <w:t>It is maintenance metadata.</w:t>
      </w:r>
    </w:p>
    <w:p w14:paraId="17BAD8BF" w14:textId="77777777" w:rsidR="007E2AB6" w:rsidRPr="007E2AB6" w:rsidRDefault="007E2AB6" w:rsidP="007E2AB6">
      <w:pPr>
        <w:rPr>
          <w:lang w:val="en-CA"/>
        </w:rPr>
      </w:pPr>
      <w:r w:rsidRPr="007E2AB6">
        <w:rPr>
          <w:lang w:val="en-CA"/>
        </w:rPr>
        <w:lastRenderedPageBreak/>
        <w:pict w14:anchorId="452D59E8">
          <v:rect id="_x0000_i1495" style="width:0;height:1.5pt" o:hralign="center" o:hrstd="t" o:hr="t" fillcolor="#a0a0a0" stroked="f"/>
        </w:pict>
      </w:r>
    </w:p>
    <w:p w14:paraId="7619E529" w14:textId="77777777" w:rsidR="007E2AB6" w:rsidRPr="007E2AB6" w:rsidRDefault="007E2AB6" w:rsidP="007E2AB6">
      <w:pPr>
        <w:rPr>
          <w:b/>
          <w:bCs/>
          <w:lang w:val="en-CA"/>
        </w:rPr>
      </w:pPr>
      <w:r w:rsidRPr="007E2AB6">
        <w:rPr>
          <w:b/>
          <w:bCs/>
          <w:lang w:val="en-CA"/>
        </w:rPr>
        <w:t>40. Why “reviewed” matters</w:t>
      </w:r>
    </w:p>
    <w:p w14:paraId="5A794490" w14:textId="77777777" w:rsidR="007E2AB6" w:rsidRPr="007E2AB6" w:rsidRDefault="007E2AB6" w:rsidP="007E2AB6">
      <w:pPr>
        <w:rPr>
          <w:lang w:val="en-CA"/>
        </w:rPr>
      </w:pPr>
      <w:r w:rsidRPr="007E2AB6">
        <w:rPr>
          <w:lang w:val="en-CA"/>
        </w:rPr>
        <w:t>Technical translation cannot be treated exactly like ordinary localization.</w:t>
      </w:r>
    </w:p>
    <w:p w14:paraId="79482D16" w14:textId="77777777" w:rsidR="007E2AB6" w:rsidRPr="007E2AB6" w:rsidRDefault="007E2AB6" w:rsidP="007E2AB6">
      <w:pPr>
        <w:rPr>
          <w:lang w:val="en-CA"/>
        </w:rPr>
      </w:pPr>
      <w:r w:rsidRPr="007E2AB6">
        <w:rPr>
          <w:lang w:val="en-CA"/>
        </w:rPr>
        <w:t>For example, a perfectly grammatical French translation may still be the wrong construction-site term in Québec.</w:t>
      </w:r>
    </w:p>
    <w:p w14:paraId="60F6B0F5" w14:textId="77777777" w:rsidR="007E2AB6" w:rsidRPr="007E2AB6" w:rsidRDefault="007E2AB6" w:rsidP="007E2AB6">
      <w:pPr>
        <w:rPr>
          <w:lang w:val="en-CA"/>
        </w:rPr>
      </w:pPr>
      <w:proofErr w:type="gramStart"/>
      <w:r w:rsidRPr="007E2AB6">
        <w:rPr>
          <w:lang w:val="en-CA"/>
        </w:rPr>
        <w:t>Therefore</w:t>
      </w:r>
      <w:proofErr w:type="gramEnd"/>
      <w:r w:rsidRPr="007E2AB6">
        <w:rPr>
          <w:lang w:val="en-CA"/>
        </w:rPr>
        <w:t xml:space="preserve"> we distinguish:</w:t>
      </w:r>
    </w:p>
    <w:p w14:paraId="72EF8C87" w14:textId="77777777" w:rsidR="007E2AB6" w:rsidRPr="007E2AB6" w:rsidRDefault="007E2AB6" w:rsidP="007E2AB6">
      <w:pPr>
        <w:rPr>
          <w:lang w:val="en-CA"/>
        </w:rPr>
      </w:pPr>
      <w:r w:rsidRPr="007E2AB6">
        <w:rPr>
          <w:b/>
          <w:bCs/>
          <w:lang w:val="en-CA"/>
        </w:rPr>
        <w:t>linguistically translated</w:t>
      </w:r>
    </w:p>
    <w:p w14:paraId="6AEF1BF7" w14:textId="77777777" w:rsidR="007E2AB6" w:rsidRPr="007E2AB6" w:rsidRDefault="007E2AB6" w:rsidP="007E2AB6">
      <w:pPr>
        <w:rPr>
          <w:lang w:val="en-CA"/>
        </w:rPr>
      </w:pPr>
      <w:r w:rsidRPr="007E2AB6">
        <w:rPr>
          <w:lang w:val="en-CA"/>
        </w:rPr>
        <w:t>from:</w:t>
      </w:r>
    </w:p>
    <w:p w14:paraId="7210B58F" w14:textId="77777777" w:rsidR="007E2AB6" w:rsidRPr="007E2AB6" w:rsidRDefault="007E2AB6" w:rsidP="007E2AB6">
      <w:pPr>
        <w:rPr>
          <w:lang w:val="en-CA"/>
        </w:rPr>
      </w:pPr>
      <w:r w:rsidRPr="007E2AB6">
        <w:rPr>
          <w:b/>
          <w:bCs/>
          <w:lang w:val="en-CA"/>
        </w:rPr>
        <w:t>terminologically validated</w:t>
      </w:r>
    </w:p>
    <w:p w14:paraId="06121F45" w14:textId="77777777" w:rsidR="007E2AB6" w:rsidRPr="007E2AB6" w:rsidRDefault="007E2AB6" w:rsidP="007E2AB6">
      <w:pPr>
        <w:rPr>
          <w:lang w:val="en-CA"/>
        </w:rPr>
      </w:pPr>
      <w:r w:rsidRPr="007E2AB6">
        <w:rPr>
          <w:lang w:val="en-CA"/>
        </w:rPr>
        <w:t>4B/4C handle that distinction.</w:t>
      </w:r>
    </w:p>
    <w:p w14:paraId="00465856" w14:textId="77777777" w:rsidR="007E2AB6" w:rsidRPr="007E2AB6" w:rsidRDefault="007E2AB6" w:rsidP="007E2AB6">
      <w:pPr>
        <w:rPr>
          <w:lang w:val="en-CA"/>
        </w:rPr>
      </w:pPr>
      <w:r w:rsidRPr="007E2AB6">
        <w:rPr>
          <w:lang w:val="en-CA"/>
        </w:rPr>
        <w:pict w14:anchorId="77DEED0C">
          <v:rect id="_x0000_i1496" style="width:0;height:1.5pt" o:hralign="center" o:hrstd="t" o:hr="t" fillcolor="#a0a0a0" stroked="f"/>
        </w:pict>
      </w:r>
    </w:p>
    <w:p w14:paraId="25B78C8C" w14:textId="77777777" w:rsidR="007E2AB6" w:rsidRPr="007E2AB6" w:rsidRDefault="007E2AB6" w:rsidP="007E2AB6">
      <w:pPr>
        <w:rPr>
          <w:b/>
          <w:bCs/>
          <w:lang w:val="en-CA"/>
        </w:rPr>
      </w:pPr>
      <w:r w:rsidRPr="007E2AB6">
        <w:rPr>
          <w:b/>
          <w:bCs/>
          <w:lang w:val="en-CA"/>
        </w:rPr>
        <w:t>41. Québec French is the target</w:t>
      </w:r>
    </w:p>
    <w:p w14:paraId="0D979E45" w14:textId="77777777" w:rsidR="007E2AB6" w:rsidRPr="007E2AB6" w:rsidRDefault="007E2AB6" w:rsidP="007E2AB6">
      <w:pPr>
        <w:rPr>
          <w:lang w:val="en-CA"/>
        </w:rPr>
      </w:pPr>
      <w:r w:rsidRPr="007E2AB6">
        <w:rPr>
          <w:lang w:val="en-CA"/>
        </w:rPr>
        <w:t>Freeze this now:</w:t>
      </w:r>
    </w:p>
    <w:p w14:paraId="0C9F82E7" w14:textId="77777777" w:rsidR="007E2AB6" w:rsidRPr="007E2AB6" w:rsidRDefault="007E2AB6" w:rsidP="007E2AB6">
      <w:pPr>
        <w:rPr>
          <w:lang w:val="en-CA"/>
        </w:rPr>
      </w:pPr>
      <w:r w:rsidRPr="007E2AB6">
        <w:rPr>
          <w:b/>
          <w:bCs/>
          <w:lang w:val="en-CA"/>
        </w:rPr>
        <w:t>French localization target = professional Québec construction French.</w:t>
      </w:r>
    </w:p>
    <w:p w14:paraId="5E6D967B" w14:textId="77777777" w:rsidR="007E2AB6" w:rsidRPr="007E2AB6" w:rsidRDefault="007E2AB6" w:rsidP="007E2AB6">
      <w:pPr>
        <w:rPr>
          <w:lang w:val="en-CA"/>
        </w:rPr>
      </w:pPr>
      <w:r w:rsidRPr="007E2AB6">
        <w:rPr>
          <w:lang w:val="en-CA"/>
        </w:rPr>
        <w:t>Not:</w:t>
      </w:r>
    </w:p>
    <w:p w14:paraId="2D32E039" w14:textId="77777777" w:rsidR="007E2AB6" w:rsidRPr="007E2AB6" w:rsidRDefault="007E2AB6" w:rsidP="007E2AB6">
      <w:pPr>
        <w:numPr>
          <w:ilvl w:val="0"/>
          <w:numId w:val="7"/>
        </w:numPr>
        <w:rPr>
          <w:lang w:val="en-CA"/>
        </w:rPr>
      </w:pPr>
      <w:r w:rsidRPr="007E2AB6">
        <w:rPr>
          <w:lang w:val="en-CA"/>
        </w:rPr>
        <w:t>generic France-French by default;</w:t>
      </w:r>
    </w:p>
    <w:p w14:paraId="13D0C7FF" w14:textId="77777777" w:rsidR="007E2AB6" w:rsidRPr="007E2AB6" w:rsidRDefault="007E2AB6" w:rsidP="007E2AB6">
      <w:pPr>
        <w:numPr>
          <w:ilvl w:val="0"/>
          <w:numId w:val="7"/>
        </w:numPr>
        <w:rPr>
          <w:lang w:val="en-CA"/>
        </w:rPr>
      </w:pPr>
      <w:r w:rsidRPr="007E2AB6">
        <w:rPr>
          <w:lang w:val="en-CA"/>
        </w:rPr>
        <w:t>literal English translation;</w:t>
      </w:r>
    </w:p>
    <w:p w14:paraId="4B953A95" w14:textId="77777777" w:rsidR="007E2AB6" w:rsidRPr="007E2AB6" w:rsidRDefault="007E2AB6" w:rsidP="007E2AB6">
      <w:pPr>
        <w:numPr>
          <w:ilvl w:val="0"/>
          <w:numId w:val="7"/>
        </w:numPr>
        <w:rPr>
          <w:lang w:val="en-CA"/>
        </w:rPr>
      </w:pPr>
      <w:r w:rsidRPr="007E2AB6">
        <w:rPr>
          <w:lang w:val="en-CA"/>
        </w:rPr>
        <w:t>academic French when site terminology differs.</w:t>
      </w:r>
    </w:p>
    <w:p w14:paraId="36F541C4" w14:textId="77777777" w:rsidR="007E2AB6" w:rsidRPr="007E2AB6" w:rsidRDefault="007E2AB6" w:rsidP="007E2AB6">
      <w:pPr>
        <w:rPr>
          <w:lang w:val="en-CA"/>
        </w:rPr>
      </w:pPr>
      <w:r w:rsidRPr="007E2AB6">
        <w:rPr>
          <w:lang w:val="en-CA"/>
        </w:rPr>
        <w:t>Where terminology differs between common Québec usage and broader international French, the Québec term should generally become preferred, while useful alternatives can remain aliases.</w:t>
      </w:r>
    </w:p>
    <w:p w14:paraId="79E8DBA9" w14:textId="77777777" w:rsidR="007E2AB6" w:rsidRPr="007E2AB6" w:rsidRDefault="007E2AB6" w:rsidP="007E2AB6">
      <w:pPr>
        <w:rPr>
          <w:lang w:val="en-CA"/>
        </w:rPr>
      </w:pPr>
      <w:r w:rsidRPr="007E2AB6">
        <w:rPr>
          <w:lang w:val="en-CA"/>
        </w:rPr>
        <w:pict w14:anchorId="3E38E869">
          <v:rect id="_x0000_i1497" style="width:0;height:1.5pt" o:hralign="center" o:hrstd="t" o:hr="t" fillcolor="#a0a0a0" stroked="f"/>
        </w:pict>
      </w:r>
    </w:p>
    <w:p w14:paraId="753FCBF7" w14:textId="77777777" w:rsidR="007E2AB6" w:rsidRPr="007E2AB6" w:rsidRDefault="007E2AB6" w:rsidP="007E2AB6">
      <w:pPr>
        <w:rPr>
          <w:b/>
          <w:bCs/>
          <w:lang w:val="en-CA"/>
        </w:rPr>
      </w:pPr>
      <w:r w:rsidRPr="007E2AB6">
        <w:rPr>
          <w:b/>
          <w:bCs/>
          <w:lang w:val="en-CA"/>
        </w:rPr>
        <w:t>42. English target</w:t>
      </w:r>
    </w:p>
    <w:p w14:paraId="2B80C063" w14:textId="77777777" w:rsidR="007E2AB6" w:rsidRPr="007E2AB6" w:rsidRDefault="007E2AB6" w:rsidP="007E2AB6">
      <w:pPr>
        <w:rPr>
          <w:lang w:val="en-CA"/>
        </w:rPr>
      </w:pPr>
      <w:r w:rsidRPr="007E2AB6">
        <w:rPr>
          <w:lang w:val="en-CA"/>
        </w:rPr>
        <w:t>Likewise:</w:t>
      </w:r>
    </w:p>
    <w:p w14:paraId="056160F9" w14:textId="77777777" w:rsidR="007E2AB6" w:rsidRPr="007E2AB6" w:rsidRDefault="007E2AB6" w:rsidP="007E2AB6">
      <w:pPr>
        <w:rPr>
          <w:lang w:val="en-CA"/>
        </w:rPr>
      </w:pPr>
      <w:r w:rsidRPr="007E2AB6">
        <w:rPr>
          <w:b/>
          <w:bCs/>
          <w:lang w:val="en-CA"/>
        </w:rPr>
        <w:t>English localization target = professional North American construction English.</w:t>
      </w:r>
    </w:p>
    <w:p w14:paraId="03D1DD1E" w14:textId="77777777" w:rsidR="007E2AB6" w:rsidRPr="007E2AB6" w:rsidRDefault="007E2AB6" w:rsidP="007E2AB6">
      <w:pPr>
        <w:rPr>
          <w:lang w:val="en-CA"/>
        </w:rPr>
      </w:pPr>
      <w:proofErr w:type="gramStart"/>
      <w:r w:rsidRPr="007E2AB6">
        <w:rPr>
          <w:lang w:val="en-CA"/>
        </w:rPr>
        <w:t>So</w:t>
      </w:r>
      <w:proofErr w:type="gramEnd"/>
      <w:r w:rsidRPr="007E2AB6">
        <w:rPr>
          <w:lang w:val="en-CA"/>
        </w:rPr>
        <w:t xml:space="preserve"> we don't unnecessarily force British terminology where North American terminology is what the user will encounter.</w:t>
      </w:r>
    </w:p>
    <w:p w14:paraId="251C8544" w14:textId="77777777" w:rsidR="007E2AB6" w:rsidRPr="007E2AB6" w:rsidRDefault="007E2AB6" w:rsidP="007E2AB6">
      <w:pPr>
        <w:rPr>
          <w:lang w:val="en-CA"/>
        </w:rPr>
      </w:pPr>
      <w:r w:rsidRPr="007E2AB6">
        <w:rPr>
          <w:lang w:val="en-CA"/>
        </w:rPr>
        <w:lastRenderedPageBreak/>
        <w:t>Aliases can still capture alternatives when useful.</w:t>
      </w:r>
    </w:p>
    <w:p w14:paraId="5231527A" w14:textId="77777777" w:rsidR="007E2AB6" w:rsidRPr="007E2AB6" w:rsidRDefault="007E2AB6" w:rsidP="007E2AB6">
      <w:pPr>
        <w:rPr>
          <w:lang w:val="en-CA"/>
        </w:rPr>
      </w:pPr>
      <w:r w:rsidRPr="007E2AB6">
        <w:rPr>
          <w:lang w:val="en-CA"/>
        </w:rPr>
        <w:pict w14:anchorId="2838D226">
          <v:rect id="_x0000_i1498" style="width:0;height:1.5pt" o:hralign="center" o:hrstd="t" o:hr="t" fillcolor="#a0a0a0" stroked="f"/>
        </w:pict>
      </w:r>
    </w:p>
    <w:p w14:paraId="4935E4D1" w14:textId="77777777" w:rsidR="007E2AB6" w:rsidRPr="007E2AB6" w:rsidRDefault="007E2AB6" w:rsidP="007E2AB6">
      <w:pPr>
        <w:rPr>
          <w:b/>
          <w:bCs/>
          <w:lang w:val="en-CA"/>
        </w:rPr>
      </w:pPr>
      <w:r w:rsidRPr="007E2AB6">
        <w:rPr>
          <w:b/>
          <w:bCs/>
          <w:lang w:val="en-CA"/>
        </w:rPr>
        <w:t>43. One concept may have multiple legitimate terms</w:t>
      </w:r>
    </w:p>
    <w:p w14:paraId="3397FF3E" w14:textId="77777777" w:rsidR="007E2AB6" w:rsidRPr="007E2AB6" w:rsidRDefault="007E2AB6" w:rsidP="007E2AB6">
      <w:pPr>
        <w:rPr>
          <w:lang w:val="en-CA"/>
        </w:rPr>
      </w:pPr>
      <w:r w:rsidRPr="007E2AB6">
        <w:rPr>
          <w:lang w:val="en-CA"/>
        </w:rPr>
        <w:t>Example structure:</w:t>
      </w:r>
    </w:p>
    <w:p w14:paraId="6927B4C7" w14:textId="77777777" w:rsidR="007E2AB6" w:rsidRPr="007E2AB6" w:rsidRDefault="007E2AB6" w:rsidP="007E2AB6">
      <w:pPr>
        <w:rPr>
          <w:lang w:val="en-CA"/>
        </w:rPr>
      </w:pPr>
      <w:r w:rsidRPr="007E2AB6">
        <w:rPr>
          <w:lang w:val="en-CA"/>
        </w:rPr>
        <w:t>Concept {</w:t>
      </w:r>
    </w:p>
    <w:p w14:paraId="334F2C88" w14:textId="77777777" w:rsidR="007E2AB6" w:rsidRPr="007E2AB6" w:rsidRDefault="007E2AB6" w:rsidP="007E2AB6">
      <w:pPr>
        <w:rPr>
          <w:lang w:val="en-CA"/>
        </w:rPr>
      </w:pPr>
      <w:r w:rsidRPr="007E2AB6">
        <w:rPr>
          <w:lang w:val="en-CA"/>
        </w:rPr>
        <w:t xml:space="preserve">    preferredTerm.fr</w:t>
      </w:r>
    </w:p>
    <w:p w14:paraId="7F6C2901" w14:textId="77777777" w:rsidR="007E2AB6" w:rsidRPr="007E2AB6" w:rsidRDefault="007E2AB6" w:rsidP="007E2AB6">
      <w:pPr>
        <w:rPr>
          <w:lang w:val="en-CA"/>
        </w:rPr>
      </w:pPr>
      <w:r w:rsidRPr="007E2AB6">
        <w:rPr>
          <w:lang w:val="en-CA"/>
        </w:rPr>
        <w:t xml:space="preserve">    </w:t>
      </w:r>
      <w:proofErr w:type="gramStart"/>
      <w:r w:rsidRPr="007E2AB6">
        <w:rPr>
          <w:lang w:val="en-CA"/>
        </w:rPr>
        <w:t>aliases.fr[</w:t>
      </w:r>
      <w:proofErr w:type="gramEnd"/>
      <w:r w:rsidRPr="007E2AB6">
        <w:rPr>
          <w:lang w:val="en-CA"/>
        </w:rPr>
        <w:t>]</w:t>
      </w:r>
    </w:p>
    <w:p w14:paraId="736E1621" w14:textId="77777777" w:rsidR="007E2AB6" w:rsidRPr="007E2AB6" w:rsidRDefault="007E2AB6" w:rsidP="007E2AB6">
      <w:pPr>
        <w:rPr>
          <w:lang w:val="en-CA"/>
        </w:rPr>
      </w:pPr>
      <w:r w:rsidRPr="007E2AB6">
        <w:rPr>
          <w:lang w:val="en-CA"/>
        </w:rPr>
        <w:t>}</w:t>
      </w:r>
    </w:p>
    <w:p w14:paraId="6153D91C" w14:textId="77777777" w:rsidR="007E2AB6" w:rsidRPr="007E2AB6" w:rsidRDefault="007E2AB6" w:rsidP="007E2AB6">
      <w:pPr>
        <w:rPr>
          <w:lang w:val="en-CA"/>
        </w:rPr>
      </w:pPr>
      <w:r w:rsidRPr="007E2AB6">
        <w:rPr>
          <w:lang w:val="en-CA"/>
        </w:rPr>
        <w:t>This solves:</w:t>
      </w:r>
    </w:p>
    <w:p w14:paraId="68BD0161" w14:textId="77777777" w:rsidR="007E2AB6" w:rsidRPr="007E2AB6" w:rsidRDefault="007E2AB6" w:rsidP="007E2AB6">
      <w:pPr>
        <w:rPr>
          <w:lang w:val="en-CA"/>
        </w:rPr>
      </w:pPr>
      <w:r w:rsidRPr="007E2AB6">
        <w:rPr>
          <w:lang w:val="en-CA"/>
        </w:rPr>
        <w:t>“Which translation is THE translation?”</w:t>
      </w:r>
    </w:p>
    <w:p w14:paraId="35EAC9E5" w14:textId="77777777" w:rsidR="007E2AB6" w:rsidRPr="007E2AB6" w:rsidRDefault="007E2AB6" w:rsidP="007E2AB6">
      <w:pPr>
        <w:rPr>
          <w:lang w:val="en-CA"/>
        </w:rPr>
      </w:pPr>
      <w:r w:rsidRPr="007E2AB6">
        <w:rPr>
          <w:lang w:val="en-CA"/>
        </w:rPr>
        <w:t>Often there isn't only one.</w:t>
      </w:r>
    </w:p>
    <w:p w14:paraId="0B502000" w14:textId="77777777" w:rsidR="007E2AB6" w:rsidRPr="007E2AB6" w:rsidRDefault="007E2AB6" w:rsidP="007E2AB6">
      <w:pPr>
        <w:rPr>
          <w:lang w:val="en-CA"/>
        </w:rPr>
      </w:pPr>
      <w:r w:rsidRPr="007E2AB6">
        <w:rPr>
          <w:lang w:val="en-CA"/>
        </w:rPr>
        <w:t>We select:</w:t>
      </w:r>
    </w:p>
    <w:p w14:paraId="1BE85042" w14:textId="77777777" w:rsidR="007E2AB6" w:rsidRPr="007E2AB6" w:rsidRDefault="007E2AB6" w:rsidP="007E2AB6">
      <w:pPr>
        <w:rPr>
          <w:lang w:val="en-CA"/>
        </w:rPr>
      </w:pPr>
      <w:r w:rsidRPr="007E2AB6">
        <w:rPr>
          <w:b/>
          <w:bCs/>
          <w:lang w:val="en-CA"/>
        </w:rPr>
        <w:t>preferred display term</w:t>
      </w:r>
    </w:p>
    <w:p w14:paraId="3A5BA68E" w14:textId="77777777" w:rsidR="007E2AB6" w:rsidRPr="007E2AB6" w:rsidRDefault="007E2AB6" w:rsidP="007E2AB6">
      <w:pPr>
        <w:rPr>
          <w:lang w:val="en-CA"/>
        </w:rPr>
      </w:pPr>
      <w:r w:rsidRPr="007E2AB6">
        <w:rPr>
          <w:lang w:val="en-CA"/>
        </w:rPr>
        <w:t>while preserving other legitimate forms for search and learning.</w:t>
      </w:r>
    </w:p>
    <w:p w14:paraId="6911605D" w14:textId="77777777" w:rsidR="007E2AB6" w:rsidRPr="007E2AB6" w:rsidRDefault="007E2AB6" w:rsidP="007E2AB6">
      <w:pPr>
        <w:rPr>
          <w:lang w:val="en-CA"/>
        </w:rPr>
      </w:pPr>
      <w:r w:rsidRPr="007E2AB6">
        <w:rPr>
          <w:lang w:val="en-CA"/>
        </w:rPr>
        <w:pict w14:anchorId="26E2B2A7">
          <v:rect id="_x0000_i1499" style="width:0;height:1.5pt" o:hralign="center" o:hrstd="t" o:hr="t" fillcolor="#a0a0a0" stroked="f"/>
        </w:pict>
      </w:r>
    </w:p>
    <w:p w14:paraId="5AAAB443" w14:textId="77777777" w:rsidR="007E2AB6" w:rsidRPr="007E2AB6" w:rsidRDefault="007E2AB6" w:rsidP="007E2AB6">
      <w:pPr>
        <w:rPr>
          <w:b/>
          <w:bCs/>
          <w:lang w:val="en-CA"/>
        </w:rPr>
      </w:pPr>
      <w:r w:rsidRPr="007E2AB6">
        <w:rPr>
          <w:b/>
          <w:bCs/>
          <w:lang w:val="en-CA"/>
        </w:rPr>
        <w:t>44. Context-sensitive terminology</w:t>
      </w:r>
    </w:p>
    <w:p w14:paraId="61D25E6E" w14:textId="77777777" w:rsidR="007E2AB6" w:rsidRPr="007E2AB6" w:rsidRDefault="007E2AB6" w:rsidP="007E2AB6">
      <w:pPr>
        <w:rPr>
          <w:lang w:val="en-CA"/>
        </w:rPr>
      </w:pPr>
      <w:r w:rsidRPr="007E2AB6">
        <w:rPr>
          <w:lang w:val="en-CA"/>
        </w:rPr>
        <w:t>Some English terms have different French equivalents depending on context.</w:t>
      </w:r>
    </w:p>
    <w:p w14:paraId="5E7D97F9" w14:textId="77777777" w:rsidR="007E2AB6" w:rsidRPr="007E2AB6" w:rsidRDefault="007E2AB6" w:rsidP="007E2AB6">
      <w:pPr>
        <w:rPr>
          <w:lang w:val="en-CA"/>
        </w:rPr>
      </w:pPr>
      <w:proofErr w:type="gramStart"/>
      <w:r w:rsidRPr="007E2AB6">
        <w:rPr>
          <w:lang w:val="en-CA"/>
        </w:rPr>
        <w:t>Therefore</w:t>
      </w:r>
      <w:proofErr w:type="gramEnd"/>
      <w:r w:rsidRPr="007E2AB6">
        <w:rPr>
          <w:lang w:val="en-CA"/>
        </w:rPr>
        <w:t xml:space="preserve"> terminology records may need:</w:t>
      </w:r>
    </w:p>
    <w:p w14:paraId="133C0885" w14:textId="77777777" w:rsidR="007E2AB6" w:rsidRPr="007E2AB6" w:rsidRDefault="007E2AB6" w:rsidP="007E2AB6">
      <w:proofErr w:type="spellStart"/>
      <w:proofErr w:type="gramStart"/>
      <w:r w:rsidRPr="007E2AB6">
        <w:t>context</w:t>
      </w:r>
      <w:proofErr w:type="spellEnd"/>
      <w:proofErr w:type="gramEnd"/>
    </w:p>
    <w:p w14:paraId="011FA0B9" w14:textId="77777777" w:rsidR="007E2AB6" w:rsidRPr="007E2AB6" w:rsidRDefault="007E2AB6" w:rsidP="007E2AB6">
      <w:proofErr w:type="gramStart"/>
      <w:r w:rsidRPr="007E2AB6">
        <w:t>discipline</w:t>
      </w:r>
      <w:proofErr w:type="gramEnd"/>
    </w:p>
    <w:p w14:paraId="35659AD8" w14:textId="77777777" w:rsidR="007E2AB6" w:rsidRPr="007E2AB6" w:rsidRDefault="007E2AB6" w:rsidP="007E2AB6">
      <w:r w:rsidRPr="007E2AB6">
        <w:t xml:space="preserve">Example </w:t>
      </w:r>
      <w:proofErr w:type="spellStart"/>
      <w:r w:rsidRPr="007E2AB6">
        <w:t>conceptual</w:t>
      </w:r>
      <w:proofErr w:type="spellEnd"/>
      <w:r w:rsidRPr="007E2AB6">
        <w:t xml:space="preserve"> situation:</w:t>
      </w:r>
    </w:p>
    <w:p w14:paraId="15F22ECF" w14:textId="77777777" w:rsidR="007E2AB6" w:rsidRPr="007E2AB6" w:rsidRDefault="007E2AB6" w:rsidP="007E2AB6">
      <w:pPr>
        <w:rPr>
          <w:lang w:val="en-CA"/>
        </w:rPr>
      </w:pPr>
      <w:r w:rsidRPr="007E2AB6">
        <w:rPr>
          <w:lang w:val="en-CA"/>
        </w:rPr>
        <w:t>support</w:t>
      </w:r>
    </w:p>
    <w:p w14:paraId="06FA6E14" w14:textId="77777777" w:rsidR="007E2AB6" w:rsidRPr="007E2AB6" w:rsidRDefault="007E2AB6" w:rsidP="007E2AB6">
      <w:pPr>
        <w:rPr>
          <w:lang w:val="en-CA"/>
        </w:rPr>
      </w:pPr>
      <w:r w:rsidRPr="007E2AB6">
        <w:rPr>
          <w:lang w:val="en-CA"/>
        </w:rPr>
        <w:t>could mean different things in structural, mechanical, electrical or general language.</w:t>
      </w:r>
    </w:p>
    <w:p w14:paraId="505DB58E" w14:textId="77777777" w:rsidR="007E2AB6" w:rsidRPr="007E2AB6" w:rsidRDefault="007E2AB6" w:rsidP="007E2AB6">
      <w:pPr>
        <w:rPr>
          <w:lang w:val="en-CA"/>
        </w:rPr>
      </w:pPr>
      <w:r w:rsidRPr="007E2AB6">
        <w:rPr>
          <w:lang w:val="en-CA"/>
        </w:rPr>
        <w:t>We should not create one global translation blindly.</w:t>
      </w:r>
    </w:p>
    <w:p w14:paraId="360ADC95" w14:textId="77777777" w:rsidR="007E2AB6" w:rsidRPr="007E2AB6" w:rsidRDefault="007E2AB6" w:rsidP="007E2AB6">
      <w:pPr>
        <w:rPr>
          <w:lang w:val="en-CA"/>
        </w:rPr>
      </w:pPr>
      <w:r w:rsidRPr="007E2AB6">
        <w:rPr>
          <w:lang w:val="en-CA"/>
        </w:rPr>
        <w:t>4B should allow:</w:t>
      </w:r>
    </w:p>
    <w:p w14:paraId="59BD0B5B" w14:textId="77777777" w:rsidR="007E2AB6" w:rsidRPr="007E2AB6" w:rsidRDefault="007E2AB6" w:rsidP="007E2AB6">
      <w:pPr>
        <w:rPr>
          <w:lang w:val="en-CA"/>
        </w:rPr>
      </w:pPr>
      <w:r w:rsidRPr="007E2AB6">
        <w:rPr>
          <w:lang w:val="en-CA"/>
        </w:rPr>
        <w:t>TERM-MECH-HANGER</w:t>
      </w:r>
    </w:p>
    <w:p w14:paraId="446989FC" w14:textId="77777777" w:rsidR="007E2AB6" w:rsidRPr="007E2AB6" w:rsidRDefault="007E2AB6" w:rsidP="007E2AB6">
      <w:pPr>
        <w:rPr>
          <w:lang w:val="en-CA"/>
        </w:rPr>
      </w:pPr>
      <w:r w:rsidRPr="007E2AB6">
        <w:rPr>
          <w:lang w:val="en-CA"/>
        </w:rPr>
        <w:lastRenderedPageBreak/>
        <w:t>TERM-ELEC-SUPPORT</w:t>
      </w:r>
    </w:p>
    <w:p w14:paraId="1FDF5FEA" w14:textId="77777777" w:rsidR="007E2AB6" w:rsidRPr="007E2AB6" w:rsidRDefault="007E2AB6" w:rsidP="007E2AB6">
      <w:pPr>
        <w:rPr>
          <w:lang w:val="en-CA"/>
        </w:rPr>
      </w:pPr>
      <w:r w:rsidRPr="007E2AB6">
        <w:rPr>
          <w:lang w:val="en-CA"/>
        </w:rPr>
        <w:t>TERM-STRUCT-SUPPORT</w:t>
      </w:r>
    </w:p>
    <w:p w14:paraId="576F65E7" w14:textId="77777777" w:rsidR="007E2AB6" w:rsidRPr="007E2AB6" w:rsidRDefault="007E2AB6" w:rsidP="007E2AB6">
      <w:pPr>
        <w:rPr>
          <w:lang w:val="en-CA"/>
        </w:rPr>
      </w:pPr>
      <w:r w:rsidRPr="007E2AB6">
        <w:rPr>
          <w:lang w:val="en-CA"/>
        </w:rPr>
        <w:t>where necessary.</w:t>
      </w:r>
    </w:p>
    <w:p w14:paraId="67A53D36" w14:textId="77777777" w:rsidR="007E2AB6" w:rsidRPr="007E2AB6" w:rsidRDefault="007E2AB6" w:rsidP="007E2AB6">
      <w:pPr>
        <w:rPr>
          <w:lang w:val="en-CA"/>
        </w:rPr>
      </w:pPr>
      <w:r w:rsidRPr="007E2AB6">
        <w:rPr>
          <w:lang w:val="en-CA"/>
        </w:rPr>
        <w:pict w14:anchorId="61EC8902">
          <v:rect id="_x0000_i1500" style="width:0;height:1.5pt" o:hralign="center" o:hrstd="t" o:hr="t" fillcolor="#a0a0a0" stroked="f"/>
        </w:pict>
      </w:r>
    </w:p>
    <w:p w14:paraId="492A28D8" w14:textId="77777777" w:rsidR="007E2AB6" w:rsidRPr="007E2AB6" w:rsidRDefault="007E2AB6" w:rsidP="007E2AB6">
      <w:pPr>
        <w:rPr>
          <w:b/>
          <w:bCs/>
          <w:lang w:val="en-CA"/>
        </w:rPr>
      </w:pPr>
      <w:r w:rsidRPr="007E2AB6">
        <w:rPr>
          <w:b/>
          <w:bCs/>
          <w:lang w:val="en-CA"/>
        </w:rPr>
        <w:t>45. No automatic word substitution</w:t>
      </w:r>
    </w:p>
    <w:p w14:paraId="716DB358" w14:textId="77777777" w:rsidR="007E2AB6" w:rsidRPr="007E2AB6" w:rsidRDefault="007E2AB6" w:rsidP="007E2AB6">
      <w:pPr>
        <w:rPr>
          <w:lang w:val="en-CA"/>
        </w:rPr>
      </w:pPr>
      <w:r w:rsidRPr="007E2AB6">
        <w:rPr>
          <w:lang w:val="en-CA"/>
        </w:rPr>
        <w:t>This is another hard rule.</w:t>
      </w:r>
    </w:p>
    <w:p w14:paraId="18861EBF" w14:textId="77777777" w:rsidR="007E2AB6" w:rsidRPr="007E2AB6" w:rsidRDefault="007E2AB6" w:rsidP="007E2AB6">
      <w:pPr>
        <w:rPr>
          <w:lang w:val="en-CA"/>
        </w:rPr>
      </w:pPr>
      <w:r w:rsidRPr="007E2AB6">
        <w:rPr>
          <w:lang w:val="en-CA"/>
        </w:rPr>
        <w:t>Never translate:</w:t>
      </w:r>
    </w:p>
    <w:p w14:paraId="6C564EE4" w14:textId="77777777" w:rsidR="007E2AB6" w:rsidRPr="007E2AB6" w:rsidRDefault="007E2AB6" w:rsidP="007E2AB6">
      <w:pPr>
        <w:rPr>
          <w:lang w:val="en-CA"/>
        </w:rPr>
      </w:pPr>
      <w:r w:rsidRPr="007E2AB6">
        <w:rPr>
          <w:lang w:val="en-CA"/>
        </w:rPr>
        <w:t>English sentence</w:t>
      </w:r>
    </w:p>
    <w:p w14:paraId="461D61EF" w14:textId="77777777" w:rsidR="007E2AB6" w:rsidRPr="007E2AB6" w:rsidRDefault="007E2AB6" w:rsidP="007E2AB6">
      <w:pPr>
        <w:rPr>
          <w:lang w:val="en-CA"/>
        </w:rPr>
      </w:pPr>
      <w:r w:rsidRPr="007E2AB6">
        <w:rPr>
          <w:lang w:val="en-CA"/>
        </w:rPr>
        <w:t>↓</w:t>
      </w:r>
    </w:p>
    <w:p w14:paraId="7042F73F" w14:textId="77777777" w:rsidR="007E2AB6" w:rsidRPr="007E2AB6" w:rsidRDefault="007E2AB6" w:rsidP="007E2AB6">
      <w:pPr>
        <w:rPr>
          <w:lang w:val="en-CA"/>
        </w:rPr>
      </w:pPr>
      <w:r w:rsidRPr="007E2AB6">
        <w:rPr>
          <w:lang w:val="en-CA"/>
        </w:rPr>
        <w:t>replace every known term using glossary</w:t>
      </w:r>
    </w:p>
    <w:p w14:paraId="54141B87" w14:textId="77777777" w:rsidR="007E2AB6" w:rsidRPr="007E2AB6" w:rsidRDefault="007E2AB6" w:rsidP="007E2AB6">
      <w:pPr>
        <w:rPr>
          <w:lang w:val="en-CA"/>
        </w:rPr>
      </w:pPr>
      <w:r w:rsidRPr="007E2AB6">
        <w:rPr>
          <w:lang w:val="en-CA"/>
        </w:rPr>
        <w:t>↓</w:t>
      </w:r>
    </w:p>
    <w:p w14:paraId="2270FCC3" w14:textId="77777777" w:rsidR="007E2AB6" w:rsidRPr="007E2AB6" w:rsidRDefault="007E2AB6" w:rsidP="007E2AB6">
      <w:pPr>
        <w:rPr>
          <w:lang w:val="en-CA"/>
        </w:rPr>
      </w:pPr>
      <w:r w:rsidRPr="007E2AB6">
        <w:rPr>
          <w:lang w:val="en-CA"/>
        </w:rPr>
        <w:t>French sentence</w:t>
      </w:r>
    </w:p>
    <w:p w14:paraId="639D7BD6" w14:textId="77777777" w:rsidR="007E2AB6" w:rsidRPr="007E2AB6" w:rsidRDefault="007E2AB6" w:rsidP="007E2AB6">
      <w:pPr>
        <w:rPr>
          <w:lang w:val="en-CA"/>
        </w:rPr>
      </w:pPr>
      <w:r w:rsidRPr="007E2AB6">
        <w:rPr>
          <w:lang w:val="en-CA"/>
        </w:rPr>
        <w:t>because grammar and technical meaning can collapse.</w:t>
      </w:r>
    </w:p>
    <w:p w14:paraId="2BA4A705" w14:textId="77777777" w:rsidR="007E2AB6" w:rsidRPr="007E2AB6" w:rsidRDefault="007E2AB6" w:rsidP="007E2AB6">
      <w:pPr>
        <w:rPr>
          <w:lang w:val="en-CA"/>
        </w:rPr>
      </w:pPr>
      <w:r w:rsidRPr="007E2AB6">
        <w:rPr>
          <w:lang w:val="en-CA"/>
        </w:rPr>
        <w:t>Glossary supports translation.</w:t>
      </w:r>
    </w:p>
    <w:p w14:paraId="66A84255" w14:textId="77777777" w:rsidR="007E2AB6" w:rsidRPr="007E2AB6" w:rsidRDefault="007E2AB6" w:rsidP="007E2AB6">
      <w:pPr>
        <w:rPr>
          <w:lang w:val="en-CA"/>
        </w:rPr>
      </w:pPr>
      <w:r w:rsidRPr="007E2AB6">
        <w:rPr>
          <w:lang w:val="en-CA"/>
        </w:rPr>
        <w:t>It does not perform translation by string replacement.</w:t>
      </w:r>
    </w:p>
    <w:p w14:paraId="600596B6" w14:textId="77777777" w:rsidR="007E2AB6" w:rsidRPr="007E2AB6" w:rsidRDefault="007E2AB6" w:rsidP="007E2AB6">
      <w:pPr>
        <w:rPr>
          <w:lang w:val="en-CA"/>
        </w:rPr>
      </w:pPr>
      <w:r w:rsidRPr="007E2AB6">
        <w:rPr>
          <w:lang w:val="en-CA"/>
        </w:rPr>
        <w:pict w14:anchorId="4A50F17C">
          <v:rect id="_x0000_i1501" style="width:0;height:1.5pt" o:hralign="center" o:hrstd="t" o:hr="t" fillcolor="#a0a0a0" stroked="f"/>
        </w:pict>
      </w:r>
    </w:p>
    <w:p w14:paraId="5173AA2B" w14:textId="77777777" w:rsidR="007E2AB6" w:rsidRPr="007E2AB6" w:rsidRDefault="007E2AB6" w:rsidP="007E2AB6">
      <w:pPr>
        <w:rPr>
          <w:b/>
          <w:bCs/>
          <w:lang w:val="en-CA"/>
        </w:rPr>
      </w:pPr>
      <w:r w:rsidRPr="007E2AB6">
        <w:rPr>
          <w:b/>
          <w:bCs/>
          <w:lang w:val="en-CA"/>
        </w:rPr>
        <w:t>46. UI translation is separate from technical translation</w:t>
      </w:r>
    </w:p>
    <w:p w14:paraId="5D541C98" w14:textId="77777777" w:rsidR="007E2AB6" w:rsidRPr="007E2AB6" w:rsidRDefault="007E2AB6" w:rsidP="007E2AB6">
      <w:pPr>
        <w:rPr>
          <w:lang w:val="en-CA"/>
        </w:rPr>
      </w:pPr>
      <w:r w:rsidRPr="007E2AB6">
        <w:rPr>
          <w:lang w:val="en-CA"/>
        </w:rPr>
        <w:t>We need two dictionaries:</w:t>
      </w:r>
    </w:p>
    <w:p w14:paraId="7ED9DF69" w14:textId="77777777" w:rsidR="007E2AB6" w:rsidRPr="007E2AB6" w:rsidRDefault="007E2AB6" w:rsidP="007E2AB6">
      <w:pPr>
        <w:rPr>
          <w:b/>
          <w:bCs/>
          <w:lang w:val="en-CA"/>
        </w:rPr>
      </w:pPr>
      <w:r w:rsidRPr="007E2AB6">
        <w:rPr>
          <w:b/>
          <w:bCs/>
          <w:lang w:val="en-CA"/>
        </w:rPr>
        <w:t>UI DICTIONARY</w:t>
      </w:r>
    </w:p>
    <w:p w14:paraId="075CCA71" w14:textId="77777777" w:rsidR="007E2AB6" w:rsidRPr="007E2AB6" w:rsidRDefault="007E2AB6" w:rsidP="007E2AB6">
      <w:pPr>
        <w:rPr>
          <w:lang w:val="en-CA"/>
        </w:rPr>
      </w:pPr>
      <w:r w:rsidRPr="007E2AB6">
        <w:rPr>
          <w:lang w:val="en-CA"/>
        </w:rPr>
        <w:t>Before</w:t>
      </w:r>
    </w:p>
    <w:p w14:paraId="0DCEF7F1" w14:textId="77777777" w:rsidR="007E2AB6" w:rsidRPr="007E2AB6" w:rsidRDefault="007E2AB6" w:rsidP="007E2AB6">
      <w:pPr>
        <w:rPr>
          <w:lang w:val="en-CA"/>
        </w:rPr>
      </w:pPr>
      <w:r w:rsidRPr="007E2AB6">
        <w:rPr>
          <w:lang w:val="en-CA"/>
        </w:rPr>
        <w:t>After</w:t>
      </w:r>
    </w:p>
    <w:p w14:paraId="580A9671" w14:textId="77777777" w:rsidR="007E2AB6" w:rsidRPr="007E2AB6" w:rsidRDefault="007E2AB6" w:rsidP="007E2AB6">
      <w:pPr>
        <w:rPr>
          <w:lang w:val="en-CA"/>
        </w:rPr>
      </w:pPr>
      <w:r w:rsidRPr="007E2AB6">
        <w:rPr>
          <w:lang w:val="en-CA"/>
        </w:rPr>
        <w:t>Evidence</w:t>
      </w:r>
    </w:p>
    <w:p w14:paraId="293A483D" w14:textId="77777777" w:rsidR="007E2AB6" w:rsidRPr="007E2AB6" w:rsidRDefault="007E2AB6" w:rsidP="007E2AB6">
      <w:pPr>
        <w:rPr>
          <w:lang w:val="en-CA"/>
        </w:rPr>
      </w:pPr>
      <w:r w:rsidRPr="007E2AB6">
        <w:rPr>
          <w:lang w:val="en-CA"/>
        </w:rPr>
        <w:t>Related</w:t>
      </w:r>
    </w:p>
    <w:p w14:paraId="3BF2282C" w14:textId="77777777" w:rsidR="007E2AB6" w:rsidRPr="007E2AB6" w:rsidRDefault="007E2AB6" w:rsidP="007E2AB6">
      <w:pPr>
        <w:rPr>
          <w:lang w:val="en-CA"/>
        </w:rPr>
      </w:pPr>
      <w:r w:rsidRPr="007E2AB6">
        <w:rPr>
          <w:lang w:val="en-CA"/>
        </w:rPr>
        <w:t>Search</w:t>
      </w:r>
    </w:p>
    <w:p w14:paraId="53FBFBEC" w14:textId="77777777" w:rsidR="007E2AB6" w:rsidRPr="007E2AB6" w:rsidRDefault="007E2AB6" w:rsidP="007E2AB6">
      <w:pPr>
        <w:rPr>
          <w:lang w:val="en-CA"/>
        </w:rPr>
      </w:pPr>
      <w:r w:rsidRPr="007E2AB6">
        <w:rPr>
          <w:lang w:val="en-CA"/>
        </w:rPr>
        <w:t>Back</w:t>
      </w:r>
    </w:p>
    <w:p w14:paraId="04FC61B5" w14:textId="77777777" w:rsidR="007E2AB6" w:rsidRPr="007E2AB6" w:rsidRDefault="007E2AB6" w:rsidP="007E2AB6">
      <w:pPr>
        <w:rPr>
          <w:lang w:val="en-CA"/>
        </w:rPr>
      </w:pPr>
      <w:r w:rsidRPr="007E2AB6">
        <w:rPr>
          <w:lang w:val="en-CA"/>
        </w:rPr>
        <w:t>Full</w:t>
      </w:r>
    </w:p>
    <w:p w14:paraId="613D0F7B" w14:textId="77777777" w:rsidR="007E2AB6" w:rsidRPr="007E2AB6" w:rsidRDefault="007E2AB6" w:rsidP="007E2AB6">
      <w:pPr>
        <w:rPr>
          <w:lang w:val="en-CA"/>
        </w:rPr>
      </w:pPr>
      <w:r w:rsidRPr="007E2AB6">
        <w:rPr>
          <w:lang w:val="en-CA"/>
        </w:rPr>
        <w:lastRenderedPageBreak/>
        <w:t>Learn</w:t>
      </w:r>
    </w:p>
    <w:p w14:paraId="7E87BA65" w14:textId="77777777" w:rsidR="007E2AB6" w:rsidRPr="007E2AB6" w:rsidRDefault="007E2AB6" w:rsidP="007E2AB6">
      <w:pPr>
        <w:rPr>
          <w:lang w:val="en-CA"/>
        </w:rPr>
      </w:pPr>
      <w:r w:rsidRPr="007E2AB6">
        <w:rPr>
          <w:lang w:val="en-CA"/>
        </w:rPr>
        <w:t>Watch For</w:t>
      </w:r>
    </w:p>
    <w:p w14:paraId="3806B74B" w14:textId="77777777" w:rsidR="007E2AB6" w:rsidRPr="007E2AB6" w:rsidRDefault="007E2AB6" w:rsidP="007E2AB6">
      <w:pPr>
        <w:rPr>
          <w:lang w:val="en-CA"/>
        </w:rPr>
      </w:pPr>
      <w:r w:rsidRPr="007E2AB6">
        <w:rPr>
          <w:lang w:val="en-CA"/>
        </w:rPr>
        <w:t>Don't Miss</w:t>
      </w:r>
    </w:p>
    <w:p w14:paraId="74B282CC" w14:textId="77777777" w:rsidR="007E2AB6" w:rsidRPr="007E2AB6" w:rsidRDefault="007E2AB6" w:rsidP="007E2AB6">
      <w:pPr>
        <w:rPr>
          <w:lang w:val="en-CA"/>
        </w:rPr>
      </w:pPr>
      <w:r w:rsidRPr="007E2AB6">
        <w:rPr>
          <w:lang w:val="en-CA"/>
        </w:rPr>
        <w:t>Ready</w:t>
      </w:r>
    </w:p>
    <w:p w14:paraId="7F50C20B" w14:textId="77777777" w:rsidR="007E2AB6" w:rsidRPr="007E2AB6" w:rsidRDefault="007E2AB6" w:rsidP="007E2AB6">
      <w:pPr>
        <w:rPr>
          <w:lang w:val="en-CA"/>
        </w:rPr>
      </w:pPr>
      <w:r w:rsidRPr="007E2AB6">
        <w:rPr>
          <w:lang w:val="en-CA"/>
        </w:rPr>
        <w:t>Review Required</w:t>
      </w:r>
    </w:p>
    <w:p w14:paraId="58311C9A" w14:textId="77777777" w:rsidR="007E2AB6" w:rsidRPr="007E2AB6" w:rsidRDefault="007E2AB6" w:rsidP="007E2AB6">
      <w:pPr>
        <w:rPr>
          <w:lang w:val="en-CA"/>
        </w:rPr>
      </w:pPr>
      <w:r w:rsidRPr="007E2AB6">
        <w:rPr>
          <w:lang w:val="en-CA"/>
        </w:rPr>
        <w:t>Not Ready</w:t>
      </w:r>
    </w:p>
    <w:p w14:paraId="6F231C7B" w14:textId="77777777" w:rsidR="007E2AB6" w:rsidRPr="007E2AB6" w:rsidRDefault="007E2AB6" w:rsidP="007E2AB6">
      <w:pPr>
        <w:rPr>
          <w:b/>
          <w:bCs/>
          <w:lang w:val="en-CA"/>
        </w:rPr>
      </w:pPr>
      <w:r w:rsidRPr="007E2AB6">
        <w:rPr>
          <w:b/>
          <w:bCs/>
          <w:lang w:val="en-CA"/>
        </w:rPr>
        <w:t>TECHNICAL TERMINOLOGY DATABASE</w:t>
      </w:r>
    </w:p>
    <w:p w14:paraId="31088109" w14:textId="77777777" w:rsidR="007E2AB6" w:rsidRPr="007E2AB6" w:rsidRDefault="007E2AB6" w:rsidP="007E2AB6">
      <w:pPr>
        <w:rPr>
          <w:lang w:val="en-CA"/>
        </w:rPr>
      </w:pPr>
      <w:r w:rsidRPr="007E2AB6">
        <w:rPr>
          <w:lang w:val="en-CA"/>
        </w:rPr>
        <w:t>reinforcement</w:t>
      </w:r>
    </w:p>
    <w:p w14:paraId="2E4B14E8" w14:textId="77777777" w:rsidR="007E2AB6" w:rsidRPr="007E2AB6" w:rsidRDefault="007E2AB6" w:rsidP="007E2AB6">
      <w:pPr>
        <w:rPr>
          <w:lang w:val="en-CA"/>
        </w:rPr>
      </w:pPr>
      <w:r w:rsidRPr="007E2AB6">
        <w:rPr>
          <w:lang w:val="en-CA"/>
        </w:rPr>
        <w:t>firestop</w:t>
      </w:r>
    </w:p>
    <w:p w14:paraId="116DCB92" w14:textId="77777777" w:rsidR="007E2AB6" w:rsidRPr="007E2AB6" w:rsidRDefault="007E2AB6" w:rsidP="007E2AB6">
      <w:pPr>
        <w:rPr>
          <w:lang w:val="en-CA"/>
        </w:rPr>
      </w:pPr>
      <w:r w:rsidRPr="007E2AB6">
        <w:rPr>
          <w:lang w:val="en-CA"/>
        </w:rPr>
        <w:t>annular space</w:t>
      </w:r>
    </w:p>
    <w:p w14:paraId="3C2757DC" w14:textId="77777777" w:rsidR="007E2AB6" w:rsidRPr="007E2AB6" w:rsidRDefault="007E2AB6" w:rsidP="007E2AB6">
      <w:pPr>
        <w:rPr>
          <w:lang w:val="en-CA"/>
        </w:rPr>
      </w:pPr>
      <w:r w:rsidRPr="007E2AB6">
        <w:rPr>
          <w:lang w:val="en-CA"/>
        </w:rPr>
        <w:t>ductwork</w:t>
      </w:r>
    </w:p>
    <w:p w14:paraId="4C627920" w14:textId="77777777" w:rsidR="007E2AB6" w:rsidRPr="007E2AB6" w:rsidRDefault="007E2AB6" w:rsidP="007E2AB6">
      <w:pPr>
        <w:rPr>
          <w:lang w:val="en-CA"/>
        </w:rPr>
      </w:pPr>
      <w:r w:rsidRPr="007E2AB6">
        <w:rPr>
          <w:lang w:val="en-CA"/>
        </w:rPr>
        <w:t>backfill</w:t>
      </w:r>
    </w:p>
    <w:p w14:paraId="78CD912B" w14:textId="77777777" w:rsidR="007E2AB6" w:rsidRPr="007E2AB6" w:rsidRDefault="007E2AB6" w:rsidP="007E2AB6">
      <w:pPr>
        <w:rPr>
          <w:lang w:val="en-CA"/>
        </w:rPr>
      </w:pPr>
      <w:r w:rsidRPr="007E2AB6">
        <w:rPr>
          <w:lang w:val="en-CA"/>
        </w:rPr>
        <w:t>vapour barrier</w:t>
      </w:r>
    </w:p>
    <w:p w14:paraId="014728F1" w14:textId="77777777" w:rsidR="007E2AB6" w:rsidRPr="007E2AB6" w:rsidRDefault="007E2AB6" w:rsidP="007E2AB6">
      <w:pPr>
        <w:rPr>
          <w:lang w:val="en-CA"/>
        </w:rPr>
      </w:pPr>
      <w:r w:rsidRPr="007E2AB6">
        <w:rPr>
          <w:lang w:val="en-CA"/>
        </w:rPr>
        <w:t>...</w:t>
      </w:r>
    </w:p>
    <w:p w14:paraId="21FA6504" w14:textId="77777777" w:rsidR="007E2AB6" w:rsidRPr="007E2AB6" w:rsidRDefault="007E2AB6" w:rsidP="007E2AB6">
      <w:pPr>
        <w:rPr>
          <w:lang w:val="en-CA"/>
        </w:rPr>
      </w:pPr>
      <w:r w:rsidRPr="007E2AB6">
        <w:rPr>
          <w:lang w:val="en-CA"/>
        </w:rPr>
        <w:t>Do not mix them.</w:t>
      </w:r>
    </w:p>
    <w:p w14:paraId="1E021E87" w14:textId="77777777" w:rsidR="007E2AB6" w:rsidRPr="007E2AB6" w:rsidRDefault="007E2AB6" w:rsidP="007E2AB6">
      <w:pPr>
        <w:rPr>
          <w:lang w:val="en-CA"/>
        </w:rPr>
      </w:pPr>
      <w:r w:rsidRPr="007E2AB6">
        <w:rPr>
          <w:lang w:val="en-CA"/>
        </w:rPr>
        <w:t>This will make coding much cleaner.</w:t>
      </w:r>
    </w:p>
    <w:p w14:paraId="5259D860" w14:textId="77777777" w:rsidR="007E2AB6" w:rsidRPr="007E2AB6" w:rsidRDefault="007E2AB6" w:rsidP="007E2AB6">
      <w:pPr>
        <w:rPr>
          <w:lang w:val="en-CA"/>
        </w:rPr>
      </w:pPr>
      <w:r w:rsidRPr="007E2AB6">
        <w:rPr>
          <w:lang w:val="en-CA"/>
        </w:rPr>
        <w:pict w14:anchorId="1E4D0122">
          <v:rect id="_x0000_i1502" style="width:0;height:1.5pt" o:hralign="center" o:hrstd="t" o:hr="t" fillcolor="#a0a0a0" stroked="f"/>
        </w:pict>
      </w:r>
    </w:p>
    <w:p w14:paraId="5BCECD54" w14:textId="77777777" w:rsidR="007E2AB6" w:rsidRPr="007E2AB6" w:rsidRDefault="007E2AB6" w:rsidP="007E2AB6">
      <w:pPr>
        <w:rPr>
          <w:b/>
          <w:bCs/>
          <w:lang w:val="en-CA"/>
        </w:rPr>
      </w:pPr>
      <w:r w:rsidRPr="007E2AB6">
        <w:rPr>
          <w:b/>
          <w:bCs/>
          <w:lang w:val="en-CA"/>
        </w:rPr>
        <w:t>47. Status logic is language-independent</w:t>
      </w:r>
    </w:p>
    <w:p w14:paraId="27A7E7A2" w14:textId="77777777" w:rsidR="007E2AB6" w:rsidRPr="007E2AB6" w:rsidRDefault="007E2AB6" w:rsidP="007E2AB6">
      <w:pPr>
        <w:rPr>
          <w:lang w:val="en-CA"/>
        </w:rPr>
      </w:pPr>
      <w:r w:rsidRPr="007E2AB6">
        <w:rPr>
          <w:lang w:val="en-CA"/>
        </w:rPr>
        <w:t>Internally:</w:t>
      </w:r>
    </w:p>
    <w:p w14:paraId="6F6DFCB4" w14:textId="77777777" w:rsidR="007E2AB6" w:rsidRPr="007E2AB6" w:rsidRDefault="007E2AB6" w:rsidP="007E2AB6">
      <w:pPr>
        <w:rPr>
          <w:lang w:val="en-CA"/>
        </w:rPr>
      </w:pPr>
      <w:r w:rsidRPr="007E2AB6">
        <w:rPr>
          <w:lang w:val="en-CA"/>
        </w:rPr>
        <w:t>READY</w:t>
      </w:r>
    </w:p>
    <w:p w14:paraId="698470D6" w14:textId="77777777" w:rsidR="007E2AB6" w:rsidRPr="007E2AB6" w:rsidRDefault="007E2AB6" w:rsidP="007E2AB6">
      <w:pPr>
        <w:rPr>
          <w:lang w:val="en-CA"/>
        </w:rPr>
      </w:pPr>
      <w:r w:rsidRPr="007E2AB6">
        <w:rPr>
          <w:lang w:val="en-CA"/>
        </w:rPr>
        <w:t>REVIEW</w:t>
      </w:r>
    </w:p>
    <w:p w14:paraId="18E9ADDE" w14:textId="77777777" w:rsidR="007E2AB6" w:rsidRPr="007E2AB6" w:rsidRDefault="007E2AB6" w:rsidP="007E2AB6">
      <w:pPr>
        <w:rPr>
          <w:lang w:val="en-CA"/>
        </w:rPr>
      </w:pPr>
      <w:r w:rsidRPr="007E2AB6">
        <w:rPr>
          <w:lang w:val="en-CA"/>
        </w:rPr>
        <w:t>NOT_READY</w:t>
      </w:r>
    </w:p>
    <w:p w14:paraId="57BFD53E" w14:textId="77777777" w:rsidR="007E2AB6" w:rsidRPr="007E2AB6" w:rsidRDefault="007E2AB6" w:rsidP="007E2AB6">
      <w:pPr>
        <w:rPr>
          <w:lang w:val="en-CA"/>
        </w:rPr>
      </w:pPr>
      <w:r w:rsidRPr="007E2AB6">
        <w:rPr>
          <w:lang w:val="en-CA"/>
        </w:rPr>
        <w:t>Presentation:</w:t>
      </w:r>
    </w:p>
    <w:p w14:paraId="7564A32E" w14:textId="77777777" w:rsidR="007E2AB6" w:rsidRPr="007E2AB6" w:rsidRDefault="007E2AB6" w:rsidP="007E2AB6">
      <w:pPr>
        <w:rPr>
          <w:b/>
          <w:bCs/>
          <w:lang w:val="en-CA"/>
        </w:rPr>
      </w:pPr>
      <w:r w:rsidRPr="007E2AB6">
        <w:rPr>
          <w:b/>
          <w:bCs/>
          <w:lang w:val="en-CA"/>
        </w:rPr>
        <w:t>EN</w:t>
      </w:r>
    </w:p>
    <w:p w14:paraId="30D51EFD" w14:textId="77777777" w:rsidR="007E2AB6" w:rsidRPr="007E2AB6" w:rsidRDefault="007E2AB6" w:rsidP="007E2AB6">
      <w:pPr>
        <w:rPr>
          <w:lang w:val="en-CA"/>
        </w:rPr>
      </w:pPr>
      <w:r w:rsidRPr="007E2AB6">
        <w:rPr>
          <w:lang w:val="en-CA"/>
        </w:rPr>
        <w:t>Ready</w:t>
      </w:r>
      <w:r w:rsidRPr="007E2AB6">
        <w:rPr>
          <w:lang w:val="en-CA"/>
        </w:rPr>
        <w:br/>
        <w:t>Review Required</w:t>
      </w:r>
      <w:r w:rsidRPr="007E2AB6">
        <w:rPr>
          <w:lang w:val="en-CA"/>
        </w:rPr>
        <w:br/>
        <w:t>Not Ready</w:t>
      </w:r>
    </w:p>
    <w:p w14:paraId="7B128C60" w14:textId="77777777" w:rsidR="007E2AB6" w:rsidRPr="007E2AB6" w:rsidRDefault="007E2AB6" w:rsidP="007E2AB6">
      <w:pPr>
        <w:rPr>
          <w:b/>
          <w:bCs/>
          <w:lang w:val="en-CA"/>
        </w:rPr>
      </w:pPr>
      <w:r w:rsidRPr="007E2AB6">
        <w:rPr>
          <w:b/>
          <w:bCs/>
          <w:lang w:val="en-CA"/>
        </w:rPr>
        <w:lastRenderedPageBreak/>
        <w:t>FR</w:t>
      </w:r>
    </w:p>
    <w:p w14:paraId="11A02F1F" w14:textId="77777777" w:rsidR="007E2AB6" w:rsidRPr="007E2AB6" w:rsidRDefault="007E2AB6" w:rsidP="007E2AB6">
      <w:pPr>
        <w:rPr>
          <w:lang w:val="en-CA"/>
        </w:rPr>
      </w:pPr>
      <w:r w:rsidRPr="007E2AB6">
        <w:rPr>
          <w:lang w:val="en-CA"/>
        </w:rPr>
        <w:t>[French labels]</w:t>
      </w:r>
    </w:p>
    <w:p w14:paraId="493C6FA2" w14:textId="77777777" w:rsidR="007E2AB6" w:rsidRPr="007E2AB6" w:rsidRDefault="007E2AB6" w:rsidP="007E2AB6">
      <w:pPr>
        <w:rPr>
          <w:lang w:val="en-CA"/>
        </w:rPr>
      </w:pPr>
      <w:r w:rsidRPr="007E2AB6">
        <w:rPr>
          <w:lang w:val="en-CA"/>
        </w:rPr>
        <w:t>The logic never depends on the displayed wording.</w:t>
      </w:r>
    </w:p>
    <w:p w14:paraId="2E937C9C" w14:textId="77777777" w:rsidR="007E2AB6" w:rsidRPr="007E2AB6" w:rsidRDefault="007E2AB6" w:rsidP="007E2AB6">
      <w:pPr>
        <w:rPr>
          <w:lang w:val="en-CA"/>
        </w:rPr>
      </w:pPr>
      <w:r w:rsidRPr="007E2AB6">
        <w:rPr>
          <w:lang w:val="en-CA"/>
        </w:rPr>
        <w:pict w14:anchorId="0B313C16">
          <v:rect id="_x0000_i1503" style="width:0;height:1.5pt" o:hralign="center" o:hrstd="t" o:hr="t" fillcolor="#a0a0a0" stroked="f"/>
        </w:pict>
      </w:r>
    </w:p>
    <w:p w14:paraId="6B202F95" w14:textId="77777777" w:rsidR="007E2AB6" w:rsidRPr="007E2AB6" w:rsidRDefault="007E2AB6" w:rsidP="007E2AB6">
      <w:pPr>
        <w:rPr>
          <w:b/>
          <w:bCs/>
          <w:lang w:val="en-CA"/>
        </w:rPr>
      </w:pPr>
      <w:r w:rsidRPr="007E2AB6">
        <w:rPr>
          <w:b/>
          <w:bCs/>
          <w:lang w:val="en-CA"/>
        </w:rPr>
        <w:t>48. Conditions are language-independent</w:t>
      </w:r>
    </w:p>
    <w:p w14:paraId="4CCE48D6" w14:textId="77777777" w:rsidR="007E2AB6" w:rsidRPr="007E2AB6" w:rsidRDefault="007E2AB6" w:rsidP="007E2AB6">
      <w:pPr>
        <w:rPr>
          <w:lang w:val="en-CA"/>
        </w:rPr>
      </w:pPr>
      <w:r w:rsidRPr="007E2AB6">
        <w:rPr>
          <w:lang w:val="en-CA"/>
        </w:rPr>
        <w:t>Internal:</w:t>
      </w:r>
    </w:p>
    <w:p w14:paraId="20CD0E30" w14:textId="77777777" w:rsidR="007E2AB6" w:rsidRPr="007E2AB6" w:rsidRDefault="007E2AB6" w:rsidP="007E2AB6">
      <w:pPr>
        <w:rPr>
          <w:lang w:val="en-CA"/>
        </w:rPr>
      </w:pPr>
      <w:proofErr w:type="spellStart"/>
      <w:r w:rsidRPr="007E2AB6">
        <w:rPr>
          <w:lang w:val="en-CA"/>
        </w:rPr>
        <w:t>whereRated</w:t>
      </w:r>
      <w:proofErr w:type="spellEnd"/>
    </w:p>
    <w:p w14:paraId="75A6161C" w14:textId="77777777" w:rsidR="007E2AB6" w:rsidRPr="007E2AB6" w:rsidRDefault="007E2AB6" w:rsidP="007E2AB6">
      <w:pPr>
        <w:rPr>
          <w:lang w:val="en-CA"/>
        </w:rPr>
      </w:pPr>
      <w:proofErr w:type="spellStart"/>
      <w:r w:rsidRPr="007E2AB6">
        <w:rPr>
          <w:lang w:val="en-CA"/>
        </w:rPr>
        <w:t>whereExterior</w:t>
      </w:r>
      <w:proofErr w:type="spellEnd"/>
    </w:p>
    <w:p w14:paraId="7FAB25BB" w14:textId="77777777" w:rsidR="007E2AB6" w:rsidRPr="007E2AB6" w:rsidRDefault="007E2AB6" w:rsidP="007E2AB6">
      <w:pPr>
        <w:rPr>
          <w:lang w:val="en-CA"/>
        </w:rPr>
      </w:pPr>
      <w:proofErr w:type="spellStart"/>
      <w:r w:rsidRPr="007E2AB6">
        <w:rPr>
          <w:lang w:val="en-CA"/>
        </w:rPr>
        <w:t>whereConcealed</w:t>
      </w:r>
      <w:proofErr w:type="spellEnd"/>
    </w:p>
    <w:p w14:paraId="63D376FC" w14:textId="77777777" w:rsidR="007E2AB6" w:rsidRPr="007E2AB6" w:rsidRDefault="007E2AB6" w:rsidP="007E2AB6">
      <w:pPr>
        <w:rPr>
          <w:lang w:val="en-CA"/>
        </w:rPr>
      </w:pPr>
      <w:proofErr w:type="spellStart"/>
      <w:r w:rsidRPr="007E2AB6">
        <w:rPr>
          <w:lang w:val="en-CA"/>
        </w:rPr>
        <w:t>whereTestingRequired</w:t>
      </w:r>
      <w:proofErr w:type="spellEnd"/>
    </w:p>
    <w:p w14:paraId="42888BB8" w14:textId="77777777" w:rsidR="007E2AB6" w:rsidRPr="007E2AB6" w:rsidRDefault="007E2AB6" w:rsidP="007E2AB6">
      <w:pPr>
        <w:rPr>
          <w:lang w:val="en-CA"/>
        </w:rPr>
      </w:pPr>
      <w:r w:rsidRPr="007E2AB6">
        <w:rPr>
          <w:lang w:val="en-CA"/>
        </w:rPr>
        <w:t>Display text can be translated.</w:t>
      </w:r>
    </w:p>
    <w:p w14:paraId="0B64FA72" w14:textId="77777777" w:rsidR="007E2AB6" w:rsidRPr="007E2AB6" w:rsidRDefault="007E2AB6" w:rsidP="007E2AB6">
      <w:pPr>
        <w:rPr>
          <w:lang w:val="en-CA"/>
        </w:rPr>
      </w:pPr>
      <w:r w:rsidRPr="007E2AB6">
        <w:rPr>
          <w:lang w:val="en-CA"/>
        </w:rPr>
        <w:t xml:space="preserve">This is important because Build 3's conditional graph must never become </w:t>
      </w:r>
      <w:proofErr w:type="gramStart"/>
      <w:r w:rsidRPr="007E2AB6">
        <w:rPr>
          <w:lang w:val="en-CA"/>
        </w:rPr>
        <w:t>language-dependent</w:t>
      </w:r>
      <w:proofErr w:type="gramEnd"/>
      <w:r w:rsidRPr="007E2AB6">
        <w:rPr>
          <w:lang w:val="en-CA"/>
        </w:rPr>
        <w:t>.</w:t>
      </w:r>
    </w:p>
    <w:p w14:paraId="3BE8B0C5" w14:textId="77777777" w:rsidR="007E2AB6" w:rsidRPr="007E2AB6" w:rsidRDefault="007E2AB6" w:rsidP="007E2AB6">
      <w:pPr>
        <w:rPr>
          <w:lang w:val="en-CA"/>
        </w:rPr>
      </w:pPr>
      <w:r w:rsidRPr="007E2AB6">
        <w:rPr>
          <w:lang w:val="en-CA"/>
        </w:rPr>
        <w:pict w14:anchorId="7ADADD73">
          <v:rect id="_x0000_i1504" style="width:0;height:1.5pt" o:hralign="center" o:hrstd="t" o:hr="t" fillcolor="#a0a0a0" stroked="f"/>
        </w:pict>
      </w:r>
    </w:p>
    <w:p w14:paraId="68D248BC" w14:textId="77777777" w:rsidR="007E2AB6" w:rsidRPr="007E2AB6" w:rsidRDefault="007E2AB6" w:rsidP="007E2AB6">
      <w:pPr>
        <w:rPr>
          <w:b/>
          <w:bCs/>
          <w:lang w:val="en-CA"/>
        </w:rPr>
      </w:pPr>
      <w:r w:rsidRPr="007E2AB6">
        <w:rPr>
          <w:b/>
          <w:bCs/>
          <w:lang w:val="en-CA"/>
        </w:rPr>
        <w:t>49. Evidence types are language-independent</w:t>
      </w:r>
    </w:p>
    <w:p w14:paraId="663D45F6" w14:textId="77777777" w:rsidR="007E2AB6" w:rsidRPr="007E2AB6" w:rsidRDefault="007E2AB6" w:rsidP="007E2AB6">
      <w:pPr>
        <w:rPr>
          <w:lang w:val="en-CA"/>
        </w:rPr>
      </w:pPr>
      <w:r w:rsidRPr="007E2AB6">
        <w:rPr>
          <w:lang w:val="en-CA"/>
        </w:rPr>
        <w:t>Internal:</w:t>
      </w:r>
    </w:p>
    <w:p w14:paraId="57B1DD43" w14:textId="77777777" w:rsidR="007E2AB6" w:rsidRPr="007E2AB6" w:rsidRDefault="007E2AB6" w:rsidP="007E2AB6">
      <w:pPr>
        <w:rPr>
          <w:lang w:val="en-CA"/>
        </w:rPr>
      </w:pPr>
      <w:r w:rsidRPr="007E2AB6">
        <w:rPr>
          <w:lang w:val="en-CA"/>
        </w:rPr>
        <w:t>PHOTO</w:t>
      </w:r>
    </w:p>
    <w:p w14:paraId="5D822695" w14:textId="77777777" w:rsidR="007E2AB6" w:rsidRPr="007E2AB6" w:rsidRDefault="007E2AB6" w:rsidP="007E2AB6">
      <w:pPr>
        <w:rPr>
          <w:lang w:val="en-CA"/>
        </w:rPr>
      </w:pPr>
      <w:r w:rsidRPr="007E2AB6">
        <w:rPr>
          <w:lang w:val="en-CA"/>
        </w:rPr>
        <w:t>MEASUREMENT</w:t>
      </w:r>
    </w:p>
    <w:p w14:paraId="650F1AC3" w14:textId="77777777" w:rsidR="007E2AB6" w:rsidRPr="007E2AB6" w:rsidRDefault="007E2AB6" w:rsidP="007E2AB6">
      <w:pPr>
        <w:rPr>
          <w:lang w:val="en-CA"/>
        </w:rPr>
      </w:pPr>
      <w:r w:rsidRPr="007E2AB6">
        <w:rPr>
          <w:lang w:val="en-CA"/>
        </w:rPr>
        <w:t>TEST_RECORD</w:t>
      </w:r>
    </w:p>
    <w:p w14:paraId="0F82959E" w14:textId="77777777" w:rsidR="007E2AB6" w:rsidRPr="007E2AB6" w:rsidRDefault="007E2AB6" w:rsidP="007E2AB6">
      <w:pPr>
        <w:rPr>
          <w:lang w:val="en-CA"/>
        </w:rPr>
      </w:pPr>
      <w:r w:rsidRPr="007E2AB6">
        <w:rPr>
          <w:lang w:val="en-CA"/>
        </w:rPr>
        <w:t>MATERIAL_ID</w:t>
      </w:r>
    </w:p>
    <w:p w14:paraId="1FB27BA8" w14:textId="77777777" w:rsidR="007E2AB6" w:rsidRPr="007E2AB6" w:rsidRDefault="007E2AB6" w:rsidP="007E2AB6">
      <w:pPr>
        <w:rPr>
          <w:lang w:val="en-CA"/>
        </w:rPr>
      </w:pPr>
      <w:r w:rsidRPr="007E2AB6">
        <w:rPr>
          <w:lang w:val="en-CA"/>
        </w:rPr>
        <w:t>INSPECTION_RECORD</w:t>
      </w:r>
    </w:p>
    <w:p w14:paraId="1D3EAAC9" w14:textId="77777777" w:rsidR="007E2AB6" w:rsidRPr="007E2AB6" w:rsidRDefault="007E2AB6" w:rsidP="007E2AB6">
      <w:pPr>
        <w:rPr>
          <w:lang w:val="en-CA"/>
        </w:rPr>
      </w:pPr>
      <w:r w:rsidRPr="007E2AB6">
        <w:rPr>
          <w:lang w:val="en-CA"/>
        </w:rPr>
        <w:t>SPECIALIST_ACCEPTANCE</w:t>
      </w:r>
    </w:p>
    <w:p w14:paraId="082A90D4" w14:textId="77777777" w:rsidR="007E2AB6" w:rsidRPr="007E2AB6" w:rsidRDefault="007E2AB6" w:rsidP="007E2AB6">
      <w:pPr>
        <w:rPr>
          <w:lang w:val="en-CA"/>
        </w:rPr>
      </w:pPr>
      <w:r w:rsidRPr="007E2AB6">
        <w:rPr>
          <w:lang w:val="en-CA"/>
        </w:rPr>
        <w:t>Then localized labels.</w:t>
      </w:r>
    </w:p>
    <w:p w14:paraId="6402C425" w14:textId="77777777" w:rsidR="007E2AB6" w:rsidRPr="007E2AB6" w:rsidRDefault="007E2AB6" w:rsidP="007E2AB6">
      <w:pPr>
        <w:rPr>
          <w:lang w:val="en-CA"/>
        </w:rPr>
      </w:pPr>
      <w:r w:rsidRPr="007E2AB6">
        <w:rPr>
          <w:lang w:val="en-CA"/>
        </w:rPr>
        <w:t>Same concept.</w:t>
      </w:r>
    </w:p>
    <w:p w14:paraId="592BA2F2" w14:textId="77777777" w:rsidR="007E2AB6" w:rsidRPr="007E2AB6" w:rsidRDefault="007E2AB6" w:rsidP="007E2AB6">
      <w:pPr>
        <w:rPr>
          <w:lang w:val="en-CA"/>
        </w:rPr>
      </w:pPr>
      <w:r w:rsidRPr="007E2AB6">
        <w:rPr>
          <w:lang w:val="en-CA"/>
        </w:rPr>
        <w:pict w14:anchorId="396E6D3A">
          <v:rect id="_x0000_i1505" style="width:0;height:1.5pt" o:hralign="center" o:hrstd="t" o:hr="t" fillcolor="#a0a0a0" stroked="f"/>
        </w:pict>
      </w:r>
    </w:p>
    <w:p w14:paraId="7A170024" w14:textId="77777777" w:rsidR="007E2AB6" w:rsidRPr="007E2AB6" w:rsidRDefault="007E2AB6" w:rsidP="007E2AB6">
      <w:pPr>
        <w:rPr>
          <w:b/>
          <w:bCs/>
          <w:lang w:val="en-CA"/>
        </w:rPr>
      </w:pPr>
      <w:r w:rsidRPr="007E2AB6">
        <w:rPr>
          <w:b/>
          <w:bCs/>
          <w:lang w:val="en-CA"/>
        </w:rPr>
        <w:t>50. URLs/routes must not depend on language text</w:t>
      </w:r>
    </w:p>
    <w:p w14:paraId="5F6D6A4D" w14:textId="77777777" w:rsidR="007E2AB6" w:rsidRPr="007E2AB6" w:rsidRDefault="007E2AB6" w:rsidP="007E2AB6">
      <w:pPr>
        <w:rPr>
          <w:lang w:val="en-CA"/>
        </w:rPr>
      </w:pPr>
      <w:r w:rsidRPr="007E2AB6">
        <w:rPr>
          <w:lang w:val="en-CA"/>
        </w:rPr>
        <w:lastRenderedPageBreak/>
        <w:t>Good:</w:t>
      </w:r>
    </w:p>
    <w:p w14:paraId="0393E451" w14:textId="77777777" w:rsidR="007E2AB6" w:rsidRPr="007E2AB6" w:rsidRDefault="007E2AB6" w:rsidP="007E2AB6">
      <w:pPr>
        <w:rPr>
          <w:lang w:val="en-CA"/>
        </w:rPr>
      </w:pPr>
      <w:r w:rsidRPr="007E2AB6">
        <w:rPr>
          <w:lang w:val="en-CA"/>
        </w:rPr>
        <w:t>/activity/10.3</w:t>
      </w:r>
    </w:p>
    <w:p w14:paraId="5BAAB0D2" w14:textId="77777777" w:rsidR="007E2AB6" w:rsidRPr="007E2AB6" w:rsidRDefault="007E2AB6" w:rsidP="007E2AB6">
      <w:pPr>
        <w:rPr>
          <w:lang w:val="en-CA"/>
        </w:rPr>
      </w:pPr>
      <w:r w:rsidRPr="007E2AB6">
        <w:rPr>
          <w:lang w:val="en-CA"/>
        </w:rPr>
        <w:t>/workflow/WF-CON-01</w:t>
      </w:r>
    </w:p>
    <w:p w14:paraId="3E4E4760" w14:textId="77777777" w:rsidR="007E2AB6" w:rsidRPr="007E2AB6" w:rsidRDefault="007E2AB6" w:rsidP="007E2AB6">
      <w:pPr>
        <w:rPr>
          <w:lang w:val="en-CA"/>
        </w:rPr>
      </w:pPr>
      <w:r w:rsidRPr="007E2AB6">
        <w:rPr>
          <w:lang w:val="en-CA"/>
        </w:rPr>
        <w:t>/gate/G-STR-01</w:t>
      </w:r>
    </w:p>
    <w:p w14:paraId="5C14F49B" w14:textId="77777777" w:rsidR="007E2AB6" w:rsidRPr="007E2AB6" w:rsidRDefault="007E2AB6" w:rsidP="007E2AB6">
      <w:pPr>
        <w:rPr>
          <w:lang w:val="en-CA"/>
        </w:rPr>
      </w:pPr>
      <w:r w:rsidRPr="007E2AB6">
        <w:rPr>
          <w:lang w:val="en-CA"/>
        </w:rPr>
        <w:t>Bad:</w:t>
      </w:r>
    </w:p>
    <w:p w14:paraId="2AF8CA22" w14:textId="77777777" w:rsidR="007E2AB6" w:rsidRPr="007E2AB6" w:rsidRDefault="007E2AB6" w:rsidP="007E2AB6">
      <w:pPr>
        <w:rPr>
          <w:lang w:val="en-CA"/>
        </w:rPr>
      </w:pPr>
      <w:r w:rsidRPr="007E2AB6">
        <w:rPr>
          <w:lang w:val="en-CA"/>
        </w:rPr>
        <w:t>/</w:t>
      </w:r>
      <w:proofErr w:type="gramStart"/>
      <w:r w:rsidRPr="007E2AB6">
        <w:rPr>
          <w:lang w:val="en-CA"/>
        </w:rPr>
        <w:t>firestopping</w:t>
      </w:r>
      <w:proofErr w:type="gramEnd"/>
    </w:p>
    <w:p w14:paraId="256F3C71" w14:textId="77777777" w:rsidR="007E2AB6" w:rsidRPr="007E2AB6" w:rsidRDefault="007E2AB6" w:rsidP="007E2AB6">
      <w:pPr>
        <w:rPr>
          <w:lang w:val="en-CA"/>
        </w:rPr>
      </w:pPr>
      <w:r w:rsidRPr="007E2AB6">
        <w:rPr>
          <w:lang w:val="en-CA"/>
        </w:rPr>
        <w:t>/</w:t>
      </w:r>
      <w:proofErr w:type="spellStart"/>
      <w:proofErr w:type="gramStart"/>
      <w:r w:rsidRPr="007E2AB6">
        <w:rPr>
          <w:lang w:val="en-CA"/>
        </w:rPr>
        <w:t>calfeutrement</w:t>
      </w:r>
      <w:proofErr w:type="spellEnd"/>
      <w:proofErr w:type="gramEnd"/>
      <w:r w:rsidRPr="007E2AB6">
        <w:rPr>
          <w:lang w:val="en-CA"/>
        </w:rPr>
        <w:t>-coupe-feu</w:t>
      </w:r>
    </w:p>
    <w:p w14:paraId="376E7678" w14:textId="77777777" w:rsidR="007E2AB6" w:rsidRPr="007E2AB6" w:rsidRDefault="007E2AB6" w:rsidP="007E2AB6">
      <w:pPr>
        <w:rPr>
          <w:lang w:val="en-CA"/>
        </w:rPr>
      </w:pPr>
      <w:r w:rsidRPr="007E2AB6">
        <w:rPr>
          <w:lang w:val="en-CA"/>
        </w:rPr>
        <w:t>as canonical identifiers.</w:t>
      </w:r>
    </w:p>
    <w:p w14:paraId="23C3B502" w14:textId="77777777" w:rsidR="007E2AB6" w:rsidRPr="007E2AB6" w:rsidRDefault="007E2AB6" w:rsidP="007E2AB6">
      <w:pPr>
        <w:rPr>
          <w:lang w:val="en-CA"/>
        </w:rPr>
      </w:pPr>
      <w:r w:rsidRPr="007E2AB6">
        <w:rPr>
          <w:lang w:val="en-CA"/>
        </w:rPr>
        <w:t>Readable localized slugs could theoretically exist later, but IDs remain authoritative.</w:t>
      </w:r>
    </w:p>
    <w:p w14:paraId="2603D848" w14:textId="77777777" w:rsidR="007E2AB6" w:rsidRPr="007E2AB6" w:rsidRDefault="007E2AB6" w:rsidP="007E2AB6">
      <w:pPr>
        <w:rPr>
          <w:lang w:val="en-CA"/>
        </w:rPr>
      </w:pPr>
      <w:r w:rsidRPr="007E2AB6">
        <w:rPr>
          <w:lang w:val="en-CA"/>
        </w:rPr>
        <w:pict w14:anchorId="5C612C00">
          <v:rect id="_x0000_i1506" style="width:0;height:1.5pt" o:hralign="center" o:hrstd="t" o:hr="t" fillcolor="#a0a0a0" stroked="f"/>
        </w:pict>
      </w:r>
    </w:p>
    <w:p w14:paraId="7C8D11BA" w14:textId="77777777" w:rsidR="007E2AB6" w:rsidRPr="007E2AB6" w:rsidRDefault="007E2AB6" w:rsidP="007E2AB6">
      <w:pPr>
        <w:rPr>
          <w:b/>
          <w:bCs/>
          <w:lang w:val="en-CA"/>
        </w:rPr>
      </w:pPr>
      <w:r w:rsidRPr="007E2AB6">
        <w:rPr>
          <w:b/>
          <w:bCs/>
          <w:lang w:val="en-CA"/>
        </w:rPr>
        <w:t>51. Favorites survive language changes</w:t>
      </w:r>
    </w:p>
    <w:p w14:paraId="4AEE0907" w14:textId="77777777" w:rsidR="007E2AB6" w:rsidRPr="007E2AB6" w:rsidRDefault="007E2AB6" w:rsidP="007E2AB6">
      <w:pPr>
        <w:rPr>
          <w:lang w:val="en-CA"/>
        </w:rPr>
      </w:pPr>
      <w:r w:rsidRPr="007E2AB6">
        <w:rPr>
          <w:lang w:val="en-CA"/>
        </w:rPr>
        <w:t>If you favorite:</w:t>
      </w:r>
    </w:p>
    <w:p w14:paraId="28DD2025" w14:textId="77777777" w:rsidR="007E2AB6" w:rsidRPr="007E2AB6" w:rsidRDefault="007E2AB6" w:rsidP="007E2AB6">
      <w:pPr>
        <w:rPr>
          <w:lang w:val="en-CA"/>
        </w:rPr>
      </w:pPr>
      <w:r w:rsidRPr="007E2AB6">
        <w:rPr>
          <w:lang w:val="en-CA"/>
        </w:rPr>
        <w:t>Firestopping</w:t>
      </w:r>
    </w:p>
    <w:p w14:paraId="4626F3AC" w14:textId="77777777" w:rsidR="007E2AB6" w:rsidRPr="007E2AB6" w:rsidRDefault="007E2AB6" w:rsidP="007E2AB6">
      <w:pPr>
        <w:rPr>
          <w:lang w:val="en-CA"/>
        </w:rPr>
      </w:pPr>
      <w:r w:rsidRPr="007E2AB6">
        <w:rPr>
          <w:lang w:val="en-CA"/>
        </w:rPr>
        <w:t>and change to French, the favorite becomes:</w:t>
      </w:r>
    </w:p>
    <w:p w14:paraId="5F5EEB38" w14:textId="77777777" w:rsidR="007E2AB6" w:rsidRPr="007E2AB6" w:rsidRDefault="007E2AB6" w:rsidP="007E2AB6">
      <w:pPr>
        <w:rPr>
          <w:lang w:val="en-CA"/>
        </w:rPr>
      </w:pPr>
      <w:proofErr w:type="spellStart"/>
      <w:r w:rsidRPr="007E2AB6">
        <w:rPr>
          <w:lang w:val="en-CA"/>
        </w:rPr>
        <w:t>Calfeutrement</w:t>
      </w:r>
      <w:proofErr w:type="spellEnd"/>
      <w:r w:rsidRPr="007E2AB6">
        <w:rPr>
          <w:lang w:val="en-CA"/>
        </w:rPr>
        <w:t xml:space="preserve"> coupe-feu</w:t>
      </w:r>
    </w:p>
    <w:p w14:paraId="5772A619" w14:textId="77777777" w:rsidR="007E2AB6" w:rsidRPr="007E2AB6" w:rsidRDefault="007E2AB6" w:rsidP="007E2AB6">
      <w:pPr>
        <w:rPr>
          <w:lang w:val="en-CA"/>
        </w:rPr>
      </w:pPr>
      <w:r w:rsidRPr="007E2AB6">
        <w:rPr>
          <w:lang w:val="en-CA"/>
        </w:rPr>
        <w:t>because the favorite stores:</w:t>
      </w:r>
    </w:p>
    <w:p w14:paraId="645AF65B" w14:textId="77777777" w:rsidR="007E2AB6" w:rsidRPr="007E2AB6" w:rsidRDefault="007E2AB6" w:rsidP="007E2AB6">
      <w:pPr>
        <w:rPr>
          <w:lang w:val="en-CA"/>
        </w:rPr>
      </w:pPr>
      <w:proofErr w:type="spellStart"/>
      <w:r w:rsidRPr="007E2AB6">
        <w:rPr>
          <w:lang w:val="en-CA"/>
        </w:rPr>
        <w:t>activityId</w:t>
      </w:r>
      <w:proofErr w:type="spellEnd"/>
      <w:r w:rsidRPr="007E2AB6">
        <w:rPr>
          <w:lang w:val="en-CA"/>
        </w:rPr>
        <w:t xml:space="preserve"> = 10.3</w:t>
      </w:r>
    </w:p>
    <w:p w14:paraId="10A9E2C5" w14:textId="77777777" w:rsidR="007E2AB6" w:rsidRPr="007E2AB6" w:rsidRDefault="007E2AB6" w:rsidP="007E2AB6">
      <w:pPr>
        <w:rPr>
          <w:lang w:val="en-CA"/>
        </w:rPr>
      </w:pPr>
      <w:r w:rsidRPr="007E2AB6">
        <w:rPr>
          <w:lang w:val="en-CA"/>
        </w:rPr>
        <w:t>not "Firestopping".</w:t>
      </w:r>
    </w:p>
    <w:p w14:paraId="606D4DA5" w14:textId="77777777" w:rsidR="007E2AB6" w:rsidRPr="007E2AB6" w:rsidRDefault="007E2AB6" w:rsidP="007E2AB6">
      <w:pPr>
        <w:rPr>
          <w:lang w:val="en-CA"/>
        </w:rPr>
      </w:pPr>
      <w:r w:rsidRPr="007E2AB6">
        <w:rPr>
          <w:lang w:val="en-CA"/>
        </w:rPr>
        <w:t>Same for history and recent items.</w:t>
      </w:r>
    </w:p>
    <w:p w14:paraId="5C48A7FA" w14:textId="77777777" w:rsidR="007E2AB6" w:rsidRPr="007E2AB6" w:rsidRDefault="007E2AB6" w:rsidP="007E2AB6">
      <w:pPr>
        <w:rPr>
          <w:lang w:val="en-CA"/>
        </w:rPr>
      </w:pPr>
      <w:r w:rsidRPr="007E2AB6">
        <w:rPr>
          <w:lang w:val="en-CA"/>
        </w:rPr>
        <w:pict w14:anchorId="16E1E55A">
          <v:rect id="_x0000_i1507" style="width:0;height:1.5pt" o:hralign="center" o:hrstd="t" o:hr="t" fillcolor="#a0a0a0" stroked="f"/>
        </w:pict>
      </w:r>
    </w:p>
    <w:p w14:paraId="6A611761" w14:textId="77777777" w:rsidR="007E2AB6" w:rsidRPr="007E2AB6" w:rsidRDefault="007E2AB6" w:rsidP="007E2AB6">
      <w:pPr>
        <w:rPr>
          <w:b/>
          <w:bCs/>
          <w:lang w:val="en-CA"/>
        </w:rPr>
      </w:pPr>
      <w:r w:rsidRPr="007E2AB6">
        <w:rPr>
          <w:b/>
          <w:bCs/>
          <w:lang w:val="en-CA"/>
        </w:rPr>
        <w:t>52. Navigation history survives language changes</w:t>
      </w:r>
    </w:p>
    <w:p w14:paraId="29CAE438" w14:textId="77777777" w:rsidR="007E2AB6" w:rsidRPr="007E2AB6" w:rsidRDefault="007E2AB6" w:rsidP="007E2AB6">
      <w:pPr>
        <w:rPr>
          <w:lang w:val="en-CA"/>
        </w:rPr>
      </w:pPr>
      <w:r w:rsidRPr="007E2AB6">
        <w:rPr>
          <w:lang w:val="en-CA"/>
        </w:rPr>
        <w:t>Suppose:</w:t>
      </w:r>
    </w:p>
    <w:p w14:paraId="67A1F51C" w14:textId="77777777" w:rsidR="007E2AB6" w:rsidRPr="007E2AB6" w:rsidRDefault="007E2AB6" w:rsidP="007E2AB6">
      <w:pPr>
        <w:rPr>
          <w:lang w:val="en-CA"/>
        </w:rPr>
      </w:pPr>
      <w:r w:rsidRPr="007E2AB6">
        <w:rPr>
          <w:lang w:val="en-CA"/>
        </w:rPr>
        <w:t>Wall Closure → Firestopping → Full → Inspection</w:t>
      </w:r>
    </w:p>
    <w:p w14:paraId="4B4518ED" w14:textId="77777777" w:rsidR="007E2AB6" w:rsidRPr="007E2AB6" w:rsidRDefault="007E2AB6" w:rsidP="007E2AB6">
      <w:pPr>
        <w:rPr>
          <w:lang w:val="en-CA"/>
        </w:rPr>
      </w:pPr>
      <w:r w:rsidRPr="007E2AB6">
        <w:rPr>
          <w:lang w:val="en-CA"/>
        </w:rPr>
        <w:t>Switch to French.</w:t>
      </w:r>
    </w:p>
    <w:p w14:paraId="34DA0933" w14:textId="77777777" w:rsidR="007E2AB6" w:rsidRPr="007E2AB6" w:rsidRDefault="007E2AB6" w:rsidP="007E2AB6">
      <w:pPr>
        <w:rPr>
          <w:lang w:val="en-CA"/>
        </w:rPr>
      </w:pPr>
      <w:r w:rsidRPr="007E2AB6">
        <w:rPr>
          <w:lang w:val="en-CA"/>
        </w:rPr>
        <w:t>You remain on the equivalent exact view.</w:t>
      </w:r>
    </w:p>
    <w:p w14:paraId="2B9FBFD9" w14:textId="77777777" w:rsidR="007E2AB6" w:rsidRPr="007E2AB6" w:rsidRDefault="007E2AB6" w:rsidP="007E2AB6">
      <w:pPr>
        <w:rPr>
          <w:lang w:val="en-CA"/>
        </w:rPr>
      </w:pPr>
      <w:r w:rsidRPr="007E2AB6">
        <w:rPr>
          <w:lang w:val="en-CA"/>
        </w:rPr>
        <w:t>Back still returns to the bilingual/French Wall Closure workflow.</w:t>
      </w:r>
    </w:p>
    <w:p w14:paraId="2A8FA4E6" w14:textId="77777777" w:rsidR="007E2AB6" w:rsidRPr="007E2AB6" w:rsidRDefault="007E2AB6" w:rsidP="007E2AB6">
      <w:pPr>
        <w:rPr>
          <w:lang w:val="en-CA"/>
        </w:rPr>
      </w:pPr>
      <w:r w:rsidRPr="007E2AB6">
        <w:rPr>
          <w:lang w:val="en-CA"/>
        </w:rPr>
        <w:lastRenderedPageBreak/>
        <w:t>Language does not create a new navigation event.</w:t>
      </w:r>
    </w:p>
    <w:p w14:paraId="63B5E6D1" w14:textId="77777777" w:rsidR="007E2AB6" w:rsidRPr="007E2AB6" w:rsidRDefault="007E2AB6" w:rsidP="007E2AB6">
      <w:pPr>
        <w:rPr>
          <w:lang w:val="en-CA"/>
        </w:rPr>
      </w:pPr>
      <w:r w:rsidRPr="007E2AB6">
        <w:rPr>
          <w:lang w:val="en-CA"/>
        </w:rPr>
        <w:pict w14:anchorId="73287001">
          <v:rect id="_x0000_i1508" style="width:0;height:1.5pt" o:hralign="center" o:hrstd="t" o:hr="t" fillcolor="#a0a0a0" stroked="f"/>
        </w:pict>
      </w:r>
    </w:p>
    <w:p w14:paraId="5464C2E8" w14:textId="77777777" w:rsidR="007E2AB6" w:rsidRPr="007E2AB6" w:rsidRDefault="007E2AB6" w:rsidP="007E2AB6">
      <w:pPr>
        <w:rPr>
          <w:b/>
          <w:bCs/>
          <w:lang w:val="en-CA"/>
        </w:rPr>
      </w:pPr>
      <w:r w:rsidRPr="007E2AB6">
        <w:rPr>
          <w:b/>
          <w:bCs/>
          <w:lang w:val="en-CA"/>
        </w:rPr>
        <w:t>53. Deep links survive language changes</w:t>
      </w:r>
    </w:p>
    <w:p w14:paraId="38961619" w14:textId="77777777" w:rsidR="007E2AB6" w:rsidRPr="007E2AB6" w:rsidRDefault="007E2AB6" w:rsidP="007E2AB6">
      <w:pPr>
        <w:rPr>
          <w:lang w:val="en-CA"/>
        </w:rPr>
      </w:pPr>
      <w:r w:rsidRPr="007E2AB6">
        <w:rPr>
          <w:lang w:val="en-CA"/>
        </w:rPr>
        <w:t>A direct link to:</w:t>
      </w:r>
    </w:p>
    <w:p w14:paraId="70DA926C" w14:textId="77777777" w:rsidR="007E2AB6" w:rsidRPr="007E2AB6" w:rsidRDefault="007E2AB6" w:rsidP="007E2AB6">
      <w:pPr>
        <w:rPr>
          <w:lang w:val="en-CA"/>
        </w:rPr>
      </w:pPr>
      <w:r w:rsidRPr="007E2AB6">
        <w:rPr>
          <w:lang w:val="en-CA"/>
        </w:rPr>
        <w:t>activity 10.3</w:t>
      </w:r>
    </w:p>
    <w:p w14:paraId="0C30352B" w14:textId="77777777" w:rsidR="007E2AB6" w:rsidRPr="007E2AB6" w:rsidRDefault="007E2AB6" w:rsidP="007E2AB6">
      <w:pPr>
        <w:rPr>
          <w:lang w:val="en-CA"/>
        </w:rPr>
      </w:pPr>
      <w:r w:rsidRPr="007E2AB6">
        <w:rPr>
          <w:lang w:val="en-CA"/>
        </w:rPr>
        <w:t>mode quick</w:t>
      </w:r>
    </w:p>
    <w:p w14:paraId="307476E2" w14:textId="77777777" w:rsidR="007E2AB6" w:rsidRPr="007E2AB6" w:rsidRDefault="007E2AB6" w:rsidP="007E2AB6">
      <w:pPr>
        <w:rPr>
          <w:lang w:val="en-CA"/>
        </w:rPr>
      </w:pPr>
      <w:r w:rsidRPr="007E2AB6">
        <w:rPr>
          <w:lang w:val="en-CA"/>
        </w:rPr>
        <w:t>opens 10.3 in whatever language preference is currently active.</w:t>
      </w:r>
    </w:p>
    <w:p w14:paraId="7F0181C8" w14:textId="77777777" w:rsidR="007E2AB6" w:rsidRPr="007E2AB6" w:rsidRDefault="007E2AB6" w:rsidP="007E2AB6">
      <w:pPr>
        <w:rPr>
          <w:lang w:val="en-CA"/>
        </w:rPr>
      </w:pPr>
      <w:r w:rsidRPr="007E2AB6">
        <w:rPr>
          <w:lang w:val="en-CA"/>
        </w:rPr>
        <w:t>Again:</w:t>
      </w:r>
    </w:p>
    <w:p w14:paraId="77DCD302" w14:textId="77777777" w:rsidR="007E2AB6" w:rsidRPr="007E2AB6" w:rsidRDefault="007E2AB6" w:rsidP="007E2AB6">
      <w:pPr>
        <w:rPr>
          <w:lang w:val="en-CA"/>
        </w:rPr>
      </w:pPr>
      <w:r w:rsidRPr="007E2AB6">
        <w:rPr>
          <w:lang w:val="en-CA"/>
        </w:rPr>
        <w:t>knowledge target ≠ language.</w:t>
      </w:r>
    </w:p>
    <w:p w14:paraId="6D97EF95" w14:textId="77777777" w:rsidR="007E2AB6" w:rsidRPr="007E2AB6" w:rsidRDefault="007E2AB6" w:rsidP="007E2AB6">
      <w:pPr>
        <w:rPr>
          <w:lang w:val="en-CA"/>
        </w:rPr>
      </w:pPr>
      <w:r w:rsidRPr="007E2AB6">
        <w:rPr>
          <w:lang w:val="en-CA"/>
        </w:rPr>
        <w:pict w14:anchorId="715DCD0C">
          <v:rect id="_x0000_i1509" style="width:0;height:1.5pt" o:hralign="center" o:hrstd="t" o:hr="t" fillcolor="#a0a0a0" stroked="f"/>
        </w:pict>
      </w:r>
    </w:p>
    <w:p w14:paraId="78CF0AB5" w14:textId="77777777" w:rsidR="007E2AB6" w:rsidRPr="007E2AB6" w:rsidRDefault="007E2AB6" w:rsidP="007E2AB6">
      <w:pPr>
        <w:rPr>
          <w:b/>
          <w:bCs/>
          <w:lang w:val="en-CA"/>
        </w:rPr>
      </w:pPr>
      <w:r w:rsidRPr="007E2AB6">
        <w:rPr>
          <w:b/>
          <w:bCs/>
          <w:lang w:val="en-CA"/>
        </w:rPr>
        <w:t>54. Offline behavior</w:t>
      </w:r>
    </w:p>
    <w:p w14:paraId="39DAAB07" w14:textId="77777777" w:rsidR="007E2AB6" w:rsidRPr="007E2AB6" w:rsidRDefault="007E2AB6" w:rsidP="007E2AB6">
      <w:pPr>
        <w:rPr>
          <w:lang w:val="en-CA"/>
        </w:rPr>
      </w:pPr>
      <w:r w:rsidRPr="007E2AB6">
        <w:rPr>
          <w:lang w:val="en-CA"/>
        </w:rPr>
        <w:t>All core language resources should ship with the app.</w:t>
      </w:r>
    </w:p>
    <w:p w14:paraId="14E00D54" w14:textId="77777777" w:rsidR="007E2AB6" w:rsidRPr="007E2AB6" w:rsidRDefault="007E2AB6" w:rsidP="007E2AB6">
      <w:pPr>
        <w:rPr>
          <w:lang w:val="en-CA"/>
        </w:rPr>
      </w:pPr>
      <w:r w:rsidRPr="007E2AB6">
        <w:rPr>
          <w:lang w:val="en-CA"/>
        </w:rPr>
        <w:t>No online translation API should be required to switch:</w:t>
      </w:r>
    </w:p>
    <w:p w14:paraId="726C0490" w14:textId="77777777" w:rsidR="007E2AB6" w:rsidRPr="007E2AB6" w:rsidRDefault="007E2AB6" w:rsidP="007E2AB6">
      <w:pPr>
        <w:rPr>
          <w:lang w:val="en-CA"/>
        </w:rPr>
      </w:pPr>
      <w:r w:rsidRPr="007E2AB6">
        <w:rPr>
          <w:lang w:val="en-CA"/>
        </w:rPr>
        <w:t>EN ↔ EN/FR ↔ FR.</w:t>
      </w:r>
    </w:p>
    <w:p w14:paraId="34F7F93B" w14:textId="77777777" w:rsidR="007E2AB6" w:rsidRPr="007E2AB6" w:rsidRDefault="007E2AB6" w:rsidP="007E2AB6">
      <w:pPr>
        <w:rPr>
          <w:lang w:val="en-CA"/>
        </w:rPr>
      </w:pPr>
      <w:r w:rsidRPr="007E2AB6">
        <w:rPr>
          <w:lang w:val="en-CA"/>
        </w:rPr>
        <w:t>That matters because this is a field tool.</w:t>
      </w:r>
    </w:p>
    <w:p w14:paraId="28211C16" w14:textId="77777777" w:rsidR="007E2AB6" w:rsidRPr="007E2AB6" w:rsidRDefault="007E2AB6" w:rsidP="007E2AB6">
      <w:pPr>
        <w:rPr>
          <w:lang w:val="en-CA"/>
        </w:rPr>
      </w:pPr>
      <w:r w:rsidRPr="007E2AB6">
        <w:rPr>
          <w:lang w:val="en-CA"/>
        </w:rPr>
        <w:pict w14:anchorId="36903AC6">
          <v:rect id="_x0000_i1510" style="width:0;height:1.5pt" o:hralign="center" o:hrstd="t" o:hr="t" fillcolor="#a0a0a0" stroked="f"/>
        </w:pict>
      </w:r>
    </w:p>
    <w:p w14:paraId="193F2EB1" w14:textId="77777777" w:rsidR="007E2AB6" w:rsidRPr="007E2AB6" w:rsidRDefault="007E2AB6" w:rsidP="007E2AB6">
      <w:pPr>
        <w:rPr>
          <w:b/>
          <w:bCs/>
          <w:lang w:val="en-CA"/>
        </w:rPr>
      </w:pPr>
      <w:r w:rsidRPr="007E2AB6">
        <w:rPr>
          <w:b/>
          <w:bCs/>
          <w:lang w:val="en-CA"/>
        </w:rPr>
        <w:t>55. Language preference persistence</w:t>
      </w:r>
    </w:p>
    <w:p w14:paraId="27EF06B5" w14:textId="77777777" w:rsidR="007E2AB6" w:rsidRPr="007E2AB6" w:rsidRDefault="007E2AB6" w:rsidP="007E2AB6">
      <w:pPr>
        <w:rPr>
          <w:lang w:val="en-CA"/>
        </w:rPr>
      </w:pPr>
      <w:r w:rsidRPr="007E2AB6">
        <w:rPr>
          <w:lang w:val="en-CA"/>
        </w:rPr>
        <w:t>The app remembers:</w:t>
      </w:r>
    </w:p>
    <w:p w14:paraId="17E10F65" w14:textId="77777777" w:rsidR="007E2AB6" w:rsidRPr="007E2AB6" w:rsidRDefault="007E2AB6" w:rsidP="007E2AB6">
      <w:pPr>
        <w:rPr>
          <w:lang w:val="en-CA"/>
        </w:rPr>
      </w:pPr>
      <w:proofErr w:type="spellStart"/>
      <w:r w:rsidRPr="007E2AB6">
        <w:rPr>
          <w:lang w:val="en-CA"/>
        </w:rPr>
        <w:t>displayMode</w:t>
      </w:r>
      <w:proofErr w:type="spellEnd"/>
      <w:r w:rsidRPr="007E2AB6">
        <w:rPr>
          <w:lang w:val="en-CA"/>
        </w:rPr>
        <w:t xml:space="preserve"> = bilingual</w:t>
      </w:r>
    </w:p>
    <w:p w14:paraId="30184DAA" w14:textId="77777777" w:rsidR="007E2AB6" w:rsidRPr="007E2AB6" w:rsidRDefault="007E2AB6" w:rsidP="007E2AB6">
      <w:pPr>
        <w:rPr>
          <w:lang w:val="en-CA"/>
        </w:rPr>
      </w:pPr>
      <w:proofErr w:type="spellStart"/>
      <w:r w:rsidRPr="007E2AB6">
        <w:rPr>
          <w:lang w:val="en-CA"/>
        </w:rPr>
        <w:t>bilingualPrimary</w:t>
      </w:r>
      <w:proofErr w:type="spellEnd"/>
      <w:r w:rsidRPr="007E2AB6">
        <w:rPr>
          <w:lang w:val="en-CA"/>
        </w:rPr>
        <w:t xml:space="preserve"> = </w:t>
      </w:r>
      <w:proofErr w:type="spellStart"/>
      <w:r w:rsidRPr="007E2AB6">
        <w:rPr>
          <w:lang w:val="en-CA"/>
        </w:rPr>
        <w:t>en</w:t>
      </w:r>
      <w:proofErr w:type="spellEnd"/>
    </w:p>
    <w:p w14:paraId="2F684089" w14:textId="77777777" w:rsidR="007E2AB6" w:rsidRPr="007E2AB6" w:rsidRDefault="007E2AB6" w:rsidP="007E2AB6">
      <w:pPr>
        <w:rPr>
          <w:lang w:val="en-CA"/>
        </w:rPr>
      </w:pPr>
      <w:r w:rsidRPr="007E2AB6">
        <w:rPr>
          <w:lang w:val="en-CA"/>
        </w:rPr>
        <w:t>or:</w:t>
      </w:r>
    </w:p>
    <w:p w14:paraId="4D809013" w14:textId="77777777" w:rsidR="007E2AB6" w:rsidRPr="007E2AB6" w:rsidRDefault="007E2AB6" w:rsidP="007E2AB6">
      <w:pPr>
        <w:rPr>
          <w:lang w:val="en-CA"/>
        </w:rPr>
      </w:pPr>
      <w:proofErr w:type="spellStart"/>
      <w:r w:rsidRPr="007E2AB6">
        <w:rPr>
          <w:lang w:val="en-CA"/>
        </w:rPr>
        <w:t>displayMode</w:t>
      </w:r>
      <w:proofErr w:type="spellEnd"/>
      <w:r w:rsidRPr="007E2AB6">
        <w:rPr>
          <w:lang w:val="en-CA"/>
        </w:rPr>
        <w:t xml:space="preserve"> = </w:t>
      </w:r>
      <w:proofErr w:type="spellStart"/>
      <w:r w:rsidRPr="007E2AB6">
        <w:rPr>
          <w:lang w:val="en-CA"/>
        </w:rPr>
        <w:t>fr</w:t>
      </w:r>
      <w:proofErr w:type="spellEnd"/>
    </w:p>
    <w:p w14:paraId="58240D9B" w14:textId="77777777" w:rsidR="007E2AB6" w:rsidRPr="007E2AB6" w:rsidRDefault="007E2AB6" w:rsidP="007E2AB6">
      <w:pPr>
        <w:rPr>
          <w:lang w:val="en-CA"/>
        </w:rPr>
      </w:pPr>
      <w:proofErr w:type="gramStart"/>
      <w:r w:rsidRPr="007E2AB6">
        <w:rPr>
          <w:lang w:val="en-CA"/>
        </w:rPr>
        <w:t>So</w:t>
      </w:r>
      <w:proofErr w:type="gramEnd"/>
      <w:r w:rsidRPr="007E2AB6">
        <w:rPr>
          <w:lang w:val="en-CA"/>
        </w:rPr>
        <w:t xml:space="preserve"> it doesn't ask every time.</w:t>
      </w:r>
    </w:p>
    <w:p w14:paraId="7A2AD1F1" w14:textId="77777777" w:rsidR="007E2AB6" w:rsidRPr="007E2AB6" w:rsidRDefault="007E2AB6" w:rsidP="007E2AB6">
      <w:pPr>
        <w:rPr>
          <w:lang w:val="en-CA"/>
        </w:rPr>
      </w:pPr>
      <w:r w:rsidRPr="007E2AB6">
        <w:rPr>
          <w:lang w:val="en-CA"/>
        </w:rPr>
        <w:pict w14:anchorId="562B89AE">
          <v:rect id="_x0000_i1511" style="width:0;height:1.5pt" o:hralign="center" o:hrstd="t" o:hr="t" fillcolor="#a0a0a0" stroked="f"/>
        </w:pict>
      </w:r>
    </w:p>
    <w:p w14:paraId="57C4F433" w14:textId="77777777" w:rsidR="007E2AB6" w:rsidRPr="007E2AB6" w:rsidRDefault="007E2AB6" w:rsidP="007E2AB6">
      <w:pPr>
        <w:rPr>
          <w:b/>
          <w:bCs/>
          <w:lang w:val="en-CA"/>
        </w:rPr>
      </w:pPr>
      <w:r w:rsidRPr="007E2AB6">
        <w:rPr>
          <w:b/>
          <w:bCs/>
          <w:lang w:val="en-CA"/>
        </w:rPr>
        <w:t>56. Suggested language selector</w:t>
      </w:r>
    </w:p>
    <w:p w14:paraId="39D926DD" w14:textId="77777777" w:rsidR="007E2AB6" w:rsidRPr="007E2AB6" w:rsidRDefault="007E2AB6" w:rsidP="007E2AB6">
      <w:pPr>
        <w:rPr>
          <w:lang w:val="en-CA"/>
        </w:rPr>
      </w:pPr>
      <w:r w:rsidRPr="007E2AB6">
        <w:rPr>
          <w:lang w:val="en-CA"/>
        </w:rPr>
        <w:t>Keep it extremely simple:</w:t>
      </w:r>
    </w:p>
    <w:p w14:paraId="5AB4BA0F" w14:textId="77777777" w:rsidR="007E2AB6" w:rsidRPr="007E2AB6" w:rsidRDefault="007E2AB6" w:rsidP="007E2AB6">
      <w:r w:rsidRPr="007E2AB6">
        <w:rPr>
          <w:b/>
          <w:bCs/>
        </w:rPr>
        <w:lastRenderedPageBreak/>
        <w:t>EN | EN/FR | FR</w:t>
      </w:r>
    </w:p>
    <w:p w14:paraId="6252C01E" w14:textId="77777777" w:rsidR="007E2AB6" w:rsidRPr="007E2AB6" w:rsidRDefault="007E2AB6" w:rsidP="007E2AB6">
      <w:proofErr w:type="spellStart"/>
      <w:r w:rsidRPr="007E2AB6">
        <w:t>Tap</w:t>
      </w:r>
      <w:proofErr w:type="spellEnd"/>
      <w:r w:rsidRPr="007E2AB6">
        <w:t xml:space="preserve"> EN/FR </w:t>
      </w:r>
      <w:proofErr w:type="spellStart"/>
      <w:r w:rsidRPr="007E2AB6">
        <w:t>normally</w:t>
      </w:r>
      <w:proofErr w:type="spellEnd"/>
      <w:r w:rsidRPr="007E2AB6">
        <w:t xml:space="preserve"> </w:t>
      </w:r>
      <w:proofErr w:type="spellStart"/>
      <w:r w:rsidRPr="007E2AB6">
        <w:t>activates</w:t>
      </w:r>
      <w:proofErr w:type="spellEnd"/>
      <w:r w:rsidRPr="007E2AB6">
        <w:t xml:space="preserve"> </w:t>
      </w:r>
      <w:proofErr w:type="spellStart"/>
      <w:r w:rsidRPr="007E2AB6">
        <w:t>bilingual</w:t>
      </w:r>
      <w:proofErr w:type="spellEnd"/>
      <w:r w:rsidRPr="007E2AB6">
        <w:t xml:space="preserve"> mode.</w:t>
      </w:r>
    </w:p>
    <w:p w14:paraId="1BA1239B" w14:textId="77777777" w:rsidR="007E2AB6" w:rsidRPr="007E2AB6" w:rsidRDefault="007E2AB6" w:rsidP="007E2AB6">
      <w:pPr>
        <w:rPr>
          <w:lang w:val="en-CA"/>
        </w:rPr>
      </w:pPr>
      <w:r w:rsidRPr="007E2AB6">
        <w:rPr>
          <w:lang w:val="en-CA"/>
        </w:rPr>
        <w:t>Settings can contain:</w:t>
      </w:r>
    </w:p>
    <w:p w14:paraId="0FDFA995" w14:textId="77777777" w:rsidR="007E2AB6" w:rsidRPr="007E2AB6" w:rsidRDefault="007E2AB6" w:rsidP="007E2AB6">
      <w:pPr>
        <w:rPr>
          <w:lang w:val="en-CA"/>
        </w:rPr>
      </w:pPr>
      <w:r w:rsidRPr="007E2AB6">
        <w:rPr>
          <w:b/>
          <w:bCs/>
          <w:lang w:val="en-CA"/>
        </w:rPr>
        <w:t>Bilingual primary language</w:t>
      </w:r>
      <w:r w:rsidRPr="007E2AB6">
        <w:rPr>
          <w:lang w:val="en-CA"/>
        </w:rPr>
        <w:br/>
        <w:t>English</w:t>
      </w:r>
      <w:r w:rsidRPr="007E2AB6">
        <w:rPr>
          <w:lang w:val="en-CA"/>
        </w:rPr>
        <w:br/>
        <w:t>Français</w:t>
      </w:r>
    </w:p>
    <w:p w14:paraId="12797C6B" w14:textId="77777777" w:rsidR="007E2AB6" w:rsidRPr="007E2AB6" w:rsidRDefault="007E2AB6" w:rsidP="007E2AB6">
      <w:pPr>
        <w:rPr>
          <w:lang w:val="en-CA"/>
        </w:rPr>
      </w:pPr>
      <w:r w:rsidRPr="007E2AB6">
        <w:rPr>
          <w:lang w:val="en-CA"/>
        </w:rPr>
        <w:t>No complicated language menu.</w:t>
      </w:r>
    </w:p>
    <w:p w14:paraId="59A6CCB1" w14:textId="77777777" w:rsidR="007E2AB6" w:rsidRPr="007E2AB6" w:rsidRDefault="007E2AB6" w:rsidP="007E2AB6">
      <w:pPr>
        <w:rPr>
          <w:lang w:val="en-CA"/>
        </w:rPr>
      </w:pPr>
      <w:r w:rsidRPr="007E2AB6">
        <w:rPr>
          <w:lang w:val="en-CA"/>
        </w:rPr>
        <w:pict w14:anchorId="5F4DCA8D">
          <v:rect id="_x0000_i1512" style="width:0;height:1.5pt" o:hralign="center" o:hrstd="t" o:hr="t" fillcolor="#a0a0a0" stroked="f"/>
        </w:pict>
      </w:r>
    </w:p>
    <w:p w14:paraId="6F078880" w14:textId="77777777" w:rsidR="007E2AB6" w:rsidRPr="007E2AB6" w:rsidRDefault="007E2AB6" w:rsidP="007E2AB6">
      <w:pPr>
        <w:rPr>
          <w:b/>
          <w:bCs/>
          <w:lang w:val="en-CA"/>
        </w:rPr>
      </w:pPr>
      <w:r w:rsidRPr="007E2AB6">
        <w:rPr>
          <w:b/>
          <w:bCs/>
          <w:lang w:val="en-CA"/>
        </w:rPr>
        <w:t>57. First-use behavior</w:t>
      </w:r>
    </w:p>
    <w:p w14:paraId="0F0C8D6A" w14:textId="77777777" w:rsidR="007E2AB6" w:rsidRPr="007E2AB6" w:rsidRDefault="007E2AB6" w:rsidP="007E2AB6">
      <w:pPr>
        <w:rPr>
          <w:lang w:val="en-CA"/>
        </w:rPr>
      </w:pPr>
      <w:r w:rsidRPr="007E2AB6">
        <w:rPr>
          <w:lang w:val="en-CA"/>
        </w:rPr>
        <w:t>For our initial version, default:</w:t>
      </w:r>
    </w:p>
    <w:p w14:paraId="6F99D92C" w14:textId="77777777" w:rsidR="007E2AB6" w:rsidRPr="007E2AB6" w:rsidRDefault="007E2AB6" w:rsidP="007E2AB6">
      <w:pPr>
        <w:rPr>
          <w:lang w:val="en-CA"/>
        </w:rPr>
      </w:pPr>
      <w:r w:rsidRPr="007E2AB6">
        <w:rPr>
          <w:b/>
          <w:bCs/>
          <w:lang w:val="en-CA"/>
        </w:rPr>
        <w:t>EN</w:t>
      </w:r>
    </w:p>
    <w:p w14:paraId="7C2D59A1" w14:textId="77777777" w:rsidR="007E2AB6" w:rsidRPr="007E2AB6" w:rsidRDefault="007E2AB6" w:rsidP="007E2AB6">
      <w:pPr>
        <w:rPr>
          <w:lang w:val="en-CA"/>
        </w:rPr>
      </w:pPr>
      <w:r w:rsidRPr="007E2AB6">
        <w:rPr>
          <w:lang w:val="en-CA"/>
        </w:rPr>
        <w:t>because the canonical knowledge base is currently English.</w:t>
      </w:r>
    </w:p>
    <w:p w14:paraId="72D45E03" w14:textId="77777777" w:rsidR="007E2AB6" w:rsidRPr="007E2AB6" w:rsidRDefault="007E2AB6" w:rsidP="007E2AB6">
      <w:pPr>
        <w:rPr>
          <w:lang w:val="en-CA"/>
        </w:rPr>
      </w:pPr>
      <w:r w:rsidRPr="007E2AB6">
        <w:rPr>
          <w:lang w:val="en-CA"/>
        </w:rPr>
        <w:t xml:space="preserve">But the user's preference </w:t>
      </w:r>
      <w:proofErr w:type="gramStart"/>
      <w:r w:rsidRPr="007E2AB6">
        <w:rPr>
          <w:lang w:val="en-CA"/>
        </w:rPr>
        <w:t>is persisted</w:t>
      </w:r>
      <w:proofErr w:type="gramEnd"/>
      <w:r w:rsidRPr="007E2AB6">
        <w:rPr>
          <w:lang w:val="en-CA"/>
        </w:rPr>
        <w:t xml:space="preserve"> immediately once changed.</w:t>
      </w:r>
    </w:p>
    <w:p w14:paraId="582781EA" w14:textId="77777777" w:rsidR="007E2AB6" w:rsidRPr="007E2AB6" w:rsidRDefault="007E2AB6" w:rsidP="007E2AB6">
      <w:pPr>
        <w:rPr>
          <w:lang w:val="en-CA"/>
        </w:rPr>
      </w:pPr>
      <w:r w:rsidRPr="007E2AB6">
        <w:rPr>
          <w:lang w:val="en-CA"/>
        </w:rPr>
        <w:t>We don't need onboarding screens for this.</w:t>
      </w:r>
    </w:p>
    <w:p w14:paraId="7EAFCC57" w14:textId="77777777" w:rsidR="007E2AB6" w:rsidRPr="007E2AB6" w:rsidRDefault="007E2AB6" w:rsidP="007E2AB6">
      <w:pPr>
        <w:rPr>
          <w:lang w:val="en-CA"/>
        </w:rPr>
      </w:pPr>
      <w:r w:rsidRPr="007E2AB6">
        <w:rPr>
          <w:lang w:val="en-CA"/>
        </w:rPr>
        <w:pict w14:anchorId="4660641B">
          <v:rect id="_x0000_i1513" style="width:0;height:1.5pt" o:hralign="center" o:hrstd="t" o:hr="t" fillcolor="#a0a0a0" stroked="f"/>
        </w:pict>
      </w:r>
    </w:p>
    <w:p w14:paraId="393F19BF" w14:textId="77777777" w:rsidR="007E2AB6" w:rsidRPr="007E2AB6" w:rsidRDefault="007E2AB6" w:rsidP="007E2AB6">
      <w:pPr>
        <w:rPr>
          <w:b/>
          <w:bCs/>
          <w:lang w:val="en-CA"/>
        </w:rPr>
      </w:pPr>
      <w:r w:rsidRPr="007E2AB6">
        <w:rPr>
          <w:b/>
          <w:bCs/>
          <w:lang w:val="en-CA"/>
        </w:rPr>
        <w:t>58. Example — Firestopping Quick in all three modes</w:t>
      </w:r>
    </w:p>
    <w:p w14:paraId="44CB7CD8" w14:textId="77777777" w:rsidR="007E2AB6" w:rsidRPr="007E2AB6" w:rsidRDefault="007E2AB6" w:rsidP="007E2AB6">
      <w:pPr>
        <w:rPr>
          <w:b/>
          <w:bCs/>
          <w:lang w:val="en-CA"/>
        </w:rPr>
      </w:pPr>
      <w:r w:rsidRPr="007E2AB6">
        <w:rPr>
          <w:b/>
          <w:bCs/>
          <w:lang w:val="en-CA"/>
        </w:rPr>
        <w:t>EN</w:t>
      </w:r>
    </w:p>
    <w:p w14:paraId="4D8136BF" w14:textId="77777777" w:rsidR="007E2AB6" w:rsidRPr="007E2AB6" w:rsidRDefault="007E2AB6" w:rsidP="007E2AB6">
      <w:pPr>
        <w:rPr>
          <w:lang w:val="en-CA"/>
        </w:rPr>
      </w:pPr>
      <w:r w:rsidRPr="007E2AB6">
        <w:rPr>
          <w:b/>
          <w:bCs/>
          <w:lang w:val="en-CA"/>
        </w:rPr>
        <w:t>FIRESTOPPING</w:t>
      </w:r>
    </w:p>
    <w:p w14:paraId="711E13C7" w14:textId="77777777" w:rsidR="007E2AB6" w:rsidRPr="007E2AB6" w:rsidRDefault="007E2AB6" w:rsidP="007E2AB6">
      <w:pPr>
        <w:rPr>
          <w:lang w:val="en-CA"/>
        </w:rPr>
      </w:pPr>
      <w:r w:rsidRPr="007E2AB6">
        <w:rPr>
          <w:b/>
          <w:bCs/>
          <w:lang w:val="en-CA"/>
        </w:rPr>
        <w:t>Before</w:t>
      </w:r>
    </w:p>
    <w:p w14:paraId="29E9A3B1" w14:textId="77777777" w:rsidR="007E2AB6" w:rsidRPr="007E2AB6" w:rsidRDefault="007E2AB6" w:rsidP="007E2AB6">
      <w:pPr>
        <w:rPr>
          <w:lang w:val="en-CA"/>
        </w:rPr>
      </w:pPr>
      <w:r w:rsidRPr="007E2AB6">
        <w:rPr>
          <w:lang w:val="en-CA"/>
        </w:rPr>
        <w:t>☐ Rated assembly</w:t>
      </w:r>
      <w:r w:rsidRPr="007E2AB6">
        <w:rPr>
          <w:lang w:val="en-CA"/>
        </w:rPr>
        <w:br/>
        <w:t>☐ Penetrating item</w:t>
      </w:r>
      <w:r w:rsidRPr="007E2AB6">
        <w:rPr>
          <w:lang w:val="en-CA"/>
        </w:rPr>
        <w:br/>
        <w:t>☐ Approved system</w:t>
      </w:r>
    </w:p>
    <w:p w14:paraId="03399472" w14:textId="77777777" w:rsidR="007E2AB6" w:rsidRPr="007E2AB6" w:rsidRDefault="007E2AB6" w:rsidP="007E2AB6">
      <w:pPr>
        <w:rPr>
          <w:lang w:val="en-CA"/>
        </w:rPr>
      </w:pPr>
      <w:r w:rsidRPr="007E2AB6">
        <w:rPr>
          <w:b/>
          <w:bCs/>
          <w:lang w:val="en-CA"/>
        </w:rPr>
        <w:t>Watch For</w:t>
      </w:r>
    </w:p>
    <w:p w14:paraId="53009668" w14:textId="77777777" w:rsidR="007E2AB6" w:rsidRPr="007E2AB6" w:rsidRDefault="007E2AB6" w:rsidP="007E2AB6">
      <w:pPr>
        <w:numPr>
          <w:ilvl w:val="0"/>
          <w:numId w:val="8"/>
        </w:numPr>
        <w:rPr>
          <w:lang w:val="en-CA"/>
        </w:rPr>
      </w:pPr>
      <w:r w:rsidRPr="007E2AB6">
        <w:rPr>
          <w:lang w:val="en-CA"/>
        </w:rPr>
        <w:t>excessive annular space;</w:t>
      </w:r>
    </w:p>
    <w:p w14:paraId="5896E814" w14:textId="77777777" w:rsidR="007E2AB6" w:rsidRPr="007E2AB6" w:rsidRDefault="007E2AB6" w:rsidP="007E2AB6">
      <w:pPr>
        <w:numPr>
          <w:ilvl w:val="0"/>
          <w:numId w:val="8"/>
        </w:numPr>
        <w:rPr>
          <w:lang w:val="en-CA"/>
        </w:rPr>
      </w:pPr>
      <w:r w:rsidRPr="007E2AB6">
        <w:rPr>
          <w:lang w:val="en-CA"/>
        </w:rPr>
        <w:t>wrong product;</w:t>
      </w:r>
    </w:p>
    <w:p w14:paraId="30521F02" w14:textId="77777777" w:rsidR="007E2AB6" w:rsidRPr="007E2AB6" w:rsidRDefault="007E2AB6" w:rsidP="007E2AB6">
      <w:pPr>
        <w:numPr>
          <w:ilvl w:val="0"/>
          <w:numId w:val="8"/>
        </w:numPr>
        <w:rPr>
          <w:lang w:val="en-CA"/>
        </w:rPr>
      </w:pPr>
      <w:r w:rsidRPr="007E2AB6">
        <w:rPr>
          <w:lang w:val="en-CA"/>
        </w:rPr>
        <w:t>missing backing.</w:t>
      </w:r>
    </w:p>
    <w:p w14:paraId="597C5E1A" w14:textId="77777777" w:rsidR="007E2AB6" w:rsidRPr="007E2AB6" w:rsidRDefault="007E2AB6" w:rsidP="007E2AB6">
      <w:pPr>
        <w:rPr>
          <w:lang w:val="en-CA"/>
        </w:rPr>
      </w:pPr>
      <w:r w:rsidRPr="007E2AB6">
        <w:rPr>
          <w:lang w:val="en-CA"/>
        </w:rPr>
        <w:pict w14:anchorId="7AED3453">
          <v:rect id="_x0000_i1514" style="width:0;height:1.5pt" o:hralign="center" o:hrstd="t" o:hr="t" fillcolor="#a0a0a0" stroked="f"/>
        </w:pict>
      </w:r>
    </w:p>
    <w:p w14:paraId="1332E523" w14:textId="77777777" w:rsidR="007E2AB6" w:rsidRPr="007E2AB6" w:rsidRDefault="007E2AB6" w:rsidP="007E2AB6">
      <w:pPr>
        <w:rPr>
          <w:b/>
          <w:bCs/>
          <w:lang w:val="en-CA"/>
        </w:rPr>
      </w:pPr>
      <w:r w:rsidRPr="007E2AB6">
        <w:rPr>
          <w:b/>
          <w:bCs/>
          <w:lang w:val="en-CA"/>
        </w:rPr>
        <w:lastRenderedPageBreak/>
        <w:t>EN/FR</w:t>
      </w:r>
    </w:p>
    <w:p w14:paraId="228D3374" w14:textId="77777777" w:rsidR="007E2AB6" w:rsidRPr="007E2AB6" w:rsidRDefault="007E2AB6" w:rsidP="007E2AB6">
      <w:pPr>
        <w:rPr>
          <w:lang w:val="en-CA"/>
        </w:rPr>
      </w:pPr>
      <w:r w:rsidRPr="007E2AB6">
        <w:rPr>
          <w:b/>
          <w:bCs/>
          <w:lang w:val="en-CA"/>
        </w:rPr>
        <w:t>FIRESTOPPING / CALFEUTREMENT COUPE-FEU</w:t>
      </w:r>
    </w:p>
    <w:p w14:paraId="1DFBA469" w14:textId="77777777" w:rsidR="007E2AB6" w:rsidRPr="007E2AB6" w:rsidRDefault="007E2AB6" w:rsidP="007E2AB6">
      <w:pPr>
        <w:rPr>
          <w:lang w:val="en-CA"/>
        </w:rPr>
      </w:pPr>
      <w:r w:rsidRPr="007E2AB6">
        <w:rPr>
          <w:b/>
          <w:bCs/>
          <w:lang w:val="en-CA"/>
        </w:rPr>
        <w:t>Before / Avant</w:t>
      </w:r>
    </w:p>
    <w:p w14:paraId="59DF1D9E" w14:textId="77777777" w:rsidR="007E2AB6" w:rsidRPr="007E2AB6" w:rsidRDefault="007E2AB6" w:rsidP="007E2AB6">
      <w:pPr>
        <w:rPr>
          <w:lang w:val="en-CA"/>
        </w:rPr>
      </w:pPr>
      <w:r w:rsidRPr="007E2AB6">
        <w:rPr>
          <w:lang w:val="en-CA"/>
        </w:rPr>
        <w:t>☐ Rated assembly / [4B term]</w:t>
      </w:r>
      <w:r w:rsidRPr="007E2AB6">
        <w:rPr>
          <w:lang w:val="en-CA"/>
        </w:rPr>
        <w:br/>
        <w:t>☐ Penetrating item / [4B term]</w:t>
      </w:r>
      <w:r w:rsidRPr="007E2AB6">
        <w:rPr>
          <w:lang w:val="en-CA"/>
        </w:rPr>
        <w:br/>
        <w:t xml:space="preserve">☐ Approved system / Système </w:t>
      </w:r>
      <w:proofErr w:type="spellStart"/>
      <w:r w:rsidRPr="007E2AB6">
        <w:rPr>
          <w:lang w:val="en-CA"/>
        </w:rPr>
        <w:t>approuvé</w:t>
      </w:r>
      <w:proofErr w:type="spellEnd"/>
    </w:p>
    <w:p w14:paraId="5F802F8E" w14:textId="77777777" w:rsidR="007E2AB6" w:rsidRPr="007E2AB6" w:rsidRDefault="007E2AB6" w:rsidP="007E2AB6">
      <w:pPr>
        <w:rPr>
          <w:lang w:val="en-CA"/>
        </w:rPr>
      </w:pPr>
      <w:r w:rsidRPr="007E2AB6">
        <w:rPr>
          <w:b/>
          <w:bCs/>
          <w:lang w:val="en-CA"/>
        </w:rPr>
        <w:t xml:space="preserve">Watch For / À </w:t>
      </w:r>
      <w:proofErr w:type="spellStart"/>
      <w:r w:rsidRPr="007E2AB6">
        <w:rPr>
          <w:b/>
          <w:bCs/>
          <w:lang w:val="en-CA"/>
        </w:rPr>
        <w:t>surveiller</w:t>
      </w:r>
      <w:proofErr w:type="spellEnd"/>
    </w:p>
    <w:p w14:paraId="53AD4FC6" w14:textId="77777777" w:rsidR="007E2AB6" w:rsidRPr="007E2AB6" w:rsidRDefault="007E2AB6" w:rsidP="007E2AB6">
      <w:pPr>
        <w:numPr>
          <w:ilvl w:val="0"/>
          <w:numId w:val="9"/>
        </w:numPr>
        <w:rPr>
          <w:lang w:val="en-CA"/>
        </w:rPr>
      </w:pPr>
      <w:r w:rsidRPr="007E2AB6">
        <w:rPr>
          <w:lang w:val="en-CA"/>
        </w:rPr>
        <w:t>Excessive annular space / [4B]</w:t>
      </w:r>
    </w:p>
    <w:p w14:paraId="3ADA3C11" w14:textId="77777777" w:rsidR="007E2AB6" w:rsidRPr="007E2AB6" w:rsidRDefault="007E2AB6" w:rsidP="007E2AB6">
      <w:pPr>
        <w:numPr>
          <w:ilvl w:val="0"/>
          <w:numId w:val="9"/>
        </w:numPr>
        <w:rPr>
          <w:lang w:val="en-CA"/>
        </w:rPr>
      </w:pPr>
      <w:r w:rsidRPr="007E2AB6">
        <w:rPr>
          <w:lang w:val="en-CA"/>
        </w:rPr>
        <w:t xml:space="preserve">Wrong product / Mauvais </w:t>
      </w:r>
      <w:proofErr w:type="spellStart"/>
      <w:r w:rsidRPr="007E2AB6">
        <w:rPr>
          <w:lang w:val="en-CA"/>
        </w:rPr>
        <w:t>produit</w:t>
      </w:r>
      <w:proofErr w:type="spellEnd"/>
    </w:p>
    <w:p w14:paraId="613F298C" w14:textId="77777777" w:rsidR="007E2AB6" w:rsidRPr="007E2AB6" w:rsidRDefault="007E2AB6" w:rsidP="007E2AB6">
      <w:pPr>
        <w:numPr>
          <w:ilvl w:val="0"/>
          <w:numId w:val="9"/>
        </w:numPr>
        <w:rPr>
          <w:lang w:val="en-CA"/>
        </w:rPr>
      </w:pPr>
      <w:r w:rsidRPr="007E2AB6">
        <w:rPr>
          <w:lang w:val="en-CA"/>
        </w:rPr>
        <w:t>Missing backing / [4B]</w:t>
      </w:r>
    </w:p>
    <w:p w14:paraId="4F29C3BD" w14:textId="77777777" w:rsidR="007E2AB6" w:rsidRPr="007E2AB6" w:rsidRDefault="007E2AB6" w:rsidP="007E2AB6">
      <w:pPr>
        <w:rPr>
          <w:lang w:val="en-CA"/>
        </w:rPr>
      </w:pPr>
      <w:r w:rsidRPr="007E2AB6">
        <w:rPr>
          <w:lang w:val="en-CA"/>
        </w:rPr>
        <w:pict w14:anchorId="78FD5028">
          <v:rect id="_x0000_i1515" style="width:0;height:1.5pt" o:hralign="center" o:hrstd="t" o:hr="t" fillcolor="#a0a0a0" stroked="f"/>
        </w:pict>
      </w:r>
    </w:p>
    <w:p w14:paraId="1047085F" w14:textId="77777777" w:rsidR="007E2AB6" w:rsidRPr="007E2AB6" w:rsidRDefault="007E2AB6" w:rsidP="007E2AB6">
      <w:pPr>
        <w:rPr>
          <w:b/>
          <w:bCs/>
        </w:rPr>
      </w:pPr>
      <w:r w:rsidRPr="007E2AB6">
        <w:rPr>
          <w:b/>
          <w:bCs/>
        </w:rPr>
        <w:t>FR</w:t>
      </w:r>
    </w:p>
    <w:p w14:paraId="1018EEC5" w14:textId="77777777" w:rsidR="007E2AB6" w:rsidRPr="007E2AB6" w:rsidRDefault="007E2AB6" w:rsidP="007E2AB6">
      <w:r w:rsidRPr="007E2AB6">
        <w:rPr>
          <w:b/>
          <w:bCs/>
        </w:rPr>
        <w:t>CALFEUTREMENT COUPE-FEU</w:t>
      </w:r>
    </w:p>
    <w:p w14:paraId="278CAF45" w14:textId="77777777" w:rsidR="007E2AB6" w:rsidRPr="007E2AB6" w:rsidRDefault="007E2AB6" w:rsidP="007E2AB6">
      <w:r w:rsidRPr="007E2AB6">
        <w:rPr>
          <w:b/>
          <w:bCs/>
        </w:rPr>
        <w:t>Avant</w:t>
      </w:r>
    </w:p>
    <w:p w14:paraId="5B2CAA47" w14:textId="77777777" w:rsidR="007E2AB6" w:rsidRPr="007E2AB6" w:rsidRDefault="007E2AB6" w:rsidP="007E2AB6">
      <w:r w:rsidRPr="007E2AB6">
        <w:t>☐ [</w:t>
      </w:r>
      <w:proofErr w:type="spellStart"/>
      <w:r w:rsidRPr="007E2AB6">
        <w:t>Rated</w:t>
      </w:r>
      <w:proofErr w:type="spellEnd"/>
      <w:r w:rsidRPr="007E2AB6">
        <w:t xml:space="preserve"> </w:t>
      </w:r>
      <w:proofErr w:type="spellStart"/>
      <w:r w:rsidRPr="007E2AB6">
        <w:t>assembly</w:t>
      </w:r>
      <w:proofErr w:type="spellEnd"/>
      <w:r w:rsidRPr="007E2AB6">
        <w:t xml:space="preserve"> — 4B]</w:t>
      </w:r>
      <w:r w:rsidRPr="007E2AB6">
        <w:br/>
        <w:t>☐ [</w:t>
      </w:r>
      <w:proofErr w:type="spellStart"/>
      <w:r w:rsidRPr="007E2AB6">
        <w:t>Penetrating</w:t>
      </w:r>
      <w:proofErr w:type="spellEnd"/>
      <w:r w:rsidRPr="007E2AB6">
        <w:t xml:space="preserve"> item — 4B]</w:t>
      </w:r>
      <w:r w:rsidRPr="007E2AB6">
        <w:br/>
        <w:t>☐ Système approuvé</w:t>
      </w:r>
    </w:p>
    <w:p w14:paraId="5B8D592E" w14:textId="77777777" w:rsidR="007E2AB6" w:rsidRPr="007E2AB6" w:rsidRDefault="007E2AB6" w:rsidP="007E2AB6">
      <w:r w:rsidRPr="007E2AB6">
        <w:rPr>
          <w:b/>
          <w:bCs/>
        </w:rPr>
        <w:t>À surveiller</w:t>
      </w:r>
    </w:p>
    <w:p w14:paraId="58A32F6C" w14:textId="77777777" w:rsidR="007E2AB6" w:rsidRPr="007E2AB6" w:rsidRDefault="007E2AB6" w:rsidP="007E2AB6">
      <w:pPr>
        <w:numPr>
          <w:ilvl w:val="0"/>
          <w:numId w:val="10"/>
        </w:numPr>
        <w:rPr>
          <w:lang w:val="en-CA"/>
        </w:rPr>
      </w:pPr>
      <w:r w:rsidRPr="007E2AB6">
        <w:rPr>
          <w:lang w:val="en-CA"/>
        </w:rPr>
        <w:t>[Excessive annular space — 4B]</w:t>
      </w:r>
    </w:p>
    <w:p w14:paraId="075F29CA" w14:textId="77777777" w:rsidR="007E2AB6" w:rsidRPr="007E2AB6" w:rsidRDefault="007E2AB6" w:rsidP="007E2AB6">
      <w:pPr>
        <w:numPr>
          <w:ilvl w:val="0"/>
          <w:numId w:val="10"/>
        </w:numPr>
        <w:rPr>
          <w:lang w:val="en-CA"/>
        </w:rPr>
      </w:pPr>
      <w:r w:rsidRPr="007E2AB6">
        <w:rPr>
          <w:lang w:val="en-CA"/>
        </w:rPr>
        <w:t xml:space="preserve">Mauvais </w:t>
      </w:r>
      <w:proofErr w:type="spellStart"/>
      <w:r w:rsidRPr="007E2AB6">
        <w:rPr>
          <w:lang w:val="en-CA"/>
        </w:rPr>
        <w:t>produit</w:t>
      </w:r>
      <w:proofErr w:type="spellEnd"/>
    </w:p>
    <w:p w14:paraId="68D2DEE8" w14:textId="77777777" w:rsidR="007E2AB6" w:rsidRPr="007E2AB6" w:rsidRDefault="007E2AB6" w:rsidP="007E2AB6">
      <w:pPr>
        <w:numPr>
          <w:ilvl w:val="0"/>
          <w:numId w:val="10"/>
        </w:numPr>
        <w:rPr>
          <w:lang w:val="en-CA"/>
        </w:rPr>
      </w:pPr>
      <w:r w:rsidRPr="007E2AB6">
        <w:rPr>
          <w:lang w:val="en-CA"/>
        </w:rPr>
        <w:t>[Missing backing — 4B]</w:t>
      </w:r>
    </w:p>
    <w:p w14:paraId="7CBE50C8" w14:textId="77777777" w:rsidR="007E2AB6" w:rsidRPr="007E2AB6" w:rsidRDefault="007E2AB6" w:rsidP="007E2AB6">
      <w:pPr>
        <w:rPr>
          <w:lang w:val="en-CA"/>
        </w:rPr>
      </w:pPr>
      <w:r w:rsidRPr="007E2AB6">
        <w:rPr>
          <w:lang w:val="en-CA"/>
        </w:rPr>
        <w:t xml:space="preserve">The placeholders are intentional. </w:t>
      </w:r>
      <w:r w:rsidRPr="007E2AB6">
        <w:rPr>
          <w:b/>
          <w:bCs/>
          <w:lang w:val="en-CA"/>
        </w:rPr>
        <w:t>4A should not prematurely decide 4B terminology.</w:t>
      </w:r>
    </w:p>
    <w:p w14:paraId="2C2DF514" w14:textId="77777777" w:rsidR="007E2AB6" w:rsidRPr="007E2AB6" w:rsidRDefault="007E2AB6" w:rsidP="007E2AB6">
      <w:pPr>
        <w:rPr>
          <w:lang w:val="en-CA"/>
        </w:rPr>
      </w:pPr>
      <w:r w:rsidRPr="007E2AB6">
        <w:rPr>
          <w:lang w:val="en-CA"/>
        </w:rPr>
        <w:pict w14:anchorId="28F9000D">
          <v:rect id="_x0000_i1516" style="width:0;height:1.5pt" o:hralign="center" o:hrstd="t" o:hr="t" fillcolor="#a0a0a0" stroked="f"/>
        </w:pict>
      </w:r>
    </w:p>
    <w:p w14:paraId="7A1FD3CF" w14:textId="77777777" w:rsidR="007E2AB6" w:rsidRPr="007E2AB6" w:rsidRDefault="007E2AB6" w:rsidP="007E2AB6">
      <w:pPr>
        <w:rPr>
          <w:b/>
          <w:bCs/>
          <w:lang w:val="en-CA"/>
        </w:rPr>
      </w:pPr>
      <w:r w:rsidRPr="007E2AB6">
        <w:rPr>
          <w:b/>
          <w:bCs/>
          <w:lang w:val="en-CA"/>
        </w:rPr>
        <w:t>59. Example — language switch during field use</w:t>
      </w:r>
    </w:p>
    <w:p w14:paraId="320D9A58" w14:textId="77777777" w:rsidR="007E2AB6" w:rsidRPr="007E2AB6" w:rsidRDefault="007E2AB6" w:rsidP="007E2AB6">
      <w:pPr>
        <w:rPr>
          <w:lang w:val="en-CA"/>
        </w:rPr>
      </w:pPr>
      <w:r w:rsidRPr="007E2AB6">
        <w:rPr>
          <w:lang w:val="en-CA"/>
        </w:rPr>
        <w:t>You're inspecting in English:</w:t>
      </w:r>
    </w:p>
    <w:p w14:paraId="4EE6FC68" w14:textId="77777777" w:rsidR="007E2AB6" w:rsidRPr="007E2AB6" w:rsidRDefault="007E2AB6" w:rsidP="007E2AB6">
      <w:pPr>
        <w:rPr>
          <w:lang w:val="en-CA"/>
        </w:rPr>
      </w:pPr>
      <w:r w:rsidRPr="007E2AB6">
        <w:rPr>
          <w:b/>
          <w:bCs/>
          <w:lang w:val="en-CA"/>
        </w:rPr>
        <w:t>10.3 Firestopping → Quick</w:t>
      </w:r>
    </w:p>
    <w:p w14:paraId="0E6E04D7" w14:textId="77777777" w:rsidR="007E2AB6" w:rsidRPr="007E2AB6" w:rsidRDefault="007E2AB6" w:rsidP="007E2AB6">
      <w:pPr>
        <w:rPr>
          <w:lang w:val="en-CA"/>
        </w:rPr>
      </w:pPr>
      <w:r w:rsidRPr="007E2AB6">
        <w:rPr>
          <w:lang w:val="en-CA"/>
        </w:rPr>
        <w:t>Someone says something in French you want to map mentally.</w:t>
      </w:r>
    </w:p>
    <w:p w14:paraId="2DBC6487" w14:textId="77777777" w:rsidR="007E2AB6" w:rsidRPr="007E2AB6" w:rsidRDefault="007E2AB6" w:rsidP="007E2AB6">
      <w:pPr>
        <w:rPr>
          <w:lang w:val="en-CA"/>
        </w:rPr>
      </w:pPr>
      <w:r w:rsidRPr="007E2AB6">
        <w:rPr>
          <w:lang w:val="en-CA"/>
        </w:rPr>
        <w:lastRenderedPageBreak/>
        <w:t>Tap:</w:t>
      </w:r>
    </w:p>
    <w:p w14:paraId="2F696044" w14:textId="77777777" w:rsidR="007E2AB6" w:rsidRPr="007E2AB6" w:rsidRDefault="007E2AB6" w:rsidP="007E2AB6">
      <w:pPr>
        <w:rPr>
          <w:lang w:val="en-CA"/>
        </w:rPr>
      </w:pPr>
      <w:r w:rsidRPr="007E2AB6">
        <w:rPr>
          <w:b/>
          <w:bCs/>
          <w:lang w:val="en-CA"/>
        </w:rPr>
        <w:t>EN/FR</w:t>
      </w:r>
    </w:p>
    <w:p w14:paraId="789EE6A5" w14:textId="77777777" w:rsidR="007E2AB6" w:rsidRPr="007E2AB6" w:rsidRDefault="007E2AB6" w:rsidP="007E2AB6">
      <w:pPr>
        <w:rPr>
          <w:lang w:val="en-CA"/>
        </w:rPr>
      </w:pPr>
      <w:r w:rsidRPr="007E2AB6">
        <w:rPr>
          <w:lang w:val="en-CA"/>
        </w:rPr>
        <w:t>The page stays exactly where it is:</w:t>
      </w:r>
    </w:p>
    <w:p w14:paraId="03032EE6" w14:textId="77777777" w:rsidR="007E2AB6" w:rsidRPr="007E2AB6" w:rsidRDefault="007E2AB6" w:rsidP="007E2AB6">
      <w:pPr>
        <w:rPr>
          <w:lang w:val="en-CA"/>
        </w:rPr>
      </w:pPr>
      <w:r w:rsidRPr="007E2AB6">
        <w:rPr>
          <w:b/>
          <w:bCs/>
          <w:lang w:val="en-CA"/>
        </w:rPr>
        <w:t xml:space="preserve">10.3 Firestopping / </w:t>
      </w:r>
      <w:proofErr w:type="spellStart"/>
      <w:r w:rsidRPr="007E2AB6">
        <w:rPr>
          <w:b/>
          <w:bCs/>
          <w:lang w:val="en-CA"/>
        </w:rPr>
        <w:t>Calfeutrement</w:t>
      </w:r>
      <w:proofErr w:type="spellEnd"/>
      <w:r w:rsidRPr="007E2AB6">
        <w:rPr>
          <w:b/>
          <w:bCs/>
          <w:lang w:val="en-CA"/>
        </w:rPr>
        <w:t xml:space="preserve"> coupe-feu → Quick / </w:t>
      </w:r>
      <w:proofErr w:type="spellStart"/>
      <w:r w:rsidRPr="007E2AB6">
        <w:rPr>
          <w:b/>
          <w:bCs/>
          <w:lang w:val="en-CA"/>
        </w:rPr>
        <w:t>Rapide</w:t>
      </w:r>
      <w:proofErr w:type="spellEnd"/>
    </w:p>
    <w:p w14:paraId="2C2AD0D9" w14:textId="77777777" w:rsidR="007E2AB6" w:rsidRPr="007E2AB6" w:rsidRDefault="007E2AB6" w:rsidP="007E2AB6">
      <w:pPr>
        <w:rPr>
          <w:lang w:val="en-CA"/>
        </w:rPr>
      </w:pPr>
      <w:r w:rsidRPr="007E2AB6">
        <w:rPr>
          <w:lang w:val="en-CA"/>
        </w:rPr>
        <w:t>You see the equivalents.</w:t>
      </w:r>
    </w:p>
    <w:p w14:paraId="019ADD85" w14:textId="77777777" w:rsidR="007E2AB6" w:rsidRPr="007E2AB6" w:rsidRDefault="007E2AB6" w:rsidP="007E2AB6">
      <w:pPr>
        <w:rPr>
          <w:lang w:val="en-CA"/>
        </w:rPr>
      </w:pPr>
      <w:r w:rsidRPr="007E2AB6">
        <w:rPr>
          <w:lang w:val="en-CA"/>
        </w:rPr>
        <w:t>Then:</w:t>
      </w:r>
    </w:p>
    <w:p w14:paraId="2D30E2C7" w14:textId="77777777" w:rsidR="007E2AB6" w:rsidRPr="007E2AB6" w:rsidRDefault="007E2AB6" w:rsidP="007E2AB6">
      <w:pPr>
        <w:rPr>
          <w:lang w:val="en-CA"/>
        </w:rPr>
      </w:pPr>
      <w:r w:rsidRPr="007E2AB6">
        <w:rPr>
          <w:b/>
          <w:bCs/>
          <w:lang w:val="en-CA"/>
        </w:rPr>
        <w:t>FR</w:t>
      </w:r>
    </w:p>
    <w:p w14:paraId="4778AD42" w14:textId="77777777" w:rsidR="007E2AB6" w:rsidRPr="007E2AB6" w:rsidRDefault="007E2AB6" w:rsidP="007E2AB6">
      <w:pPr>
        <w:rPr>
          <w:lang w:val="en-CA"/>
        </w:rPr>
      </w:pPr>
      <w:r w:rsidRPr="007E2AB6">
        <w:rPr>
          <w:lang w:val="en-CA"/>
        </w:rPr>
        <w:t>Same inspection page becomes fully French.</w:t>
      </w:r>
    </w:p>
    <w:p w14:paraId="7B9B8E75" w14:textId="77777777" w:rsidR="007E2AB6" w:rsidRPr="007E2AB6" w:rsidRDefault="007E2AB6" w:rsidP="007E2AB6">
      <w:pPr>
        <w:rPr>
          <w:lang w:val="en-CA"/>
        </w:rPr>
      </w:pPr>
      <w:r w:rsidRPr="007E2AB6">
        <w:rPr>
          <w:lang w:val="en-CA"/>
        </w:rPr>
        <w:t>No searching again.</w:t>
      </w:r>
    </w:p>
    <w:p w14:paraId="19B51FFC" w14:textId="77777777" w:rsidR="007E2AB6" w:rsidRPr="007E2AB6" w:rsidRDefault="007E2AB6" w:rsidP="007E2AB6">
      <w:pPr>
        <w:rPr>
          <w:lang w:val="en-CA"/>
        </w:rPr>
      </w:pPr>
      <w:r w:rsidRPr="007E2AB6">
        <w:rPr>
          <w:lang w:val="en-CA"/>
        </w:rPr>
        <w:t>No duplicated page.</w:t>
      </w:r>
    </w:p>
    <w:p w14:paraId="5498B53A" w14:textId="77777777" w:rsidR="007E2AB6" w:rsidRPr="007E2AB6" w:rsidRDefault="007E2AB6" w:rsidP="007E2AB6">
      <w:pPr>
        <w:rPr>
          <w:lang w:val="en-CA"/>
        </w:rPr>
      </w:pPr>
      <w:r w:rsidRPr="007E2AB6">
        <w:rPr>
          <w:lang w:val="en-CA"/>
        </w:rPr>
        <w:t>No lost navigation.</w:t>
      </w:r>
    </w:p>
    <w:p w14:paraId="016D5222" w14:textId="77777777" w:rsidR="007E2AB6" w:rsidRPr="007E2AB6" w:rsidRDefault="007E2AB6" w:rsidP="007E2AB6">
      <w:pPr>
        <w:rPr>
          <w:lang w:val="en-CA"/>
        </w:rPr>
      </w:pPr>
      <w:r w:rsidRPr="007E2AB6">
        <w:rPr>
          <w:lang w:val="en-CA"/>
        </w:rPr>
        <w:t>That is exactly the experience we want.</w:t>
      </w:r>
    </w:p>
    <w:p w14:paraId="59F49095" w14:textId="77777777" w:rsidR="007E2AB6" w:rsidRPr="007E2AB6" w:rsidRDefault="007E2AB6" w:rsidP="007E2AB6">
      <w:pPr>
        <w:rPr>
          <w:lang w:val="en-CA"/>
        </w:rPr>
      </w:pPr>
      <w:r w:rsidRPr="007E2AB6">
        <w:rPr>
          <w:lang w:val="en-CA"/>
        </w:rPr>
        <w:pict w14:anchorId="7383AD64">
          <v:rect id="_x0000_i1517" style="width:0;height:1.5pt" o:hralign="center" o:hrstd="t" o:hr="t" fillcolor="#a0a0a0" stroked="f"/>
        </w:pict>
      </w:r>
    </w:p>
    <w:p w14:paraId="165B80BF" w14:textId="77777777" w:rsidR="007E2AB6" w:rsidRPr="007E2AB6" w:rsidRDefault="007E2AB6" w:rsidP="007E2AB6">
      <w:pPr>
        <w:rPr>
          <w:b/>
          <w:bCs/>
          <w:lang w:val="en-CA"/>
        </w:rPr>
      </w:pPr>
      <w:r w:rsidRPr="007E2AB6">
        <w:rPr>
          <w:b/>
          <w:bCs/>
          <w:lang w:val="en-CA"/>
        </w:rPr>
        <w:t>60. Architecture</w:t>
      </w:r>
    </w:p>
    <w:p w14:paraId="4F66CB72" w14:textId="77777777" w:rsidR="007E2AB6" w:rsidRPr="007E2AB6" w:rsidRDefault="007E2AB6" w:rsidP="007E2AB6">
      <w:pPr>
        <w:rPr>
          <w:lang w:val="en-CA"/>
        </w:rPr>
      </w:pPr>
      <w:r w:rsidRPr="007E2AB6">
        <w:rPr>
          <w:lang w:val="en-CA"/>
        </w:rPr>
        <w:t>Conceptually:</w:t>
      </w:r>
    </w:p>
    <w:p w14:paraId="3597A6C3" w14:textId="77777777" w:rsidR="007E2AB6" w:rsidRPr="007E2AB6" w:rsidRDefault="007E2AB6" w:rsidP="007E2AB6">
      <w:pPr>
        <w:rPr>
          <w:lang w:val="en-CA"/>
        </w:rPr>
      </w:pPr>
      <w:r w:rsidRPr="007E2AB6">
        <w:rPr>
          <w:lang w:val="en-CA"/>
        </w:rPr>
        <w:t xml:space="preserve">                  KNOWLEDGE CORE</w:t>
      </w:r>
    </w:p>
    <w:p w14:paraId="15E55238" w14:textId="77777777" w:rsidR="007E2AB6" w:rsidRPr="007E2AB6" w:rsidRDefault="007E2AB6" w:rsidP="007E2AB6">
      <w:pPr>
        <w:rPr>
          <w:lang w:val="en-CA"/>
        </w:rPr>
      </w:pPr>
      <w:r w:rsidRPr="007E2AB6">
        <w:rPr>
          <w:lang w:val="en-CA"/>
        </w:rPr>
        <w:t xml:space="preserve">                       │</w:t>
      </w:r>
    </w:p>
    <w:p w14:paraId="198FFDD8" w14:textId="77777777" w:rsidR="007E2AB6" w:rsidRPr="007E2AB6" w:rsidRDefault="007E2AB6" w:rsidP="007E2AB6">
      <w:pPr>
        <w:rPr>
          <w:lang w:val="en-CA"/>
        </w:rPr>
      </w:pPr>
      <w:r w:rsidRPr="007E2AB6">
        <w:rPr>
          <w:lang w:val="en-CA"/>
        </w:rPr>
        <w:t xml:space="preserve">        ┌──────────────</w:t>
      </w:r>
      <w:r w:rsidRPr="007E2AB6">
        <w:rPr>
          <w:rFonts w:ascii="MS Gothic" w:eastAsia="MS Gothic" w:hAnsi="MS Gothic" w:cs="MS Gothic" w:hint="eastAsia"/>
          <w:lang w:val="en-CA"/>
        </w:rPr>
        <w:t>┼</w:t>
      </w:r>
      <w:r w:rsidRPr="007E2AB6">
        <w:rPr>
          <w:rFonts w:ascii="Aptos" w:hAnsi="Aptos" w:cs="Aptos"/>
          <w:lang w:val="en-CA"/>
        </w:rPr>
        <w:t>──────────────┐</w:t>
      </w:r>
    </w:p>
    <w:p w14:paraId="440A1698" w14:textId="77777777" w:rsidR="007E2AB6" w:rsidRPr="007E2AB6" w:rsidRDefault="007E2AB6" w:rsidP="007E2AB6">
      <w:pPr>
        <w:rPr>
          <w:lang w:val="en-CA"/>
        </w:rPr>
      </w:pPr>
      <w:r w:rsidRPr="007E2AB6">
        <w:rPr>
          <w:lang w:val="en-CA"/>
        </w:rPr>
        <w:t xml:space="preserve">        │              │              │</w:t>
      </w:r>
    </w:p>
    <w:p w14:paraId="521197DD" w14:textId="77777777" w:rsidR="007E2AB6" w:rsidRPr="007E2AB6" w:rsidRDefault="007E2AB6" w:rsidP="007E2AB6">
      <w:pPr>
        <w:rPr>
          <w:lang w:val="en-CA"/>
        </w:rPr>
      </w:pPr>
      <w:r w:rsidRPr="007E2AB6">
        <w:rPr>
          <w:lang w:val="en-CA"/>
        </w:rPr>
        <w:t xml:space="preserve">    Activities       Gates        Workflows</w:t>
      </w:r>
    </w:p>
    <w:p w14:paraId="07FBE08A" w14:textId="77777777" w:rsidR="007E2AB6" w:rsidRPr="007E2AB6" w:rsidRDefault="007E2AB6" w:rsidP="007E2AB6">
      <w:pPr>
        <w:rPr>
          <w:lang w:val="en-CA"/>
        </w:rPr>
      </w:pPr>
      <w:r w:rsidRPr="007E2AB6">
        <w:rPr>
          <w:lang w:val="en-CA"/>
        </w:rPr>
        <w:t xml:space="preserve">        │              │              │</w:t>
      </w:r>
    </w:p>
    <w:p w14:paraId="64E1CD25" w14:textId="77777777" w:rsidR="007E2AB6" w:rsidRPr="007E2AB6" w:rsidRDefault="007E2AB6" w:rsidP="007E2AB6">
      <w:pPr>
        <w:rPr>
          <w:lang w:val="en-CA"/>
        </w:rPr>
      </w:pPr>
      <w:r w:rsidRPr="007E2AB6">
        <w:rPr>
          <w:lang w:val="en-CA"/>
        </w:rPr>
        <w:t xml:space="preserve">        └──────────────</w:t>
      </w:r>
      <w:r w:rsidRPr="007E2AB6">
        <w:rPr>
          <w:rFonts w:ascii="MS Gothic" w:eastAsia="MS Gothic" w:hAnsi="MS Gothic" w:cs="MS Gothic" w:hint="eastAsia"/>
          <w:lang w:val="en-CA"/>
        </w:rPr>
        <w:t>┼</w:t>
      </w:r>
      <w:r w:rsidRPr="007E2AB6">
        <w:rPr>
          <w:rFonts w:ascii="Aptos" w:hAnsi="Aptos" w:cs="Aptos"/>
          <w:lang w:val="en-CA"/>
        </w:rPr>
        <w:t>──────────────┘</w:t>
      </w:r>
    </w:p>
    <w:p w14:paraId="4587FB6D" w14:textId="77777777" w:rsidR="007E2AB6" w:rsidRPr="007E2AB6" w:rsidRDefault="007E2AB6" w:rsidP="007E2AB6">
      <w:pPr>
        <w:rPr>
          <w:lang w:val="en-CA"/>
        </w:rPr>
      </w:pPr>
      <w:r w:rsidRPr="007E2AB6">
        <w:rPr>
          <w:lang w:val="en-CA"/>
        </w:rPr>
        <w:t xml:space="preserve">                       │</w:t>
      </w:r>
    </w:p>
    <w:p w14:paraId="0CC56F86" w14:textId="77777777" w:rsidR="007E2AB6" w:rsidRPr="007E2AB6" w:rsidRDefault="007E2AB6" w:rsidP="007E2AB6">
      <w:pPr>
        <w:rPr>
          <w:lang w:val="en-CA"/>
        </w:rPr>
      </w:pPr>
      <w:r w:rsidRPr="007E2AB6">
        <w:rPr>
          <w:lang w:val="en-CA"/>
        </w:rPr>
        <w:t xml:space="preserve">                 Concept IDs</w:t>
      </w:r>
    </w:p>
    <w:p w14:paraId="0D5422E0" w14:textId="77777777" w:rsidR="007E2AB6" w:rsidRPr="007E2AB6" w:rsidRDefault="007E2AB6" w:rsidP="007E2AB6">
      <w:pPr>
        <w:rPr>
          <w:lang w:val="en-CA"/>
        </w:rPr>
      </w:pPr>
      <w:r w:rsidRPr="007E2AB6">
        <w:rPr>
          <w:lang w:val="en-CA"/>
        </w:rPr>
        <w:t xml:space="preserve">                       │</w:t>
      </w:r>
    </w:p>
    <w:p w14:paraId="6FCAB1E1" w14:textId="77777777" w:rsidR="007E2AB6" w:rsidRPr="007E2AB6" w:rsidRDefault="007E2AB6" w:rsidP="007E2AB6">
      <w:pPr>
        <w:rPr>
          <w:lang w:val="en-CA"/>
        </w:rPr>
      </w:pPr>
      <w:r w:rsidRPr="007E2AB6">
        <w:rPr>
          <w:lang w:val="en-CA"/>
        </w:rPr>
        <w:t xml:space="preserve">              TERMINOLOGY LAYER</w:t>
      </w:r>
    </w:p>
    <w:p w14:paraId="4E170205" w14:textId="77777777" w:rsidR="007E2AB6" w:rsidRPr="007E2AB6" w:rsidRDefault="007E2AB6" w:rsidP="007E2AB6">
      <w:pPr>
        <w:rPr>
          <w:lang w:val="en-CA"/>
        </w:rPr>
      </w:pPr>
      <w:r w:rsidRPr="007E2AB6">
        <w:rPr>
          <w:lang w:val="en-CA"/>
        </w:rPr>
        <w:lastRenderedPageBreak/>
        <w:t xml:space="preserve">                 EN ↔ Québec FR</w:t>
      </w:r>
    </w:p>
    <w:p w14:paraId="63B54844" w14:textId="77777777" w:rsidR="007E2AB6" w:rsidRPr="007E2AB6" w:rsidRDefault="007E2AB6" w:rsidP="007E2AB6">
      <w:pPr>
        <w:rPr>
          <w:lang w:val="en-CA"/>
        </w:rPr>
      </w:pPr>
      <w:r w:rsidRPr="007E2AB6">
        <w:rPr>
          <w:lang w:val="en-CA"/>
        </w:rPr>
        <w:t xml:space="preserve">                       │</w:t>
      </w:r>
    </w:p>
    <w:p w14:paraId="3CA2395C" w14:textId="77777777" w:rsidR="007E2AB6" w:rsidRPr="007E2AB6" w:rsidRDefault="007E2AB6" w:rsidP="007E2AB6">
      <w:pPr>
        <w:rPr>
          <w:lang w:val="en-CA"/>
        </w:rPr>
      </w:pPr>
      <w:r w:rsidRPr="007E2AB6">
        <w:rPr>
          <w:lang w:val="en-CA"/>
        </w:rPr>
        <w:t xml:space="preserve">               LOCALIZATION LAYER</w:t>
      </w:r>
    </w:p>
    <w:p w14:paraId="367F6466" w14:textId="77777777" w:rsidR="007E2AB6" w:rsidRPr="007E2AB6" w:rsidRDefault="007E2AB6" w:rsidP="007E2AB6">
      <w:pPr>
        <w:rPr>
          <w:lang w:val="en-CA"/>
        </w:rPr>
      </w:pPr>
      <w:r w:rsidRPr="007E2AB6">
        <w:rPr>
          <w:lang w:val="en-CA"/>
        </w:rPr>
        <w:t xml:space="preserve">                UI + prose strings</w:t>
      </w:r>
    </w:p>
    <w:p w14:paraId="503B7F0F" w14:textId="77777777" w:rsidR="007E2AB6" w:rsidRPr="007E2AB6" w:rsidRDefault="007E2AB6" w:rsidP="007E2AB6">
      <w:pPr>
        <w:rPr>
          <w:lang w:val="en-CA"/>
        </w:rPr>
      </w:pPr>
      <w:r w:rsidRPr="007E2AB6">
        <w:rPr>
          <w:lang w:val="en-CA"/>
        </w:rPr>
        <w:t xml:space="preserve">                       │</w:t>
      </w:r>
    </w:p>
    <w:p w14:paraId="158652C5" w14:textId="77777777" w:rsidR="007E2AB6" w:rsidRPr="007E2AB6" w:rsidRDefault="007E2AB6" w:rsidP="007E2AB6">
      <w:pPr>
        <w:rPr>
          <w:lang w:val="en-CA"/>
        </w:rPr>
      </w:pPr>
      <w:r w:rsidRPr="007E2AB6">
        <w:rPr>
          <w:lang w:val="en-CA"/>
        </w:rPr>
        <w:t xml:space="preserve">                 DISPLAY ENGINE</w:t>
      </w:r>
    </w:p>
    <w:p w14:paraId="5D220DC1" w14:textId="77777777" w:rsidR="007E2AB6" w:rsidRPr="007E2AB6" w:rsidRDefault="007E2AB6" w:rsidP="007E2AB6">
      <w:pPr>
        <w:rPr>
          <w:lang w:val="en-CA"/>
        </w:rPr>
      </w:pPr>
      <w:r w:rsidRPr="007E2AB6">
        <w:rPr>
          <w:lang w:val="en-CA"/>
        </w:rPr>
        <w:t xml:space="preserve">                       │</w:t>
      </w:r>
    </w:p>
    <w:p w14:paraId="7E769C2C" w14:textId="77777777" w:rsidR="007E2AB6" w:rsidRPr="007E2AB6" w:rsidRDefault="007E2AB6" w:rsidP="007E2AB6">
      <w:pPr>
        <w:rPr>
          <w:lang w:val="en-CA"/>
        </w:rPr>
      </w:pPr>
      <w:r w:rsidRPr="007E2AB6">
        <w:rPr>
          <w:lang w:val="en-CA"/>
        </w:rPr>
        <w:t xml:space="preserve">              ┌────────</w:t>
      </w:r>
      <w:r w:rsidRPr="007E2AB6">
        <w:rPr>
          <w:rFonts w:ascii="MS Gothic" w:eastAsia="MS Gothic" w:hAnsi="MS Gothic" w:cs="MS Gothic" w:hint="eastAsia"/>
          <w:lang w:val="en-CA"/>
        </w:rPr>
        <w:t>┼</w:t>
      </w:r>
      <w:r w:rsidRPr="007E2AB6">
        <w:rPr>
          <w:rFonts w:ascii="Aptos" w:hAnsi="Aptos" w:cs="Aptos"/>
          <w:lang w:val="en-CA"/>
        </w:rPr>
        <w:t>────────┐</w:t>
      </w:r>
    </w:p>
    <w:p w14:paraId="275235E1" w14:textId="77777777" w:rsidR="007E2AB6" w:rsidRPr="007E2AB6" w:rsidRDefault="007E2AB6" w:rsidP="007E2AB6">
      <w:pPr>
        <w:rPr>
          <w:lang w:val="en-CA"/>
        </w:rPr>
      </w:pPr>
      <w:r w:rsidRPr="007E2AB6">
        <w:rPr>
          <w:lang w:val="en-CA"/>
        </w:rPr>
        <w:t xml:space="preserve">              │        │        │</w:t>
      </w:r>
    </w:p>
    <w:p w14:paraId="17E9AFD0" w14:textId="77777777" w:rsidR="007E2AB6" w:rsidRPr="007E2AB6" w:rsidRDefault="007E2AB6" w:rsidP="007E2AB6">
      <w:pPr>
        <w:rPr>
          <w:lang w:val="en-CA"/>
        </w:rPr>
      </w:pPr>
      <w:r w:rsidRPr="007E2AB6">
        <w:rPr>
          <w:lang w:val="en-CA"/>
        </w:rPr>
        <w:t xml:space="preserve">             EN      EN/FR      </w:t>
      </w:r>
      <w:proofErr w:type="spellStart"/>
      <w:r w:rsidRPr="007E2AB6">
        <w:rPr>
          <w:lang w:val="en-CA"/>
        </w:rPr>
        <w:t>FR</w:t>
      </w:r>
      <w:proofErr w:type="spellEnd"/>
    </w:p>
    <w:p w14:paraId="7B0A8571" w14:textId="77777777" w:rsidR="007E2AB6" w:rsidRPr="007E2AB6" w:rsidRDefault="007E2AB6" w:rsidP="007E2AB6">
      <w:pPr>
        <w:rPr>
          <w:lang w:val="en-CA"/>
        </w:rPr>
      </w:pPr>
      <w:r w:rsidRPr="007E2AB6">
        <w:rPr>
          <w:lang w:val="en-CA"/>
        </w:rPr>
        <w:t>Search sits across the terminology and knowledge layers rather than beneath one display language.</w:t>
      </w:r>
    </w:p>
    <w:p w14:paraId="5DAE39CF" w14:textId="77777777" w:rsidR="007E2AB6" w:rsidRPr="007E2AB6" w:rsidRDefault="007E2AB6" w:rsidP="007E2AB6">
      <w:pPr>
        <w:rPr>
          <w:lang w:val="en-CA"/>
        </w:rPr>
      </w:pPr>
      <w:r w:rsidRPr="007E2AB6">
        <w:rPr>
          <w:lang w:val="en-CA"/>
        </w:rPr>
        <w:pict w14:anchorId="1D9FB7C9">
          <v:rect id="_x0000_i1518" style="width:0;height:1.5pt" o:hralign="center" o:hrstd="t" o:hr="t" fillcolor="#a0a0a0" stroked="f"/>
        </w:pict>
      </w:r>
    </w:p>
    <w:p w14:paraId="7FEC9A7A" w14:textId="77777777" w:rsidR="007E2AB6" w:rsidRPr="007E2AB6" w:rsidRDefault="007E2AB6" w:rsidP="007E2AB6">
      <w:pPr>
        <w:rPr>
          <w:b/>
          <w:bCs/>
          <w:lang w:val="en-CA"/>
        </w:rPr>
      </w:pPr>
      <w:r w:rsidRPr="007E2AB6">
        <w:rPr>
          <w:b/>
          <w:bCs/>
          <w:lang w:val="en-CA"/>
        </w:rPr>
        <w:t>61. Translation architecture object</w:t>
      </w:r>
    </w:p>
    <w:p w14:paraId="32EF4A2F" w14:textId="77777777" w:rsidR="007E2AB6" w:rsidRPr="007E2AB6" w:rsidRDefault="007E2AB6" w:rsidP="007E2AB6">
      <w:pPr>
        <w:rPr>
          <w:lang w:val="en-CA"/>
        </w:rPr>
      </w:pPr>
      <w:r w:rsidRPr="007E2AB6">
        <w:rPr>
          <w:lang w:val="en-CA"/>
        </w:rPr>
        <w:t>Something along these lines:</w:t>
      </w:r>
    </w:p>
    <w:p w14:paraId="20FDBD53" w14:textId="77777777" w:rsidR="007E2AB6" w:rsidRPr="007E2AB6" w:rsidRDefault="007E2AB6" w:rsidP="007E2AB6">
      <w:pPr>
        <w:rPr>
          <w:lang w:val="en-CA"/>
        </w:rPr>
      </w:pPr>
      <w:proofErr w:type="spellStart"/>
      <w:r w:rsidRPr="007E2AB6">
        <w:rPr>
          <w:lang w:val="en-CA"/>
        </w:rPr>
        <w:t>LanguageSettings</w:t>
      </w:r>
      <w:proofErr w:type="spellEnd"/>
      <w:r w:rsidRPr="007E2AB6">
        <w:rPr>
          <w:lang w:val="en-CA"/>
        </w:rPr>
        <w:t xml:space="preserve"> {</w:t>
      </w:r>
    </w:p>
    <w:p w14:paraId="4154E13C" w14:textId="77777777" w:rsidR="007E2AB6" w:rsidRPr="007E2AB6" w:rsidRDefault="007E2AB6" w:rsidP="007E2AB6">
      <w:pPr>
        <w:rPr>
          <w:lang w:val="en-CA"/>
        </w:rPr>
      </w:pPr>
      <w:r w:rsidRPr="007E2AB6">
        <w:rPr>
          <w:lang w:val="en-CA"/>
        </w:rPr>
        <w:t xml:space="preserve">    </w:t>
      </w:r>
      <w:proofErr w:type="spellStart"/>
      <w:r w:rsidRPr="007E2AB6">
        <w:rPr>
          <w:lang w:val="en-CA"/>
        </w:rPr>
        <w:t>displayMode</w:t>
      </w:r>
      <w:proofErr w:type="spellEnd"/>
      <w:r w:rsidRPr="007E2AB6">
        <w:rPr>
          <w:lang w:val="en-CA"/>
        </w:rPr>
        <w:t>: "</w:t>
      </w:r>
      <w:proofErr w:type="spellStart"/>
      <w:r w:rsidRPr="007E2AB6">
        <w:rPr>
          <w:lang w:val="en-CA"/>
        </w:rPr>
        <w:t>en</w:t>
      </w:r>
      <w:proofErr w:type="spellEnd"/>
      <w:r w:rsidRPr="007E2AB6">
        <w:rPr>
          <w:lang w:val="en-CA"/>
        </w:rPr>
        <w:t>" | "bilingual" | "</w:t>
      </w:r>
      <w:proofErr w:type="spellStart"/>
      <w:r w:rsidRPr="007E2AB6">
        <w:rPr>
          <w:lang w:val="en-CA"/>
        </w:rPr>
        <w:t>fr</w:t>
      </w:r>
      <w:proofErr w:type="spellEnd"/>
      <w:r w:rsidRPr="007E2AB6">
        <w:rPr>
          <w:lang w:val="en-CA"/>
        </w:rPr>
        <w:t>"</w:t>
      </w:r>
    </w:p>
    <w:p w14:paraId="70518A98" w14:textId="77777777" w:rsidR="007E2AB6" w:rsidRPr="007E2AB6" w:rsidRDefault="007E2AB6" w:rsidP="007E2AB6">
      <w:pPr>
        <w:rPr>
          <w:lang w:val="en-CA"/>
        </w:rPr>
      </w:pPr>
      <w:r w:rsidRPr="007E2AB6">
        <w:rPr>
          <w:lang w:val="en-CA"/>
        </w:rPr>
        <w:t xml:space="preserve">    </w:t>
      </w:r>
      <w:proofErr w:type="spellStart"/>
      <w:r w:rsidRPr="007E2AB6">
        <w:rPr>
          <w:lang w:val="en-CA"/>
        </w:rPr>
        <w:t>bilingualPrimary</w:t>
      </w:r>
      <w:proofErr w:type="spellEnd"/>
      <w:r w:rsidRPr="007E2AB6">
        <w:rPr>
          <w:lang w:val="en-CA"/>
        </w:rPr>
        <w:t>: "</w:t>
      </w:r>
      <w:proofErr w:type="spellStart"/>
      <w:r w:rsidRPr="007E2AB6">
        <w:rPr>
          <w:lang w:val="en-CA"/>
        </w:rPr>
        <w:t>en</w:t>
      </w:r>
      <w:proofErr w:type="spellEnd"/>
      <w:r w:rsidRPr="007E2AB6">
        <w:rPr>
          <w:lang w:val="en-CA"/>
        </w:rPr>
        <w:t>" | "</w:t>
      </w:r>
      <w:proofErr w:type="spellStart"/>
      <w:r w:rsidRPr="007E2AB6">
        <w:rPr>
          <w:lang w:val="en-CA"/>
        </w:rPr>
        <w:t>fr</w:t>
      </w:r>
      <w:proofErr w:type="spellEnd"/>
      <w:r w:rsidRPr="007E2AB6">
        <w:rPr>
          <w:lang w:val="en-CA"/>
        </w:rPr>
        <w:t>"</w:t>
      </w:r>
    </w:p>
    <w:p w14:paraId="033ED438" w14:textId="77777777" w:rsidR="007E2AB6" w:rsidRPr="007E2AB6" w:rsidRDefault="007E2AB6" w:rsidP="007E2AB6">
      <w:pPr>
        <w:rPr>
          <w:lang w:val="en-CA"/>
        </w:rPr>
      </w:pPr>
      <w:r w:rsidRPr="007E2AB6">
        <w:rPr>
          <w:lang w:val="en-CA"/>
        </w:rPr>
        <w:t>}</w:t>
      </w:r>
    </w:p>
    <w:p w14:paraId="1C602A82" w14:textId="77777777" w:rsidR="007E2AB6" w:rsidRPr="007E2AB6" w:rsidRDefault="007E2AB6" w:rsidP="007E2AB6">
      <w:pPr>
        <w:rPr>
          <w:lang w:val="en-CA"/>
        </w:rPr>
      </w:pPr>
      <w:r w:rsidRPr="007E2AB6">
        <w:rPr>
          <w:lang w:val="en-CA"/>
        </w:rPr>
        <w:t>Localized string:</w:t>
      </w:r>
    </w:p>
    <w:p w14:paraId="304B7F9E" w14:textId="77777777" w:rsidR="007E2AB6" w:rsidRPr="007E2AB6" w:rsidRDefault="007E2AB6" w:rsidP="007E2AB6">
      <w:pPr>
        <w:rPr>
          <w:lang w:val="en-CA"/>
        </w:rPr>
      </w:pPr>
      <w:proofErr w:type="spellStart"/>
      <w:r w:rsidRPr="007E2AB6">
        <w:rPr>
          <w:lang w:val="en-CA"/>
        </w:rPr>
        <w:t>LocalizedString</w:t>
      </w:r>
      <w:proofErr w:type="spellEnd"/>
      <w:r w:rsidRPr="007E2AB6">
        <w:rPr>
          <w:lang w:val="en-CA"/>
        </w:rPr>
        <w:t xml:space="preserve"> {</w:t>
      </w:r>
    </w:p>
    <w:p w14:paraId="5B6B9854" w14:textId="77777777" w:rsidR="007E2AB6" w:rsidRPr="007E2AB6" w:rsidRDefault="007E2AB6" w:rsidP="007E2AB6">
      <w:pPr>
        <w:rPr>
          <w:lang w:val="en-CA"/>
        </w:rPr>
      </w:pPr>
      <w:r w:rsidRPr="007E2AB6">
        <w:rPr>
          <w:lang w:val="en-CA"/>
        </w:rPr>
        <w:t xml:space="preserve">    </w:t>
      </w:r>
      <w:proofErr w:type="spellStart"/>
      <w:r w:rsidRPr="007E2AB6">
        <w:rPr>
          <w:lang w:val="en-CA"/>
        </w:rPr>
        <w:t>en</w:t>
      </w:r>
      <w:proofErr w:type="spellEnd"/>
      <w:r w:rsidRPr="007E2AB6">
        <w:rPr>
          <w:lang w:val="en-CA"/>
        </w:rPr>
        <w:t>: string</w:t>
      </w:r>
    </w:p>
    <w:p w14:paraId="49BFB6BE" w14:textId="77777777" w:rsidR="007E2AB6" w:rsidRPr="007E2AB6" w:rsidRDefault="007E2AB6" w:rsidP="007E2AB6">
      <w:pPr>
        <w:rPr>
          <w:lang w:val="en-CA"/>
        </w:rPr>
      </w:pPr>
      <w:r w:rsidRPr="007E2AB6">
        <w:rPr>
          <w:lang w:val="en-CA"/>
        </w:rPr>
        <w:t xml:space="preserve">    </w:t>
      </w:r>
      <w:proofErr w:type="spellStart"/>
      <w:r w:rsidRPr="007E2AB6">
        <w:rPr>
          <w:lang w:val="en-CA"/>
        </w:rPr>
        <w:t>fr</w:t>
      </w:r>
      <w:proofErr w:type="spellEnd"/>
      <w:r w:rsidRPr="007E2AB6">
        <w:rPr>
          <w:lang w:val="en-CA"/>
        </w:rPr>
        <w:t>: string</w:t>
      </w:r>
    </w:p>
    <w:p w14:paraId="5AD263E6" w14:textId="77777777" w:rsidR="007E2AB6" w:rsidRPr="007E2AB6" w:rsidRDefault="007E2AB6" w:rsidP="007E2AB6">
      <w:pPr>
        <w:rPr>
          <w:lang w:val="en-CA"/>
        </w:rPr>
      </w:pPr>
    </w:p>
    <w:p w14:paraId="544F5654" w14:textId="77777777" w:rsidR="007E2AB6" w:rsidRPr="007E2AB6" w:rsidRDefault="007E2AB6" w:rsidP="007E2AB6">
      <w:pPr>
        <w:rPr>
          <w:lang w:val="en-CA"/>
        </w:rPr>
      </w:pPr>
      <w:r w:rsidRPr="007E2AB6">
        <w:rPr>
          <w:lang w:val="en-CA"/>
        </w:rPr>
        <w:t xml:space="preserve">    status {</w:t>
      </w:r>
    </w:p>
    <w:p w14:paraId="02AFC450" w14:textId="77777777" w:rsidR="007E2AB6" w:rsidRPr="007E2AB6" w:rsidRDefault="007E2AB6" w:rsidP="007E2AB6">
      <w:pPr>
        <w:rPr>
          <w:lang w:val="en-CA"/>
        </w:rPr>
      </w:pPr>
      <w:r w:rsidRPr="007E2AB6">
        <w:rPr>
          <w:lang w:val="en-CA"/>
        </w:rPr>
        <w:t xml:space="preserve">        </w:t>
      </w:r>
      <w:proofErr w:type="spellStart"/>
      <w:r w:rsidRPr="007E2AB6">
        <w:rPr>
          <w:lang w:val="en-CA"/>
        </w:rPr>
        <w:t>en</w:t>
      </w:r>
      <w:proofErr w:type="spellEnd"/>
    </w:p>
    <w:p w14:paraId="2C0AE4D7" w14:textId="77777777" w:rsidR="007E2AB6" w:rsidRPr="007E2AB6" w:rsidRDefault="007E2AB6" w:rsidP="007E2AB6">
      <w:pPr>
        <w:rPr>
          <w:lang w:val="en-CA"/>
        </w:rPr>
      </w:pPr>
      <w:r w:rsidRPr="007E2AB6">
        <w:rPr>
          <w:lang w:val="en-CA"/>
        </w:rPr>
        <w:lastRenderedPageBreak/>
        <w:t xml:space="preserve">        </w:t>
      </w:r>
      <w:proofErr w:type="spellStart"/>
      <w:r w:rsidRPr="007E2AB6">
        <w:rPr>
          <w:lang w:val="en-CA"/>
        </w:rPr>
        <w:t>fr</w:t>
      </w:r>
      <w:proofErr w:type="spellEnd"/>
    </w:p>
    <w:p w14:paraId="38F9D34A" w14:textId="77777777" w:rsidR="007E2AB6" w:rsidRPr="007E2AB6" w:rsidRDefault="007E2AB6" w:rsidP="007E2AB6">
      <w:pPr>
        <w:rPr>
          <w:lang w:val="en-CA"/>
        </w:rPr>
      </w:pPr>
      <w:r w:rsidRPr="007E2AB6">
        <w:rPr>
          <w:lang w:val="en-CA"/>
        </w:rPr>
        <w:t xml:space="preserve">    }</w:t>
      </w:r>
    </w:p>
    <w:p w14:paraId="632B9DCA" w14:textId="77777777" w:rsidR="007E2AB6" w:rsidRPr="007E2AB6" w:rsidRDefault="007E2AB6" w:rsidP="007E2AB6">
      <w:pPr>
        <w:rPr>
          <w:lang w:val="en-CA"/>
        </w:rPr>
      </w:pPr>
      <w:r w:rsidRPr="007E2AB6">
        <w:rPr>
          <w:lang w:val="en-CA"/>
        </w:rPr>
        <w:t>}</w:t>
      </w:r>
    </w:p>
    <w:p w14:paraId="1B513B68" w14:textId="77777777" w:rsidR="007E2AB6" w:rsidRPr="007E2AB6" w:rsidRDefault="007E2AB6" w:rsidP="007E2AB6">
      <w:pPr>
        <w:rPr>
          <w:lang w:val="en-CA"/>
        </w:rPr>
      </w:pPr>
      <w:r w:rsidRPr="007E2AB6">
        <w:rPr>
          <w:lang w:val="en-CA"/>
        </w:rPr>
        <w:t>Technical reference:</w:t>
      </w:r>
    </w:p>
    <w:p w14:paraId="1660C346" w14:textId="77777777" w:rsidR="007E2AB6" w:rsidRPr="007E2AB6" w:rsidRDefault="007E2AB6" w:rsidP="007E2AB6">
      <w:pPr>
        <w:rPr>
          <w:lang w:val="en-CA"/>
        </w:rPr>
      </w:pPr>
      <w:proofErr w:type="spellStart"/>
      <w:r w:rsidRPr="007E2AB6">
        <w:rPr>
          <w:lang w:val="en-CA"/>
        </w:rPr>
        <w:t>TermReference</w:t>
      </w:r>
      <w:proofErr w:type="spellEnd"/>
      <w:r w:rsidRPr="007E2AB6">
        <w:rPr>
          <w:lang w:val="en-CA"/>
        </w:rPr>
        <w:t xml:space="preserve"> {</w:t>
      </w:r>
    </w:p>
    <w:p w14:paraId="19301AA4" w14:textId="77777777" w:rsidR="007E2AB6" w:rsidRPr="007E2AB6" w:rsidRDefault="007E2AB6" w:rsidP="007E2AB6">
      <w:pPr>
        <w:rPr>
          <w:lang w:val="en-CA"/>
        </w:rPr>
      </w:pPr>
      <w:r w:rsidRPr="007E2AB6">
        <w:rPr>
          <w:lang w:val="en-CA"/>
        </w:rPr>
        <w:t xml:space="preserve">    </w:t>
      </w:r>
      <w:proofErr w:type="spellStart"/>
      <w:r w:rsidRPr="007E2AB6">
        <w:rPr>
          <w:lang w:val="en-CA"/>
        </w:rPr>
        <w:t>conceptId</w:t>
      </w:r>
      <w:proofErr w:type="spellEnd"/>
    </w:p>
    <w:p w14:paraId="657AC09F" w14:textId="77777777" w:rsidR="007E2AB6" w:rsidRPr="007E2AB6" w:rsidRDefault="007E2AB6" w:rsidP="007E2AB6">
      <w:pPr>
        <w:rPr>
          <w:lang w:val="en-CA"/>
        </w:rPr>
      </w:pPr>
      <w:r w:rsidRPr="007E2AB6">
        <w:rPr>
          <w:lang w:val="en-CA"/>
        </w:rPr>
        <w:t>}</w:t>
      </w:r>
    </w:p>
    <w:p w14:paraId="313C72B2" w14:textId="77777777" w:rsidR="007E2AB6" w:rsidRPr="007E2AB6" w:rsidRDefault="007E2AB6" w:rsidP="007E2AB6">
      <w:pPr>
        <w:rPr>
          <w:lang w:val="en-CA"/>
        </w:rPr>
      </w:pPr>
      <w:r w:rsidRPr="007E2AB6">
        <w:rPr>
          <w:lang w:val="en-CA"/>
        </w:rPr>
        <w:t>Then the renderer decides what appears.</w:t>
      </w:r>
    </w:p>
    <w:p w14:paraId="7708F5D2" w14:textId="77777777" w:rsidR="007E2AB6" w:rsidRPr="007E2AB6" w:rsidRDefault="007E2AB6" w:rsidP="007E2AB6">
      <w:pPr>
        <w:rPr>
          <w:lang w:val="en-CA"/>
        </w:rPr>
      </w:pPr>
      <w:r w:rsidRPr="007E2AB6">
        <w:rPr>
          <w:lang w:val="en-CA"/>
        </w:rPr>
        <w:pict w14:anchorId="135A6793">
          <v:rect id="_x0000_i1519" style="width:0;height:1.5pt" o:hralign="center" o:hrstd="t" o:hr="t" fillcolor="#a0a0a0" stroked="f"/>
        </w:pict>
      </w:r>
    </w:p>
    <w:p w14:paraId="2DCB6D5B" w14:textId="77777777" w:rsidR="007E2AB6" w:rsidRPr="007E2AB6" w:rsidRDefault="007E2AB6" w:rsidP="007E2AB6">
      <w:pPr>
        <w:rPr>
          <w:b/>
          <w:bCs/>
          <w:lang w:val="en-CA"/>
        </w:rPr>
      </w:pPr>
      <w:r w:rsidRPr="007E2AB6">
        <w:rPr>
          <w:b/>
          <w:bCs/>
          <w:lang w:val="en-CA"/>
        </w:rPr>
        <w:t>62. Bilingual rendering function</w:t>
      </w:r>
    </w:p>
    <w:p w14:paraId="702EFD78" w14:textId="77777777" w:rsidR="007E2AB6" w:rsidRPr="007E2AB6" w:rsidRDefault="007E2AB6" w:rsidP="007E2AB6">
      <w:pPr>
        <w:rPr>
          <w:lang w:val="en-CA"/>
        </w:rPr>
      </w:pPr>
      <w:r w:rsidRPr="007E2AB6">
        <w:rPr>
          <w:lang w:val="en-CA"/>
        </w:rPr>
        <w:t>Conceptually:</w:t>
      </w:r>
    </w:p>
    <w:p w14:paraId="55BED463" w14:textId="77777777" w:rsidR="007E2AB6" w:rsidRPr="007E2AB6" w:rsidRDefault="007E2AB6" w:rsidP="007E2AB6">
      <w:pPr>
        <w:rPr>
          <w:lang w:val="en-CA"/>
        </w:rPr>
      </w:pPr>
      <w:proofErr w:type="gramStart"/>
      <w:r w:rsidRPr="007E2AB6">
        <w:rPr>
          <w:lang w:val="en-CA"/>
        </w:rPr>
        <w:t>render(</w:t>
      </w:r>
      <w:proofErr w:type="spellStart"/>
      <w:proofErr w:type="gramEnd"/>
      <w:r w:rsidRPr="007E2AB6">
        <w:rPr>
          <w:lang w:val="en-CA"/>
        </w:rPr>
        <w:t>localizedContent</w:t>
      </w:r>
      <w:proofErr w:type="spellEnd"/>
      <w:r w:rsidRPr="007E2AB6">
        <w:rPr>
          <w:lang w:val="en-CA"/>
        </w:rPr>
        <w:t>, settings)</w:t>
      </w:r>
    </w:p>
    <w:p w14:paraId="14E6B41B" w14:textId="77777777" w:rsidR="007E2AB6" w:rsidRPr="007E2AB6" w:rsidRDefault="007E2AB6" w:rsidP="007E2AB6">
      <w:pPr>
        <w:rPr>
          <w:b/>
          <w:bCs/>
          <w:lang w:val="en-CA"/>
        </w:rPr>
      </w:pPr>
      <w:r w:rsidRPr="007E2AB6">
        <w:rPr>
          <w:b/>
          <w:bCs/>
          <w:lang w:val="en-CA"/>
        </w:rPr>
        <w:t>If EN</w:t>
      </w:r>
    </w:p>
    <w:p w14:paraId="719836FD" w14:textId="77777777" w:rsidR="007E2AB6" w:rsidRPr="007E2AB6" w:rsidRDefault="007E2AB6" w:rsidP="007E2AB6">
      <w:pPr>
        <w:rPr>
          <w:lang w:val="en-CA"/>
        </w:rPr>
      </w:pPr>
      <w:r w:rsidRPr="007E2AB6">
        <w:rPr>
          <w:lang w:val="en-CA"/>
        </w:rPr>
        <w:t>return English.</w:t>
      </w:r>
    </w:p>
    <w:p w14:paraId="7782772D" w14:textId="77777777" w:rsidR="007E2AB6" w:rsidRPr="007E2AB6" w:rsidRDefault="007E2AB6" w:rsidP="007E2AB6">
      <w:pPr>
        <w:rPr>
          <w:b/>
          <w:bCs/>
          <w:lang w:val="en-CA"/>
        </w:rPr>
      </w:pPr>
      <w:r w:rsidRPr="007E2AB6">
        <w:rPr>
          <w:b/>
          <w:bCs/>
          <w:lang w:val="en-CA"/>
        </w:rPr>
        <w:t>If FR</w:t>
      </w:r>
    </w:p>
    <w:p w14:paraId="6322EF82" w14:textId="77777777" w:rsidR="007E2AB6" w:rsidRPr="007E2AB6" w:rsidRDefault="007E2AB6" w:rsidP="007E2AB6">
      <w:pPr>
        <w:rPr>
          <w:lang w:val="en-CA"/>
        </w:rPr>
      </w:pPr>
      <w:r w:rsidRPr="007E2AB6">
        <w:rPr>
          <w:lang w:val="en-CA"/>
        </w:rPr>
        <w:t>return French.</w:t>
      </w:r>
    </w:p>
    <w:p w14:paraId="4E4B394C" w14:textId="77777777" w:rsidR="007E2AB6" w:rsidRPr="007E2AB6" w:rsidRDefault="007E2AB6" w:rsidP="007E2AB6">
      <w:pPr>
        <w:rPr>
          <w:b/>
          <w:bCs/>
          <w:lang w:val="en-CA"/>
        </w:rPr>
      </w:pPr>
      <w:r w:rsidRPr="007E2AB6">
        <w:rPr>
          <w:b/>
          <w:bCs/>
          <w:lang w:val="en-CA"/>
        </w:rPr>
        <w:t>If bilingual + short technical content</w:t>
      </w:r>
    </w:p>
    <w:p w14:paraId="36E2081B" w14:textId="77777777" w:rsidR="007E2AB6" w:rsidRPr="007E2AB6" w:rsidRDefault="007E2AB6" w:rsidP="007E2AB6">
      <w:pPr>
        <w:rPr>
          <w:lang w:val="en-CA"/>
        </w:rPr>
      </w:pPr>
      <w:r w:rsidRPr="007E2AB6">
        <w:rPr>
          <w:lang w:val="en-CA"/>
        </w:rPr>
        <w:t>return:</w:t>
      </w:r>
    </w:p>
    <w:p w14:paraId="185DB214" w14:textId="77777777" w:rsidR="007E2AB6" w:rsidRPr="007E2AB6" w:rsidRDefault="007E2AB6" w:rsidP="007E2AB6">
      <w:pPr>
        <w:rPr>
          <w:lang w:val="en-CA"/>
        </w:rPr>
      </w:pPr>
      <w:r w:rsidRPr="007E2AB6">
        <w:rPr>
          <w:lang w:val="en-CA"/>
        </w:rPr>
        <w:t>EN / FR</w:t>
      </w:r>
    </w:p>
    <w:p w14:paraId="5D855A91" w14:textId="77777777" w:rsidR="007E2AB6" w:rsidRPr="007E2AB6" w:rsidRDefault="007E2AB6" w:rsidP="007E2AB6">
      <w:pPr>
        <w:rPr>
          <w:lang w:val="en-CA"/>
        </w:rPr>
      </w:pPr>
      <w:r w:rsidRPr="007E2AB6">
        <w:rPr>
          <w:lang w:val="en-CA"/>
        </w:rPr>
        <w:t>or:</w:t>
      </w:r>
    </w:p>
    <w:p w14:paraId="5FF05A72" w14:textId="77777777" w:rsidR="007E2AB6" w:rsidRPr="007E2AB6" w:rsidRDefault="007E2AB6" w:rsidP="007E2AB6">
      <w:pPr>
        <w:rPr>
          <w:lang w:val="en-CA"/>
        </w:rPr>
      </w:pPr>
      <w:r w:rsidRPr="007E2AB6">
        <w:rPr>
          <w:lang w:val="en-CA"/>
        </w:rPr>
        <w:t>FR / EN</w:t>
      </w:r>
    </w:p>
    <w:p w14:paraId="22CAA53A" w14:textId="77777777" w:rsidR="007E2AB6" w:rsidRPr="007E2AB6" w:rsidRDefault="007E2AB6" w:rsidP="007E2AB6">
      <w:pPr>
        <w:rPr>
          <w:lang w:val="en-CA"/>
        </w:rPr>
      </w:pPr>
      <w:r w:rsidRPr="007E2AB6">
        <w:rPr>
          <w:lang w:val="en-CA"/>
        </w:rPr>
        <w:t>depending on primary language.</w:t>
      </w:r>
    </w:p>
    <w:p w14:paraId="5331656E" w14:textId="77777777" w:rsidR="007E2AB6" w:rsidRPr="007E2AB6" w:rsidRDefault="007E2AB6" w:rsidP="007E2AB6">
      <w:pPr>
        <w:rPr>
          <w:b/>
          <w:bCs/>
          <w:lang w:val="en-CA"/>
        </w:rPr>
      </w:pPr>
      <w:r w:rsidRPr="007E2AB6">
        <w:rPr>
          <w:b/>
          <w:bCs/>
          <w:lang w:val="en-CA"/>
        </w:rPr>
        <w:t>If bilingual + long prose</w:t>
      </w:r>
    </w:p>
    <w:p w14:paraId="290D121E" w14:textId="77777777" w:rsidR="007E2AB6" w:rsidRPr="007E2AB6" w:rsidRDefault="007E2AB6" w:rsidP="007E2AB6">
      <w:pPr>
        <w:rPr>
          <w:lang w:val="en-CA"/>
        </w:rPr>
      </w:pPr>
      <w:r w:rsidRPr="007E2AB6">
        <w:rPr>
          <w:lang w:val="en-CA"/>
        </w:rPr>
        <w:t>return primary language with secondary-language reveal.</w:t>
      </w:r>
    </w:p>
    <w:p w14:paraId="757CC49D" w14:textId="77777777" w:rsidR="007E2AB6" w:rsidRPr="007E2AB6" w:rsidRDefault="007E2AB6" w:rsidP="007E2AB6">
      <w:pPr>
        <w:rPr>
          <w:lang w:val="en-CA"/>
        </w:rPr>
      </w:pPr>
      <w:r w:rsidRPr="007E2AB6">
        <w:rPr>
          <w:lang w:val="en-CA"/>
        </w:rPr>
        <w:t>Simple and deterministic.</w:t>
      </w:r>
    </w:p>
    <w:p w14:paraId="4E8FB252" w14:textId="77777777" w:rsidR="007E2AB6" w:rsidRPr="007E2AB6" w:rsidRDefault="007E2AB6" w:rsidP="007E2AB6">
      <w:pPr>
        <w:rPr>
          <w:lang w:val="en-CA"/>
        </w:rPr>
      </w:pPr>
      <w:r w:rsidRPr="007E2AB6">
        <w:rPr>
          <w:lang w:val="en-CA"/>
        </w:rPr>
        <w:pict w14:anchorId="0E4425CE">
          <v:rect id="_x0000_i1520" style="width:0;height:1.5pt" o:hralign="center" o:hrstd="t" o:hr="t" fillcolor="#a0a0a0" stroked="f"/>
        </w:pict>
      </w:r>
    </w:p>
    <w:p w14:paraId="79B8D438" w14:textId="77777777" w:rsidR="007E2AB6" w:rsidRPr="007E2AB6" w:rsidRDefault="007E2AB6" w:rsidP="007E2AB6">
      <w:pPr>
        <w:rPr>
          <w:b/>
          <w:bCs/>
          <w:lang w:val="en-CA"/>
        </w:rPr>
      </w:pPr>
      <w:r w:rsidRPr="007E2AB6">
        <w:rPr>
          <w:b/>
          <w:bCs/>
          <w:lang w:val="en-CA"/>
        </w:rPr>
        <w:lastRenderedPageBreak/>
        <w:t>63. Content classification</w:t>
      </w:r>
    </w:p>
    <w:p w14:paraId="42B25FC8" w14:textId="77777777" w:rsidR="007E2AB6" w:rsidRPr="007E2AB6" w:rsidRDefault="007E2AB6" w:rsidP="007E2AB6">
      <w:pPr>
        <w:rPr>
          <w:lang w:val="en-CA"/>
        </w:rPr>
      </w:pPr>
      <w:r w:rsidRPr="007E2AB6">
        <w:rPr>
          <w:lang w:val="en-CA"/>
        </w:rPr>
        <w:t>Every localized string should know what kind of content it is:</w:t>
      </w:r>
    </w:p>
    <w:p w14:paraId="501143D0" w14:textId="77777777" w:rsidR="007E2AB6" w:rsidRPr="007E2AB6" w:rsidRDefault="007E2AB6" w:rsidP="007E2AB6">
      <w:pPr>
        <w:rPr>
          <w:lang w:val="en-CA"/>
        </w:rPr>
      </w:pPr>
      <w:proofErr w:type="spellStart"/>
      <w:r w:rsidRPr="007E2AB6">
        <w:rPr>
          <w:lang w:val="en-CA"/>
        </w:rPr>
        <w:t>uiLabel</w:t>
      </w:r>
      <w:proofErr w:type="spellEnd"/>
    </w:p>
    <w:p w14:paraId="41635954" w14:textId="77777777" w:rsidR="007E2AB6" w:rsidRPr="007E2AB6" w:rsidRDefault="007E2AB6" w:rsidP="007E2AB6">
      <w:pPr>
        <w:rPr>
          <w:lang w:val="en-CA"/>
        </w:rPr>
      </w:pPr>
      <w:proofErr w:type="spellStart"/>
      <w:r w:rsidRPr="007E2AB6">
        <w:rPr>
          <w:lang w:val="en-CA"/>
        </w:rPr>
        <w:t>technicalTerm</w:t>
      </w:r>
      <w:proofErr w:type="spellEnd"/>
    </w:p>
    <w:p w14:paraId="1B66D265" w14:textId="77777777" w:rsidR="007E2AB6" w:rsidRPr="007E2AB6" w:rsidRDefault="007E2AB6" w:rsidP="007E2AB6">
      <w:pPr>
        <w:rPr>
          <w:lang w:val="en-CA"/>
        </w:rPr>
      </w:pPr>
      <w:r w:rsidRPr="007E2AB6">
        <w:rPr>
          <w:lang w:val="en-CA"/>
        </w:rPr>
        <w:t>title</w:t>
      </w:r>
    </w:p>
    <w:p w14:paraId="52A22F3A" w14:textId="77777777" w:rsidR="007E2AB6" w:rsidRPr="007E2AB6" w:rsidRDefault="007E2AB6" w:rsidP="007E2AB6">
      <w:pPr>
        <w:rPr>
          <w:lang w:val="en-CA"/>
        </w:rPr>
      </w:pPr>
      <w:proofErr w:type="spellStart"/>
      <w:r w:rsidRPr="007E2AB6">
        <w:rPr>
          <w:lang w:val="en-CA"/>
        </w:rPr>
        <w:t>checklistItem</w:t>
      </w:r>
      <w:proofErr w:type="spellEnd"/>
    </w:p>
    <w:p w14:paraId="32FAA94D" w14:textId="77777777" w:rsidR="007E2AB6" w:rsidRPr="007E2AB6" w:rsidRDefault="007E2AB6" w:rsidP="007E2AB6">
      <w:pPr>
        <w:rPr>
          <w:lang w:val="en-CA"/>
        </w:rPr>
      </w:pPr>
      <w:proofErr w:type="spellStart"/>
      <w:r w:rsidRPr="007E2AB6">
        <w:rPr>
          <w:lang w:val="en-CA"/>
        </w:rPr>
        <w:t>shortInstruction</w:t>
      </w:r>
      <w:proofErr w:type="spellEnd"/>
    </w:p>
    <w:p w14:paraId="553DB1A8" w14:textId="77777777" w:rsidR="007E2AB6" w:rsidRPr="007E2AB6" w:rsidRDefault="007E2AB6" w:rsidP="007E2AB6">
      <w:pPr>
        <w:rPr>
          <w:lang w:val="en-CA"/>
        </w:rPr>
      </w:pPr>
      <w:proofErr w:type="spellStart"/>
      <w:r w:rsidRPr="007E2AB6">
        <w:rPr>
          <w:lang w:val="en-CA"/>
        </w:rPr>
        <w:t>longProse</w:t>
      </w:r>
      <w:proofErr w:type="spellEnd"/>
    </w:p>
    <w:p w14:paraId="3AD56D32" w14:textId="77777777" w:rsidR="007E2AB6" w:rsidRPr="007E2AB6" w:rsidRDefault="007E2AB6" w:rsidP="007E2AB6">
      <w:pPr>
        <w:rPr>
          <w:lang w:val="en-CA"/>
        </w:rPr>
      </w:pPr>
      <w:r w:rsidRPr="007E2AB6">
        <w:rPr>
          <w:lang w:val="en-CA"/>
        </w:rPr>
        <w:t>warning</w:t>
      </w:r>
    </w:p>
    <w:p w14:paraId="28CAF7F9" w14:textId="77777777" w:rsidR="007E2AB6" w:rsidRPr="007E2AB6" w:rsidRDefault="007E2AB6" w:rsidP="007E2AB6">
      <w:pPr>
        <w:rPr>
          <w:lang w:val="en-CA"/>
        </w:rPr>
      </w:pPr>
      <w:r w:rsidRPr="007E2AB6">
        <w:rPr>
          <w:lang w:val="en-CA"/>
        </w:rPr>
        <w:t>definition</w:t>
      </w:r>
    </w:p>
    <w:p w14:paraId="0D97D903" w14:textId="77777777" w:rsidR="007E2AB6" w:rsidRPr="007E2AB6" w:rsidRDefault="007E2AB6" w:rsidP="007E2AB6">
      <w:pPr>
        <w:rPr>
          <w:lang w:val="en-CA"/>
        </w:rPr>
      </w:pPr>
      <w:r w:rsidRPr="007E2AB6">
        <w:rPr>
          <w:lang w:val="en-CA"/>
        </w:rPr>
        <w:t>Why?</w:t>
      </w:r>
    </w:p>
    <w:p w14:paraId="156CFB7E" w14:textId="77777777" w:rsidR="007E2AB6" w:rsidRPr="007E2AB6" w:rsidRDefault="007E2AB6" w:rsidP="007E2AB6">
      <w:pPr>
        <w:rPr>
          <w:lang w:val="en-CA"/>
        </w:rPr>
      </w:pPr>
      <w:r w:rsidRPr="007E2AB6">
        <w:rPr>
          <w:lang w:val="en-CA"/>
        </w:rPr>
        <w:t>Because bilingual rendering depends on content type.</w:t>
      </w:r>
    </w:p>
    <w:p w14:paraId="10F8DB7B" w14:textId="77777777" w:rsidR="007E2AB6" w:rsidRPr="007E2AB6" w:rsidRDefault="007E2AB6" w:rsidP="007E2AB6">
      <w:pPr>
        <w:rPr>
          <w:lang w:val="en-CA"/>
        </w:rPr>
      </w:pPr>
      <w:r w:rsidRPr="007E2AB6">
        <w:rPr>
          <w:lang w:val="en-CA"/>
        </w:rPr>
        <w:t>For example:</w:t>
      </w:r>
    </w:p>
    <w:p w14:paraId="3608B4D5" w14:textId="77777777" w:rsidR="007E2AB6" w:rsidRPr="007E2AB6" w:rsidRDefault="007E2AB6" w:rsidP="007E2AB6">
      <w:pPr>
        <w:rPr>
          <w:lang w:val="en-CA"/>
        </w:rPr>
      </w:pPr>
      <w:proofErr w:type="spellStart"/>
      <w:r w:rsidRPr="007E2AB6">
        <w:rPr>
          <w:lang w:val="en-CA"/>
        </w:rPr>
        <w:t>technicalTerm</w:t>
      </w:r>
      <w:proofErr w:type="spellEnd"/>
      <w:r w:rsidRPr="007E2AB6">
        <w:rPr>
          <w:lang w:val="en-CA"/>
        </w:rPr>
        <w:t xml:space="preserve"> → always pair</w:t>
      </w:r>
    </w:p>
    <w:p w14:paraId="070E1D3C" w14:textId="77777777" w:rsidR="007E2AB6" w:rsidRPr="007E2AB6" w:rsidRDefault="007E2AB6" w:rsidP="007E2AB6">
      <w:pPr>
        <w:rPr>
          <w:lang w:val="en-CA"/>
        </w:rPr>
      </w:pPr>
      <w:r w:rsidRPr="007E2AB6">
        <w:rPr>
          <w:lang w:val="en-CA"/>
        </w:rPr>
        <w:t>but:</w:t>
      </w:r>
    </w:p>
    <w:p w14:paraId="43842FB5" w14:textId="77777777" w:rsidR="007E2AB6" w:rsidRPr="007E2AB6" w:rsidRDefault="007E2AB6" w:rsidP="007E2AB6">
      <w:pPr>
        <w:rPr>
          <w:lang w:val="en-CA"/>
        </w:rPr>
      </w:pPr>
      <w:proofErr w:type="spellStart"/>
      <w:r w:rsidRPr="007E2AB6">
        <w:rPr>
          <w:lang w:val="en-CA"/>
        </w:rPr>
        <w:t>longProse</w:t>
      </w:r>
      <w:proofErr w:type="spellEnd"/>
      <w:r w:rsidRPr="007E2AB6">
        <w:rPr>
          <w:lang w:val="en-CA"/>
        </w:rPr>
        <w:t xml:space="preserve"> → primary + reveal</w:t>
      </w:r>
    </w:p>
    <w:p w14:paraId="41271356" w14:textId="77777777" w:rsidR="007E2AB6" w:rsidRPr="007E2AB6" w:rsidRDefault="007E2AB6" w:rsidP="007E2AB6">
      <w:pPr>
        <w:rPr>
          <w:lang w:val="en-CA"/>
        </w:rPr>
      </w:pPr>
      <w:r w:rsidRPr="007E2AB6">
        <w:rPr>
          <w:lang w:val="en-CA"/>
        </w:rPr>
        <w:t>This prevents ugly UI heuristics based purely on character count.</w:t>
      </w:r>
    </w:p>
    <w:p w14:paraId="131DA941" w14:textId="77777777" w:rsidR="007E2AB6" w:rsidRPr="007E2AB6" w:rsidRDefault="007E2AB6" w:rsidP="007E2AB6">
      <w:pPr>
        <w:rPr>
          <w:lang w:val="en-CA"/>
        </w:rPr>
      </w:pPr>
      <w:r w:rsidRPr="007E2AB6">
        <w:rPr>
          <w:lang w:val="en-CA"/>
        </w:rPr>
        <w:pict w14:anchorId="676B1A8A">
          <v:rect id="_x0000_i1521" style="width:0;height:1.5pt" o:hralign="center" o:hrstd="t" o:hr="t" fillcolor="#a0a0a0" stroked="f"/>
        </w:pict>
      </w:r>
    </w:p>
    <w:p w14:paraId="73F2E260" w14:textId="77777777" w:rsidR="007E2AB6" w:rsidRPr="007E2AB6" w:rsidRDefault="007E2AB6" w:rsidP="007E2AB6">
      <w:pPr>
        <w:rPr>
          <w:b/>
          <w:bCs/>
          <w:lang w:val="en-CA"/>
        </w:rPr>
      </w:pPr>
      <w:r w:rsidRPr="007E2AB6">
        <w:rPr>
          <w:b/>
          <w:bCs/>
          <w:lang w:val="en-CA"/>
        </w:rPr>
        <w:t>64. Translation fallback hierarchy</w:t>
      </w:r>
    </w:p>
    <w:p w14:paraId="47E36CD1" w14:textId="77777777" w:rsidR="007E2AB6" w:rsidRPr="007E2AB6" w:rsidRDefault="007E2AB6" w:rsidP="007E2AB6">
      <w:pPr>
        <w:rPr>
          <w:lang w:val="en-CA"/>
        </w:rPr>
      </w:pPr>
      <w:r w:rsidRPr="007E2AB6">
        <w:rPr>
          <w:lang w:val="en-CA"/>
        </w:rPr>
        <w:t>If requested translation is unavailable:</w:t>
      </w:r>
    </w:p>
    <w:p w14:paraId="7AD27626" w14:textId="77777777" w:rsidR="007E2AB6" w:rsidRPr="007E2AB6" w:rsidRDefault="007E2AB6" w:rsidP="007E2AB6">
      <w:pPr>
        <w:rPr>
          <w:b/>
          <w:bCs/>
          <w:lang w:val="en-CA"/>
        </w:rPr>
      </w:pPr>
      <w:r w:rsidRPr="007E2AB6">
        <w:rPr>
          <w:b/>
          <w:bCs/>
          <w:lang w:val="en-CA"/>
        </w:rPr>
        <w:t>FR mode</w:t>
      </w:r>
    </w:p>
    <w:p w14:paraId="770B830B" w14:textId="77777777" w:rsidR="007E2AB6" w:rsidRPr="007E2AB6" w:rsidRDefault="007E2AB6" w:rsidP="007E2AB6">
      <w:pPr>
        <w:numPr>
          <w:ilvl w:val="0"/>
          <w:numId w:val="11"/>
        </w:numPr>
        <w:rPr>
          <w:lang w:val="en-CA"/>
        </w:rPr>
      </w:pPr>
      <w:r w:rsidRPr="007E2AB6">
        <w:rPr>
          <w:lang w:val="en-CA"/>
        </w:rPr>
        <w:t>reviewed French;</w:t>
      </w:r>
    </w:p>
    <w:p w14:paraId="0FAF24ED" w14:textId="77777777" w:rsidR="007E2AB6" w:rsidRPr="007E2AB6" w:rsidRDefault="007E2AB6" w:rsidP="007E2AB6">
      <w:pPr>
        <w:numPr>
          <w:ilvl w:val="0"/>
          <w:numId w:val="11"/>
        </w:numPr>
        <w:rPr>
          <w:lang w:val="en-CA"/>
        </w:rPr>
      </w:pPr>
      <w:r w:rsidRPr="007E2AB6">
        <w:rPr>
          <w:lang w:val="en-CA"/>
        </w:rPr>
        <w:t>draft French if production policy permits;</w:t>
      </w:r>
    </w:p>
    <w:p w14:paraId="4D28492D" w14:textId="77777777" w:rsidR="007E2AB6" w:rsidRPr="007E2AB6" w:rsidRDefault="007E2AB6" w:rsidP="007E2AB6">
      <w:pPr>
        <w:numPr>
          <w:ilvl w:val="0"/>
          <w:numId w:val="11"/>
        </w:numPr>
        <w:rPr>
          <w:lang w:val="en-CA"/>
        </w:rPr>
      </w:pPr>
      <w:r w:rsidRPr="007E2AB6">
        <w:rPr>
          <w:lang w:val="en-CA"/>
        </w:rPr>
        <w:t>English fallback.</w:t>
      </w:r>
    </w:p>
    <w:p w14:paraId="1D8C1C37" w14:textId="77777777" w:rsidR="007E2AB6" w:rsidRPr="007E2AB6" w:rsidRDefault="007E2AB6" w:rsidP="007E2AB6">
      <w:pPr>
        <w:rPr>
          <w:b/>
          <w:bCs/>
          <w:lang w:val="en-CA"/>
        </w:rPr>
      </w:pPr>
      <w:r w:rsidRPr="007E2AB6">
        <w:rPr>
          <w:b/>
          <w:bCs/>
          <w:lang w:val="en-CA"/>
        </w:rPr>
        <w:t>Bilingual</w:t>
      </w:r>
    </w:p>
    <w:p w14:paraId="23232DCB" w14:textId="77777777" w:rsidR="007E2AB6" w:rsidRPr="007E2AB6" w:rsidRDefault="007E2AB6" w:rsidP="007E2AB6">
      <w:pPr>
        <w:rPr>
          <w:lang w:val="en-CA"/>
        </w:rPr>
      </w:pPr>
      <w:r w:rsidRPr="007E2AB6">
        <w:rPr>
          <w:lang w:val="en-CA"/>
        </w:rPr>
        <w:t>show available language rather than blank content.</w:t>
      </w:r>
    </w:p>
    <w:p w14:paraId="17A086FC" w14:textId="77777777" w:rsidR="007E2AB6" w:rsidRPr="007E2AB6" w:rsidRDefault="007E2AB6" w:rsidP="007E2AB6">
      <w:pPr>
        <w:rPr>
          <w:lang w:val="en-CA"/>
        </w:rPr>
      </w:pPr>
      <w:r w:rsidRPr="007E2AB6">
        <w:rPr>
          <w:lang w:val="en-CA"/>
        </w:rPr>
        <w:lastRenderedPageBreak/>
        <w:t>Never:</w:t>
      </w:r>
    </w:p>
    <w:p w14:paraId="04673AE8" w14:textId="77777777" w:rsidR="007E2AB6" w:rsidRPr="007E2AB6" w:rsidRDefault="007E2AB6" w:rsidP="007E2AB6">
      <w:pPr>
        <w:numPr>
          <w:ilvl w:val="0"/>
          <w:numId w:val="12"/>
        </w:numPr>
        <w:rPr>
          <w:lang w:val="en-CA"/>
        </w:rPr>
      </w:pPr>
      <w:r w:rsidRPr="007E2AB6">
        <w:rPr>
          <w:lang w:val="en-CA"/>
        </w:rPr>
        <w:t>crash;</w:t>
      </w:r>
    </w:p>
    <w:p w14:paraId="074B8318" w14:textId="77777777" w:rsidR="007E2AB6" w:rsidRPr="007E2AB6" w:rsidRDefault="007E2AB6" w:rsidP="007E2AB6">
      <w:pPr>
        <w:numPr>
          <w:ilvl w:val="0"/>
          <w:numId w:val="12"/>
        </w:numPr>
        <w:rPr>
          <w:lang w:val="en-CA"/>
        </w:rPr>
      </w:pPr>
      <w:r w:rsidRPr="007E2AB6">
        <w:rPr>
          <w:lang w:val="en-CA"/>
        </w:rPr>
        <w:t>hide the item;</w:t>
      </w:r>
    </w:p>
    <w:p w14:paraId="76F0D4A8" w14:textId="77777777" w:rsidR="007E2AB6" w:rsidRPr="007E2AB6" w:rsidRDefault="007E2AB6" w:rsidP="007E2AB6">
      <w:pPr>
        <w:numPr>
          <w:ilvl w:val="0"/>
          <w:numId w:val="12"/>
        </w:numPr>
        <w:rPr>
          <w:lang w:val="en-CA"/>
        </w:rPr>
      </w:pPr>
      <w:r w:rsidRPr="007E2AB6">
        <w:rPr>
          <w:lang w:val="en-CA"/>
        </w:rPr>
        <w:t>silently remove a QC requirement.</w:t>
      </w:r>
    </w:p>
    <w:p w14:paraId="101B1FEE" w14:textId="77777777" w:rsidR="007E2AB6" w:rsidRPr="007E2AB6" w:rsidRDefault="007E2AB6" w:rsidP="007E2AB6">
      <w:pPr>
        <w:rPr>
          <w:lang w:val="en-CA"/>
        </w:rPr>
      </w:pPr>
      <w:r w:rsidRPr="007E2AB6">
        <w:rPr>
          <w:b/>
          <w:bCs/>
          <w:lang w:val="en-CA"/>
        </w:rPr>
        <w:t>Content completeness outranks localization completeness.</w:t>
      </w:r>
    </w:p>
    <w:p w14:paraId="7BA49A57" w14:textId="77777777" w:rsidR="007E2AB6" w:rsidRPr="007E2AB6" w:rsidRDefault="007E2AB6" w:rsidP="007E2AB6">
      <w:pPr>
        <w:rPr>
          <w:lang w:val="en-CA"/>
        </w:rPr>
      </w:pPr>
      <w:r w:rsidRPr="007E2AB6">
        <w:rPr>
          <w:lang w:val="en-CA"/>
        </w:rPr>
        <w:t>That is an important safety rule for this guide.</w:t>
      </w:r>
    </w:p>
    <w:p w14:paraId="74C1F43D" w14:textId="77777777" w:rsidR="007E2AB6" w:rsidRPr="007E2AB6" w:rsidRDefault="007E2AB6" w:rsidP="007E2AB6">
      <w:pPr>
        <w:rPr>
          <w:lang w:val="en-CA"/>
        </w:rPr>
      </w:pPr>
      <w:r w:rsidRPr="007E2AB6">
        <w:rPr>
          <w:lang w:val="en-CA"/>
        </w:rPr>
        <w:pict w14:anchorId="12E5FDA5">
          <v:rect id="_x0000_i1522" style="width:0;height:1.5pt" o:hralign="center" o:hrstd="t" o:hr="t" fillcolor="#a0a0a0" stroked="f"/>
        </w:pict>
      </w:r>
    </w:p>
    <w:p w14:paraId="4FC3B315" w14:textId="77777777" w:rsidR="007E2AB6" w:rsidRPr="007E2AB6" w:rsidRDefault="007E2AB6" w:rsidP="007E2AB6">
      <w:pPr>
        <w:rPr>
          <w:b/>
          <w:bCs/>
          <w:lang w:val="en-CA"/>
        </w:rPr>
      </w:pPr>
      <w:r w:rsidRPr="007E2AB6">
        <w:rPr>
          <w:b/>
          <w:bCs/>
          <w:lang w:val="en-CA"/>
        </w:rPr>
        <w:t>65. Search alias ≠ display terminology</w:t>
      </w:r>
    </w:p>
    <w:p w14:paraId="21BA0E43" w14:textId="77777777" w:rsidR="007E2AB6" w:rsidRPr="007E2AB6" w:rsidRDefault="007E2AB6" w:rsidP="007E2AB6">
      <w:pPr>
        <w:rPr>
          <w:lang w:val="en-CA"/>
        </w:rPr>
      </w:pPr>
      <w:r w:rsidRPr="007E2AB6">
        <w:rPr>
          <w:lang w:val="en-CA"/>
        </w:rPr>
        <w:t>Another critical rule.</w:t>
      </w:r>
    </w:p>
    <w:p w14:paraId="79C1EDD0" w14:textId="77777777" w:rsidR="007E2AB6" w:rsidRPr="007E2AB6" w:rsidRDefault="007E2AB6" w:rsidP="007E2AB6">
      <w:pPr>
        <w:rPr>
          <w:lang w:val="en-CA"/>
        </w:rPr>
      </w:pPr>
      <w:r w:rsidRPr="007E2AB6">
        <w:rPr>
          <w:lang w:val="en-CA"/>
        </w:rPr>
        <w:t>Suppose a colloquial or less-preferred term exists.</w:t>
      </w:r>
    </w:p>
    <w:p w14:paraId="1FCD3DB9" w14:textId="77777777" w:rsidR="007E2AB6" w:rsidRPr="007E2AB6" w:rsidRDefault="007E2AB6" w:rsidP="007E2AB6">
      <w:pPr>
        <w:rPr>
          <w:lang w:val="en-CA"/>
        </w:rPr>
      </w:pPr>
      <w:r w:rsidRPr="007E2AB6">
        <w:rPr>
          <w:lang w:val="en-CA"/>
        </w:rPr>
        <w:t>We can make it searchable without displaying it everywhere.</w:t>
      </w:r>
    </w:p>
    <w:p w14:paraId="1FC5B11C" w14:textId="77777777" w:rsidR="007E2AB6" w:rsidRPr="007E2AB6" w:rsidRDefault="007E2AB6" w:rsidP="007E2AB6">
      <w:pPr>
        <w:rPr>
          <w:lang w:val="en-CA"/>
        </w:rPr>
      </w:pPr>
      <w:r w:rsidRPr="007E2AB6">
        <w:rPr>
          <w:lang w:val="en-CA"/>
        </w:rPr>
        <w:t>Example conceptually:</w:t>
      </w:r>
    </w:p>
    <w:p w14:paraId="7E283CE9" w14:textId="77777777" w:rsidR="007E2AB6" w:rsidRPr="007E2AB6" w:rsidRDefault="007E2AB6" w:rsidP="007E2AB6">
      <w:pPr>
        <w:rPr>
          <w:lang w:val="en-CA"/>
        </w:rPr>
      </w:pPr>
      <w:r w:rsidRPr="007E2AB6">
        <w:rPr>
          <w:lang w:val="en-CA"/>
        </w:rPr>
        <w:t>preferred.fr = "X"</w:t>
      </w:r>
    </w:p>
    <w:p w14:paraId="68B5AA42" w14:textId="77777777" w:rsidR="007E2AB6" w:rsidRPr="007E2AB6" w:rsidRDefault="007E2AB6" w:rsidP="007E2AB6">
      <w:pPr>
        <w:rPr>
          <w:lang w:val="en-CA"/>
        </w:rPr>
      </w:pPr>
      <w:r w:rsidRPr="007E2AB6">
        <w:rPr>
          <w:lang w:val="en-CA"/>
        </w:rPr>
        <w:t>alias.fr = ["Y", "Z"]</w:t>
      </w:r>
    </w:p>
    <w:p w14:paraId="1C518A4F" w14:textId="77777777" w:rsidR="007E2AB6" w:rsidRPr="007E2AB6" w:rsidRDefault="007E2AB6" w:rsidP="007E2AB6">
      <w:pPr>
        <w:rPr>
          <w:lang w:val="en-CA"/>
        </w:rPr>
      </w:pPr>
      <w:r w:rsidRPr="007E2AB6">
        <w:rPr>
          <w:lang w:val="en-CA"/>
        </w:rPr>
        <w:t>Search:</w:t>
      </w:r>
    </w:p>
    <w:p w14:paraId="7F33B47D" w14:textId="77777777" w:rsidR="007E2AB6" w:rsidRPr="007E2AB6" w:rsidRDefault="007E2AB6" w:rsidP="007E2AB6">
      <w:pPr>
        <w:rPr>
          <w:lang w:val="en-CA"/>
        </w:rPr>
      </w:pPr>
      <w:r w:rsidRPr="007E2AB6">
        <w:rPr>
          <w:lang w:val="en-CA"/>
        </w:rPr>
        <w:t>Y</w:t>
      </w:r>
    </w:p>
    <w:p w14:paraId="7DA01DA9" w14:textId="77777777" w:rsidR="007E2AB6" w:rsidRPr="007E2AB6" w:rsidRDefault="007E2AB6" w:rsidP="007E2AB6">
      <w:pPr>
        <w:rPr>
          <w:lang w:val="en-CA"/>
        </w:rPr>
      </w:pPr>
      <w:r w:rsidRPr="007E2AB6">
        <w:rPr>
          <w:lang w:val="en-CA"/>
        </w:rPr>
        <w:t>returns:</w:t>
      </w:r>
    </w:p>
    <w:p w14:paraId="029EDF26" w14:textId="77777777" w:rsidR="007E2AB6" w:rsidRPr="007E2AB6" w:rsidRDefault="007E2AB6" w:rsidP="007E2AB6">
      <w:pPr>
        <w:rPr>
          <w:lang w:val="en-CA"/>
        </w:rPr>
      </w:pPr>
      <w:r w:rsidRPr="007E2AB6">
        <w:rPr>
          <w:b/>
          <w:bCs/>
          <w:lang w:val="en-CA"/>
        </w:rPr>
        <w:t>X</w:t>
      </w:r>
    </w:p>
    <w:p w14:paraId="23E366EF" w14:textId="77777777" w:rsidR="007E2AB6" w:rsidRPr="007E2AB6" w:rsidRDefault="007E2AB6" w:rsidP="007E2AB6">
      <w:pPr>
        <w:rPr>
          <w:lang w:val="en-CA"/>
        </w:rPr>
      </w:pPr>
      <w:r w:rsidRPr="007E2AB6">
        <w:rPr>
          <w:lang w:val="en-CA"/>
        </w:rPr>
        <w:t>This lets the system understand chantier vocabulary without degrading terminology consistency.</w:t>
      </w:r>
    </w:p>
    <w:p w14:paraId="65F0A628" w14:textId="77777777" w:rsidR="007E2AB6" w:rsidRPr="007E2AB6" w:rsidRDefault="007E2AB6" w:rsidP="007E2AB6">
      <w:pPr>
        <w:rPr>
          <w:lang w:val="en-CA"/>
        </w:rPr>
      </w:pPr>
      <w:r w:rsidRPr="007E2AB6">
        <w:rPr>
          <w:lang w:val="en-CA"/>
        </w:rPr>
        <w:pict w14:anchorId="1C4070CB">
          <v:rect id="_x0000_i1523" style="width:0;height:1.5pt" o:hralign="center" o:hrstd="t" o:hr="t" fillcolor="#a0a0a0" stroked="f"/>
        </w:pict>
      </w:r>
    </w:p>
    <w:p w14:paraId="5C233A60" w14:textId="77777777" w:rsidR="007E2AB6" w:rsidRPr="007E2AB6" w:rsidRDefault="007E2AB6" w:rsidP="007E2AB6">
      <w:pPr>
        <w:rPr>
          <w:b/>
          <w:bCs/>
          <w:lang w:val="en-CA"/>
        </w:rPr>
      </w:pPr>
      <w:r w:rsidRPr="007E2AB6">
        <w:rPr>
          <w:b/>
          <w:bCs/>
          <w:lang w:val="en-CA"/>
        </w:rPr>
        <w:t>66. BÂTIR's role in this architecture</w:t>
      </w:r>
    </w:p>
    <w:p w14:paraId="4E8359A7" w14:textId="77777777" w:rsidR="007E2AB6" w:rsidRPr="007E2AB6" w:rsidRDefault="007E2AB6" w:rsidP="007E2AB6">
      <w:pPr>
        <w:rPr>
          <w:lang w:val="en-CA"/>
        </w:rPr>
      </w:pPr>
      <w:r w:rsidRPr="007E2AB6">
        <w:rPr>
          <w:lang w:val="en-CA"/>
        </w:rPr>
        <w:t>The uploaded BÂTIR dictionary now becomes particularly valuable because 4B can extract:</w:t>
      </w:r>
    </w:p>
    <w:p w14:paraId="20134146" w14:textId="77777777" w:rsidR="007E2AB6" w:rsidRPr="007E2AB6" w:rsidRDefault="007E2AB6" w:rsidP="007E2AB6">
      <w:pPr>
        <w:numPr>
          <w:ilvl w:val="0"/>
          <w:numId w:val="13"/>
        </w:numPr>
        <w:rPr>
          <w:lang w:val="en-CA"/>
        </w:rPr>
      </w:pPr>
      <w:r w:rsidRPr="007E2AB6">
        <w:rPr>
          <w:lang w:val="en-CA"/>
        </w:rPr>
        <w:t>Terme-FR;</w:t>
      </w:r>
    </w:p>
    <w:p w14:paraId="1DBBD999" w14:textId="77777777" w:rsidR="007E2AB6" w:rsidRPr="007E2AB6" w:rsidRDefault="007E2AB6" w:rsidP="007E2AB6">
      <w:pPr>
        <w:numPr>
          <w:ilvl w:val="0"/>
          <w:numId w:val="13"/>
        </w:numPr>
        <w:rPr>
          <w:lang w:val="en-CA"/>
        </w:rPr>
      </w:pPr>
      <w:r w:rsidRPr="007E2AB6">
        <w:rPr>
          <w:lang w:val="en-CA"/>
        </w:rPr>
        <w:t>Terme-EN;</w:t>
      </w:r>
    </w:p>
    <w:p w14:paraId="4A977AC7" w14:textId="77777777" w:rsidR="007E2AB6" w:rsidRPr="007E2AB6" w:rsidRDefault="007E2AB6" w:rsidP="007E2AB6">
      <w:pPr>
        <w:numPr>
          <w:ilvl w:val="0"/>
          <w:numId w:val="13"/>
        </w:numPr>
        <w:rPr>
          <w:lang w:val="en-CA"/>
        </w:rPr>
      </w:pPr>
      <w:r w:rsidRPr="007E2AB6">
        <w:rPr>
          <w:lang w:val="en-CA"/>
        </w:rPr>
        <w:t>French definition;</w:t>
      </w:r>
    </w:p>
    <w:p w14:paraId="304E06FA" w14:textId="77777777" w:rsidR="007E2AB6" w:rsidRPr="007E2AB6" w:rsidRDefault="007E2AB6" w:rsidP="007E2AB6">
      <w:pPr>
        <w:numPr>
          <w:ilvl w:val="0"/>
          <w:numId w:val="13"/>
        </w:numPr>
        <w:rPr>
          <w:lang w:val="en-CA"/>
        </w:rPr>
      </w:pPr>
      <w:r w:rsidRPr="007E2AB6">
        <w:rPr>
          <w:lang w:val="en-CA"/>
        </w:rPr>
        <w:lastRenderedPageBreak/>
        <w:t>English definition;</w:t>
      </w:r>
    </w:p>
    <w:p w14:paraId="3C6E60C3" w14:textId="77777777" w:rsidR="007E2AB6" w:rsidRPr="007E2AB6" w:rsidRDefault="007E2AB6" w:rsidP="007E2AB6">
      <w:pPr>
        <w:numPr>
          <w:ilvl w:val="0"/>
          <w:numId w:val="13"/>
        </w:numPr>
        <w:rPr>
          <w:lang w:val="en-CA"/>
        </w:rPr>
      </w:pPr>
      <w:r w:rsidRPr="007E2AB6">
        <w:rPr>
          <w:lang w:val="en-CA"/>
        </w:rPr>
        <w:t>synonyms/related expressions where present;</w:t>
      </w:r>
    </w:p>
    <w:p w14:paraId="7182FEAA" w14:textId="77777777" w:rsidR="007E2AB6" w:rsidRPr="007E2AB6" w:rsidRDefault="007E2AB6" w:rsidP="007E2AB6">
      <w:pPr>
        <w:numPr>
          <w:ilvl w:val="0"/>
          <w:numId w:val="13"/>
        </w:numPr>
        <w:rPr>
          <w:lang w:val="en-CA"/>
        </w:rPr>
      </w:pPr>
      <w:r w:rsidRPr="007E2AB6">
        <w:rPr>
          <w:lang w:val="en-CA"/>
        </w:rPr>
        <w:t>discipline/category context.</w:t>
      </w:r>
    </w:p>
    <w:p w14:paraId="4970BA31" w14:textId="77777777" w:rsidR="007E2AB6" w:rsidRPr="007E2AB6" w:rsidRDefault="007E2AB6" w:rsidP="007E2AB6">
      <w:pPr>
        <w:rPr>
          <w:lang w:val="en-CA"/>
        </w:rPr>
      </w:pPr>
      <w:r w:rsidRPr="007E2AB6">
        <w:rPr>
          <w:lang w:val="en-CA"/>
        </w:rPr>
        <w:t>Those can populate the terminology layer.</w:t>
      </w:r>
    </w:p>
    <w:p w14:paraId="04A3BC27" w14:textId="77777777" w:rsidR="007E2AB6" w:rsidRPr="007E2AB6" w:rsidRDefault="007E2AB6" w:rsidP="007E2AB6">
      <w:pPr>
        <w:rPr>
          <w:lang w:val="en-CA"/>
        </w:rPr>
      </w:pPr>
      <w:r w:rsidRPr="007E2AB6">
        <w:rPr>
          <w:lang w:val="en-CA"/>
        </w:rPr>
        <w:t xml:space="preserve">But BÂTIR </w:t>
      </w:r>
      <w:r w:rsidRPr="007E2AB6">
        <w:rPr>
          <w:b/>
          <w:bCs/>
          <w:lang w:val="en-CA"/>
        </w:rPr>
        <w:t>does not dictate the architecture</w:t>
      </w:r>
      <w:r w:rsidRPr="007E2AB6">
        <w:rPr>
          <w:lang w:val="en-CA"/>
        </w:rPr>
        <w:t>.</w:t>
      </w:r>
    </w:p>
    <w:p w14:paraId="1875C92F" w14:textId="77777777" w:rsidR="007E2AB6" w:rsidRPr="007E2AB6" w:rsidRDefault="007E2AB6" w:rsidP="007E2AB6">
      <w:pPr>
        <w:rPr>
          <w:lang w:val="en-CA"/>
        </w:rPr>
      </w:pPr>
      <w:r w:rsidRPr="007E2AB6">
        <w:rPr>
          <w:lang w:val="en-CA"/>
        </w:rPr>
        <w:t>4A dictates architecture.</w:t>
      </w:r>
    </w:p>
    <w:p w14:paraId="79B3DF92" w14:textId="77777777" w:rsidR="007E2AB6" w:rsidRPr="007E2AB6" w:rsidRDefault="007E2AB6" w:rsidP="007E2AB6">
      <w:pPr>
        <w:rPr>
          <w:lang w:val="en-CA"/>
        </w:rPr>
      </w:pPr>
      <w:r w:rsidRPr="007E2AB6">
        <w:rPr>
          <w:lang w:val="en-CA"/>
        </w:rPr>
        <w:t>BÂTIR feeds 4B.</w:t>
      </w:r>
    </w:p>
    <w:p w14:paraId="0494D988" w14:textId="77777777" w:rsidR="007E2AB6" w:rsidRPr="007E2AB6" w:rsidRDefault="007E2AB6" w:rsidP="007E2AB6">
      <w:pPr>
        <w:rPr>
          <w:lang w:val="en-CA"/>
        </w:rPr>
      </w:pPr>
      <w:r w:rsidRPr="007E2AB6">
        <w:rPr>
          <w:lang w:val="en-CA"/>
        </w:rPr>
        <w:t>That separation is clean.</w:t>
      </w:r>
    </w:p>
    <w:p w14:paraId="5D69E2B0" w14:textId="77777777" w:rsidR="007E2AB6" w:rsidRPr="007E2AB6" w:rsidRDefault="007E2AB6" w:rsidP="007E2AB6">
      <w:pPr>
        <w:rPr>
          <w:lang w:val="en-CA"/>
        </w:rPr>
      </w:pPr>
      <w:r w:rsidRPr="007E2AB6">
        <w:rPr>
          <w:lang w:val="en-CA"/>
        </w:rPr>
        <w:pict w14:anchorId="6F33EB05">
          <v:rect id="_x0000_i1524" style="width:0;height:1.5pt" o:hralign="center" o:hrstd="t" o:hr="t" fillcolor="#a0a0a0" stroked="f"/>
        </w:pict>
      </w:r>
    </w:p>
    <w:p w14:paraId="422A6130" w14:textId="77777777" w:rsidR="007E2AB6" w:rsidRPr="007E2AB6" w:rsidRDefault="007E2AB6" w:rsidP="007E2AB6">
      <w:pPr>
        <w:rPr>
          <w:b/>
          <w:bCs/>
          <w:lang w:val="en-CA"/>
        </w:rPr>
      </w:pPr>
      <w:r w:rsidRPr="007E2AB6">
        <w:rPr>
          <w:b/>
          <w:bCs/>
          <w:lang w:val="en-CA"/>
        </w:rPr>
        <w:t>67. Maintenance rule</w:t>
      </w:r>
    </w:p>
    <w:p w14:paraId="6EDF53D0" w14:textId="77777777" w:rsidR="007E2AB6" w:rsidRPr="007E2AB6" w:rsidRDefault="007E2AB6" w:rsidP="007E2AB6">
      <w:pPr>
        <w:rPr>
          <w:lang w:val="en-CA"/>
        </w:rPr>
      </w:pPr>
      <w:r w:rsidRPr="007E2AB6">
        <w:rPr>
          <w:lang w:val="en-CA"/>
        </w:rPr>
        <w:t>When we later discover:</w:t>
      </w:r>
    </w:p>
    <w:p w14:paraId="089F498D" w14:textId="77777777" w:rsidR="007E2AB6" w:rsidRPr="007E2AB6" w:rsidRDefault="007E2AB6" w:rsidP="007E2AB6">
      <w:pPr>
        <w:rPr>
          <w:lang w:val="en-CA"/>
        </w:rPr>
      </w:pPr>
      <w:r w:rsidRPr="007E2AB6">
        <w:rPr>
          <w:lang w:val="en-CA"/>
        </w:rPr>
        <w:t>“Actually, on Québec sites, term X is normally called Y.”</w:t>
      </w:r>
    </w:p>
    <w:p w14:paraId="61D56AC8" w14:textId="77777777" w:rsidR="007E2AB6" w:rsidRPr="007E2AB6" w:rsidRDefault="007E2AB6" w:rsidP="007E2AB6">
      <w:pPr>
        <w:rPr>
          <w:lang w:val="en-CA"/>
        </w:rPr>
      </w:pPr>
      <w:r w:rsidRPr="007E2AB6">
        <w:rPr>
          <w:lang w:val="en-CA"/>
        </w:rPr>
        <w:t>We should ideally change:</w:t>
      </w:r>
    </w:p>
    <w:p w14:paraId="536E5C36" w14:textId="77777777" w:rsidR="007E2AB6" w:rsidRPr="007E2AB6" w:rsidRDefault="007E2AB6" w:rsidP="007E2AB6">
      <w:pPr>
        <w:rPr>
          <w:lang w:val="en-CA"/>
        </w:rPr>
      </w:pPr>
      <w:r w:rsidRPr="007E2AB6">
        <w:rPr>
          <w:lang w:val="en-CA"/>
        </w:rPr>
        <w:t>Concept X → preferred.fr</w:t>
      </w:r>
    </w:p>
    <w:p w14:paraId="4BD4707D" w14:textId="77777777" w:rsidR="007E2AB6" w:rsidRPr="007E2AB6" w:rsidRDefault="007E2AB6" w:rsidP="007E2AB6">
      <w:pPr>
        <w:rPr>
          <w:lang w:val="en-CA"/>
        </w:rPr>
      </w:pPr>
      <w:r w:rsidRPr="007E2AB6">
        <w:rPr>
          <w:lang w:val="en-CA"/>
        </w:rPr>
        <w:t>once.</w:t>
      </w:r>
    </w:p>
    <w:p w14:paraId="2FEC4254" w14:textId="77777777" w:rsidR="007E2AB6" w:rsidRPr="007E2AB6" w:rsidRDefault="007E2AB6" w:rsidP="007E2AB6">
      <w:pPr>
        <w:rPr>
          <w:lang w:val="en-CA"/>
        </w:rPr>
      </w:pPr>
      <w:r w:rsidRPr="007E2AB6">
        <w:rPr>
          <w:lang w:val="en-CA"/>
        </w:rPr>
        <w:t>Then:</w:t>
      </w:r>
    </w:p>
    <w:p w14:paraId="15B95EF8" w14:textId="77777777" w:rsidR="007E2AB6" w:rsidRPr="007E2AB6" w:rsidRDefault="007E2AB6" w:rsidP="007E2AB6">
      <w:pPr>
        <w:numPr>
          <w:ilvl w:val="0"/>
          <w:numId w:val="14"/>
        </w:numPr>
        <w:rPr>
          <w:lang w:val="en-CA"/>
        </w:rPr>
      </w:pPr>
      <w:r w:rsidRPr="007E2AB6">
        <w:rPr>
          <w:lang w:val="en-CA"/>
        </w:rPr>
        <w:t>search;</w:t>
      </w:r>
    </w:p>
    <w:p w14:paraId="037D0A64" w14:textId="77777777" w:rsidR="007E2AB6" w:rsidRPr="007E2AB6" w:rsidRDefault="007E2AB6" w:rsidP="007E2AB6">
      <w:pPr>
        <w:numPr>
          <w:ilvl w:val="0"/>
          <w:numId w:val="14"/>
        </w:numPr>
        <w:rPr>
          <w:lang w:val="en-CA"/>
        </w:rPr>
      </w:pPr>
      <w:r w:rsidRPr="007E2AB6">
        <w:rPr>
          <w:lang w:val="en-CA"/>
        </w:rPr>
        <w:t>glossary;</w:t>
      </w:r>
    </w:p>
    <w:p w14:paraId="6F045DF1" w14:textId="77777777" w:rsidR="007E2AB6" w:rsidRPr="007E2AB6" w:rsidRDefault="007E2AB6" w:rsidP="007E2AB6">
      <w:pPr>
        <w:numPr>
          <w:ilvl w:val="0"/>
          <w:numId w:val="14"/>
        </w:numPr>
        <w:rPr>
          <w:lang w:val="en-CA"/>
        </w:rPr>
      </w:pPr>
      <w:r w:rsidRPr="007E2AB6">
        <w:rPr>
          <w:lang w:val="en-CA"/>
        </w:rPr>
        <w:t>terminology cards;</w:t>
      </w:r>
    </w:p>
    <w:p w14:paraId="1594C88F" w14:textId="77777777" w:rsidR="007E2AB6" w:rsidRPr="007E2AB6" w:rsidRDefault="007E2AB6" w:rsidP="007E2AB6">
      <w:pPr>
        <w:numPr>
          <w:ilvl w:val="0"/>
          <w:numId w:val="14"/>
        </w:numPr>
        <w:rPr>
          <w:lang w:val="en-CA"/>
        </w:rPr>
      </w:pPr>
      <w:r w:rsidRPr="007E2AB6">
        <w:rPr>
          <w:lang w:val="en-CA"/>
        </w:rPr>
        <w:t>activity terminology;</w:t>
      </w:r>
    </w:p>
    <w:p w14:paraId="07DEDFE8" w14:textId="77777777" w:rsidR="007E2AB6" w:rsidRPr="007E2AB6" w:rsidRDefault="007E2AB6" w:rsidP="007E2AB6">
      <w:pPr>
        <w:numPr>
          <w:ilvl w:val="0"/>
          <w:numId w:val="14"/>
        </w:numPr>
        <w:rPr>
          <w:lang w:val="en-CA"/>
        </w:rPr>
      </w:pPr>
      <w:r w:rsidRPr="007E2AB6">
        <w:rPr>
          <w:lang w:val="en-CA"/>
        </w:rPr>
        <w:t>bilingual presentation;</w:t>
      </w:r>
    </w:p>
    <w:p w14:paraId="0C40857A" w14:textId="77777777" w:rsidR="007E2AB6" w:rsidRPr="007E2AB6" w:rsidRDefault="007E2AB6" w:rsidP="007E2AB6">
      <w:pPr>
        <w:rPr>
          <w:lang w:val="en-CA"/>
        </w:rPr>
      </w:pPr>
      <w:r w:rsidRPr="007E2AB6">
        <w:rPr>
          <w:lang w:val="en-CA"/>
        </w:rPr>
        <w:t>all inherit the corrected term where they reference that concept.</w:t>
      </w:r>
    </w:p>
    <w:p w14:paraId="224D43A8" w14:textId="77777777" w:rsidR="007E2AB6" w:rsidRPr="007E2AB6" w:rsidRDefault="007E2AB6" w:rsidP="007E2AB6">
      <w:pPr>
        <w:rPr>
          <w:lang w:val="en-CA"/>
        </w:rPr>
      </w:pPr>
      <w:r w:rsidRPr="007E2AB6">
        <w:rPr>
          <w:lang w:val="en-CA"/>
        </w:rPr>
        <w:t>That is one of the biggest advantages of doing Build 4 properly.</w:t>
      </w:r>
    </w:p>
    <w:p w14:paraId="09294F90" w14:textId="77777777" w:rsidR="007E2AB6" w:rsidRPr="007E2AB6" w:rsidRDefault="007E2AB6" w:rsidP="007E2AB6">
      <w:pPr>
        <w:rPr>
          <w:lang w:val="en-CA"/>
        </w:rPr>
      </w:pPr>
      <w:r w:rsidRPr="007E2AB6">
        <w:rPr>
          <w:lang w:val="en-CA"/>
        </w:rPr>
        <w:pict w14:anchorId="35CBFF66">
          <v:rect id="_x0000_i1525" style="width:0;height:1.5pt" o:hralign="center" o:hrstd="t" o:hr="t" fillcolor="#a0a0a0" stroked="f"/>
        </w:pict>
      </w:r>
    </w:p>
    <w:p w14:paraId="10DDFE63" w14:textId="77777777" w:rsidR="007E2AB6" w:rsidRPr="007E2AB6" w:rsidRDefault="007E2AB6" w:rsidP="007E2AB6">
      <w:pPr>
        <w:rPr>
          <w:b/>
          <w:bCs/>
          <w:lang w:val="en-CA"/>
        </w:rPr>
      </w:pPr>
      <w:r w:rsidRPr="007E2AB6">
        <w:rPr>
          <w:b/>
          <w:bCs/>
          <w:lang w:val="en-CA"/>
        </w:rPr>
        <w:t>68. Translation QA later</w:t>
      </w:r>
    </w:p>
    <w:p w14:paraId="2F74E2D9" w14:textId="77777777" w:rsidR="007E2AB6" w:rsidRPr="007E2AB6" w:rsidRDefault="007E2AB6" w:rsidP="007E2AB6">
      <w:pPr>
        <w:rPr>
          <w:lang w:val="en-CA"/>
        </w:rPr>
      </w:pPr>
      <w:r w:rsidRPr="007E2AB6">
        <w:rPr>
          <w:lang w:val="en-CA"/>
        </w:rPr>
        <w:t>Before a French activity is considered complete, we should eventually validate:</w:t>
      </w:r>
    </w:p>
    <w:p w14:paraId="322F723A" w14:textId="77777777" w:rsidR="007E2AB6" w:rsidRPr="007E2AB6" w:rsidRDefault="007E2AB6" w:rsidP="007E2AB6">
      <w:pPr>
        <w:rPr>
          <w:b/>
          <w:bCs/>
          <w:lang w:val="en-CA"/>
        </w:rPr>
      </w:pPr>
      <w:r w:rsidRPr="007E2AB6">
        <w:rPr>
          <w:b/>
          <w:bCs/>
          <w:lang w:val="en-CA"/>
        </w:rPr>
        <w:lastRenderedPageBreak/>
        <w:t>Structural</w:t>
      </w:r>
    </w:p>
    <w:p w14:paraId="613DFB47" w14:textId="77777777" w:rsidR="007E2AB6" w:rsidRPr="007E2AB6" w:rsidRDefault="007E2AB6" w:rsidP="007E2AB6">
      <w:pPr>
        <w:rPr>
          <w:lang w:val="en-CA"/>
        </w:rPr>
      </w:pPr>
      <w:r w:rsidRPr="007E2AB6">
        <w:rPr>
          <w:lang w:val="en-CA"/>
        </w:rPr>
        <w:t>All content exists.</w:t>
      </w:r>
    </w:p>
    <w:p w14:paraId="21DDB553" w14:textId="77777777" w:rsidR="007E2AB6" w:rsidRPr="007E2AB6" w:rsidRDefault="007E2AB6" w:rsidP="007E2AB6">
      <w:pPr>
        <w:rPr>
          <w:b/>
          <w:bCs/>
          <w:lang w:val="en-CA"/>
        </w:rPr>
      </w:pPr>
      <w:r w:rsidRPr="007E2AB6">
        <w:rPr>
          <w:b/>
          <w:bCs/>
          <w:lang w:val="en-CA"/>
        </w:rPr>
        <w:t>Linguistic</w:t>
      </w:r>
    </w:p>
    <w:p w14:paraId="51820585" w14:textId="77777777" w:rsidR="007E2AB6" w:rsidRPr="007E2AB6" w:rsidRDefault="007E2AB6" w:rsidP="007E2AB6">
      <w:pPr>
        <w:rPr>
          <w:lang w:val="en-CA"/>
        </w:rPr>
      </w:pPr>
      <w:r w:rsidRPr="007E2AB6">
        <w:rPr>
          <w:lang w:val="en-CA"/>
        </w:rPr>
        <w:t>French is grammatically coherent.</w:t>
      </w:r>
    </w:p>
    <w:p w14:paraId="041AAD64" w14:textId="77777777" w:rsidR="007E2AB6" w:rsidRPr="007E2AB6" w:rsidRDefault="007E2AB6" w:rsidP="007E2AB6">
      <w:pPr>
        <w:rPr>
          <w:b/>
          <w:bCs/>
          <w:lang w:val="en-CA"/>
        </w:rPr>
      </w:pPr>
      <w:r w:rsidRPr="007E2AB6">
        <w:rPr>
          <w:b/>
          <w:bCs/>
          <w:lang w:val="en-CA"/>
        </w:rPr>
        <w:t>Terminological</w:t>
      </w:r>
    </w:p>
    <w:p w14:paraId="0E7A824A" w14:textId="77777777" w:rsidR="007E2AB6" w:rsidRPr="007E2AB6" w:rsidRDefault="007E2AB6" w:rsidP="007E2AB6">
      <w:pPr>
        <w:rPr>
          <w:lang w:val="en-CA"/>
        </w:rPr>
      </w:pPr>
      <w:r w:rsidRPr="007E2AB6">
        <w:rPr>
          <w:lang w:val="en-CA"/>
        </w:rPr>
        <w:t>Canonical technical terms are respected.</w:t>
      </w:r>
    </w:p>
    <w:p w14:paraId="0CE503C3" w14:textId="77777777" w:rsidR="007E2AB6" w:rsidRPr="007E2AB6" w:rsidRDefault="007E2AB6" w:rsidP="007E2AB6">
      <w:pPr>
        <w:rPr>
          <w:b/>
          <w:bCs/>
          <w:lang w:val="en-CA"/>
        </w:rPr>
      </w:pPr>
      <w:r w:rsidRPr="007E2AB6">
        <w:rPr>
          <w:b/>
          <w:bCs/>
          <w:lang w:val="en-CA"/>
        </w:rPr>
        <w:t>Functional</w:t>
      </w:r>
    </w:p>
    <w:p w14:paraId="48CE1021" w14:textId="77777777" w:rsidR="007E2AB6" w:rsidRPr="007E2AB6" w:rsidRDefault="007E2AB6" w:rsidP="007E2AB6">
      <w:pPr>
        <w:rPr>
          <w:lang w:val="en-CA"/>
        </w:rPr>
      </w:pPr>
      <w:r w:rsidRPr="007E2AB6">
        <w:rPr>
          <w:lang w:val="en-CA"/>
        </w:rPr>
        <w:t>Search aliases resolve correctly.</w:t>
      </w:r>
    </w:p>
    <w:p w14:paraId="244D95FC" w14:textId="77777777" w:rsidR="007E2AB6" w:rsidRPr="007E2AB6" w:rsidRDefault="007E2AB6" w:rsidP="007E2AB6">
      <w:pPr>
        <w:rPr>
          <w:b/>
          <w:bCs/>
          <w:lang w:val="en-CA"/>
        </w:rPr>
      </w:pPr>
      <w:r w:rsidRPr="007E2AB6">
        <w:rPr>
          <w:b/>
          <w:bCs/>
          <w:lang w:val="en-CA"/>
        </w:rPr>
        <w:t>UI</w:t>
      </w:r>
    </w:p>
    <w:p w14:paraId="4F7FAFC6" w14:textId="77777777" w:rsidR="007E2AB6" w:rsidRPr="007E2AB6" w:rsidRDefault="007E2AB6" w:rsidP="007E2AB6">
      <w:pPr>
        <w:rPr>
          <w:lang w:val="en-CA"/>
        </w:rPr>
      </w:pPr>
      <w:r w:rsidRPr="007E2AB6">
        <w:rPr>
          <w:lang w:val="en-CA"/>
        </w:rPr>
        <w:t>Bilingual presentation remains readable.</w:t>
      </w:r>
    </w:p>
    <w:p w14:paraId="708726DA" w14:textId="77777777" w:rsidR="007E2AB6" w:rsidRPr="007E2AB6" w:rsidRDefault="007E2AB6" w:rsidP="007E2AB6">
      <w:pPr>
        <w:rPr>
          <w:b/>
          <w:bCs/>
          <w:lang w:val="en-CA"/>
        </w:rPr>
      </w:pPr>
      <w:r w:rsidRPr="007E2AB6">
        <w:rPr>
          <w:b/>
          <w:bCs/>
          <w:lang w:val="en-CA"/>
        </w:rPr>
        <w:t>Semantic</w:t>
      </w:r>
    </w:p>
    <w:p w14:paraId="0BEA76EE" w14:textId="77777777" w:rsidR="007E2AB6" w:rsidRPr="007E2AB6" w:rsidRDefault="007E2AB6" w:rsidP="007E2AB6">
      <w:pPr>
        <w:rPr>
          <w:lang w:val="en-CA"/>
        </w:rPr>
      </w:pPr>
      <w:r w:rsidRPr="007E2AB6">
        <w:rPr>
          <w:lang w:val="en-CA"/>
        </w:rPr>
        <w:t>English and French express the same QC requirement.</w:t>
      </w:r>
    </w:p>
    <w:p w14:paraId="3CE13425" w14:textId="77777777" w:rsidR="007E2AB6" w:rsidRPr="007E2AB6" w:rsidRDefault="007E2AB6" w:rsidP="007E2AB6">
      <w:pPr>
        <w:rPr>
          <w:lang w:val="en-CA"/>
        </w:rPr>
      </w:pPr>
      <w:r w:rsidRPr="007E2AB6">
        <w:rPr>
          <w:lang w:val="en-CA"/>
        </w:rPr>
        <w:t>We will formalize this later rather than manually eyeballing everything.</w:t>
      </w:r>
    </w:p>
    <w:p w14:paraId="269A4550" w14:textId="77777777" w:rsidR="007E2AB6" w:rsidRPr="007E2AB6" w:rsidRDefault="007E2AB6" w:rsidP="007E2AB6">
      <w:pPr>
        <w:rPr>
          <w:lang w:val="en-CA"/>
        </w:rPr>
      </w:pPr>
      <w:r w:rsidRPr="007E2AB6">
        <w:rPr>
          <w:lang w:val="en-CA"/>
        </w:rPr>
        <w:pict w14:anchorId="6E11CB23">
          <v:rect id="_x0000_i1526" style="width:0;height:1.5pt" o:hralign="center" o:hrstd="t" o:hr="t" fillcolor="#a0a0a0" stroked="f"/>
        </w:pict>
      </w:r>
    </w:p>
    <w:p w14:paraId="0761C7B0" w14:textId="77777777" w:rsidR="007E2AB6" w:rsidRPr="007E2AB6" w:rsidRDefault="007E2AB6" w:rsidP="007E2AB6">
      <w:pPr>
        <w:rPr>
          <w:b/>
          <w:bCs/>
          <w:lang w:val="en-CA"/>
        </w:rPr>
      </w:pPr>
      <w:r w:rsidRPr="007E2AB6">
        <w:rPr>
          <w:b/>
          <w:bCs/>
          <w:lang w:val="en-CA"/>
        </w:rPr>
        <w:t>69. What 4A deliberately does NOT do</w:t>
      </w:r>
    </w:p>
    <w:p w14:paraId="4D365233" w14:textId="77777777" w:rsidR="007E2AB6" w:rsidRPr="007E2AB6" w:rsidRDefault="007E2AB6" w:rsidP="007E2AB6">
      <w:pPr>
        <w:rPr>
          <w:lang w:val="en-CA"/>
        </w:rPr>
      </w:pPr>
      <w:r w:rsidRPr="007E2AB6">
        <w:rPr>
          <w:lang w:val="en-CA"/>
        </w:rPr>
        <w:t xml:space="preserve">We are </w:t>
      </w:r>
      <w:r w:rsidRPr="007E2AB6">
        <w:rPr>
          <w:b/>
          <w:bCs/>
          <w:lang w:val="en-CA"/>
        </w:rPr>
        <w:t>not yet</w:t>
      </w:r>
      <w:r w:rsidRPr="007E2AB6">
        <w:rPr>
          <w:lang w:val="en-CA"/>
        </w:rPr>
        <w:t>:</w:t>
      </w:r>
    </w:p>
    <w:p w14:paraId="37FC4F43" w14:textId="77777777" w:rsidR="007E2AB6" w:rsidRPr="007E2AB6" w:rsidRDefault="007E2AB6" w:rsidP="007E2AB6">
      <w:pPr>
        <w:numPr>
          <w:ilvl w:val="0"/>
          <w:numId w:val="15"/>
        </w:numPr>
        <w:rPr>
          <w:lang w:val="en-CA"/>
        </w:rPr>
      </w:pPr>
      <w:r w:rsidRPr="007E2AB6">
        <w:rPr>
          <w:lang w:val="en-CA"/>
        </w:rPr>
        <w:t>translating Sections 1–14;</w:t>
      </w:r>
    </w:p>
    <w:p w14:paraId="657983EC" w14:textId="77777777" w:rsidR="007E2AB6" w:rsidRPr="007E2AB6" w:rsidRDefault="007E2AB6" w:rsidP="007E2AB6">
      <w:pPr>
        <w:numPr>
          <w:ilvl w:val="0"/>
          <w:numId w:val="15"/>
        </w:numPr>
        <w:rPr>
          <w:lang w:val="en-CA"/>
        </w:rPr>
      </w:pPr>
      <w:r w:rsidRPr="007E2AB6">
        <w:rPr>
          <w:lang w:val="en-CA"/>
        </w:rPr>
        <w:t>choosing every Québec term;</w:t>
      </w:r>
    </w:p>
    <w:p w14:paraId="01C6D2A0" w14:textId="77777777" w:rsidR="007E2AB6" w:rsidRPr="007E2AB6" w:rsidRDefault="007E2AB6" w:rsidP="007E2AB6">
      <w:pPr>
        <w:numPr>
          <w:ilvl w:val="0"/>
          <w:numId w:val="15"/>
        </w:numPr>
        <w:rPr>
          <w:lang w:val="en-CA"/>
        </w:rPr>
      </w:pPr>
      <w:r w:rsidRPr="007E2AB6">
        <w:rPr>
          <w:lang w:val="en-CA"/>
        </w:rPr>
        <w:t>building the glossary;</w:t>
      </w:r>
    </w:p>
    <w:p w14:paraId="438AE817" w14:textId="77777777" w:rsidR="007E2AB6" w:rsidRPr="007E2AB6" w:rsidRDefault="007E2AB6" w:rsidP="007E2AB6">
      <w:pPr>
        <w:numPr>
          <w:ilvl w:val="0"/>
          <w:numId w:val="15"/>
        </w:numPr>
        <w:rPr>
          <w:lang w:val="en-CA"/>
        </w:rPr>
      </w:pPr>
      <w:r w:rsidRPr="007E2AB6">
        <w:rPr>
          <w:lang w:val="en-CA"/>
        </w:rPr>
        <w:t>resolving every synonym;</w:t>
      </w:r>
    </w:p>
    <w:p w14:paraId="42F69B64" w14:textId="77777777" w:rsidR="007E2AB6" w:rsidRPr="007E2AB6" w:rsidRDefault="007E2AB6" w:rsidP="007E2AB6">
      <w:pPr>
        <w:numPr>
          <w:ilvl w:val="0"/>
          <w:numId w:val="15"/>
        </w:numPr>
        <w:rPr>
          <w:lang w:val="en-CA"/>
        </w:rPr>
      </w:pPr>
      <w:r w:rsidRPr="007E2AB6">
        <w:rPr>
          <w:lang w:val="en-CA"/>
        </w:rPr>
        <w:t>defining acronym equivalencies;</w:t>
      </w:r>
    </w:p>
    <w:p w14:paraId="09B41E6D" w14:textId="77777777" w:rsidR="007E2AB6" w:rsidRPr="007E2AB6" w:rsidRDefault="007E2AB6" w:rsidP="007E2AB6">
      <w:pPr>
        <w:numPr>
          <w:ilvl w:val="0"/>
          <w:numId w:val="15"/>
        </w:numPr>
        <w:rPr>
          <w:lang w:val="en-CA"/>
        </w:rPr>
      </w:pPr>
      <w:r w:rsidRPr="007E2AB6">
        <w:rPr>
          <w:lang w:val="en-CA"/>
        </w:rPr>
        <w:t>translating all Full/Learn prose;</w:t>
      </w:r>
    </w:p>
    <w:p w14:paraId="5DFFFFEE" w14:textId="77777777" w:rsidR="007E2AB6" w:rsidRPr="007E2AB6" w:rsidRDefault="007E2AB6" w:rsidP="007E2AB6">
      <w:pPr>
        <w:numPr>
          <w:ilvl w:val="0"/>
          <w:numId w:val="15"/>
        </w:numPr>
        <w:rPr>
          <w:lang w:val="en-CA"/>
        </w:rPr>
      </w:pPr>
      <w:r w:rsidRPr="007E2AB6">
        <w:rPr>
          <w:lang w:val="en-CA"/>
        </w:rPr>
        <w:t>coding the search engine.</w:t>
      </w:r>
    </w:p>
    <w:p w14:paraId="410A407A" w14:textId="77777777" w:rsidR="007E2AB6" w:rsidRPr="007E2AB6" w:rsidRDefault="007E2AB6" w:rsidP="007E2AB6">
      <w:pPr>
        <w:rPr>
          <w:lang w:val="en-CA"/>
        </w:rPr>
      </w:pPr>
      <w:r w:rsidRPr="007E2AB6">
        <w:rPr>
          <w:lang w:val="en-CA"/>
        </w:rPr>
        <w:t>Those belong downstream.</w:t>
      </w:r>
    </w:p>
    <w:p w14:paraId="41585B31" w14:textId="77777777" w:rsidR="007E2AB6" w:rsidRPr="007E2AB6" w:rsidRDefault="007E2AB6" w:rsidP="007E2AB6">
      <w:pPr>
        <w:rPr>
          <w:lang w:val="en-CA"/>
        </w:rPr>
      </w:pPr>
      <w:r w:rsidRPr="007E2AB6">
        <w:rPr>
          <w:lang w:val="en-CA"/>
        </w:rPr>
        <w:t>4A answers:</w:t>
      </w:r>
    </w:p>
    <w:p w14:paraId="75AF3C97" w14:textId="77777777" w:rsidR="007E2AB6" w:rsidRPr="007E2AB6" w:rsidRDefault="007E2AB6" w:rsidP="007E2AB6">
      <w:pPr>
        <w:rPr>
          <w:lang w:val="en-CA"/>
        </w:rPr>
      </w:pPr>
      <w:r w:rsidRPr="007E2AB6">
        <w:rPr>
          <w:b/>
          <w:bCs/>
          <w:lang w:val="en-CA"/>
        </w:rPr>
        <w:t>How does language behave?</w:t>
      </w:r>
    </w:p>
    <w:p w14:paraId="5EB46C3B" w14:textId="77777777" w:rsidR="007E2AB6" w:rsidRPr="007E2AB6" w:rsidRDefault="007E2AB6" w:rsidP="007E2AB6">
      <w:pPr>
        <w:rPr>
          <w:lang w:val="en-CA"/>
        </w:rPr>
      </w:pPr>
      <w:r w:rsidRPr="007E2AB6">
        <w:rPr>
          <w:lang w:val="en-CA"/>
        </w:rPr>
        <w:lastRenderedPageBreak/>
        <w:t>And we now have that answer.</w:t>
      </w:r>
    </w:p>
    <w:p w14:paraId="4AA90B8B" w14:textId="77777777" w:rsidR="007E2AB6" w:rsidRPr="007E2AB6" w:rsidRDefault="007E2AB6" w:rsidP="007E2AB6">
      <w:pPr>
        <w:rPr>
          <w:lang w:val="en-CA"/>
        </w:rPr>
      </w:pPr>
      <w:r w:rsidRPr="007E2AB6">
        <w:rPr>
          <w:lang w:val="en-CA"/>
        </w:rPr>
        <w:pict w14:anchorId="3BAAEAD0">
          <v:rect id="_x0000_i1527" style="width:0;height:1.5pt" o:hralign="center" o:hrstd="t" o:hr="t" fillcolor="#a0a0a0" stroked="f"/>
        </w:pict>
      </w:r>
    </w:p>
    <w:p w14:paraId="522CB3DA" w14:textId="77777777" w:rsidR="007E2AB6" w:rsidRPr="007E2AB6" w:rsidRDefault="007E2AB6" w:rsidP="007E2AB6">
      <w:pPr>
        <w:rPr>
          <w:b/>
          <w:bCs/>
          <w:lang w:val="en-CA"/>
        </w:rPr>
      </w:pPr>
      <w:r w:rsidRPr="007E2AB6">
        <w:rPr>
          <w:b/>
          <w:bCs/>
          <w:lang w:val="en-CA"/>
        </w:rPr>
        <w:t>70. HARD RULES TO FREEZE</w:t>
      </w:r>
    </w:p>
    <w:p w14:paraId="17FCA2AA" w14:textId="77777777" w:rsidR="007E2AB6" w:rsidRPr="007E2AB6" w:rsidRDefault="007E2AB6" w:rsidP="007E2AB6">
      <w:pPr>
        <w:rPr>
          <w:lang w:val="en-CA"/>
        </w:rPr>
      </w:pPr>
      <w:r w:rsidRPr="007E2AB6">
        <w:rPr>
          <w:lang w:val="en-CA"/>
        </w:rPr>
        <w:t>These are the ones I would consider non-negotiable going forward:</w:t>
      </w:r>
    </w:p>
    <w:p w14:paraId="51F91FE2" w14:textId="77777777" w:rsidR="007E2AB6" w:rsidRPr="007E2AB6" w:rsidRDefault="007E2AB6" w:rsidP="007E2AB6">
      <w:pPr>
        <w:rPr>
          <w:lang w:val="en-CA"/>
        </w:rPr>
      </w:pPr>
      <w:r w:rsidRPr="007E2AB6">
        <w:rPr>
          <w:b/>
          <w:bCs/>
          <w:lang w:val="en-CA"/>
        </w:rPr>
        <w:t>1. One knowledge base.</w:t>
      </w:r>
    </w:p>
    <w:p w14:paraId="5D490FEB" w14:textId="77777777" w:rsidR="007E2AB6" w:rsidRPr="007E2AB6" w:rsidRDefault="007E2AB6" w:rsidP="007E2AB6">
      <w:pPr>
        <w:rPr>
          <w:lang w:val="en-CA"/>
        </w:rPr>
      </w:pPr>
      <w:r w:rsidRPr="007E2AB6">
        <w:rPr>
          <w:b/>
          <w:bCs/>
          <w:lang w:val="en-CA"/>
        </w:rPr>
        <w:t>2. Three display modes: EN | EN/FR | FR.</w:t>
      </w:r>
    </w:p>
    <w:p w14:paraId="56F49D03" w14:textId="77777777" w:rsidR="007E2AB6" w:rsidRPr="007E2AB6" w:rsidRDefault="007E2AB6" w:rsidP="007E2AB6">
      <w:pPr>
        <w:rPr>
          <w:lang w:val="en-CA"/>
        </w:rPr>
      </w:pPr>
      <w:r w:rsidRPr="007E2AB6">
        <w:rPr>
          <w:b/>
          <w:bCs/>
          <w:lang w:val="en-CA"/>
        </w:rPr>
        <w:t>3. Bilingual mode has a configurable primary language.</w:t>
      </w:r>
    </w:p>
    <w:p w14:paraId="0138527C" w14:textId="77777777" w:rsidR="007E2AB6" w:rsidRPr="007E2AB6" w:rsidRDefault="007E2AB6" w:rsidP="007E2AB6">
      <w:pPr>
        <w:rPr>
          <w:lang w:val="en-CA"/>
        </w:rPr>
      </w:pPr>
      <w:r w:rsidRPr="007E2AB6">
        <w:rPr>
          <w:b/>
          <w:bCs/>
          <w:lang w:val="en-CA"/>
        </w:rPr>
        <w:t xml:space="preserve">4. IDs and relationships are </w:t>
      </w:r>
      <w:proofErr w:type="gramStart"/>
      <w:r w:rsidRPr="007E2AB6">
        <w:rPr>
          <w:b/>
          <w:bCs/>
          <w:lang w:val="en-CA"/>
        </w:rPr>
        <w:t>language-neutral</w:t>
      </w:r>
      <w:proofErr w:type="gramEnd"/>
      <w:r w:rsidRPr="007E2AB6">
        <w:rPr>
          <w:b/>
          <w:bCs/>
          <w:lang w:val="en-CA"/>
        </w:rPr>
        <w:t>.</w:t>
      </w:r>
    </w:p>
    <w:p w14:paraId="68C12314" w14:textId="77777777" w:rsidR="007E2AB6" w:rsidRPr="007E2AB6" w:rsidRDefault="007E2AB6" w:rsidP="007E2AB6">
      <w:pPr>
        <w:rPr>
          <w:lang w:val="en-CA"/>
        </w:rPr>
      </w:pPr>
      <w:r w:rsidRPr="007E2AB6">
        <w:rPr>
          <w:b/>
          <w:bCs/>
          <w:lang w:val="en-CA"/>
        </w:rPr>
        <w:t>5. Search understands both languages regardless of display language.</w:t>
      </w:r>
    </w:p>
    <w:p w14:paraId="546BB3C5" w14:textId="77777777" w:rsidR="007E2AB6" w:rsidRPr="007E2AB6" w:rsidRDefault="007E2AB6" w:rsidP="007E2AB6">
      <w:pPr>
        <w:rPr>
          <w:lang w:val="en-CA"/>
        </w:rPr>
      </w:pPr>
      <w:r w:rsidRPr="007E2AB6">
        <w:rPr>
          <w:b/>
          <w:bCs/>
          <w:lang w:val="en-CA"/>
        </w:rPr>
        <w:t>6. Short technical content can display both languages simultaneously.</w:t>
      </w:r>
    </w:p>
    <w:p w14:paraId="42DC7B63" w14:textId="77777777" w:rsidR="007E2AB6" w:rsidRPr="007E2AB6" w:rsidRDefault="007E2AB6" w:rsidP="007E2AB6">
      <w:pPr>
        <w:rPr>
          <w:lang w:val="en-CA"/>
        </w:rPr>
      </w:pPr>
      <w:r w:rsidRPr="007E2AB6">
        <w:rPr>
          <w:b/>
          <w:bCs/>
          <w:lang w:val="en-CA"/>
        </w:rPr>
        <w:t>7. Long prose does not automatically duplicate itself.</w:t>
      </w:r>
    </w:p>
    <w:p w14:paraId="1F76513F" w14:textId="77777777" w:rsidR="007E2AB6" w:rsidRPr="007E2AB6" w:rsidRDefault="007E2AB6" w:rsidP="007E2AB6">
      <w:pPr>
        <w:rPr>
          <w:lang w:val="en-CA"/>
        </w:rPr>
      </w:pPr>
      <w:r w:rsidRPr="007E2AB6">
        <w:rPr>
          <w:b/>
          <w:bCs/>
          <w:lang w:val="en-CA"/>
        </w:rPr>
        <w:t>8. Technical terminology comes from a centralized concept database.</w:t>
      </w:r>
    </w:p>
    <w:p w14:paraId="19178DEB" w14:textId="77777777" w:rsidR="007E2AB6" w:rsidRPr="007E2AB6" w:rsidRDefault="007E2AB6" w:rsidP="007E2AB6">
      <w:pPr>
        <w:rPr>
          <w:lang w:val="en-CA"/>
        </w:rPr>
      </w:pPr>
      <w:r w:rsidRPr="007E2AB6">
        <w:rPr>
          <w:b/>
          <w:bCs/>
          <w:lang w:val="en-CA"/>
        </w:rPr>
        <w:t>9. UI localization and technical terminology are separate systems.</w:t>
      </w:r>
    </w:p>
    <w:p w14:paraId="37AC3468" w14:textId="77777777" w:rsidR="007E2AB6" w:rsidRPr="007E2AB6" w:rsidRDefault="007E2AB6" w:rsidP="007E2AB6">
      <w:pPr>
        <w:rPr>
          <w:lang w:val="en-CA"/>
        </w:rPr>
      </w:pPr>
      <w:r w:rsidRPr="007E2AB6">
        <w:rPr>
          <w:b/>
          <w:bCs/>
          <w:lang w:val="en-CA"/>
        </w:rPr>
        <w:t>10. Québec professional construction French is the target French variant.</w:t>
      </w:r>
    </w:p>
    <w:p w14:paraId="646350EC" w14:textId="77777777" w:rsidR="007E2AB6" w:rsidRPr="007E2AB6" w:rsidRDefault="007E2AB6" w:rsidP="007E2AB6">
      <w:pPr>
        <w:rPr>
          <w:lang w:val="en-CA"/>
        </w:rPr>
      </w:pPr>
      <w:r w:rsidRPr="007E2AB6">
        <w:rPr>
          <w:b/>
          <w:bCs/>
          <w:lang w:val="en-CA"/>
        </w:rPr>
        <w:t>11. North American construction English is the target English variant.</w:t>
      </w:r>
    </w:p>
    <w:p w14:paraId="51245117" w14:textId="77777777" w:rsidR="007E2AB6" w:rsidRPr="007E2AB6" w:rsidRDefault="007E2AB6" w:rsidP="007E2AB6">
      <w:pPr>
        <w:rPr>
          <w:lang w:val="en-CA"/>
        </w:rPr>
      </w:pPr>
      <w:r w:rsidRPr="007E2AB6">
        <w:rPr>
          <w:b/>
          <w:bCs/>
          <w:lang w:val="en-CA"/>
        </w:rPr>
        <w:t>12. Aliases improve search but do not necessarily become preferred display terms.</w:t>
      </w:r>
    </w:p>
    <w:p w14:paraId="7947B3A6" w14:textId="77777777" w:rsidR="007E2AB6" w:rsidRPr="007E2AB6" w:rsidRDefault="007E2AB6" w:rsidP="007E2AB6">
      <w:pPr>
        <w:rPr>
          <w:lang w:val="en-CA"/>
        </w:rPr>
      </w:pPr>
      <w:r w:rsidRPr="007E2AB6">
        <w:rPr>
          <w:b/>
          <w:bCs/>
          <w:lang w:val="en-CA"/>
        </w:rPr>
        <w:t>13. No automatic word-for-word glossary substitution for sentence translation.</w:t>
      </w:r>
    </w:p>
    <w:p w14:paraId="4EC3CE68" w14:textId="77777777" w:rsidR="007E2AB6" w:rsidRPr="007E2AB6" w:rsidRDefault="007E2AB6" w:rsidP="007E2AB6">
      <w:pPr>
        <w:rPr>
          <w:lang w:val="en-CA"/>
        </w:rPr>
      </w:pPr>
      <w:r w:rsidRPr="007E2AB6">
        <w:rPr>
          <w:b/>
          <w:bCs/>
          <w:lang w:val="en-CA"/>
        </w:rPr>
        <w:t>14. Missing translations never remove QC content.</w:t>
      </w:r>
    </w:p>
    <w:p w14:paraId="48D24339" w14:textId="77777777" w:rsidR="007E2AB6" w:rsidRPr="007E2AB6" w:rsidRDefault="007E2AB6" w:rsidP="007E2AB6">
      <w:pPr>
        <w:rPr>
          <w:lang w:val="en-CA"/>
        </w:rPr>
      </w:pPr>
      <w:r w:rsidRPr="007E2AB6">
        <w:rPr>
          <w:b/>
          <w:bCs/>
          <w:lang w:val="en-CA"/>
        </w:rPr>
        <w:t>15. Language switching preserves page, mode, navigation and context.</w:t>
      </w:r>
    </w:p>
    <w:p w14:paraId="4569BA92" w14:textId="77777777" w:rsidR="007E2AB6" w:rsidRPr="007E2AB6" w:rsidRDefault="007E2AB6" w:rsidP="007E2AB6">
      <w:pPr>
        <w:rPr>
          <w:lang w:val="en-CA"/>
        </w:rPr>
      </w:pPr>
      <w:r w:rsidRPr="007E2AB6">
        <w:rPr>
          <w:b/>
          <w:bCs/>
          <w:lang w:val="en-CA"/>
        </w:rPr>
        <w:t>16. Core bilingual functionality works offline.</w:t>
      </w:r>
    </w:p>
    <w:p w14:paraId="04275D37" w14:textId="77777777" w:rsidR="007E2AB6" w:rsidRPr="007E2AB6" w:rsidRDefault="007E2AB6" w:rsidP="007E2AB6">
      <w:pPr>
        <w:rPr>
          <w:lang w:val="en-CA"/>
        </w:rPr>
      </w:pPr>
      <w:r w:rsidRPr="007E2AB6">
        <w:rPr>
          <w:b/>
          <w:bCs/>
          <w:lang w:val="en-CA"/>
        </w:rPr>
        <w:t>17. Terminology can be corrected centrally without restructuring activities.</w:t>
      </w:r>
    </w:p>
    <w:p w14:paraId="752FC937" w14:textId="77777777" w:rsidR="007E2AB6" w:rsidRPr="007E2AB6" w:rsidRDefault="007E2AB6" w:rsidP="007E2AB6">
      <w:pPr>
        <w:rPr>
          <w:lang w:val="en-CA"/>
        </w:rPr>
      </w:pPr>
      <w:r w:rsidRPr="007E2AB6">
        <w:rPr>
          <w:b/>
          <w:bCs/>
          <w:lang w:val="en-CA"/>
        </w:rPr>
        <w:t>18. BÂTIR feeds the terminology database rather than becoming a second knowledge base.</w:t>
      </w:r>
    </w:p>
    <w:p w14:paraId="454732B3" w14:textId="77777777" w:rsidR="007E2AB6" w:rsidRPr="007E2AB6" w:rsidRDefault="007E2AB6" w:rsidP="007E2AB6">
      <w:pPr>
        <w:rPr>
          <w:lang w:val="en-CA"/>
        </w:rPr>
      </w:pPr>
      <w:r w:rsidRPr="007E2AB6">
        <w:rPr>
          <w:lang w:val="en-CA"/>
        </w:rPr>
        <w:pict w14:anchorId="26FEF306">
          <v:rect id="_x0000_i1528" style="width:0;height:1.5pt" o:hralign="center" o:hrstd="t" o:hr="t" fillcolor="#a0a0a0" stroked="f"/>
        </w:pict>
      </w:r>
    </w:p>
    <w:p w14:paraId="5770D046" w14:textId="77777777" w:rsidR="007E2AB6" w:rsidRPr="007E2AB6" w:rsidRDefault="007E2AB6" w:rsidP="007E2AB6">
      <w:pPr>
        <w:rPr>
          <w:b/>
          <w:bCs/>
          <w:lang w:val="en-CA"/>
        </w:rPr>
      </w:pPr>
      <w:r w:rsidRPr="007E2AB6">
        <w:rPr>
          <w:b/>
          <w:bCs/>
          <w:lang w:val="en-CA"/>
        </w:rPr>
        <w:t>BUILD 4A — FROZEN ✓</w:t>
      </w:r>
    </w:p>
    <w:p w14:paraId="1DF2DFB4" w14:textId="77777777" w:rsidR="007E2AB6" w:rsidRPr="007E2AB6" w:rsidRDefault="007E2AB6" w:rsidP="007E2AB6">
      <w:pPr>
        <w:rPr>
          <w:lang w:val="en-CA"/>
        </w:rPr>
      </w:pPr>
      <w:r w:rsidRPr="007E2AB6">
        <w:rPr>
          <w:lang w:val="en-CA"/>
        </w:rPr>
        <w:t>We now have:</w:t>
      </w:r>
    </w:p>
    <w:p w14:paraId="097CC0CE" w14:textId="77777777" w:rsidR="007E2AB6" w:rsidRPr="007E2AB6" w:rsidRDefault="007E2AB6" w:rsidP="007E2AB6">
      <w:pPr>
        <w:rPr>
          <w:lang w:val="en-CA"/>
        </w:rPr>
      </w:pPr>
      <w:r w:rsidRPr="007E2AB6">
        <w:rPr>
          <w:b/>
          <w:bCs/>
          <w:lang w:val="en-CA"/>
        </w:rPr>
        <w:lastRenderedPageBreak/>
        <w:t>One-knowledge-base architecture ✓</w:t>
      </w:r>
      <w:r w:rsidRPr="007E2AB6">
        <w:rPr>
          <w:lang w:val="en-CA"/>
        </w:rPr>
        <w:br/>
      </w:r>
      <w:r w:rsidRPr="007E2AB6">
        <w:rPr>
          <w:b/>
          <w:bCs/>
          <w:lang w:val="en-CA"/>
        </w:rPr>
        <w:t>EN / EN-FR / FR modes ✓</w:t>
      </w:r>
      <w:r w:rsidRPr="007E2AB6">
        <w:rPr>
          <w:lang w:val="en-CA"/>
        </w:rPr>
        <w:br/>
      </w:r>
      <w:r w:rsidRPr="007E2AB6">
        <w:rPr>
          <w:b/>
          <w:bCs/>
          <w:lang w:val="en-CA"/>
        </w:rPr>
        <w:t>Bilingual primary-language behaviour ✓</w:t>
      </w:r>
      <w:r w:rsidRPr="007E2AB6">
        <w:rPr>
          <w:lang w:val="en-CA"/>
        </w:rPr>
        <w:br/>
      </w:r>
      <w:r w:rsidRPr="007E2AB6">
        <w:rPr>
          <w:b/>
          <w:bCs/>
          <w:lang w:val="en-CA"/>
        </w:rPr>
        <w:t>Language-neutral IDs ✓</w:t>
      </w:r>
      <w:r w:rsidRPr="007E2AB6">
        <w:rPr>
          <w:lang w:val="en-CA"/>
        </w:rPr>
        <w:br/>
      </w:r>
      <w:r w:rsidRPr="007E2AB6">
        <w:rPr>
          <w:b/>
          <w:bCs/>
          <w:lang w:val="en-CA"/>
        </w:rPr>
        <w:t>Terminology vs prose separation ✓</w:t>
      </w:r>
      <w:r w:rsidRPr="007E2AB6">
        <w:rPr>
          <w:lang w:val="en-CA"/>
        </w:rPr>
        <w:br/>
      </w:r>
      <w:r w:rsidRPr="007E2AB6">
        <w:rPr>
          <w:b/>
          <w:bCs/>
          <w:lang w:val="en-CA"/>
        </w:rPr>
        <w:t>Quick bilingual rules ✓</w:t>
      </w:r>
      <w:r w:rsidRPr="007E2AB6">
        <w:rPr>
          <w:lang w:val="en-CA"/>
        </w:rPr>
        <w:br/>
      </w:r>
      <w:r w:rsidRPr="007E2AB6">
        <w:rPr>
          <w:b/>
          <w:bCs/>
          <w:lang w:val="en-CA"/>
        </w:rPr>
        <w:t>Full bilingual rules ✓</w:t>
      </w:r>
      <w:r w:rsidRPr="007E2AB6">
        <w:rPr>
          <w:lang w:val="en-CA"/>
        </w:rPr>
        <w:br/>
      </w:r>
      <w:r w:rsidRPr="007E2AB6">
        <w:rPr>
          <w:b/>
          <w:bCs/>
          <w:lang w:val="en-CA"/>
        </w:rPr>
        <w:t>Learn bilingual rules ✓</w:t>
      </w:r>
      <w:r w:rsidRPr="007E2AB6">
        <w:rPr>
          <w:lang w:val="en-CA"/>
        </w:rPr>
        <w:br/>
      </w:r>
      <w:r w:rsidRPr="007E2AB6">
        <w:rPr>
          <w:b/>
          <w:bCs/>
          <w:lang w:val="en-CA"/>
        </w:rPr>
        <w:t>Watch For / Don't Miss / QC Think behaviour ✓</w:t>
      </w:r>
      <w:r w:rsidRPr="007E2AB6">
        <w:rPr>
          <w:lang w:val="en-CA"/>
        </w:rPr>
        <w:br/>
      </w:r>
      <w:r w:rsidRPr="007E2AB6">
        <w:rPr>
          <w:b/>
          <w:bCs/>
          <w:lang w:val="en-CA"/>
        </w:rPr>
        <w:t>Workflow/gate/pre-concealment localization ✓</w:t>
      </w:r>
      <w:r w:rsidRPr="007E2AB6">
        <w:rPr>
          <w:lang w:val="en-CA"/>
        </w:rPr>
        <w:br/>
      </w:r>
      <w:r w:rsidRPr="007E2AB6">
        <w:rPr>
          <w:b/>
          <w:bCs/>
          <w:lang w:val="en-CA"/>
        </w:rPr>
        <w:t>Cross-link localization ✓</w:t>
      </w:r>
      <w:r w:rsidRPr="007E2AB6">
        <w:rPr>
          <w:lang w:val="en-CA"/>
        </w:rPr>
        <w:br/>
      </w:r>
      <w:r w:rsidRPr="007E2AB6">
        <w:rPr>
          <w:b/>
          <w:bCs/>
          <w:lang w:val="en-CA"/>
        </w:rPr>
        <w:t>Breadcrumb persistence ✓</w:t>
      </w:r>
      <w:r w:rsidRPr="007E2AB6">
        <w:rPr>
          <w:lang w:val="en-CA"/>
        </w:rPr>
        <w:br/>
      </w:r>
      <w:r w:rsidRPr="007E2AB6">
        <w:rPr>
          <w:b/>
          <w:bCs/>
          <w:lang w:val="en-CA"/>
        </w:rPr>
        <w:t>Instant language switching ✓</w:t>
      </w:r>
      <w:r w:rsidRPr="007E2AB6">
        <w:rPr>
          <w:lang w:val="en-CA"/>
        </w:rPr>
        <w:br/>
      </w:r>
      <w:r w:rsidRPr="007E2AB6">
        <w:rPr>
          <w:b/>
          <w:bCs/>
          <w:lang w:val="en-CA"/>
        </w:rPr>
        <w:t>Multilingual search independence ✓</w:t>
      </w:r>
      <w:r w:rsidRPr="007E2AB6">
        <w:rPr>
          <w:lang w:val="en-CA"/>
        </w:rPr>
        <w:br/>
      </w:r>
      <w:r w:rsidRPr="007E2AB6">
        <w:rPr>
          <w:b/>
          <w:bCs/>
          <w:lang w:val="en-CA"/>
        </w:rPr>
        <w:t>Accent/case/plural normalization ✓</w:t>
      </w:r>
      <w:r w:rsidRPr="007E2AB6">
        <w:rPr>
          <w:lang w:val="en-CA"/>
        </w:rPr>
        <w:br/>
      </w:r>
      <w:r w:rsidRPr="007E2AB6">
        <w:rPr>
          <w:b/>
          <w:bCs/>
          <w:lang w:val="en-CA"/>
        </w:rPr>
        <w:t>Acronym-search architecture ✓</w:t>
      </w:r>
      <w:r w:rsidRPr="007E2AB6">
        <w:rPr>
          <w:lang w:val="en-CA"/>
        </w:rPr>
        <w:br/>
      </w:r>
      <w:r w:rsidRPr="007E2AB6">
        <w:rPr>
          <w:b/>
          <w:bCs/>
          <w:lang w:val="en-CA"/>
        </w:rPr>
        <w:t>Terminology tooltips ✓</w:t>
      </w:r>
      <w:r w:rsidRPr="007E2AB6">
        <w:rPr>
          <w:lang w:val="en-CA"/>
        </w:rPr>
        <w:br/>
      </w:r>
      <w:r w:rsidRPr="007E2AB6">
        <w:rPr>
          <w:b/>
          <w:bCs/>
          <w:lang w:val="en-CA"/>
        </w:rPr>
        <w:t>Missing-translation fallback ✓</w:t>
      </w:r>
      <w:r w:rsidRPr="007E2AB6">
        <w:rPr>
          <w:lang w:val="en-CA"/>
        </w:rPr>
        <w:br/>
      </w:r>
      <w:r w:rsidRPr="007E2AB6">
        <w:rPr>
          <w:b/>
          <w:bCs/>
          <w:lang w:val="en-CA"/>
        </w:rPr>
        <w:t>Translation-status metadata ✓</w:t>
      </w:r>
      <w:r w:rsidRPr="007E2AB6">
        <w:rPr>
          <w:lang w:val="en-CA"/>
        </w:rPr>
        <w:br/>
      </w:r>
      <w:r w:rsidRPr="007E2AB6">
        <w:rPr>
          <w:b/>
          <w:bCs/>
          <w:lang w:val="en-CA"/>
        </w:rPr>
        <w:t>Québec-French target ✓</w:t>
      </w:r>
      <w:r w:rsidRPr="007E2AB6">
        <w:rPr>
          <w:lang w:val="en-CA"/>
        </w:rPr>
        <w:br/>
      </w:r>
      <w:r w:rsidRPr="007E2AB6">
        <w:rPr>
          <w:b/>
          <w:bCs/>
          <w:lang w:val="en-CA"/>
        </w:rPr>
        <w:t>Context-sensitive terminology ✓</w:t>
      </w:r>
      <w:r w:rsidRPr="007E2AB6">
        <w:rPr>
          <w:lang w:val="en-CA"/>
        </w:rPr>
        <w:br/>
      </w:r>
      <w:r w:rsidRPr="007E2AB6">
        <w:rPr>
          <w:b/>
          <w:bCs/>
          <w:lang w:val="en-CA"/>
        </w:rPr>
        <w:t>UI vs technical dictionaries ✓</w:t>
      </w:r>
      <w:r w:rsidRPr="007E2AB6">
        <w:rPr>
          <w:lang w:val="en-CA"/>
        </w:rPr>
        <w:br/>
      </w:r>
      <w:r w:rsidRPr="007E2AB6">
        <w:rPr>
          <w:b/>
          <w:bCs/>
          <w:lang w:val="en-CA"/>
        </w:rPr>
        <w:t>Language-independent statuses/conditions/evidence ✓</w:t>
      </w:r>
      <w:r w:rsidRPr="007E2AB6">
        <w:rPr>
          <w:lang w:val="en-CA"/>
        </w:rPr>
        <w:br/>
      </w:r>
      <w:r w:rsidRPr="007E2AB6">
        <w:rPr>
          <w:b/>
          <w:bCs/>
          <w:lang w:val="en-CA"/>
        </w:rPr>
        <w:t>Offline behavior ✓</w:t>
      </w:r>
      <w:r w:rsidRPr="007E2AB6">
        <w:rPr>
          <w:lang w:val="en-CA"/>
        </w:rPr>
        <w:br/>
      </w:r>
      <w:r w:rsidRPr="007E2AB6">
        <w:rPr>
          <w:b/>
          <w:bCs/>
          <w:lang w:val="en-CA"/>
        </w:rPr>
        <w:t>BÂTIR integration point ✓</w:t>
      </w:r>
      <w:r w:rsidRPr="007E2AB6">
        <w:rPr>
          <w:lang w:val="en-CA"/>
        </w:rPr>
        <w:br/>
      </w:r>
      <w:r w:rsidRPr="007E2AB6">
        <w:rPr>
          <w:b/>
          <w:bCs/>
          <w:lang w:val="en-CA"/>
        </w:rPr>
        <w:t>Maintenance architecture ✓</w:t>
      </w:r>
    </w:p>
    <w:p w14:paraId="11FD4C19" w14:textId="77777777" w:rsidR="007E2AB6" w:rsidRPr="007E2AB6" w:rsidRDefault="007E2AB6" w:rsidP="007E2AB6">
      <w:pPr>
        <w:rPr>
          <w:lang w:val="en-CA"/>
        </w:rPr>
      </w:pPr>
      <w:r w:rsidRPr="007E2AB6">
        <w:rPr>
          <w:lang w:val="en-CA"/>
        </w:rPr>
        <w:t xml:space="preserve">And now </w:t>
      </w:r>
      <w:r w:rsidRPr="007E2AB6">
        <w:rPr>
          <w:b/>
          <w:bCs/>
          <w:lang w:val="en-CA"/>
        </w:rPr>
        <w:t>4B is where the fun starts</w:t>
      </w:r>
      <w:r w:rsidRPr="007E2AB6">
        <w:rPr>
          <w:lang w:val="en-CA"/>
        </w:rPr>
        <w:t xml:space="preserve">: we take the BÂTIR workbook and define the actual </w:t>
      </w:r>
      <w:r w:rsidRPr="007E2AB6">
        <w:rPr>
          <w:b/>
          <w:bCs/>
          <w:lang w:val="en-CA"/>
        </w:rPr>
        <w:t>Canonical Construction Quality Terminology Database</w:t>
      </w:r>
      <w:r w:rsidRPr="007E2AB6">
        <w:rPr>
          <w:lang w:val="en-CA"/>
        </w:rPr>
        <w:t>—including the schema, preferred-term rules, aliases, contextual terms, duplicates, and exactly how we extract only the vocabulary relevant to our Sections 1–14 rather than dragging all ~2,000 BÂTIR entries into the QC app.</w:t>
      </w:r>
    </w:p>
    <w:p w14:paraId="36D33719" w14:textId="77777777" w:rsidR="007E2AB6" w:rsidRDefault="007E2AB6">
      <w:pPr>
        <w:rPr>
          <w:lang w:val="en-CA"/>
        </w:rPr>
      </w:pPr>
    </w:p>
    <w:p w14:paraId="70956FC9" w14:textId="77777777" w:rsidR="0094262C" w:rsidRDefault="0094262C">
      <w:pPr>
        <w:rPr>
          <w:lang w:val="en-CA"/>
        </w:rPr>
      </w:pPr>
    </w:p>
    <w:p w14:paraId="6972C885" w14:textId="77777777" w:rsidR="0094262C" w:rsidRDefault="0094262C">
      <w:pPr>
        <w:rPr>
          <w:lang w:val="en-CA"/>
        </w:rPr>
      </w:pPr>
    </w:p>
    <w:p w14:paraId="198E655D" w14:textId="77777777" w:rsidR="0094262C" w:rsidRDefault="0094262C">
      <w:pPr>
        <w:rPr>
          <w:lang w:val="en-CA"/>
        </w:rPr>
      </w:pPr>
    </w:p>
    <w:p w14:paraId="055EC26E" w14:textId="77777777" w:rsidR="0094262C" w:rsidRPr="0094262C" w:rsidRDefault="0094262C" w:rsidP="0094262C">
      <w:pPr>
        <w:rPr>
          <w:lang w:val="en-CA"/>
        </w:rPr>
      </w:pPr>
      <w:r w:rsidRPr="0094262C">
        <w:rPr>
          <w:lang w:val="en-CA"/>
        </w:rPr>
        <w:lastRenderedPageBreak/>
        <w:t xml:space="preserve">Perfect. </w:t>
      </w:r>
      <w:r w:rsidRPr="0094262C">
        <w:rPr>
          <w:b/>
          <w:bCs/>
          <w:lang w:val="en-CA"/>
        </w:rPr>
        <w:t>4B is where we stop talking about “translation” in the abstract and create the actual canonical terminology system that the app will use.</w:t>
      </w:r>
    </w:p>
    <w:p w14:paraId="1F559AC1" w14:textId="77777777" w:rsidR="0094262C" w:rsidRPr="0094262C" w:rsidRDefault="0094262C" w:rsidP="0094262C">
      <w:pPr>
        <w:rPr>
          <w:lang w:val="en-CA"/>
        </w:rPr>
      </w:pPr>
      <w:r w:rsidRPr="0094262C">
        <w:rPr>
          <w:lang w:val="en-CA"/>
        </w:rPr>
        <w:t xml:space="preserve">I checked the BÂTIR workbook itself, and it already gives us a strong base: each row carries a path/category, French term, English term, definitions in both languages, synonyms, expressions, and a professional example. It also already contains many of the exact concepts we need—for example </w:t>
      </w:r>
      <w:r w:rsidRPr="0094262C">
        <w:rPr>
          <w:b/>
          <w:bCs/>
          <w:lang w:val="en-CA"/>
        </w:rPr>
        <w:t>armature → reinforcement</w:t>
      </w:r>
      <w:r w:rsidRPr="0094262C">
        <w:rPr>
          <w:lang w:val="en-CA"/>
        </w:rPr>
        <w:t xml:space="preserve">, </w:t>
      </w:r>
      <w:proofErr w:type="spellStart"/>
      <w:r w:rsidRPr="0094262C">
        <w:rPr>
          <w:b/>
          <w:bCs/>
          <w:lang w:val="en-CA"/>
        </w:rPr>
        <w:t>enrobage</w:t>
      </w:r>
      <w:proofErr w:type="spellEnd"/>
      <w:r w:rsidRPr="0094262C">
        <w:rPr>
          <w:b/>
          <w:bCs/>
          <w:lang w:val="en-CA"/>
        </w:rPr>
        <w:t xml:space="preserve"> → concrete cover</w:t>
      </w:r>
      <w:r w:rsidRPr="0094262C">
        <w:rPr>
          <w:lang w:val="en-CA"/>
        </w:rPr>
        <w:t xml:space="preserve">, </w:t>
      </w:r>
      <w:proofErr w:type="spellStart"/>
      <w:r w:rsidRPr="0094262C">
        <w:rPr>
          <w:b/>
          <w:bCs/>
          <w:lang w:val="en-CA"/>
        </w:rPr>
        <w:t>coffrage</w:t>
      </w:r>
      <w:proofErr w:type="spellEnd"/>
      <w:r w:rsidRPr="0094262C">
        <w:rPr>
          <w:b/>
          <w:bCs/>
          <w:lang w:val="en-CA"/>
        </w:rPr>
        <w:t xml:space="preserve"> → formwork</w:t>
      </w:r>
      <w:r w:rsidRPr="0094262C">
        <w:rPr>
          <w:lang w:val="en-CA"/>
        </w:rPr>
        <w:t xml:space="preserve">, </w:t>
      </w:r>
      <w:r w:rsidRPr="0094262C">
        <w:rPr>
          <w:b/>
          <w:bCs/>
          <w:lang w:val="en-CA"/>
        </w:rPr>
        <w:t>membrane pare-air → air barrier membrane</w:t>
      </w:r>
      <w:r w:rsidRPr="0094262C">
        <w:rPr>
          <w:lang w:val="en-CA"/>
        </w:rPr>
        <w:t xml:space="preserve">, </w:t>
      </w:r>
      <w:proofErr w:type="spellStart"/>
      <w:r w:rsidRPr="0094262C">
        <w:rPr>
          <w:b/>
          <w:bCs/>
          <w:lang w:val="en-CA"/>
        </w:rPr>
        <w:t>registre</w:t>
      </w:r>
      <w:proofErr w:type="spellEnd"/>
      <w:r w:rsidRPr="0094262C">
        <w:rPr>
          <w:b/>
          <w:bCs/>
          <w:lang w:val="en-CA"/>
        </w:rPr>
        <w:t xml:space="preserve"> des </w:t>
      </w:r>
      <w:proofErr w:type="spellStart"/>
      <w:r w:rsidRPr="0094262C">
        <w:rPr>
          <w:b/>
          <w:bCs/>
          <w:lang w:val="en-CA"/>
        </w:rPr>
        <w:t>déficiences</w:t>
      </w:r>
      <w:proofErr w:type="spellEnd"/>
      <w:r w:rsidRPr="0094262C">
        <w:rPr>
          <w:b/>
          <w:bCs/>
          <w:lang w:val="en-CA"/>
        </w:rPr>
        <w:t xml:space="preserve"> → deficiency log</w:t>
      </w:r>
      <w:r w:rsidRPr="0094262C">
        <w:rPr>
          <w:lang w:val="en-CA"/>
        </w:rPr>
        <w:t xml:space="preserve">, </w:t>
      </w:r>
      <w:r w:rsidRPr="0094262C">
        <w:rPr>
          <w:b/>
          <w:bCs/>
          <w:lang w:val="en-CA"/>
        </w:rPr>
        <w:t>non-</w:t>
      </w:r>
      <w:proofErr w:type="spellStart"/>
      <w:r w:rsidRPr="0094262C">
        <w:rPr>
          <w:b/>
          <w:bCs/>
          <w:lang w:val="en-CA"/>
        </w:rPr>
        <w:t>conformité</w:t>
      </w:r>
      <w:proofErr w:type="spellEnd"/>
      <w:r w:rsidRPr="0094262C">
        <w:rPr>
          <w:b/>
          <w:bCs/>
          <w:lang w:val="en-CA"/>
        </w:rPr>
        <w:t xml:space="preserve"> → non-conformance</w:t>
      </w:r>
      <w:r w:rsidRPr="0094262C">
        <w:rPr>
          <w:lang w:val="en-CA"/>
        </w:rPr>
        <w:t xml:space="preserve">, </w:t>
      </w:r>
      <w:proofErr w:type="spellStart"/>
      <w:r w:rsidRPr="0094262C">
        <w:rPr>
          <w:b/>
          <w:bCs/>
          <w:lang w:val="en-CA"/>
        </w:rPr>
        <w:t>mesure</w:t>
      </w:r>
      <w:proofErr w:type="spellEnd"/>
      <w:r w:rsidRPr="0094262C">
        <w:rPr>
          <w:b/>
          <w:bCs/>
          <w:lang w:val="en-CA"/>
        </w:rPr>
        <w:t xml:space="preserve"> corrective/action corrective → corrective action</w:t>
      </w:r>
      <w:r w:rsidRPr="0094262C">
        <w:rPr>
          <w:lang w:val="en-CA"/>
        </w:rPr>
        <w:t xml:space="preserve">, and </w:t>
      </w:r>
      <w:proofErr w:type="spellStart"/>
      <w:r w:rsidRPr="0094262C">
        <w:rPr>
          <w:b/>
          <w:bCs/>
          <w:lang w:val="en-CA"/>
        </w:rPr>
        <w:t>système</w:t>
      </w:r>
      <w:proofErr w:type="spellEnd"/>
      <w:r w:rsidRPr="0094262C">
        <w:rPr>
          <w:b/>
          <w:bCs/>
          <w:lang w:val="en-CA"/>
        </w:rPr>
        <w:t xml:space="preserve"> CVCA → HVAC system</w:t>
      </w:r>
      <w:r w:rsidRPr="0094262C">
        <w:rPr>
          <w:lang w:val="en-CA"/>
        </w:rPr>
        <w:t>. So 4B should be an extraction-and-normalization exercise, not a translation-from-zero exercise.</w:t>
      </w:r>
    </w:p>
    <w:p w14:paraId="321E98B5" w14:textId="77777777" w:rsidR="0094262C" w:rsidRPr="0094262C" w:rsidRDefault="0094262C" w:rsidP="0094262C">
      <w:pPr>
        <w:rPr>
          <w:b/>
          <w:bCs/>
          <w:lang w:val="en-CA"/>
        </w:rPr>
      </w:pPr>
      <w:r w:rsidRPr="0094262C">
        <w:rPr>
          <w:b/>
          <w:bCs/>
          <w:lang w:val="en-CA"/>
        </w:rPr>
        <w:t>BUILD 4 — 4B</w:t>
      </w:r>
    </w:p>
    <w:p w14:paraId="5AD5333D" w14:textId="77777777" w:rsidR="0094262C" w:rsidRPr="0094262C" w:rsidRDefault="0094262C" w:rsidP="0094262C">
      <w:pPr>
        <w:rPr>
          <w:b/>
          <w:bCs/>
          <w:lang w:val="en-CA"/>
        </w:rPr>
      </w:pPr>
      <w:r w:rsidRPr="0094262C">
        <w:rPr>
          <w:b/>
          <w:bCs/>
          <w:lang w:val="en-CA"/>
        </w:rPr>
        <w:t>CANONICAL CONSTRUCTION QUALITY TERMINOLOGY DATABASE</w:t>
      </w:r>
    </w:p>
    <w:p w14:paraId="401BA30C" w14:textId="77777777" w:rsidR="0094262C" w:rsidRPr="0094262C" w:rsidRDefault="0094262C" w:rsidP="0094262C">
      <w:pPr>
        <w:rPr>
          <w:b/>
          <w:bCs/>
          <w:lang w:val="en-CA"/>
        </w:rPr>
      </w:pPr>
      <w:r w:rsidRPr="0094262C">
        <w:rPr>
          <w:b/>
          <w:bCs/>
          <w:lang w:val="en-CA"/>
        </w:rPr>
        <w:t>1. Core principle</w:t>
      </w:r>
    </w:p>
    <w:p w14:paraId="7F4ACECF" w14:textId="77777777" w:rsidR="0094262C" w:rsidRPr="0094262C" w:rsidRDefault="0094262C" w:rsidP="0094262C">
      <w:pPr>
        <w:rPr>
          <w:lang w:val="en-CA"/>
        </w:rPr>
      </w:pPr>
      <w:r w:rsidRPr="0094262C">
        <w:rPr>
          <w:lang w:val="en-CA"/>
        </w:rPr>
        <w:t xml:space="preserve">The terminology database should represent </w:t>
      </w:r>
      <w:r w:rsidRPr="0094262C">
        <w:rPr>
          <w:b/>
          <w:bCs/>
          <w:lang w:val="en-CA"/>
        </w:rPr>
        <w:t>concepts</w:t>
      </w:r>
      <w:r w:rsidRPr="0094262C">
        <w:rPr>
          <w:lang w:val="en-CA"/>
        </w:rPr>
        <w:t>, not spreadsheet rows.</w:t>
      </w:r>
    </w:p>
    <w:p w14:paraId="73ECD807" w14:textId="77777777" w:rsidR="0094262C" w:rsidRPr="0094262C" w:rsidRDefault="0094262C" w:rsidP="0094262C">
      <w:pPr>
        <w:rPr>
          <w:lang w:val="en-CA"/>
        </w:rPr>
      </w:pPr>
      <w:r w:rsidRPr="0094262C">
        <w:rPr>
          <w:lang w:val="en-CA"/>
        </w:rPr>
        <w:t>That distinction is essential.</w:t>
      </w:r>
    </w:p>
    <w:p w14:paraId="6028760F" w14:textId="77777777" w:rsidR="0094262C" w:rsidRPr="0094262C" w:rsidRDefault="0094262C" w:rsidP="0094262C">
      <w:pPr>
        <w:rPr>
          <w:lang w:val="en-CA"/>
        </w:rPr>
      </w:pPr>
      <w:r w:rsidRPr="0094262C">
        <w:rPr>
          <w:lang w:val="en-CA"/>
        </w:rPr>
        <w:t>BÂTIR may contain:</w:t>
      </w:r>
    </w:p>
    <w:p w14:paraId="0B45FE7C" w14:textId="77777777" w:rsidR="0094262C" w:rsidRPr="0094262C" w:rsidRDefault="0094262C" w:rsidP="0094262C">
      <w:pPr>
        <w:numPr>
          <w:ilvl w:val="0"/>
          <w:numId w:val="16"/>
        </w:numPr>
        <w:rPr>
          <w:lang w:val="en-CA"/>
        </w:rPr>
      </w:pPr>
      <w:r w:rsidRPr="0094262C">
        <w:rPr>
          <w:lang w:val="en-CA"/>
        </w:rPr>
        <w:t>the same English concept in several construction contexts;</w:t>
      </w:r>
    </w:p>
    <w:p w14:paraId="17409724" w14:textId="77777777" w:rsidR="0094262C" w:rsidRPr="0094262C" w:rsidRDefault="0094262C" w:rsidP="0094262C">
      <w:pPr>
        <w:numPr>
          <w:ilvl w:val="0"/>
          <w:numId w:val="16"/>
        </w:numPr>
        <w:rPr>
          <w:lang w:val="en-CA"/>
        </w:rPr>
      </w:pPr>
      <w:r w:rsidRPr="0094262C">
        <w:rPr>
          <w:lang w:val="en-CA"/>
        </w:rPr>
        <w:t>different French forms;</w:t>
      </w:r>
    </w:p>
    <w:p w14:paraId="23F30D7B" w14:textId="77777777" w:rsidR="0094262C" w:rsidRPr="0094262C" w:rsidRDefault="0094262C" w:rsidP="0094262C">
      <w:pPr>
        <w:numPr>
          <w:ilvl w:val="0"/>
          <w:numId w:val="16"/>
        </w:numPr>
        <w:rPr>
          <w:lang w:val="en-CA"/>
        </w:rPr>
      </w:pPr>
      <w:r w:rsidRPr="0094262C">
        <w:rPr>
          <w:lang w:val="en-CA"/>
        </w:rPr>
        <w:t>synonyms;</w:t>
      </w:r>
    </w:p>
    <w:p w14:paraId="3E58F383" w14:textId="77777777" w:rsidR="0094262C" w:rsidRPr="0094262C" w:rsidRDefault="0094262C" w:rsidP="0094262C">
      <w:pPr>
        <w:numPr>
          <w:ilvl w:val="0"/>
          <w:numId w:val="16"/>
        </w:numPr>
        <w:rPr>
          <w:lang w:val="en-CA"/>
        </w:rPr>
      </w:pPr>
      <w:r w:rsidRPr="0094262C">
        <w:rPr>
          <w:lang w:val="en-CA"/>
        </w:rPr>
        <w:t>activity phrases;</w:t>
      </w:r>
    </w:p>
    <w:p w14:paraId="7582BB88" w14:textId="77777777" w:rsidR="0094262C" w:rsidRPr="0094262C" w:rsidRDefault="0094262C" w:rsidP="0094262C">
      <w:pPr>
        <w:numPr>
          <w:ilvl w:val="0"/>
          <w:numId w:val="16"/>
        </w:numPr>
        <w:rPr>
          <w:lang w:val="en-CA"/>
        </w:rPr>
      </w:pPr>
      <w:r w:rsidRPr="0094262C">
        <w:rPr>
          <w:lang w:val="en-CA"/>
        </w:rPr>
        <w:t>document names;</w:t>
      </w:r>
    </w:p>
    <w:p w14:paraId="33615388" w14:textId="77777777" w:rsidR="0094262C" w:rsidRPr="0094262C" w:rsidRDefault="0094262C" w:rsidP="0094262C">
      <w:pPr>
        <w:numPr>
          <w:ilvl w:val="0"/>
          <w:numId w:val="16"/>
        </w:numPr>
        <w:rPr>
          <w:lang w:val="en-CA"/>
        </w:rPr>
      </w:pPr>
      <w:r w:rsidRPr="0094262C">
        <w:rPr>
          <w:lang w:val="en-CA"/>
        </w:rPr>
        <w:t>related but not identical concepts.</w:t>
      </w:r>
    </w:p>
    <w:p w14:paraId="37CE5D73" w14:textId="77777777" w:rsidR="0094262C" w:rsidRPr="0094262C" w:rsidRDefault="0094262C" w:rsidP="0094262C">
      <w:pPr>
        <w:rPr>
          <w:lang w:val="en-CA"/>
        </w:rPr>
      </w:pPr>
      <w:proofErr w:type="gramStart"/>
      <w:r w:rsidRPr="0094262C">
        <w:rPr>
          <w:lang w:val="en-CA"/>
        </w:rPr>
        <w:t>So</w:t>
      </w:r>
      <w:proofErr w:type="gramEnd"/>
      <w:r w:rsidRPr="0094262C">
        <w:rPr>
          <w:lang w:val="en-CA"/>
        </w:rPr>
        <w:t xml:space="preserve"> we should not simply say:</w:t>
      </w:r>
    </w:p>
    <w:p w14:paraId="02E3E4D7" w14:textId="77777777" w:rsidR="0094262C" w:rsidRPr="0094262C" w:rsidRDefault="0094262C" w:rsidP="0094262C">
      <w:pPr>
        <w:rPr>
          <w:lang w:val="en-CA"/>
        </w:rPr>
      </w:pPr>
      <w:r w:rsidRPr="0094262C">
        <w:rPr>
          <w:lang w:val="en-CA"/>
        </w:rPr>
        <w:t>2,132 BÂTIR rows = 2,132 app terms.</w:t>
      </w:r>
    </w:p>
    <w:p w14:paraId="7BCEBA55" w14:textId="77777777" w:rsidR="0094262C" w:rsidRPr="0094262C" w:rsidRDefault="0094262C" w:rsidP="0094262C">
      <w:pPr>
        <w:rPr>
          <w:lang w:val="en-CA"/>
        </w:rPr>
      </w:pPr>
      <w:r w:rsidRPr="0094262C">
        <w:rPr>
          <w:lang w:val="en-CA"/>
        </w:rPr>
        <w:t>Instead:</w:t>
      </w:r>
    </w:p>
    <w:p w14:paraId="44CF51DB" w14:textId="77777777" w:rsidR="0094262C" w:rsidRPr="0094262C" w:rsidRDefault="0094262C" w:rsidP="0094262C">
      <w:pPr>
        <w:rPr>
          <w:lang w:val="en-CA"/>
        </w:rPr>
      </w:pPr>
      <w:r w:rsidRPr="0094262C">
        <w:rPr>
          <w:b/>
          <w:bCs/>
          <w:lang w:val="en-CA"/>
        </w:rPr>
        <w:t>BÂTIR rows → terminology candidates → normalized QC concepts.</w:t>
      </w:r>
    </w:p>
    <w:p w14:paraId="60841C98" w14:textId="77777777" w:rsidR="0094262C" w:rsidRPr="0094262C" w:rsidRDefault="0094262C" w:rsidP="0094262C">
      <w:pPr>
        <w:rPr>
          <w:lang w:val="en-CA"/>
        </w:rPr>
      </w:pPr>
      <w:r w:rsidRPr="0094262C">
        <w:rPr>
          <w:lang w:val="en-CA"/>
        </w:rPr>
        <w:pict w14:anchorId="7ED15E36">
          <v:rect id="_x0000_i1961" style="width:0;height:1.5pt" o:hralign="center" o:hrstd="t" o:hr="t" fillcolor="#a0a0a0" stroked="f"/>
        </w:pict>
      </w:r>
    </w:p>
    <w:p w14:paraId="4749CB7C" w14:textId="77777777" w:rsidR="0094262C" w:rsidRPr="0094262C" w:rsidRDefault="0094262C" w:rsidP="0094262C">
      <w:pPr>
        <w:rPr>
          <w:b/>
          <w:bCs/>
          <w:lang w:val="en-CA"/>
        </w:rPr>
      </w:pPr>
      <w:r w:rsidRPr="0094262C">
        <w:rPr>
          <w:b/>
          <w:bCs/>
          <w:lang w:val="en-CA"/>
        </w:rPr>
        <w:t>2. Canonical terminology object</w:t>
      </w:r>
    </w:p>
    <w:p w14:paraId="75102CD6" w14:textId="77777777" w:rsidR="0094262C" w:rsidRPr="0094262C" w:rsidRDefault="0094262C" w:rsidP="0094262C">
      <w:pPr>
        <w:rPr>
          <w:lang w:val="en-CA"/>
        </w:rPr>
      </w:pPr>
      <w:r w:rsidRPr="0094262C">
        <w:rPr>
          <w:lang w:val="en-CA"/>
        </w:rPr>
        <w:lastRenderedPageBreak/>
        <w:t>I would freeze this structure:</w:t>
      </w:r>
    </w:p>
    <w:p w14:paraId="0894F0F3" w14:textId="77777777" w:rsidR="0094262C" w:rsidRPr="0094262C" w:rsidRDefault="0094262C" w:rsidP="0094262C">
      <w:pPr>
        <w:rPr>
          <w:lang w:val="en-CA"/>
        </w:rPr>
      </w:pPr>
      <w:r w:rsidRPr="0094262C">
        <w:rPr>
          <w:lang w:val="en-CA"/>
        </w:rPr>
        <w:t>Concept {</w:t>
      </w:r>
    </w:p>
    <w:p w14:paraId="54EC60A2" w14:textId="77777777" w:rsidR="0094262C" w:rsidRPr="0094262C" w:rsidRDefault="0094262C" w:rsidP="0094262C">
      <w:pPr>
        <w:rPr>
          <w:lang w:val="en-CA"/>
        </w:rPr>
      </w:pPr>
      <w:r w:rsidRPr="0094262C">
        <w:rPr>
          <w:lang w:val="en-CA"/>
        </w:rPr>
        <w:t xml:space="preserve">    id</w:t>
      </w:r>
    </w:p>
    <w:p w14:paraId="0B441633" w14:textId="77777777" w:rsidR="0094262C" w:rsidRPr="0094262C" w:rsidRDefault="0094262C" w:rsidP="0094262C">
      <w:pPr>
        <w:rPr>
          <w:lang w:val="en-CA"/>
        </w:rPr>
      </w:pPr>
    </w:p>
    <w:p w14:paraId="4E1452DB" w14:textId="77777777" w:rsidR="0094262C" w:rsidRPr="0094262C" w:rsidRDefault="0094262C" w:rsidP="0094262C">
      <w:pPr>
        <w:rPr>
          <w:lang w:val="en-CA"/>
        </w:rPr>
      </w:pPr>
      <w:r w:rsidRPr="0094262C">
        <w:rPr>
          <w:lang w:val="en-CA"/>
        </w:rPr>
        <w:t xml:space="preserve">    domain</w:t>
      </w:r>
    </w:p>
    <w:p w14:paraId="7CBB7B77" w14:textId="77777777" w:rsidR="0094262C" w:rsidRPr="0094262C" w:rsidRDefault="0094262C" w:rsidP="0094262C">
      <w:pPr>
        <w:rPr>
          <w:lang w:val="en-CA"/>
        </w:rPr>
      </w:pPr>
      <w:r w:rsidRPr="0094262C">
        <w:rPr>
          <w:lang w:val="en-CA"/>
        </w:rPr>
        <w:t xml:space="preserve">    discipline</w:t>
      </w:r>
    </w:p>
    <w:p w14:paraId="3F7C7140" w14:textId="77777777" w:rsidR="0094262C" w:rsidRPr="0094262C" w:rsidRDefault="0094262C" w:rsidP="0094262C">
      <w:pPr>
        <w:rPr>
          <w:lang w:val="en-CA"/>
        </w:rPr>
      </w:pPr>
      <w:r w:rsidRPr="0094262C">
        <w:rPr>
          <w:lang w:val="en-CA"/>
        </w:rPr>
        <w:t xml:space="preserve">    category</w:t>
      </w:r>
    </w:p>
    <w:p w14:paraId="2411892E" w14:textId="77777777" w:rsidR="0094262C" w:rsidRPr="0094262C" w:rsidRDefault="0094262C" w:rsidP="0094262C">
      <w:pPr>
        <w:rPr>
          <w:lang w:val="en-CA"/>
        </w:rPr>
      </w:pPr>
    </w:p>
    <w:p w14:paraId="4FC876E3" w14:textId="77777777" w:rsidR="0094262C" w:rsidRPr="0094262C" w:rsidRDefault="0094262C" w:rsidP="0094262C">
      <w:pPr>
        <w:rPr>
          <w:lang w:val="en-CA"/>
        </w:rPr>
      </w:pPr>
      <w:r w:rsidRPr="0094262C">
        <w:rPr>
          <w:lang w:val="en-CA"/>
        </w:rPr>
        <w:t xml:space="preserve">    </w:t>
      </w:r>
      <w:proofErr w:type="spellStart"/>
      <w:r w:rsidRPr="0094262C">
        <w:rPr>
          <w:lang w:val="en-CA"/>
        </w:rPr>
        <w:t>preferredTerm</w:t>
      </w:r>
      <w:proofErr w:type="spellEnd"/>
      <w:r w:rsidRPr="0094262C">
        <w:rPr>
          <w:lang w:val="en-CA"/>
        </w:rPr>
        <w:t xml:space="preserve"> {</w:t>
      </w:r>
    </w:p>
    <w:p w14:paraId="5885BFC0" w14:textId="77777777" w:rsidR="0094262C" w:rsidRPr="0094262C" w:rsidRDefault="0094262C" w:rsidP="0094262C">
      <w:r w:rsidRPr="0094262C">
        <w:rPr>
          <w:lang w:val="en-CA"/>
        </w:rPr>
        <w:t xml:space="preserve">        </w:t>
      </w:r>
      <w:proofErr w:type="gramStart"/>
      <w:r w:rsidRPr="0094262C">
        <w:t>en</w:t>
      </w:r>
      <w:proofErr w:type="gramEnd"/>
    </w:p>
    <w:p w14:paraId="1E1A0810" w14:textId="77777777" w:rsidR="0094262C" w:rsidRPr="0094262C" w:rsidRDefault="0094262C" w:rsidP="0094262C">
      <w:r w:rsidRPr="0094262C">
        <w:t xml:space="preserve">        </w:t>
      </w:r>
      <w:proofErr w:type="spellStart"/>
      <w:proofErr w:type="gramStart"/>
      <w:r w:rsidRPr="0094262C">
        <w:t>fr</w:t>
      </w:r>
      <w:proofErr w:type="spellEnd"/>
      <w:proofErr w:type="gramEnd"/>
    </w:p>
    <w:p w14:paraId="67B40316" w14:textId="77777777" w:rsidR="0094262C" w:rsidRPr="0094262C" w:rsidRDefault="0094262C" w:rsidP="0094262C">
      <w:r w:rsidRPr="0094262C">
        <w:t xml:space="preserve">    }</w:t>
      </w:r>
    </w:p>
    <w:p w14:paraId="7FE74272" w14:textId="77777777" w:rsidR="0094262C" w:rsidRPr="0094262C" w:rsidRDefault="0094262C" w:rsidP="0094262C"/>
    <w:p w14:paraId="65ED1F59" w14:textId="77777777" w:rsidR="0094262C" w:rsidRPr="0094262C" w:rsidRDefault="0094262C" w:rsidP="0094262C">
      <w:r w:rsidRPr="0094262C">
        <w:t xml:space="preserve">    </w:t>
      </w:r>
      <w:proofErr w:type="spellStart"/>
      <w:proofErr w:type="gramStart"/>
      <w:r w:rsidRPr="0094262C">
        <w:t>aliases</w:t>
      </w:r>
      <w:proofErr w:type="spellEnd"/>
      <w:proofErr w:type="gramEnd"/>
      <w:r w:rsidRPr="0094262C">
        <w:t xml:space="preserve"> {</w:t>
      </w:r>
    </w:p>
    <w:p w14:paraId="54D896FC" w14:textId="77777777" w:rsidR="0094262C" w:rsidRPr="0094262C" w:rsidRDefault="0094262C" w:rsidP="0094262C">
      <w:r w:rsidRPr="0094262C">
        <w:t xml:space="preserve">        </w:t>
      </w:r>
      <w:proofErr w:type="gramStart"/>
      <w:r w:rsidRPr="0094262C">
        <w:t>en[</w:t>
      </w:r>
      <w:proofErr w:type="gramEnd"/>
      <w:r w:rsidRPr="0094262C">
        <w:t>]</w:t>
      </w:r>
    </w:p>
    <w:p w14:paraId="142532D7" w14:textId="77777777" w:rsidR="0094262C" w:rsidRPr="0094262C" w:rsidRDefault="0094262C" w:rsidP="0094262C">
      <w:r w:rsidRPr="0094262C">
        <w:t xml:space="preserve">        </w:t>
      </w:r>
      <w:proofErr w:type="spellStart"/>
      <w:proofErr w:type="gramStart"/>
      <w:r w:rsidRPr="0094262C">
        <w:t>fr</w:t>
      </w:r>
      <w:proofErr w:type="spellEnd"/>
      <w:r w:rsidRPr="0094262C">
        <w:t>[</w:t>
      </w:r>
      <w:proofErr w:type="gramEnd"/>
      <w:r w:rsidRPr="0094262C">
        <w:t>]</w:t>
      </w:r>
    </w:p>
    <w:p w14:paraId="721C2E28" w14:textId="77777777" w:rsidR="0094262C" w:rsidRPr="0094262C" w:rsidRDefault="0094262C" w:rsidP="0094262C">
      <w:pPr>
        <w:rPr>
          <w:lang w:val="en-CA"/>
        </w:rPr>
      </w:pPr>
      <w:r w:rsidRPr="0094262C">
        <w:t xml:space="preserve">    </w:t>
      </w:r>
      <w:r w:rsidRPr="0094262C">
        <w:rPr>
          <w:lang w:val="en-CA"/>
        </w:rPr>
        <w:t>}</w:t>
      </w:r>
    </w:p>
    <w:p w14:paraId="3E239C62" w14:textId="77777777" w:rsidR="0094262C" w:rsidRPr="0094262C" w:rsidRDefault="0094262C" w:rsidP="0094262C">
      <w:pPr>
        <w:rPr>
          <w:lang w:val="en-CA"/>
        </w:rPr>
      </w:pPr>
    </w:p>
    <w:p w14:paraId="77332C25" w14:textId="77777777" w:rsidR="0094262C" w:rsidRPr="0094262C" w:rsidRDefault="0094262C" w:rsidP="0094262C">
      <w:pPr>
        <w:rPr>
          <w:lang w:val="en-CA"/>
        </w:rPr>
      </w:pPr>
      <w:r w:rsidRPr="0094262C">
        <w:rPr>
          <w:lang w:val="en-CA"/>
        </w:rPr>
        <w:t xml:space="preserve">    abbreviation {</w:t>
      </w:r>
    </w:p>
    <w:p w14:paraId="013191C3" w14:textId="77777777" w:rsidR="0094262C" w:rsidRPr="0094262C" w:rsidRDefault="0094262C" w:rsidP="0094262C">
      <w:pPr>
        <w:rPr>
          <w:lang w:val="en-CA"/>
        </w:rPr>
      </w:pPr>
      <w:r w:rsidRPr="0094262C">
        <w:rPr>
          <w:lang w:val="en-CA"/>
        </w:rPr>
        <w:t xml:space="preserve">        </w:t>
      </w:r>
      <w:proofErr w:type="spellStart"/>
      <w:proofErr w:type="gramStart"/>
      <w:r w:rsidRPr="0094262C">
        <w:rPr>
          <w:lang w:val="en-CA"/>
        </w:rPr>
        <w:t>en</w:t>
      </w:r>
      <w:proofErr w:type="spellEnd"/>
      <w:r w:rsidRPr="0094262C">
        <w:rPr>
          <w:lang w:val="en-CA"/>
        </w:rPr>
        <w:t>[</w:t>
      </w:r>
      <w:proofErr w:type="gramEnd"/>
      <w:r w:rsidRPr="0094262C">
        <w:rPr>
          <w:lang w:val="en-CA"/>
        </w:rPr>
        <w:t>]</w:t>
      </w:r>
    </w:p>
    <w:p w14:paraId="65B1A54D" w14:textId="77777777" w:rsidR="0094262C" w:rsidRPr="0094262C" w:rsidRDefault="0094262C" w:rsidP="0094262C">
      <w:pPr>
        <w:rPr>
          <w:lang w:val="en-CA"/>
        </w:rPr>
      </w:pPr>
      <w:r w:rsidRPr="0094262C">
        <w:rPr>
          <w:lang w:val="en-CA"/>
        </w:rPr>
        <w:t xml:space="preserve">        </w:t>
      </w:r>
      <w:proofErr w:type="spellStart"/>
      <w:proofErr w:type="gramStart"/>
      <w:r w:rsidRPr="0094262C">
        <w:rPr>
          <w:lang w:val="en-CA"/>
        </w:rPr>
        <w:t>fr</w:t>
      </w:r>
      <w:proofErr w:type="spellEnd"/>
      <w:r w:rsidRPr="0094262C">
        <w:rPr>
          <w:lang w:val="en-CA"/>
        </w:rPr>
        <w:t>[</w:t>
      </w:r>
      <w:proofErr w:type="gramEnd"/>
      <w:r w:rsidRPr="0094262C">
        <w:rPr>
          <w:lang w:val="en-CA"/>
        </w:rPr>
        <w:t>]</w:t>
      </w:r>
    </w:p>
    <w:p w14:paraId="6B1F7568" w14:textId="77777777" w:rsidR="0094262C" w:rsidRPr="0094262C" w:rsidRDefault="0094262C" w:rsidP="0094262C">
      <w:pPr>
        <w:rPr>
          <w:lang w:val="en-CA"/>
        </w:rPr>
      </w:pPr>
      <w:r w:rsidRPr="0094262C">
        <w:rPr>
          <w:lang w:val="en-CA"/>
        </w:rPr>
        <w:t xml:space="preserve">        </w:t>
      </w:r>
      <w:proofErr w:type="gramStart"/>
      <w:r w:rsidRPr="0094262C">
        <w:rPr>
          <w:lang w:val="en-CA"/>
        </w:rPr>
        <w:t>shared[</w:t>
      </w:r>
      <w:proofErr w:type="gramEnd"/>
      <w:r w:rsidRPr="0094262C">
        <w:rPr>
          <w:lang w:val="en-CA"/>
        </w:rPr>
        <w:t>]</w:t>
      </w:r>
    </w:p>
    <w:p w14:paraId="30E7F471" w14:textId="77777777" w:rsidR="0094262C" w:rsidRPr="0094262C" w:rsidRDefault="0094262C" w:rsidP="0094262C">
      <w:pPr>
        <w:rPr>
          <w:lang w:val="en-CA"/>
        </w:rPr>
      </w:pPr>
      <w:r w:rsidRPr="0094262C">
        <w:rPr>
          <w:lang w:val="en-CA"/>
        </w:rPr>
        <w:t xml:space="preserve">    }</w:t>
      </w:r>
    </w:p>
    <w:p w14:paraId="4D996EFD" w14:textId="77777777" w:rsidR="0094262C" w:rsidRPr="0094262C" w:rsidRDefault="0094262C" w:rsidP="0094262C">
      <w:pPr>
        <w:rPr>
          <w:lang w:val="en-CA"/>
        </w:rPr>
      </w:pPr>
    </w:p>
    <w:p w14:paraId="1243B4E2" w14:textId="77777777" w:rsidR="0094262C" w:rsidRPr="0094262C" w:rsidRDefault="0094262C" w:rsidP="0094262C">
      <w:pPr>
        <w:rPr>
          <w:lang w:val="en-CA"/>
        </w:rPr>
      </w:pPr>
      <w:r w:rsidRPr="0094262C">
        <w:rPr>
          <w:lang w:val="en-CA"/>
        </w:rPr>
        <w:t xml:space="preserve">    definition {</w:t>
      </w:r>
    </w:p>
    <w:p w14:paraId="4A7EF4D4" w14:textId="77777777" w:rsidR="0094262C" w:rsidRPr="0094262C" w:rsidRDefault="0094262C" w:rsidP="0094262C">
      <w:r w:rsidRPr="0094262C">
        <w:rPr>
          <w:lang w:val="en-CA"/>
        </w:rPr>
        <w:t xml:space="preserve">        </w:t>
      </w:r>
      <w:proofErr w:type="gramStart"/>
      <w:r w:rsidRPr="0094262C">
        <w:t>en</w:t>
      </w:r>
      <w:proofErr w:type="gramEnd"/>
    </w:p>
    <w:p w14:paraId="038341BC" w14:textId="77777777" w:rsidR="0094262C" w:rsidRPr="0094262C" w:rsidRDefault="0094262C" w:rsidP="0094262C">
      <w:r w:rsidRPr="0094262C">
        <w:lastRenderedPageBreak/>
        <w:t xml:space="preserve">        </w:t>
      </w:r>
      <w:proofErr w:type="spellStart"/>
      <w:proofErr w:type="gramStart"/>
      <w:r w:rsidRPr="0094262C">
        <w:t>fr</w:t>
      </w:r>
      <w:proofErr w:type="spellEnd"/>
      <w:proofErr w:type="gramEnd"/>
    </w:p>
    <w:p w14:paraId="5D7D7F2B" w14:textId="77777777" w:rsidR="0094262C" w:rsidRPr="0094262C" w:rsidRDefault="0094262C" w:rsidP="0094262C">
      <w:r w:rsidRPr="0094262C">
        <w:t xml:space="preserve">    }</w:t>
      </w:r>
    </w:p>
    <w:p w14:paraId="32848577" w14:textId="77777777" w:rsidR="0094262C" w:rsidRPr="0094262C" w:rsidRDefault="0094262C" w:rsidP="0094262C"/>
    <w:p w14:paraId="2100EED7" w14:textId="77777777" w:rsidR="0094262C" w:rsidRPr="0094262C" w:rsidRDefault="0094262C" w:rsidP="0094262C">
      <w:r w:rsidRPr="0094262C">
        <w:t xml:space="preserve">    </w:t>
      </w:r>
      <w:proofErr w:type="spellStart"/>
      <w:proofErr w:type="gramStart"/>
      <w:r w:rsidRPr="0094262C">
        <w:t>contextNote</w:t>
      </w:r>
      <w:proofErr w:type="spellEnd"/>
      <w:proofErr w:type="gramEnd"/>
      <w:r w:rsidRPr="0094262C">
        <w:t xml:space="preserve"> {</w:t>
      </w:r>
    </w:p>
    <w:p w14:paraId="3BD761F5" w14:textId="77777777" w:rsidR="0094262C" w:rsidRPr="0094262C" w:rsidRDefault="0094262C" w:rsidP="0094262C">
      <w:r w:rsidRPr="0094262C">
        <w:t xml:space="preserve">        </w:t>
      </w:r>
      <w:proofErr w:type="gramStart"/>
      <w:r w:rsidRPr="0094262C">
        <w:t>en</w:t>
      </w:r>
      <w:proofErr w:type="gramEnd"/>
    </w:p>
    <w:p w14:paraId="50D5C227" w14:textId="77777777" w:rsidR="0094262C" w:rsidRPr="0094262C" w:rsidRDefault="0094262C" w:rsidP="0094262C">
      <w:r w:rsidRPr="0094262C">
        <w:t xml:space="preserve">        </w:t>
      </w:r>
      <w:proofErr w:type="spellStart"/>
      <w:proofErr w:type="gramStart"/>
      <w:r w:rsidRPr="0094262C">
        <w:t>fr</w:t>
      </w:r>
      <w:proofErr w:type="spellEnd"/>
      <w:proofErr w:type="gramEnd"/>
    </w:p>
    <w:p w14:paraId="33863D51" w14:textId="77777777" w:rsidR="0094262C" w:rsidRPr="0094262C" w:rsidRDefault="0094262C" w:rsidP="0094262C">
      <w:r w:rsidRPr="0094262C">
        <w:t xml:space="preserve">    }</w:t>
      </w:r>
    </w:p>
    <w:p w14:paraId="3FEB1C86" w14:textId="77777777" w:rsidR="0094262C" w:rsidRPr="0094262C" w:rsidRDefault="0094262C" w:rsidP="0094262C"/>
    <w:p w14:paraId="39B22130" w14:textId="77777777" w:rsidR="0094262C" w:rsidRPr="0094262C" w:rsidRDefault="0094262C" w:rsidP="0094262C">
      <w:pPr>
        <w:rPr>
          <w:lang w:val="en-CA"/>
        </w:rPr>
      </w:pPr>
      <w:r w:rsidRPr="0094262C">
        <w:t xml:space="preserve">    </w:t>
      </w:r>
      <w:r w:rsidRPr="0094262C">
        <w:rPr>
          <w:lang w:val="en-CA"/>
        </w:rPr>
        <w:t>grammar {</w:t>
      </w:r>
    </w:p>
    <w:p w14:paraId="01B0067B" w14:textId="77777777" w:rsidR="0094262C" w:rsidRPr="0094262C" w:rsidRDefault="0094262C" w:rsidP="0094262C">
      <w:pPr>
        <w:rPr>
          <w:lang w:val="en-CA"/>
        </w:rPr>
      </w:pPr>
      <w:r w:rsidRPr="0094262C">
        <w:rPr>
          <w:lang w:val="en-CA"/>
        </w:rPr>
        <w:t xml:space="preserve">        </w:t>
      </w:r>
      <w:proofErr w:type="spellStart"/>
      <w:r w:rsidRPr="0094262C">
        <w:rPr>
          <w:lang w:val="en-CA"/>
        </w:rPr>
        <w:t>frGender</w:t>
      </w:r>
      <w:proofErr w:type="spellEnd"/>
    </w:p>
    <w:p w14:paraId="58F56091" w14:textId="77777777" w:rsidR="0094262C" w:rsidRPr="0094262C" w:rsidRDefault="0094262C" w:rsidP="0094262C">
      <w:pPr>
        <w:rPr>
          <w:lang w:val="en-CA"/>
        </w:rPr>
      </w:pPr>
      <w:r w:rsidRPr="0094262C">
        <w:rPr>
          <w:lang w:val="en-CA"/>
        </w:rPr>
        <w:t xml:space="preserve">        </w:t>
      </w:r>
      <w:proofErr w:type="spellStart"/>
      <w:r w:rsidRPr="0094262C">
        <w:rPr>
          <w:lang w:val="en-CA"/>
        </w:rPr>
        <w:t>frNumberPreference</w:t>
      </w:r>
      <w:proofErr w:type="spellEnd"/>
    </w:p>
    <w:p w14:paraId="58868A3F" w14:textId="77777777" w:rsidR="0094262C" w:rsidRPr="0094262C" w:rsidRDefault="0094262C" w:rsidP="0094262C">
      <w:pPr>
        <w:rPr>
          <w:lang w:val="en-CA"/>
        </w:rPr>
      </w:pPr>
      <w:r w:rsidRPr="0094262C">
        <w:rPr>
          <w:lang w:val="en-CA"/>
        </w:rPr>
        <w:t xml:space="preserve">    }</w:t>
      </w:r>
    </w:p>
    <w:p w14:paraId="3C726F20" w14:textId="77777777" w:rsidR="0094262C" w:rsidRPr="0094262C" w:rsidRDefault="0094262C" w:rsidP="0094262C">
      <w:pPr>
        <w:rPr>
          <w:lang w:val="en-CA"/>
        </w:rPr>
      </w:pPr>
    </w:p>
    <w:p w14:paraId="0D1DE91B" w14:textId="77777777" w:rsidR="0094262C" w:rsidRPr="0094262C" w:rsidRDefault="0094262C" w:rsidP="0094262C">
      <w:pPr>
        <w:rPr>
          <w:lang w:val="en-CA"/>
        </w:rPr>
      </w:pPr>
      <w:r w:rsidRPr="0094262C">
        <w:rPr>
          <w:lang w:val="en-CA"/>
        </w:rPr>
        <w:t xml:space="preserve">    </w:t>
      </w:r>
      <w:proofErr w:type="spellStart"/>
      <w:proofErr w:type="gramStart"/>
      <w:r w:rsidRPr="0094262C">
        <w:rPr>
          <w:lang w:val="en-CA"/>
        </w:rPr>
        <w:t>sourceRefs</w:t>
      </w:r>
      <w:proofErr w:type="spellEnd"/>
      <w:r w:rsidRPr="0094262C">
        <w:rPr>
          <w:lang w:val="en-CA"/>
        </w:rPr>
        <w:t>[</w:t>
      </w:r>
      <w:proofErr w:type="gramEnd"/>
      <w:r w:rsidRPr="0094262C">
        <w:rPr>
          <w:lang w:val="en-CA"/>
        </w:rPr>
        <w:t>]</w:t>
      </w:r>
    </w:p>
    <w:p w14:paraId="4F84796A" w14:textId="77777777" w:rsidR="0094262C" w:rsidRPr="0094262C" w:rsidRDefault="0094262C" w:rsidP="0094262C">
      <w:pPr>
        <w:rPr>
          <w:lang w:val="en-CA"/>
        </w:rPr>
      </w:pPr>
    </w:p>
    <w:p w14:paraId="2832B1B9" w14:textId="77777777" w:rsidR="0094262C" w:rsidRPr="0094262C" w:rsidRDefault="0094262C" w:rsidP="0094262C">
      <w:pPr>
        <w:rPr>
          <w:lang w:val="en-CA"/>
        </w:rPr>
      </w:pPr>
      <w:r w:rsidRPr="0094262C">
        <w:rPr>
          <w:lang w:val="en-CA"/>
        </w:rPr>
        <w:t xml:space="preserve">    </w:t>
      </w:r>
      <w:proofErr w:type="spellStart"/>
      <w:proofErr w:type="gramStart"/>
      <w:r w:rsidRPr="0094262C">
        <w:rPr>
          <w:lang w:val="en-CA"/>
        </w:rPr>
        <w:t>relatedActivityIds</w:t>
      </w:r>
      <w:proofErr w:type="spellEnd"/>
      <w:r w:rsidRPr="0094262C">
        <w:rPr>
          <w:lang w:val="en-CA"/>
        </w:rPr>
        <w:t>[</w:t>
      </w:r>
      <w:proofErr w:type="gramEnd"/>
      <w:r w:rsidRPr="0094262C">
        <w:rPr>
          <w:lang w:val="en-CA"/>
        </w:rPr>
        <w:t>]</w:t>
      </w:r>
    </w:p>
    <w:p w14:paraId="3BD8D45C" w14:textId="77777777" w:rsidR="0094262C" w:rsidRPr="0094262C" w:rsidRDefault="0094262C" w:rsidP="0094262C">
      <w:pPr>
        <w:rPr>
          <w:lang w:val="en-CA"/>
        </w:rPr>
      </w:pPr>
      <w:r w:rsidRPr="0094262C">
        <w:rPr>
          <w:lang w:val="en-CA"/>
        </w:rPr>
        <w:t xml:space="preserve">    </w:t>
      </w:r>
      <w:proofErr w:type="spellStart"/>
      <w:proofErr w:type="gramStart"/>
      <w:r w:rsidRPr="0094262C">
        <w:rPr>
          <w:lang w:val="en-CA"/>
        </w:rPr>
        <w:t>relatedWorkflowIds</w:t>
      </w:r>
      <w:proofErr w:type="spellEnd"/>
      <w:r w:rsidRPr="0094262C">
        <w:rPr>
          <w:lang w:val="en-CA"/>
        </w:rPr>
        <w:t>[</w:t>
      </w:r>
      <w:proofErr w:type="gramEnd"/>
      <w:r w:rsidRPr="0094262C">
        <w:rPr>
          <w:lang w:val="en-CA"/>
        </w:rPr>
        <w:t>]</w:t>
      </w:r>
    </w:p>
    <w:p w14:paraId="08579236" w14:textId="77777777" w:rsidR="0094262C" w:rsidRPr="0094262C" w:rsidRDefault="0094262C" w:rsidP="0094262C">
      <w:pPr>
        <w:rPr>
          <w:lang w:val="en-CA"/>
        </w:rPr>
      </w:pPr>
      <w:r w:rsidRPr="0094262C">
        <w:rPr>
          <w:lang w:val="en-CA"/>
        </w:rPr>
        <w:t xml:space="preserve">    </w:t>
      </w:r>
      <w:proofErr w:type="spellStart"/>
      <w:proofErr w:type="gramStart"/>
      <w:r w:rsidRPr="0094262C">
        <w:rPr>
          <w:lang w:val="en-CA"/>
        </w:rPr>
        <w:t>relatedGateIds</w:t>
      </w:r>
      <w:proofErr w:type="spellEnd"/>
      <w:r w:rsidRPr="0094262C">
        <w:rPr>
          <w:lang w:val="en-CA"/>
        </w:rPr>
        <w:t>[</w:t>
      </w:r>
      <w:proofErr w:type="gramEnd"/>
      <w:r w:rsidRPr="0094262C">
        <w:rPr>
          <w:lang w:val="en-CA"/>
        </w:rPr>
        <w:t>]</w:t>
      </w:r>
    </w:p>
    <w:p w14:paraId="2290CB5B" w14:textId="77777777" w:rsidR="0094262C" w:rsidRPr="0094262C" w:rsidRDefault="0094262C" w:rsidP="0094262C">
      <w:pPr>
        <w:rPr>
          <w:lang w:val="en-CA"/>
        </w:rPr>
      </w:pPr>
    </w:p>
    <w:p w14:paraId="27D61C34" w14:textId="77777777" w:rsidR="0094262C" w:rsidRPr="0094262C" w:rsidRDefault="0094262C" w:rsidP="0094262C">
      <w:pPr>
        <w:rPr>
          <w:lang w:val="en-CA"/>
        </w:rPr>
      </w:pPr>
      <w:r w:rsidRPr="0094262C">
        <w:rPr>
          <w:lang w:val="en-CA"/>
        </w:rPr>
        <w:t xml:space="preserve">    </w:t>
      </w:r>
      <w:proofErr w:type="spellStart"/>
      <w:proofErr w:type="gramStart"/>
      <w:r w:rsidRPr="0094262C">
        <w:rPr>
          <w:lang w:val="en-CA"/>
        </w:rPr>
        <w:t>searchKeywords</w:t>
      </w:r>
      <w:proofErr w:type="spellEnd"/>
      <w:r w:rsidRPr="0094262C">
        <w:rPr>
          <w:lang w:val="en-CA"/>
        </w:rPr>
        <w:t>[</w:t>
      </w:r>
      <w:proofErr w:type="gramEnd"/>
      <w:r w:rsidRPr="0094262C">
        <w:rPr>
          <w:lang w:val="en-CA"/>
        </w:rPr>
        <w:t>]</w:t>
      </w:r>
    </w:p>
    <w:p w14:paraId="5C04CEEE" w14:textId="77777777" w:rsidR="0094262C" w:rsidRPr="0094262C" w:rsidRDefault="0094262C" w:rsidP="0094262C">
      <w:pPr>
        <w:rPr>
          <w:lang w:val="en-CA"/>
        </w:rPr>
      </w:pPr>
    </w:p>
    <w:p w14:paraId="3F836AB6" w14:textId="77777777" w:rsidR="0094262C" w:rsidRPr="0094262C" w:rsidRDefault="0094262C" w:rsidP="0094262C">
      <w:pPr>
        <w:rPr>
          <w:lang w:val="en-CA"/>
        </w:rPr>
      </w:pPr>
      <w:r w:rsidRPr="0094262C">
        <w:rPr>
          <w:lang w:val="en-CA"/>
        </w:rPr>
        <w:t xml:space="preserve">    </w:t>
      </w:r>
      <w:proofErr w:type="spellStart"/>
      <w:r w:rsidRPr="0094262C">
        <w:rPr>
          <w:lang w:val="en-CA"/>
        </w:rPr>
        <w:t>terminologyStatus</w:t>
      </w:r>
      <w:proofErr w:type="spellEnd"/>
      <w:r w:rsidRPr="0094262C">
        <w:rPr>
          <w:lang w:val="en-CA"/>
        </w:rPr>
        <w:t xml:space="preserve"> {</w:t>
      </w:r>
    </w:p>
    <w:p w14:paraId="2FA19153" w14:textId="77777777" w:rsidR="0094262C" w:rsidRPr="0094262C" w:rsidRDefault="0094262C" w:rsidP="0094262C">
      <w:pPr>
        <w:rPr>
          <w:lang w:val="en-CA"/>
        </w:rPr>
      </w:pPr>
      <w:r w:rsidRPr="0094262C">
        <w:rPr>
          <w:lang w:val="en-CA"/>
        </w:rPr>
        <w:t xml:space="preserve">        </w:t>
      </w:r>
      <w:proofErr w:type="spellStart"/>
      <w:r w:rsidRPr="0094262C">
        <w:rPr>
          <w:lang w:val="en-CA"/>
        </w:rPr>
        <w:t>en</w:t>
      </w:r>
      <w:proofErr w:type="spellEnd"/>
    </w:p>
    <w:p w14:paraId="6450E262" w14:textId="77777777" w:rsidR="0094262C" w:rsidRPr="0094262C" w:rsidRDefault="0094262C" w:rsidP="0094262C">
      <w:pPr>
        <w:rPr>
          <w:lang w:val="en-CA"/>
        </w:rPr>
      </w:pPr>
      <w:r w:rsidRPr="0094262C">
        <w:rPr>
          <w:lang w:val="en-CA"/>
        </w:rPr>
        <w:t xml:space="preserve">        </w:t>
      </w:r>
      <w:proofErr w:type="spellStart"/>
      <w:r w:rsidRPr="0094262C">
        <w:rPr>
          <w:lang w:val="en-CA"/>
        </w:rPr>
        <w:t>fr</w:t>
      </w:r>
      <w:proofErr w:type="spellEnd"/>
    </w:p>
    <w:p w14:paraId="0E09C383" w14:textId="77777777" w:rsidR="0094262C" w:rsidRPr="0094262C" w:rsidRDefault="0094262C" w:rsidP="0094262C">
      <w:pPr>
        <w:rPr>
          <w:lang w:val="en-CA"/>
        </w:rPr>
      </w:pPr>
      <w:r w:rsidRPr="0094262C">
        <w:rPr>
          <w:lang w:val="en-CA"/>
        </w:rPr>
        <w:t xml:space="preserve">    }</w:t>
      </w:r>
    </w:p>
    <w:p w14:paraId="279E405F" w14:textId="77777777" w:rsidR="0094262C" w:rsidRPr="0094262C" w:rsidRDefault="0094262C" w:rsidP="0094262C">
      <w:pPr>
        <w:rPr>
          <w:lang w:val="en-CA"/>
        </w:rPr>
      </w:pPr>
      <w:r w:rsidRPr="0094262C">
        <w:rPr>
          <w:lang w:val="en-CA"/>
        </w:rPr>
        <w:t>}</w:t>
      </w:r>
    </w:p>
    <w:p w14:paraId="7D1856CC" w14:textId="77777777" w:rsidR="0094262C" w:rsidRPr="0094262C" w:rsidRDefault="0094262C" w:rsidP="0094262C">
      <w:pPr>
        <w:rPr>
          <w:lang w:val="en-CA"/>
        </w:rPr>
      </w:pPr>
      <w:r w:rsidRPr="0094262C">
        <w:rPr>
          <w:lang w:val="en-CA"/>
        </w:rPr>
        <w:lastRenderedPageBreak/>
        <w:t>Not every field must be populated for every concept.</w:t>
      </w:r>
    </w:p>
    <w:p w14:paraId="29C6CB98" w14:textId="77777777" w:rsidR="0094262C" w:rsidRPr="0094262C" w:rsidRDefault="0094262C" w:rsidP="0094262C">
      <w:pPr>
        <w:rPr>
          <w:lang w:val="en-CA"/>
        </w:rPr>
      </w:pPr>
      <w:r w:rsidRPr="0094262C">
        <w:rPr>
          <w:lang w:val="en-CA"/>
        </w:rPr>
        <w:t>But the schema should support them.</w:t>
      </w:r>
    </w:p>
    <w:p w14:paraId="4A7D46E2" w14:textId="77777777" w:rsidR="0094262C" w:rsidRPr="0094262C" w:rsidRDefault="0094262C" w:rsidP="0094262C">
      <w:pPr>
        <w:rPr>
          <w:lang w:val="en-CA"/>
        </w:rPr>
      </w:pPr>
      <w:r w:rsidRPr="0094262C">
        <w:rPr>
          <w:lang w:val="en-CA"/>
        </w:rPr>
        <w:pict w14:anchorId="41183FC5">
          <v:rect id="_x0000_i1962" style="width:0;height:1.5pt" o:hralign="center" o:hrstd="t" o:hr="t" fillcolor="#a0a0a0" stroked="f"/>
        </w:pict>
      </w:r>
    </w:p>
    <w:p w14:paraId="43151C93" w14:textId="77777777" w:rsidR="0094262C" w:rsidRPr="0094262C" w:rsidRDefault="0094262C" w:rsidP="0094262C">
      <w:pPr>
        <w:rPr>
          <w:b/>
          <w:bCs/>
          <w:lang w:val="en-CA"/>
        </w:rPr>
      </w:pPr>
      <w:r w:rsidRPr="0094262C">
        <w:rPr>
          <w:b/>
          <w:bCs/>
          <w:lang w:val="en-CA"/>
        </w:rPr>
        <w:t>3. Concept IDs should be language-neutral</w:t>
      </w:r>
    </w:p>
    <w:p w14:paraId="1BF61064" w14:textId="77777777" w:rsidR="0094262C" w:rsidRPr="0094262C" w:rsidRDefault="0094262C" w:rsidP="0094262C">
      <w:pPr>
        <w:rPr>
          <w:lang w:val="en-CA"/>
        </w:rPr>
      </w:pPr>
      <w:r w:rsidRPr="0094262C">
        <w:rPr>
          <w:lang w:val="en-CA"/>
        </w:rPr>
        <w:t>Use something like:</w:t>
      </w:r>
    </w:p>
    <w:p w14:paraId="49DF8FC3" w14:textId="77777777" w:rsidR="0094262C" w:rsidRPr="0094262C" w:rsidRDefault="0094262C" w:rsidP="0094262C">
      <w:pPr>
        <w:rPr>
          <w:lang w:val="en-CA"/>
        </w:rPr>
      </w:pPr>
      <w:r w:rsidRPr="0094262C">
        <w:rPr>
          <w:lang w:val="en-CA"/>
        </w:rPr>
        <w:t>TERM-CONC-REINFORCEMENT</w:t>
      </w:r>
    </w:p>
    <w:p w14:paraId="209B17F7" w14:textId="77777777" w:rsidR="0094262C" w:rsidRPr="0094262C" w:rsidRDefault="0094262C" w:rsidP="0094262C">
      <w:pPr>
        <w:rPr>
          <w:lang w:val="en-CA"/>
        </w:rPr>
      </w:pPr>
      <w:r w:rsidRPr="0094262C">
        <w:rPr>
          <w:lang w:val="en-CA"/>
        </w:rPr>
        <w:t>TERM-CONC-COVER</w:t>
      </w:r>
    </w:p>
    <w:p w14:paraId="78F31653" w14:textId="77777777" w:rsidR="0094262C" w:rsidRPr="0094262C" w:rsidRDefault="0094262C" w:rsidP="0094262C">
      <w:pPr>
        <w:rPr>
          <w:lang w:val="en-CA"/>
        </w:rPr>
      </w:pPr>
      <w:r w:rsidRPr="0094262C">
        <w:rPr>
          <w:lang w:val="en-CA"/>
        </w:rPr>
        <w:t>TERM-ENV-AIR-BARRIER</w:t>
      </w:r>
    </w:p>
    <w:p w14:paraId="20AC65D1" w14:textId="77777777" w:rsidR="0094262C" w:rsidRPr="0094262C" w:rsidRDefault="0094262C" w:rsidP="0094262C">
      <w:pPr>
        <w:rPr>
          <w:lang w:val="en-CA"/>
        </w:rPr>
      </w:pPr>
      <w:r w:rsidRPr="0094262C">
        <w:rPr>
          <w:lang w:val="en-CA"/>
        </w:rPr>
        <w:t>TERM-QC-NONCONFORMANCE</w:t>
      </w:r>
    </w:p>
    <w:p w14:paraId="10CAB98D" w14:textId="77777777" w:rsidR="0094262C" w:rsidRPr="0094262C" w:rsidRDefault="0094262C" w:rsidP="0094262C">
      <w:pPr>
        <w:rPr>
          <w:lang w:val="en-CA"/>
        </w:rPr>
      </w:pPr>
      <w:r w:rsidRPr="0094262C">
        <w:rPr>
          <w:lang w:val="en-CA"/>
        </w:rPr>
        <w:t>TERM-MECH-DAMPER</w:t>
      </w:r>
    </w:p>
    <w:p w14:paraId="4C3D19A8" w14:textId="77777777" w:rsidR="0094262C" w:rsidRPr="0094262C" w:rsidRDefault="0094262C" w:rsidP="0094262C">
      <w:pPr>
        <w:rPr>
          <w:lang w:val="en-CA"/>
        </w:rPr>
      </w:pPr>
      <w:r w:rsidRPr="0094262C">
        <w:rPr>
          <w:lang w:val="en-CA"/>
        </w:rPr>
        <w:t xml:space="preserve">The exact naming convention can be </w:t>
      </w:r>
      <w:proofErr w:type="gramStart"/>
      <w:r w:rsidRPr="0094262C">
        <w:rPr>
          <w:lang w:val="en-CA"/>
        </w:rPr>
        <w:t>developer-friendly</w:t>
      </w:r>
      <w:proofErr w:type="gramEnd"/>
      <w:r w:rsidRPr="0094262C">
        <w:rPr>
          <w:lang w:val="en-CA"/>
        </w:rPr>
        <w:t>.</w:t>
      </w:r>
    </w:p>
    <w:p w14:paraId="5F0E2E27" w14:textId="77777777" w:rsidR="0094262C" w:rsidRPr="0094262C" w:rsidRDefault="0094262C" w:rsidP="0094262C">
      <w:pPr>
        <w:rPr>
          <w:lang w:val="en-CA"/>
        </w:rPr>
      </w:pPr>
      <w:r w:rsidRPr="0094262C">
        <w:rPr>
          <w:lang w:val="en-CA"/>
        </w:rPr>
        <w:t>The important rule is:</w:t>
      </w:r>
    </w:p>
    <w:p w14:paraId="3E0D6C21" w14:textId="77777777" w:rsidR="0094262C" w:rsidRPr="0094262C" w:rsidRDefault="0094262C" w:rsidP="0094262C">
      <w:pPr>
        <w:rPr>
          <w:lang w:val="en-CA"/>
        </w:rPr>
      </w:pPr>
      <w:r w:rsidRPr="0094262C">
        <w:rPr>
          <w:b/>
          <w:bCs/>
          <w:lang w:val="en-CA"/>
        </w:rPr>
        <w:t>The ID represents the concept, not either language.</w:t>
      </w:r>
    </w:p>
    <w:p w14:paraId="23F9FF4A" w14:textId="77777777" w:rsidR="0094262C" w:rsidRPr="0094262C" w:rsidRDefault="0094262C" w:rsidP="0094262C">
      <w:pPr>
        <w:rPr>
          <w:lang w:val="en-CA"/>
        </w:rPr>
      </w:pPr>
      <w:r w:rsidRPr="0094262C">
        <w:rPr>
          <w:lang w:val="en-CA"/>
        </w:rPr>
        <w:pict w14:anchorId="5A532FAC">
          <v:rect id="_x0000_i1963" style="width:0;height:1.5pt" o:hralign="center" o:hrstd="t" o:hr="t" fillcolor="#a0a0a0" stroked="f"/>
        </w:pict>
      </w:r>
    </w:p>
    <w:p w14:paraId="48C3706E" w14:textId="77777777" w:rsidR="0094262C" w:rsidRPr="0094262C" w:rsidRDefault="0094262C" w:rsidP="0094262C">
      <w:pPr>
        <w:rPr>
          <w:b/>
          <w:bCs/>
          <w:lang w:val="en-CA"/>
        </w:rPr>
      </w:pPr>
      <w:r w:rsidRPr="0094262C">
        <w:rPr>
          <w:b/>
          <w:bCs/>
          <w:lang w:val="en-CA"/>
        </w:rPr>
        <w:t>4. We should extract only QC-relevant BÂTIR content</w:t>
      </w:r>
    </w:p>
    <w:p w14:paraId="0CBD0ECB" w14:textId="77777777" w:rsidR="0094262C" w:rsidRPr="0094262C" w:rsidRDefault="0094262C" w:rsidP="0094262C">
      <w:pPr>
        <w:rPr>
          <w:lang w:val="en-CA"/>
        </w:rPr>
      </w:pPr>
      <w:r w:rsidRPr="0094262C">
        <w:rPr>
          <w:lang w:val="en-CA"/>
        </w:rPr>
        <w:t>The workbook is broader than this app.</w:t>
      </w:r>
    </w:p>
    <w:p w14:paraId="4BED4BA0" w14:textId="77777777" w:rsidR="0094262C" w:rsidRPr="0094262C" w:rsidRDefault="0094262C" w:rsidP="0094262C">
      <w:pPr>
        <w:rPr>
          <w:lang w:val="en-CA"/>
        </w:rPr>
      </w:pPr>
      <w:r w:rsidRPr="0094262C">
        <w:rPr>
          <w:lang w:val="en-CA"/>
        </w:rPr>
        <w:t>It contains stakeholders, broad construction vocabulary, project-management language, verbs and many concepts that are useful for BÂTIR but irrelevant to our QC field guide.</w:t>
      </w:r>
    </w:p>
    <w:p w14:paraId="697B16B5" w14:textId="77777777" w:rsidR="0094262C" w:rsidRPr="0094262C" w:rsidRDefault="0094262C" w:rsidP="0094262C">
      <w:pPr>
        <w:rPr>
          <w:lang w:val="en-CA"/>
        </w:rPr>
      </w:pPr>
      <w:r w:rsidRPr="0094262C">
        <w:rPr>
          <w:lang w:val="en-CA"/>
        </w:rPr>
        <w:t>For Build 4, include a term if it supports at least one of:</w:t>
      </w:r>
    </w:p>
    <w:p w14:paraId="322318F0" w14:textId="77777777" w:rsidR="0094262C" w:rsidRPr="0094262C" w:rsidRDefault="0094262C" w:rsidP="0094262C">
      <w:pPr>
        <w:numPr>
          <w:ilvl w:val="0"/>
          <w:numId w:val="17"/>
        </w:numPr>
        <w:rPr>
          <w:lang w:val="en-CA"/>
        </w:rPr>
      </w:pPr>
      <w:r w:rsidRPr="0094262C">
        <w:rPr>
          <w:lang w:val="en-CA"/>
        </w:rPr>
        <w:t xml:space="preserve">Sections </w:t>
      </w:r>
      <w:r w:rsidRPr="0094262C">
        <w:rPr>
          <w:b/>
          <w:bCs/>
          <w:lang w:val="en-CA"/>
        </w:rPr>
        <w:t>1–14</w:t>
      </w:r>
      <w:r w:rsidRPr="0094262C">
        <w:rPr>
          <w:lang w:val="en-CA"/>
        </w:rPr>
        <w:t>;</w:t>
      </w:r>
    </w:p>
    <w:p w14:paraId="07807A58" w14:textId="77777777" w:rsidR="0094262C" w:rsidRPr="0094262C" w:rsidRDefault="0094262C" w:rsidP="0094262C">
      <w:pPr>
        <w:numPr>
          <w:ilvl w:val="0"/>
          <w:numId w:val="17"/>
        </w:numPr>
        <w:rPr>
          <w:lang w:val="en-CA"/>
        </w:rPr>
      </w:pPr>
      <w:r w:rsidRPr="0094262C">
        <w:rPr>
          <w:lang w:val="en-CA"/>
        </w:rPr>
        <w:t>Build 3 gates;</w:t>
      </w:r>
    </w:p>
    <w:p w14:paraId="66E23C90" w14:textId="77777777" w:rsidR="0094262C" w:rsidRPr="0094262C" w:rsidRDefault="0094262C" w:rsidP="0094262C">
      <w:pPr>
        <w:numPr>
          <w:ilvl w:val="0"/>
          <w:numId w:val="17"/>
        </w:numPr>
        <w:rPr>
          <w:lang w:val="en-CA"/>
        </w:rPr>
      </w:pPr>
      <w:r w:rsidRPr="0094262C">
        <w:rPr>
          <w:lang w:val="en-CA"/>
        </w:rPr>
        <w:t>Activity Mode workflows;</w:t>
      </w:r>
    </w:p>
    <w:p w14:paraId="103A3BCE" w14:textId="77777777" w:rsidR="0094262C" w:rsidRPr="0094262C" w:rsidRDefault="0094262C" w:rsidP="0094262C">
      <w:pPr>
        <w:numPr>
          <w:ilvl w:val="0"/>
          <w:numId w:val="17"/>
        </w:numPr>
        <w:rPr>
          <w:lang w:val="en-CA"/>
        </w:rPr>
      </w:pPr>
      <w:r w:rsidRPr="0094262C">
        <w:rPr>
          <w:lang w:val="en-CA"/>
        </w:rPr>
        <w:t>Pre-Concealment workflows;</w:t>
      </w:r>
    </w:p>
    <w:p w14:paraId="2514F8FF" w14:textId="77777777" w:rsidR="0094262C" w:rsidRPr="0094262C" w:rsidRDefault="0094262C" w:rsidP="0094262C">
      <w:pPr>
        <w:numPr>
          <w:ilvl w:val="0"/>
          <w:numId w:val="17"/>
        </w:numPr>
        <w:rPr>
          <w:lang w:val="en-CA"/>
        </w:rPr>
      </w:pPr>
      <w:r w:rsidRPr="0094262C">
        <w:rPr>
          <w:lang w:val="en-CA"/>
        </w:rPr>
        <w:t>Quick/Full/Learn content;</w:t>
      </w:r>
    </w:p>
    <w:p w14:paraId="30A11A17" w14:textId="77777777" w:rsidR="0094262C" w:rsidRPr="0094262C" w:rsidRDefault="0094262C" w:rsidP="0094262C">
      <w:pPr>
        <w:numPr>
          <w:ilvl w:val="0"/>
          <w:numId w:val="17"/>
        </w:numPr>
        <w:rPr>
          <w:lang w:val="en-CA"/>
        </w:rPr>
      </w:pPr>
      <w:r w:rsidRPr="0094262C">
        <w:rPr>
          <w:lang w:val="en-CA"/>
        </w:rPr>
        <w:t>QC documentation;</w:t>
      </w:r>
    </w:p>
    <w:p w14:paraId="2F72BAD3" w14:textId="77777777" w:rsidR="0094262C" w:rsidRPr="0094262C" w:rsidRDefault="0094262C" w:rsidP="0094262C">
      <w:pPr>
        <w:numPr>
          <w:ilvl w:val="0"/>
          <w:numId w:val="17"/>
        </w:numPr>
        <w:rPr>
          <w:lang w:val="en-CA"/>
        </w:rPr>
      </w:pPr>
      <w:r w:rsidRPr="0094262C">
        <w:rPr>
          <w:lang w:val="en-CA"/>
        </w:rPr>
        <w:t>inspection/testing;</w:t>
      </w:r>
    </w:p>
    <w:p w14:paraId="5F75FBA7" w14:textId="77777777" w:rsidR="0094262C" w:rsidRPr="0094262C" w:rsidRDefault="0094262C" w:rsidP="0094262C">
      <w:pPr>
        <w:numPr>
          <w:ilvl w:val="0"/>
          <w:numId w:val="17"/>
        </w:numPr>
        <w:rPr>
          <w:lang w:val="en-CA"/>
        </w:rPr>
      </w:pPr>
      <w:r w:rsidRPr="0094262C">
        <w:rPr>
          <w:lang w:val="en-CA"/>
        </w:rPr>
        <w:lastRenderedPageBreak/>
        <w:t>material/equipment control;</w:t>
      </w:r>
    </w:p>
    <w:p w14:paraId="4C442F0D" w14:textId="77777777" w:rsidR="0094262C" w:rsidRPr="0094262C" w:rsidRDefault="0094262C" w:rsidP="0094262C">
      <w:pPr>
        <w:numPr>
          <w:ilvl w:val="0"/>
          <w:numId w:val="17"/>
        </w:numPr>
        <w:rPr>
          <w:lang w:val="en-CA"/>
        </w:rPr>
      </w:pPr>
      <w:r w:rsidRPr="0094262C">
        <w:rPr>
          <w:lang w:val="en-CA"/>
        </w:rPr>
        <w:t>deficiencies/NCs;</w:t>
      </w:r>
    </w:p>
    <w:p w14:paraId="6ECDE973" w14:textId="77777777" w:rsidR="0094262C" w:rsidRPr="0094262C" w:rsidRDefault="0094262C" w:rsidP="0094262C">
      <w:pPr>
        <w:numPr>
          <w:ilvl w:val="0"/>
          <w:numId w:val="17"/>
        </w:numPr>
        <w:rPr>
          <w:lang w:val="en-CA"/>
        </w:rPr>
      </w:pPr>
      <w:r w:rsidRPr="0094262C">
        <w:rPr>
          <w:lang w:val="en-CA"/>
        </w:rPr>
        <w:t>commissioning/closeout;</w:t>
      </w:r>
    </w:p>
    <w:p w14:paraId="6C81D7E9" w14:textId="77777777" w:rsidR="0094262C" w:rsidRPr="0094262C" w:rsidRDefault="0094262C" w:rsidP="0094262C">
      <w:pPr>
        <w:numPr>
          <w:ilvl w:val="0"/>
          <w:numId w:val="17"/>
        </w:numPr>
        <w:rPr>
          <w:lang w:val="en-CA"/>
        </w:rPr>
      </w:pPr>
      <w:r w:rsidRPr="0094262C">
        <w:rPr>
          <w:lang w:val="en-CA"/>
        </w:rPr>
        <w:t>recurring UI technical language.</w:t>
      </w:r>
    </w:p>
    <w:p w14:paraId="4C44FEA7" w14:textId="77777777" w:rsidR="0094262C" w:rsidRPr="0094262C" w:rsidRDefault="0094262C" w:rsidP="0094262C">
      <w:pPr>
        <w:rPr>
          <w:lang w:val="en-CA"/>
        </w:rPr>
      </w:pPr>
      <w:r w:rsidRPr="0094262C">
        <w:rPr>
          <w:lang w:val="en-CA"/>
        </w:rPr>
        <w:t xml:space="preserve">This gives us a </w:t>
      </w:r>
      <w:r w:rsidRPr="0094262C">
        <w:rPr>
          <w:b/>
          <w:bCs/>
          <w:lang w:val="en-CA"/>
        </w:rPr>
        <w:t>QC subset</w:t>
      </w:r>
      <w:r w:rsidRPr="0094262C">
        <w:rPr>
          <w:lang w:val="en-CA"/>
        </w:rPr>
        <w:t>, not a second copy of BÂTIR.</w:t>
      </w:r>
    </w:p>
    <w:p w14:paraId="0DEA33FF" w14:textId="77777777" w:rsidR="0094262C" w:rsidRPr="0094262C" w:rsidRDefault="0094262C" w:rsidP="0094262C">
      <w:pPr>
        <w:rPr>
          <w:lang w:val="en-CA"/>
        </w:rPr>
      </w:pPr>
      <w:r w:rsidRPr="0094262C">
        <w:rPr>
          <w:lang w:val="en-CA"/>
        </w:rPr>
        <w:pict w14:anchorId="4458C1C9">
          <v:rect id="_x0000_i1964" style="width:0;height:1.5pt" o:hralign="center" o:hrstd="t" o:hr="t" fillcolor="#a0a0a0" stroked="f"/>
        </w:pict>
      </w:r>
    </w:p>
    <w:p w14:paraId="6CD9839E" w14:textId="77777777" w:rsidR="0094262C" w:rsidRPr="0094262C" w:rsidRDefault="0094262C" w:rsidP="0094262C">
      <w:pPr>
        <w:rPr>
          <w:b/>
          <w:bCs/>
          <w:lang w:val="en-CA"/>
        </w:rPr>
      </w:pPr>
      <w:r w:rsidRPr="0094262C">
        <w:rPr>
          <w:b/>
          <w:bCs/>
          <w:lang w:val="en-CA"/>
        </w:rPr>
        <w:t>5. Recommended terminology domains</w:t>
      </w:r>
    </w:p>
    <w:p w14:paraId="6F9B3743" w14:textId="77777777" w:rsidR="0094262C" w:rsidRPr="0094262C" w:rsidRDefault="0094262C" w:rsidP="0094262C">
      <w:pPr>
        <w:rPr>
          <w:lang w:val="en-CA"/>
        </w:rPr>
      </w:pPr>
      <w:r w:rsidRPr="0094262C">
        <w:rPr>
          <w:lang w:val="en-CA"/>
        </w:rPr>
        <w:t>We should organize concepts according to the QC system, not necessarily preserve BÂTIR's exact workbook sheet organization.</w:t>
      </w:r>
    </w:p>
    <w:p w14:paraId="30A3F0B7" w14:textId="77777777" w:rsidR="0094262C" w:rsidRPr="0094262C" w:rsidRDefault="0094262C" w:rsidP="0094262C">
      <w:pPr>
        <w:rPr>
          <w:lang w:val="en-CA"/>
        </w:rPr>
      </w:pPr>
      <w:r w:rsidRPr="0094262C">
        <w:rPr>
          <w:lang w:val="en-CA"/>
        </w:rPr>
        <w:t>I recommend:</w:t>
      </w:r>
    </w:p>
    <w:p w14:paraId="1C565B33" w14:textId="77777777" w:rsidR="0094262C" w:rsidRPr="0094262C" w:rsidRDefault="0094262C" w:rsidP="0094262C">
      <w:pPr>
        <w:rPr>
          <w:b/>
          <w:bCs/>
          <w:lang w:val="en-CA"/>
        </w:rPr>
      </w:pPr>
      <w:r w:rsidRPr="0094262C">
        <w:rPr>
          <w:b/>
          <w:bCs/>
          <w:lang w:val="en-CA"/>
        </w:rPr>
        <w:t>A. General Quality / QA-QC</w:t>
      </w:r>
    </w:p>
    <w:p w14:paraId="37F56847" w14:textId="77777777" w:rsidR="0094262C" w:rsidRPr="0094262C" w:rsidRDefault="0094262C" w:rsidP="0094262C">
      <w:pPr>
        <w:rPr>
          <w:lang w:val="en-CA"/>
        </w:rPr>
      </w:pPr>
      <w:r w:rsidRPr="0094262C">
        <w:rPr>
          <w:lang w:val="en-CA"/>
        </w:rPr>
        <w:t>Inspection</w:t>
      </w:r>
      <w:r w:rsidRPr="0094262C">
        <w:rPr>
          <w:lang w:val="en-CA"/>
        </w:rPr>
        <w:br/>
        <w:t>Conformity</w:t>
      </w:r>
      <w:r w:rsidRPr="0094262C">
        <w:rPr>
          <w:lang w:val="en-CA"/>
        </w:rPr>
        <w:br/>
      </w:r>
      <w:proofErr w:type="gramStart"/>
      <w:r w:rsidRPr="0094262C">
        <w:rPr>
          <w:lang w:val="en-CA"/>
        </w:rPr>
        <w:t>Non-conformance</w:t>
      </w:r>
      <w:proofErr w:type="gramEnd"/>
      <w:r w:rsidRPr="0094262C">
        <w:rPr>
          <w:lang w:val="en-CA"/>
        </w:rPr>
        <w:br/>
        <w:t>Deficiency</w:t>
      </w:r>
      <w:r w:rsidRPr="0094262C">
        <w:rPr>
          <w:lang w:val="en-CA"/>
        </w:rPr>
        <w:br/>
        <w:t>Corrective action</w:t>
      </w:r>
      <w:r w:rsidRPr="0094262C">
        <w:rPr>
          <w:lang w:val="en-CA"/>
        </w:rPr>
        <w:br/>
        <w:t>Acceptance criterion</w:t>
      </w:r>
      <w:r w:rsidRPr="0094262C">
        <w:rPr>
          <w:lang w:val="en-CA"/>
        </w:rPr>
        <w:br/>
        <w:t>Traceability</w:t>
      </w:r>
      <w:r w:rsidRPr="0094262C">
        <w:rPr>
          <w:lang w:val="en-CA"/>
        </w:rPr>
        <w:br/>
        <w:t>Inspection record</w:t>
      </w:r>
      <w:r w:rsidRPr="0094262C">
        <w:rPr>
          <w:lang w:val="en-CA"/>
        </w:rPr>
        <w:br/>
        <w:t>Test report</w:t>
      </w:r>
      <w:r w:rsidRPr="0094262C">
        <w:rPr>
          <w:lang w:val="en-CA"/>
        </w:rPr>
        <w:br/>
        <w:t>etc.</w:t>
      </w:r>
    </w:p>
    <w:p w14:paraId="5CAE40D6" w14:textId="77777777" w:rsidR="0094262C" w:rsidRPr="0094262C" w:rsidRDefault="0094262C" w:rsidP="0094262C">
      <w:pPr>
        <w:rPr>
          <w:b/>
          <w:bCs/>
          <w:lang w:val="en-CA"/>
        </w:rPr>
      </w:pPr>
      <w:r w:rsidRPr="0094262C">
        <w:rPr>
          <w:b/>
          <w:bCs/>
          <w:lang w:val="en-CA"/>
        </w:rPr>
        <w:t>B. Documents &amp; Project Controls</w:t>
      </w:r>
    </w:p>
    <w:p w14:paraId="23FA31CD" w14:textId="77777777" w:rsidR="0094262C" w:rsidRPr="0094262C" w:rsidRDefault="0094262C" w:rsidP="0094262C">
      <w:pPr>
        <w:rPr>
          <w:lang w:val="en-CA"/>
        </w:rPr>
      </w:pPr>
      <w:r w:rsidRPr="0094262C">
        <w:rPr>
          <w:lang w:val="en-CA"/>
        </w:rPr>
        <w:t>Drawing</w:t>
      </w:r>
      <w:r w:rsidRPr="0094262C">
        <w:rPr>
          <w:lang w:val="en-CA"/>
        </w:rPr>
        <w:br/>
        <w:t>Shop drawing</w:t>
      </w:r>
      <w:r w:rsidRPr="0094262C">
        <w:rPr>
          <w:lang w:val="en-CA"/>
        </w:rPr>
        <w:br/>
        <w:t>Technical data sheet</w:t>
      </w:r>
      <w:r w:rsidRPr="0094262C">
        <w:rPr>
          <w:lang w:val="en-CA"/>
        </w:rPr>
        <w:br/>
        <w:t>Specification</w:t>
      </w:r>
      <w:r w:rsidRPr="0094262C">
        <w:rPr>
          <w:lang w:val="en-CA"/>
        </w:rPr>
        <w:br/>
        <w:t>RFI/QMT</w:t>
      </w:r>
      <w:r w:rsidRPr="0094262C">
        <w:rPr>
          <w:lang w:val="en-CA"/>
        </w:rPr>
        <w:br/>
        <w:t>PIE/PRIE</w:t>
      </w:r>
      <w:r w:rsidRPr="0094262C">
        <w:rPr>
          <w:lang w:val="en-CA"/>
        </w:rPr>
        <w:br/>
        <w:t>Revision</w:t>
      </w:r>
      <w:r w:rsidRPr="0094262C">
        <w:rPr>
          <w:lang w:val="en-CA"/>
        </w:rPr>
        <w:br/>
        <w:t>As-built</w:t>
      </w:r>
      <w:r w:rsidRPr="0094262C">
        <w:rPr>
          <w:lang w:val="en-CA"/>
        </w:rPr>
        <w:br/>
        <w:t>O&amp;M</w:t>
      </w:r>
      <w:r w:rsidRPr="0094262C">
        <w:rPr>
          <w:lang w:val="en-CA"/>
        </w:rPr>
        <w:br/>
        <w:t>etc.</w:t>
      </w:r>
    </w:p>
    <w:p w14:paraId="50555A11" w14:textId="77777777" w:rsidR="0094262C" w:rsidRPr="0094262C" w:rsidRDefault="0094262C" w:rsidP="0094262C">
      <w:pPr>
        <w:rPr>
          <w:b/>
          <w:bCs/>
          <w:lang w:val="en-CA"/>
        </w:rPr>
      </w:pPr>
      <w:r w:rsidRPr="0094262C">
        <w:rPr>
          <w:b/>
          <w:bCs/>
          <w:lang w:val="en-CA"/>
        </w:rPr>
        <w:lastRenderedPageBreak/>
        <w:t>C. Earthworks / Sitework</w:t>
      </w:r>
    </w:p>
    <w:p w14:paraId="756D1AC9" w14:textId="77777777" w:rsidR="0094262C" w:rsidRPr="0094262C" w:rsidRDefault="0094262C" w:rsidP="0094262C">
      <w:pPr>
        <w:rPr>
          <w:b/>
          <w:bCs/>
          <w:lang w:val="en-CA"/>
        </w:rPr>
      </w:pPr>
      <w:r w:rsidRPr="0094262C">
        <w:rPr>
          <w:b/>
          <w:bCs/>
          <w:lang w:val="en-CA"/>
        </w:rPr>
        <w:t>D. Concrete / Reinforcement</w:t>
      </w:r>
    </w:p>
    <w:p w14:paraId="75A97E56" w14:textId="77777777" w:rsidR="0094262C" w:rsidRPr="0094262C" w:rsidRDefault="0094262C" w:rsidP="0094262C">
      <w:pPr>
        <w:rPr>
          <w:b/>
          <w:bCs/>
          <w:lang w:val="en-CA"/>
        </w:rPr>
      </w:pPr>
      <w:r w:rsidRPr="0094262C">
        <w:rPr>
          <w:b/>
          <w:bCs/>
          <w:lang w:val="en-CA"/>
        </w:rPr>
        <w:t>E. Structural Steel</w:t>
      </w:r>
    </w:p>
    <w:p w14:paraId="0260AA0C" w14:textId="77777777" w:rsidR="0094262C" w:rsidRPr="0094262C" w:rsidRDefault="0094262C" w:rsidP="0094262C">
      <w:pPr>
        <w:rPr>
          <w:b/>
          <w:bCs/>
          <w:lang w:val="en-CA"/>
        </w:rPr>
      </w:pPr>
      <w:r w:rsidRPr="0094262C">
        <w:rPr>
          <w:b/>
          <w:bCs/>
          <w:lang w:val="en-CA"/>
        </w:rPr>
        <w:t>F. Masonry</w:t>
      </w:r>
    </w:p>
    <w:p w14:paraId="51684B20" w14:textId="77777777" w:rsidR="0094262C" w:rsidRPr="0094262C" w:rsidRDefault="0094262C" w:rsidP="0094262C">
      <w:pPr>
        <w:rPr>
          <w:b/>
          <w:bCs/>
          <w:lang w:val="en-CA"/>
        </w:rPr>
      </w:pPr>
      <w:r w:rsidRPr="0094262C">
        <w:rPr>
          <w:b/>
          <w:bCs/>
          <w:lang w:val="en-CA"/>
        </w:rPr>
        <w:t>G. Building Envelope</w:t>
      </w:r>
    </w:p>
    <w:p w14:paraId="2916F062" w14:textId="77777777" w:rsidR="0094262C" w:rsidRPr="0094262C" w:rsidRDefault="0094262C" w:rsidP="0094262C">
      <w:pPr>
        <w:rPr>
          <w:b/>
          <w:bCs/>
          <w:lang w:val="en-CA"/>
        </w:rPr>
      </w:pPr>
      <w:r w:rsidRPr="0094262C">
        <w:rPr>
          <w:b/>
          <w:bCs/>
          <w:lang w:val="en-CA"/>
        </w:rPr>
        <w:t>H. Roofing</w:t>
      </w:r>
    </w:p>
    <w:p w14:paraId="70109D57" w14:textId="77777777" w:rsidR="0094262C" w:rsidRPr="0094262C" w:rsidRDefault="0094262C" w:rsidP="0094262C">
      <w:pPr>
        <w:rPr>
          <w:b/>
          <w:bCs/>
          <w:lang w:val="en-CA"/>
        </w:rPr>
      </w:pPr>
      <w:r w:rsidRPr="0094262C">
        <w:rPr>
          <w:b/>
          <w:bCs/>
          <w:lang w:val="en-CA"/>
        </w:rPr>
        <w:t>I. Interior Architectural</w:t>
      </w:r>
    </w:p>
    <w:p w14:paraId="48710638" w14:textId="77777777" w:rsidR="0094262C" w:rsidRPr="0094262C" w:rsidRDefault="0094262C" w:rsidP="0094262C">
      <w:pPr>
        <w:rPr>
          <w:b/>
          <w:bCs/>
          <w:lang w:val="en-CA"/>
        </w:rPr>
      </w:pPr>
      <w:r w:rsidRPr="0094262C">
        <w:rPr>
          <w:b/>
          <w:bCs/>
          <w:lang w:val="en-CA"/>
        </w:rPr>
        <w:t>J. Finishes</w:t>
      </w:r>
    </w:p>
    <w:p w14:paraId="330876AD" w14:textId="77777777" w:rsidR="0094262C" w:rsidRPr="0094262C" w:rsidRDefault="0094262C" w:rsidP="0094262C">
      <w:pPr>
        <w:rPr>
          <w:b/>
          <w:bCs/>
          <w:lang w:val="en-CA"/>
        </w:rPr>
      </w:pPr>
      <w:r w:rsidRPr="0094262C">
        <w:rPr>
          <w:b/>
          <w:bCs/>
          <w:lang w:val="en-CA"/>
        </w:rPr>
        <w:t>K. Mechanical</w:t>
      </w:r>
    </w:p>
    <w:p w14:paraId="66BD86A3" w14:textId="77777777" w:rsidR="0094262C" w:rsidRPr="0094262C" w:rsidRDefault="0094262C" w:rsidP="0094262C">
      <w:pPr>
        <w:rPr>
          <w:b/>
          <w:bCs/>
          <w:lang w:val="en-CA"/>
        </w:rPr>
      </w:pPr>
      <w:r w:rsidRPr="0094262C">
        <w:rPr>
          <w:b/>
          <w:bCs/>
          <w:lang w:val="en-CA"/>
        </w:rPr>
        <w:t>L. Electrical</w:t>
      </w:r>
    </w:p>
    <w:p w14:paraId="0FE31979" w14:textId="77777777" w:rsidR="0094262C" w:rsidRPr="0094262C" w:rsidRDefault="0094262C" w:rsidP="0094262C">
      <w:pPr>
        <w:rPr>
          <w:b/>
          <w:bCs/>
          <w:lang w:val="en-CA"/>
        </w:rPr>
      </w:pPr>
      <w:r w:rsidRPr="0094262C">
        <w:rPr>
          <w:b/>
          <w:bCs/>
          <w:lang w:val="en-CA"/>
        </w:rPr>
        <w:t>M. Fire &amp; Life Safety</w:t>
      </w:r>
    </w:p>
    <w:p w14:paraId="1654ECE9" w14:textId="77777777" w:rsidR="0094262C" w:rsidRPr="0094262C" w:rsidRDefault="0094262C" w:rsidP="0094262C">
      <w:pPr>
        <w:rPr>
          <w:b/>
          <w:bCs/>
          <w:lang w:val="en-CA"/>
        </w:rPr>
      </w:pPr>
      <w:r w:rsidRPr="0094262C">
        <w:rPr>
          <w:b/>
          <w:bCs/>
          <w:lang w:val="en-CA"/>
        </w:rPr>
        <w:t>N. Testing / Commissioning</w:t>
      </w:r>
    </w:p>
    <w:p w14:paraId="531151BA" w14:textId="77777777" w:rsidR="0094262C" w:rsidRPr="0094262C" w:rsidRDefault="0094262C" w:rsidP="0094262C">
      <w:pPr>
        <w:rPr>
          <w:b/>
          <w:bCs/>
          <w:lang w:val="en-CA"/>
        </w:rPr>
      </w:pPr>
      <w:r w:rsidRPr="0094262C">
        <w:rPr>
          <w:b/>
          <w:bCs/>
          <w:lang w:val="en-CA"/>
        </w:rPr>
        <w:t>O. Deficiency / Closeout</w:t>
      </w:r>
    </w:p>
    <w:p w14:paraId="5A79376B" w14:textId="77777777" w:rsidR="0094262C" w:rsidRPr="0094262C" w:rsidRDefault="0094262C" w:rsidP="0094262C">
      <w:pPr>
        <w:rPr>
          <w:b/>
          <w:bCs/>
          <w:lang w:val="en-CA"/>
        </w:rPr>
      </w:pPr>
      <w:r w:rsidRPr="0094262C">
        <w:rPr>
          <w:b/>
          <w:bCs/>
          <w:lang w:val="en-CA"/>
        </w:rPr>
        <w:t>P. Multidisciplinary Interfaces</w:t>
      </w:r>
    </w:p>
    <w:p w14:paraId="774FDE75" w14:textId="77777777" w:rsidR="0094262C" w:rsidRPr="0094262C" w:rsidRDefault="0094262C" w:rsidP="0094262C">
      <w:pPr>
        <w:rPr>
          <w:lang w:val="en-CA"/>
        </w:rPr>
      </w:pPr>
      <w:r w:rsidRPr="0094262C">
        <w:rPr>
          <w:lang w:val="en-CA"/>
        </w:rPr>
        <w:t>This maps directly onto our Sections 1–14.</w:t>
      </w:r>
    </w:p>
    <w:p w14:paraId="4E161F7F" w14:textId="77777777" w:rsidR="0094262C" w:rsidRPr="0094262C" w:rsidRDefault="0094262C" w:rsidP="0094262C">
      <w:pPr>
        <w:rPr>
          <w:lang w:val="en-CA"/>
        </w:rPr>
      </w:pPr>
      <w:r w:rsidRPr="0094262C">
        <w:rPr>
          <w:lang w:val="en-CA"/>
        </w:rPr>
        <w:pict w14:anchorId="1C0F0FDE">
          <v:rect id="_x0000_i1965" style="width:0;height:1.5pt" o:hralign="center" o:hrstd="t" o:hr="t" fillcolor="#a0a0a0" stroked="f"/>
        </w:pict>
      </w:r>
    </w:p>
    <w:p w14:paraId="41C321AE" w14:textId="77777777" w:rsidR="0094262C" w:rsidRPr="0094262C" w:rsidRDefault="0094262C" w:rsidP="0094262C">
      <w:pPr>
        <w:rPr>
          <w:b/>
          <w:bCs/>
          <w:lang w:val="en-CA"/>
        </w:rPr>
      </w:pPr>
      <w:r w:rsidRPr="0094262C">
        <w:rPr>
          <w:b/>
          <w:bCs/>
          <w:lang w:val="en-CA"/>
        </w:rPr>
        <w:t>6. Preferred term vs aliases</w:t>
      </w:r>
    </w:p>
    <w:p w14:paraId="75EFE22E" w14:textId="77777777" w:rsidR="0094262C" w:rsidRPr="0094262C" w:rsidRDefault="0094262C" w:rsidP="0094262C">
      <w:pPr>
        <w:rPr>
          <w:lang w:val="en-CA"/>
        </w:rPr>
      </w:pPr>
      <w:r w:rsidRPr="0094262C">
        <w:rPr>
          <w:lang w:val="en-CA"/>
        </w:rPr>
        <w:t>This is probably the most important 4B distinction.</w:t>
      </w:r>
    </w:p>
    <w:p w14:paraId="0EC4F3FA" w14:textId="77777777" w:rsidR="0094262C" w:rsidRPr="0094262C" w:rsidRDefault="0094262C" w:rsidP="0094262C">
      <w:pPr>
        <w:rPr>
          <w:lang w:val="en-CA"/>
        </w:rPr>
      </w:pPr>
      <w:r w:rsidRPr="0094262C">
        <w:rPr>
          <w:lang w:val="en-CA"/>
        </w:rPr>
        <w:t>Take BÂTIR's reinforcement entry.</w:t>
      </w:r>
    </w:p>
    <w:p w14:paraId="34D07BA3" w14:textId="77777777" w:rsidR="0094262C" w:rsidRPr="0094262C" w:rsidRDefault="0094262C" w:rsidP="0094262C">
      <w:pPr>
        <w:rPr>
          <w:lang w:val="en-CA"/>
        </w:rPr>
      </w:pPr>
      <w:r w:rsidRPr="0094262C">
        <w:rPr>
          <w:lang w:val="en-CA"/>
        </w:rPr>
        <w:t>The workbook gives:</w:t>
      </w:r>
    </w:p>
    <w:p w14:paraId="3D23F06F" w14:textId="77777777" w:rsidR="0094262C" w:rsidRPr="0094262C" w:rsidRDefault="0094262C" w:rsidP="0094262C">
      <w:r w:rsidRPr="0094262C">
        <w:rPr>
          <w:b/>
          <w:bCs/>
        </w:rPr>
        <w:t>FR:</w:t>
      </w:r>
      <w:r w:rsidRPr="0094262C">
        <w:t xml:space="preserve"> armature</w:t>
      </w:r>
      <w:r w:rsidRPr="0094262C">
        <w:br/>
      </w:r>
      <w:r w:rsidRPr="0094262C">
        <w:rPr>
          <w:b/>
          <w:bCs/>
        </w:rPr>
        <w:t>EN:</w:t>
      </w:r>
      <w:r w:rsidRPr="0094262C">
        <w:t xml:space="preserve"> </w:t>
      </w:r>
      <w:proofErr w:type="spellStart"/>
      <w:r w:rsidRPr="0094262C">
        <w:t>reinforcement</w:t>
      </w:r>
      <w:proofErr w:type="spellEnd"/>
      <w:r w:rsidRPr="0094262C">
        <w:br/>
      </w:r>
      <w:r w:rsidRPr="0094262C">
        <w:rPr>
          <w:b/>
          <w:bCs/>
        </w:rPr>
        <w:t xml:space="preserve">FR </w:t>
      </w:r>
      <w:proofErr w:type="spellStart"/>
      <w:r w:rsidRPr="0094262C">
        <w:rPr>
          <w:b/>
          <w:bCs/>
        </w:rPr>
        <w:t>synonym</w:t>
      </w:r>
      <w:proofErr w:type="spellEnd"/>
      <w:r w:rsidRPr="0094262C">
        <w:rPr>
          <w:b/>
          <w:bCs/>
        </w:rPr>
        <w:t>:</w:t>
      </w:r>
      <w:r w:rsidRPr="0094262C">
        <w:t xml:space="preserve"> acier d'armature</w:t>
      </w:r>
    </w:p>
    <w:p w14:paraId="26CBB276" w14:textId="77777777" w:rsidR="0094262C" w:rsidRPr="0094262C" w:rsidRDefault="0094262C" w:rsidP="0094262C">
      <w:pPr>
        <w:rPr>
          <w:lang w:val="en-CA"/>
        </w:rPr>
      </w:pPr>
      <w:r w:rsidRPr="0094262C">
        <w:rPr>
          <w:lang w:val="en-CA"/>
        </w:rPr>
        <w:t>Definition: steel elements incorporated into concrete.</w:t>
      </w:r>
    </w:p>
    <w:p w14:paraId="6F8A0E10" w14:textId="77777777" w:rsidR="0094262C" w:rsidRPr="0094262C" w:rsidRDefault="0094262C" w:rsidP="0094262C">
      <w:pPr>
        <w:rPr>
          <w:lang w:val="en-CA"/>
        </w:rPr>
      </w:pPr>
      <w:proofErr w:type="gramStart"/>
      <w:r w:rsidRPr="0094262C">
        <w:rPr>
          <w:lang w:val="en-CA"/>
        </w:rPr>
        <w:t>So</w:t>
      </w:r>
      <w:proofErr w:type="gramEnd"/>
      <w:r w:rsidRPr="0094262C">
        <w:rPr>
          <w:lang w:val="en-CA"/>
        </w:rPr>
        <w:t xml:space="preserve"> the canonical record can become:</w:t>
      </w:r>
    </w:p>
    <w:p w14:paraId="1E4A7AAB" w14:textId="77777777" w:rsidR="0094262C" w:rsidRPr="0094262C" w:rsidRDefault="0094262C" w:rsidP="0094262C">
      <w:pPr>
        <w:rPr>
          <w:lang w:val="en-CA"/>
        </w:rPr>
      </w:pPr>
      <w:r w:rsidRPr="0094262C">
        <w:rPr>
          <w:lang w:val="en-CA"/>
        </w:rPr>
        <w:t>TERM-CONC-REINFORCEMENT</w:t>
      </w:r>
    </w:p>
    <w:p w14:paraId="2A50B988" w14:textId="77777777" w:rsidR="0094262C" w:rsidRPr="0094262C" w:rsidRDefault="0094262C" w:rsidP="0094262C">
      <w:pPr>
        <w:rPr>
          <w:lang w:val="en-CA"/>
        </w:rPr>
      </w:pPr>
    </w:p>
    <w:p w14:paraId="75EA4DDA" w14:textId="77777777" w:rsidR="0094262C" w:rsidRPr="0094262C" w:rsidRDefault="0094262C" w:rsidP="0094262C">
      <w:pPr>
        <w:rPr>
          <w:lang w:val="en-CA"/>
        </w:rPr>
      </w:pPr>
      <w:r w:rsidRPr="0094262C">
        <w:rPr>
          <w:lang w:val="en-CA"/>
        </w:rPr>
        <w:lastRenderedPageBreak/>
        <w:t>Preferred EN:</w:t>
      </w:r>
    </w:p>
    <w:p w14:paraId="38B98DEB" w14:textId="77777777" w:rsidR="0094262C" w:rsidRPr="0094262C" w:rsidRDefault="0094262C" w:rsidP="0094262C">
      <w:pPr>
        <w:rPr>
          <w:lang w:val="en-CA"/>
        </w:rPr>
      </w:pPr>
      <w:r w:rsidRPr="0094262C">
        <w:rPr>
          <w:lang w:val="en-CA"/>
        </w:rPr>
        <w:t>Reinforcement</w:t>
      </w:r>
    </w:p>
    <w:p w14:paraId="41865599" w14:textId="77777777" w:rsidR="0094262C" w:rsidRPr="0094262C" w:rsidRDefault="0094262C" w:rsidP="0094262C">
      <w:pPr>
        <w:rPr>
          <w:lang w:val="en-CA"/>
        </w:rPr>
      </w:pPr>
    </w:p>
    <w:p w14:paraId="598EB7A1" w14:textId="77777777" w:rsidR="0094262C" w:rsidRPr="0094262C" w:rsidRDefault="0094262C" w:rsidP="0094262C">
      <w:pPr>
        <w:rPr>
          <w:lang w:val="en-CA"/>
        </w:rPr>
      </w:pPr>
      <w:r w:rsidRPr="0094262C">
        <w:rPr>
          <w:lang w:val="en-CA"/>
        </w:rPr>
        <w:t>Preferred FR:</w:t>
      </w:r>
    </w:p>
    <w:p w14:paraId="53278EA7" w14:textId="77777777" w:rsidR="0094262C" w:rsidRPr="0094262C" w:rsidRDefault="0094262C" w:rsidP="0094262C">
      <w:pPr>
        <w:rPr>
          <w:lang w:val="en-CA"/>
        </w:rPr>
      </w:pPr>
      <w:r w:rsidRPr="0094262C">
        <w:rPr>
          <w:lang w:val="en-CA"/>
        </w:rPr>
        <w:t>Armatures</w:t>
      </w:r>
    </w:p>
    <w:p w14:paraId="2F987D7A" w14:textId="77777777" w:rsidR="0094262C" w:rsidRPr="0094262C" w:rsidRDefault="0094262C" w:rsidP="0094262C">
      <w:pPr>
        <w:rPr>
          <w:lang w:val="en-CA"/>
        </w:rPr>
      </w:pPr>
    </w:p>
    <w:p w14:paraId="08127EE0" w14:textId="77777777" w:rsidR="0094262C" w:rsidRPr="0094262C" w:rsidRDefault="0094262C" w:rsidP="0094262C">
      <w:pPr>
        <w:rPr>
          <w:lang w:val="en-CA"/>
        </w:rPr>
      </w:pPr>
      <w:r w:rsidRPr="0094262C">
        <w:rPr>
          <w:lang w:val="en-CA"/>
        </w:rPr>
        <w:t>EN aliases:</w:t>
      </w:r>
    </w:p>
    <w:p w14:paraId="489A0AC7" w14:textId="77777777" w:rsidR="0094262C" w:rsidRPr="0094262C" w:rsidRDefault="0094262C" w:rsidP="0094262C">
      <w:pPr>
        <w:rPr>
          <w:lang w:val="en-CA"/>
        </w:rPr>
      </w:pPr>
      <w:r w:rsidRPr="0094262C">
        <w:rPr>
          <w:lang w:val="en-CA"/>
        </w:rPr>
        <w:t>reinforcing steel</w:t>
      </w:r>
    </w:p>
    <w:p w14:paraId="589C3EFF" w14:textId="77777777" w:rsidR="0094262C" w:rsidRPr="0094262C" w:rsidRDefault="0094262C" w:rsidP="0094262C">
      <w:pPr>
        <w:rPr>
          <w:lang w:val="en-CA"/>
        </w:rPr>
      </w:pPr>
      <w:r w:rsidRPr="0094262C">
        <w:rPr>
          <w:lang w:val="en-CA"/>
        </w:rPr>
        <w:t>reinforcement steel</w:t>
      </w:r>
    </w:p>
    <w:p w14:paraId="7D299A25" w14:textId="77777777" w:rsidR="0094262C" w:rsidRPr="0094262C" w:rsidRDefault="0094262C" w:rsidP="0094262C">
      <w:pPr>
        <w:rPr>
          <w:lang w:val="en-CA"/>
        </w:rPr>
      </w:pPr>
      <w:r w:rsidRPr="0094262C">
        <w:rPr>
          <w:lang w:val="en-CA"/>
        </w:rPr>
        <w:t>rebar   ← added later if validated</w:t>
      </w:r>
    </w:p>
    <w:p w14:paraId="400B71A8" w14:textId="77777777" w:rsidR="0094262C" w:rsidRPr="0094262C" w:rsidRDefault="0094262C" w:rsidP="0094262C">
      <w:pPr>
        <w:rPr>
          <w:lang w:val="en-CA"/>
        </w:rPr>
      </w:pPr>
    </w:p>
    <w:p w14:paraId="12140962" w14:textId="77777777" w:rsidR="0094262C" w:rsidRPr="0094262C" w:rsidRDefault="0094262C" w:rsidP="0094262C">
      <w:r w:rsidRPr="0094262C">
        <w:t xml:space="preserve">FR </w:t>
      </w:r>
      <w:proofErr w:type="spellStart"/>
      <w:r w:rsidRPr="0094262C">
        <w:t>aliases</w:t>
      </w:r>
      <w:proofErr w:type="spellEnd"/>
      <w:r w:rsidRPr="0094262C">
        <w:t>:</w:t>
      </w:r>
    </w:p>
    <w:p w14:paraId="25B8B5CB" w14:textId="77777777" w:rsidR="0094262C" w:rsidRPr="0094262C" w:rsidRDefault="0094262C" w:rsidP="0094262C">
      <w:proofErr w:type="gramStart"/>
      <w:r w:rsidRPr="0094262C">
        <w:t>armature</w:t>
      </w:r>
      <w:proofErr w:type="gramEnd"/>
    </w:p>
    <w:p w14:paraId="3A22E146" w14:textId="77777777" w:rsidR="0094262C" w:rsidRPr="0094262C" w:rsidRDefault="0094262C" w:rsidP="0094262C">
      <w:proofErr w:type="gramStart"/>
      <w:r w:rsidRPr="0094262C">
        <w:t>acier</w:t>
      </w:r>
      <w:proofErr w:type="gramEnd"/>
      <w:r w:rsidRPr="0094262C">
        <w:t xml:space="preserve"> d'armature</w:t>
      </w:r>
    </w:p>
    <w:p w14:paraId="6728FA91" w14:textId="77777777" w:rsidR="0094262C" w:rsidRPr="0094262C" w:rsidRDefault="0094262C" w:rsidP="0094262C">
      <w:proofErr w:type="gramStart"/>
      <w:r w:rsidRPr="0094262C">
        <w:t>barres</w:t>
      </w:r>
      <w:proofErr w:type="gramEnd"/>
      <w:r w:rsidRPr="0094262C">
        <w:t xml:space="preserve"> d'armature</w:t>
      </w:r>
    </w:p>
    <w:p w14:paraId="2A217919" w14:textId="77777777" w:rsidR="0094262C" w:rsidRPr="0094262C" w:rsidRDefault="0094262C" w:rsidP="0094262C">
      <w:pPr>
        <w:rPr>
          <w:lang w:val="en-CA"/>
        </w:rPr>
      </w:pPr>
      <w:r w:rsidRPr="0094262C">
        <w:rPr>
          <w:lang w:val="en-CA"/>
        </w:rPr>
        <w:t xml:space="preserve">Why plural </w:t>
      </w:r>
      <w:r w:rsidRPr="0094262C">
        <w:rPr>
          <w:b/>
          <w:bCs/>
          <w:lang w:val="en-CA"/>
        </w:rPr>
        <w:t>Armatures</w:t>
      </w:r>
      <w:r w:rsidRPr="0094262C">
        <w:rPr>
          <w:lang w:val="en-CA"/>
        </w:rPr>
        <w:t xml:space="preserve"> for the page/activity title?</w:t>
      </w:r>
    </w:p>
    <w:p w14:paraId="612F878D" w14:textId="77777777" w:rsidR="0094262C" w:rsidRPr="0094262C" w:rsidRDefault="0094262C" w:rsidP="0094262C">
      <w:pPr>
        <w:rPr>
          <w:lang w:val="en-CA"/>
        </w:rPr>
      </w:pPr>
      <w:r w:rsidRPr="0094262C">
        <w:rPr>
          <w:lang w:val="en-CA"/>
        </w:rPr>
        <w:t>Because our activity Foundation Reinforcement refers to the reinforcing system collectively, whereas an individual bar may be:</w:t>
      </w:r>
    </w:p>
    <w:p w14:paraId="77701365" w14:textId="77777777" w:rsidR="0094262C" w:rsidRPr="0094262C" w:rsidRDefault="0094262C" w:rsidP="0094262C">
      <w:pPr>
        <w:rPr>
          <w:lang w:val="en-CA"/>
        </w:rPr>
      </w:pPr>
      <w:r w:rsidRPr="0094262C">
        <w:rPr>
          <w:lang w:val="en-CA"/>
        </w:rPr>
        <w:t xml:space="preserve">barre </w:t>
      </w:r>
      <w:proofErr w:type="spellStart"/>
      <w:r w:rsidRPr="0094262C">
        <w:rPr>
          <w:lang w:val="en-CA"/>
        </w:rPr>
        <w:t>d'armature</w:t>
      </w:r>
      <w:proofErr w:type="spellEnd"/>
      <w:r w:rsidRPr="0094262C">
        <w:rPr>
          <w:lang w:val="en-CA"/>
        </w:rPr>
        <w:t>.</w:t>
      </w:r>
    </w:p>
    <w:p w14:paraId="21A50E77" w14:textId="77777777" w:rsidR="0094262C" w:rsidRPr="0094262C" w:rsidRDefault="0094262C" w:rsidP="0094262C">
      <w:pPr>
        <w:rPr>
          <w:lang w:val="en-CA"/>
        </w:rPr>
      </w:pPr>
      <w:r w:rsidRPr="0094262C">
        <w:rPr>
          <w:lang w:val="en-CA"/>
        </w:rPr>
        <w:t>That kind of contextual distinction is exactly why we need concept normalization.</w:t>
      </w:r>
    </w:p>
    <w:p w14:paraId="5428BFF9" w14:textId="77777777" w:rsidR="0094262C" w:rsidRPr="0094262C" w:rsidRDefault="0094262C" w:rsidP="0094262C">
      <w:pPr>
        <w:rPr>
          <w:lang w:val="en-CA"/>
        </w:rPr>
      </w:pPr>
      <w:r w:rsidRPr="0094262C">
        <w:rPr>
          <w:lang w:val="en-CA"/>
        </w:rPr>
        <w:pict w14:anchorId="08E074F2">
          <v:rect id="_x0000_i1966" style="width:0;height:1.5pt" o:hralign="center" o:hrstd="t" o:hr="t" fillcolor="#a0a0a0" stroked="f"/>
        </w:pict>
      </w:r>
    </w:p>
    <w:p w14:paraId="3A599E01" w14:textId="77777777" w:rsidR="0094262C" w:rsidRPr="0094262C" w:rsidRDefault="0094262C" w:rsidP="0094262C">
      <w:pPr>
        <w:rPr>
          <w:b/>
          <w:bCs/>
          <w:lang w:val="en-CA"/>
        </w:rPr>
      </w:pPr>
      <w:r w:rsidRPr="0094262C">
        <w:rPr>
          <w:b/>
          <w:bCs/>
          <w:lang w:val="en-CA"/>
        </w:rPr>
        <w:t>7. BÂTIR definitions help disambiguate concepts</w:t>
      </w:r>
    </w:p>
    <w:p w14:paraId="1B0F7172" w14:textId="77777777" w:rsidR="0094262C" w:rsidRPr="0094262C" w:rsidRDefault="0094262C" w:rsidP="0094262C">
      <w:pPr>
        <w:rPr>
          <w:lang w:val="en-CA"/>
        </w:rPr>
      </w:pPr>
      <w:r w:rsidRPr="0094262C">
        <w:rPr>
          <w:lang w:val="en-CA"/>
        </w:rPr>
        <w:t>For example, the workbook distinguishes:</w:t>
      </w:r>
    </w:p>
    <w:p w14:paraId="3A7FD72A" w14:textId="77777777" w:rsidR="0094262C" w:rsidRPr="0094262C" w:rsidRDefault="0094262C" w:rsidP="0094262C">
      <w:pPr>
        <w:rPr>
          <w:b/>
          <w:bCs/>
        </w:rPr>
      </w:pPr>
      <w:proofErr w:type="gramStart"/>
      <w:r w:rsidRPr="0094262C">
        <w:rPr>
          <w:b/>
          <w:bCs/>
        </w:rPr>
        <w:t>armature</w:t>
      </w:r>
      <w:proofErr w:type="gramEnd"/>
    </w:p>
    <w:p w14:paraId="556E3B4D" w14:textId="77777777" w:rsidR="0094262C" w:rsidRPr="0094262C" w:rsidRDefault="0094262C" w:rsidP="0094262C">
      <w:proofErr w:type="gramStart"/>
      <w:r w:rsidRPr="0094262C">
        <w:t>ensemble</w:t>
      </w:r>
      <w:proofErr w:type="gramEnd"/>
      <w:r w:rsidRPr="0094262C">
        <w:t xml:space="preserve"> des éléments en acier intégrés au béton</w:t>
      </w:r>
    </w:p>
    <w:p w14:paraId="00E5D909" w14:textId="77777777" w:rsidR="0094262C" w:rsidRPr="0094262C" w:rsidRDefault="0094262C" w:rsidP="0094262C">
      <w:proofErr w:type="spellStart"/>
      <w:proofErr w:type="gramStart"/>
      <w:r w:rsidRPr="0094262C">
        <w:t>from</w:t>
      </w:r>
      <w:proofErr w:type="spellEnd"/>
      <w:proofErr w:type="gramEnd"/>
      <w:r w:rsidRPr="0094262C">
        <w:t>:</w:t>
      </w:r>
    </w:p>
    <w:p w14:paraId="0CC3DC81" w14:textId="77777777" w:rsidR="0094262C" w:rsidRPr="0094262C" w:rsidRDefault="0094262C" w:rsidP="0094262C">
      <w:pPr>
        <w:rPr>
          <w:b/>
          <w:bCs/>
        </w:rPr>
      </w:pPr>
      <w:proofErr w:type="gramStart"/>
      <w:r w:rsidRPr="0094262C">
        <w:rPr>
          <w:b/>
          <w:bCs/>
        </w:rPr>
        <w:lastRenderedPageBreak/>
        <w:t>cage</w:t>
      </w:r>
      <w:proofErr w:type="gramEnd"/>
      <w:r w:rsidRPr="0094262C">
        <w:rPr>
          <w:b/>
          <w:bCs/>
        </w:rPr>
        <w:t xml:space="preserve"> d'armature</w:t>
      </w:r>
    </w:p>
    <w:p w14:paraId="50EEF71D" w14:textId="77777777" w:rsidR="0094262C" w:rsidRPr="0094262C" w:rsidRDefault="0094262C" w:rsidP="0094262C">
      <w:proofErr w:type="gramStart"/>
      <w:r w:rsidRPr="0094262C">
        <w:t>assemblage</w:t>
      </w:r>
      <w:proofErr w:type="gramEnd"/>
      <w:r w:rsidRPr="0094262C">
        <w:t xml:space="preserve"> de barres d'acier formant une structure rigide</w:t>
      </w:r>
    </w:p>
    <w:p w14:paraId="7A8AE5FE" w14:textId="77777777" w:rsidR="0094262C" w:rsidRPr="0094262C" w:rsidRDefault="0094262C" w:rsidP="0094262C">
      <w:pPr>
        <w:rPr>
          <w:lang w:val="en-CA"/>
        </w:rPr>
      </w:pPr>
      <w:r w:rsidRPr="0094262C">
        <w:rPr>
          <w:lang w:val="en-CA"/>
        </w:rPr>
        <w:t xml:space="preserve">Those are </w:t>
      </w:r>
      <w:r w:rsidRPr="0094262C">
        <w:rPr>
          <w:b/>
          <w:bCs/>
          <w:lang w:val="en-CA"/>
        </w:rPr>
        <w:t>not synonyms</w:t>
      </w:r>
      <w:r w:rsidRPr="0094262C">
        <w:rPr>
          <w:lang w:val="en-CA"/>
        </w:rPr>
        <w:t>.</w:t>
      </w:r>
    </w:p>
    <w:p w14:paraId="3DA62A53" w14:textId="77777777" w:rsidR="0094262C" w:rsidRPr="0094262C" w:rsidRDefault="0094262C" w:rsidP="0094262C">
      <w:pPr>
        <w:rPr>
          <w:lang w:val="en-CA"/>
        </w:rPr>
      </w:pPr>
      <w:r w:rsidRPr="0094262C">
        <w:rPr>
          <w:lang w:val="en-CA"/>
        </w:rPr>
        <w:t>They should become separate concepts:</w:t>
      </w:r>
    </w:p>
    <w:p w14:paraId="2AB27F1B" w14:textId="77777777" w:rsidR="0094262C" w:rsidRPr="0094262C" w:rsidRDefault="0094262C" w:rsidP="0094262C">
      <w:pPr>
        <w:rPr>
          <w:lang w:val="en-CA"/>
        </w:rPr>
      </w:pPr>
      <w:r w:rsidRPr="0094262C">
        <w:rPr>
          <w:lang w:val="en-CA"/>
        </w:rPr>
        <w:t>TERM-CONC-REINFORCEMENT</w:t>
      </w:r>
    </w:p>
    <w:p w14:paraId="1CC2F731" w14:textId="77777777" w:rsidR="0094262C" w:rsidRPr="0094262C" w:rsidRDefault="0094262C" w:rsidP="0094262C">
      <w:pPr>
        <w:rPr>
          <w:lang w:val="en-CA"/>
        </w:rPr>
      </w:pPr>
      <w:r w:rsidRPr="0094262C">
        <w:rPr>
          <w:lang w:val="en-CA"/>
        </w:rPr>
        <w:t>TERM-CONC-REINFORCEMENT-CAGE</w:t>
      </w:r>
    </w:p>
    <w:p w14:paraId="7E91D81B" w14:textId="77777777" w:rsidR="0094262C" w:rsidRPr="0094262C" w:rsidRDefault="0094262C" w:rsidP="0094262C">
      <w:pPr>
        <w:rPr>
          <w:lang w:val="en-CA"/>
        </w:rPr>
      </w:pPr>
      <w:r w:rsidRPr="0094262C">
        <w:rPr>
          <w:lang w:val="en-CA"/>
        </w:rPr>
        <w:t>This is why definitions matter more than raw word matching.</w:t>
      </w:r>
    </w:p>
    <w:p w14:paraId="3C1C84B0" w14:textId="77777777" w:rsidR="0094262C" w:rsidRPr="0094262C" w:rsidRDefault="0094262C" w:rsidP="0094262C">
      <w:pPr>
        <w:rPr>
          <w:lang w:val="en-CA"/>
        </w:rPr>
      </w:pPr>
      <w:r w:rsidRPr="0094262C">
        <w:rPr>
          <w:lang w:val="en-CA"/>
        </w:rPr>
        <w:pict w14:anchorId="25F30B5B">
          <v:rect id="_x0000_i1967" style="width:0;height:1.5pt" o:hralign="center" o:hrstd="t" o:hr="t" fillcolor="#a0a0a0" stroked="f"/>
        </w:pict>
      </w:r>
    </w:p>
    <w:p w14:paraId="2D1B1799" w14:textId="77777777" w:rsidR="0094262C" w:rsidRPr="0094262C" w:rsidRDefault="0094262C" w:rsidP="0094262C">
      <w:pPr>
        <w:rPr>
          <w:b/>
          <w:bCs/>
          <w:lang w:val="en-CA"/>
        </w:rPr>
      </w:pPr>
      <w:r w:rsidRPr="0094262C">
        <w:rPr>
          <w:b/>
          <w:bCs/>
          <w:lang w:val="en-CA"/>
        </w:rPr>
        <w:t>8. Example — Concrete Cover</w:t>
      </w:r>
    </w:p>
    <w:p w14:paraId="03652340" w14:textId="77777777" w:rsidR="0094262C" w:rsidRPr="0094262C" w:rsidRDefault="0094262C" w:rsidP="0094262C">
      <w:pPr>
        <w:rPr>
          <w:lang w:val="en-CA"/>
        </w:rPr>
      </w:pPr>
      <w:r w:rsidRPr="0094262C">
        <w:rPr>
          <w:lang w:val="en-CA"/>
        </w:rPr>
        <w:t>BÂTIR gives:</w:t>
      </w:r>
    </w:p>
    <w:p w14:paraId="5A05F97B" w14:textId="77777777" w:rsidR="0094262C" w:rsidRPr="0094262C" w:rsidRDefault="0094262C" w:rsidP="0094262C">
      <w:pPr>
        <w:rPr>
          <w:lang w:val="en-CA"/>
        </w:rPr>
      </w:pPr>
      <w:r w:rsidRPr="0094262C">
        <w:rPr>
          <w:b/>
          <w:bCs/>
          <w:lang w:val="en-CA"/>
        </w:rPr>
        <w:t>FR:</w:t>
      </w:r>
      <w:r w:rsidRPr="0094262C">
        <w:rPr>
          <w:lang w:val="en-CA"/>
        </w:rPr>
        <w:t xml:space="preserve"> </w:t>
      </w:r>
      <w:proofErr w:type="spellStart"/>
      <w:r w:rsidRPr="0094262C">
        <w:rPr>
          <w:lang w:val="en-CA"/>
        </w:rPr>
        <w:t>enrobage</w:t>
      </w:r>
      <w:proofErr w:type="spellEnd"/>
      <w:r w:rsidRPr="0094262C">
        <w:rPr>
          <w:lang w:val="en-CA"/>
        </w:rPr>
        <w:br/>
      </w:r>
      <w:r w:rsidRPr="0094262C">
        <w:rPr>
          <w:b/>
          <w:bCs/>
          <w:lang w:val="en-CA"/>
        </w:rPr>
        <w:t>EN:</w:t>
      </w:r>
      <w:r w:rsidRPr="0094262C">
        <w:rPr>
          <w:lang w:val="en-CA"/>
        </w:rPr>
        <w:t xml:space="preserve"> concrete cover</w:t>
      </w:r>
    </w:p>
    <w:p w14:paraId="3240DC78" w14:textId="77777777" w:rsidR="0094262C" w:rsidRPr="0094262C" w:rsidRDefault="0094262C" w:rsidP="0094262C">
      <w:pPr>
        <w:rPr>
          <w:lang w:val="en-CA"/>
        </w:rPr>
      </w:pPr>
      <w:r w:rsidRPr="0094262C">
        <w:rPr>
          <w:lang w:val="en-CA"/>
        </w:rPr>
        <w:t>Definition:</w:t>
      </w:r>
    </w:p>
    <w:p w14:paraId="7D56B9F0" w14:textId="77777777" w:rsidR="0094262C" w:rsidRPr="0094262C" w:rsidRDefault="0094262C" w:rsidP="0094262C">
      <w:pPr>
        <w:rPr>
          <w:lang w:val="en-CA"/>
        </w:rPr>
      </w:pPr>
      <w:r w:rsidRPr="0094262C">
        <w:rPr>
          <w:lang w:val="en-CA"/>
        </w:rPr>
        <w:t>thickness of concrete covering the reinforcement.</w:t>
      </w:r>
    </w:p>
    <w:p w14:paraId="03281DEF" w14:textId="77777777" w:rsidR="0094262C" w:rsidRPr="0094262C" w:rsidRDefault="0094262C" w:rsidP="0094262C">
      <w:pPr>
        <w:rPr>
          <w:lang w:val="en-CA"/>
        </w:rPr>
      </w:pPr>
      <w:r w:rsidRPr="0094262C">
        <w:rPr>
          <w:lang w:val="en-CA"/>
        </w:rPr>
        <w:t>This is clean.</w:t>
      </w:r>
    </w:p>
    <w:p w14:paraId="3511031C" w14:textId="77777777" w:rsidR="0094262C" w:rsidRPr="0094262C" w:rsidRDefault="0094262C" w:rsidP="0094262C">
      <w:pPr>
        <w:rPr>
          <w:lang w:val="en-CA"/>
        </w:rPr>
      </w:pPr>
      <w:r w:rsidRPr="0094262C">
        <w:rPr>
          <w:lang w:val="en-CA"/>
        </w:rPr>
        <w:t>Canonical:</w:t>
      </w:r>
    </w:p>
    <w:p w14:paraId="68B1263C" w14:textId="77777777" w:rsidR="0094262C" w:rsidRPr="0094262C" w:rsidRDefault="0094262C" w:rsidP="0094262C">
      <w:pPr>
        <w:rPr>
          <w:lang w:val="en-CA"/>
        </w:rPr>
      </w:pPr>
      <w:r w:rsidRPr="0094262C">
        <w:rPr>
          <w:lang w:val="en-CA"/>
        </w:rPr>
        <w:t>TERM-CONC-COVER</w:t>
      </w:r>
    </w:p>
    <w:p w14:paraId="6F14AD33" w14:textId="77777777" w:rsidR="0094262C" w:rsidRPr="0094262C" w:rsidRDefault="0094262C" w:rsidP="0094262C">
      <w:pPr>
        <w:rPr>
          <w:lang w:val="en-CA"/>
        </w:rPr>
      </w:pPr>
    </w:p>
    <w:p w14:paraId="074582D4" w14:textId="77777777" w:rsidR="0094262C" w:rsidRPr="0094262C" w:rsidRDefault="0094262C" w:rsidP="0094262C">
      <w:pPr>
        <w:rPr>
          <w:lang w:val="en-CA"/>
        </w:rPr>
      </w:pPr>
      <w:r w:rsidRPr="0094262C">
        <w:rPr>
          <w:lang w:val="en-CA"/>
        </w:rPr>
        <w:t>Preferred EN:</w:t>
      </w:r>
    </w:p>
    <w:p w14:paraId="10B8B7E4" w14:textId="77777777" w:rsidR="0094262C" w:rsidRPr="0094262C" w:rsidRDefault="0094262C" w:rsidP="0094262C">
      <w:pPr>
        <w:rPr>
          <w:lang w:val="en-CA"/>
        </w:rPr>
      </w:pPr>
      <w:r w:rsidRPr="0094262C">
        <w:rPr>
          <w:lang w:val="en-CA"/>
        </w:rPr>
        <w:t>Concrete cover</w:t>
      </w:r>
    </w:p>
    <w:p w14:paraId="19735423" w14:textId="77777777" w:rsidR="0094262C" w:rsidRPr="0094262C" w:rsidRDefault="0094262C" w:rsidP="0094262C">
      <w:pPr>
        <w:rPr>
          <w:lang w:val="en-CA"/>
        </w:rPr>
      </w:pPr>
    </w:p>
    <w:p w14:paraId="786F7FEE" w14:textId="77777777" w:rsidR="0094262C" w:rsidRPr="0094262C" w:rsidRDefault="0094262C" w:rsidP="0094262C">
      <w:pPr>
        <w:rPr>
          <w:lang w:val="en-CA"/>
        </w:rPr>
      </w:pPr>
      <w:r w:rsidRPr="0094262C">
        <w:rPr>
          <w:lang w:val="en-CA"/>
        </w:rPr>
        <w:t>Preferred FR:</w:t>
      </w:r>
    </w:p>
    <w:p w14:paraId="688BB6A8" w14:textId="77777777" w:rsidR="0094262C" w:rsidRPr="0094262C" w:rsidRDefault="0094262C" w:rsidP="0094262C">
      <w:pPr>
        <w:rPr>
          <w:lang w:val="en-CA"/>
        </w:rPr>
      </w:pPr>
      <w:proofErr w:type="spellStart"/>
      <w:r w:rsidRPr="0094262C">
        <w:rPr>
          <w:lang w:val="en-CA"/>
        </w:rPr>
        <w:t>Enrobage</w:t>
      </w:r>
      <w:proofErr w:type="spellEnd"/>
    </w:p>
    <w:p w14:paraId="52EB4C22" w14:textId="77777777" w:rsidR="0094262C" w:rsidRPr="0094262C" w:rsidRDefault="0094262C" w:rsidP="0094262C">
      <w:pPr>
        <w:rPr>
          <w:lang w:val="en-CA"/>
        </w:rPr>
      </w:pPr>
    </w:p>
    <w:p w14:paraId="27D48CEB" w14:textId="77777777" w:rsidR="0094262C" w:rsidRPr="0094262C" w:rsidRDefault="0094262C" w:rsidP="0094262C">
      <w:pPr>
        <w:rPr>
          <w:lang w:val="en-CA"/>
        </w:rPr>
      </w:pPr>
      <w:r w:rsidRPr="0094262C">
        <w:rPr>
          <w:lang w:val="en-CA"/>
        </w:rPr>
        <w:t>FR aliases:</w:t>
      </w:r>
    </w:p>
    <w:p w14:paraId="202EE1AC" w14:textId="77777777" w:rsidR="0094262C" w:rsidRPr="0094262C" w:rsidRDefault="0094262C" w:rsidP="0094262C">
      <w:pPr>
        <w:rPr>
          <w:lang w:val="en-CA"/>
        </w:rPr>
      </w:pPr>
      <w:proofErr w:type="spellStart"/>
      <w:r w:rsidRPr="0094262C">
        <w:rPr>
          <w:lang w:val="en-CA"/>
        </w:rPr>
        <w:t>recouvrement</w:t>
      </w:r>
      <w:proofErr w:type="spellEnd"/>
    </w:p>
    <w:p w14:paraId="41945635" w14:textId="77777777" w:rsidR="0094262C" w:rsidRPr="0094262C" w:rsidRDefault="0094262C" w:rsidP="0094262C">
      <w:pPr>
        <w:rPr>
          <w:lang w:val="en-CA"/>
        </w:rPr>
      </w:pPr>
      <w:r w:rsidRPr="0094262C">
        <w:rPr>
          <w:lang w:val="en-CA"/>
        </w:rPr>
        <w:lastRenderedPageBreak/>
        <w:t>But note something important:</w:t>
      </w:r>
    </w:p>
    <w:p w14:paraId="72BBF71B" w14:textId="77777777" w:rsidR="0094262C" w:rsidRPr="0094262C" w:rsidRDefault="0094262C" w:rsidP="0094262C">
      <w:pPr>
        <w:rPr>
          <w:lang w:val="en-CA"/>
        </w:rPr>
      </w:pPr>
      <w:r w:rsidRPr="0094262C">
        <w:rPr>
          <w:lang w:val="en-CA"/>
        </w:rPr>
        <w:t xml:space="preserve">BÂTIR lists </w:t>
      </w:r>
      <w:proofErr w:type="spellStart"/>
      <w:r w:rsidRPr="0094262C">
        <w:rPr>
          <w:b/>
          <w:bCs/>
          <w:lang w:val="en-CA"/>
        </w:rPr>
        <w:t>recouvrement</w:t>
      </w:r>
      <w:proofErr w:type="spellEnd"/>
      <w:r w:rsidRPr="0094262C">
        <w:rPr>
          <w:lang w:val="en-CA"/>
        </w:rPr>
        <w:t xml:space="preserve"> as a synonym here.</w:t>
      </w:r>
    </w:p>
    <w:p w14:paraId="3003CE6E" w14:textId="77777777" w:rsidR="0094262C" w:rsidRPr="0094262C" w:rsidRDefault="0094262C" w:rsidP="0094262C">
      <w:pPr>
        <w:rPr>
          <w:lang w:val="en-CA"/>
        </w:rPr>
      </w:pPr>
      <w:r w:rsidRPr="0094262C">
        <w:rPr>
          <w:lang w:val="en-CA"/>
        </w:rPr>
        <w:t xml:space="preserve">That may be dangerous in this QC app because </w:t>
      </w:r>
      <w:proofErr w:type="spellStart"/>
      <w:r w:rsidRPr="0094262C">
        <w:rPr>
          <w:b/>
          <w:bCs/>
          <w:lang w:val="en-CA"/>
        </w:rPr>
        <w:t>recouvrement</w:t>
      </w:r>
      <w:proofErr w:type="spellEnd"/>
      <w:r w:rsidRPr="0094262C">
        <w:rPr>
          <w:lang w:val="en-CA"/>
        </w:rPr>
        <w:t xml:space="preserve"> can also be used for reinforcement overlap/lap concepts depending on context.</w:t>
      </w:r>
    </w:p>
    <w:p w14:paraId="1D13231C" w14:textId="77777777" w:rsidR="0094262C" w:rsidRPr="0094262C" w:rsidRDefault="0094262C" w:rsidP="0094262C">
      <w:pPr>
        <w:rPr>
          <w:lang w:val="en-CA"/>
        </w:rPr>
      </w:pPr>
      <w:r w:rsidRPr="0094262C">
        <w:rPr>
          <w:lang w:val="en-CA"/>
        </w:rPr>
        <w:t>Therefore:</w:t>
      </w:r>
    </w:p>
    <w:p w14:paraId="0236B827" w14:textId="77777777" w:rsidR="0094262C" w:rsidRPr="0094262C" w:rsidRDefault="0094262C" w:rsidP="0094262C">
      <w:pPr>
        <w:rPr>
          <w:lang w:val="en-CA"/>
        </w:rPr>
      </w:pPr>
      <w:r w:rsidRPr="0094262C">
        <w:rPr>
          <w:lang w:val="en-CA"/>
        </w:rPr>
        <w:t>BÂTIR synonym ≠ automatically approved app alias.</w:t>
      </w:r>
    </w:p>
    <w:p w14:paraId="08434E85" w14:textId="77777777" w:rsidR="0094262C" w:rsidRPr="0094262C" w:rsidRDefault="0094262C" w:rsidP="0094262C">
      <w:pPr>
        <w:rPr>
          <w:lang w:val="en-CA"/>
        </w:rPr>
      </w:pPr>
      <w:r w:rsidRPr="0094262C">
        <w:rPr>
          <w:lang w:val="en-CA"/>
        </w:rPr>
        <w:t>We need validation.</w:t>
      </w:r>
    </w:p>
    <w:p w14:paraId="1927E717" w14:textId="77777777" w:rsidR="0094262C" w:rsidRPr="0094262C" w:rsidRDefault="0094262C" w:rsidP="0094262C">
      <w:pPr>
        <w:rPr>
          <w:lang w:val="en-CA"/>
        </w:rPr>
      </w:pPr>
      <w:r w:rsidRPr="0094262C">
        <w:rPr>
          <w:lang w:val="en-CA"/>
        </w:rPr>
        <w:t xml:space="preserve">This is exactly what </w:t>
      </w:r>
      <w:r w:rsidRPr="0094262C">
        <w:rPr>
          <w:b/>
          <w:bCs/>
          <w:lang w:val="en-CA"/>
        </w:rPr>
        <w:t>4C</w:t>
      </w:r>
      <w:r w:rsidRPr="0094262C">
        <w:rPr>
          <w:lang w:val="en-CA"/>
        </w:rPr>
        <w:t xml:space="preserve"> will handle.</w:t>
      </w:r>
    </w:p>
    <w:p w14:paraId="2AD90C41" w14:textId="77777777" w:rsidR="0094262C" w:rsidRPr="0094262C" w:rsidRDefault="0094262C" w:rsidP="0094262C">
      <w:pPr>
        <w:rPr>
          <w:lang w:val="en-CA"/>
        </w:rPr>
      </w:pPr>
      <w:r w:rsidRPr="0094262C">
        <w:rPr>
          <w:lang w:val="en-CA"/>
        </w:rPr>
        <w:pict w14:anchorId="780778AC">
          <v:rect id="_x0000_i1968" style="width:0;height:1.5pt" o:hralign="center" o:hrstd="t" o:hr="t" fillcolor="#a0a0a0" stroked="f"/>
        </w:pict>
      </w:r>
    </w:p>
    <w:p w14:paraId="63B7D8F7" w14:textId="77777777" w:rsidR="0094262C" w:rsidRPr="0094262C" w:rsidRDefault="0094262C" w:rsidP="0094262C">
      <w:pPr>
        <w:rPr>
          <w:b/>
          <w:bCs/>
          <w:lang w:val="en-CA"/>
        </w:rPr>
      </w:pPr>
      <w:r w:rsidRPr="0094262C">
        <w:rPr>
          <w:b/>
          <w:bCs/>
          <w:lang w:val="en-CA"/>
        </w:rPr>
        <w:t>9. Synonyms need confidence levels</w:t>
      </w:r>
    </w:p>
    <w:p w14:paraId="1F0B5888" w14:textId="77777777" w:rsidR="0094262C" w:rsidRPr="0094262C" w:rsidRDefault="0094262C" w:rsidP="0094262C">
      <w:pPr>
        <w:rPr>
          <w:lang w:val="en-CA"/>
        </w:rPr>
      </w:pPr>
      <w:r w:rsidRPr="0094262C">
        <w:rPr>
          <w:lang w:val="en-CA"/>
        </w:rPr>
        <w:t>I recommend storing aliases with a type:</w:t>
      </w:r>
    </w:p>
    <w:p w14:paraId="11501EA5" w14:textId="77777777" w:rsidR="0094262C" w:rsidRPr="0094262C" w:rsidRDefault="0094262C" w:rsidP="0094262C">
      <w:pPr>
        <w:rPr>
          <w:lang w:val="en-CA"/>
        </w:rPr>
      </w:pPr>
      <w:r w:rsidRPr="0094262C">
        <w:rPr>
          <w:lang w:val="en-CA"/>
        </w:rPr>
        <w:t>Alias {</w:t>
      </w:r>
    </w:p>
    <w:p w14:paraId="49B44D1F" w14:textId="77777777" w:rsidR="0094262C" w:rsidRPr="0094262C" w:rsidRDefault="0094262C" w:rsidP="0094262C">
      <w:pPr>
        <w:rPr>
          <w:lang w:val="en-CA"/>
        </w:rPr>
      </w:pPr>
      <w:r w:rsidRPr="0094262C">
        <w:rPr>
          <w:lang w:val="en-CA"/>
        </w:rPr>
        <w:t xml:space="preserve">    value</w:t>
      </w:r>
    </w:p>
    <w:p w14:paraId="24FF8C69" w14:textId="77777777" w:rsidR="0094262C" w:rsidRPr="0094262C" w:rsidRDefault="0094262C" w:rsidP="0094262C">
      <w:pPr>
        <w:rPr>
          <w:lang w:val="en-CA"/>
        </w:rPr>
      </w:pPr>
      <w:r w:rsidRPr="0094262C">
        <w:rPr>
          <w:lang w:val="en-CA"/>
        </w:rPr>
        <w:t xml:space="preserve">    language</w:t>
      </w:r>
    </w:p>
    <w:p w14:paraId="7ABA4C11" w14:textId="77777777" w:rsidR="0094262C" w:rsidRPr="0094262C" w:rsidRDefault="0094262C" w:rsidP="0094262C">
      <w:pPr>
        <w:rPr>
          <w:lang w:val="en-CA"/>
        </w:rPr>
      </w:pPr>
      <w:r w:rsidRPr="0094262C">
        <w:rPr>
          <w:lang w:val="en-CA"/>
        </w:rPr>
        <w:t xml:space="preserve">    type</w:t>
      </w:r>
    </w:p>
    <w:p w14:paraId="580523A8" w14:textId="77777777" w:rsidR="0094262C" w:rsidRPr="0094262C" w:rsidRDefault="0094262C" w:rsidP="0094262C">
      <w:pPr>
        <w:rPr>
          <w:lang w:val="en-CA"/>
        </w:rPr>
      </w:pPr>
      <w:r w:rsidRPr="0094262C">
        <w:rPr>
          <w:lang w:val="en-CA"/>
        </w:rPr>
        <w:t xml:space="preserve">    status</w:t>
      </w:r>
    </w:p>
    <w:p w14:paraId="5835CB0E" w14:textId="77777777" w:rsidR="0094262C" w:rsidRPr="0094262C" w:rsidRDefault="0094262C" w:rsidP="0094262C">
      <w:pPr>
        <w:rPr>
          <w:lang w:val="en-CA"/>
        </w:rPr>
      </w:pPr>
      <w:r w:rsidRPr="0094262C">
        <w:rPr>
          <w:lang w:val="en-CA"/>
        </w:rPr>
        <w:t>}</w:t>
      </w:r>
    </w:p>
    <w:p w14:paraId="22BBCEED" w14:textId="77777777" w:rsidR="0094262C" w:rsidRPr="0094262C" w:rsidRDefault="0094262C" w:rsidP="0094262C">
      <w:pPr>
        <w:rPr>
          <w:lang w:val="en-CA"/>
        </w:rPr>
      </w:pPr>
      <w:r w:rsidRPr="0094262C">
        <w:rPr>
          <w:lang w:val="en-CA"/>
        </w:rPr>
        <w:t>Types:</w:t>
      </w:r>
    </w:p>
    <w:p w14:paraId="19FE10B9" w14:textId="77777777" w:rsidR="0094262C" w:rsidRPr="0094262C" w:rsidRDefault="0094262C" w:rsidP="0094262C">
      <w:pPr>
        <w:numPr>
          <w:ilvl w:val="0"/>
          <w:numId w:val="18"/>
        </w:numPr>
        <w:rPr>
          <w:lang w:val="en-CA"/>
        </w:rPr>
      </w:pPr>
      <w:proofErr w:type="spellStart"/>
      <w:r w:rsidRPr="0094262C">
        <w:rPr>
          <w:lang w:val="en-CA"/>
        </w:rPr>
        <w:t>technicalEquivalent</w:t>
      </w:r>
      <w:proofErr w:type="spellEnd"/>
    </w:p>
    <w:p w14:paraId="42D44CA5" w14:textId="77777777" w:rsidR="0094262C" w:rsidRPr="0094262C" w:rsidRDefault="0094262C" w:rsidP="0094262C">
      <w:pPr>
        <w:numPr>
          <w:ilvl w:val="0"/>
          <w:numId w:val="18"/>
        </w:numPr>
        <w:rPr>
          <w:lang w:val="en-CA"/>
        </w:rPr>
      </w:pPr>
      <w:proofErr w:type="spellStart"/>
      <w:r w:rsidRPr="0094262C">
        <w:rPr>
          <w:lang w:val="en-CA"/>
        </w:rPr>
        <w:t>commonSiteTerm</w:t>
      </w:r>
      <w:proofErr w:type="spellEnd"/>
    </w:p>
    <w:p w14:paraId="658D1BB3" w14:textId="77777777" w:rsidR="0094262C" w:rsidRPr="0094262C" w:rsidRDefault="0094262C" w:rsidP="0094262C">
      <w:pPr>
        <w:numPr>
          <w:ilvl w:val="0"/>
          <w:numId w:val="18"/>
        </w:numPr>
        <w:rPr>
          <w:lang w:val="en-CA"/>
        </w:rPr>
      </w:pPr>
      <w:r w:rsidRPr="0094262C">
        <w:rPr>
          <w:lang w:val="en-CA"/>
        </w:rPr>
        <w:t>abbreviation</w:t>
      </w:r>
    </w:p>
    <w:p w14:paraId="716C7FFC" w14:textId="77777777" w:rsidR="0094262C" w:rsidRPr="0094262C" w:rsidRDefault="0094262C" w:rsidP="0094262C">
      <w:pPr>
        <w:numPr>
          <w:ilvl w:val="0"/>
          <w:numId w:val="18"/>
        </w:numPr>
        <w:rPr>
          <w:lang w:val="en-CA"/>
        </w:rPr>
      </w:pPr>
      <w:proofErr w:type="spellStart"/>
      <w:r w:rsidRPr="0094262C">
        <w:rPr>
          <w:lang w:val="en-CA"/>
        </w:rPr>
        <w:t>alternateTranslation</w:t>
      </w:r>
      <w:proofErr w:type="spellEnd"/>
    </w:p>
    <w:p w14:paraId="6A76DE35" w14:textId="77777777" w:rsidR="0094262C" w:rsidRPr="0094262C" w:rsidRDefault="0094262C" w:rsidP="0094262C">
      <w:pPr>
        <w:numPr>
          <w:ilvl w:val="0"/>
          <w:numId w:val="18"/>
        </w:numPr>
        <w:rPr>
          <w:lang w:val="en-CA"/>
        </w:rPr>
      </w:pPr>
      <w:r w:rsidRPr="0094262C">
        <w:rPr>
          <w:lang w:val="en-CA"/>
        </w:rPr>
        <w:t>colloquial</w:t>
      </w:r>
    </w:p>
    <w:p w14:paraId="6D37743D" w14:textId="77777777" w:rsidR="0094262C" w:rsidRPr="0094262C" w:rsidRDefault="0094262C" w:rsidP="0094262C">
      <w:pPr>
        <w:numPr>
          <w:ilvl w:val="0"/>
          <w:numId w:val="18"/>
        </w:numPr>
        <w:rPr>
          <w:lang w:val="en-CA"/>
        </w:rPr>
      </w:pPr>
      <w:r w:rsidRPr="0094262C">
        <w:rPr>
          <w:lang w:val="en-CA"/>
        </w:rPr>
        <w:t>legacy</w:t>
      </w:r>
    </w:p>
    <w:p w14:paraId="037331F7" w14:textId="77777777" w:rsidR="0094262C" w:rsidRPr="0094262C" w:rsidRDefault="0094262C" w:rsidP="0094262C">
      <w:pPr>
        <w:numPr>
          <w:ilvl w:val="0"/>
          <w:numId w:val="18"/>
        </w:numPr>
        <w:rPr>
          <w:lang w:val="en-CA"/>
        </w:rPr>
      </w:pPr>
      <w:proofErr w:type="spellStart"/>
      <w:r w:rsidRPr="0094262C">
        <w:rPr>
          <w:lang w:val="en-CA"/>
        </w:rPr>
        <w:t>searchOnly</w:t>
      </w:r>
      <w:proofErr w:type="spellEnd"/>
    </w:p>
    <w:p w14:paraId="7550701F" w14:textId="77777777" w:rsidR="0094262C" w:rsidRPr="0094262C" w:rsidRDefault="0094262C" w:rsidP="0094262C">
      <w:pPr>
        <w:rPr>
          <w:lang w:val="en-CA"/>
        </w:rPr>
      </w:pPr>
      <w:r w:rsidRPr="0094262C">
        <w:rPr>
          <w:lang w:val="en-CA"/>
        </w:rPr>
        <w:t>And statuses:</w:t>
      </w:r>
    </w:p>
    <w:p w14:paraId="29EA5996" w14:textId="77777777" w:rsidR="0094262C" w:rsidRPr="0094262C" w:rsidRDefault="0094262C" w:rsidP="0094262C">
      <w:pPr>
        <w:numPr>
          <w:ilvl w:val="0"/>
          <w:numId w:val="19"/>
        </w:numPr>
        <w:rPr>
          <w:lang w:val="en-CA"/>
        </w:rPr>
      </w:pPr>
      <w:r w:rsidRPr="0094262C">
        <w:rPr>
          <w:lang w:val="en-CA"/>
        </w:rPr>
        <w:lastRenderedPageBreak/>
        <w:t>validated</w:t>
      </w:r>
    </w:p>
    <w:p w14:paraId="1E7BA0F1" w14:textId="77777777" w:rsidR="0094262C" w:rsidRPr="0094262C" w:rsidRDefault="0094262C" w:rsidP="0094262C">
      <w:pPr>
        <w:numPr>
          <w:ilvl w:val="0"/>
          <w:numId w:val="19"/>
        </w:numPr>
        <w:rPr>
          <w:lang w:val="en-CA"/>
        </w:rPr>
      </w:pPr>
      <w:r w:rsidRPr="0094262C">
        <w:rPr>
          <w:lang w:val="en-CA"/>
        </w:rPr>
        <w:t>provisional</w:t>
      </w:r>
    </w:p>
    <w:p w14:paraId="07DA020A" w14:textId="77777777" w:rsidR="0094262C" w:rsidRPr="0094262C" w:rsidRDefault="0094262C" w:rsidP="0094262C">
      <w:pPr>
        <w:numPr>
          <w:ilvl w:val="0"/>
          <w:numId w:val="19"/>
        </w:numPr>
        <w:rPr>
          <w:lang w:val="en-CA"/>
        </w:rPr>
      </w:pPr>
      <w:r w:rsidRPr="0094262C">
        <w:rPr>
          <w:lang w:val="en-CA"/>
        </w:rPr>
        <w:t>rejected</w:t>
      </w:r>
    </w:p>
    <w:p w14:paraId="518CEDDB" w14:textId="77777777" w:rsidR="0094262C" w:rsidRPr="0094262C" w:rsidRDefault="0094262C" w:rsidP="0094262C">
      <w:pPr>
        <w:rPr>
          <w:lang w:val="en-CA"/>
        </w:rPr>
      </w:pPr>
      <w:r w:rsidRPr="0094262C">
        <w:rPr>
          <w:lang w:val="en-CA"/>
        </w:rPr>
        <w:t>This is much better than a flat synonym array.</w:t>
      </w:r>
    </w:p>
    <w:p w14:paraId="268DDB8D" w14:textId="77777777" w:rsidR="0094262C" w:rsidRPr="0094262C" w:rsidRDefault="0094262C" w:rsidP="0094262C">
      <w:pPr>
        <w:rPr>
          <w:lang w:val="en-CA"/>
        </w:rPr>
      </w:pPr>
      <w:r w:rsidRPr="0094262C">
        <w:rPr>
          <w:lang w:val="en-CA"/>
        </w:rPr>
        <w:pict w14:anchorId="51AD5DC9">
          <v:rect id="_x0000_i1969" style="width:0;height:1.5pt" o:hralign="center" o:hrstd="t" o:hr="t" fillcolor="#a0a0a0" stroked="f"/>
        </w:pict>
      </w:r>
    </w:p>
    <w:p w14:paraId="2B2C86C4" w14:textId="77777777" w:rsidR="0094262C" w:rsidRPr="0094262C" w:rsidRDefault="0094262C" w:rsidP="0094262C">
      <w:pPr>
        <w:rPr>
          <w:b/>
          <w:bCs/>
          <w:lang w:val="en-CA"/>
        </w:rPr>
      </w:pPr>
      <w:r w:rsidRPr="0094262C">
        <w:rPr>
          <w:b/>
          <w:bCs/>
          <w:lang w:val="en-CA"/>
        </w:rPr>
        <w:t>10. Search-only aliases are especially useful</w:t>
      </w:r>
    </w:p>
    <w:p w14:paraId="663ADF2C" w14:textId="77777777" w:rsidR="0094262C" w:rsidRPr="0094262C" w:rsidRDefault="0094262C" w:rsidP="0094262C">
      <w:pPr>
        <w:rPr>
          <w:lang w:val="en-CA"/>
        </w:rPr>
      </w:pPr>
      <w:r w:rsidRPr="0094262C">
        <w:rPr>
          <w:lang w:val="en-CA"/>
        </w:rPr>
        <w:t>Suppose people search:</w:t>
      </w:r>
    </w:p>
    <w:p w14:paraId="7B90903E" w14:textId="77777777" w:rsidR="0094262C" w:rsidRPr="0094262C" w:rsidRDefault="0094262C" w:rsidP="0094262C">
      <w:pPr>
        <w:rPr>
          <w:lang w:val="en-CA"/>
        </w:rPr>
      </w:pPr>
      <w:r w:rsidRPr="0094262C">
        <w:rPr>
          <w:lang w:val="en-CA"/>
        </w:rPr>
        <w:t>rebar</w:t>
      </w:r>
    </w:p>
    <w:p w14:paraId="73FAA4FD" w14:textId="77777777" w:rsidR="0094262C" w:rsidRPr="0094262C" w:rsidRDefault="0094262C" w:rsidP="0094262C">
      <w:pPr>
        <w:rPr>
          <w:lang w:val="en-CA"/>
        </w:rPr>
      </w:pPr>
      <w:r w:rsidRPr="0094262C">
        <w:rPr>
          <w:lang w:val="en-CA"/>
        </w:rPr>
        <w:t>but our preferred display is:</w:t>
      </w:r>
    </w:p>
    <w:p w14:paraId="71987186" w14:textId="77777777" w:rsidR="0094262C" w:rsidRPr="0094262C" w:rsidRDefault="0094262C" w:rsidP="0094262C">
      <w:pPr>
        <w:rPr>
          <w:lang w:val="en-CA"/>
        </w:rPr>
      </w:pPr>
      <w:r w:rsidRPr="0094262C">
        <w:rPr>
          <w:lang w:val="en-CA"/>
        </w:rPr>
        <w:t>Reinforcement / Armatures</w:t>
      </w:r>
    </w:p>
    <w:p w14:paraId="00480603" w14:textId="77777777" w:rsidR="0094262C" w:rsidRPr="0094262C" w:rsidRDefault="0094262C" w:rsidP="0094262C">
      <w:pPr>
        <w:rPr>
          <w:lang w:val="en-CA"/>
        </w:rPr>
      </w:pPr>
      <w:r w:rsidRPr="0094262C">
        <w:rPr>
          <w:lang w:val="en-CA"/>
        </w:rPr>
        <w:t>Then:</w:t>
      </w:r>
    </w:p>
    <w:p w14:paraId="661B5CF5" w14:textId="77777777" w:rsidR="0094262C" w:rsidRPr="0094262C" w:rsidRDefault="0094262C" w:rsidP="0094262C">
      <w:pPr>
        <w:rPr>
          <w:lang w:val="en-CA"/>
        </w:rPr>
      </w:pPr>
      <w:r w:rsidRPr="0094262C">
        <w:rPr>
          <w:lang w:val="en-CA"/>
        </w:rPr>
        <w:t>rebar</w:t>
      </w:r>
    </w:p>
    <w:p w14:paraId="42CA01DD" w14:textId="77777777" w:rsidR="0094262C" w:rsidRPr="0094262C" w:rsidRDefault="0094262C" w:rsidP="0094262C">
      <w:pPr>
        <w:rPr>
          <w:lang w:val="en-CA"/>
        </w:rPr>
      </w:pPr>
      <w:r w:rsidRPr="0094262C">
        <w:rPr>
          <w:lang w:val="en-CA"/>
        </w:rPr>
        <w:t xml:space="preserve">type = </w:t>
      </w:r>
      <w:proofErr w:type="spellStart"/>
      <w:r w:rsidRPr="0094262C">
        <w:rPr>
          <w:lang w:val="en-CA"/>
        </w:rPr>
        <w:t>commonSiteTerm</w:t>
      </w:r>
      <w:proofErr w:type="spellEnd"/>
    </w:p>
    <w:p w14:paraId="5AB661DC" w14:textId="77777777" w:rsidR="0094262C" w:rsidRPr="0094262C" w:rsidRDefault="0094262C" w:rsidP="0094262C">
      <w:pPr>
        <w:rPr>
          <w:lang w:val="en-CA"/>
        </w:rPr>
      </w:pPr>
      <w:r w:rsidRPr="0094262C">
        <w:rPr>
          <w:lang w:val="en-CA"/>
        </w:rPr>
        <w:t>display = false</w:t>
      </w:r>
    </w:p>
    <w:p w14:paraId="21D52850" w14:textId="77777777" w:rsidR="0094262C" w:rsidRPr="0094262C" w:rsidRDefault="0094262C" w:rsidP="0094262C">
      <w:pPr>
        <w:rPr>
          <w:lang w:val="en-CA"/>
        </w:rPr>
      </w:pPr>
      <w:r w:rsidRPr="0094262C">
        <w:rPr>
          <w:lang w:val="en-CA"/>
        </w:rPr>
        <w:t>searchable = true</w:t>
      </w:r>
    </w:p>
    <w:p w14:paraId="0978546A" w14:textId="77777777" w:rsidR="0094262C" w:rsidRPr="0094262C" w:rsidRDefault="0094262C" w:rsidP="0094262C">
      <w:pPr>
        <w:rPr>
          <w:lang w:val="en-CA"/>
        </w:rPr>
      </w:pPr>
      <w:r w:rsidRPr="0094262C">
        <w:rPr>
          <w:lang w:val="en-CA"/>
        </w:rPr>
        <w:t>That lets the app understand chantier language without making the UI inconsistent.</w:t>
      </w:r>
    </w:p>
    <w:p w14:paraId="684B27B1" w14:textId="77777777" w:rsidR="0094262C" w:rsidRPr="0094262C" w:rsidRDefault="0094262C" w:rsidP="0094262C">
      <w:pPr>
        <w:rPr>
          <w:lang w:val="en-CA"/>
        </w:rPr>
      </w:pPr>
      <w:r w:rsidRPr="0094262C">
        <w:rPr>
          <w:lang w:val="en-CA"/>
        </w:rPr>
        <w:pict w14:anchorId="02F3D93D">
          <v:rect id="_x0000_i1970" style="width:0;height:1.5pt" o:hralign="center" o:hrstd="t" o:hr="t" fillcolor="#a0a0a0" stroked="f"/>
        </w:pict>
      </w:r>
    </w:p>
    <w:p w14:paraId="263EB28E" w14:textId="77777777" w:rsidR="0094262C" w:rsidRPr="0094262C" w:rsidRDefault="0094262C" w:rsidP="0094262C">
      <w:pPr>
        <w:rPr>
          <w:b/>
          <w:bCs/>
          <w:lang w:val="en-CA"/>
        </w:rPr>
      </w:pPr>
      <w:r w:rsidRPr="0094262C">
        <w:rPr>
          <w:b/>
          <w:bCs/>
          <w:lang w:val="en-CA"/>
        </w:rPr>
        <w:t>11. Context-sensitive concepts must remain separate</w:t>
      </w:r>
    </w:p>
    <w:p w14:paraId="4E54B1B9" w14:textId="77777777" w:rsidR="0094262C" w:rsidRPr="0094262C" w:rsidRDefault="0094262C" w:rsidP="0094262C">
      <w:pPr>
        <w:rPr>
          <w:lang w:val="en-CA"/>
        </w:rPr>
      </w:pPr>
      <w:r w:rsidRPr="0094262C">
        <w:rPr>
          <w:lang w:val="en-CA"/>
        </w:rPr>
        <w:t xml:space="preserve">Example: </w:t>
      </w:r>
      <w:r w:rsidRPr="0094262C">
        <w:rPr>
          <w:b/>
          <w:bCs/>
          <w:lang w:val="en-CA"/>
        </w:rPr>
        <w:t>damper</w:t>
      </w:r>
      <w:r w:rsidRPr="0094262C">
        <w:rPr>
          <w:lang w:val="en-CA"/>
        </w:rPr>
        <w:t>.</w:t>
      </w:r>
    </w:p>
    <w:p w14:paraId="2232F2A1" w14:textId="77777777" w:rsidR="0094262C" w:rsidRPr="0094262C" w:rsidRDefault="0094262C" w:rsidP="0094262C">
      <w:pPr>
        <w:rPr>
          <w:lang w:val="en-CA"/>
        </w:rPr>
      </w:pPr>
      <w:r w:rsidRPr="0094262C">
        <w:rPr>
          <w:lang w:val="en-CA"/>
        </w:rPr>
        <w:t>BÂTIR currently has:</w:t>
      </w:r>
    </w:p>
    <w:p w14:paraId="1792DDF6" w14:textId="77777777" w:rsidR="0094262C" w:rsidRPr="0094262C" w:rsidRDefault="0094262C" w:rsidP="0094262C">
      <w:r w:rsidRPr="0094262C">
        <w:rPr>
          <w:b/>
          <w:bCs/>
        </w:rPr>
        <w:t>FR:</w:t>
      </w:r>
      <w:r w:rsidRPr="0094262C">
        <w:t xml:space="preserve"> clapet</w:t>
      </w:r>
      <w:r w:rsidRPr="0094262C">
        <w:br/>
      </w:r>
      <w:r w:rsidRPr="0094262C">
        <w:rPr>
          <w:b/>
          <w:bCs/>
        </w:rPr>
        <w:t>EN:</w:t>
      </w:r>
      <w:r w:rsidRPr="0094262C">
        <w:t xml:space="preserve"> damper</w:t>
      </w:r>
      <w:r w:rsidRPr="0094262C">
        <w:br/>
      </w:r>
      <w:r w:rsidRPr="0094262C">
        <w:rPr>
          <w:b/>
          <w:bCs/>
        </w:rPr>
        <w:t xml:space="preserve">FR </w:t>
      </w:r>
      <w:proofErr w:type="spellStart"/>
      <w:r w:rsidRPr="0094262C">
        <w:rPr>
          <w:b/>
          <w:bCs/>
        </w:rPr>
        <w:t>synonym</w:t>
      </w:r>
      <w:proofErr w:type="spellEnd"/>
      <w:r w:rsidRPr="0094262C">
        <w:rPr>
          <w:b/>
          <w:bCs/>
        </w:rPr>
        <w:t>:</w:t>
      </w:r>
      <w:r w:rsidRPr="0094262C">
        <w:t xml:space="preserve"> registre</w:t>
      </w:r>
    </w:p>
    <w:p w14:paraId="7859E72D" w14:textId="77777777" w:rsidR="0094262C" w:rsidRPr="0094262C" w:rsidRDefault="0094262C" w:rsidP="0094262C">
      <w:proofErr w:type="gramStart"/>
      <w:r w:rsidRPr="0094262C">
        <w:t>and</w:t>
      </w:r>
      <w:proofErr w:type="gramEnd"/>
      <w:r w:rsidRPr="0094262C">
        <w:t xml:space="preserve"> the phrase:</w:t>
      </w:r>
    </w:p>
    <w:p w14:paraId="2C06AE1F" w14:textId="77777777" w:rsidR="0094262C" w:rsidRPr="0094262C" w:rsidRDefault="0094262C" w:rsidP="0094262C">
      <w:r w:rsidRPr="0094262C">
        <w:t>Le clapet coupe-feu a été inspecté pendant les essais.</w:t>
      </w:r>
    </w:p>
    <w:p w14:paraId="1752B002" w14:textId="77777777" w:rsidR="0094262C" w:rsidRPr="0094262C" w:rsidRDefault="0094262C" w:rsidP="0094262C">
      <w:pPr>
        <w:rPr>
          <w:lang w:val="en-CA"/>
        </w:rPr>
      </w:pPr>
      <w:r w:rsidRPr="0094262C">
        <w:rPr>
          <w:lang w:val="en-CA"/>
        </w:rPr>
        <w:t xml:space="preserve">This is exactly the sort of entry we should </w:t>
      </w:r>
      <w:r w:rsidRPr="0094262C">
        <w:rPr>
          <w:b/>
          <w:bCs/>
          <w:lang w:val="en-CA"/>
        </w:rPr>
        <w:t>not blindly freeze</w:t>
      </w:r>
      <w:r w:rsidRPr="0094262C">
        <w:rPr>
          <w:lang w:val="en-CA"/>
        </w:rPr>
        <w:t>.</w:t>
      </w:r>
    </w:p>
    <w:p w14:paraId="5A3700E9" w14:textId="77777777" w:rsidR="0094262C" w:rsidRPr="0094262C" w:rsidRDefault="0094262C" w:rsidP="0094262C">
      <w:pPr>
        <w:rPr>
          <w:lang w:val="en-CA"/>
        </w:rPr>
      </w:pPr>
      <w:r w:rsidRPr="0094262C">
        <w:rPr>
          <w:lang w:val="en-CA"/>
        </w:rPr>
        <w:lastRenderedPageBreak/>
        <w:t xml:space="preserve">In HVAC, damper may correspond contextually to </w:t>
      </w:r>
      <w:proofErr w:type="spellStart"/>
      <w:r w:rsidRPr="0094262C">
        <w:rPr>
          <w:b/>
          <w:bCs/>
          <w:lang w:val="en-CA"/>
        </w:rPr>
        <w:t>registre</w:t>
      </w:r>
      <w:proofErr w:type="spellEnd"/>
      <w:r w:rsidRPr="0094262C">
        <w:rPr>
          <w:lang w:val="en-CA"/>
        </w:rPr>
        <w:t>, while a fire damper may have a more specific Québec term. The BÂTIR row is useful evidence, but it tells us we need contextual validation rather than simple import.</w:t>
      </w:r>
    </w:p>
    <w:p w14:paraId="0B2ACFBA" w14:textId="77777777" w:rsidR="0094262C" w:rsidRPr="0094262C" w:rsidRDefault="0094262C" w:rsidP="0094262C">
      <w:pPr>
        <w:rPr>
          <w:lang w:val="en-CA"/>
        </w:rPr>
      </w:pPr>
      <w:proofErr w:type="gramStart"/>
      <w:r w:rsidRPr="0094262C">
        <w:rPr>
          <w:lang w:val="en-CA"/>
        </w:rPr>
        <w:t>Therefore</w:t>
      </w:r>
      <w:proofErr w:type="gramEnd"/>
      <w:r w:rsidRPr="0094262C">
        <w:rPr>
          <w:lang w:val="en-CA"/>
        </w:rPr>
        <w:t xml:space="preserve"> we might eventually have:</w:t>
      </w:r>
    </w:p>
    <w:p w14:paraId="046FC753" w14:textId="77777777" w:rsidR="0094262C" w:rsidRPr="0094262C" w:rsidRDefault="0094262C" w:rsidP="0094262C">
      <w:pPr>
        <w:rPr>
          <w:lang w:val="en-CA"/>
        </w:rPr>
      </w:pPr>
      <w:r w:rsidRPr="0094262C">
        <w:rPr>
          <w:lang w:val="en-CA"/>
        </w:rPr>
        <w:t>TERM-HVAC-DAMPER</w:t>
      </w:r>
    </w:p>
    <w:p w14:paraId="4F3E69D5" w14:textId="77777777" w:rsidR="0094262C" w:rsidRPr="0094262C" w:rsidRDefault="0094262C" w:rsidP="0094262C">
      <w:pPr>
        <w:rPr>
          <w:lang w:val="en-CA"/>
        </w:rPr>
      </w:pPr>
      <w:r w:rsidRPr="0094262C">
        <w:rPr>
          <w:lang w:val="en-CA"/>
        </w:rPr>
        <w:t>TERM-FIRE-DAMPER</w:t>
      </w:r>
    </w:p>
    <w:p w14:paraId="286EF070" w14:textId="77777777" w:rsidR="0094262C" w:rsidRPr="0094262C" w:rsidRDefault="0094262C" w:rsidP="0094262C">
      <w:pPr>
        <w:rPr>
          <w:lang w:val="en-CA"/>
        </w:rPr>
      </w:pPr>
      <w:r w:rsidRPr="0094262C">
        <w:rPr>
          <w:lang w:val="en-CA"/>
        </w:rPr>
        <w:t>TERM-SMOKE-DAMPER</w:t>
      </w:r>
    </w:p>
    <w:p w14:paraId="430ACD48" w14:textId="77777777" w:rsidR="0094262C" w:rsidRPr="0094262C" w:rsidRDefault="0094262C" w:rsidP="0094262C">
      <w:pPr>
        <w:rPr>
          <w:lang w:val="en-CA"/>
        </w:rPr>
      </w:pPr>
      <w:r w:rsidRPr="0094262C">
        <w:rPr>
          <w:lang w:val="en-CA"/>
        </w:rPr>
        <w:t>instead of one universal damper.</w:t>
      </w:r>
    </w:p>
    <w:p w14:paraId="10721FC5" w14:textId="77777777" w:rsidR="0094262C" w:rsidRPr="0094262C" w:rsidRDefault="0094262C" w:rsidP="0094262C">
      <w:pPr>
        <w:rPr>
          <w:lang w:val="en-CA"/>
        </w:rPr>
      </w:pPr>
      <w:r w:rsidRPr="0094262C">
        <w:rPr>
          <w:lang w:val="en-CA"/>
        </w:rPr>
        <w:t>That is one of the main reasons 4B needs discipline and context.</w:t>
      </w:r>
    </w:p>
    <w:p w14:paraId="05398F87" w14:textId="77777777" w:rsidR="0094262C" w:rsidRPr="0094262C" w:rsidRDefault="0094262C" w:rsidP="0094262C">
      <w:pPr>
        <w:rPr>
          <w:lang w:val="en-CA"/>
        </w:rPr>
      </w:pPr>
      <w:r w:rsidRPr="0094262C">
        <w:rPr>
          <w:lang w:val="en-CA"/>
        </w:rPr>
        <w:pict w14:anchorId="5FE1BE3E">
          <v:rect id="_x0000_i1971" style="width:0;height:1.5pt" o:hralign="center" o:hrstd="t" o:hr="t" fillcolor="#a0a0a0" stroked="f"/>
        </w:pict>
      </w:r>
    </w:p>
    <w:p w14:paraId="0C43E20C" w14:textId="77777777" w:rsidR="0094262C" w:rsidRPr="0094262C" w:rsidRDefault="0094262C" w:rsidP="0094262C">
      <w:pPr>
        <w:rPr>
          <w:b/>
          <w:bCs/>
          <w:lang w:val="en-CA"/>
        </w:rPr>
      </w:pPr>
      <w:r w:rsidRPr="0094262C">
        <w:rPr>
          <w:b/>
          <w:bCs/>
          <w:lang w:val="en-CA"/>
        </w:rPr>
        <w:t>12. Same English term can map to several French concepts</w:t>
      </w:r>
    </w:p>
    <w:p w14:paraId="23439C16" w14:textId="77777777" w:rsidR="0094262C" w:rsidRPr="0094262C" w:rsidRDefault="0094262C" w:rsidP="0094262C">
      <w:pPr>
        <w:rPr>
          <w:lang w:val="en-CA"/>
        </w:rPr>
      </w:pPr>
      <w:r w:rsidRPr="0094262C">
        <w:rPr>
          <w:lang w:val="en-CA"/>
        </w:rPr>
        <w:t>Likewise:</w:t>
      </w:r>
    </w:p>
    <w:p w14:paraId="73C7B488" w14:textId="77777777" w:rsidR="0094262C" w:rsidRPr="0094262C" w:rsidRDefault="0094262C" w:rsidP="0094262C">
      <w:pPr>
        <w:rPr>
          <w:lang w:val="en-CA"/>
        </w:rPr>
      </w:pPr>
      <w:r w:rsidRPr="0094262C">
        <w:rPr>
          <w:lang w:val="en-CA"/>
        </w:rPr>
        <w:t>support</w:t>
      </w:r>
    </w:p>
    <w:p w14:paraId="4F65BC9E" w14:textId="77777777" w:rsidR="0094262C" w:rsidRPr="0094262C" w:rsidRDefault="0094262C" w:rsidP="0094262C">
      <w:pPr>
        <w:rPr>
          <w:lang w:val="en-CA"/>
        </w:rPr>
      </w:pPr>
      <w:r w:rsidRPr="0094262C">
        <w:rPr>
          <w:lang w:val="en-CA"/>
        </w:rPr>
        <w:t>could mean:</w:t>
      </w:r>
    </w:p>
    <w:p w14:paraId="0D01D2F1" w14:textId="77777777" w:rsidR="0094262C" w:rsidRPr="0094262C" w:rsidRDefault="0094262C" w:rsidP="0094262C">
      <w:pPr>
        <w:numPr>
          <w:ilvl w:val="0"/>
          <w:numId w:val="20"/>
        </w:numPr>
        <w:rPr>
          <w:lang w:val="en-CA"/>
        </w:rPr>
      </w:pPr>
      <w:r w:rsidRPr="0094262C">
        <w:rPr>
          <w:lang w:val="en-CA"/>
        </w:rPr>
        <w:t>structural support;</w:t>
      </w:r>
    </w:p>
    <w:p w14:paraId="1A061D5A" w14:textId="77777777" w:rsidR="0094262C" w:rsidRPr="0094262C" w:rsidRDefault="0094262C" w:rsidP="0094262C">
      <w:pPr>
        <w:numPr>
          <w:ilvl w:val="0"/>
          <w:numId w:val="20"/>
        </w:numPr>
        <w:rPr>
          <w:lang w:val="en-CA"/>
        </w:rPr>
      </w:pPr>
      <w:r w:rsidRPr="0094262C">
        <w:rPr>
          <w:lang w:val="en-CA"/>
        </w:rPr>
        <w:t>equipment support;</w:t>
      </w:r>
    </w:p>
    <w:p w14:paraId="77A0C934" w14:textId="77777777" w:rsidR="0094262C" w:rsidRPr="0094262C" w:rsidRDefault="0094262C" w:rsidP="0094262C">
      <w:pPr>
        <w:numPr>
          <w:ilvl w:val="0"/>
          <w:numId w:val="20"/>
        </w:numPr>
        <w:rPr>
          <w:lang w:val="en-CA"/>
        </w:rPr>
      </w:pPr>
      <w:r w:rsidRPr="0094262C">
        <w:rPr>
          <w:lang w:val="en-CA"/>
        </w:rPr>
        <w:t>pipe support;</w:t>
      </w:r>
    </w:p>
    <w:p w14:paraId="6E53C2FA" w14:textId="77777777" w:rsidR="0094262C" w:rsidRPr="0094262C" w:rsidRDefault="0094262C" w:rsidP="0094262C">
      <w:pPr>
        <w:numPr>
          <w:ilvl w:val="0"/>
          <w:numId w:val="20"/>
        </w:numPr>
        <w:rPr>
          <w:lang w:val="en-CA"/>
        </w:rPr>
      </w:pPr>
      <w:r w:rsidRPr="0094262C">
        <w:rPr>
          <w:lang w:val="en-CA"/>
        </w:rPr>
        <w:t>hanger/support;</w:t>
      </w:r>
    </w:p>
    <w:p w14:paraId="1E6BF106" w14:textId="77777777" w:rsidR="0094262C" w:rsidRPr="0094262C" w:rsidRDefault="0094262C" w:rsidP="0094262C">
      <w:pPr>
        <w:numPr>
          <w:ilvl w:val="0"/>
          <w:numId w:val="20"/>
        </w:numPr>
        <w:rPr>
          <w:lang w:val="en-CA"/>
        </w:rPr>
      </w:pPr>
      <w:r w:rsidRPr="0094262C">
        <w:rPr>
          <w:lang w:val="en-CA"/>
        </w:rPr>
        <w:t>mounting support.</w:t>
      </w:r>
    </w:p>
    <w:p w14:paraId="2E0A44EE" w14:textId="77777777" w:rsidR="0094262C" w:rsidRPr="0094262C" w:rsidRDefault="0094262C" w:rsidP="0094262C">
      <w:pPr>
        <w:rPr>
          <w:lang w:val="en-CA"/>
        </w:rPr>
      </w:pPr>
      <w:r w:rsidRPr="0094262C">
        <w:rPr>
          <w:lang w:val="en-CA"/>
        </w:rPr>
        <w:t>So do not make:</w:t>
      </w:r>
    </w:p>
    <w:p w14:paraId="5B031874" w14:textId="77777777" w:rsidR="0094262C" w:rsidRPr="0094262C" w:rsidRDefault="0094262C" w:rsidP="0094262C">
      <w:pPr>
        <w:rPr>
          <w:lang w:val="en-CA"/>
        </w:rPr>
      </w:pPr>
      <w:r w:rsidRPr="0094262C">
        <w:rPr>
          <w:lang w:val="en-CA"/>
        </w:rPr>
        <w:t>TERM-SUPPORT</w:t>
      </w:r>
    </w:p>
    <w:p w14:paraId="20CE0A9C" w14:textId="77777777" w:rsidR="0094262C" w:rsidRPr="0094262C" w:rsidRDefault="0094262C" w:rsidP="0094262C">
      <w:pPr>
        <w:rPr>
          <w:lang w:val="en-CA"/>
        </w:rPr>
      </w:pPr>
      <w:r w:rsidRPr="0094262C">
        <w:rPr>
          <w:lang w:val="en-CA"/>
        </w:rPr>
        <w:t>and force one French word across the entire app.</w:t>
      </w:r>
    </w:p>
    <w:p w14:paraId="1B79CECD" w14:textId="77777777" w:rsidR="0094262C" w:rsidRPr="0094262C" w:rsidRDefault="0094262C" w:rsidP="0094262C">
      <w:pPr>
        <w:rPr>
          <w:lang w:val="en-CA"/>
        </w:rPr>
      </w:pPr>
      <w:r w:rsidRPr="0094262C">
        <w:rPr>
          <w:lang w:val="en-CA"/>
        </w:rPr>
        <w:t>Use contextual concepts when technical meaning differs.</w:t>
      </w:r>
    </w:p>
    <w:p w14:paraId="2AFF56EE" w14:textId="77777777" w:rsidR="0094262C" w:rsidRPr="0094262C" w:rsidRDefault="0094262C" w:rsidP="0094262C">
      <w:pPr>
        <w:rPr>
          <w:lang w:val="en-CA"/>
        </w:rPr>
      </w:pPr>
      <w:r w:rsidRPr="0094262C">
        <w:rPr>
          <w:lang w:val="en-CA"/>
        </w:rPr>
        <w:pict w14:anchorId="724C3C7F">
          <v:rect id="_x0000_i1972" style="width:0;height:1.5pt" o:hralign="center" o:hrstd="t" o:hr="t" fillcolor="#a0a0a0" stroked="f"/>
        </w:pict>
      </w:r>
    </w:p>
    <w:p w14:paraId="20B6B4BD" w14:textId="77777777" w:rsidR="0094262C" w:rsidRPr="0094262C" w:rsidRDefault="0094262C" w:rsidP="0094262C">
      <w:pPr>
        <w:rPr>
          <w:b/>
          <w:bCs/>
          <w:lang w:val="en-CA"/>
        </w:rPr>
      </w:pPr>
      <w:r w:rsidRPr="0094262C">
        <w:rPr>
          <w:b/>
          <w:bCs/>
          <w:lang w:val="en-CA"/>
        </w:rPr>
        <w:t>13. Same French term can map to several English concepts</w:t>
      </w:r>
    </w:p>
    <w:p w14:paraId="1C408D0E" w14:textId="77777777" w:rsidR="0094262C" w:rsidRPr="0094262C" w:rsidRDefault="0094262C" w:rsidP="0094262C">
      <w:pPr>
        <w:rPr>
          <w:lang w:val="en-CA"/>
        </w:rPr>
      </w:pPr>
      <w:r w:rsidRPr="0094262C">
        <w:rPr>
          <w:lang w:val="en-CA"/>
        </w:rPr>
        <w:t>This happens too.</w:t>
      </w:r>
    </w:p>
    <w:p w14:paraId="7370161E" w14:textId="77777777" w:rsidR="0094262C" w:rsidRPr="0094262C" w:rsidRDefault="0094262C" w:rsidP="0094262C">
      <w:pPr>
        <w:rPr>
          <w:lang w:val="en-CA"/>
        </w:rPr>
      </w:pPr>
      <w:r w:rsidRPr="0094262C">
        <w:rPr>
          <w:lang w:val="en-CA"/>
        </w:rPr>
        <w:t>For example:</w:t>
      </w:r>
    </w:p>
    <w:p w14:paraId="2E0D7A68" w14:textId="77777777" w:rsidR="0094262C" w:rsidRPr="0094262C" w:rsidRDefault="0094262C" w:rsidP="0094262C">
      <w:pPr>
        <w:rPr>
          <w:lang w:val="en-CA"/>
        </w:rPr>
      </w:pPr>
      <w:proofErr w:type="spellStart"/>
      <w:r w:rsidRPr="0094262C">
        <w:rPr>
          <w:lang w:val="en-CA"/>
        </w:rPr>
        <w:lastRenderedPageBreak/>
        <w:t>contrôle</w:t>
      </w:r>
      <w:proofErr w:type="spellEnd"/>
    </w:p>
    <w:p w14:paraId="561DA4D9" w14:textId="77777777" w:rsidR="0094262C" w:rsidRPr="0094262C" w:rsidRDefault="0094262C" w:rsidP="0094262C">
      <w:pPr>
        <w:rPr>
          <w:lang w:val="en-CA"/>
        </w:rPr>
      </w:pPr>
      <w:r w:rsidRPr="0094262C">
        <w:rPr>
          <w:lang w:val="en-CA"/>
        </w:rPr>
        <w:t>can mean inspection/control/check/monitoring depending on context.</w:t>
      </w:r>
    </w:p>
    <w:p w14:paraId="4A49F418" w14:textId="77777777" w:rsidR="0094262C" w:rsidRPr="0094262C" w:rsidRDefault="0094262C" w:rsidP="0094262C">
      <w:pPr>
        <w:rPr>
          <w:lang w:val="en-CA"/>
        </w:rPr>
      </w:pPr>
      <w:r w:rsidRPr="0094262C">
        <w:rPr>
          <w:lang w:val="en-CA"/>
        </w:rPr>
        <w:t>So French terms cannot be used as unique IDs either.</w:t>
      </w:r>
    </w:p>
    <w:p w14:paraId="12261FB4" w14:textId="77777777" w:rsidR="0094262C" w:rsidRPr="0094262C" w:rsidRDefault="0094262C" w:rsidP="0094262C">
      <w:pPr>
        <w:rPr>
          <w:lang w:val="en-CA"/>
        </w:rPr>
      </w:pPr>
      <w:r w:rsidRPr="0094262C">
        <w:rPr>
          <w:lang w:val="en-CA"/>
        </w:rPr>
        <w:t>The concept ID remains authoritative.</w:t>
      </w:r>
    </w:p>
    <w:p w14:paraId="5B9AEDD8" w14:textId="77777777" w:rsidR="0094262C" w:rsidRPr="0094262C" w:rsidRDefault="0094262C" w:rsidP="0094262C">
      <w:pPr>
        <w:rPr>
          <w:lang w:val="en-CA"/>
        </w:rPr>
      </w:pPr>
      <w:r w:rsidRPr="0094262C">
        <w:rPr>
          <w:lang w:val="en-CA"/>
        </w:rPr>
        <w:pict w14:anchorId="71B9BB29">
          <v:rect id="_x0000_i1973" style="width:0;height:1.5pt" o:hralign="center" o:hrstd="t" o:hr="t" fillcolor="#a0a0a0" stroked="f"/>
        </w:pict>
      </w:r>
    </w:p>
    <w:p w14:paraId="61A34CCF" w14:textId="77777777" w:rsidR="0094262C" w:rsidRPr="0094262C" w:rsidRDefault="0094262C" w:rsidP="0094262C">
      <w:pPr>
        <w:rPr>
          <w:b/>
          <w:bCs/>
          <w:lang w:val="en-CA"/>
        </w:rPr>
      </w:pPr>
      <w:r w:rsidRPr="0094262C">
        <w:rPr>
          <w:b/>
          <w:bCs/>
          <w:lang w:val="en-CA"/>
        </w:rPr>
        <w:t>14. General QA/QC terms from BÂTIR are strong</w:t>
      </w:r>
    </w:p>
    <w:p w14:paraId="50C69D21" w14:textId="77777777" w:rsidR="0094262C" w:rsidRPr="0094262C" w:rsidRDefault="0094262C" w:rsidP="0094262C">
      <w:pPr>
        <w:rPr>
          <w:lang w:val="en-CA"/>
        </w:rPr>
      </w:pPr>
      <w:r w:rsidRPr="0094262C">
        <w:rPr>
          <w:lang w:val="en-CA"/>
        </w:rPr>
        <w:t>The project-management sheet already gives us several useful canonical pairs: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4041"/>
      </w:tblGrid>
      <w:tr w:rsidR="0094262C" w:rsidRPr="0094262C" w14:paraId="380DFF0E" w14:textId="77777777">
        <w:trPr>
          <w:tblHeader/>
          <w:tblCellSpacing w:w="15" w:type="dxa"/>
        </w:trPr>
        <w:tc>
          <w:tcPr>
            <w:tcW w:w="0" w:type="auto"/>
            <w:vAlign w:val="center"/>
            <w:hideMark/>
          </w:tcPr>
          <w:p w14:paraId="6E86E575"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481DBDFA" w14:textId="77777777" w:rsidR="0094262C" w:rsidRPr="0094262C" w:rsidRDefault="0094262C" w:rsidP="0094262C">
            <w:pPr>
              <w:rPr>
                <w:b/>
                <w:bCs/>
                <w:lang w:val="en-CA"/>
              </w:rPr>
            </w:pPr>
            <w:r w:rsidRPr="0094262C">
              <w:rPr>
                <w:b/>
                <w:bCs/>
                <w:lang w:val="en-CA"/>
              </w:rPr>
              <w:t>French from BÂTIR</w:t>
            </w:r>
          </w:p>
        </w:tc>
      </w:tr>
      <w:tr w:rsidR="0094262C" w:rsidRPr="0094262C" w14:paraId="7940B27F" w14:textId="77777777">
        <w:trPr>
          <w:tblCellSpacing w:w="15" w:type="dxa"/>
        </w:trPr>
        <w:tc>
          <w:tcPr>
            <w:tcW w:w="0" w:type="auto"/>
            <w:vAlign w:val="center"/>
            <w:hideMark/>
          </w:tcPr>
          <w:p w14:paraId="0BFE90C2" w14:textId="77777777" w:rsidR="0094262C" w:rsidRPr="0094262C" w:rsidRDefault="0094262C" w:rsidP="0094262C">
            <w:pPr>
              <w:rPr>
                <w:lang w:val="en-CA"/>
              </w:rPr>
            </w:pPr>
            <w:r w:rsidRPr="0094262C">
              <w:rPr>
                <w:lang w:val="en-CA"/>
              </w:rPr>
              <w:t>Quality assurance</w:t>
            </w:r>
          </w:p>
        </w:tc>
        <w:tc>
          <w:tcPr>
            <w:tcW w:w="0" w:type="auto"/>
            <w:vAlign w:val="center"/>
            <w:hideMark/>
          </w:tcPr>
          <w:p w14:paraId="40041FB1" w14:textId="77777777" w:rsidR="0094262C" w:rsidRPr="0094262C" w:rsidRDefault="0094262C" w:rsidP="0094262C">
            <w:pPr>
              <w:rPr>
                <w:lang w:val="en-CA"/>
              </w:rPr>
            </w:pPr>
            <w:r w:rsidRPr="0094262C">
              <w:rPr>
                <w:lang w:val="en-CA"/>
              </w:rPr>
              <w:t xml:space="preserve">Assurance </w:t>
            </w:r>
            <w:proofErr w:type="spellStart"/>
            <w:r w:rsidRPr="0094262C">
              <w:rPr>
                <w:lang w:val="en-CA"/>
              </w:rPr>
              <w:t>qualité</w:t>
            </w:r>
            <w:proofErr w:type="spellEnd"/>
          </w:p>
        </w:tc>
      </w:tr>
      <w:tr w:rsidR="0094262C" w:rsidRPr="0094262C" w14:paraId="7EAFA4BD" w14:textId="77777777">
        <w:trPr>
          <w:tblCellSpacing w:w="15" w:type="dxa"/>
        </w:trPr>
        <w:tc>
          <w:tcPr>
            <w:tcW w:w="0" w:type="auto"/>
            <w:vAlign w:val="center"/>
            <w:hideMark/>
          </w:tcPr>
          <w:p w14:paraId="420CB33D" w14:textId="77777777" w:rsidR="0094262C" w:rsidRPr="0094262C" w:rsidRDefault="0094262C" w:rsidP="0094262C">
            <w:pPr>
              <w:rPr>
                <w:lang w:val="en-CA"/>
              </w:rPr>
            </w:pPr>
            <w:r w:rsidRPr="0094262C">
              <w:rPr>
                <w:lang w:val="en-CA"/>
              </w:rPr>
              <w:t>Quality control</w:t>
            </w:r>
          </w:p>
        </w:tc>
        <w:tc>
          <w:tcPr>
            <w:tcW w:w="0" w:type="auto"/>
            <w:vAlign w:val="center"/>
            <w:hideMark/>
          </w:tcPr>
          <w:p w14:paraId="7C4503CC" w14:textId="77777777" w:rsidR="0094262C" w:rsidRPr="0094262C" w:rsidRDefault="0094262C" w:rsidP="0094262C">
            <w:pPr>
              <w:rPr>
                <w:lang w:val="en-CA"/>
              </w:rPr>
            </w:pPr>
            <w:proofErr w:type="spellStart"/>
            <w:r w:rsidRPr="0094262C">
              <w:rPr>
                <w:lang w:val="en-CA"/>
              </w:rPr>
              <w:t>Contrôle</w:t>
            </w:r>
            <w:proofErr w:type="spellEnd"/>
            <w:r w:rsidRPr="0094262C">
              <w:rPr>
                <w:lang w:val="en-CA"/>
              </w:rPr>
              <w:t xml:space="preserve"> de la </w:t>
            </w:r>
            <w:proofErr w:type="spellStart"/>
            <w:r w:rsidRPr="0094262C">
              <w:rPr>
                <w:lang w:val="en-CA"/>
              </w:rPr>
              <w:t>qualité</w:t>
            </w:r>
            <w:proofErr w:type="spellEnd"/>
          </w:p>
        </w:tc>
      </w:tr>
      <w:tr w:rsidR="0094262C" w:rsidRPr="0094262C" w14:paraId="6C32A172" w14:textId="77777777">
        <w:trPr>
          <w:tblCellSpacing w:w="15" w:type="dxa"/>
        </w:trPr>
        <w:tc>
          <w:tcPr>
            <w:tcW w:w="0" w:type="auto"/>
            <w:vAlign w:val="center"/>
            <w:hideMark/>
          </w:tcPr>
          <w:p w14:paraId="334FDBC6" w14:textId="77777777" w:rsidR="0094262C" w:rsidRPr="0094262C" w:rsidRDefault="0094262C" w:rsidP="0094262C">
            <w:pPr>
              <w:rPr>
                <w:lang w:val="en-CA"/>
              </w:rPr>
            </w:pPr>
            <w:r w:rsidRPr="0094262C">
              <w:rPr>
                <w:lang w:val="en-CA"/>
              </w:rPr>
              <w:t>Compliance</w:t>
            </w:r>
          </w:p>
        </w:tc>
        <w:tc>
          <w:tcPr>
            <w:tcW w:w="0" w:type="auto"/>
            <w:vAlign w:val="center"/>
            <w:hideMark/>
          </w:tcPr>
          <w:p w14:paraId="19AF112D" w14:textId="77777777" w:rsidR="0094262C" w:rsidRPr="0094262C" w:rsidRDefault="0094262C" w:rsidP="0094262C">
            <w:pPr>
              <w:rPr>
                <w:lang w:val="en-CA"/>
              </w:rPr>
            </w:pPr>
            <w:proofErr w:type="spellStart"/>
            <w:r w:rsidRPr="0094262C">
              <w:rPr>
                <w:lang w:val="en-CA"/>
              </w:rPr>
              <w:t>Conformité</w:t>
            </w:r>
            <w:proofErr w:type="spellEnd"/>
          </w:p>
        </w:tc>
      </w:tr>
      <w:tr w:rsidR="0094262C" w:rsidRPr="0094262C" w14:paraId="3E9A04C4" w14:textId="77777777">
        <w:trPr>
          <w:tblCellSpacing w:w="15" w:type="dxa"/>
        </w:trPr>
        <w:tc>
          <w:tcPr>
            <w:tcW w:w="0" w:type="auto"/>
            <w:vAlign w:val="center"/>
            <w:hideMark/>
          </w:tcPr>
          <w:p w14:paraId="6D6871CC" w14:textId="77777777" w:rsidR="0094262C" w:rsidRPr="0094262C" w:rsidRDefault="0094262C" w:rsidP="0094262C">
            <w:pPr>
              <w:rPr>
                <w:lang w:val="en-CA"/>
              </w:rPr>
            </w:pPr>
            <w:r w:rsidRPr="0094262C">
              <w:rPr>
                <w:lang w:val="en-CA"/>
              </w:rPr>
              <w:t>Non-conformance</w:t>
            </w:r>
          </w:p>
        </w:tc>
        <w:tc>
          <w:tcPr>
            <w:tcW w:w="0" w:type="auto"/>
            <w:vAlign w:val="center"/>
            <w:hideMark/>
          </w:tcPr>
          <w:p w14:paraId="5AE281CA" w14:textId="77777777" w:rsidR="0094262C" w:rsidRPr="0094262C" w:rsidRDefault="0094262C" w:rsidP="0094262C">
            <w:pPr>
              <w:rPr>
                <w:lang w:val="en-CA"/>
              </w:rPr>
            </w:pPr>
            <w:r w:rsidRPr="0094262C">
              <w:rPr>
                <w:lang w:val="en-CA"/>
              </w:rPr>
              <w:t>Non-</w:t>
            </w:r>
            <w:proofErr w:type="spellStart"/>
            <w:r w:rsidRPr="0094262C">
              <w:rPr>
                <w:lang w:val="en-CA"/>
              </w:rPr>
              <w:t>conformité</w:t>
            </w:r>
            <w:proofErr w:type="spellEnd"/>
          </w:p>
        </w:tc>
      </w:tr>
      <w:tr w:rsidR="0094262C" w:rsidRPr="0094262C" w14:paraId="633267D4" w14:textId="77777777">
        <w:trPr>
          <w:tblCellSpacing w:w="15" w:type="dxa"/>
        </w:trPr>
        <w:tc>
          <w:tcPr>
            <w:tcW w:w="0" w:type="auto"/>
            <w:vAlign w:val="center"/>
            <w:hideMark/>
          </w:tcPr>
          <w:p w14:paraId="35B599A3" w14:textId="77777777" w:rsidR="0094262C" w:rsidRPr="0094262C" w:rsidRDefault="0094262C" w:rsidP="0094262C">
            <w:pPr>
              <w:rPr>
                <w:lang w:val="en-CA"/>
              </w:rPr>
            </w:pPr>
            <w:r w:rsidRPr="0094262C">
              <w:rPr>
                <w:lang w:val="en-CA"/>
              </w:rPr>
              <w:t>Inspection</w:t>
            </w:r>
          </w:p>
        </w:tc>
        <w:tc>
          <w:tcPr>
            <w:tcW w:w="0" w:type="auto"/>
            <w:vAlign w:val="center"/>
            <w:hideMark/>
          </w:tcPr>
          <w:p w14:paraId="12D3D22B" w14:textId="77777777" w:rsidR="0094262C" w:rsidRPr="0094262C" w:rsidRDefault="0094262C" w:rsidP="0094262C">
            <w:pPr>
              <w:rPr>
                <w:lang w:val="en-CA"/>
              </w:rPr>
            </w:pPr>
            <w:r w:rsidRPr="0094262C">
              <w:rPr>
                <w:lang w:val="en-CA"/>
              </w:rPr>
              <w:t>Inspection</w:t>
            </w:r>
          </w:p>
        </w:tc>
      </w:tr>
      <w:tr w:rsidR="0094262C" w:rsidRPr="0094262C" w14:paraId="2AA58B6C" w14:textId="77777777">
        <w:trPr>
          <w:tblCellSpacing w:w="15" w:type="dxa"/>
        </w:trPr>
        <w:tc>
          <w:tcPr>
            <w:tcW w:w="0" w:type="auto"/>
            <w:vAlign w:val="center"/>
            <w:hideMark/>
          </w:tcPr>
          <w:p w14:paraId="1FC6104D" w14:textId="77777777" w:rsidR="0094262C" w:rsidRPr="0094262C" w:rsidRDefault="0094262C" w:rsidP="0094262C">
            <w:pPr>
              <w:rPr>
                <w:lang w:val="en-CA"/>
              </w:rPr>
            </w:pPr>
            <w:r w:rsidRPr="0094262C">
              <w:rPr>
                <w:lang w:val="en-CA"/>
              </w:rPr>
              <w:t>Test</w:t>
            </w:r>
          </w:p>
        </w:tc>
        <w:tc>
          <w:tcPr>
            <w:tcW w:w="0" w:type="auto"/>
            <w:vAlign w:val="center"/>
            <w:hideMark/>
          </w:tcPr>
          <w:p w14:paraId="0C6C1D1D" w14:textId="77777777" w:rsidR="0094262C" w:rsidRPr="0094262C" w:rsidRDefault="0094262C" w:rsidP="0094262C">
            <w:pPr>
              <w:rPr>
                <w:lang w:val="en-CA"/>
              </w:rPr>
            </w:pPr>
            <w:r w:rsidRPr="0094262C">
              <w:rPr>
                <w:lang w:val="en-CA"/>
              </w:rPr>
              <w:t>Essai</w:t>
            </w:r>
          </w:p>
        </w:tc>
      </w:tr>
      <w:tr w:rsidR="0094262C" w:rsidRPr="0094262C" w14:paraId="572462B4" w14:textId="77777777">
        <w:trPr>
          <w:tblCellSpacing w:w="15" w:type="dxa"/>
        </w:trPr>
        <w:tc>
          <w:tcPr>
            <w:tcW w:w="0" w:type="auto"/>
            <w:vAlign w:val="center"/>
            <w:hideMark/>
          </w:tcPr>
          <w:p w14:paraId="2BE27651" w14:textId="77777777" w:rsidR="0094262C" w:rsidRPr="0094262C" w:rsidRDefault="0094262C" w:rsidP="0094262C">
            <w:pPr>
              <w:rPr>
                <w:lang w:val="en-CA"/>
              </w:rPr>
            </w:pPr>
            <w:r w:rsidRPr="0094262C">
              <w:rPr>
                <w:lang w:val="en-CA"/>
              </w:rPr>
              <w:t>Sampling</w:t>
            </w:r>
          </w:p>
        </w:tc>
        <w:tc>
          <w:tcPr>
            <w:tcW w:w="0" w:type="auto"/>
            <w:vAlign w:val="center"/>
            <w:hideMark/>
          </w:tcPr>
          <w:p w14:paraId="29E1D13A" w14:textId="77777777" w:rsidR="0094262C" w:rsidRPr="0094262C" w:rsidRDefault="0094262C" w:rsidP="0094262C">
            <w:pPr>
              <w:rPr>
                <w:lang w:val="en-CA"/>
              </w:rPr>
            </w:pPr>
            <w:proofErr w:type="spellStart"/>
            <w:r w:rsidRPr="0094262C">
              <w:rPr>
                <w:lang w:val="en-CA"/>
              </w:rPr>
              <w:t>Échantillonnage</w:t>
            </w:r>
            <w:proofErr w:type="spellEnd"/>
          </w:p>
        </w:tc>
      </w:tr>
      <w:tr w:rsidR="0094262C" w:rsidRPr="0094262C" w14:paraId="233FF1C5" w14:textId="77777777">
        <w:trPr>
          <w:tblCellSpacing w:w="15" w:type="dxa"/>
        </w:trPr>
        <w:tc>
          <w:tcPr>
            <w:tcW w:w="0" w:type="auto"/>
            <w:vAlign w:val="center"/>
            <w:hideMark/>
          </w:tcPr>
          <w:p w14:paraId="29EB7BEB" w14:textId="77777777" w:rsidR="0094262C" w:rsidRPr="0094262C" w:rsidRDefault="0094262C" w:rsidP="0094262C">
            <w:pPr>
              <w:rPr>
                <w:lang w:val="en-CA"/>
              </w:rPr>
            </w:pPr>
            <w:r w:rsidRPr="0094262C">
              <w:rPr>
                <w:lang w:val="en-CA"/>
              </w:rPr>
              <w:t>Traceability</w:t>
            </w:r>
          </w:p>
        </w:tc>
        <w:tc>
          <w:tcPr>
            <w:tcW w:w="0" w:type="auto"/>
            <w:vAlign w:val="center"/>
            <w:hideMark/>
          </w:tcPr>
          <w:p w14:paraId="49FDA8C2" w14:textId="77777777" w:rsidR="0094262C" w:rsidRPr="0094262C" w:rsidRDefault="0094262C" w:rsidP="0094262C">
            <w:pPr>
              <w:rPr>
                <w:lang w:val="en-CA"/>
              </w:rPr>
            </w:pPr>
            <w:proofErr w:type="spellStart"/>
            <w:r w:rsidRPr="0094262C">
              <w:rPr>
                <w:lang w:val="en-CA"/>
              </w:rPr>
              <w:t>Traçabilité</w:t>
            </w:r>
            <w:proofErr w:type="spellEnd"/>
          </w:p>
        </w:tc>
      </w:tr>
      <w:tr w:rsidR="0094262C" w:rsidRPr="0094262C" w14:paraId="37ECA24A" w14:textId="77777777">
        <w:trPr>
          <w:tblCellSpacing w:w="15" w:type="dxa"/>
        </w:trPr>
        <w:tc>
          <w:tcPr>
            <w:tcW w:w="0" w:type="auto"/>
            <w:vAlign w:val="center"/>
            <w:hideMark/>
          </w:tcPr>
          <w:p w14:paraId="672ADD7E" w14:textId="77777777" w:rsidR="0094262C" w:rsidRPr="0094262C" w:rsidRDefault="0094262C" w:rsidP="0094262C">
            <w:pPr>
              <w:rPr>
                <w:lang w:val="en-CA"/>
              </w:rPr>
            </w:pPr>
            <w:r w:rsidRPr="0094262C">
              <w:rPr>
                <w:lang w:val="en-CA"/>
              </w:rPr>
              <w:t>Corrective action</w:t>
            </w:r>
          </w:p>
        </w:tc>
        <w:tc>
          <w:tcPr>
            <w:tcW w:w="0" w:type="auto"/>
            <w:vAlign w:val="center"/>
            <w:hideMark/>
          </w:tcPr>
          <w:p w14:paraId="72801D30" w14:textId="77777777" w:rsidR="0094262C" w:rsidRPr="0094262C" w:rsidRDefault="0094262C" w:rsidP="0094262C">
            <w:pPr>
              <w:rPr>
                <w:lang w:val="en-CA"/>
              </w:rPr>
            </w:pPr>
            <w:proofErr w:type="spellStart"/>
            <w:r w:rsidRPr="0094262C">
              <w:rPr>
                <w:lang w:val="en-CA"/>
              </w:rPr>
              <w:t>Mesure</w:t>
            </w:r>
            <w:proofErr w:type="spellEnd"/>
            <w:r w:rsidRPr="0094262C">
              <w:rPr>
                <w:lang w:val="en-CA"/>
              </w:rPr>
              <w:t xml:space="preserve"> corrective / action corrective</w:t>
            </w:r>
          </w:p>
        </w:tc>
      </w:tr>
      <w:tr w:rsidR="0094262C" w:rsidRPr="0094262C" w14:paraId="117402B0" w14:textId="77777777">
        <w:trPr>
          <w:tblCellSpacing w:w="15" w:type="dxa"/>
        </w:trPr>
        <w:tc>
          <w:tcPr>
            <w:tcW w:w="0" w:type="auto"/>
            <w:vAlign w:val="center"/>
            <w:hideMark/>
          </w:tcPr>
          <w:p w14:paraId="0C1AC16F" w14:textId="77777777" w:rsidR="0094262C" w:rsidRPr="0094262C" w:rsidRDefault="0094262C" w:rsidP="0094262C">
            <w:pPr>
              <w:rPr>
                <w:lang w:val="en-CA"/>
              </w:rPr>
            </w:pPr>
            <w:r w:rsidRPr="0094262C">
              <w:rPr>
                <w:lang w:val="en-CA"/>
              </w:rPr>
              <w:t>Root cause</w:t>
            </w:r>
          </w:p>
        </w:tc>
        <w:tc>
          <w:tcPr>
            <w:tcW w:w="0" w:type="auto"/>
            <w:vAlign w:val="center"/>
            <w:hideMark/>
          </w:tcPr>
          <w:p w14:paraId="797B7CE9" w14:textId="77777777" w:rsidR="0094262C" w:rsidRPr="0094262C" w:rsidRDefault="0094262C" w:rsidP="0094262C">
            <w:pPr>
              <w:rPr>
                <w:lang w:val="en-CA"/>
              </w:rPr>
            </w:pPr>
            <w:r w:rsidRPr="0094262C">
              <w:rPr>
                <w:lang w:val="en-CA"/>
              </w:rPr>
              <w:t xml:space="preserve">Cause </w:t>
            </w:r>
            <w:proofErr w:type="spellStart"/>
            <w:r w:rsidRPr="0094262C">
              <w:rPr>
                <w:lang w:val="en-CA"/>
              </w:rPr>
              <w:t>fondamentale</w:t>
            </w:r>
            <w:proofErr w:type="spellEnd"/>
            <w:r w:rsidRPr="0094262C">
              <w:rPr>
                <w:lang w:val="en-CA"/>
              </w:rPr>
              <w:t xml:space="preserve"> / cause profonde</w:t>
            </w:r>
          </w:p>
        </w:tc>
      </w:tr>
      <w:tr w:rsidR="0094262C" w:rsidRPr="0094262C" w14:paraId="5E857FC4" w14:textId="77777777">
        <w:trPr>
          <w:tblCellSpacing w:w="15" w:type="dxa"/>
        </w:trPr>
        <w:tc>
          <w:tcPr>
            <w:tcW w:w="0" w:type="auto"/>
            <w:vAlign w:val="center"/>
            <w:hideMark/>
          </w:tcPr>
          <w:p w14:paraId="2A97E026" w14:textId="77777777" w:rsidR="0094262C" w:rsidRPr="0094262C" w:rsidRDefault="0094262C" w:rsidP="0094262C">
            <w:pPr>
              <w:rPr>
                <w:lang w:val="en-CA"/>
              </w:rPr>
            </w:pPr>
            <w:r w:rsidRPr="0094262C">
              <w:rPr>
                <w:lang w:val="en-CA"/>
              </w:rPr>
              <w:t>Acceptance criterion</w:t>
            </w:r>
          </w:p>
        </w:tc>
        <w:tc>
          <w:tcPr>
            <w:tcW w:w="0" w:type="auto"/>
            <w:vAlign w:val="center"/>
            <w:hideMark/>
          </w:tcPr>
          <w:p w14:paraId="1F7ECCDA" w14:textId="77777777" w:rsidR="0094262C" w:rsidRPr="0094262C" w:rsidRDefault="0094262C" w:rsidP="0094262C">
            <w:pPr>
              <w:rPr>
                <w:lang w:val="en-CA"/>
              </w:rPr>
            </w:pPr>
            <w:proofErr w:type="spellStart"/>
            <w:r w:rsidRPr="0094262C">
              <w:rPr>
                <w:lang w:val="en-CA"/>
              </w:rPr>
              <w:t>Critère</w:t>
            </w:r>
            <w:proofErr w:type="spellEnd"/>
            <w:r w:rsidRPr="0094262C">
              <w:rPr>
                <w:lang w:val="en-CA"/>
              </w:rPr>
              <w:t xml:space="preserve"> </w:t>
            </w:r>
            <w:proofErr w:type="spellStart"/>
            <w:r w:rsidRPr="0094262C">
              <w:rPr>
                <w:lang w:val="en-CA"/>
              </w:rPr>
              <w:t>d'acceptation</w:t>
            </w:r>
            <w:proofErr w:type="spellEnd"/>
          </w:p>
        </w:tc>
      </w:tr>
    </w:tbl>
    <w:p w14:paraId="4283615D" w14:textId="77777777" w:rsidR="0094262C" w:rsidRPr="0094262C" w:rsidRDefault="0094262C" w:rsidP="0094262C">
      <w:pPr>
        <w:rPr>
          <w:lang w:val="en-CA"/>
        </w:rPr>
      </w:pPr>
      <w:r w:rsidRPr="0094262C">
        <w:rPr>
          <w:lang w:val="en-CA"/>
        </w:rPr>
        <w:t>These are directly relevant to our app.</w:t>
      </w:r>
    </w:p>
    <w:p w14:paraId="453AFA7C" w14:textId="77777777" w:rsidR="0094262C" w:rsidRPr="0094262C" w:rsidRDefault="0094262C" w:rsidP="0094262C">
      <w:pPr>
        <w:rPr>
          <w:lang w:val="en-CA"/>
        </w:rPr>
      </w:pPr>
      <w:r w:rsidRPr="0094262C">
        <w:rPr>
          <w:lang w:val="en-CA"/>
        </w:rPr>
        <w:pict w14:anchorId="7D4E0ACD">
          <v:rect id="_x0000_i1974" style="width:0;height:1.5pt" o:hralign="center" o:hrstd="t" o:hr="t" fillcolor="#a0a0a0" stroked="f"/>
        </w:pict>
      </w:r>
    </w:p>
    <w:p w14:paraId="02A84EC0" w14:textId="77777777" w:rsidR="0094262C" w:rsidRPr="0094262C" w:rsidRDefault="0094262C" w:rsidP="0094262C">
      <w:pPr>
        <w:rPr>
          <w:b/>
          <w:bCs/>
          <w:lang w:val="en-CA"/>
        </w:rPr>
      </w:pPr>
      <w:r w:rsidRPr="0094262C">
        <w:rPr>
          <w:b/>
          <w:bCs/>
          <w:lang w:val="en-CA"/>
        </w:rPr>
        <w:t>15. Corrective action reveals another normalization issue</w:t>
      </w:r>
    </w:p>
    <w:p w14:paraId="0DE1DE37" w14:textId="77777777" w:rsidR="0094262C" w:rsidRPr="0094262C" w:rsidRDefault="0094262C" w:rsidP="0094262C">
      <w:pPr>
        <w:rPr>
          <w:lang w:val="en-CA"/>
        </w:rPr>
      </w:pPr>
      <w:r w:rsidRPr="0094262C">
        <w:rPr>
          <w:lang w:val="en-CA"/>
        </w:rPr>
        <w:t>BÂTIR has:</w:t>
      </w:r>
    </w:p>
    <w:p w14:paraId="2D169BE1" w14:textId="77777777" w:rsidR="0094262C" w:rsidRPr="0094262C" w:rsidRDefault="0094262C" w:rsidP="0094262C">
      <w:pPr>
        <w:rPr>
          <w:lang w:val="en-CA"/>
        </w:rPr>
      </w:pPr>
      <w:r w:rsidRPr="0094262C">
        <w:rPr>
          <w:b/>
          <w:bCs/>
          <w:lang w:val="en-CA"/>
        </w:rPr>
        <w:t>preferred row term:</w:t>
      </w:r>
      <w:r w:rsidRPr="0094262C">
        <w:rPr>
          <w:lang w:val="en-CA"/>
        </w:rPr>
        <w:t xml:space="preserve"> </w:t>
      </w:r>
      <w:proofErr w:type="spellStart"/>
      <w:r w:rsidRPr="0094262C">
        <w:rPr>
          <w:lang w:val="en-CA"/>
        </w:rPr>
        <w:t>mesure</w:t>
      </w:r>
      <w:proofErr w:type="spellEnd"/>
      <w:r w:rsidRPr="0094262C">
        <w:rPr>
          <w:lang w:val="en-CA"/>
        </w:rPr>
        <w:t xml:space="preserve"> corrective</w:t>
      </w:r>
      <w:r w:rsidRPr="0094262C">
        <w:rPr>
          <w:lang w:val="en-CA"/>
        </w:rPr>
        <w:br/>
      </w:r>
      <w:r w:rsidRPr="0094262C">
        <w:rPr>
          <w:b/>
          <w:bCs/>
          <w:lang w:val="en-CA"/>
        </w:rPr>
        <w:t>synonym:</w:t>
      </w:r>
      <w:r w:rsidRPr="0094262C">
        <w:rPr>
          <w:lang w:val="en-CA"/>
        </w:rPr>
        <w:t xml:space="preserve"> action corrective</w:t>
      </w:r>
    </w:p>
    <w:p w14:paraId="5766E48C" w14:textId="77777777" w:rsidR="0094262C" w:rsidRPr="0094262C" w:rsidRDefault="0094262C" w:rsidP="0094262C">
      <w:pPr>
        <w:rPr>
          <w:lang w:val="en-CA"/>
        </w:rPr>
      </w:pPr>
      <w:r w:rsidRPr="0094262C">
        <w:rPr>
          <w:lang w:val="en-CA"/>
        </w:rPr>
        <w:lastRenderedPageBreak/>
        <w:t>while our job posting/framework uses:</w:t>
      </w:r>
    </w:p>
    <w:p w14:paraId="215AB896" w14:textId="77777777" w:rsidR="0094262C" w:rsidRPr="0094262C" w:rsidRDefault="0094262C" w:rsidP="0094262C">
      <w:pPr>
        <w:rPr>
          <w:lang w:val="en-CA"/>
        </w:rPr>
      </w:pPr>
      <w:r w:rsidRPr="0094262C">
        <w:rPr>
          <w:lang w:val="en-CA"/>
        </w:rPr>
        <w:t>actions correctives.</w:t>
      </w:r>
    </w:p>
    <w:p w14:paraId="30681149" w14:textId="77777777" w:rsidR="0094262C" w:rsidRPr="0094262C" w:rsidRDefault="0094262C" w:rsidP="0094262C">
      <w:pPr>
        <w:rPr>
          <w:lang w:val="en-CA"/>
        </w:rPr>
      </w:pPr>
      <w:r w:rsidRPr="0094262C">
        <w:rPr>
          <w:lang w:val="en-CA"/>
        </w:rPr>
        <w:t>This means 4B should not automatically select the workbook's first-column term as the preferred app term.</w:t>
      </w:r>
    </w:p>
    <w:p w14:paraId="236BD93D" w14:textId="77777777" w:rsidR="0094262C" w:rsidRPr="0094262C" w:rsidRDefault="0094262C" w:rsidP="0094262C">
      <w:pPr>
        <w:rPr>
          <w:lang w:val="en-CA"/>
        </w:rPr>
      </w:pPr>
      <w:r w:rsidRPr="0094262C">
        <w:rPr>
          <w:lang w:val="en-CA"/>
        </w:rPr>
        <w:t>We need a rule:</w:t>
      </w:r>
    </w:p>
    <w:p w14:paraId="7B79CA14" w14:textId="77777777" w:rsidR="0094262C" w:rsidRPr="0094262C" w:rsidRDefault="0094262C" w:rsidP="0094262C">
      <w:pPr>
        <w:rPr>
          <w:lang w:val="en-CA"/>
        </w:rPr>
      </w:pPr>
      <w:r w:rsidRPr="0094262C">
        <w:rPr>
          <w:b/>
          <w:bCs/>
          <w:lang w:val="en-CA"/>
        </w:rPr>
        <w:t>Preferred term is selected based on actual target-domain usage, not column order.</w:t>
      </w:r>
    </w:p>
    <w:p w14:paraId="0A4A6811" w14:textId="77777777" w:rsidR="0094262C" w:rsidRPr="0094262C" w:rsidRDefault="0094262C" w:rsidP="0094262C">
      <w:pPr>
        <w:rPr>
          <w:lang w:val="en-CA"/>
        </w:rPr>
      </w:pPr>
      <w:r w:rsidRPr="0094262C">
        <w:rPr>
          <w:lang w:val="en-CA"/>
        </w:rPr>
        <w:t>So 4B stores both, and 4C validates the preferred Québec QC term.</w:t>
      </w:r>
    </w:p>
    <w:p w14:paraId="6386FEF5" w14:textId="77777777" w:rsidR="0094262C" w:rsidRPr="0094262C" w:rsidRDefault="0094262C" w:rsidP="0094262C">
      <w:pPr>
        <w:rPr>
          <w:lang w:val="en-CA"/>
        </w:rPr>
      </w:pPr>
      <w:r w:rsidRPr="0094262C">
        <w:rPr>
          <w:lang w:val="en-CA"/>
        </w:rPr>
        <w:pict w14:anchorId="360164DE">
          <v:rect id="_x0000_i1975" style="width:0;height:1.5pt" o:hralign="center" o:hrstd="t" o:hr="t" fillcolor="#a0a0a0" stroked="f"/>
        </w:pict>
      </w:r>
    </w:p>
    <w:p w14:paraId="4CEFF257" w14:textId="77777777" w:rsidR="0094262C" w:rsidRPr="0094262C" w:rsidRDefault="0094262C" w:rsidP="0094262C">
      <w:pPr>
        <w:rPr>
          <w:b/>
          <w:bCs/>
          <w:lang w:val="en-CA"/>
        </w:rPr>
      </w:pPr>
      <w:r w:rsidRPr="0094262C">
        <w:rPr>
          <w:b/>
          <w:bCs/>
          <w:lang w:val="en-CA"/>
        </w:rPr>
        <w:t>16. Deficiency terminology</w:t>
      </w:r>
    </w:p>
    <w:p w14:paraId="2C30DEAE" w14:textId="77777777" w:rsidR="0094262C" w:rsidRPr="0094262C" w:rsidRDefault="0094262C" w:rsidP="0094262C">
      <w:pPr>
        <w:rPr>
          <w:lang w:val="en-CA"/>
        </w:rPr>
      </w:pPr>
      <w:r w:rsidRPr="0094262C">
        <w:rPr>
          <w:lang w:val="en-CA"/>
        </w:rPr>
        <w:t>BÂTIR provides:</w:t>
      </w:r>
    </w:p>
    <w:p w14:paraId="69DB8257" w14:textId="77777777" w:rsidR="0094262C" w:rsidRPr="0094262C" w:rsidRDefault="0094262C" w:rsidP="0094262C">
      <w:pPr>
        <w:numPr>
          <w:ilvl w:val="0"/>
          <w:numId w:val="21"/>
        </w:numPr>
        <w:rPr>
          <w:lang w:val="en-CA"/>
        </w:rPr>
      </w:pPr>
      <w:proofErr w:type="spellStart"/>
      <w:r w:rsidRPr="0094262C">
        <w:rPr>
          <w:lang w:val="en-CA"/>
        </w:rPr>
        <w:t>liste</w:t>
      </w:r>
      <w:proofErr w:type="spellEnd"/>
      <w:r w:rsidRPr="0094262C">
        <w:rPr>
          <w:lang w:val="en-CA"/>
        </w:rPr>
        <w:t xml:space="preserve"> des </w:t>
      </w:r>
      <w:proofErr w:type="spellStart"/>
      <w:r w:rsidRPr="0094262C">
        <w:rPr>
          <w:lang w:val="en-CA"/>
        </w:rPr>
        <w:t>déficiences</w:t>
      </w:r>
      <w:proofErr w:type="spellEnd"/>
      <w:r w:rsidRPr="0094262C">
        <w:rPr>
          <w:lang w:val="en-CA"/>
        </w:rPr>
        <w:t xml:space="preserve"> → punch list</w:t>
      </w:r>
    </w:p>
    <w:p w14:paraId="2524283C" w14:textId="77777777" w:rsidR="0094262C" w:rsidRPr="0094262C" w:rsidRDefault="0094262C" w:rsidP="0094262C">
      <w:pPr>
        <w:numPr>
          <w:ilvl w:val="0"/>
          <w:numId w:val="21"/>
        </w:numPr>
        <w:rPr>
          <w:lang w:val="en-CA"/>
        </w:rPr>
      </w:pPr>
      <w:proofErr w:type="spellStart"/>
      <w:r w:rsidRPr="0094262C">
        <w:rPr>
          <w:lang w:val="en-CA"/>
        </w:rPr>
        <w:t>registre</w:t>
      </w:r>
      <w:proofErr w:type="spellEnd"/>
      <w:r w:rsidRPr="0094262C">
        <w:rPr>
          <w:lang w:val="en-CA"/>
        </w:rPr>
        <w:t xml:space="preserve"> des </w:t>
      </w:r>
      <w:proofErr w:type="spellStart"/>
      <w:r w:rsidRPr="0094262C">
        <w:rPr>
          <w:lang w:val="en-CA"/>
        </w:rPr>
        <w:t>déficiences</w:t>
      </w:r>
      <w:proofErr w:type="spellEnd"/>
      <w:r w:rsidRPr="0094262C">
        <w:rPr>
          <w:lang w:val="en-CA"/>
        </w:rPr>
        <w:t xml:space="preserve"> → deficiency log</w:t>
      </w:r>
    </w:p>
    <w:p w14:paraId="77285D76" w14:textId="77777777" w:rsidR="0094262C" w:rsidRPr="0094262C" w:rsidRDefault="0094262C" w:rsidP="0094262C">
      <w:pPr>
        <w:numPr>
          <w:ilvl w:val="0"/>
          <w:numId w:val="21"/>
        </w:numPr>
        <w:rPr>
          <w:lang w:val="en-CA"/>
        </w:rPr>
      </w:pPr>
      <w:r w:rsidRPr="0094262C">
        <w:rPr>
          <w:lang w:val="en-CA"/>
        </w:rPr>
        <w:t xml:space="preserve">correction des </w:t>
      </w:r>
      <w:proofErr w:type="spellStart"/>
      <w:r w:rsidRPr="0094262C">
        <w:rPr>
          <w:lang w:val="en-CA"/>
        </w:rPr>
        <w:t>déficiences</w:t>
      </w:r>
      <w:proofErr w:type="spellEnd"/>
      <w:r w:rsidRPr="0094262C">
        <w:rPr>
          <w:lang w:val="en-CA"/>
        </w:rPr>
        <w:t xml:space="preserve"> → deficiency correction</w:t>
      </w:r>
    </w:p>
    <w:p w14:paraId="629665A3" w14:textId="77777777" w:rsidR="0094262C" w:rsidRPr="0094262C" w:rsidRDefault="0094262C" w:rsidP="0094262C">
      <w:pPr>
        <w:rPr>
          <w:lang w:val="en-CA"/>
        </w:rPr>
      </w:pPr>
      <w:r w:rsidRPr="0094262C">
        <w:rPr>
          <w:lang w:val="en-CA"/>
        </w:rPr>
        <w:t xml:space="preserve">This is excellent because it establishes </w:t>
      </w:r>
      <w:proofErr w:type="spellStart"/>
      <w:r w:rsidRPr="0094262C">
        <w:rPr>
          <w:b/>
          <w:bCs/>
          <w:lang w:val="en-CA"/>
        </w:rPr>
        <w:t>déficience</w:t>
      </w:r>
      <w:proofErr w:type="spellEnd"/>
      <w:r w:rsidRPr="0094262C">
        <w:rPr>
          <w:lang w:val="en-CA"/>
        </w:rPr>
        <w:t xml:space="preserve"> consistently in the building context.</w:t>
      </w:r>
    </w:p>
    <w:p w14:paraId="3EC5FC1A" w14:textId="77777777" w:rsidR="0094262C" w:rsidRPr="0094262C" w:rsidRDefault="0094262C" w:rsidP="0094262C">
      <w:pPr>
        <w:rPr>
          <w:lang w:val="en-CA"/>
        </w:rPr>
      </w:pPr>
      <w:r w:rsidRPr="0094262C">
        <w:rPr>
          <w:lang w:val="en-CA"/>
        </w:rPr>
        <w:t>So conceptually:</w:t>
      </w:r>
    </w:p>
    <w:p w14:paraId="4C653BC6" w14:textId="77777777" w:rsidR="0094262C" w:rsidRPr="0094262C" w:rsidRDefault="0094262C" w:rsidP="0094262C">
      <w:pPr>
        <w:rPr>
          <w:lang w:val="en-CA"/>
        </w:rPr>
      </w:pPr>
      <w:r w:rsidRPr="0094262C">
        <w:rPr>
          <w:lang w:val="en-CA"/>
        </w:rPr>
        <w:t>TERM-QC-DEFICIENCY</w:t>
      </w:r>
    </w:p>
    <w:p w14:paraId="62B2FBF6" w14:textId="77777777" w:rsidR="0094262C" w:rsidRPr="0094262C" w:rsidRDefault="0094262C" w:rsidP="0094262C">
      <w:pPr>
        <w:rPr>
          <w:lang w:val="en-CA"/>
        </w:rPr>
      </w:pPr>
      <w:r w:rsidRPr="0094262C">
        <w:rPr>
          <w:lang w:val="en-CA"/>
        </w:rPr>
        <w:t>Preferred EN: Deficiency</w:t>
      </w:r>
    </w:p>
    <w:p w14:paraId="0778EED4" w14:textId="77777777" w:rsidR="0094262C" w:rsidRPr="0094262C" w:rsidRDefault="0094262C" w:rsidP="0094262C">
      <w:pPr>
        <w:rPr>
          <w:lang w:val="en-CA"/>
        </w:rPr>
      </w:pPr>
      <w:r w:rsidRPr="0094262C">
        <w:rPr>
          <w:lang w:val="en-CA"/>
        </w:rPr>
        <w:t xml:space="preserve">Preferred FR: </w:t>
      </w:r>
      <w:proofErr w:type="spellStart"/>
      <w:r w:rsidRPr="0094262C">
        <w:rPr>
          <w:lang w:val="en-CA"/>
        </w:rPr>
        <w:t>Déficience</w:t>
      </w:r>
      <w:proofErr w:type="spellEnd"/>
    </w:p>
    <w:p w14:paraId="456EE20E" w14:textId="77777777" w:rsidR="0094262C" w:rsidRPr="0094262C" w:rsidRDefault="0094262C" w:rsidP="0094262C">
      <w:pPr>
        <w:rPr>
          <w:lang w:val="en-CA"/>
        </w:rPr>
      </w:pPr>
      <w:r w:rsidRPr="0094262C">
        <w:rPr>
          <w:lang w:val="en-CA"/>
        </w:rPr>
        <w:t>with related document concepts:</w:t>
      </w:r>
    </w:p>
    <w:p w14:paraId="49E2FEEA" w14:textId="77777777" w:rsidR="0094262C" w:rsidRPr="0094262C" w:rsidRDefault="0094262C" w:rsidP="0094262C">
      <w:pPr>
        <w:rPr>
          <w:lang w:val="en-CA"/>
        </w:rPr>
      </w:pPr>
      <w:r w:rsidRPr="0094262C">
        <w:rPr>
          <w:lang w:val="en-CA"/>
        </w:rPr>
        <w:t>TERM-QC-DEFICIENCY-LOG</w:t>
      </w:r>
    </w:p>
    <w:p w14:paraId="245A29F5" w14:textId="77777777" w:rsidR="0094262C" w:rsidRPr="0094262C" w:rsidRDefault="0094262C" w:rsidP="0094262C">
      <w:pPr>
        <w:rPr>
          <w:lang w:val="en-CA"/>
        </w:rPr>
      </w:pPr>
      <w:r w:rsidRPr="0094262C">
        <w:rPr>
          <w:lang w:val="en-CA"/>
        </w:rPr>
        <w:t>TERM-QC-DEFICIENCY-LIST</w:t>
      </w:r>
    </w:p>
    <w:p w14:paraId="32085267" w14:textId="77777777" w:rsidR="0094262C" w:rsidRPr="0094262C" w:rsidRDefault="0094262C" w:rsidP="0094262C">
      <w:pPr>
        <w:rPr>
          <w:lang w:val="en-CA"/>
        </w:rPr>
      </w:pPr>
      <w:r w:rsidRPr="0094262C">
        <w:rPr>
          <w:lang w:val="en-CA"/>
        </w:rPr>
        <w:t>TERM-QC-DEFICIENCY-CORRECTION</w:t>
      </w:r>
    </w:p>
    <w:p w14:paraId="044E0E51" w14:textId="77777777" w:rsidR="0094262C" w:rsidRPr="0094262C" w:rsidRDefault="0094262C" w:rsidP="0094262C">
      <w:pPr>
        <w:rPr>
          <w:lang w:val="en-CA"/>
        </w:rPr>
      </w:pPr>
      <w:r w:rsidRPr="0094262C">
        <w:rPr>
          <w:lang w:val="en-CA"/>
        </w:rPr>
        <w:t>We should avoid collapsing all of these into one concept.</w:t>
      </w:r>
    </w:p>
    <w:p w14:paraId="4187E52F" w14:textId="77777777" w:rsidR="0094262C" w:rsidRPr="0094262C" w:rsidRDefault="0094262C" w:rsidP="0094262C">
      <w:pPr>
        <w:rPr>
          <w:lang w:val="en-CA"/>
        </w:rPr>
      </w:pPr>
      <w:r w:rsidRPr="0094262C">
        <w:rPr>
          <w:lang w:val="en-CA"/>
        </w:rPr>
        <w:pict w14:anchorId="6E875F01">
          <v:rect id="_x0000_i1976" style="width:0;height:1.5pt" o:hralign="center" o:hrstd="t" o:hr="t" fillcolor="#a0a0a0" stroked="f"/>
        </w:pict>
      </w:r>
    </w:p>
    <w:p w14:paraId="157018EA" w14:textId="77777777" w:rsidR="0094262C" w:rsidRPr="0094262C" w:rsidRDefault="0094262C" w:rsidP="0094262C">
      <w:pPr>
        <w:rPr>
          <w:b/>
          <w:bCs/>
          <w:lang w:val="en-CA"/>
        </w:rPr>
      </w:pPr>
      <w:r w:rsidRPr="0094262C">
        <w:rPr>
          <w:b/>
          <w:bCs/>
          <w:lang w:val="en-CA"/>
        </w:rPr>
        <w:t>17. Punch list and deficiency are related, not identical</w:t>
      </w:r>
    </w:p>
    <w:p w14:paraId="08787E83" w14:textId="77777777" w:rsidR="0094262C" w:rsidRPr="0094262C" w:rsidRDefault="0094262C" w:rsidP="0094262C">
      <w:r w:rsidRPr="0094262C">
        <w:t>Important.</w:t>
      </w:r>
    </w:p>
    <w:p w14:paraId="119A0F3B" w14:textId="77777777" w:rsidR="0094262C" w:rsidRPr="0094262C" w:rsidRDefault="0094262C" w:rsidP="0094262C">
      <w:r w:rsidRPr="0094262C">
        <w:lastRenderedPageBreak/>
        <w:t xml:space="preserve">BÂTIR </w:t>
      </w:r>
      <w:proofErr w:type="spellStart"/>
      <w:r w:rsidRPr="0094262C">
        <w:t>maps</w:t>
      </w:r>
      <w:proofErr w:type="spellEnd"/>
      <w:r w:rsidRPr="0094262C">
        <w:t>:</w:t>
      </w:r>
    </w:p>
    <w:p w14:paraId="5E470148" w14:textId="77777777" w:rsidR="0094262C" w:rsidRPr="0094262C" w:rsidRDefault="0094262C" w:rsidP="0094262C">
      <w:proofErr w:type="gramStart"/>
      <w:r w:rsidRPr="0094262C">
        <w:t>punch</w:t>
      </w:r>
      <w:proofErr w:type="gramEnd"/>
      <w:r w:rsidRPr="0094262C">
        <w:t xml:space="preserve"> </w:t>
      </w:r>
      <w:proofErr w:type="spellStart"/>
      <w:r w:rsidRPr="0094262C">
        <w:t>list</w:t>
      </w:r>
      <w:proofErr w:type="spellEnd"/>
      <w:r w:rsidRPr="0094262C">
        <w:t xml:space="preserve"> → liste des déficiences</w:t>
      </w:r>
    </w:p>
    <w:p w14:paraId="6508FF7F" w14:textId="77777777" w:rsidR="0094262C" w:rsidRPr="0094262C" w:rsidRDefault="0094262C" w:rsidP="0094262C">
      <w:pPr>
        <w:rPr>
          <w:lang w:val="en-CA"/>
        </w:rPr>
      </w:pPr>
      <w:r w:rsidRPr="0094262C">
        <w:rPr>
          <w:lang w:val="en-CA"/>
        </w:rPr>
        <w:t xml:space="preserve">That does </w:t>
      </w:r>
      <w:r w:rsidRPr="0094262C">
        <w:rPr>
          <w:b/>
          <w:bCs/>
          <w:lang w:val="en-CA"/>
        </w:rPr>
        <w:t>not</w:t>
      </w:r>
      <w:r w:rsidRPr="0094262C">
        <w:rPr>
          <w:lang w:val="en-CA"/>
        </w:rPr>
        <w:t xml:space="preserve"> mean:</w:t>
      </w:r>
    </w:p>
    <w:p w14:paraId="253E8AE6" w14:textId="77777777" w:rsidR="0094262C" w:rsidRPr="0094262C" w:rsidRDefault="0094262C" w:rsidP="0094262C">
      <w:pPr>
        <w:rPr>
          <w:lang w:val="en-CA"/>
        </w:rPr>
      </w:pPr>
      <w:r w:rsidRPr="0094262C">
        <w:rPr>
          <w:lang w:val="en-CA"/>
        </w:rPr>
        <w:t>punch item = deficiency</w:t>
      </w:r>
    </w:p>
    <w:p w14:paraId="6B635246" w14:textId="77777777" w:rsidR="0094262C" w:rsidRPr="0094262C" w:rsidRDefault="0094262C" w:rsidP="0094262C">
      <w:pPr>
        <w:rPr>
          <w:lang w:val="en-CA"/>
        </w:rPr>
      </w:pPr>
      <w:r w:rsidRPr="0094262C">
        <w:rPr>
          <w:lang w:val="en-CA"/>
        </w:rPr>
        <w:t>in every possible context.</w:t>
      </w:r>
    </w:p>
    <w:p w14:paraId="5C583486" w14:textId="77777777" w:rsidR="0094262C" w:rsidRPr="0094262C" w:rsidRDefault="0094262C" w:rsidP="0094262C">
      <w:pPr>
        <w:rPr>
          <w:lang w:val="en-CA"/>
        </w:rPr>
      </w:pPr>
      <w:r w:rsidRPr="0094262C">
        <w:rPr>
          <w:lang w:val="en-CA"/>
        </w:rPr>
        <w:t>So:</w:t>
      </w:r>
    </w:p>
    <w:p w14:paraId="3EE3E480" w14:textId="77777777" w:rsidR="0094262C" w:rsidRPr="0094262C" w:rsidRDefault="0094262C" w:rsidP="0094262C">
      <w:pPr>
        <w:numPr>
          <w:ilvl w:val="0"/>
          <w:numId w:val="22"/>
        </w:numPr>
        <w:rPr>
          <w:lang w:val="en-CA"/>
        </w:rPr>
      </w:pPr>
      <w:r w:rsidRPr="0094262C">
        <w:rPr>
          <w:lang w:val="en-CA"/>
        </w:rPr>
        <w:t>deficiency</w:t>
      </w:r>
    </w:p>
    <w:p w14:paraId="47C1EAF3" w14:textId="77777777" w:rsidR="0094262C" w:rsidRPr="0094262C" w:rsidRDefault="0094262C" w:rsidP="0094262C">
      <w:pPr>
        <w:numPr>
          <w:ilvl w:val="0"/>
          <w:numId w:val="22"/>
        </w:numPr>
        <w:rPr>
          <w:lang w:val="en-CA"/>
        </w:rPr>
      </w:pPr>
      <w:r w:rsidRPr="0094262C">
        <w:rPr>
          <w:lang w:val="en-CA"/>
        </w:rPr>
        <w:t>deficiency log</w:t>
      </w:r>
    </w:p>
    <w:p w14:paraId="755F4E0E" w14:textId="77777777" w:rsidR="0094262C" w:rsidRPr="0094262C" w:rsidRDefault="0094262C" w:rsidP="0094262C">
      <w:pPr>
        <w:numPr>
          <w:ilvl w:val="0"/>
          <w:numId w:val="22"/>
        </w:numPr>
        <w:rPr>
          <w:lang w:val="en-CA"/>
        </w:rPr>
      </w:pPr>
      <w:r w:rsidRPr="0094262C">
        <w:rPr>
          <w:lang w:val="en-CA"/>
        </w:rPr>
        <w:t>punch list</w:t>
      </w:r>
    </w:p>
    <w:p w14:paraId="644270DC" w14:textId="77777777" w:rsidR="0094262C" w:rsidRPr="0094262C" w:rsidRDefault="0094262C" w:rsidP="0094262C">
      <w:pPr>
        <w:numPr>
          <w:ilvl w:val="0"/>
          <w:numId w:val="22"/>
        </w:numPr>
        <w:rPr>
          <w:lang w:val="en-CA"/>
        </w:rPr>
      </w:pPr>
      <w:r w:rsidRPr="0094262C">
        <w:rPr>
          <w:lang w:val="en-CA"/>
        </w:rPr>
        <w:t>punch item</w:t>
      </w:r>
    </w:p>
    <w:p w14:paraId="63F098D6" w14:textId="77777777" w:rsidR="0094262C" w:rsidRPr="0094262C" w:rsidRDefault="0094262C" w:rsidP="0094262C">
      <w:pPr>
        <w:rPr>
          <w:lang w:val="en-CA"/>
        </w:rPr>
      </w:pPr>
      <w:r w:rsidRPr="0094262C">
        <w:rPr>
          <w:lang w:val="en-CA"/>
        </w:rPr>
        <w:t>should be related concepts/search aliases where appropriate, but not automatically one concept.</w:t>
      </w:r>
    </w:p>
    <w:p w14:paraId="20243FAE" w14:textId="77777777" w:rsidR="0094262C" w:rsidRPr="0094262C" w:rsidRDefault="0094262C" w:rsidP="0094262C">
      <w:pPr>
        <w:rPr>
          <w:lang w:val="en-CA"/>
        </w:rPr>
      </w:pPr>
      <w:r w:rsidRPr="0094262C">
        <w:rPr>
          <w:lang w:val="en-CA"/>
        </w:rPr>
        <w:t>Again: definitions and usage matter.</w:t>
      </w:r>
    </w:p>
    <w:p w14:paraId="29ABCC4E" w14:textId="77777777" w:rsidR="0094262C" w:rsidRPr="0094262C" w:rsidRDefault="0094262C" w:rsidP="0094262C">
      <w:pPr>
        <w:rPr>
          <w:lang w:val="en-CA"/>
        </w:rPr>
      </w:pPr>
      <w:r w:rsidRPr="0094262C">
        <w:rPr>
          <w:lang w:val="en-CA"/>
        </w:rPr>
        <w:pict w14:anchorId="5A5498B5">
          <v:rect id="_x0000_i1977" style="width:0;height:1.5pt" o:hralign="center" o:hrstd="t" o:hr="t" fillcolor="#a0a0a0" stroked="f"/>
        </w:pict>
      </w:r>
    </w:p>
    <w:p w14:paraId="3EC99ADC" w14:textId="77777777" w:rsidR="0094262C" w:rsidRPr="0094262C" w:rsidRDefault="0094262C" w:rsidP="0094262C">
      <w:pPr>
        <w:rPr>
          <w:b/>
          <w:bCs/>
          <w:lang w:val="en-CA"/>
        </w:rPr>
      </w:pPr>
      <w:r w:rsidRPr="0094262C">
        <w:rPr>
          <w:b/>
          <w:bCs/>
          <w:lang w:val="en-CA"/>
        </w:rPr>
        <w:t>18. Building-envelope terminology already has strong entries</w:t>
      </w:r>
    </w:p>
    <w:p w14:paraId="5746D18C" w14:textId="77777777" w:rsidR="0094262C" w:rsidRPr="0094262C" w:rsidRDefault="0094262C" w:rsidP="0094262C">
      <w:pPr>
        <w:rPr>
          <w:lang w:val="en-CA"/>
        </w:rPr>
      </w:pPr>
      <w:r w:rsidRPr="0094262C">
        <w:rPr>
          <w:lang w:val="en-CA"/>
        </w:rPr>
        <w:t>BÂTIR includes:</w:t>
      </w:r>
    </w:p>
    <w:p w14:paraId="52E1C9B7" w14:textId="77777777" w:rsidR="0094262C" w:rsidRPr="0094262C" w:rsidRDefault="0094262C" w:rsidP="0094262C">
      <w:pPr>
        <w:numPr>
          <w:ilvl w:val="0"/>
          <w:numId w:val="23"/>
        </w:numPr>
        <w:rPr>
          <w:lang w:val="en-CA"/>
        </w:rPr>
      </w:pPr>
      <w:r w:rsidRPr="0094262C">
        <w:rPr>
          <w:lang w:val="en-CA"/>
        </w:rPr>
        <w:t>membrane pare-air → air barrier membrane</w:t>
      </w:r>
    </w:p>
    <w:p w14:paraId="3B0453DD" w14:textId="77777777" w:rsidR="0094262C" w:rsidRPr="0094262C" w:rsidRDefault="0094262C" w:rsidP="0094262C">
      <w:pPr>
        <w:numPr>
          <w:ilvl w:val="0"/>
          <w:numId w:val="23"/>
        </w:numPr>
      </w:pPr>
      <w:proofErr w:type="gramStart"/>
      <w:r w:rsidRPr="0094262C">
        <w:t>membrane</w:t>
      </w:r>
      <w:proofErr w:type="gramEnd"/>
      <w:r w:rsidRPr="0094262C">
        <w:t xml:space="preserve"> pare-vapeur → </w:t>
      </w:r>
      <w:proofErr w:type="spellStart"/>
      <w:r w:rsidRPr="0094262C">
        <w:t>vapour</w:t>
      </w:r>
      <w:proofErr w:type="spellEnd"/>
      <w:r w:rsidRPr="0094262C">
        <w:t xml:space="preserve"> </w:t>
      </w:r>
      <w:proofErr w:type="spellStart"/>
      <w:r w:rsidRPr="0094262C">
        <w:t>barrier</w:t>
      </w:r>
      <w:proofErr w:type="spellEnd"/>
      <w:r w:rsidRPr="0094262C">
        <w:t xml:space="preserve"> membrane</w:t>
      </w:r>
    </w:p>
    <w:p w14:paraId="30120BB8" w14:textId="77777777" w:rsidR="0094262C" w:rsidRPr="0094262C" w:rsidRDefault="0094262C" w:rsidP="0094262C">
      <w:pPr>
        <w:numPr>
          <w:ilvl w:val="0"/>
          <w:numId w:val="23"/>
        </w:numPr>
        <w:rPr>
          <w:lang w:val="en-CA"/>
        </w:rPr>
      </w:pPr>
      <w:r w:rsidRPr="0094262C">
        <w:rPr>
          <w:lang w:val="en-CA"/>
        </w:rPr>
        <w:t xml:space="preserve">membrane </w:t>
      </w:r>
      <w:proofErr w:type="spellStart"/>
      <w:r w:rsidRPr="0094262C">
        <w:rPr>
          <w:lang w:val="en-CA"/>
        </w:rPr>
        <w:t>d'étanchéité</w:t>
      </w:r>
      <w:proofErr w:type="spellEnd"/>
      <w:r w:rsidRPr="0094262C">
        <w:rPr>
          <w:lang w:val="en-CA"/>
        </w:rPr>
        <w:t xml:space="preserve"> → waterproofing membrane</w:t>
      </w:r>
    </w:p>
    <w:p w14:paraId="3F5861CB" w14:textId="77777777" w:rsidR="0094262C" w:rsidRPr="0094262C" w:rsidRDefault="0094262C" w:rsidP="0094262C">
      <w:pPr>
        <w:numPr>
          <w:ilvl w:val="0"/>
          <w:numId w:val="23"/>
        </w:numPr>
      </w:pPr>
      <w:proofErr w:type="gramStart"/>
      <w:r w:rsidRPr="0094262C">
        <w:t>continuité</w:t>
      </w:r>
      <w:proofErr w:type="gramEnd"/>
      <w:r w:rsidRPr="0094262C">
        <w:t xml:space="preserve"> du pare-air → air </w:t>
      </w:r>
      <w:proofErr w:type="spellStart"/>
      <w:r w:rsidRPr="0094262C">
        <w:t>barrier</w:t>
      </w:r>
      <w:proofErr w:type="spellEnd"/>
      <w:r w:rsidRPr="0094262C">
        <w:t xml:space="preserve"> </w:t>
      </w:r>
      <w:proofErr w:type="spellStart"/>
      <w:r w:rsidRPr="0094262C">
        <w:t>continuity</w:t>
      </w:r>
      <w:proofErr w:type="spellEnd"/>
    </w:p>
    <w:p w14:paraId="3CAC7B51" w14:textId="77777777" w:rsidR="0094262C" w:rsidRPr="0094262C" w:rsidRDefault="0094262C" w:rsidP="0094262C">
      <w:pPr>
        <w:numPr>
          <w:ilvl w:val="0"/>
          <w:numId w:val="23"/>
        </w:numPr>
      </w:pPr>
      <w:proofErr w:type="gramStart"/>
      <w:r w:rsidRPr="0094262C">
        <w:t>continuité</w:t>
      </w:r>
      <w:proofErr w:type="gramEnd"/>
      <w:r w:rsidRPr="0094262C">
        <w:t xml:space="preserve"> du pare-vapeur → </w:t>
      </w:r>
      <w:proofErr w:type="spellStart"/>
      <w:r w:rsidRPr="0094262C">
        <w:t>vapour</w:t>
      </w:r>
      <w:proofErr w:type="spellEnd"/>
      <w:r w:rsidRPr="0094262C">
        <w:t xml:space="preserve"> </w:t>
      </w:r>
      <w:proofErr w:type="spellStart"/>
      <w:r w:rsidRPr="0094262C">
        <w:t>barrier</w:t>
      </w:r>
      <w:proofErr w:type="spellEnd"/>
      <w:r w:rsidRPr="0094262C">
        <w:t xml:space="preserve"> </w:t>
      </w:r>
      <w:proofErr w:type="spellStart"/>
      <w:r w:rsidRPr="0094262C">
        <w:t>continuity</w:t>
      </w:r>
      <w:proofErr w:type="spellEnd"/>
    </w:p>
    <w:p w14:paraId="4003B2B5" w14:textId="77777777" w:rsidR="0094262C" w:rsidRPr="0094262C" w:rsidRDefault="0094262C" w:rsidP="0094262C">
      <w:pPr>
        <w:numPr>
          <w:ilvl w:val="0"/>
          <w:numId w:val="23"/>
        </w:numPr>
        <w:rPr>
          <w:lang w:val="en-CA"/>
        </w:rPr>
      </w:pPr>
      <w:proofErr w:type="spellStart"/>
      <w:r w:rsidRPr="0094262C">
        <w:rPr>
          <w:lang w:val="en-CA"/>
        </w:rPr>
        <w:t>continuité</w:t>
      </w:r>
      <w:proofErr w:type="spellEnd"/>
      <w:r w:rsidRPr="0094262C">
        <w:rPr>
          <w:lang w:val="en-CA"/>
        </w:rPr>
        <w:t xml:space="preserve"> de </w:t>
      </w:r>
      <w:proofErr w:type="spellStart"/>
      <w:r w:rsidRPr="0094262C">
        <w:rPr>
          <w:lang w:val="en-CA"/>
        </w:rPr>
        <w:t>l'isolation</w:t>
      </w:r>
      <w:proofErr w:type="spellEnd"/>
      <w:r w:rsidRPr="0094262C">
        <w:rPr>
          <w:lang w:val="en-CA"/>
        </w:rPr>
        <w:t xml:space="preserve"> → insulation continuity</w:t>
      </w:r>
    </w:p>
    <w:p w14:paraId="68EBB340" w14:textId="77777777" w:rsidR="0094262C" w:rsidRPr="0094262C" w:rsidRDefault="0094262C" w:rsidP="0094262C">
      <w:pPr>
        <w:numPr>
          <w:ilvl w:val="0"/>
          <w:numId w:val="23"/>
        </w:numPr>
        <w:rPr>
          <w:lang w:val="en-CA"/>
        </w:rPr>
      </w:pPr>
      <w:proofErr w:type="spellStart"/>
      <w:r w:rsidRPr="0094262C">
        <w:rPr>
          <w:lang w:val="en-CA"/>
        </w:rPr>
        <w:t>solin</w:t>
      </w:r>
      <w:proofErr w:type="spellEnd"/>
      <w:r w:rsidRPr="0094262C">
        <w:rPr>
          <w:lang w:val="en-CA"/>
        </w:rPr>
        <w:t xml:space="preserve"> → flashing</w:t>
      </w:r>
    </w:p>
    <w:p w14:paraId="354894DD" w14:textId="77777777" w:rsidR="0094262C" w:rsidRPr="0094262C" w:rsidRDefault="0094262C" w:rsidP="0094262C">
      <w:pPr>
        <w:rPr>
          <w:lang w:val="en-CA"/>
        </w:rPr>
      </w:pPr>
      <w:r w:rsidRPr="0094262C">
        <w:rPr>
          <w:lang w:val="en-CA"/>
        </w:rPr>
        <w:t>These can map very cleanly into Sections 4 and 5.</w:t>
      </w:r>
    </w:p>
    <w:p w14:paraId="3C83AA5E" w14:textId="77777777" w:rsidR="0094262C" w:rsidRPr="0094262C" w:rsidRDefault="0094262C" w:rsidP="0094262C">
      <w:pPr>
        <w:rPr>
          <w:lang w:val="en-CA"/>
        </w:rPr>
      </w:pPr>
      <w:r w:rsidRPr="0094262C">
        <w:rPr>
          <w:lang w:val="en-CA"/>
        </w:rPr>
        <w:pict w14:anchorId="7A732E98">
          <v:rect id="_x0000_i1978" style="width:0;height:1.5pt" o:hralign="center" o:hrstd="t" o:hr="t" fillcolor="#a0a0a0" stroked="f"/>
        </w:pict>
      </w:r>
    </w:p>
    <w:p w14:paraId="222BA7F3" w14:textId="77777777" w:rsidR="0094262C" w:rsidRPr="0094262C" w:rsidRDefault="0094262C" w:rsidP="0094262C">
      <w:pPr>
        <w:rPr>
          <w:b/>
          <w:bCs/>
          <w:lang w:val="en-CA"/>
        </w:rPr>
      </w:pPr>
      <w:r w:rsidRPr="0094262C">
        <w:rPr>
          <w:b/>
          <w:bCs/>
          <w:lang w:val="en-CA"/>
        </w:rPr>
        <w:t>19. Distinguish system from material/component</w:t>
      </w:r>
    </w:p>
    <w:p w14:paraId="7FD6D9E8" w14:textId="77777777" w:rsidR="0094262C" w:rsidRPr="0094262C" w:rsidRDefault="0094262C" w:rsidP="0094262C">
      <w:pPr>
        <w:rPr>
          <w:lang w:val="en-CA"/>
        </w:rPr>
      </w:pPr>
      <w:r w:rsidRPr="0094262C">
        <w:rPr>
          <w:lang w:val="en-CA"/>
        </w:rPr>
        <w:lastRenderedPageBreak/>
        <w:t>For example:</w:t>
      </w:r>
    </w:p>
    <w:p w14:paraId="7072A82B" w14:textId="77777777" w:rsidR="0094262C" w:rsidRPr="0094262C" w:rsidRDefault="0094262C" w:rsidP="0094262C">
      <w:pPr>
        <w:rPr>
          <w:b/>
          <w:bCs/>
          <w:lang w:val="en-CA"/>
        </w:rPr>
      </w:pPr>
      <w:r w:rsidRPr="0094262C">
        <w:rPr>
          <w:b/>
          <w:bCs/>
          <w:lang w:val="en-CA"/>
        </w:rPr>
        <w:t>Air Barrier</w:t>
      </w:r>
    </w:p>
    <w:p w14:paraId="79AA6271" w14:textId="77777777" w:rsidR="0094262C" w:rsidRPr="0094262C" w:rsidRDefault="0094262C" w:rsidP="0094262C">
      <w:pPr>
        <w:rPr>
          <w:lang w:val="en-CA"/>
        </w:rPr>
      </w:pPr>
      <w:r w:rsidRPr="0094262C">
        <w:rPr>
          <w:lang w:val="en-CA"/>
        </w:rPr>
        <w:t>Activity/system concept.</w:t>
      </w:r>
    </w:p>
    <w:p w14:paraId="188F8DC0" w14:textId="77777777" w:rsidR="0094262C" w:rsidRPr="0094262C" w:rsidRDefault="0094262C" w:rsidP="0094262C">
      <w:pPr>
        <w:rPr>
          <w:b/>
          <w:bCs/>
          <w:lang w:val="en-CA"/>
        </w:rPr>
      </w:pPr>
      <w:r w:rsidRPr="0094262C">
        <w:rPr>
          <w:b/>
          <w:bCs/>
          <w:lang w:val="en-CA"/>
        </w:rPr>
        <w:t>Air Barrier Membrane</w:t>
      </w:r>
    </w:p>
    <w:p w14:paraId="563DCC99" w14:textId="77777777" w:rsidR="0094262C" w:rsidRPr="0094262C" w:rsidRDefault="0094262C" w:rsidP="0094262C">
      <w:pPr>
        <w:rPr>
          <w:lang w:val="en-CA"/>
        </w:rPr>
      </w:pPr>
      <w:r w:rsidRPr="0094262C">
        <w:rPr>
          <w:lang w:val="en-CA"/>
        </w:rPr>
        <w:t>Specific material/component.</w:t>
      </w:r>
    </w:p>
    <w:p w14:paraId="1BDEFF39" w14:textId="77777777" w:rsidR="0094262C" w:rsidRPr="0094262C" w:rsidRDefault="0094262C" w:rsidP="0094262C">
      <w:pPr>
        <w:rPr>
          <w:b/>
          <w:bCs/>
          <w:lang w:val="en-CA"/>
        </w:rPr>
      </w:pPr>
      <w:r w:rsidRPr="0094262C">
        <w:rPr>
          <w:b/>
          <w:bCs/>
          <w:lang w:val="en-CA"/>
        </w:rPr>
        <w:t>Air Barrier Continuity</w:t>
      </w:r>
    </w:p>
    <w:p w14:paraId="54F1E7ED" w14:textId="77777777" w:rsidR="0094262C" w:rsidRPr="0094262C" w:rsidRDefault="0094262C" w:rsidP="0094262C">
      <w:pPr>
        <w:rPr>
          <w:lang w:val="en-CA"/>
        </w:rPr>
      </w:pPr>
      <w:r w:rsidRPr="0094262C">
        <w:rPr>
          <w:lang w:val="en-CA"/>
        </w:rPr>
        <w:t>Performance/inspection concept.</w:t>
      </w:r>
    </w:p>
    <w:p w14:paraId="5F5B4E1B" w14:textId="77777777" w:rsidR="0094262C" w:rsidRPr="0094262C" w:rsidRDefault="0094262C" w:rsidP="0094262C">
      <w:pPr>
        <w:rPr>
          <w:lang w:val="en-CA"/>
        </w:rPr>
      </w:pPr>
      <w:r w:rsidRPr="0094262C">
        <w:rPr>
          <w:lang w:val="en-CA"/>
        </w:rPr>
        <w:t>Those should be three concepts:</w:t>
      </w:r>
    </w:p>
    <w:p w14:paraId="4CD047EF" w14:textId="77777777" w:rsidR="0094262C" w:rsidRPr="0094262C" w:rsidRDefault="0094262C" w:rsidP="0094262C">
      <w:pPr>
        <w:rPr>
          <w:lang w:val="en-CA"/>
        </w:rPr>
      </w:pPr>
      <w:r w:rsidRPr="0094262C">
        <w:rPr>
          <w:lang w:val="en-CA"/>
        </w:rPr>
        <w:t>TERM-ENV-AIR-BARRIER</w:t>
      </w:r>
    </w:p>
    <w:p w14:paraId="6D648BC4" w14:textId="77777777" w:rsidR="0094262C" w:rsidRPr="0094262C" w:rsidRDefault="0094262C" w:rsidP="0094262C">
      <w:pPr>
        <w:rPr>
          <w:lang w:val="en-CA"/>
        </w:rPr>
      </w:pPr>
      <w:r w:rsidRPr="0094262C">
        <w:rPr>
          <w:lang w:val="en-CA"/>
        </w:rPr>
        <w:t>TERM-ENV-AIR-BARRIER-MEMBRANE</w:t>
      </w:r>
    </w:p>
    <w:p w14:paraId="4552C647" w14:textId="77777777" w:rsidR="0094262C" w:rsidRPr="0094262C" w:rsidRDefault="0094262C" w:rsidP="0094262C">
      <w:pPr>
        <w:rPr>
          <w:lang w:val="en-CA"/>
        </w:rPr>
      </w:pPr>
      <w:r w:rsidRPr="0094262C">
        <w:rPr>
          <w:lang w:val="en-CA"/>
        </w:rPr>
        <w:t>TERM-ENV-AIR-BARRIER-CONTINUITY</w:t>
      </w:r>
    </w:p>
    <w:p w14:paraId="138D772D" w14:textId="77777777" w:rsidR="0094262C" w:rsidRPr="0094262C" w:rsidRDefault="0094262C" w:rsidP="0094262C">
      <w:pPr>
        <w:rPr>
          <w:lang w:val="en-CA"/>
        </w:rPr>
      </w:pPr>
      <w:r w:rsidRPr="0094262C">
        <w:rPr>
          <w:lang w:val="en-CA"/>
        </w:rPr>
        <w:t>This will make Learn, search and Quick far more accurate.</w:t>
      </w:r>
    </w:p>
    <w:p w14:paraId="3521A39C" w14:textId="77777777" w:rsidR="0094262C" w:rsidRPr="0094262C" w:rsidRDefault="0094262C" w:rsidP="0094262C">
      <w:pPr>
        <w:rPr>
          <w:lang w:val="en-CA"/>
        </w:rPr>
      </w:pPr>
      <w:r w:rsidRPr="0094262C">
        <w:rPr>
          <w:lang w:val="en-CA"/>
        </w:rPr>
        <w:pict w14:anchorId="2FCF6B11">
          <v:rect id="_x0000_i1979" style="width:0;height:1.5pt" o:hralign="center" o:hrstd="t" o:hr="t" fillcolor="#a0a0a0" stroked="f"/>
        </w:pict>
      </w:r>
    </w:p>
    <w:p w14:paraId="668E5C3B" w14:textId="77777777" w:rsidR="0094262C" w:rsidRPr="0094262C" w:rsidRDefault="0094262C" w:rsidP="0094262C">
      <w:pPr>
        <w:rPr>
          <w:b/>
          <w:bCs/>
          <w:lang w:val="en-CA"/>
        </w:rPr>
      </w:pPr>
      <w:r w:rsidRPr="0094262C">
        <w:rPr>
          <w:b/>
          <w:bCs/>
          <w:lang w:val="en-CA"/>
        </w:rPr>
        <w:t>20. Mechanical terminology</w:t>
      </w:r>
    </w:p>
    <w:p w14:paraId="7E7524FD" w14:textId="77777777" w:rsidR="0094262C" w:rsidRPr="0094262C" w:rsidRDefault="0094262C" w:rsidP="0094262C">
      <w:pPr>
        <w:rPr>
          <w:lang w:val="en-CA"/>
        </w:rPr>
      </w:pPr>
      <w:r w:rsidRPr="0094262C">
        <w:rPr>
          <w:lang w:val="en-CA"/>
        </w:rPr>
        <w:t>The workbook already includes:</w:t>
      </w:r>
    </w:p>
    <w:p w14:paraId="6F18EAC7" w14:textId="77777777" w:rsidR="0094262C" w:rsidRPr="0094262C" w:rsidRDefault="0094262C" w:rsidP="0094262C">
      <w:pPr>
        <w:numPr>
          <w:ilvl w:val="0"/>
          <w:numId w:val="24"/>
        </w:numPr>
        <w:rPr>
          <w:lang w:val="en-CA"/>
        </w:rPr>
      </w:pPr>
      <w:proofErr w:type="spellStart"/>
      <w:r w:rsidRPr="0094262C">
        <w:rPr>
          <w:lang w:val="en-CA"/>
        </w:rPr>
        <w:t>système</w:t>
      </w:r>
      <w:proofErr w:type="spellEnd"/>
      <w:r w:rsidRPr="0094262C">
        <w:rPr>
          <w:lang w:val="en-CA"/>
        </w:rPr>
        <w:t xml:space="preserve"> CVCA → HVAC system</w:t>
      </w:r>
    </w:p>
    <w:p w14:paraId="29F3D1A6" w14:textId="77777777" w:rsidR="0094262C" w:rsidRPr="0094262C" w:rsidRDefault="0094262C" w:rsidP="0094262C">
      <w:pPr>
        <w:numPr>
          <w:ilvl w:val="0"/>
          <w:numId w:val="24"/>
        </w:numPr>
        <w:rPr>
          <w:lang w:val="en-CA"/>
        </w:rPr>
      </w:pPr>
      <w:proofErr w:type="spellStart"/>
      <w:r w:rsidRPr="0094262C">
        <w:rPr>
          <w:lang w:val="en-CA"/>
        </w:rPr>
        <w:t>système</w:t>
      </w:r>
      <w:proofErr w:type="spellEnd"/>
      <w:r w:rsidRPr="0094262C">
        <w:rPr>
          <w:lang w:val="en-CA"/>
        </w:rPr>
        <w:t xml:space="preserve"> de </w:t>
      </w:r>
      <w:proofErr w:type="spellStart"/>
      <w:r w:rsidRPr="0094262C">
        <w:rPr>
          <w:lang w:val="en-CA"/>
        </w:rPr>
        <w:t>plomberie</w:t>
      </w:r>
      <w:proofErr w:type="spellEnd"/>
      <w:r w:rsidRPr="0094262C">
        <w:rPr>
          <w:lang w:val="en-CA"/>
        </w:rPr>
        <w:t xml:space="preserve"> → plumbing system</w:t>
      </w:r>
    </w:p>
    <w:p w14:paraId="09BEA2CD" w14:textId="77777777" w:rsidR="0094262C" w:rsidRPr="0094262C" w:rsidRDefault="0094262C" w:rsidP="0094262C">
      <w:pPr>
        <w:numPr>
          <w:ilvl w:val="0"/>
          <w:numId w:val="24"/>
        </w:numPr>
        <w:rPr>
          <w:lang w:val="en-CA"/>
        </w:rPr>
      </w:pPr>
      <w:proofErr w:type="spellStart"/>
      <w:r w:rsidRPr="0094262C">
        <w:rPr>
          <w:lang w:val="en-CA"/>
        </w:rPr>
        <w:t>vanne</w:t>
      </w:r>
      <w:proofErr w:type="spellEnd"/>
      <w:r w:rsidRPr="0094262C">
        <w:rPr>
          <w:lang w:val="en-CA"/>
        </w:rPr>
        <w:t xml:space="preserve"> → valve</w:t>
      </w:r>
    </w:p>
    <w:p w14:paraId="71784F9D" w14:textId="77777777" w:rsidR="0094262C" w:rsidRPr="0094262C" w:rsidRDefault="0094262C" w:rsidP="0094262C">
      <w:pPr>
        <w:numPr>
          <w:ilvl w:val="0"/>
          <w:numId w:val="24"/>
        </w:numPr>
        <w:rPr>
          <w:lang w:val="en-CA"/>
        </w:rPr>
      </w:pPr>
      <w:proofErr w:type="spellStart"/>
      <w:r w:rsidRPr="0094262C">
        <w:rPr>
          <w:lang w:val="en-CA"/>
        </w:rPr>
        <w:t>clapet</w:t>
      </w:r>
      <w:proofErr w:type="spellEnd"/>
      <w:r w:rsidRPr="0094262C">
        <w:rPr>
          <w:lang w:val="en-CA"/>
        </w:rPr>
        <w:t xml:space="preserve"> / </w:t>
      </w:r>
      <w:proofErr w:type="spellStart"/>
      <w:r w:rsidRPr="0094262C">
        <w:rPr>
          <w:lang w:val="en-CA"/>
        </w:rPr>
        <w:t>registre</w:t>
      </w:r>
      <w:proofErr w:type="spellEnd"/>
      <w:r w:rsidRPr="0094262C">
        <w:rPr>
          <w:lang w:val="en-CA"/>
        </w:rPr>
        <w:t xml:space="preserve"> → damper candidate</w:t>
      </w:r>
    </w:p>
    <w:p w14:paraId="2F931C44" w14:textId="77777777" w:rsidR="0094262C" w:rsidRPr="0094262C" w:rsidRDefault="0094262C" w:rsidP="0094262C">
      <w:pPr>
        <w:rPr>
          <w:lang w:val="en-CA"/>
        </w:rPr>
      </w:pPr>
      <w:r w:rsidRPr="0094262C">
        <w:rPr>
          <w:lang w:val="en-CA"/>
        </w:rPr>
        <w:t>That gives us a base, but Section 8 will need additional QC vocabulary that may not exist yet:</w:t>
      </w:r>
    </w:p>
    <w:p w14:paraId="39B03BA3" w14:textId="77777777" w:rsidR="0094262C" w:rsidRPr="0094262C" w:rsidRDefault="0094262C" w:rsidP="0094262C">
      <w:pPr>
        <w:numPr>
          <w:ilvl w:val="0"/>
          <w:numId w:val="25"/>
        </w:numPr>
        <w:rPr>
          <w:lang w:val="en-CA"/>
        </w:rPr>
      </w:pPr>
      <w:r w:rsidRPr="0094262C">
        <w:rPr>
          <w:lang w:val="en-CA"/>
        </w:rPr>
        <w:t>ductwork;</w:t>
      </w:r>
    </w:p>
    <w:p w14:paraId="38ECBB60" w14:textId="77777777" w:rsidR="0094262C" w:rsidRPr="0094262C" w:rsidRDefault="0094262C" w:rsidP="0094262C">
      <w:pPr>
        <w:numPr>
          <w:ilvl w:val="0"/>
          <w:numId w:val="25"/>
        </w:numPr>
        <w:rPr>
          <w:lang w:val="en-CA"/>
        </w:rPr>
      </w:pPr>
      <w:r w:rsidRPr="0094262C">
        <w:rPr>
          <w:lang w:val="en-CA"/>
        </w:rPr>
        <w:t>hanger/support;</w:t>
      </w:r>
    </w:p>
    <w:p w14:paraId="6CDD1F93" w14:textId="77777777" w:rsidR="0094262C" w:rsidRPr="0094262C" w:rsidRDefault="0094262C" w:rsidP="0094262C">
      <w:pPr>
        <w:numPr>
          <w:ilvl w:val="0"/>
          <w:numId w:val="25"/>
        </w:numPr>
        <w:rPr>
          <w:lang w:val="en-CA"/>
        </w:rPr>
      </w:pPr>
      <w:r w:rsidRPr="0094262C">
        <w:rPr>
          <w:lang w:val="en-CA"/>
        </w:rPr>
        <w:t>vibration isolation;</w:t>
      </w:r>
    </w:p>
    <w:p w14:paraId="7A11321A" w14:textId="77777777" w:rsidR="0094262C" w:rsidRPr="0094262C" w:rsidRDefault="0094262C" w:rsidP="0094262C">
      <w:pPr>
        <w:numPr>
          <w:ilvl w:val="0"/>
          <w:numId w:val="25"/>
        </w:numPr>
        <w:rPr>
          <w:lang w:val="en-CA"/>
        </w:rPr>
      </w:pPr>
      <w:r w:rsidRPr="0094262C">
        <w:rPr>
          <w:lang w:val="en-CA"/>
        </w:rPr>
        <w:t>balancing;</w:t>
      </w:r>
    </w:p>
    <w:p w14:paraId="00BBF846" w14:textId="77777777" w:rsidR="0094262C" w:rsidRPr="0094262C" w:rsidRDefault="0094262C" w:rsidP="0094262C">
      <w:pPr>
        <w:numPr>
          <w:ilvl w:val="0"/>
          <w:numId w:val="25"/>
        </w:numPr>
        <w:rPr>
          <w:lang w:val="en-CA"/>
        </w:rPr>
      </w:pPr>
      <w:r w:rsidRPr="0094262C">
        <w:rPr>
          <w:lang w:val="en-CA"/>
        </w:rPr>
        <w:t>pressure test;</w:t>
      </w:r>
    </w:p>
    <w:p w14:paraId="46304D67" w14:textId="77777777" w:rsidR="0094262C" w:rsidRPr="0094262C" w:rsidRDefault="0094262C" w:rsidP="0094262C">
      <w:pPr>
        <w:numPr>
          <w:ilvl w:val="0"/>
          <w:numId w:val="25"/>
        </w:numPr>
        <w:rPr>
          <w:lang w:val="en-CA"/>
        </w:rPr>
      </w:pPr>
      <w:r w:rsidRPr="0094262C">
        <w:rPr>
          <w:lang w:val="en-CA"/>
        </w:rPr>
        <w:lastRenderedPageBreak/>
        <w:t>leak test;</w:t>
      </w:r>
    </w:p>
    <w:p w14:paraId="46163632" w14:textId="77777777" w:rsidR="0094262C" w:rsidRPr="0094262C" w:rsidRDefault="0094262C" w:rsidP="0094262C">
      <w:pPr>
        <w:numPr>
          <w:ilvl w:val="0"/>
          <w:numId w:val="25"/>
        </w:numPr>
        <w:rPr>
          <w:lang w:val="en-CA"/>
        </w:rPr>
      </w:pPr>
      <w:r w:rsidRPr="0094262C">
        <w:rPr>
          <w:lang w:val="en-CA"/>
        </w:rPr>
        <w:t>flushing;</w:t>
      </w:r>
    </w:p>
    <w:p w14:paraId="5D29EFEF" w14:textId="77777777" w:rsidR="0094262C" w:rsidRPr="0094262C" w:rsidRDefault="0094262C" w:rsidP="0094262C">
      <w:pPr>
        <w:numPr>
          <w:ilvl w:val="0"/>
          <w:numId w:val="25"/>
        </w:numPr>
        <w:rPr>
          <w:lang w:val="en-CA"/>
        </w:rPr>
      </w:pPr>
      <w:r w:rsidRPr="0094262C">
        <w:rPr>
          <w:lang w:val="en-CA"/>
        </w:rPr>
        <w:t>equipment tag;</w:t>
      </w:r>
    </w:p>
    <w:p w14:paraId="2CE68083" w14:textId="77777777" w:rsidR="0094262C" w:rsidRPr="0094262C" w:rsidRDefault="0094262C" w:rsidP="0094262C">
      <w:pPr>
        <w:numPr>
          <w:ilvl w:val="0"/>
          <w:numId w:val="25"/>
        </w:numPr>
        <w:rPr>
          <w:lang w:val="en-CA"/>
        </w:rPr>
      </w:pPr>
      <w:r w:rsidRPr="0094262C">
        <w:rPr>
          <w:lang w:val="en-CA"/>
        </w:rPr>
        <w:t>flow arrow;</w:t>
      </w:r>
    </w:p>
    <w:p w14:paraId="21DCEF84" w14:textId="77777777" w:rsidR="0094262C" w:rsidRPr="0094262C" w:rsidRDefault="0094262C" w:rsidP="0094262C">
      <w:pPr>
        <w:numPr>
          <w:ilvl w:val="0"/>
          <w:numId w:val="25"/>
        </w:numPr>
        <w:rPr>
          <w:lang w:val="en-CA"/>
        </w:rPr>
      </w:pPr>
      <w:r w:rsidRPr="0094262C">
        <w:rPr>
          <w:lang w:val="en-CA"/>
        </w:rPr>
        <w:t>BAS interfaces.</w:t>
      </w:r>
    </w:p>
    <w:p w14:paraId="33DD7132" w14:textId="77777777" w:rsidR="0094262C" w:rsidRPr="0094262C" w:rsidRDefault="0094262C" w:rsidP="0094262C">
      <w:pPr>
        <w:rPr>
          <w:lang w:val="en-CA"/>
        </w:rPr>
      </w:pPr>
      <w:r w:rsidRPr="0094262C">
        <w:rPr>
          <w:lang w:val="en-CA"/>
        </w:rPr>
        <w:t>Anything missing stays missing/provisional until we populate it.</w:t>
      </w:r>
    </w:p>
    <w:p w14:paraId="514C67A0" w14:textId="77777777" w:rsidR="0094262C" w:rsidRPr="0094262C" w:rsidRDefault="0094262C" w:rsidP="0094262C">
      <w:pPr>
        <w:rPr>
          <w:lang w:val="en-CA"/>
        </w:rPr>
      </w:pPr>
      <w:r w:rsidRPr="0094262C">
        <w:rPr>
          <w:lang w:val="en-CA"/>
        </w:rPr>
        <w:t xml:space="preserve">We do </w:t>
      </w:r>
      <w:r w:rsidRPr="0094262C">
        <w:rPr>
          <w:b/>
          <w:bCs/>
          <w:lang w:val="en-CA"/>
        </w:rPr>
        <w:t>not</w:t>
      </w:r>
      <w:r w:rsidRPr="0094262C">
        <w:rPr>
          <w:lang w:val="en-CA"/>
        </w:rPr>
        <w:t xml:space="preserve"> invent from BÂTIR if BÂTIR doesn't contain it.</w:t>
      </w:r>
    </w:p>
    <w:p w14:paraId="7B304481" w14:textId="77777777" w:rsidR="0094262C" w:rsidRPr="0094262C" w:rsidRDefault="0094262C" w:rsidP="0094262C">
      <w:pPr>
        <w:rPr>
          <w:lang w:val="en-CA"/>
        </w:rPr>
      </w:pPr>
      <w:r w:rsidRPr="0094262C">
        <w:rPr>
          <w:lang w:val="en-CA"/>
        </w:rPr>
        <w:pict w14:anchorId="434B29BE">
          <v:rect id="_x0000_i1980" style="width:0;height:1.5pt" o:hralign="center" o:hrstd="t" o:hr="t" fillcolor="#a0a0a0" stroked="f"/>
        </w:pict>
      </w:r>
    </w:p>
    <w:p w14:paraId="05C111D6" w14:textId="77777777" w:rsidR="0094262C" w:rsidRPr="0094262C" w:rsidRDefault="0094262C" w:rsidP="0094262C">
      <w:pPr>
        <w:rPr>
          <w:b/>
          <w:bCs/>
          <w:lang w:val="en-CA"/>
        </w:rPr>
      </w:pPr>
      <w:r w:rsidRPr="0094262C">
        <w:rPr>
          <w:b/>
          <w:bCs/>
          <w:lang w:val="en-CA"/>
        </w:rPr>
        <w:t>21. Firestop is currently a gap</w:t>
      </w:r>
    </w:p>
    <w:p w14:paraId="5AD5F3B7" w14:textId="77777777" w:rsidR="0094262C" w:rsidRPr="0094262C" w:rsidRDefault="0094262C" w:rsidP="0094262C">
      <w:pPr>
        <w:rPr>
          <w:lang w:val="en-CA"/>
        </w:rPr>
      </w:pPr>
      <w:r w:rsidRPr="0094262C">
        <w:rPr>
          <w:lang w:val="en-CA"/>
        </w:rPr>
        <w:t>The workbook search did not return a firestop/firestopping entry.</w:t>
      </w:r>
    </w:p>
    <w:p w14:paraId="5CF39D6D" w14:textId="77777777" w:rsidR="0094262C" w:rsidRPr="0094262C" w:rsidRDefault="0094262C" w:rsidP="0094262C">
      <w:pPr>
        <w:rPr>
          <w:lang w:val="en-CA"/>
        </w:rPr>
      </w:pPr>
      <w:r w:rsidRPr="0094262C">
        <w:rPr>
          <w:lang w:val="en-CA"/>
        </w:rPr>
        <w:t>That is useful information.</w:t>
      </w:r>
    </w:p>
    <w:p w14:paraId="08EB58A9" w14:textId="77777777" w:rsidR="0094262C" w:rsidRPr="0094262C" w:rsidRDefault="0094262C" w:rsidP="0094262C">
      <w:pPr>
        <w:rPr>
          <w:lang w:val="en-CA"/>
        </w:rPr>
      </w:pPr>
      <w:r w:rsidRPr="0094262C">
        <w:rPr>
          <w:lang w:val="en-CA"/>
        </w:rPr>
        <w:t>So:</w:t>
      </w:r>
    </w:p>
    <w:p w14:paraId="47B4FAC0" w14:textId="77777777" w:rsidR="0094262C" w:rsidRPr="0094262C" w:rsidRDefault="0094262C" w:rsidP="0094262C">
      <w:pPr>
        <w:rPr>
          <w:lang w:val="en-CA"/>
        </w:rPr>
      </w:pPr>
      <w:r w:rsidRPr="0094262C">
        <w:rPr>
          <w:b/>
          <w:bCs/>
          <w:lang w:val="en-CA"/>
        </w:rPr>
        <w:t>BÂTIR does not currently supply that term.</w:t>
      </w:r>
    </w:p>
    <w:p w14:paraId="050469CD" w14:textId="77777777" w:rsidR="0094262C" w:rsidRPr="0094262C" w:rsidRDefault="0094262C" w:rsidP="0094262C">
      <w:pPr>
        <w:rPr>
          <w:lang w:val="en-CA"/>
        </w:rPr>
      </w:pPr>
      <w:proofErr w:type="gramStart"/>
      <w:r w:rsidRPr="0094262C">
        <w:rPr>
          <w:lang w:val="en-CA"/>
        </w:rPr>
        <w:t>Therefore</w:t>
      </w:r>
      <w:proofErr w:type="gramEnd"/>
      <w:r w:rsidRPr="0094262C">
        <w:rPr>
          <w:lang w:val="en-CA"/>
        </w:rPr>
        <w:t xml:space="preserve"> Firestopping terminology must be sourced/validated separately in 4C or later.</w:t>
      </w:r>
    </w:p>
    <w:p w14:paraId="155B8CFB" w14:textId="77777777" w:rsidR="0094262C" w:rsidRPr="0094262C" w:rsidRDefault="0094262C" w:rsidP="0094262C">
      <w:pPr>
        <w:rPr>
          <w:lang w:val="en-CA"/>
        </w:rPr>
      </w:pPr>
      <w:r w:rsidRPr="0094262C">
        <w:rPr>
          <w:lang w:val="en-CA"/>
        </w:rPr>
        <w:t>We should not pretend BÂTIR already contains everything our QMS needs.</w:t>
      </w:r>
    </w:p>
    <w:p w14:paraId="743C32CD" w14:textId="77777777" w:rsidR="0094262C" w:rsidRPr="0094262C" w:rsidRDefault="0094262C" w:rsidP="0094262C">
      <w:pPr>
        <w:rPr>
          <w:lang w:val="en-CA"/>
        </w:rPr>
      </w:pPr>
      <w:r w:rsidRPr="0094262C">
        <w:rPr>
          <w:lang w:val="en-CA"/>
        </w:rPr>
        <w:t>Same for several specialized concepts such as:</w:t>
      </w:r>
    </w:p>
    <w:p w14:paraId="4475D676" w14:textId="77777777" w:rsidR="0094262C" w:rsidRPr="0094262C" w:rsidRDefault="0094262C" w:rsidP="0094262C">
      <w:pPr>
        <w:numPr>
          <w:ilvl w:val="0"/>
          <w:numId w:val="26"/>
        </w:numPr>
        <w:rPr>
          <w:lang w:val="en-CA"/>
        </w:rPr>
      </w:pPr>
      <w:r w:rsidRPr="0094262C">
        <w:rPr>
          <w:lang w:val="en-CA"/>
        </w:rPr>
        <w:t>hold point;</w:t>
      </w:r>
    </w:p>
    <w:p w14:paraId="77B14D99" w14:textId="77777777" w:rsidR="0094262C" w:rsidRPr="0094262C" w:rsidRDefault="0094262C" w:rsidP="0094262C">
      <w:pPr>
        <w:numPr>
          <w:ilvl w:val="0"/>
          <w:numId w:val="26"/>
        </w:numPr>
        <w:rPr>
          <w:lang w:val="en-CA"/>
        </w:rPr>
      </w:pPr>
      <w:r w:rsidRPr="0094262C">
        <w:rPr>
          <w:lang w:val="en-CA"/>
        </w:rPr>
        <w:t>lap splice;</w:t>
      </w:r>
    </w:p>
    <w:p w14:paraId="67FAD387" w14:textId="77777777" w:rsidR="0094262C" w:rsidRPr="0094262C" w:rsidRDefault="0094262C" w:rsidP="0094262C">
      <w:pPr>
        <w:numPr>
          <w:ilvl w:val="0"/>
          <w:numId w:val="26"/>
        </w:numPr>
        <w:rPr>
          <w:lang w:val="en-CA"/>
        </w:rPr>
      </w:pPr>
      <w:r w:rsidRPr="0094262C">
        <w:rPr>
          <w:lang w:val="en-CA"/>
        </w:rPr>
        <w:t>ductwork;</w:t>
      </w:r>
    </w:p>
    <w:p w14:paraId="1C91C015" w14:textId="77777777" w:rsidR="0094262C" w:rsidRPr="0094262C" w:rsidRDefault="0094262C" w:rsidP="0094262C">
      <w:pPr>
        <w:numPr>
          <w:ilvl w:val="0"/>
          <w:numId w:val="26"/>
        </w:numPr>
        <w:rPr>
          <w:lang w:val="en-CA"/>
        </w:rPr>
      </w:pPr>
      <w:r w:rsidRPr="0094262C">
        <w:rPr>
          <w:lang w:val="en-CA"/>
        </w:rPr>
        <w:t>some electrical/testing terminology.</w:t>
      </w:r>
    </w:p>
    <w:p w14:paraId="1E829789" w14:textId="77777777" w:rsidR="0094262C" w:rsidRPr="0094262C" w:rsidRDefault="0094262C" w:rsidP="0094262C">
      <w:pPr>
        <w:rPr>
          <w:lang w:val="en-CA"/>
        </w:rPr>
      </w:pPr>
      <w:r w:rsidRPr="0094262C">
        <w:rPr>
          <w:lang w:val="en-CA"/>
        </w:rPr>
        <w:t>That is fine.</w:t>
      </w:r>
    </w:p>
    <w:p w14:paraId="12FC1533" w14:textId="77777777" w:rsidR="0094262C" w:rsidRPr="0094262C" w:rsidRDefault="0094262C" w:rsidP="0094262C">
      <w:pPr>
        <w:rPr>
          <w:lang w:val="en-CA"/>
        </w:rPr>
      </w:pPr>
      <w:r w:rsidRPr="0094262C">
        <w:rPr>
          <w:lang w:val="en-CA"/>
        </w:rPr>
        <w:pict w14:anchorId="358D2B33">
          <v:rect id="_x0000_i1981" style="width:0;height:1.5pt" o:hralign="center" o:hrstd="t" o:hr="t" fillcolor="#a0a0a0" stroked="f"/>
        </w:pict>
      </w:r>
    </w:p>
    <w:p w14:paraId="6BC6025E" w14:textId="77777777" w:rsidR="0094262C" w:rsidRPr="0094262C" w:rsidRDefault="0094262C" w:rsidP="0094262C">
      <w:pPr>
        <w:rPr>
          <w:b/>
          <w:bCs/>
          <w:lang w:val="en-CA"/>
        </w:rPr>
      </w:pPr>
      <w:r w:rsidRPr="0094262C">
        <w:rPr>
          <w:b/>
          <w:bCs/>
          <w:lang w:val="en-CA"/>
        </w:rPr>
        <w:t>22. BÂTIR source hierarchy</w:t>
      </w:r>
    </w:p>
    <w:p w14:paraId="2655BCDF" w14:textId="77777777" w:rsidR="0094262C" w:rsidRPr="0094262C" w:rsidRDefault="0094262C" w:rsidP="0094262C">
      <w:pPr>
        <w:rPr>
          <w:lang w:val="en-CA"/>
        </w:rPr>
      </w:pPr>
      <w:r w:rsidRPr="0094262C">
        <w:rPr>
          <w:lang w:val="en-CA"/>
        </w:rPr>
        <w:t>For each concept, store provenance:</w:t>
      </w:r>
    </w:p>
    <w:p w14:paraId="423B8011" w14:textId="77777777" w:rsidR="0094262C" w:rsidRPr="0094262C" w:rsidRDefault="0094262C" w:rsidP="0094262C">
      <w:pPr>
        <w:rPr>
          <w:lang w:val="en-CA"/>
        </w:rPr>
      </w:pPr>
      <w:proofErr w:type="spellStart"/>
      <w:r w:rsidRPr="0094262C">
        <w:rPr>
          <w:lang w:val="en-CA"/>
        </w:rPr>
        <w:t>sourceRefs</w:t>
      </w:r>
      <w:proofErr w:type="spellEnd"/>
      <w:r w:rsidRPr="0094262C">
        <w:rPr>
          <w:lang w:val="en-CA"/>
        </w:rPr>
        <w:t>: [</w:t>
      </w:r>
    </w:p>
    <w:p w14:paraId="7FACE9D5" w14:textId="77777777" w:rsidR="0094262C" w:rsidRPr="0094262C" w:rsidRDefault="0094262C" w:rsidP="0094262C">
      <w:pPr>
        <w:rPr>
          <w:lang w:val="en-CA"/>
        </w:rPr>
      </w:pPr>
      <w:r w:rsidRPr="0094262C">
        <w:rPr>
          <w:lang w:val="en-CA"/>
        </w:rPr>
        <w:t xml:space="preserve">  {</w:t>
      </w:r>
    </w:p>
    <w:p w14:paraId="27939288" w14:textId="77777777" w:rsidR="0094262C" w:rsidRPr="0094262C" w:rsidRDefault="0094262C" w:rsidP="0094262C">
      <w:pPr>
        <w:rPr>
          <w:lang w:val="en-CA"/>
        </w:rPr>
      </w:pPr>
      <w:r w:rsidRPr="0094262C">
        <w:rPr>
          <w:lang w:val="en-CA"/>
        </w:rPr>
        <w:lastRenderedPageBreak/>
        <w:t xml:space="preserve">    source: "BATIR",</w:t>
      </w:r>
    </w:p>
    <w:p w14:paraId="63693283" w14:textId="77777777" w:rsidR="0094262C" w:rsidRPr="0094262C" w:rsidRDefault="0094262C" w:rsidP="0094262C">
      <w:pPr>
        <w:rPr>
          <w:lang w:val="en-CA"/>
        </w:rPr>
      </w:pPr>
      <w:r w:rsidRPr="0094262C">
        <w:rPr>
          <w:lang w:val="en-CA"/>
        </w:rPr>
        <w:t xml:space="preserve">    sheet: "Buildings",</w:t>
      </w:r>
    </w:p>
    <w:p w14:paraId="55C3B3E4" w14:textId="77777777" w:rsidR="0094262C" w:rsidRPr="0094262C" w:rsidRDefault="0094262C" w:rsidP="0094262C">
      <w:pPr>
        <w:rPr>
          <w:lang w:val="en-CA"/>
        </w:rPr>
      </w:pPr>
      <w:r w:rsidRPr="0094262C">
        <w:rPr>
          <w:lang w:val="en-CA"/>
        </w:rPr>
        <w:t xml:space="preserve">    row: 268</w:t>
      </w:r>
    </w:p>
    <w:p w14:paraId="4FD905AC" w14:textId="77777777" w:rsidR="0094262C" w:rsidRPr="0094262C" w:rsidRDefault="0094262C" w:rsidP="0094262C">
      <w:pPr>
        <w:rPr>
          <w:lang w:val="en-CA"/>
        </w:rPr>
      </w:pPr>
      <w:r w:rsidRPr="0094262C">
        <w:rPr>
          <w:lang w:val="en-CA"/>
        </w:rPr>
        <w:t xml:space="preserve">  }</w:t>
      </w:r>
    </w:p>
    <w:p w14:paraId="53BB7B23" w14:textId="77777777" w:rsidR="0094262C" w:rsidRPr="0094262C" w:rsidRDefault="0094262C" w:rsidP="0094262C">
      <w:pPr>
        <w:rPr>
          <w:lang w:val="en-CA"/>
        </w:rPr>
      </w:pPr>
      <w:r w:rsidRPr="0094262C">
        <w:rPr>
          <w:lang w:val="en-CA"/>
        </w:rPr>
        <w:t>]</w:t>
      </w:r>
    </w:p>
    <w:p w14:paraId="5A6FDDE2" w14:textId="77777777" w:rsidR="0094262C" w:rsidRPr="0094262C" w:rsidRDefault="0094262C" w:rsidP="0094262C">
      <w:pPr>
        <w:rPr>
          <w:lang w:val="en-CA"/>
        </w:rPr>
      </w:pPr>
      <w:r w:rsidRPr="0094262C">
        <w:rPr>
          <w:lang w:val="en-CA"/>
        </w:rPr>
        <w:t>Then if we later validate against:</w:t>
      </w:r>
    </w:p>
    <w:p w14:paraId="109FFDB9" w14:textId="77777777" w:rsidR="0094262C" w:rsidRPr="0094262C" w:rsidRDefault="0094262C" w:rsidP="0094262C">
      <w:pPr>
        <w:numPr>
          <w:ilvl w:val="0"/>
          <w:numId w:val="27"/>
        </w:numPr>
        <w:rPr>
          <w:lang w:val="en-CA"/>
        </w:rPr>
      </w:pPr>
      <w:r w:rsidRPr="0094262C">
        <w:rPr>
          <w:lang w:val="en-CA"/>
        </w:rPr>
        <w:t>Québec project documents;</w:t>
      </w:r>
    </w:p>
    <w:p w14:paraId="64D554C8" w14:textId="77777777" w:rsidR="0094262C" w:rsidRPr="0094262C" w:rsidRDefault="0094262C" w:rsidP="0094262C">
      <w:pPr>
        <w:numPr>
          <w:ilvl w:val="0"/>
          <w:numId w:val="27"/>
        </w:numPr>
        <w:rPr>
          <w:lang w:val="en-CA"/>
        </w:rPr>
      </w:pPr>
      <w:r w:rsidRPr="0094262C">
        <w:rPr>
          <w:lang w:val="en-CA"/>
        </w:rPr>
        <w:t>specifications;</w:t>
      </w:r>
    </w:p>
    <w:p w14:paraId="67226DCC" w14:textId="77777777" w:rsidR="0094262C" w:rsidRPr="0094262C" w:rsidRDefault="0094262C" w:rsidP="0094262C">
      <w:pPr>
        <w:numPr>
          <w:ilvl w:val="0"/>
          <w:numId w:val="27"/>
        </w:numPr>
        <w:rPr>
          <w:lang w:val="en-CA"/>
        </w:rPr>
      </w:pPr>
      <w:r w:rsidRPr="0094262C">
        <w:rPr>
          <w:lang w:val="en-CA"/>
        </w:rPr>
        <w:t>Hydro-Québec terminology;</w:t>
      </w:r>
    </w:p>
    <w:p w14:paraId="2EDB0F97" w14:textId="77777777" w:rsidR="0094262C" w:rsidRPr="0094262C" w:rsidRDefault="0094262C" w:rsidP="0094262C">
      <w:pPr>
        <w:numPr>
          <w:ilvl w:val="0"/>
          <w:numId w:val="27"/>
        </w:numPr>
        <w:rPr>
          <w:lang w:val="en-CA"/>
        </w:rPr>
      </w:pPr>
      <w:r w:rsidRPr="0094262C">
        <w:rPr>
          <w:lang w:val="en-CA"/>
        </w:rPr>
        <w:t>authoritative Québec references;</w:t>
      </w:r>
    </w:p>
    <w:p w14:paraId="24F1DD96" w14:textId="77777777" w:rsidR="0094262C" w:rsidRPr="0094262C" w:rsidRDefault="0094262C" w:rsidP="0094262C">
      <w:pPr>
        <w:rPr>
          <w:lang w:val="en-CA"/>
        </w:rPr>
      </w:pPr>
      <w:r w:rsidRPr="0094262C">
        <w:rPr>
          <w:lang w:val="en-CA"/>
        </w:rPr>
        <w:t>we can add additional sources.</w:t>
      </w:r>
    </w:p>
    <w:p w14:paraId="6DCE9323" w14:textId="77777777" w:rsidR="0094262C" w:rsidRPr="0094262C" w:rsidRDefault="0094262C" w:rsidP="0094262C">
      <w:pPr>
        <w:rPr>
          <w:lang w:val="en-CA"/>
        </w:rPr>
      </w:pPr>
      <w:r w:rsidRPr="0094262C">
        <w:rPr>
          <w:lang w:val="en-CA"/>
        </w:rPr>
        <w:t>This gives terminology traceability.</w:t>
      </w:r>
    </w:p>
    <w:p w14:paraId="28EFA924" w14:textId="77777777" w:rsidR="0094262C" w:rsidRPr="0094262C" w:rsidRDefault="0094262C" w:rsidP="0094262C">
      <w:pPr>
        <w:rPr>
          <w:lang w:val="en-CA"/>
        </w:rPr>
      </w:pPr>
      <w:r w:rsidRPr="0094262C">
        <w:rPr>
          <w:lang w:val="en-CA"/>
        </w:rPr>
        <w:pict w14:anchorId="03BF20D1">
          <v:rect id="_x0000_i1982" style="width:0;height:1.5pt" o:hralign="center" o:hrstd="t" o:hr="t" fillcolor="#a0a0a0" stroked="f"/>
        </w:pict>
      </w:r>
    </w:p>
    <w:p w14:paraId="0D3894A3" w14:textId="77777777" w:rsidR="0094262C" w:rsidRPr="0094262C" w:rsidRDefault="0094262C" w:rsidP="0094262C">
      <w:pPr>
        <w:rPr>
          <w:b/>
          <w:bCs/>
          <w:lang w:val="en-CA"/>
        </w:rPr>
      </w:pPr>
      <w:r w:rsidRPr="0094262C">
        <w:rPr>
          <w:b/>
          <w:bCs/>
          <w:lang w:val="en-CA"/>
        </w:rPr>
        <w:t>23. Source does not equal authority</w:t>
      </w:r>
    </w:p>
    <w:p w14:paraId="4EAADA6D" w14:textId="77777777" w:rsidR="0094262C" w:rsidRPr="0094262C" w:rsidRDefault="0094262C" w:rsidP="0094262C">
      <w:pPr>
        <w:rPr>
          <w:lang w:val="en-CA"/>
        </w:rPr>
      </w:pPr>
      <w:r w:rsidRPr="0094262C">
        <w:rPr>
          <w:lang w:val="en-CA"/>
        </w:rPr>
        <w:t>Another important distinction:</w:t>
      </w:r>
    </w:p>
    <w:p w14:paraId="0B8A5DB2" w14:textId="77777777" w:rsidR="0094262C" w:rsidRPr="0094262C" w:rsidRDefault="0094262C" w:rsidP="0094262C">
      <w:pPr>
        <w:rPr>
          <w:lang w:val="en-CA"/>
        </w:rPr>
      </w:pPr>
      <w:r w:rsidRPr="0094262C">
        <w:rPr>
          <w:lang w:val="en-CA"/>
        </w:rPr>
        <w:t>BÂTIR is our existing terminology database and a useful source.</w:t>
      </w:r>
    </w:p>
    <w:p w14:paraId="56391DD3" w14:textId="77777777" w:rsidR="0094262C" w:rsidRPr="0094262C" w:rsidRDefault="0094262C" w:rsidP="0094262C">
      <w:pPr>
        <w:rPr>
          <w:lang w:val="en-CA"/>
        </w:rPr>
      </w:pPr>
      <w:r w:rsidRPr="0094262C">
        <w:rPr>
          <w:lang w:val="en-CA"/>
        </w:rPr>
        <w:t>But a BÂTIR row is not automatically proof that the term is the best Québec QC term.</w:t>
      </w:r>
    </w:p>
    <w:p w14:paraId="683A0F47" w14:textId="77777777" w:rsidR="0094262C" w:rsidRPr="0094262C" w:rsidRDefault="0094262C" w:rsidP="0094262C">
      <w:pPr>
        <w:rPr>
          <w:lang w:val="en-CA"/>
        </w:rPr>
      </w:pPr>
      <w:r w:rsidRPr="0094262C">
        <w:rPr>
          <w:lang w:val="en-CA"/>
        </w:rPr>
        <w:t>So:</w:t>
      </w:r>
    </w:p>
    <w:p w14:paraId="1668F8A7" w14:textId="77777777" w:rsidR="0094262C" w:rsidRPr="0094262C" w:rsidRDefault="0094262C" w:rsidP="0094262C">
      <w:pPr>
        <w:rPr>
          <w:lang w:val="en-CA"/>
        </w:rPr>
      </w:pPr>
      <w:r w:rsidRPr="0094262C">
        <w:rPr>
          <w:lang w:val="en-CA"/>
        </w:rPr>
        <w:t>source = BATIR</w:t>
      </w:r>
    </w:p>
    <w:p w14:paraId="5417DAAF" w14:textId="77777777" w:rsidR="0094262C" w:rsidRPr="0094262C" w:rsidRDefault="0094262C" w:rsidP="0094262C">
      <w:pPr>
        <w:rPr>
          <w:lang w:val="en-CA"/>
        </w:rPr>
      </w:pPr>
      <w:r w:rsidRPr="0094262C">
        <w:rPr>
          <w:lang w:val="en-CA"/>
        </w:rPr>
        <w:t>status = provisional</w:t>
      </w:r>
    </w:p>
    <w:p w14:paraId="322D585F" w14:textId="77777777" w:rsidR="0094262C" w:rsidRPr="0094262C" w:rsidRDefault="0094262C" w:rsidP="0094262C">
      <w:pPr>
        <w:rPr>
          <w:lang w:val="en-CA"/>
        </w:rPr>
      </w:pPr>
      <w:r w:rsidRPr="0094262C">
        <w:rPr>
          <w:lang w:val="en-CA"/>
        </w:rPr>
        <w:t>until validated where necessary.</w:t>
      </w:r>
    </w:p>
    <w:p w14:paraId="10A40477" w14:textId="77777777" w:rsidR="0094262C" w:rsidRPr="0094262C" w:rsidRDefault="0094262C" w:rsidP="0094262C">
      <w:pPr>
        <w:rPr>
          <w:lang w:val="en-CA"/>
        </w:rPr>
      </w:pPr>
      <w:r w:rsidRPr="0094262C">
        <w:rPr>
          <w:lang w:val="en-CA"/>
        </w:rPr>
        <w:t>For very straightforward terms like:</w:t>
      </w:r>
    </w:p>
    <w:p w14:paraId="7F4BF56F" w14:textId="77777777" w:rsidR="0094262C" w:rsidRPr="0094262C" w:rsidRDefault="0094262C" w:rsidP="0094262C">
      <w:pPr>
        <w:rPr>
          <w:lang w:val="en-CA"/>
        </w:rPr>
      </w:pPr>
      <w:proofErr w:type="spellStart"/>
      <w:r w:rsidRPr="0094262C">
        <w:rPr>
          <w:lang w:val="en-CA"/>
        </w:rPr>
        <w:t>coffrage</w:t>
      </w:r>
      <w:proofErr w:type="spellEnd"/>
      <w:r w:rsidRPr="0094262C">
        <w:rPr>
          <w:lang w:val="en-CA"/>
        </w:rPr>
        <w:t xml:space="preserve"> / formwork</w:t>
      </w:r>
    </w:p>
    <w:p w14:paraId="2013A9F9" w14:textId="77777777" w:rsidR="0094262C" w:rsidRPr="0094262C" w:rsidRDefault="0094262C" w:rsidP="0094262C">
      <w:pPr>
        <w:rPr>
          <w:lang w:val="en-CA"/>
        </w:rPr>
      </w:pPr>
      <w:r w:rsidRPr="0094262C">
        <w:rPr>
          <w:lang w:val="en-CA"/>
        </w:rPr>
        <w:t>the validation burden is low.</w:t>
      </w:r>
    </w:p>
    <w:p w14:paraId="2D6C78AB" w14:textId="77777777" w:rsidR="0094262C" w:rsidRPr="0094262C" w:rsidRDefault="0094262C" w:rsidP="0094262C">
      <w:pPr>
        <w:rPr>
          <w:lang w:val="en-CA"/>
        </w:rPr>
      </w:pPr>
      <w:r w:rsidRPr="0094262C">
        <w:rPr>
          <w:lang w:val="en-CA"/>
        </w:rPr>
        <w:t>For ambiguous ones like:</w:t>
      </w:r>
    </w:p>
    <w:p w14:paraId="355E0F57" w14:textId="77777777" w:rsidR="0094262C" w:rsidRPr="0094262C" w:rsidRDefault="0094262C" w:rsidP="0094262C">
      <w:pPr>
        <w:rPr>
          <w:lang w:val="en-CA"/>
        </w:rPr>
      </w:pPr>
      <w:r w:rsidRPr="0094262C">
        <w:rPr>
          <w:lang w:val="en-CA"/>
        </w:rPr>
        <w:t xml:space="preserve">damper / </w:t>
      </w:r>
      <w:proofErr w:type="spellStart"/>
      <w:r w:rsidRPr="0094262C">
        <w:rPr>
          <w:lang w:val="en-CA"/>
        </w:rPr>
        <w:t>clapet</w:t>
      </w:r>
      <w:proofErr w:type="spellEnd"/>
      <w:r w:rsidRPr="0094262C">
        <w:rPr>
          <w:lang w:val="en-CA"/>
        </w:rPr>
        <w:t xml:space="preserve"> / </w:t>
      </w:r>
      <w:proofErr w:type="spellStart"/>
      <w:r w:rsidRPr="0094262C">
        <w:rPr>
          <w:lang w:val="en-CA"/>
        </w:rPr>
        <w:t>registre</w:t>
      </w:r>
      <w:proofErr w:type="spellEnd"/>
    </w:p>
    <w:p w14:paraId="747F4090" w14:textId="77777777" w:rsidR="0094262C" w:rsidRPr="0094262C" w:rsidRDefault="0094262C" w:rsidP="0094262C">
      <w:pPr>
        <w:rPr>
          <w:lang w:val="en-CA"/>
        </w:rPr>
      </w:pPr>
      <w:r w:rsidRPr="0094262C">
        <w:rPr>
          <w:lang w:val="en-CA"/>
        </w:rPr>
        <w:lastRenderedPageBreak/>
        <w:t>much higher.</w:t>
      </w:r>
    </w:p>
    <w:p w14:paraId="50DCCAD9" w14:textId="77777777" w:rsidR="0094262C" w:rsidRPr="0094262C" w:rsidRDefault="0094262C" w:rsidP="0094262C">
      <w:pPr>
        <w:rPr>
          <w:lang w:val="en-CA"/>
        </w:rPr>
      </w:pPr>
      <w:r w:rsidRPr="0094262C">
        <w:rPr>
          <w:lang w:val="en-CA"/>
        </w:rPr>
        <w:pict w14:anchorId="565AAADF">
          <v:rect id="_x0000_i1983" style="width:0;height:1.5pt" o:hralign="center" o:hrstd="t" o:hr="t" fillcolor="#a0a0a0" stroked="f"/>
        </w:pict>
      </w:r>
    </w:p>
    <w:p w14:paraId="415ECE75" w14:textId="77777777" w:rsidR="0094262C" w:rsidRPr="0094262C" w:rsidRDefault="0094262C" w:rsidP="0094262C">
      <w:pPr>
        <w:rPr>
          <w:b/>
          <w:bCs/>
          <w:lang w:val="en-CA"/>
        </w:rPr>
      </w:pPr>
      <w:r w:rsidRPr="0094262C">
        <w:rPr>
          <w:b/>
          <w:bCs/>
          <w:lang w:val="en-CA"/>
        </w:rPr>
        <w:t>24. Concept status</w:t>
      </w:r>
    </w:p>
    <w:p w14:paraId="6D23405C" w14:textId="77777777" w:rsidR="0094262C" w:rsidRPr="0094262C" w:rsidRDefault="0094262C" w:rsidP="0094262C">
      <w:pPr>
        <w:rPr>
          <w:lang w:val="en-CA"/>
        </w:rPr>
      </w:pPr>
      <w:r w:rsidRPr="0094262C">
        <w:rPr>
          <w:lang w:val="en-CA"/>
        </w:rPr>
        <w:t>Every concept should have:</w:t>
      </w:r>
    </w:p>
    <w:p w14:paraId="7C68EBCD" w14:textId="77777777" w:rsidR="0094262C" w:rsidRPr="0094262C" w:rsidRDefault="0094262C" w:rsidP="0094262C">
      <w:pPr>
        <w:rPr>
          <w:b/>
          <w:bCs/>
          <w:lang w:val="en-CA"/>
        </w:rPr>
      </w:pPr>
      <w:r w:rsidRPr="0094262C">
        <w:rPr>
          <w:b/>
          <w:bCs/>
          <w:lang w:val="en-CA"/>
        </w:rPr>
        <w:t>validated</w:t>
      </w:r>
    </w:p>
    <w:p w14:paraId="602B0458" w14:textId="77777777" w:rsidR="0094262C" w:rsidRPr="0094262C" w:rsidRDefault="0094262C" w:rsidP="0094262C">
      <w:pPr>
        <w:rPr>
          <w:lang w:val="en-CA"/>
        </w:rPr>
      </w:pPr>
      <w:r w:rsidRPr="0094262C">
        <w:rPr>
          <w:lang w:val="en-CA"/>
        </w:rPr>
        <w:t>Preferred terminology considered stable.</w:t>
      </w:r>
    </w:p>
    <w:p w14:paraId="6D527AF5" w14:textId="77777777" w:rsidR="0094262C" w:rsidRPr="0094262C" w:rsidRDefault="0094262C" w:rsidP="0094262C">
      <w:pPr>
        <w:rPr>
          <w:b/>
          <w:bCs/>
          <w:lang w:val="en-CA"/>
        </w:rPr>
      </w:pPr>
      <w:r w:rsidRPr="0094262C">
        <w:rPr>
          <w:b/>
          <w:bCs/>
          <w:lang w:val="en-CA"/>
        </w:rPr>
        <w:t>provisional</w:t>
      </w:r>
    </w:p>
    <w:p w14:paraId="104404CA" w14:textId="77777777" w:rsidR="0094262C" w:rsidRPr="0094262C" w:rsidRDefault="0094262C" w:rsidP="0094262C">
      <w:pPr>
        <w:rPr>
          <w:lang w:val="en-CA"/>
        </w:rPr>
      </w:pPr>
      <w:r w:rsidRPr="0094262C">
        <w:rPr>
          <w:lang w:val="en-CA"/>
        </w:rPr>
        <w:t>Usable but needs QC/Québec validation.</w:t>
      </w:r>
    </w:p>
    <w:p w14:paraId="1C786F8F" w14:textId="77777777" w:rsidR="0094262C" w:rsidRPr="0094262C" w:rsidRDefault="0094262C" w:rsidP="0094262C">
      <w:pPr>
        <w:rPr>
          <w:b/>
          <w:bCs/>
          <w:lang w:val="en-CA"/>
        </w:rPr>
      </w:pPr>
      <w:proofErr w:type="spellStart"/>
      <w:r w:rsidRPr="0094262C">
        <w:rPr>
          <w:b/>
          <w:bCs/>
          <w:lang w:val="en-CA"/>
        </w:rPr>
        <w:t>missingFR</w:t>
      </w:r>
      <w:proofErr w:type="spellEnd"/>
    </w:p>
    <w:p w14:paraId="535C80F0" w14:textId="77777777" w:rsidR="0094262C" w:rsidRPr="0094262C" w:rsidRDefault="0094262C" w:rsidP="0094262C">
      <w:pPr>
        <w:rPr>
          <w:lang w:val="en-CA"/>
        </w:rPr>
      </w:pPr>
      <w:r w:rsidRPr="0094262C">
        <w:rPr>
          <w:lang w:val="en-CA"/>
        </w:rPr>
        <w:t>English concept exists but French term not yet established.</w:t>
      </w:r>
    </w:p>
    <w:p w14:paraId="1ECB55AD" w14:textId="77777777" w:rsidR="0094262C" w:rsidRPr="0094262C" w:rsidRDefault="0094262C" w:rsidP="0094262C">
      <w:pPr>
        <w:rPr>
          <w:b/>
          <w:bCs/>
          <w:lang w:val="en-CA"/>
        </w:rPr>
      </w:pPr>
      <w:proofErr w:type="spellStart"/>
      <w:r w:rsidRPr="0094262C">
        <w:rPr>
          <w:b/>
          <w:bCs/>
          <w:lang w:val="en-CA"/>
        </w:rPr>
        <w:t>missingEN</w:t>
      </w:r>
      <w:proofErr w:type="spellEnd"/>
    </w:p>
    <w:p w14:paraId="79A28332" w14:textId="77777777" w:rsidR="0094262C" w:rsidRPr="0094262C" w:rsidRDefault="0094262C" w:rsidP="0094262C">
      <w:pPr>
        <w:rPr>
          <w:lang w:val="en-CA"/>
        </w:rPr>
      </w:pPr>
      <w:r w:rsidRPr="0094262C">
        <w:rPr>
          <w:lang w:val="en-CA"/>
        </w:rPr>
        <w:t>Rare, but possible from BÂTIR.</w:t>
      </w:r>
    </w:p>
    <w:p w14:paraId="6A8FFB97" w14:textId="77777777" w:rsidR="0094262C" w:rsidRPr="0094262C" w:rsidRDefault="0094262C" w:rsidP="0094262C">
      <w:pPr>
        <w:rPr>
          <w:b/>
          <w:bCs/>
          <w:lang w:val="en-CA"/>
        </w:rPr>
      </w:pPr>
      <w:r w:rsidRPr="0094262C">
        <w:rPr>
          <w:b/>
          <w:bCs/>
          <w:lang w:val="en-CA"/>
        </w:rPr>
        <w:t>ambiguous</w:t>
      </w:r>
    </w:p>
    <w:p w14:paraId="30B3B562" w14:textId="77777777" w:rsidR="0094262C" w:rsidRPr="0094262C" w:rsidRDefault="0094262C" w:rsidP="0094262C">
      <w:pPr>
        <w:rPr>
          <w:lang w:val="en-CA"/>
        </w:rPr>
      </w:pPr>
      <w:r w:rsidRPr="0094262C">
        <w:rPr>
          <w:lang w:val="en-CA"/>
        </w:rPr>
        <w:t>Competing contextual meanings require resolution.</w:t>
      </w:r>
    </w:p>
    <w:p w14:paraId="79424F28" w14:textId="77777777" w:rsidR="0094262C" w:rsidRPr="0094262C" w:rsidRDefault="0094262C" w:rsidP="0094262C">
      <w:pPr>
        <w:rPr>
          <w:lang w:val="en-CA"/>
        </w:rPr>
      </w:pPr>
      <w:r w:rsidRPr="0094262C">
        <w:rPr>
          <w:lang w:val="en-CA"/>
        </w:rPr>
        <w:t>This will make 4C systematic.</w:t>
      </w:r>
    </w:p>
    <w:p w14:paraId="7FE3BA92" w14:textId="77777777" w:rsidR="0094262C" w:rsidRPr="0094262C" w:rsidRDefault="0094262C" w:rsidP="0094262C">
      <w:pPr>
        <w:rPr>
          <w:lang w:val="en-CA"/>
        </w:rPr>
      </w:pPr>
      <w:r w:rsidRPr="0094262C">
        <w:rPr>
          <w:lang w:val="en-CA"/>
        </w:rPr>
        <w:pict w14:anchorId="6F5A08A5">
          <v:rect id="_x0000_i1984" style="width:0;height:1.5pt" o:hralign="center" o:hrstd="t" o:hr="t" fillcolor="#a0a0a0" stroked="f"/>
        </w:pict>
      </w:r>
    </w:p>
    <w:p w14:paraId="5E797BC8" w14:textId="77777777" w:rsidR="0094262C" w:rsidRPr="0094262C" w:rsidRDefault="0094262C" w:rsidP="0094262C">
      <w:pPr>
        <w:rPr>
          <w:b/>
          <w:bCs/>
          <w:lang w:val="en-CA"/>
        </w:rPr>
      </w:pPr>
      <w:r w:rsidRPr="0094262C">
        <w:rPr>
          <w:b/>
          <w:bCs/>
          <w:lang w:val="en-CA"/>
        </w:rPr>
        <w:t>25. BÂTIR path is valuable metadata</w:t>
      </w:r>
    </w:p>
    <w:p w14:paraId="758E9486" w14:textId="77777777" w:rsidR="0094262C" w:rsidRPr="0094262C" w:rsidRDefault="0094262C" w:rsidP="0094262C">
      <w:pPr>
        <w:rPr>
          <w:lang w:val="en-CA"/>
        </w:rPr>
      </w:pPr>
      <w:r w:rsidRPr="0094262C">
        <w:rPr>
          <w:lang w:val="en-CA"/>
        </w:rPr>
        <w:t>Example:</w:t>
      </w:r>
    </w:p>
    <w:p w14:paraId="79E4D5F5" w14:textId="77777777" w:rsidR="0094262C" w:rsidRPr="0094262C" w:rsidRDefault="0094262C" w:rsidP="0094262C">
      <w:pPr>
        <w:rPr>
          <w:lang w:val="en-CA"/>
        </w:rPr>
      </w:pPr>
      <w:r w:rsidRPr="0094262C">
        <w:rPr>
          <w:lang w:val="en-CA"/>
        </w:rPr>
        <w:t>Buildings → Construction → Building systems → Elements</w:t>
      </w:r>
    </w:p>
    <w:p w14:paraId="5AF10CD1" w14:textId="77777777" w:rsidR="0094262C" w:rsidRPr="0094262C" w:rsidRDefault="0094262C" w:rsidP="0094262C">
      <w:pPr>
        <w:rPr>
          <w:lang w:val="en-CA"/>
        </w:rPr>
      </w:pPr>
      <w:r w:rsidRPr="0094262C">
        <w:rPr>
          <w:lang w:val="en-CA"/>
        </w:rPr>
        <w:t>or:</w:t>
      </w:r>
    </w:p>
    <w:p w14:paraId="6C858EA8" w14:textId="77777777" w:rsidR="0094262C" w:rsidRPr="0094262C" w:rsidRDefault="0094262C" w:rsidP="0094262C">
      <w:r w:rsidRPr="0094262C">
        <w:t>Gestion de projet → Gestion de la qualité → Notions techniques</w:t>
      </w:r>
    </w:p>
    <w:p w14:paraId="5ABEAFFA" w14:textId="77777777" w:rsidR="0094262C" w:rsidRPr="0094262C" w:rsidRDefault="0094262C" w:rsidP="0094262C">
      <w:pPr>
        <w:rPr>
          <w:lang w:val="en-CA"/>
        </w:rPr>
      </w:pPr>
      <w:r w:rsidRPr="0094262C">
        <w:rPr>
          <w:lang w:val="en-CA"/>
        </w:rPr>
        <w:t>This can help infer:</w:t>
      </w:r>
    </w:p>
    <w:p w14:paraId="6071E7DB" w14:textId="77777777" w:rsidR="0094262C" w:rsidRPr="0094262C" w:rsidRDefault="0094262C" w:rsidP="0094262C">
      <w:pPr>
        <w:numPr>
          <w:ilvl w:val="0"/>
          <w:numId w:val="28"/>
        </w:numPr>
        <w:rPr>
          <w:lang w:val="en-CA"/>
        </w:rPr>
      </w:pPr>
      <w:r w:rsidRPr="0094262C">
        <w:rPr>
          <w:lang w:val="en-CA"/>
        </w:rPr>
        <w:t>discipline;</w:t>
      </w:r>
    </w:p>
    <w:p w14:paraId="0CD894D4" w14:textId="77777777" w:rsidR="0094262C" w:rsidRPr="0094262C" w:rsidRDefault="0094262C" w:rsidP="0094262C">
      <w:pPr>
        <w:numPr>
          <w:ilvl w:val="0"/>
          <w:numId w:val="28"/>
        </w:numPr>
        <w:rPr>
          <w:lang w:val="en-CA"/>
        </w:rPr>
      </w:pPr>
      <w:r w:rsidRPr="0094262C">
        <w:rPr>
          <w:lang w:val="en-CA"/>
        </w:rPr>
        <w:t>concept category;</w:t>
      </w:r>
    </w:p>
    <w:p w14:paraId="6BD23B71" w14:textId="77777777" w:rsidR="0094262C" w:rsidRPr="0094262C" w:rsidRDefault="0094262C" w:rsidP="0094262C">
      <w:pPr>
        <w:numPr>
          <w:ilvl w:val="0"/>
          <w:numId w:val="28"/>
        </w:numPr>
        <w:rPr>
          <w:lang w:val="en-CA"/>
        </w:rPr>
      </w:pPr>
      <w:r w:rsidRPr="0094262C">
        <w:rPr>
          <w:lang w:val="en-CA"/>
        </w:rPr>
        <w:t>likely context.</w:t>
      </w:r>
    </w:p>
    <w:p w14:paraId="7B3F4141" w14:textId="77777777" w:rsidR="0094262C" w:rsidRPr="0094262C" w:rsidRDefault="0094262C" w:rsidP="0094262C">
      <w:pPr>
        <w:rPr>
          <w:lang w:val="en-CA"/>
        </w:rPr>
      </w:pPr>
      <w:r w:rsidRPr="0094262C">
        <w:rPr>
          <w:lang w:val="en-CA"/>
        </w:rPr>
        <w:t>So don't discard path.</w:t>
      </w:r>
    </w:p>
    <w:p w14:paraId="44B74756" w14:textId="77777777" w:rsidR="0094262C" w:rsidRPr="0094262C" w:rsidRDefault="0094262C" w:rsidP="0094262C">
      <w:pPr>
        <w:rPr>
          <w:lang w:val="en-CA"/>
        </w:rPr>
      </w:pPr>
      <w:r w:rsidRPr="0094262C">
        <w:rPr>
          <w:lang w:val="en-CA"/>
        </w:rPr>
        <w:lastRenderedPageBreak/>
        <w:t>We should normalize it into our own:</w:t>
      </w:r>
    </w:p>
    <w:p w14:paraId="4638774C" w14:textId="77777777" w:rsidR="0094262C" w:rsidRPr="0094262C" w:rsidRDefault="0094262C" w:rsidP="0094262C">
      <w:pPr>
        <w:rPr>
          <w:lang w:val="en-CA"/>
        </w:rPr>
      </w:pPr>
      <w:r w:rsidRPr="0094262C">
        <w:rPr>
          <w:lang w:val="en-CA"/>
        </w:rPr>
        <w:t>domain</w:t>
      </w:r>
    </w:p>
    <w:p w14:paraId="7F457C44" w14:textId="77777777" w:rsidR="0094262C" w:rsidRPr="0094262C" w:rsidRDefault="0094262C" w:rsidP="0094262C">
      <w:pPr>
        <w:rPr>
          <w:lang w:val="en-CA"/>
        </w:rPr>
      </w:pPr>
      <w:r w:rsidRPr="0094262C">
        <w:rPr>
          <w:lang w:val="en-CA"/>
        </w:rPr>
        <w:t>discipline</w:t>
      </w:r>
    </w:p>
    <w:p w14:paraId="27BD3EDB" w14:textId="77777777" w:rsidR="0094262C" w:rsidRPr="0094262C" w:rsidRDefault="0094262C" w:rsidP="0094262C">
      <w:pPr>
        <w:rPr>
          <w:lang w:val="en-CA"/>
        </w:rPr>
      </w:pPr>
      <w:r w:rsidRPr="0094262C">
        <w:rPr>
          <w:lang w:val="en-CA"/>
        </w:rPr>
        <w:t>category</w:t>
      </w:r>
    </w:p>
    <w:p w14:paraId="22211EAB" w14:textId="77777777" w:rsidR="0094262C" w:rsidRPr="0094262C" w:rsidRDefault="0094262C" w:rsidP="0094262C">
      <w:pPr>
        <w:rPr>
          <w:lang w:val="en-CA"/>
        </w:rPr>
      </w:pPr>
      <w:r w:rsidRPr="0094262C">
        <w:rPr>
          <w:lang w:val="en-CA"/>
        </w:rPr>
        <w:t>while preserving original path as source metadata.</w:t>
      </w:r>
    </w:p>
    <w:p w14:paraId="6BA2480E" w14:textId="77777777" w:rsidR="0094262C" w:rsidRPr="0094262C" w:rsidRDefault="0094262C" w:rsidP="0094262C">
      <w:pPr>
        <w:rPr>
          <w:lang w:val="en-CA"/>
        </w:rPr>
      </w:pPr>
      <w:r w:rsidRPr="0094262C">
        <w:rPr>
          <w:lang w:val="en-CA"/>
        </w:rPr>
        <w:pict w14:anchorId="6C0AA7C3">
          <v:rect id="_x0000_i1985" style="width:0;height:1.5pt" o:hralign="center" o:hrstd="t" o:hr="t" fillcolor="#a0a0a0" stroked="f"/>
        </w:pict>
      </w:r>
    </w:p>
    <w:p w14:paraId="4BB33B4B" w14:textId="77777777" w:rsidR="0094262C" w:rsidRPr="0094262C" w:rsidRDefault="0094262C" w:rsidP="0094262C">
      <w:pPr>
        <w:rPr>
          <w:b/>
          <w:bCs/>
          <w:lang w:val="en-CA"/>
        </w:rPr>
      </w:pPr>
      <w:r w:rsidRPr="0094262C">
        <w:rPr>
          <w:b/>
          <w:bCs/>
          <w:lang w:val="en-CA"/>
        </w:rPr>
        <w:t>26. Gender should be preserved</w:t>
      </w:r>
    </w:p>
    <w:p w14:paraId="35F68FFA" w14:textId="77777777" w:rsidR="0094262C" w:rsidRPr="0094262C" w:rsidRDefault="0094262C" w:rsidP="0094262C">
      <w:pPr>
        <w:rPr>
          <w:lang w:val="en-CA"/>
        </w:rPr>
      </w:pPr>
      <w:r w:rsidRPr="0094262C">
        <w:rPr>
          <w:lang w:val="en-CA"/>
        </w:rPr>
        <w:t>The workbook includes French grammatical gender.</w:t>
      </w:r>
    </w:p>
    <w:p w14:paraId="4EFE3A98" w14:textId="77777777" w:rsidR="0094262C" w:rsidRPr="0094262C" w:rsidRDefault="0094262C" w:rsidP="0094262C">
      <w:pPr>
        <w:rPr>
          <w:lang w:val="en-CA"/>
        </w:rPr>
      </w:pPr>
      <w:r w:rsidRPr="0094262C">
        <w:rPr>
          <w:lang w:val="en-CA"/>
        </w:rPr>
        <w:t>That is useful.</w:t>
      </w:r>
    </w:p>
    <w:p w14:paraId="0A1AABB8" w14:textId="77777777" w:rsidR="0094262C" w:rsidRPr="0094262C" w:rsidRDefault="0094262C" w:rsidP="0094262C">
      <w:pPr>
        <w:rPr>
          <w:lang w:val="en-CA"/>
        </w:rPr>
      </w:pPr>
      <w:r w:rsidRPr="0094262C">
        <w:rPr>
          <w:lang w:val="en-CA"/>
        </w:rPr>
        <w:t>For example:</w:t>
      </w:r>
    </w:p>
    <w:p w14:paraId="3C3A64CC" w14:textId="77777777" w:rsidR="0094262C" w:rsidRPr="0094262C" w:rsidRDefault="0094262C" w:rsidP="0094262C">
      <w:proofErr w:type="gramStart"/>
      <w:r w:rsidRPr="0094262C">
        <w:t>armature</w:t>
      </w:r>
      <w:proofErr w:type="gramEnd"/>
      <w:r w:rsidRPr="0094262C">
        <w:t xml:space="preserve"> — f.</w:t>
      </w:r>
      <w:r w:rsidRPr="0094262C">
        <w:br/>
        <w:t>coffrage — m.</w:t>
      </w:r>
      <w:r w:rsidRPr="0094262C">
        <w:br/>
        <w:t>enrobage — m.</w:t>
      </w:r>
    </w:p>
    <w:p w14:paraId="2739AD5E" w14:textId="77777777" w:rsidR="0094262C" w:rsidRPr="0094262C" w:rsidRDefault="0094262C" w:rsidP="0094262C">
      <w:pPr>
        <w:rPr>
          <w:lang w:val="en-CA"/>
        </w:rPr>
      </w:pPr>
      <w:r w:rsidRPr="0094262C">
        <w:rPr>
          <w:lang w:val="en-CA"/>
        </w:rPr>
        <w:t>Keep:</w:t>
      </w:r>
    </w:p>
    <w:p w14:paraId="6ABCBF05" w14:textId="77777777" w:rsidR="0094262C" w:rsidRPr="0094262C" w:rsidRDefault="0094262C" w:rsidP="0094262C">
      <w:pPr>
        <w:rPr>
          <w:lang w:val="en-CA"/>
        </w:rPr>
      </w:pPr>
      <w:proofErr w:type="spellStart"/>
      <w:proofErr w:type="gramStart"/>
      <w:r w:rsidRPr="0094262C">
        <w:rPr>
          <w:lang w:val="en-CA"/>
        </w:rPr>
        <w:t>grammar.frGender</w:t>
      </w:r>
      <w:proofErr w:type="spellEnd"/>
      <w:proofErr w:type="gramEnd"/>
    </w:p>
    <w:p w14:paraId="65F914C8" w14:textId="77777777" w:rsidR="0094262C" w:rsidRPr="0094262C" w:rsidRDefault="0094262C" w:rsidP="0094262C">
      <w:pPr>
        <w:rPr>
          <w:lang w:val="en-CA"/>
        </w:rPr>
      </w:pPr>
      <w:r w:rsidRPr="0094262C">
        <w:rPr>
          <w:lang w:val="en-CA"/>
        </w:rPr>
        <w:t>This will help Learn Mode and future terminology tooltips.</w:t>
      </w:r>
    </w:p>
    <w:p w14:paraId="1F9F2110" w14:textId="77777777" w:rsidR="0094262C" w:rsidRPr="0094262C" w:rsidRDefault="0094262C" w:rsidP="0094262C">
      <w:pPr>
        <w:rPr>
          <w:lang w:val="en-CA"/>
        </w:rPr>
      </w:pPr>
      <w:r w:rsidRPr="0094262C">
        <w:rPr>
          <w:lang w:val="en-CA"/>
        </w:rPr>
        <w:t>We don't need to show it everywhere, but it's valuable.</w:t>
      </w:r>
    </w:p>
    <w:p w14:paraId="36C42593" w14:textId="77777777" w:rsidR="0094262C" w:rsidRPr="0094262C" w:rsidRDefault="0094262C" w:rsidP="0094262C">
      <w:pPr>
        <w:rPr>
          <w:lang w:val="en-CA"/>
        </w:rPr>
      </w:pPr>
      <w:r w:rsidRPr="0094262C">
        <w:rPr>
          <w:lang w:val="en-CA"/>
        </w:rPr>
        <w:pict w14:anchorId="6FD2CD90">
          <v:rect id="_x0000_i1986" style="width:0;height:1.5pt" o:hralign="center" o:hrstd="t" o:hr="t" fillcolor="#a0a0a0" stroked="f"/>
        </w:pict>
      </w:r>
    </w:p>
    <w:p w14:paraId="1DE24C2D" w14:textId="77777777" w:rsidR="0094262C" w:rsidRPr="0094262C" w:rsidRDefault="0094262C" w:rsidP="0094262C">
      <w:pPr>
        <w:rPr>
          <w:b/>
          <w:bCs/>
          <w:lang w:val="en-CA"/>
        </w:rPr>
      </w:pPr>
      <w:r w:rsidRPr="0094262C">
        <w:rPr>
          <w:b/>
          <w:bCs/>
          <w:lang w:val="en-CA"/>
        </w:rPr>
        <w:t xml:space="preserve">27. Definitions should be retained </w:t>
      </w:r>
      <w:proofErr w:type="gramStart"/>
      <w:r w:rsidRPr="0094262C">
        <w:rPr>
          <w:b/>
          <w:bCs/>
          <w:lang w:val="en-CA"/>
        </w:rPr>
        <w:t>where</w:t>
      </w:r>
      <w:proofErr w:type="gramEnd"/>
      <w:r w:rsidRPr="0094262C">
        <w:rPr>
          <w:b/>
          <w:bCs/>
          <w:lang w:val="en-CA"/>
        </w:rPr>
        <w:t xml:space="preserve"> good</w:t>
      </w:r>
    </w:p>
    <w:p w14:paraId="0D9110AD" w14:textId="77777777" w:rsidR="0094262C" w:rsidRPr="0094262C" w:rsidRDefault="0094262C" w:rsidP="0094262C">
      <w:pPr>
        <w:rPr>
          <w:lang w:val="en-CA"/>
        </w:rPr>
      </w:pPr>
      <w:r w:rsidRPr="0094262C">
        <w:rPr>
          <w:lang w:val="en-CA"/>
        </w:rPr>
        <w:t>The BÂTIR definitions are concise and useful.</w:t>
      </w:r>
    </w:p>
    <w:p w14:paraId="1139646A" w14:textId="77777777" w:rsidR="0094262C" w:rsidRPr="0094262C" w:rsidRDefault="0094262C" w:rsidP="0094262C">
      <w:r w:rsidRPr="0094262C">
        <w:t>Example:</w:t>
      </w:r>
    </w:p>
    <w:p w14:paraId="61CDE663" w14:textId="77777777" w:rsidR="0094262C" w:rsidRPr="0094262C" w:rsidRDefault="0094262C" w:rsidP="0094262C">
      <w:r w:rsidRPr="0094262C">
        <w:rPr>
          <w:b/>
          <w:bCs/>
        </w:rPr>
        <w:t>Enrobage</w:t>
      </w:r>
    </w:p>
    <w:p w14:paraId="330C406D" w14:textId="77777777" w:rsidR="0094262C" w:rsidRPr="0094262C" w:rsidRDefault="0094262C" w:rsidP="0094262C">
      <w:r w:rsidRPr="0094262C">
        <w:t>Épaisseur de béton recouvrant les armatures.</w:t>
      </w:r>
    </w:p>
    <w:p w14:paraId="781074FA" w14:textId="77777777" w:rsidR="0094262C" w:rsidRPr="0094262C" w:rsidRDefault="0094262C" w:rsidP="0094262C">
      <w:pPr>
        <w:rPr>
          <w:lang w:val="en-CA"/>
        </w:rPr>
      </w:pPr>
      <w:r w:rsidRPr="0094262C">
        <w:rPr>
          <w:lang w:val="en-CA"/>
        </w:rPr>
        <w:t>That's ideal for terminology tooltip/Learn Mode.</w:t>
      </w:r>
    </w:p>
    <w:p w14:paraId="2A64A3CA" w14:textId="77777777" w:rsidR="0094262C" w:rsidRPr="0094262C" w:rsidRDefault="0094262C" w:rsidP="0094262C">
      <w:pPr>
        <w:rPr>
          <w:lang w:val="en-CA"/>
        </w:rPr>
      </w:pPr>
      <w:r w:rsidRPr="0094262C">
        <w:rPr>
          <w:lang w:val="en-CA"/>
        </w:rPr>
        <w:t>So canonical concepts can inherit BÂTIR definitions initially, subject to later refinement if needed.</w:t>
      </w:r>
    </w:p>
    <w:p w14:paraId="71EC57B8" w14:textId="77777777" w:rsidR="0094262C" w:rsidRPr="0094262C" w:rsidRDefault="0094262C" w:rsidP="0094262C">
      <w:pPr>
        <w:rPr>
          <w:lang w:val="en-CA"/>
        </w:rPr>
      </w:pPr>
      <w:r w:rsidRPr="0094262C">
        <w:rPr>
          <w:lang w:val="en-CA"/>
        </w:rPr>
        <w:t>No need to rewrite them unnecessarily.</w:t>
      </w:r>
    </w:p>
    <w:p w14:paraId="12EE17CC" w14:textId="77777777" w:rsidR="0094262C" w:rsidRPr="0094262C" w:rsidRDefault="0094262C" w:rsidP="0094262C">
      <w:pPr>
        <w:rPr>
          <w:lang w:val="en-CA"/>
        </w:rPr>
      </w:pPr>
      <w:r w:rsidRPr="0094262C">
        <w:rPr>
          <w:lang w:val="en-CA"/>
        </w:rPr>
        <w:lastRenderedPageBreak/>
        <w:pict w14:anchorId="0524F28B">
          <v:rect id="_x0000_i1987" style="width:0;height:1.5pt" o:hralign="center" o:hrstd="t" o:hr="t" fillcolor="#a0a0a0" stroked="f"/>
        </w:pict>
      </w:r>
    </w:p>
    <w:p w14:paraId="53139A97" w14:textId="77777777" w:rsidR="0094262C" w:rsidRPr="0094262C" w:rsidRDefault="0094262C" w:rsidP="0094262C">
      <w:pPr>
        <w:rPr>
          <w:b/>
          <w:bCs/>
          <w:lang w:val="en-CA"/>
        </w:rPr>
      </w:pPr>
      <w:r w:rsidRPr="0094262C">
        <w:rPr>
          <w:b/>
          <w:bCs/>
          <w:lang w:val="en-CA"/>
        </w:rPr>
        <w:t>28. Professional phrases are secondary data</w:t>
      </w:r>
    </w:p>
    <w:p w14:paraId="321E7683" w14:textId="77777777" w:rsidR="0094262C" w:rsidRPr="0094262C" w:rsidRDefault="0094262C" w:rsidP="0094262C">
      <w:pPr>
        <w:rPr>
          <w:lang w:val="en-CA"/>
        </w:rPr>
      </w:pPr>
      <w:r w:rsidRPr="0094262C">
        <w:rPr>
          <w:lang w:val="en-CA"/>
        </w:rPr>
        <w:t>BÂTIR includes example sentences such as:</w:t>
      </w:r>
    </w:p>
    <w:p w14:paraId="55B54965" w14:textId="77777777" w:rsidR="0094262C" w:rsidRPr="0094262C" w:rsidRDefault="0094262C" w:rsidP="0094262C">
      <w:r w:rsidRPr="0094262C">
        <w:t>L'armature a été inspectée avant le coulage du béton.</w:t>
      </w:r>
    </w:p>
    <w:p w14:paraId="26CD7E4F" w14:textId="77777777" w:rsidR="0094262C" w:rsidRPr="0094262C" w:rsidRDefault="0094262C" w:rsidP="0094262C">
      <w:pPr>
        <w:rPr>
          <w:lang w:val="en-CA"/>
        </w:rPr>
      </w:pPr>
      <w:r w:rsidRPr="0094262C">
        <w:rPr>
          <w:lang w:val="en-CA"/>
        </w:rPr>
        <w:t xml:space="preserve">These are useful for </w:t>
      </w:r>
      <w:r w:rsidRPr="0094262C">
        <w:rPr>
          <w:b/>
          <w:bCs/>
          <w:lang w:val="en-CA"/>
        </w:rPr>
        <w:t>language learning</w:t>
      </w:r>
      <w:r w:rsidRPr="0094262C">
        <w:rPr>
          <w:lang w:val="en-CA"/>
        </w:rPr>
        <w:t>, but not essential to core Build 4 terminology.</w:t>
      </w:r>
    </w:p>
    <w:p w14:paraId="347375A4" w14:textId="77777777" w:rsidR="0094262C" w:rsidRPr="0094262C" w:rsidRDefault="0094262C" w:rsidP="0094262C">
      <w:pPr>
        <w:rPr>
          <w:lang w:val="en-CA"/>
        </w:rPr>
      </w:pPr>
      <w:proofErr w:type="gramStart"/>
      <w:r w:rsidRPr="0094262C">
        <w:rPr>
          <w:lang w:val="en-CA"/>
        </w:rPr>
        <w:t>So</w:t>
      </w:r>
      <w:proofErr w:type="gramEnd"/>
      <w:r w:rsidRPr="0094262C">
        <w:rPr>
          <w:lang w:val="en-CA"/>
        </w:rPr>
        <w:t xml:space="preserve"> store them optionally:</w:t>
      </w:r>
    </w:p>
    <w:p w14:paraId="4C74DF5B" w14:textId="77777777" w:rsidR="0094262C" w:rsidRPr="0094262C" w:rsidRDefault="0094262C" w:rsidP="0094262C">
      <w:pPr>
        <w:rPr>
          <w:lang w:val="en-CA"/>
        </w:rPr>
      </w:pPr>
      <w:proofErr w:type="spellStart"/>
      <w:proofErr w:type="gramStart"/>
      <w:r w:rsidRPr="0094262C">
        <w:rPr>
          <w:lang w:val="en-CA"/>
        </w:rPr>
        <w:t>usageExamples</w:t>
      </w:r>
      <w:proofErr w:type="spellEnd"/>
      <w:r w:rsidRPr="0094262C">
        <w:rPr>
          <w:lang w:val="en-CA"/>
        </w:rPr>
        <w:t>[</w:t>
      </w:r>
      <w:proofErr w:type="gramEnd"/>
      <w:r w:rsidRPr="0094262C">
        <w:rPr>
          <w:lang w:val="en-CA"/>
        </w:rPr>
        <w:t>]</w:t>
      </w:r>
    </w:p>
    <w:p w14:paraId="3AA98A8A" w14:textId="77777777" w:rsidR="0094262C" w:rsidRPr="0094262C" w:rsidRDefault="0094262C" w:rsidP="0094262C">
      <w:pPr>
        <w:rPr>
          <w:lang w:val="en-CA"/>
        </w:rPr>
      </w:pPr>
      <w:r w:rsidRPr="0094262C">
        <w:rPr>
          <w:lang w:val="en-CA"/>
        </w:rPr>
        <w:t>They can later enrich Learn Mode.</w:t>
      </w:r>
    </w:p>
    <w:p w14:paraId="153499DD" w14:textId="77777777" w:rsidR="0094262C" w:rsidRPr="0094262C" w:rsidRDefault="0094262C" w:rsidP="0094262C">
      <w:pPr>
        <w:rPr>
          <w:lang w:val="en-CA"/>
        </w:rPr>
      </w:pPr>
      <w:r w:rsidRPr="0094262C">
        <w:rPr>
          <w:lang w:val="en-CA"/>
        </w:rPr>
        <w:t>Do not make them mandatory.</w:t>
      </w:r>
    </w:p>
    <w:p w14:paraId="1DFF82F0" w14:textId="77777777" w:rsidR="0094262C" w:rsidRPr="0094262C" w:rsidRDefault="0094262C" w:rsidP="0094262C">
      <w:pPr>
        <w:rPr>
          <w:lang w:val="en-CA"/>
        </w:rPr>
      </w:pPr>
      <w:r w:rsidRPr="0094262C">
        <w:rPr>
          <w:lang w:val="en-CA"/>
        </w:rPr>
        <w:pict w14:anchorId="75798141">
          <v:rect id="_x0000_i1988" style="width:0;height:1.5pt" o:hralign="center" o:hrstd="t" o:hr="t" fillcolor="#a0a0a0" stroked="f"/>
        </w:pict>
      </w:r>
    </w:p>
    <w:p w14:paraId="6E4EE7E2" w14:textId="77777777" w:rsidR="0094262C" w:rsidRPr="0094262C" w:rsidRDefault="0094262C" w:rsidP="0094262C">
      <w:pPr>
        <w:rPr>
          <w:b/>
          <w:bCs/>
          <w:lang w:val="en-CA"/>
        </w:rPr>
      </w:pPr>
      <w:r w:rsidRPr="0094262C">
        <w:rPr>
          <w:b/>
          <w:bCs/>
          <w:lang w:val="en-CA"/>
        </w:rPr>
        <w:t>29. Verbs/expressions are also optional</w:t>
      </w:r>
    </w:p>
    <w:p w14:paraId="6422B9DE" w14:textId="77777777" w:rsidR="0094262C" w:rsidRPr="0094262C" w:rsidRDefault="0094262C" w:rsidP="0094262C">
      <w:pPr>
        <w:rPr>
          <w:lang w:val="en-CA"/>
        </w:rPr>
      </w:pPr>
      <w:r w:rsidRPr="0094262C">
        <w:rPr>
          <w:lang w:val="en-CA"/>
        </w:rPr>
        <w:t>Examples:</w:t>
      </w:r>
    </w:p>
    <w:p w14:paraId="234161BA" w14:textId="77777777" w:rsidR="0094262C" w:rsidRPr="0094262C" w:rsidRDefault="0094262C" w:rsidP="0094262C">
      <w:pPr>
        <w:rPr>
          <w:lang w:val="en-CA"/>
        </w:rPr>
      </w:pPr>
      <w:r w:rsidRPr="0094262C">
        <w:rPr>
          <w:lang w:val="en-CA"/>
        </w:rPr>
        <w:t xml:space="preserve">poser </w:t>
      </w:r>
      <w:proofErr w:type="spellStart"/>
      <w:r w:rsidRPr="0094262C">
        <w:rPr>
          <w:lang w:val="en-CA"/>
        </w:rPr>
        <w:t>l'armature</w:t>
      </w:r>
      <w:proofErr w:type="spellEnd"/>
      <w:r w:rsidRPr="0094262C">
        <w:rPr>
          <w:lang w:val="en-CA"/>
        </w:rPr>
        <w:br/>
      </w:r>
      <w:proofErr w:type="spellStart"/>
      <w:r w:rsidRPr="0094262C">
        <w:rPr>
          <w:lang w:val="en-CA"/>
        </w:rPr>
        <w:t>attacher</w:t>
      </w:r>
      <w:proofErr w:type="spellEnd"/>
      <w:r w:rsidRPr="0094262C">
        <w:rPr>
          <w:lang w:val="en-CA"/>
        </w:rPr>
        <w:t xml:space="preserve"> </w:t>
      </w:r>
      <w:proofErr w:type="spellStart"/>
      <w:r w:rsidRPr="0094262C">
        <w:rPr>
          <w:lang w:val="en-CA"/>
        </w:rPr>
        <w:t>l'armature</w:t>
      </w:r>
      <w:proofErr w:type="spellEnd"/>
    </w:p>
    <w:p w14:paraId="1E4EDB83" w14:textId="77777777" w:rsidR="0094262C" w:rsidRPr="0094262C" w:rsidRDefault="0094262C" w:rsidP="0094262C">
      <w:pPr>
        <w:rPr>
          <w:lang w:val="en-CA"/>
        </w:rPr>
      </w:pPr>
      <w:r w:rsidRPr="0094262C">
        <w:rPr>
          <w:lang w:val="en-CA"/>
        </w:rPr>
        <w:t>Useful for BÂTIR-like language learning.</w:t>
      </w:r>
    </w:p>
    <w:p w14:paraId="5247FA3E" w14:textId="77777777" w:rsidR="0094262C" w:rsidRPr="0094262C" w:rsidRDefault="0094262C" w:rsidP="0094262C">
      <w:pPr>
        <w:rPr>
          <w:lang w:val="en-CA"/>
        </w:rPr>
      </w:pPr>
      <w:r w:rsidRPr="0094262C">
        <w:rPr>
          <w:lang w:val="en-CA"/>
        </w:rPr>
        <w:t>But for the QC MVP:</w:t>
      </w:r>
    </w:p>
    <w:p w14:paraId="2E580B92" w14:textId="77777777" w:rsidR="0094262C" w:rsidRPr="0094262C" w:rsidRDefault="0094262C" w:rsidP="0094262C">
      <w:pPr>
        <w:rPr>
          <w:lang w:val="en-CA"/>
        </w:rPr>
      </w:pPr>
      <w:r w:rsidRPr="0094262C">
        <w:rPr>
          <w:lang w:val="en-CA"/>
        </w:rPr>
        <w:t>lower priority than the preferred technical term, aliases and definition.</w:t>
      </w:r>
    </w:p>
    <w:p w14:paraId="02C09ADD" w14:textId="77777777" w:rsidR="0094262C" w:rsidRPr="0094262C" w:rsidRDefault="0094262C" w:rsidP="0094262C">
      <w:pPr>
        <w:rPr>
          <w:lang w:val="en-CA"/>
        </w:rPr>
      </w:pPr>
      <w:r w:rsidRPr="0094262C">
        <w:rPr>
          <w:lang w:val="en-CA"/>
        </w:rPr>
        <w:t>We can preserve them in the concept database without necessarily displaying them in the first app version.</w:t>
      </w:r>
    </w:p>
    <w:p w14:paraId="3201B3F4" w14:textId="77777777" w:rsidR="0094262C" w:rsidRPr="0094262C" w:rsidRDefault="0094262C" w:rsidP="0094262C">
      <w:pPr>
        <w:rPr>
          <w:lang w:val="en-CA"/>
        </w:rPr>
      </w:pPr>
      <w:r w:rsidRPr="0094262C">
        <w:rPr>
          <w:lang w:val="en-CA"/>
        </w:rPr>
        <w:pict w14:anchorId="516094BF">
          <v:rect id="_x0000_i1989" style="width:0;height:1.5pt" o:hralign="center" o:hrstd="t" o:hr="t" fillcolor="#a0a0a0" stroked="f"/>
        </w:pict>
      </w:r>
    </w:p>
    <w:p w14:paraId="06615CCE" w14:textId="77777777" w:rsidR="0094262C" w:rsidRPr="0094262C" w:rsidRDefault="0094262C" w:rsidP="0094262C">
      <w:pPr>
        <w:rPr>
          <w:b/>
          <w:bCs/>
          <w:lang w:val="en-CA"/>
        </w:rPr>
      </w:pPr>
      <w:r w:rsidRPr="0094262C">
        <w:rPr>
          <w:b/>
          <w:bCs/>
          <w:lang w:val="en-CA"/>
        </w:rPr>
        <w:t>30. Canonical concept matching strategy</w:t>
      </w:r>
    </w:p>
    <w:p w14:paraId="6032080D" w14:textId="77777777" w:rsidR="0094262C" w:rsidRPr="0094262C" w:rsidRDefault="0094262C" w:rsidP="0094262C">
      <w:pPr>
        <w:rPr>
          <w:lang w:val="en-CA"/>
        </w:rPr>
      </w:pPr>
      <w:r w:rsidRPr="0094262C">
        <w:rPr>
          <w:lang w:val="en-CA"/>
        </w:rPr>
        <w:t>When parsing BÂTIR, we need to decide whether two rows represent:</w:t>
      </w:r>
    </w:p>
    <w:p w14:paraId="7A6BC3EB" w14:textId="77777777" w:rsidR="0094262C" w:rsidRPr="0094262C" w:rsidRDefault="0094262C" w:rsidP="0094262C">
      <w:pPr>
        <w:rPr>
          <w:b/>
          <w:bCs/>
          <w:lang w:val="en-CA"/>
        </w:rPr>
      </w:pPr>
      <w:r w:rsidRPr="0094262C">
        <w:rPr>
          <w:b/>
          <w:bCs/>
          <w:lang w:val="en-CA"/>
        </w:rPr>
        <w:t>Same concept</w:t>
      </w:r>
    </w:p>
    <w:p w14:paraId="13480F7A" w14:textId="77777777" w:rsidR="0094262C" w:rsidRPr="0094262C" w:rsidRDefault="0094262C" w:rsidP="0094262C">
      <w:pPr>
        <w:rPr>
          <w:lang w:val="en-CA"/>
        </w:rPr>
      </w:pPr>
      <w:r w:rsidRPr="0094262C">
        <w:rPr>
          <w:lang w:val="en-CA"/>
        </w:rPr>
        <w:t>Merge.</w:t>
      </w:r>
    </w:p>
    <w:p w14:paraId="4E866D99" w14:textId="77777777" w:rsidR="0094262C" w:rsidRPr="0094262C" w:rsidRDefault="0094262C" w:rsidP="0094262C">
      <w:pPr>
        <w:rPr>
          <w:b/>
          <w:bCs/>
          <w:lang w:val="en-CA"/>
        </w:rPr>
      </w:pPr>
      <w:r w:rsidRPr="0094262C">
        <w:rPr>
          <w:b/>
          <w:bCs/>
          <w:lang w:val="en-CA"/>
        </w:rPr>
        <w:t>Related concepts</w:t>
      </w:r>
    </w:p>
    <w:p w14:paraId="16275BDA" w14:textId="77777777" w:rsidR="0094262C" w:rsidRPr="0094262C" w:rsidRDefault="0094262C" w:rsidP="0094262C">
      <w:pPr>
        <w:rPr>
          <w:lang w:val="en-CA"/>
        </w:rPr>
      </w:pPr>
      <w:r w:rsidRPr="0094262C">
        <w:rPr>
          <w:lang w:val="en-CA"/>
        </w:rPr>
        <w:t>Keep separate but link.</w:t>
      </w:r>
    </w:p>
    <w:p w14:paraId="7EFB88CB" w14:textId="77777777" w:rsidR="0094262C" w:rsidRPr="0094262C" w:rsidRDefault="0094262C" w:rsidP="0094262C">
      <w:pPr>
        <w:rPr>
          <w:b/>
          <w:bCs/>
          <w:lang w:val="en-CA"/>
        </w:rPr>
      </w:pPr>
      <w:r w:rsidRPr="0094262C">
        <w:rPr>
          <w:b/>
          <w:bCs/>
          <w:lang w:val="en-CA"/>
        </w:rPr>
        <w:t>Same word, different context</w:t>
      </w:r>
    </w:p>
    <w:p w14:paraId="12BBC258" w14:textId="77777777" w:rsidR="0094262C" w:rsidRPr="0094262C" w:rsidRDefault="0094262C" w:rsidP="0094262C">
      <w:pPr>
        <w:rPr>
          <w:lang w:val="en-CA"/>
        </w:rPr>
      </w:pPr>
      <w:r w:rsidRPr="0094262C">
        <w:rPr>
          <w:lang w:val="en-CA"/>
        </w:rPr>
        <w:lastRenderedPageBreak/>
        <w:t>Separate.</w:t>
      </w:r>
    </w:p>
    <w:p w14:paraId="481B6157" w14:textId="77777777" w:rsidR="0094262C" w:rsidRPr="0094262C" w:rsidRDefault="0094262C" w:rsidP="0094262C">
      <w:pPr>
        <w:rPr>
          <w:b/>
          <w:bCs/>
          <w:lang w:val="en-CA"/>
        </w:rPr>
      </w:pPr>
      <w:r w:rsidRPr="0094262C">
        <w:rPr>
          <w:b/>
          <w:bCs/>
          <w:lang w:val="en-CA"/>
        </w:rPr>
        <w:t>Duplicate row</w:t>
      </w:r>
    </w:p>
    <w:p w14:paraId="5D72295C" w14:textId="77777777" w:rsidR="0094262C" w:rsidRPr="0094262C" w:rsidRDefault="0094262C" w:rsidP="0094262C">
      <w:pPr>
        <w:rPr>
          <w:lang w:val="en-CA"/>
        </w:rPr>
      </w:pPr>
      <w:r w:rsidRPr="0094262C">
        <w:rPr>
          <w:lang w:val="en-CA"/>
        </w:rPr>
        <w:t>Merge source references.</w:t>
      </w:r>
    </w:p>
    <w:p w14:paraId="7FA997B1" w14:textId="77777777" w:rsidR="0094262C" w:rsidRPr="0094262C" w:rsidRDefault="0094262C" w:rsidP="0094262C">
      <w:pPr>
        <w:rPr>
          <w:b/>
          <w:bCs/>
          <w:lang w:val="en-CA"/>
        </w:rPr>
      </w:pPr>
      <w:r w:rsidRPr="0094262C">
        <w:rPr>
          <w:b/>
          <w:bCs/>
          <w:lang w:val="en-CA"/>
        </w:rPr>
        <w:t>Synonym only</w:t>
      </w:r>
    </w:p>
    <w:p w14:paraId="282D695F" w14:textId="77777777" w:rsidR="0094262C" w:rsidRPr="0094262C" w:rsidRDefault="0094262C" w:rsidP="0094262C">
      <w:pPr>
        <w:rPr>
          <w:lang w:val="en-CA"/>
        </w:rPr>
      </w:pPr>
      <w:r w:rsidRPr="0094262C">
        <w:rPr>
          <w:lang w:val="en-CA"/>
        </w:rPr>
        <w:t>Store as alias.</w:t>
      </w:r>
    </w:p>
    <w:p w14:paraId="713035F4" w14:textId="77777777" w:rsidR="0094262C" w:rsidRPr="0094262C" w:rsidRDefault="0094262C" w:rsidP="0094262C">
      <w:pPr>
        <w:rPr>
          <w:lang w:val="en-CA"/>
        </w:rPr>
      </w:pPr>
      <w:r w:rsidRPr="0094262C">
        <w:rPr>
          <w:lang w:val="en-CA"/>
        </w:rPr>
        <w:t>This requires semantic normalization, not just exact string deduplication.</w:t>
      </w:r>
    </w:p>
    <w:p w14:paraId="6192C6AD" w14:textId="77777777" w:rsidR="0094262C" w:rsidRPr="0094262C" w:rsidRDefault="0094262C" w:rsidP="0094262C">
      <w:pPr>
        <w:rPr>
          <w:lang w:val="en-CA"/>
        </w:rPr>
      </w:pPr>
      <w:r w:rsidRPr="0094262C">
        <w:rPr>
          <w:lang w:val="en-CA"/>
        </w:rPr>
        <w:pict w14:anchorId="0137403A">
          <v:rect id="_x0000_i1990" style="width:0;height:1.5pt" o:hralign="center" o:hrstd="t" o:hr="t" fillcolor="#a0a0a0" stroked="f"/>
        </w:pict>
      </w:r>
    </w:p>
    <w:p w14:paraId="56DCD08F" w14:textId="77777777" w:rsidR="0094262C" w:rsidRPr="0094262C" w:rsidRDefault="0094262C" w:rsidP="0094262C">
      <w:pPr>
        <w:rPr>
          <w:b/>
          <w:bCs/>
          <w:lang w:val="en-CA"/>
        </w:rPr>
      </w:pPr>
      <w:r w:rsidRPr="0094262C">
        <w:rPr>
          <w:b/>
          <w:bCs/>
          <w:lang w:val="en-CA"/>
        </w:rPr>
        <w:t>31. Duplicate example — Reinforcement</w:t>
      </w:r>
    </w:p>
    <w:p w14:paraId="7039E57F" w14:textId="77777777" w:rsidR="0094262C" w:rsidRPr="0094262C" w:rsidRDefault="0094262C" w:rsidP="0094262C">
      <w:pPr>
        <w:rPr>
          <w:lang w:val="en-CA"/>
        </w:rPr>
      </w:pPr>
      <w:r w:rsidRPr="0094262C">
        <w:rPr>
          <w:lang w:val="en-CA"/>
        </w:rPr>
        <w:t>The workbook has reinforcement in several Buildings rows.</w:t>
      </w:r>
    </w:p>
    <w:p w14:paraId="78263A63" w14:textId="77777777" w:rsidR="0094262C" w:rsidRPr="0094262C" w:rsidRDefault="0094262C" w:rsidP="0094262C">
      <w:pPr>
        <w:rPr>
          <w:lang w:val="en-CA"/>
        </w:rPr>
      </w:pPr>
      <w:r w:rsidRPr="0094262C">
        <w:rPr>
          <w:lang w:val="en-CA"/>
        </w:rPr>
        <w:t>Those may represent repeated vocabulary in different sections.</w:t>
      </w:r>
    </w:p>
    <w:p w14:paraId="6D9ACE8A" w14:textId="77777777" w:rsidR="0094262C" w:rsidRPr="0094262C" w:rsidRDefault="0094262C" w:rsidP="0094262C">
      <w:pPr>
        <w:rPr>
          <w:lang w:val="en-CA"/>
        </w:rPr>
      </w:pPr>
      <w:r w:rsidRPr="0094262C">
        <w:rPr>
          <w:lang w:val="en-CA"/>
        </w:rPr>
        <w:t>If the definitions/context refer to the same general concept:</w:t>
      </w:r>
    </w:p>
    <w:p w14:paraId="66F27798" w14:textId="77777777" w:rsidR="0094262C" w:rsidRPr="0094262C" w:rsidRDefault="0094262C" w:rsidP="0094262C">
      <w:pPr>
        <w:rPr>
          <w:lang w:val="en-CA"/>
        </w:rPr>
      </w:pPr>
      <w:r w:rsidRPr="0094262C">
        <w:rPr>
          <w:lang w:val="en-CA"/>
        </w:rPr>
        <w:t>merge into one canonical concept with multiple source refs.</w:t>
      </w:r>
    </w:p>
    <w:p w14:paraId="7EE2FEF9" w14:textId="77777777" w:rsidR="0094262C" w:rsidRPr="0094262C" w:rsidRDefault="0094262C" w:rsidP="0094262C">
      <w:pPr>
        <w:rPr>
          <w:lang w:val="en-CA"/>
        </w:rPr>
      </w:pPr>
      <w:r w:rsidRPr="0094262C">
        <w:rPr>
          <w:lang w:val="en-CA"/>
        </w:rPr>
        <w:t xml:space="preserve">But if one entry refers specifically to structural masonry reinforcement and another concrete reinforcement with materially different usage, we can keep a general concept plus contextual child </w:t>
      </w:r>
      <w:proofErr w:type="gramStart"/>
      <w:r w:rsidRPr="0094262C">
        <w:rPr>
          <w:lang w:val="en-CA"/>
        </w:rPr>
        <w:t>concepts</w:t>
      </w:r>
      <w:proofErr w:type="gramEnd"/>
      <w:r w:rsidRPr="0094262C">
        <w:rPr>
          <w:lang w:val="en-CA"/>
        </w:rPr>
        <w:t>.</w:t>
      </w:r>
    </w:p>
    <w:p w14:paraId="655C80DA" w14:textId="77777777" w:rsidR="0094262C" w:rsidRPr="0094262C" w:rsidRDefault="0094262C" w:rsidP="0094262C">
      <w:pPr>
        <w:rPr>
          <w:lang w:val="en-CA"/>
        </w:rPr>
      </w:pPr>
      <w:r w:rsidRPr="0094262C">
        <w:rPr>
          <w:lang w:val="en-CA"/>
        </w:rPr>
        <w:t>We should not blindly create duplicates.</w:t>
      </w:r>
    </w:p>
    <w:p w14:paraId="28C828B4" w14:textId="77777777" w:rsidR="0094262C" w:rsidRPr="0094262C" w:rsidRDefault="0094262C" w:rsidP="0094262C">
      <w:pPr>
        <w:rPr>
          <w:lang w:val="en-CA"/>
        </w:rPr>
      </w:pPr>
      <w:r w:rsidRPr="0094262C">
        <w:rPr>
          <w:lang w:val="en-CA"/>
        </w:rPr>
        <w:pict w14:anchorId="3FA7A692">
          <v:rect id="_x0000_i1991" style="width:0;height:1.5pt" o:hralign="center" o:hrstd="t" o:hr="t" fillcolor="#a0a0a0" stroked="f"/>
        </w:pict>
      </w:r>
    </w:p>
    <w:p w14:paraId="21CE3E62" w14:textId="77777777" w:rsidR="0094262C" w:rsidRPr="0094262C" w:rsidRDefault="0094262C" w:rsidP="0094262C">
      <w:pPr>
        <w:rPr>
          <w:b/>
          <w:bCs/>
          <w:lang w:val="en-CA"/>
        </w:rPr>
      </w:pPr>
      <w:r w:rsidRPr="0094262C">
        <w:rPr>
          <w:b/>
          <w:bCs/>
          <w:lang w:val="en-CA"/>
        </w:rPr>
        <w:t>32. Parent/child terminology concepts</w:t>
      </w:r>
    </w:p>
    <w:p w14:paraId="003C09E6" w14:textId="77777777" w:rsidR="0094262C" w:rsidRPr="0094262C" w:rsidRDefault="0094262C" w:rsidP="0094262C">
      <w:pPr>
        <w:rPr>
          <w:lang w:val="en-CA"/>
        </w:rPr>
      </w:pPr>
      <w:r w:rsidRPr="0094262C">
        <w:rPr>
          <w:lang w:val="en-CA"/>
        </w:rPr>
        <w:t>This can be useful.</w:t>
      </w:r>
    </w:p>
    <w:p w14:paraId="1A547D4C" w14:textId="77777777" w:rsidR="0094262C" w:rsidRPr="0094262C" w:rsidRDefault="0094262C" w:rsidP="0094262C">
      <w:pPr>
        <w:rPr>
          <w:lang w:val="en-CA"/>
        </w:rPr>
      </w:pPr>
      <w:r w:rsidRPr="0094262C">
        <w:rPr>
          <w:lang w:val="en-CA"/>
        </w:rPr>
        <w:t>Example:</w:t>
      </w:r>
    </w:p>
    <w:p w14:paraId="36577DB1" w14:textId="77777777" w:rsidR="0094262C" w:rsidRPr="0094262C" w:rsidRDefault="0094262C" w:rsidP="0094262C">
      <w:pPr>
        <w:rPr>
          <w:lang w:val="en-CA"/>
        </w:rPr>
      </w:pPr>
      <w:r w:rsidRPr="0094262C">
        <w:rPr>
          <w:lang w:val="en-CA"/>
        </w:rPr>
        <w:t>Reinforcement</w:t>
      </w:r>
    </w:p>
    <w:p w14:paraId="557DB02B" w14:textId="77777777" w:rsidR="0094262C" w:rsidRPr="0094262C" w:rsidRDefault="0094262C" w:rsidP="0094262C">
      <w:pPr>
        <w:rPr>
          <w:lang w:val="en-CA"/>
        </w:rPr>
      </w:pPr>
      <w:r w:rsidRPr="0094262C">
        <w:rPr>
          <w:rFonts w:ascii="MS Gothic" w:eastAsia="MS Gothic" w:hAnsi="MS Gothic" w:cs="MS Gothic" w:hint="eastAsia"/>
          <w:lang w:val="en-CA"/>
        </w:rPr>
        <w:t>├</w:t>
      </w:r>
      <w:r w:rsidRPr="0094262C">
        <w:rPr>
          <w:rFonts w:ascii="Aptos" w:hAnsi="Aptos" w:cs="Aptos"/>
          <w:lang w:val="en-CA"/>
        </w:rPr>
        <w:t>──</w:t>
      </w:r>
      <w:r w:rsidRPr="0094262C">
        <w:rPr>
          <w:lang w:val="en-CA"/>
        </w:rPr>
        <w:t xml:space="preserve"> Reinforcing bar</w:t>
      </w:r>
    </w:p>
    <w:p w14:paraId="51DC4EDE" w14:textId="77777777" w:rsidR="0094262C" w:rsidRPr="0094262C" w:rsidRDefault="0094262C" w:rsidP="0094262C">
      <w:pPr>
        <w:rPr>
          <w:lang w:val="en-CA"/>
        </w:rPr>
      </w:pPr>
      <w:r w:rsidRPr="0094262C">
        <w:rPr>
          <w:rFonts w:ascii="MS Gothic" w:eastAsia="MS Gothic" w:hAnsi="MS Gothic" w:cs="MS Gothic" w:hint="eastAsia"/>
          <w:lang w:val="en-CA"/>
        </w:rPr>
        <w:t>├</w:t>
      </w:r>
      <w:r w:rsidRPr="0094262C">
        <w:rPr>
          <w:rFonts w:ascii="Aptos" w:hAnsi="Aptos" w:cs="Aptos"/>
          <w:lang w:val="en-CA"/>
        </w:rPr>
        <w:t>──</w:t>
      </w:r>
      <w:r w:rsidRPr="0094262C">
        <w:rPr>
          <w:lang w:val="en-CA"/>
        </w:rPr>
        <w:t xml:space="preserve"> Reinforcement cage</w:t>
      </w:r>
    </w:p>
    <w:p w14:paraId="0BCA6E0C" w14:textId="77777777" w:rsidR="0094262C" w:rsidRPr="0094262C" w:rsidRDefault="0094262C" w:rsidP="0094262C">
      <w:pPr>
        <w:rPr>
          <w:lang w:val="en-CA"/>
        </w:rPr>
      </w:pPr>
      <w:r w:rsidRPr="0094262C">
        <w:rPr>
          <w:rFonts w:ascii="MS Gothic" w:eastAsia="MS Gothic" w:hAnsi="MS Gothic" w:cs="MS Gothic" w:hint="eastAsia"/>
          <w:lang w:val="en-CA"/>
        </w:rPr>
        <w:t>├</w:t>
      </w:r>
      <w:r w:rsidRPr="0094262C">
        <w:rPr>
          <w:rFonts w:ascii="Aptos" w:hAnsi="Aptos" w:cs="Aptos"/>
          <w:lang w:val="en-CA"/>
        </w:rPr>
        <w:t>──</w:t>
      </w:r>
      <w:r w:rsidRPr="0094262C">
        <w:rPr>
          <w:lang w:val="en-CA"/>
        </w:rPr>
        <w:t xml:space="preserve"> Welded wire reinforcement</w:t>
      </w:r>
    </w:p>
    <w:p w14:paraId="6FEC7C34" w14:textId="77777777" w:rsidR="0094262C" w:rsidRPr="0094262C" w:rsidRDefault="0094262C" w:rsidP="0094262C">
      <w:pPr>
        <w:rPr>
          <w:lang w:val="en-CA"/>
        </w:rPr>
      </w:pPr>
      <w:r w:rsidRPr="0094262C">
        <w:rPr>
          <w:lang w:val="en-CA"/>
        </w:rPr>
        <w:t>└── Masonry reinforcement</w:t>
      </w:r>
    </w:p>
    <w:p w14:paraId="5E65B96B" w14:textId="77777777" w:rsidR="0094262C" w:rsidRPr="0094262C" w:rsidRDefault="0094262C" w:rsidP="0094262C">
      <w:pPr>
        <w:rPr>
          <w:lang w:val="en-CA"/>
        </w:rPr>
      </w:pPr>
      <w:r w:rsidRPr="0094262C">
        <w:rPr>
          <w:lang w:val="en-CA"/>
        </w:rPr>
        <w:t>Likewise:</w:t>
      </w:r>
    </w:p>
    <w:p w14:paraId="7F8738AD" w14:textId="77777777" w:rsidR="0094262C" w:rsidRPr="0094262C" w:rsidRDefault="0094262C" w:rsidP="0094262C">
      <w:pPr>
        <w:rPr>
          <w:lang w:val="en-CA"/>
        </w:rPr>
      </w:pPr>
      <w:r w:rsidRPr="0094262C">
        <w:rPr>
          <w:lang w:val="en-CA"/>
        </w:rPr>
        <w:lastRenderedPageBreak/>
        <w:t>Damper</w:t>
      </w:r>
    </w:p>
    <w:p w14:paraId="019639E4" w14:textId="77777777" w:rsidR="0094262C" w:rsidRPr="0094262C" w:rsidRDefault="0094262C" w:rsidP="0094262C">
      <w:pPr>
        <w:rPr>
          <w:lang w:val="en-CA"/>
        </w:rPr>
      </w:pPr>
      <w:r w:rsidRPr="0094262C">
        <w:rPr>
          <w:rFonts w:ascii="MS Gothic" w:eastAsia="MS Gothic" w:hAnsi="MS Gothic" w:cs="MS Gothic" w:hint="eastAsia"/>
          <w:lang w:val="en-CA"/>
        </w:rPr>
        <w:t>├</w:t>
      </w:r>
      <w:r w:rsidRPr="0094262C">
        <w:rPr>
          <w:rFonts w:ascii="Aptos" w:hAnsi="Aptos" w:cs="Aptos"/>
          <w:lang w:val="en-CA"/>
        </w:rPr>
        <w:t>──</w:t>
      </w:r>
      <w:r w:rsidRPr="0094262C">
        <w:rPr>
          <w:lang w:val="en-CA"/>
        </w:rPr>
        <w:t xml:space="preserve"> Fire damper</w:t>
      </w:r>
    </w:p>
    <w:p w14:paraId="7B3788D0" w14:textId="77777777" w:rsidR="0094262C" w:rsidRPr="0094262C" w:rsidRDefault="0094262C" w:rsidP="0094262C">
      <w:pPr>
        <w:rPr>
          <w:lang w:val="en-CA"/>
        </w:rPr>
      </w:pPr>
      <w:r w:rsidRPr="0094262C">
        <w:rPr>
          <w:rFonts w:ascii="MS Gothic" w:eastAsia="MS Gothic" w:hAnsi="MS Gothic" w:cs="MS Gothic" w:hint="eastAsia"/>
          <w:lang w:val="en-CA"/>
        </w:rPr>
        <w:t>├</w:t>
      </w:r>
      <w:r w:rsidRPr="0094262C">
        <w:rPr>
          <w:rFonts w:ascii="Aptos" w:hAnsi="Aptos" w:cs="Aptos"/>
          <w:lang w:val="en-CA"/>
        </w:rPr>
        <w:t>──</w:t>
      </w:r>
      <w:r w:rsidRPr="0094262C">
        <w:rPr>
          <w:lang w:val="en-CA"/>
        </w:rPr>
        <w:t xml:space="preserve"> Smoke damper</w:t>
      </w:r>
    </w:p>
    <w:p w14:paraId="1C887B1E" w14:textId="77777777" w:rsidR="0094262C" w:rsidRPr="0094262C" w:rsidRDefault="0094262C" w:rsidP="0094262C">
      <w:pPr>
        <w:rPr>
          <w:lang w:val="en-CA"/>
        </w:rPr>
      </w:pPr>
      <w:r w:rsidRPr="0094262C">
        <w:rPr>
          <w:lang w:val="en-CA"/>
        </w:rPr>
        <w:t>└── Volume control damper</w:t>
      </w:r>
    </w:p>
    <w:p w14:paraId="3AE7EDF6" w14:textId="77777777" w:rsidR="0094262C" w:rsidRPr="0094262C" w:rsidRDefault="0094262C" w:rsidP="0094262C">
      <w:pPr>
        <w:rPr>
          <w:lang w:val="en-CA"/>
        </w:rPr>
      </w:pPr>
      <w:r w:rsidRPr="0094262C">
        <w:rPr>
          <w:lang w:val="en-CA"/>
        </w:rPr>
        <w:t>Search can return the correct level.</w:t>
      </w:r>
    </w:p>
    <w:p w14:paraId="6EA0DBD1" w14:textId="77777777" w:rsidR="0094262C" w:rsidRPr="0094262C" w:rsidRDefault="0094262C" w:rsidP="0094262C">
      <w:pPr>
        <w:rPr>
          <w:lang w:val="en-CA"/>
        </w:rPr>
      </w:pPr>
      <w:r w:rsidRPr="0094262C">
        <w:rPr>
          <w:lang w:val="en-CA"/>
        </w:rPr>
        <w:t>This is better than stuffing everything into aliases.</w:t>
      </w:r>
    </w:p>
    <w:p w14:paraId="2C1DDEE2" w14:textId="77777777" w:rsidR="0094262C" w:rsidRPr="0094262C" w:rsidRDefault="0094262C" w:rsidP="0094262C">
      <w:pPr>
        <w:rPr>
          <w:lang w:val="en-CA"/>
        </w:rPr>
      </w:pPr>
      <w:r w:rsidRPr="0094262C">
        <w:rPr>
          <w:lang w:val="en-CA"/>
        </w:rPr>
        <w:pict w14:anchorId="1DADFD0B">
          <v:rect id="_x0000_i1992" style="width:0;height:1.5pt" o:hralign="center" o:hrstd="t" o:hr="t" fillcolor="#a0a0a0" stroked="f"/>
        </w:pict>
      </w:r>
    </w:p>
    <w:p w14:paraId="10FC449E" w14:textId="77777777" w:rsidR="0094262C" w:rsidRPr="0094262C" w:rsidRDefault="0094262C" w:rsidP="0094262C">
      <w:pPr>
        <w:rPr>
          <w:b/>
          <w:bCs/>
          <w:lang w:val="en-CA"/>
        </w:rPr>
      </w:pPr>
      <w:r w:rsidRPr="0094262C">
        <w:rPr>
          <w:b/>
          <w:bCs/>
          <w:lang w:val="en-CA"/>
        </w:rPr>
        <w:t>33. Related concepts</w:t>
      </w:r>
    </w:p>
    <w:p w14:paraId="38E123EF" w14:textId="77777777" w:rsidR="0094262C" w:rsidRPr="0094262C" w:rsidRDefault="0094262C" w:rsidP="0094262C">
      <w:pPr>
        <w:rPr>
          <w:lang w:val="en-CA"/>
        </w:rPr>
      </w:pPr>
      <w:r w:rsidRPr="0094262C">
        <w:rPr>
          <w:lang w:val="en-CA"/>
        </w:rPr>
        <w:t>Allow:</w:t>
      </w:r>
    </w:p>
    <w:p w14:paraId="302C6D0E" w14:textId="77777777" w:rsidR="0094262C" w:rsidRPr="0094262C" w:rsidRDefault="0094262C" w:rsidP="0094262C">
      <w:pPr>
        <w:rPr>
          <w:lang w:val="en-CA"/>
        </w:rPr>
      </w:pPr>
      <w:proofErr w:type="spellStart"/>
      <w:proofErr w:type="gramStart"/>
      <w:r w:rsidRPr="0094262C">
        <w:rPr>
          <w:lang w:val="en-CA"/>
        </w:rPr>
        <w:t>relatedConceptIds</w:t>
      </w:r>
      <w:proofErr w:type="spellEnd"/>
      <w:r w:rsidRPr="0094262C">
        <w:rPr>
          <w:lang w:val="en-CA"/>
        </w:rPr>
        <w:t>[</w:t>
      </w:r>
      <w:proofErr w:type="gramEnd"/>
      <w:r w:rsidRPr="0094262C">
        <w:rPr>
          <w:lang w:val="en-CA"/>
        </w:rPr>
        <w:t>]</w:t>
      </w:r>
    </w:p>
    <w:p w14:paraId="336074C6" w14:textId="77777777" w:rsidR="0094262C" w:rsidRPr="0094262C" w:rsidRDefault="0094262C" w:rsidP="0094262C">
      <w:pPr>
        <w:rPr>
          <w:lang w:val="en-CA"/>
        </w:rPr>
      </w:pPr>
      <w:r w:rsidRPr="0094262C">
        <w:rPr>
          <w:lang w:val="en-CA"/>
        </w:rPr>
        <w:t>Examples:</w:t>
      </w:r>
    </w:p>
    <w:p w14:paraId="166C9CBC" w14:textId="77777777" w:rsidR="0094262C" w:rsidRPr="0094262C" w:rsidRDefault="0094262C" w:rsidP="0094262C">
      <w:pPr>
        <w:rPr>
          <w:lang w:val="en-CA"/>
        </w:rPr>
      </w:pPr>
      <w:r w:rsidRPr="0094262C">
        <w:rPr>
          <w:b/>
          <w:bCs/>
          <w:lang w:val="en-CA"/>
        </w:rPr>
        <w:t>Concrete cover</w:t>
      </w:r>
      <w:r w:rsidRPr="0094262C">
        <w:rPr>
          <w:lang w:val="en-CA"/>
        </w:rPr>
        <w:br/>
        <w:t>↔ Reinforcement</w:t>
      </w:r>
    </w:p>
    <w:p w14:paraId="5FC592BD" w14:textId="77777777" w:rsidR="0094262C" w:rsidRPr="0094262C" w:rsidRDefault="0094262C" w:rsidP="0094262C">
      <w:pPr>
        <w:rPr>
          <w:lang w:val="en-CA"/>
        </w:rPr>
      </w:pPr>
      <w:r w:rsidRPr="0094262C">
        <w:rPr>
          <w:b/>
          <w:bCs/>
          <w:lang w:val="en-CA"/>
        </w:rPr>
        <w:t>Air barrier</w:t>
      </w:r>
      <w:r w:rsidRPr="0094262C">
        <w:rPr>
          <w:lang w:val="en-CA"/>
        </w:rPr>
        <w:br/>
        <w:t>↔ Air barrier continuity</w:t>
      </w:r>
    </w:p>
    <w:p w14:paraId="399B5093" w14:textId="77777777" w:rsidR="0094262C" w:rsidRPr="0094262C" w:rsidRDefault="0094262C" w:rsidP="0094262C">
      <w:pPr>
        <w:rPr>
          <w:lang w:val="en-CA"/>
        </w:rPr>
      </w:pPr>
      <w:r w:rsidRPr="0094262C">
        <w:rPr>
          <w:b/>
          <w:bCs/>
          <w:lang w:val="en-CA"/>
        </w:rPr>
        <w:t>Deficiency</w:t>
      </w:r>
      <w:r w:rsidRPr="0094262C">
        <w:rPr>
          <w:lang w:val="en-CA"/>
        </w:rPr>
        <w:br/>
        <w:t>↔ Deficiency log</w:t>
      </w:r>
      <w:r w:rsidRPr="0094262C">
        <w:rPr>
          <w:lang w:val="en-CA"/>
        </w:rPr>
        <w:br/>
        <w:t>↔ Deficiency correction</w:t>
      </w:r>
    </w:p>
    <w:p w14:paraId="166EF12B" w14:textId="77777777" w:rsidR="0094262C" w:rsidRPr="0094262C" w:rsidRDefault="0094262C" w:rsidP="0094262C">
      <w:pPr>
        <w:rPr>
          <w:lang w:val="en-CA"/>
        </w:rPr>
      </w:pPr>
      <w:r w:rsidRPr="0094262C">
        <w:rPr>
          <w:b/>
          <w:bCs/>
          <w:lang w:val="en-CA"/>
        </w:rPr>
        <w:t>Test</w:t>
      </w:r>
      <w:r w:rsidRPr="0094262C">
        <w:rPr>
          <w:lang w:val="en-CA"/>
        </w:rPr>
        <w:br/>
        <w:t>↔ Test report</w:t>
      </w:r>
      <w:r w:rsidRPr="0094262C">
        <w:rPr>
          <w:lang w:val="en-CA"/>
        </w:rPr>
        <w:br/>
        <w:t>↔ Acceptance criterion</w:t>
      </w:r>
      <w:r w:rsidRPr="0094262C">
        <w:rPr>
          <w:lang w:val="en-CA"/>
        </w:rPr>
        <w:br/>
        <w:t>↔ Retest</w:t>
      </w:r>
    </w:p>
    <w:p w14:paraId="3926C953" w14:textId="77777777" w:rsidR="0094262C" w:rsidRPr="0094262C" w:rsidRDefault="0094262C" w:rsidP="0094262C">
      <w:pPr>
        <w:rPr>
          <w:lang w:val="en-CA"/>
        </w:rPr>
      </w:pPr>
      <w:r w:rsidRPr="0094262C">
        <w:rPr>
          <w:lang w:val="en-CA"/>
        </w:rPr>
        <w:t>This will make Learn Mode terminology navigation valuable.</w:t>
      </w:r>
    </w:p>
    <w:p w14:paraId="200652AA" w14:textId="77777777" w:rsidR="0094262C" w:rsidRPr="0094262C" w:rsidRDefault="0094262C" w:rsidP="0094262C">
      <w:pPr>
        <w:rPr>
          <w:lang w:val="en-CA"/>
        </w:rPr>
      </w:pPr>
      <w:r w:rsidRPr="0094262C">
        <w:rPr>
          <w:lang w:val="en-CA"/>
        </w:rPr>
        <w:pict w14:anchorId="36D1514F">
          <v:rect id="_x0000_i1993" style="width:0;height:1.5pt" o:hralign="center" o:hrstd="t" o:hr="t" fillcolor="#a0a0a0" stroked="f"/>
        </w:pict>
      </w:r>
    </w:p>
    <w:p w14:paraId="2D9E119C" w14:textId="77777777" w:rsidR="0094262C" w:rsidRPr="0094262C" w:rsidRDefault="0094262C" w:rsidP="0094262C">
      <w:pPr>
        <w:rPr>
          <w:b/>
          <w:bCs/>
          <w:lang w:val="en-CA"/>
        </w:rPr>
      </w:pPr>
      <w:r w:rsidRPr="0094262C">
        <w:rPr>
          <w:b/>
          <w:bCs/>
          <w:lang w:val="en-CA"/>
        </w:rPr>
        <w:t>34. Activity mapping</w:t>
      </w:r>
    </w:p>
    <w:p w14:paraId="24165CF3" w14:textId="77777777" w:rsidR="0094262C" w:rsidRPr="0094262C" w:rsidRDefault="0094262C" w:rsidP="0094262C">
      <w:pPr>
        <w:rPr>
          <w:lang w:val="en-CA"/>
        </w:rPr>
      </w:pPr>
      <w:r w:rsidRPr="0094262C">
        <w:rPr>
          <w:lang w:val="en-CA"/>
        </w:rPr>
        <w:t>Each concept should map to relevant Build 2 activity IDs.</w:t>
      </w:r>
    </w:p>
    <w:p w14:paraId="08F89080" w14:textId="77777777" w:rsidR="0094262C" w:rsidRPr="0094262C" w:rsidRDefault="0094262C" w:rsidP="0094262C">
      <w:pPr>
        <w:rPr>
          <w:lang w:val="en-CA"/>
        </w:rPr>
      </w:pPr>
      <w:r w:rsidRPr="0094262C">
        <w:rPr>
          <w:lang w:val="en-CA"/>
        </w:rPr>
        <w:t>Example:</w:t>
      </w:r>
    </w:p>
    <w:p w14:paraId="42CC3725" w14:textId="77777777" w:rsidR="0094262C" w:rsidRPr="0094262C" w:rsidRDefault="0094262C" w:rsidP="0094262C">
      <w:pPr>
        <w:rPr>
          <w:b/>
          <w:bCs/>
          <w:lang w:val="en-CA"/>
        </w:rPr>
      </w:pPr>
      <w:r w:rsidRPr="0094262C">
        <w:rPr>
          <w:b/>
          <w:bCs/>
          <w:lang w:val="en-CA"/>
        </w:rPr>
        <w:t>TERM-CONC-COVER</w:t>
      </w:r>
    </w:p>
    <w:p w14:paraId="2F6C6C92" w14:textId="77777777" w:rsidR="0094262C" w:rsidRPr="0094262C" w:rsidRDefault="0094262C" w:rsidP="0094262C">
      <w:pPr>
        <w:rPr>
          <w:lang w:val="en-CA"/>
        </w:rPr>
      </w:pPr>
      <w:r w:rsidRPr="0094262C">
        <w:rPr>
          <w:lang w:val="en-CA"/>
        </w:rPr>
        <w:lastRenderedPageBreak/>
        <w:t>Related activities:</w:t>
      </w:r>
    </w:p>
    <w:p w14:paraId="6D8DE69E" w14:textId="77777777" w:rsidR="0094262C" w:rsidRPr="0094262C" w:rsidRDefault="0094262C" w:rsidP="0094262C">
      <w:pPr>
        <w:numPr>
          <w:ilvl w:val="0"/>
          <w:numId w:val="29"/>
        </w:numPr>
        <w:rPr>
          <w:lang w:val="en-CA"/>
        </w:rPr>
      </w:pPr>
      <w:r w:rsidRPr="0094262C">
        <w:rPr>
          <w:lang w:val="en-CA"/>
        </w:rPr>
        <w:t>2.2 Foundation Reinforcement</w:t>
      </w:r>
    </w:p>
    <w:p w14:paraId="77D52379" w14:textId="77777777" w:rsidR="0094262C" w:rsidRPr="0094262C" w:rsidRDefault="0094262C" w:rsidP="0094262C">
      <w:pPr>
        <w:numPr>
          <w:ilvl w:val="0"/>
          <w:numId w:val="29"/>
        </w:numPr>
        <w:rPr>
          <w:lang w:val="en-CA"/>
        </w:rPr>
      </w:pPr>
      <w:r w:rsidRPr="0094262C">
        <w:rPr>
          <w:lang w:val="en-CA"/>
        </w:rPr>
        <w:t>3.1 Cast-in-Place Concrete</w:t>
      </w:r>
    </w:p>
    <w:p w14:paraId="46BEBE56" w14:textId="77777777" w:rsidR="0094262C" w:rsidRPr="0094262C" w:rsidRDefault="0094262C" w:rsidP="0094262C">
      <w:pPr>
        <w:numPr>
          <w:ilvl w:val="0"/>
          <w:numId w:val="29"/>
        </w:numPr>
        <w:rPr>
          <w:lang w:val="en-CA"/>
        </w:rPr>
      </w:pPr>
      <w:r w:rsidRPr="0094262C">
        <w:rPr>
          <w:lang w:val="en-CA"/>
        </w:rPr>
        <w:t>2.8 Slab-on-Grade where relevant.</w:t>
      </w:r>
    </w:p>
    <w:p w14:paraId="1E98B9F1" w14:textId="77777777" w:rsidR="0094262C" w:rsidRPr="0094262C" w:rsidRDefault="0094262C" w:rsidP="0094262C">
      <w:pPr>
        <w:rPr>
          <w:b/>
          <w:bCs/>
          <w:lang w:val="en-CA"/>
        </w:rPr>
      </w:pPr>
      <w:r w:rsidRPr="0094262C">
        <w:rPr>
          <w:b/>
          <w:bCs/>
          <w:lang w:val="en-CA"/>
        </w:rPr>
        <w:t>TERM-ENV-AIR-BARRIER</w:t>
      </w:r>
    </w:p>
    <w:p w14:paraId="64221E14" w14:textId="77777777" w:rsidR="0094262C" w:rsidRPr="0094262C" w:rsidRDefault="0094262C" w:rsidP="0094262C">
      <w:pPr>
        <w:rPr>
          <w:lang w:val="en-CA"/>
        </w:rPr>
      </w:pPr>
      <w:r w:rsidRPr="0094262C">
        <w:rPr>
          <w:lang w:val="en-CA"/>
        </w:rPr>
        <w:t>Related:</w:t>
      </w:r>
    </w:p>
    <w:p w14:paraId="0BE8C2B4" w14:textId="77777777" w:rsidR="0094262C" w:rsidRPr="0094262C" w:rsidRDefault="0094262C" w:rsidP="0094262C">
      <w:pPr>
        <w:numPr>
          <w:ilvl w:val="0"/>
          <w:numId w:val="30"/>
        </w:numPr>
        <w:rPr>
          <w:lang w:val="en-CA"/>
        </w:rPr>
      </w:pPr>
      <w:r w:rsidRPr="0094262C">
        <w:rPr>
          <w:lang w:val="en-CA"/>
        </w:rPr>
        <w:t>4.2 Air Barrier</w:t>
      </w:r>
    </w:p>
    <w:p w14:paraId="7B823A45" w14:textId="77777777" w:rsidR="0094262C" w:rsidRPr="0094262C" w:rsidRDefault="0094262C" w:rsidP="0094262C">
      <w:pPr>
        <w:numPr>
          <w:ilvl w:val="0"/>
          <w:numId w:val="30"/>
        </w:numPr>
        <w:rPr>
          <w:lang w:val="en-CA"/>
        </w:rPr>
      </w:pPr>
      <w:r w:rsidRPr="0094262C">
        <w:rPr>
          <w:lang w:val="en-CA"/>
        </w:rPr>
        <w:t>5.2 Vapour/Air Control Layer</w:t>
      </w:r>
    </w:p>
    <w:p w14:paraId="4E0262D3" w14:textId="77777777" w:rsidR="0094262C" w:rsidRPr="0094262C" w:rsidRDefault="0094262C" w:rsidP="0094262C">
      <w:pPr>
        <w:numPr>
          <w:ilvl w:val="0"/>
          <w:numId w:val="30"/>
        </w:numPr>
        <w:rPr>
          <w:lang w:val="en-CA"/>
        </w:rPr>
      </w:pPr>
      <w:r w:rsidRPr="0094262C">
        <w:rPr>
          <w:lang w:val="en-CA"/>
        </w:rPr>
        <w:t>11.4/11.5 interfaces.</w:t>
      </w:r>
    </w:p>
    <w:p w14:paraId="4C9618EF" w14:textId="77777777" w:rsidR="0094262C" w:rsidRPr="0094262C" w:rsidRDefault="0094262C" w:rsidP="0094262C">
      <w:pPr>
        <w:rPr>
          <w:lang w:val="en-CA"/>
        </w:rPr>
      </w:pPr>
      <w:r w:rsidRPr="0094262C">
        <w:rPr>
          <w:lang w:val="en-CA"/>
        </w:rPr>
        <w:t xml:space="preserve">This is what </w:t>
      </w:r>
      <w:proofErr w:type="gramStart"/>
      <w:r w:rsidRPr="0094262C">
        <w:rPr>
          <w:lang w:val="en-CA"/>
        </w:rPr>
        <w:t>lets</w:t>
      </w:r>
      <w:proofErr w:type="gramEnd"/>
      <w:r w:rsidRPr="0094262C">
        <w:rPr>
          <w:lang w:val="en-CA"/>
        </w:rPr>
        <w:t xml:space="preserve"> search on a term lead to useful QC content.</w:t>
      </w:r>
    </w:p>
    <w:p w14:paraId="35477253" w14:textId="77777777" w:rsidR="0094262C" w:rsidRPr="0094262C" w:rsidRDefault="0094262C" w:rsidP="0094262C">
      <w:pPr>
        <w:rPr>
          <w:lang w:val="en-CA"/>
        </w:rPr>
      </w:pPr>
      <w:r w:rsidRPr="0094262C">
        <w:rPr>
          <w:lang w:val="en-CA"/>
        </w:rPr>
        <w:pict w14:anchorId="17291406">
          <v:rect id="_x0000_i1994" style="width:0;height:1.5pt" o:hralign="center" o:hrstd="t" o:hr="t" fillcolor="#a0a0a0" stroked="f"/>
        </w:pict>
      </w:r>
    </w:p>
    <w:p w14:paraId="10F9AA67" w14:textId="77777777" w:rsidR="0094262C" w:rsidRPr="0094262C" w:rsidRDefault="0094262C" w:rsidP="0094262C">
      <w:pPr>
        <w:rPr>
          <w:b/>
          <w:bCs/>
          <w:lang w:val="en-CA"/>
        </w:rPr>
      </w:pPr>
      <w:r w:rsidRPr="0094262C">
        <w:rPr>
          <w:b/>
          <w:bCs/>
          <w:lang w:val="en-CA"/>
        </w:rPr>
        <w:t>35. Search ranking behavior</w:t>
      </w:r>
    </w:p>
    <w:p w14:paraId="550AF97F" w14:textId="77777777" w:rsidR="0094262C" w:rsidRPr="0094262C" w:rsidRDefault="0094262C" w:rsidP="0094262C">
      <w:pPr>
        <w:rPr>
          <w:lang w:val="en-CA"/>
        </w:rPr>
      </w:pPr>
      <w:r w:rsidRPr="0094262C">
        <w:rPr>
          <w:lang w:val="en-CA"/>
        </w:rPr>
        <w:t>If user searches:</w:t>
      </w:r>
    </w:p>
    <w:p w14:paraId="2112734D" w14:textId="77777777" w:rsidR="0094262C" w:rsidRPr="0094262C" w:rsidRDefault="0094262C" w:rsidP="0094262C">
      <w:pPr>
        <w:rPr>
          <w:lang w:val="en-CA"/>
        </w:rPr>
      </w:pPr>
      <w:proofErr w:type="spellStart"/>
      <w:r w:rsidRPr="0094262C">
        <w:rPr>
          <w:lang w:val="en-CA"/>
        </w:rPr>
        <w:t>enrobage</w:t>
      </w:r>
      <w:proofErr w:type="spellEnd"/>
    </w:p>
    <w:p w14:paraId="5BDE159B" w14:textId="77777777" w:rsidR="0094262C" w:rsidRPr="0094262C" w:rsidRDefault="0094262C" w:rsidP="0094262C">
      <w:pPr>
        <w:rPr>
          <w:lang w:val="en-CA"/>
        </w:rPr>
      </w:pPr>
      <w:r w:rsidRPr="0094262C">
        <w:rPr>
          <w:lang w:val="en-CA"/>
        </w:rPr>
        <w:t>results should rank:</w:t>
      </w:r>
    </w:p>
    <w:p w14:paraId="71EFC3D5" w14:textId="77777777" w:rsidR="0094262C" w:rsidRPr="0094262C" w:rsidRDefault="0094262C" w:rsidP="0094262C">
      <w:pPr>
        <w:numPr>
          <w:ilvl w:val="0"/>
          <w:numId w:val="31"/>
        </w:numPr>
        <w:rPr>
          <w:lang w:val="en-CA"/>
        </w:rPr>
      </w:pPr>
      <w:r w:rsidRPr="0094262C">
        <w:rPr>
          <w:b/>
          <w:bCs/>
          <w:lang w:val="en-CA"/>
        </w:rPr>
        <w:t xml:space="preserve">Concept — Concrete cover / </w:t>
      </w:r>
      <w:proofErr w:type="spellStart"/>
      <w:r w:rsidRPr="0094262C">
        <w:rPr>
          <w:b/>
          <w:bCs/>
          <w:lang w:val="en-CA"/>
        </w:rPr>
        <w:t>Enrobage</w:t>
      </w:r>
      <w:proofErr w:type="spellEnd"/>
    </w:p>
    <w:p w14:paraId="1638AB22" w14:textId="77777777" w:rsidR="0094262C" w:rsidRPr="0094262C" w:rsidRDefault="0094262C" w:rsidP="0094262C">
      <w:pPr>
        <w:numPr>
          <w:ilvl w:val="0"/>
          <w:numId w:val="31"/>
        </w:numPr>
        <w:rPr>
          <w:lang w:val="en-CA"/>
        </w:rPr>
      </w:pPr>
      <w:r w:rsidRPr="0094262C">
        <w:rPr>
          <w:b/>
          <w:bCs/>
          <w:lang w:val="en-CA"/>
        </w:rPr>
        <w:t>Activity — Foundation Reinforcement</w:t>
      </w:r>
    </w:p>
    <w:p w14:paraId="1709E86F" w14:textId="77777777" w:rsidR="0094262C" w:rsidRPr="0094262C" w:rsidRDefault="0094262C" w:rsidP="0094262C">
      <w:pPr>
        <w:numPr>
          <w:ilvl w:val="0"/>
          <w:numId w:val="31"/>
        </w:numPr>
        <w:rPr>
          <w:lang w:val="en-CA"/>
        </w:rPr>
      </w:pPr>
      <w:r w:rsidRPr="0094262C">
        <w:rPr>
          <w:lang w:val="en-CA"/>
        </w:rPr>
        <w:t>Other related activities.</w:t>
      </w:r>
    </w:p>
    <w:p w14:paraId="72269CD3" w14:textId="77777777" w:rsidR="0094262C" w:rsidRPr="0094262C" w:rsidRDefault="0094262C" w:rsidP="0094262C">
      <w:pPr>
        <w:rPr>
          <w:lang w:val="en-CA"/>
        </w:rPr>
      </w:pPr>
      <w:r w:rsidRPr="0094262C">
        <w:rPr>
          <w:lang w:val="en-CA"/>
        </w:rPr>
        <w:t>If searching:</w:t>
      </w:r>
    </w:p>
    <w:p w14:paraId="4E5B34D3" w14:textId="77777777" w:rsidR="0094262C" w:rsidRPr="0094262C" w:rsidRDefault="0094262C" w:rsidP="0094262C">
      <w:pPr>
        <w:rPr>
          <w:lang w:val="en-CA"/>
        </w:rPr>
      </w:pPr>
      <w:r w:rsidRPr="0094262C">
        <w:rPr>
          <w:lang w:val="en-CA"/>
        </w:rPr>
        <w:t>deficiency</w:t>
      </w:r>
    </w:p>
    <w:p w14:paraId="1C066B54" w14:textId="77777777" w:rsidR="0094262C" w:rsidRPr="0094262C" w:rsidRDefault="0094262C" w:rsidP="0094262C">
      <w:pPr>
        <w:rPr>
          <w:lang w:val="en-CA"/>
        </w:rPr>
      </w:pPr>
      <w:r w:rsidRPr="0094262C">
        <w:rPr>
          <w:lang w:val="en-CA"/>
        </w:rPr>
        <w:t>rank:</w:t>
      </w:r>
    </w:p>
    <w:p w14:paraId="3D5045D7" w14:textId="77777777" w:rsidR="0094262C" w:rsidRPr="0094262C" w:rsidRDefault="0094262C" w:rsidP="0094262C">
      <w:pPr>
        <w:numPr>
          <w:ilvl w:val="0"/>
          <w:numId w:val="32"/>
        </w:numPr>
        <w:rPr>
          <w:lang w:val="en-CA"/>
        </w:rPr>
      </w:pPr>
      <w:r w:rsidRPr="0094262C">
        <w:rPr>
          <w:b/>
          <w:bCs/>
          <w:lang w:val="en-CA"/>
        </w:rPr>
        <w:t xml:space="preserve">Concept — Deficiency / </w:t>
      </w:r>
      <w:proofErr w:type="spellStart"/>
      <w:r w:rsidRPr="0094262C">
        <w:rPr>
          <w:b/>
          <w:bCs/>
          <w:lang w:val="en-CA"/>
        </w:rPr>
        <w:t>Déficience</w:t>
      </w:r>
      <w:proofErr w:type="spellEnd"/>
    </w:p>
    <w:p w14:paraId="4B941828" w14:textId="77777777" w:rsidR="0094262C" w:rsidRPr="0094262C" w:rsidRDefault="0094262C" w:rsidP="0094262C">
      <w:pPr>
        <w:numPr>
          <w:ilvl w:val="0"/>
          <w:numId w:val="32"/>
        </w:numPr>
        <w:rPr>
          <w:lang w:val="en-CA"/>
        </w:rPr>
      </w:pPr>
      <w:r w:rsidRPr="0094262C">
        <w:rPr>
          <w:b/>
          <w:bCs/>
          <w:lang w:val="en-CA"/>
        </w:rPr>
        <w:t>Activity — Final Architectural Deficiency Inspection</w:t>
      </w:r>
    </w:p>
    <w:p w14:paraId="0B6F8236" w14:textId="77777777" w:rsidR="0094262C" w:rsidRPr="0094262C" w:rsidRDefault="0094262C" w:rsidP="0094262C">
      <w:pPr>
        <w:numPr>
          <w:ilvl w:val="0"/>
          <w:numId w:val="32"/>
        </w:numPr>
        <w:rPr>
          <w:lang w:val="en-CA"/>
        </w:rPr>
      </w:pPr>
      <w:r w:rsidRPr="0094262C">
        <w:rPr>
          <w:b/>
          <w:bCs/>
          <w:lang w:val="en-CA"/>
        </w:rPr>
        <w:t>Closeout — Deficiency Classification / Correction / Closure</w:t>
      </w:r>
    </w:p>
    <w:p w14:paraId="4FE316A0" w14:textId="77777777" w:rsidR="0094262C" w:rsidRPr="0094262C" w:rsidRDefault="0094262C" w:rsidP="0094262C">
      <w:pPr>
        <w:numPr>
          <w:ilvl w:val="0"/>
          <w:numId w:val="32"/>
        </w:numPr>
        <w:rPr>
          <w:lang w:val="en-CA"/>
        </w:rPr>
      </w:pPr>
      <w:r w:rsidRPr="0094262C">
        <w:rPr>
          <w:b/>
          <w:bCs/>
          <w:lang w:val="en-CA"/>
        </w:rPr>
        <w:t>Document — Deficiency Log</w:t>
      </w:r>
    </w:p>
    <w:p w14:paraId="55E7DD21" w14:textId="77777777" w:rsidR="0094262C" w:rsidRPr="0094262C" w:rsidRDefault="0094262C" w:rsidP="0094262C">
      <w:pPr>
        <w:rPr>
          <w:lang w:val="en-CA"/>
        </w:rPr>
      </w:pPr>
      <w:r w:rsidRPr="0094262C">
        <w:rPr>
          <w:lang w:val="en-CA"/>
        </w:rPr>
        <w:t>This is more useful than searching raw page text.</w:t>
      </w:r>
    </w:p>
    <w:p w14:paraId="3B1B0F22" w14:textId="77777777" w:rsidR="0094262C" w:rsidRPr="0094262C" w:rsidRDefault="0094262C" w:rsidP="0094262C">
      <w:pPr>
        <w:rPr>
          <w:lang w:val="en-CA"/>
        </w:rPr>
      </w:pPr>
      <w:r w:rsidRPr="0094262C">
        <w:rPr>
          <w:lang w:val="en-CA"/>
        </w:rPr>
        <w:lastRenderedPageBreak/>
        <w:pict w14:anchorId="1DF1F93B">
          <v:rect id="_x0000_i1995" style="width:0;height:1.5pt" o:hralign="center" o:hrstd="t" o:hr="t" fillcolor="#a0a0a0" stroked="f"/>
        </w:pict>
      </w:r>
    </w:p>
    <w:p w14:paraId="18206485" w14:textId="77777777" w:rsidR="0094262C" w:rsidRPr="0094262C" w:rsidRDefault="0094262C" w:rsidP="0094262C">
      <w:pPr>
        <w:rPr>
          <w:b/>
          <w:bCs/>
          <w:lang w:val="en-CA"/>
        </w:rPr>
      </w:pPr>
      <w:r w:rsidRPr="0094262C">
        <w:rPr>
          <w:b/>
          <w:bCs/>
          <w:lang w:val="en-CA"/>
        </w:rPr>
        <w:t>36. Exact term vs related concept</w:t>
      </w:r>
    </w:p>
    <w:p w14:paraId="2DBCFBA3" w14:textId="77777777" w:rsidR="0094262C" w:rsidRPr="0094262C" w:rsidRDefault="0094262C" w:rsidP="0094262C">
      <w:pPr>
        <w:rPr>
          <w:lang w:val="en-CA"/>
        </w:rPr>
      </w:pPr>
      <w:r w:rsidRPr="0094262C">
        <w:rPr>
          <w:lang w:val="en-CA"/>
        </w:rPr>
        <w:t>Search must distinguish:</w:t>
      </w:r>
    </w:p>
    <w:p w14:paraId="460E7455" w14:textId="77777777" w:rsidR="0094262C" w:rsidRPr="0094262C" w:rsidRDefault="0094262C" w:rsidP="0094262C">
      <w:pPr>
        <w:rPr>
          <w:b/>
          <w:bCs/>
          <w:lang w:val="en-CA"/>
        </w:rPr>
      </w:pPr>
      <w:r w:rsidRPr="0094262C">
        <w:rPr>
          <w:b/>
          <w:bCs/>
          <w:lang w:val="en-CA"/>
        </w:rPr>
        <w:t>Exact concept match</w:t>
      </w:r>
    </w:p>
    <w:p w14:paraId="3391ABBC" w14:textId="77777777" w:rsidR="0094262C" w:rsidRPr="0094262C" w:rsidRDefault="0094262C" w:rsidP="0094262C">
      <w:pPr>
        <w:rPr>
          <w:lang w:val="en-CA"/>
        </w:rPr>
      </w:pPr>
      <w:r w:rsidRPr="0094262C">
        <w:rPr>
          <w:lang w:val="en-CA"/>
        </w:rPr>
        <w:t>Highest.</w:t>
      </w:r>
    </w:p>
    <w:p w14:paraId="76761061" w14:textId="77777777" w:rsidR="0094262C" w:rsidRPr="0094262C" w:rsidRDefault="0094262C" w:rsidP="0094262C">
      <w:pPr>
        <w:rPr>
          <w:b/>
          <w:bCs/>
          <w:lang w:val="en-CA"/>
        </w:rPr>
      </w:pPr>
      <w:r w:rsidRPr="0094262C">
        <w:rPr>
          <w:b/>
          <w:bCs/>
          <w:lang w:val="en-CA"/>
        </w:rPr>
        <w:t>Alias match</w:t>
      </w:r>
    </w:p>
    <w:p w14:paraId="2A5F4536" w14:textId="77777777" w:rsidR="0094262C" w:rsidRPr="0094262C" w:rsidRDefault="0094262C" w:rsidP="0094262C">
      <w:pPr>
        <w:rPr>
          <w:lang w:val="en-CA"/>
        </w:rPr>
      </w:pPr>
      <w:r w:rsidRPr="0094262C">
        <w:rPr>
          <w:lang w:val="en-CA"/>
        </w:rPr>
        <w:t>Nearly equal.</w:t>
      </w:r>
    </w:p>
    <w:p w14:paraId="23EEF8B8" w14:textId="77777777" w:rsidR="0094262C" w:rsidRPr="0094262C" w:rsidRDefault="0094262C" w:rsidP="0094262C">
      <w:pPr>
        <w:rPr>
          <w:b/>
          <w:bCs/>
          <w:lang w:val="en-CA"/>
        </w:rPr>
      </w:pPr>
      <w:r w:rsidRPr="0094262C">
        <w:rPr>
          <w:b/>
          <w:bCs/>
          <w:lang w:val="en-CA"/>
        </w:rPr>
        <w:t>Definition match</w:t>
      </w:r>
    </w:p>
    <w:p w14:paraId="21C864FE" w14:textId="77777777" w:rsidR="0094262C" w:rsidRPr="0094262C" w:rsidRDefault="0094262C" w:rsidP="0094262C">
      <w:pPr>
        <w:rPr>
          <w:lang w:val="en-CA"/>
        </w:rPr>
      </w:pPr>
      <w:r w:rsidRPr="0094262C">
        <w:rPr>
          <w:lang w:val="en-CA"/>
        </w:rPr>
        <w:t>Lower.</w:t>
      </w:r>
    </w:p>
    <w:p w14:paraId="1FD715F4" w14:textId="77777777" w:rsidR="0094262C" w:rsidRPr="0094262C" w:rsidRDefault="0094262C" w:rsidP="0094262C">
      <w:pPr>
        <w:rPr>
          <w:b/>
          <w:bCs/>
          <w:lang w:val="en-CA"/>
        </w:rPr>
      </w:pPr>
      <w:r w:rsidRPr="0094262C">
        <w:rPr>
          <w:b/>
          <w:bCs/>
          <w:lang w:val="en-CA"/>
        </w:rPr>
        <w:t>Related activity text</w:t>
      </w:r>
    </w:p>
    <w:p w14:paraId="1971F587" w14:textId="77777777" w:rsidR="0094262C" w:rsidRPr="0094262C" w:rsidRDefault="0094262C" w:rsidP="0094262C">
      <w:pPr>
        <w:rPr>
          <w:lang w:val="en-CA"/>
        </w:rPr>
      </w:pPr>
      <w:r w:rsidRPr="0094262C">
        <w:rPr>
          <w:lang w:val="en-CA"/>
        </w:rPr>
        <w:t>Lower.</w:t>
      </w:r>
    </w:p>
    <w:p w14:paraId="43E5053F" w14:textId="77777777" w:rsidR="0094262C" w:rsidRPr="0094262C" w:rsidRDefault="0094262C" w:rsidP="0094262C">
      <w:pPr>
        <w:rPr>
          <w:lang w:val="en-CA"/>
        </w:rPr>
      </w:pPr>
      <w:proofErr w:type="gramStart"/>
      <w:r w:rsidRPr="0094262C">
        <w:rPr>
          <w:lang w:val="en-CA"/>
        </w:rPr>
        <w:t>So</w:t>
      </w:r>
      <w:proofErr w:type="gramEnd"/>
      <w:r w:rsidRPr="0094262C">
        <w:rPr>
          <w:lang w:val="en-CA"/>
        </w:rPr>
        <w:t xml:space="preserve"> armatures should find Reinforcement immediately, not some paragraph that happens to mention armatures.</w:t>
      </w:r>
    </w:p>
    <w:p w14:paraId="44072D7C" w14:textId="77777777" w:rsidR="0094262C" w:rsidRPr="0094262C" w:rsidRDefault="0094262C" w:rsidP="0094262C">
      <w:pPr>
        <w:rPr>
          <w:lang w:val="en-CA"/>
        </w:rPr>
      </w:pPr>
      <w:r w:rsidRPr="0094262C">
        <w:rPr>
          <w:lang w:val="en-CA"/>
        </w:rPr>
        <w:pict w14:anchorId="66F3181C">
          <v:rect id="_x0000_i1996" style="width:0;height:1.5pt" o:hralign="center" o:hrstd="t" o:hr="t" fillcolor="#a0a0a0" stroked="f"/>
        </w:pict>
      </w:r>
    </w:p>
    <w:p w14:paraId="6268C197" w14:textId="77777777" w:rsidR="0094262C" w:rsidRPr="0094262C" w:rsidRDefault="0094262C" w:rsidP="0094262C">
      <w:pPr>
        <w:rPr>
          <w:b/>
          <w:bCs/>
          <w:lang w:val="en-CA"/>
        </w:rPr>
      </w:pPr>
      <w:r w:rsidRPr="0094262C">
        <w:rPr>
          <w:b/>
          <w:bCs/>
          <w:lang w:val="en-CA"/>
        </w:rPr>
        <w:t>37. Preferred display rule</w:t>
      </w:r>
    </w:p>
    <w:p w14:paraId="67D7ABFF" w14:textId="77777777" w:rsidR="0094262C" w:rsidRPr="0094262C" w:rsidRDefault="0094262C" w:rsidP="0094262C">
      <w:pPr>
        <w:rPr>
          <w:lang w:val="en-CA"/>
        </w:rPr>
      </w:pPr>
      <w:r w:rsidRPr="0094262C">
        <w:rPr>
          <w:lang w:val="en-CA"/>
        </w:rPr>
        <w:t>For each language:</w:t>
      </w:r>
    </w:p>
    <w:p w14:paraId="57EE564A" w14:textId="77777777" w:rsidR="0094262C" w:rsidRPr="0094262C" w:rsidRDefault="0094262C" w:rsidP="0094262C">
      <w:pPr>
        <w:rPr>
          <w:lang w:val="en-CA"/>
        </w:rPr>
      </w:pPr>
      <w:r w:rsidRPr="0094262C">
        <w:rPr>
          <w:b/>
          <w:bCs/>
          <w:lang w:val="en-CA"/>
        </w:rPr>
        <w:t>one preferred display term per context.</w:t>
      </w:r>
    </w:p>
    <w:p w14:paraId="6D712A00" w14:textId="77777777" w:rsidR="0094262C" w:rsidRPr="0094262C" w:rsidRDefault="0094262C" w:rsidP="0094262C">
      <w:r w:rsidRPr="0094262C">
        <w:t>Do not show:</w:t>
      </w:r>
    </w:p>
    <w:p w14:paraId="29652907" w14:textId="77777777" w:rsidR="0094262C" w:rsidRPr="0094262C" w:rsidRDefault="0094262C" w:rsidP="0094262C">
      <w:r w:rsidRPr="0094262C">
        <w:t>Armature / acier d'armature / barre d'armature / ferraillage</w:t>
      </w:r>
    </w:p>
    <w:p w14:paraId="28E3C218" w14:textId="77777777" w:rsidR="0094262C" w:rsidRPr="0094262C" w:rsidRDefault="0094262C" w:rsidP="0094262C">
      <w:pPr>
        <w:rPr>
          <w:lang w:val="en-CA"/>
        </w:rPr>
      </w:pPr>
      <w:r w:rsidRPr="0094262C">
        <w:rPr>
          <w:lang w:val="en-CA"/>
        </w:rPr>
        <w:t>everywhere.</w:t>
      </w:r>
    </w:p>
    <w:p w14:paraId="4499D04F" w14:textId="77777777" w:rsidR="0094262C" w:rsidRPr="0094262C" w:rsidRDefault="0094262C" w:rsidP="0094262C">
      <w:pPr>
        <w:rPr>
          <w:lang w:val="en-CA"/>
        </w:rPr>
      </w:pPr>
      <w:r w:rsidRPr="0094262C">
        <w:rPr>
          <w:lang w:val="en-CA"/>
        </w:rPr>
        <w:t>Instead:</w:t>
      </w:r>
    </w:p>
    <w:p w14:paraId="5BD94C60" w14:textId="77777777" w:rsidR="0094262C" w:rsidRPr="0094262C" w:rsidRDefault="0094262C" w:rsidP="0094262C">
      <w:pPr>
        <w:rPr>
          <w:lang w:val="en-CA"/>
        </w:rPr>
      </w:pPr>
      <w:r w:rsidRPr="0094262C">
        <w:rPr>
          <w:b/>
          <w:bCs/>
          <w:lang w:val="en-CA"/>
        </w:rPr>
        <w:t>Armatures</w:t>
      </w:r>
    </w:p>
    <w:p w14:paraId="3A53EB5F" w14:textId="77777777" w:rsidR="0094262C" w:rsidRPr="0094262C" w:rsidRDefault="0094262C" w:rsidP="0094262C">
      <w:pPr>
        <w:rPr>
          <w:lang w:val="en-CA"/>
        </w:rPr>
      </w:pPr>
      <w:r w:rsidRPr="0094262C">
        <w:rPr>
          <w:lang w:val="en-CA"/>
        </w:rPr>
        <w:t>and tooltip:</w:t>
      </w:r>
    </w:p>
    <w:p w14:paraId="407975F3" w14:textId="77777777" w:rsidR="0094262C" w:rsidRPr="0094262C" w:rsidRDefault="0094262C" w:rsidP="0094262C">
      <w:pPr>
        <w:rPr>
          <w:lang w:val="en-CA"/>
        </w:rPr>
      </w:pPr>
      <w:r w:rsidRPr="0094262C">
        <w:rPr>
          <w:lang w:val="en-CA"/>
        </w:rPr>
        <w:t xml:space="preserve">Also: </w:t>
      </w:r>
      <w:proofErr w:type="spellStart"/>
      <w:r w:rsidRPr="0094262C">
        <w:rPr>
          <w:lang w:val="en-CA"/>
        </w:rPr>
        <w:t>acier</w:t>
      </w:r>
      <w:proofErr w:type="spellEnd"/>
      <w:r w:rsidRPr="0094262C">
        <w:rPr>
          <w:lang w:val="en-CA"/>
        </w:rPr>
        <w:t xml:space="preserve"> </w:t>
      </w:r>
      <w:proofErr w:type="spellStart"/>
      <w:r w:rsidRPr="0094262C">
        <w:rPr>
          <w:lang w:val="en-CA"/>
        </w:rPr>
        <w:t>d'armature</w:t>
      </w:r>
      <w:proofErr w:type="spellEnd"/>
      <w:r w:rsidRPr="0094262C">
        <w:rPr>
          <w:lang w:val="en-CA"/>
        </w:rPr>
        <w:t>...</w:t>
      </w:r>
    </w:p>
    <w:p w14:paraId="0EAECE56" w14:textId="77777777" w:rsidR="0094262C" w:rsidRPr="0094262C" w:rsidRDefault="0094262C" w:rsidP="0094262C">
      <w:pPr>
        <w:rPr>
          <w:lang w:val="en-CA"/>
        </w:rPr>
      </w:pPr>
      <w:r w:rsidRPr="0094262C">
        <w:rPr>
          <w:lang w:val="en-CA"/>
        </w:rPr>
        <w:t>This keeps the interface clean.</w:t>
      </w:r>
    </w:p>
    <w:p w14:paraId="632E71A9" w14:textId="77777777" w:rsidR="0094262C" w:rsidRPr="0094262C" w:rsidRDefault="0094262C" w:rsidP="0094262C">
      <w:pPr>
        <w:rPr>
          <w:lang w:val="en-CA"/>
        </w:rPr>
      </w:pPr>
      <w:r w:rsidRPr="0094262C">
        <w:rPr>
          <w:lang w:val="en-CA"/>
        </w:rPr>
        <w:pict w14:anchorId="16F0D58C">
          <v:rect id="_x0000_i1997" style="width:0;height:1.5pt" o:hralign="center" o:hrstd="t" o:hr="t" fillcolor="#a0a0a0" stroked="f"/>
        </w:pict>
      </w:r>
    </w:p>
    <w:p w14:paraId="07CB57FC" w14:textId="77777777" w:rsidR="0094262C" w:rsidRPr="0094262C" w:rsidRDefault="0094262C" w:rsidP="0094262C">
      <w:pPr>
        <w:rPr>
          <w:b/>
          <w:bCs/>
          <w:lang w:val="en-CA"/>
        </w:rPr>
      </w:pPr>
      <w:r w:rsidRPr="0094262C">
        <w:rPr>
          <w:b/>
          <w:bCs/>
          <w:lang w:val="en-CA"/>
        </w:rPr>
        <w:lastRenderedPageBreak/>
        <w:t>38. Terms can have display variants</w:t>
      </w:r>
    </w:p>
    <w:p w14:paraId="1EFB0E21" w14:textId="77777777" w:rsidR="0094262C" w:rsidRPr="0094262C" w:rsidRDefault="0094262C" w:rsidP="0094262C">
      <w:pPr>
        <w:rPr>
          <w:lang w:val="en-CA"/>
        </w:rPr>
      </w:pPr>
      <w:r w:rsidRPr="0094262C">
        <w:rPr>
          <w:lang w:val="en-CA"/>
        </w:rPr>
        <w:t>Useful for grammar.</w:t>
      </w:r>
    </w:p>
    <w:p w14:paraId="2059C894" w14:textId="77777777" w:rsidR="0094262C" w:rsidRPr="0094262C" w:rsidRDefault="0094262C" w:rsidP="0094262C">
      <w:pPr>
        <w:rPr>
          <w:lang w:val="en-CA"/>
        </w:rPr>
      </w:pPr>
      <w:r w:rsidRPr="0094262C">
        <w:rPr>
          <w:lang w:val="en-CA"/>
        </w:rPr>
        <w:t>Example:</w:t>
      </w:r>
    </w:p>
    <w:p w14:paraId="2F709F46" w14:textId="77777777" w:rsidR="0094262C" w:rsidRPr="0094262C" w:rsidRDefault="0094262C" w:rsidP="0094262C">
      <w:pPr>
        <w:rPr>
          <w:lang w:val="en-CA"/>
        </w:rPr>
      </w:pPr>
      <w:r w:rsidRPr="0094262C">
        <w:rPr>
          <w:lang w:val="en-CA"/>
        </w:rPr>
        <w:t>preferredTerm.fr = "armatures"</w:t>
      </w:r>
    </w:p>
    <w:p w14:paraId="0E9AFB2D" w14:textId="77777777" w:rsidR="0094262C" w:rsidRPr="0094262C" w:rsidRDefault="0094262C" w:rsidP="0094262C">
      <w:pPr>
        <w:rPr>
          <w:lang w:val="en-CA"/>
        </w:rPr>
      </w:pPr>
      <w:r w:rsidRPr="0094262C">
        <w:rPr>
          <w:lang w:val="en-CA"/>
        </w:rPr>
        <w:t>singular.fr = "armature"</w:t>
      </w:r>
    </w:p>
    <w:p w14:paraId="6AA2B068" w14:textId="77777777" w:rsidR="0094262C" w:rsidRPr="0094262C" w:rsidRDefault="0094262C" w:rsidP="0094262C">
      <w:pPr>
        <w:rPr>
          <w:lang w:val="en-CA"/>
        </w:rPr>
      </w:pPr>
      <w:r w:rsidRPr="0094262C">
        <w:rPr>
          <w:lang w:val="en-CA"/>
        </w:rPr>
        <w:t>Then Learn can say:</w:t>
      </w:r>
    </w:p>
    <w:p w14:paraId="7E56756C" w14:textId="77777777" w:rsidR="0094262C" w:rsidRPr="0094262C" w:rsidRDefault="0094262C" w:rsidP="0094262C">
      <w:pPr>
        <w:rPr>
          <w:lang w:val="en-CA"/>
        </w:rPr>
      </w:pPr>
      <w:proofErr w:type="spellStart"/>
      <w:r w:rsidRPr="0094262C">
        <w:rPr>
          <w:lang w:val="en-CA"/>
        </w:rPr>
        <w:t>une</w:t>
      </w:r>
      <w:proofErr w:type="spellEnd"/>
      <w:r w:rsidRPr="0094262C">
        <w:rPr>
          <w:lang w:val="en-CA"/>
        </w:rPr>
        <w:t xml:space="preserve"> armature</w:t>
      </w:r>
    </w:p>
    <w:p w14:paraId="55E3A2CC" w14:textId="77777777" w:rsidR="0094262C" w:rsidRPr="0094262C" w:rsidRDefault="0094262C" w:rsidP="0094262C">
      <w:pPr>
        <w:rPr>
          <w:lang w:val="en-CA"/>
        </w:rPr>
      </w:pPr>
      <w:r w:rsidRPr="0094262C">
        <w:rPr>
          <w:lang w:val="en-CA"/>
        </w:rPr>
        <w:t>while an activity title says:</w:t>
      </w:r>
    </w:p>
    <w:p w14:paraId="18E961F9" w14:textId="77777777" w:rsidR="0094262C" w:rsidRPr="0094262C" w:rsidRDefault="0094262C" w:rsidP="0094262C">
      <w:pPr>
        <w:rPr>
          <w:lang w:val="en-CA"/>
        </w:rPr>
      </w:pPr>
      <w:r w:rsidRPr="0094262C">
        <w:rPr>
          <w:lang w:val="en-CA"/>
        </w:rPr>
        <w:t>Armatures.</w:t>
      </w:r>
    </w:p>
    <w:p w14:paraId="4C605C95" w14:textId="77777777" w:rsidR="0094262C" w:rsidRPr="0094262C" w:rsidRDefault="0094262C" w:rsidP="0094262C">
      <w:pPr>
        <w:rPr>
          <w:lang w:val="en-CA"/>
        </w:rPr>
      </w:pPr>
      <w:r w:rsidRPr="0094262C">
        <w:rPr>
          <w:lang w:val="en-CA"/>
        </w:rPr>
        <w:t>Same concept.</w:t>
      </w:r>
    </w:p>
    <w:p w14:paraId="27CC92C7" w14:textId="77777777" w:rsidR="0094262C" w:rsidRPr="0094262C" w:rsidRDefault="0094262C" w:rsidP="0094262C">
      <w:pPr>
        <w:rPr>
          <w:lang w:val="en-CA"/>
        </w:rPr>
      </w:pPr>
      <w:r w:rsidRPr="0094262C">
        <w:rPr>
          <w:lang w:val="en-CA"/>
        </w:rPr>
        <w:t xml:space="preserve">Not mandatory for MVP, but schema should support it </w:t>
      </w:r>
      <w:proofErr w:type="gramStart"/>
      <w:r w:rsidRPr="0094262C">
        <w:rPr>
          <w:lang w:val="en-CA"/>
        </w:rPr>
        <w:t>where</w:t>
      </w:r>
      <w:proofErr w:type="gramEnd"/>
      <w:r w:rsidRPr="0094262C">
        <w:rPr>
          <w:lang w:val="en-CA"/>
        </w:rPr>
        <w:t xml:space="preserve"> helpful.</w:t>
      </w:r>
    </w:p>
    <w:p w14:paraId="6E279D2E" w14:textId="77777777" w:rsidR="0094262C" w:rsidRPr="0094262C" w:rsidRDefault="0094262C" w:rsidP="0094262C">
      <w:pPr>
        <w:rPr>
          <w:lang w:val="en-CA"/>
        </w:rPr>
      </w:pPr>
      <w:r w:rsidRPr="0094262C">
        <w:rPr>
          <w:lang w:val="en-CA"/>
        </w:rPr>
        <w:pict w14:anchorId="303D1A80">
          <v:rect id="_x0000_i1998" style="width:0;height:1.5pt" o:hralign="center" o:hrstd="t" o:hr="t" fillcolor="#a0a0a0" stroked="f"/>
        </w:pict>
      </w:r>
    </w:p>
    <w:p w14:paraId="00C5D318" w14:textId="77777777" w:rsidR="0094262C" w:rsidRPr="0094262C" w:rsidRDefault="0094262C" w:rsidP="0094262C">
      <w:pPr>
        <w:rPr>
          <w:b/>
          <w:bCs/>
          <w:lang w:val="en-CA"/>
        </w:rPr>
      </w:pPr>
      <w:r w:rsidRPr="0094262C">
        <w:rPr>
          <w:b/>
          <w:bCs/>
          <w:lang w:val="en-CA"/>
        </w:rPr>
        <w:t>39. Québec vs international variants</w:t>
      </w:r>
    </w:p>
    <w:p w14:paraId="403FEA0E" w14:textId="77777777" w:rsidR="0094262C" w:rsidRPr="0094262C" w:rsidRDefault="0094262C" w:rsidP="0094262C">
      <w:pPr>
        <w:rPr>
          <w:lang w:val="en-CA"/>
        </w:rPr>
      </w:pPr>
      <w:r w:rsidRPr="0094262C">
        <w:rPr>
          <w:lang w:val="en-CA"/>
        </w:rPr>
        <w:t>Store variants explicitly if useful:</w:t>
      </w:r>
    </w:p>
    <w:p w14:paraId="6F02E69D" w14:textId="77777777" w:rsidR="0094262C" w:rsidRPr="0094262C" w:rsidRDefault="0094262C" w:rsidP="0094262C">
      <w:pPr>
        <w:rPr>
          <w:lang w:val="en-CA"/>
        </w:rPr>
      </w:pPr>
      <w:proofErr w:type="spellStart"/>
      <w:r w:rsidRPr="0094262C">
        <w:rPr>
          <w:lang w:val="en-CA"/>
        </w:rPr>
        <w:t>regionalVariants</w:t>
      </w:r>
      <w:proofErr w:type="spellEnd"/>
      <w:r w:rsidRPr="0094262C">
        <w:rPr>
          <w:lang w:val="en-CA"/>
        </w:rPr>
        <w:t xml:space="preserve"> {</w:t>
      </w:r>
    </w:p>
    <w:p w14:paraId="5D55FDEF" w14:textId="77777777" w:rsidR="0094262C" w:rsidRPr="0094262C" w:rsidRDefault="0094262C" w:rsidP="0094262C">
      <w:pPr>
        <w:rPr>
          <w:lang w:val="en-CA"/>
        </w:rPr>
      </w:pPr>
      <w:r w:rsidRPr="0094262C">
        <w:rPr>
          <w:lang w:val="en-CA"/>
        </w:rPr>
        <w:t xml:space="preserve">    </w:t>
      </w:r>
      <w:proofErr w:type="spellStart"/>
      <w:proofErr w:type="gramStart"/>
      <w:r w:rsidRPr="0094262C">
        <w:rPr>
          <w:lang w:val="en-CA"/>
        </w:rPr>
        <w:t>qcCanada</w:t>
      </w:r>
      <w:proofErr w:type="spellEnd"/>
      <w:r w:rsidRPr="0094262C">
        <w:rPr>
          <w:lang w:val="en-CA"/>
        </w:rPr>
        <w:t>[</w:t>
      </w:r>
      <w:proofErr w:type="gramEnd"/>
      <w:r w:rsidRPr="0094262C">
        <w:rPr>
          <w:lang w:val="en-CA"/>
        </w:rPr>
        <w:t>]</w:t>
      </w:r>
    </w:p>
    <w:p w14:paraId="46FB9F0D" w14:textId="77777777" w:rsidR="0094262C" w:rsidRPr="0094262C" w:rsidRDefault="0094262C" w:rsidP="0094262C">
      <w:pPr>
        <w:rPr>
          <w:lang w:val="en-CA"/>
        </w:rPr>
      </w:pPr>
      <w:r w:rsidRPr="0094262C">
        <w:rPr>
          <w:lang w:val="en-CA"/>
        </w:rPr>
        <w:t xml:space="preserve">    </w:t>
      </w:r>
      <w:proofErr w:type="gramStart"/>
      <w:r w:rsidRPr="0094262C">
        <w:rPr>
          <w:lang w:val="en-CA"/>
        </w:rPr>
        <w:t>international[</w:t>
      </w:r>
      <w:proofErr w:type="gramEnd"/>
      <w:r w:rsidRPr="0094262C">
        <w:rPr>
          <w:lang w:val="en-CA"/>
        </w:rPr>
        <w:t>]</w:t>
      </w:r>
    </w:p>
    <w:p w14:paraId="3E119EC6" w14:textId="77777777" w:rsidR="0094262C" w:rsidRPr="0094262C" w:rsidRDefault="0094262C" w:rsidP="0094262C">
      <w:pPr>
        <w:rPr>
          <w:lang w:val="en-CA"/>
        </w:rPr>
      </w:pPr>
      <w:r w:rsidRPr="0094262C">
        <w:rPr>
          <w:lang w:val="en-CA"/>
        </w:rPr>
        <w:t>}</w:t>
      </w:r>
    </w:p>
    <w:p w14:paraId="4504DEBB" w14:textId="77777777" w:rsidR="0094262C" w:rsidRPr="0094262C" w:rsidRDefault="0094262C" w:rsidP="0094262C">
      <w:pPr>
        <w:rPr>
          <w:lang w:val="en-CA"/>
        </w:rPr>
      </w:pPr>
      <w:r w:rsidRPr="0094262C">
        <w:rPr>
          <w:lang w:val="en-CA"/>
        </w:rPr>
        <w:t xml:space="preserve">But </w:t>
      </w:r>
      <w:r w:rsidRPr="0094262C">
        <w:rPr>
          <w:b/>
          <w:bCs/>
          <w:lang w:val="en-CA"/>
        </w:rPr>
        <w:t>preferred.fr</w:t>
      </w:r>
      <w:r w:rsidRPr="0094262C">
        <w:rPr>
          <w:lang w:val="en-CA"/>
        </w:rPr>
        <w:t xml:space="preserve"> remains Québec-centric.</w:t>
      </w:r>
    </w:p>
    <w:p w14:paraId="66E18CBD" w14:textId="77777777" w:rsidR="0094262C" w:rsidRPr="0094262C" w:rsidRDefault="0094262C" w:rsidP="0094262C">
      <w:pPr>
        <w:rPr>
          <w:lang w:val="en-CA"/>
        </w:rPr>
      </w:pPr>
      <w:r w:rsidRPr="0094262C">
        <w:rPr>
          <w:lang w:val="en-CA"/>
        </w:rPr>
        <w:t>We probably do not need this on most terms.</w:t>
      </w:r>
    </w:p>
    <w:p w14:paraId="75E12292" w14:textId="77777777" w:rsidR="0094262C" w:rsidRPr="0094262C" w:rsidRDefault="0094262C" w:rsidP="0094262C">
      <w:pPr>
        <w:rPr>
          <w:lang w:val="en-CA"/>
        </w:rPr>
      </w:pPr>
      <w:r w:rsidRPr="0094262C">
        <w:rPr>
          <w:lang w:val="en-CA"/>
        </w:rPr>
        <w:t>Only where terminology genuinely varies.</w:t>
      </w:r>
    </w:p>
    <w:p w14:paraId="58F83B2A" w14:textId="77777777" w:rsidR="0094262C" w:rsidRPr="0094262C" w:rsidRDefault="0094262C" w:rsidP="0094262C">
      <w:pPr>
        <w:rPr>
          <w:lang w:val="en-CA"/>
        </w:rPr>
      </w:pPr>
      <w:r w:rsidRPr="0094262C">
        <w:rPr>
          <w:lang w:val="en-CA"/>
        </w:rPr>
        <w:pict w14:anchorId="332E74A5">
          <v:rect id="_x0000_i1999" style="width:0;height:1.5pt" o:hralign="center" o:hrstd="t" o:hr="t" fillcolor="#a0a0a0" stroked="f"/>
        </w:pict>
      </w:r>
    </w:p>
    <w:p w14:paraId="4602AB79" w14:textId="77777777" w:rsidR="0094262C" w:rsidRPr="0094262C" w:rsidRDefault="0094262C" w:rsidP="0094262C">
      <w:pPr>
        <w:rPr>
          <w:b/>
          <w:bCs/>
          <w:lang w:val="en-CA"/>
        </w:rPr>
      </w:pPr>
      <w:r w:rsidRPr="0094262C">
        <w:rPr>
          <w:b/>
          <w:bCs/>
          <w:lang w:val="en-CA"/>
        </w:rPr>
        <w:t>40. Acronyms are separate concepts or properties depending on meaning</w:t>
      </w:r>
    </w:p>
    <w:p w14:paraId="6F792C67" w14:textId="77777777" w:rsidR="0094262C" w:rsidRPr="0094262C" w:rsidRDefault="0094262C" w:rsidP="0094262C">
      <w:pPr>
        <w:rPr>
          <w:lang w:val="en-CA"/>
        </w:rPr>
      </w:pPr>
      <w:r w:rsidRPr="0094262C">
        <w:rPr>
          <w:lang w:val="en-CA"/>
        </w:rPr>
        <w:t>Example:</w:t>
      </w:r>
    </w:p>
    <w:p w14:paraId="16A95764" w14:textId="77777777" w:rsidR="0094262C" w:rsidRPr="0094262C" w:rsidRDefault="0094262C" w:rsidP="0094262C">
      <w:pPr>
        <w:rPr>
          <w:lang w:val="en-CA"/>
        </w:rPr>
      </w:pPr>
      <w:r w:rsidRPr="0094262C">
        <w:rPr>
          <w:b/>
          <w:bCs/>
          <w:lang w:val="en-CA"/>
        </w:rPr>
        <w:t>HVAC</w:t>
      </w:r>
      <w:r w:rsidRPr="0094262C">
        <w:rPr>
          <w:lang w:val="en-CA"/>
        </w:rPr>
        <w:t xml:space="preserve"> and </w:t>
      </w:r>
      <w:r w:rsidRPr="0094262C">
        <w:rPr>
          <w:b/>
          <w:bCs/>
          <w:lang w:val="en-CA"/>
        </w:rPr>
        <w:t>CVCA</w:t>
      </w:r>
      <w:r w:rsidRPr="0094262C">
        <w:rPr>
          <w:lang w:val="en-CA"/>
        </w:rPr>
        <w:t xml:space="preserve"> are acronyms for the same system concept.</w:t>
      </w:r>
    </w:p>
    <w:p w14:paraId="798A676C" w14:textId="77777777" w:rsidR="0094262C" w:rsidRPr="0094262C" w:rsidRDefault="0094262C" w:rsidP="0094262C">
      <w:pPr>
        <w:rPr>
          <w:lang w:val="en-CA"/>
        </w:rPr>
      </w:pPr>
      <w:r w:rsidRPr="0094262C">
        <w:rPr>
          <w:lang w:val="en-CA"/>
        </w:rPr>
        <w:t>So:</w:t>
      </w:r>
    </w:p>
    <w:p w14:paraId="4DAEA11B" w14:textId="77777777" w:rsidR="0094262C" w:rsidRPr="0094262C" w:rsidRDefault="0094262C" w:rsidP="0094262C">
      <w:pPr>
        <w:rPr>
          <w:lang w:val="en-CA"/>
        </w:rPr>
      </w:pPr>
      <w:r w:rsidRPr="0094262C">
        <w:rPr>
          <w:lang w:val="en-CA"/>
        </w:rPr>
        <w:lastRenderedPageBreak/>
        <w:t>TERM-MECH-HVAC</w:t>
      </w:r>
    </w:p>
    <w:p w14:paraId="3F6760DA" w14:textId="77777777" w:rsidR="0094262C" w:rsidRPr="0094262C" w:rsidRDefault="0094262C" w:rsidP="0094262C">
      <w:pPr>
        <w:rPr>
          <w:lang w:val="en-CA"/>
        </w:rPr>
      </w:pPr>
    </w:p>
    <w:p w14:paraId="7BFB4F14" w14:textId="77777777" w:rsidR="0094262C" w:rsidRPr="0094262C" w:rsidRDefault="0094262C" w:rsidP="0094262C">
      <w:pPr>
        <w:rPr>
          <w:lang w:val="en-CA"/>
        </w:rPr>
      </w:pPr>
      <w:proofErr w:type="spellStart"/>
      <w:proofErr w:type="gramStart"/>
      <w:r w:rsidRPr="0094262C">
        <w:rPr>
          <w:lang w:val="en-CA"/>
        </w:rPr>
        <w:t>preferred.en</w:t>
      </w:r>
      <w:proofErr w:type="spellEnd"/>
      <w:proofErr w:type="gramEnd"/>
      <w:r w:rsidRPr="0094262C">
        <w:rPr>
          <w:lang w:val="en-CA"/>
        </w:rPr>
        <w:t xml:space="preserve"> = HVAC system</w:t>
      </w:r>
    </w:p>
    <w:p w14:paraId="7315A1D5" w14:textId="77777777" w:rsidR="0094262C" w:rsidRPr="0094262C" w:rsidRDefault="0094262C" w:rsidP="0094262C">
      <w:pPr>
        <w:rPr>
          <w:lang w:val="en-CA"/>
        </w:rPr>
      </w:pPr>
      <w:r w:rsidRPr="0094262C">
        <w:rPr>
          <w:lang w:val="en-CA"/>
        </w:rPr>
        <w:t>preferred.fr = Système CVCA</w:t>
      </w:r>
    </w:p>
    <w:p w14:paraId="1FEE540E" w14:textId="77777777" w:rsidR="0094262C" w:rsidRPr="0094262C" w:rsidRDefault="0094262C" w:rsidP="0094262C">
      <w:pPr>
        <w:rPr>
          <w:lang w:val="en-CA"/>
        </w:rPr>
      </w:pPr>
    </w:p>
    <w:p w14:paraId="151B5150" w14:textId="77777777" w:rsidR="0094262C" w:rsidRPr="0094262C" w:rsidRDefault="0094262C" w:rsidP="0094262C">
      <w:pPr>
        <w:rPr>
          <w:lang w:val="en-CA"/>
        </w:rPr>
      </w:pPr>
      <w:proofErr w:type="spellStart"/>
      <w:proofErr w:type="gramStart"/>
      <w:r w:rsidRPr="0094262C">
        <w:rPr>
          <w:lang w:val="en-CA"/>
        </w:rPr>
        <w:t>abbreviation.en</w:t>
      </w:r>
      <w:proofErr w:type="spellEnd"/>
      <w:proofErr w:type="gramEnd"/>
      <w:r w:rsidRPr="0094262C">
        <w:rPr>
          <w:lang w:val="en-CA"/>
        </w:rPr>
        <w:t xml:space="preserve"> = HVAC</w:t>
      </w:r>
    </w:p>
    <w:p w14:paraId="540B34B1" w14:textId="77777777" w:rsidR="0094262C" w:rsidRPr="0094262C" w:rsidRDefault="0094262C" w:rsidP="0094262C">
      <w:pPr>
        <w:rPr>
          <w:lang w:val="en-CA"/>
        </w:rPr>
      </w:pPr>
      <w:r w:rsidRPr="0094262C">
        <w:rPr>
          <w:lang w:val="en-CA"/>
        </w:rPr>
        <w:t>abbreviation.fr = CVCA</w:t>
      </w:r>
    </w:p>
    <w:p w14:paraId="4CF140D8" w14:textId="77777777" w:rsidR="0094262C" w:rsidRPr="0094262C" w:rsidRDefault="0094262C" w:rsidP="0094262C">
      <w:pPr>
        <w:rPr>
          <w:lang w:val="en-CA"/>
        </w:rPr>
      </w:pPr>
      <w:r w:rsidRPr="0094262C">
        <w:rPr>
          <w:lang w:val="en-CA"/>
        </w:rPr>
        <w:t>The workbook already supports this pair.</w:t>
      </w:r>
    </w:p>
    <w:p w14:paraId="5E517070" w14:textId="77777777" w:rsidR="0094262C" w:rsidRPr="0094262C" w:rsidRDefault="0094262C" w:rsidP="0094262C">
      <w:pPr>
        <w:rPr>
          <w:lang w:val="en-CA"/>
        </w:rPr>
      </w:pPr>
      <w:r w:rsidRPr="0094262C">
        <w:rPr>
          <w:lang w:val="en-CA"/>
        </w:rPr>
        <w:t>Excellent.</w:t>
      </w:r>
    </w:p>
    <w:p w14:paraId="75536DF3" w14:textId="77777777" w:rsidR="0094262C" w:rsidRPr="0094262C" w:rsidRDefault="0094262C" w:rsidP="0094262C">
      <w:pPr>
        <w:rPr>
          <w:lang w:val="en-CA"/>
        </w:rPr>
      </w:pPr>
      <w:r w:rsidRPr="0094262C">
        <w:rPr>
          <w:lang w:val="en-CA"/>
        </w:rPr>
        <w:pict w14:anchorId="183DB71C">
          <v:rect id="_x0000_i2000" style="width:0;height:1.5pt" o:hralign="center" o:hrstd="t" o:hr="t" fillcolor="#a0a0a0" stroked="f"/>
        </w:pict>
      </w:r>
    </w:p>
    <w:p w14:paraId="1CADE762" w14:textId="77777777" w:rsidR="0094262C" w:rsidRPr="0094262C" w:rsidRDefault="0094262C" w:rsidP="0094262C">
      <w:pPr>
        <w:rPr>
          <w:b/>
          <w:bCs/>
          <w:lang w:val="en-CA"/>
        </w:rPr>
      </w:pPr>
      <w:r w:rsidRPr="0094262C">
        <w:rPr>
          <w:b/>
          <w:bCs/>
          <w:lang w:val="en-CA"/>
        </w:rPr>
        <w:t>41. But PIE/PRIE should likely get dedicated acronym records</w:t>
      </w:r>
    </w:p>
    <w:p w14:paraId="569267DA" w14:textId="77777777" w:rsidR="0094262C" w:rsidRPr="0094262C" w:rsidRDefault="0094262C" w:rsidP="0094262C">
      <w:pPr>
        <w:rPr>
          <w:lang w:val="en-CA"/>
        </w:rPr>
      </w:pPr>
      <w:r w:rsidRPr="0094262C">
        <w:rPr>
          <w:lang w:val="en-CA"/>
        </w:rPr>
        <w:t>These are document/process concepts.</w:t>
      </w:r>
    </w:p>
    <w:p w14:paraId="49A6FA73" w14:textId="77777777" w:rsidR="0094262C" w:rsidRPr="0094262C" w:rsidRDefault="0094262C" w:rsidP="0094262C">
      <w:pPr>
        <w:rPr>
          <w:lang w:val="en-CA"/>
        </w:rPr>
      </w:pPr>
      <w:r w:rsidRPr="0094262C">
        <w:rPr>
          <w:lang w:val="en-CA"/>
        </w:rPr>
        <w:t>For example:</w:t>
      </w:r>
    </w:p>
    <w:p w14:paraId="25E2E8F8" w14:textId="77777777" w:rsidR="0094262C" w:rsidRPr="0094262C" w:rsidRDefault="0094262C" w:rsidP="0094262C">
      <w:pPr>
        <w:rPr>
          <w:lang w:val="en-CA"/>
        </w:rPr>
      </w:pPr>
      <w:r w:rsidRPr="0094262C">
        <w:rPr>
          <w:lang w:val="en-CA"/>
        </w:rPr>
        <w:t>TERM-QC-PIE</w:t>
      </w:r>
    </w:p>
    <w:p w14:paraId="0D1027BF" w14:textId="77777777" w:rsidR="0094262C" w:rsidRPr="0094262C" w:rsidRDefault="0094262C" w:rsidP="0094262C">
      <w:pPr>
        <w:rPr>
          <w:lang w:val="en-CA"/>
        </w:rPr>
      </w:pPr>
      <w:r w:rsidRPr="0094262C">
        <w:rPr>
          <w:lang w:val="en-CA"/>
        </w:rPr>
        <w:t>TERM-QC-PRIE</w:t>
      </w:r>
    </w:p>
    <w:p w14:paraId="3FD17FF6" w14:textId="77777777" w:rsidR="0094262C" w:rsidRPr="0094262C" w:rsidRDefault="0094262C" w:rsidP="0094262C">
      <w:pPr>
        <w:rPr>
          <w:lang w:val="en-CA"/>
        </w:rPr>
      </w:pPr>
      <w:r w:rsidRPr="0094262C">
        <w:rPr>
          <w:lang w:val="en-CA"/>
        </w:rPr>
        <w:t>because the acronym itself is often what the user will search.</w:t>
      </w:r>
    </w:p>
    <w:p w14:paraId="6326D556" w14:textId="77777777" w:rsidR="0094262C" w:rsidRPr="0094262C" w:rsidRDefault="0094262C" w:rsidP="0094262C">
      <w:pPr>
        <w:rPr>
          <w:lang w:val="en-CA"/>
        </w:rPr>
      </w:pPr>
      <w:r w:rsidRPr="0094262C">
        <w:rPr>
          <w:lang w:val="en-CA"/>
        </w:rPr>
        <w:t>4D will refine this.</w:t>
      </w:r>
    </w:p>
    <w:p w14:paraId="63D31D54" w14:textId="77777777" w:rsidR="0094262C" w:rsidRPr="0094262C" w:rsidRDefault="0094262C" w:rsidP="0094262C">
      <w:pPr>
        <w:rPr>
          <w:lang w:val="en-CA"/>
        </w:rPr>
      </w:pPr>
      <w:r w:rsidRPr="0094262C">
        <w:rPr>
          <w:lang w:val="en-CA"/>
        </w:rPr>
        <w:pict w14:anchorId="12A6667F">
          <v:rect id="_x0000_i2001" style="width:0;height:1.5pt" o:hralign="center" o:hrstd="t" o:hr="t" fillcolor="#a0a0a0" stroked="f"/>
        </w:pict>
      </w:r>
    </w:p>
    <w:p w14:paraId="35191E98" w14:textId="77777777" w:rsidR="0094262C" w:rsidRPr="0094262C" w:rsidRDefault="0094262C" w:rsidP="0094262C">
      <w:pPr>
        <w:rPr>
          <w:b/>
          <w:bCs/>
          <w:lang w:val="en-CA"/>
        </w:rPr>
      </w:pPr>
      <w:r w:rsidRPr="0094262C">
        <w:rPr>
          <w:b/>
          <w:bCs/>
          <w:lang w:val="en-CA"/>
        </w:rPr>
        <w:t>42. Terminology database should not own UI words</w:t>
      </w:r>
    </w:p>
    <w:p w14:paraId="1FB78975" w14:textId="77777777" w:rsidR="0094262C" w:rsidRPr="0094262C" w:rsidRDefault="0094262C" w:rsidP="0094262C">
      <w:pPr>
        <w:rPr>
          <w:lang w:val="en-CA"/>
        </w:rPr>
      </w:pPr>
      <w:r w:rsidRPr="0094262C">
        <w:rPr>
          <w:lang w:val="en-CA"/>
        </w:rPr>
        <w:t>Again:</w:t>
      </w:r>
    </w:p>
    <w:p w14:paraId="5F2117FB" w14:textId="77777777" w:rsidR="0094262C" w:rsidRPr="0094262C" w:rsidRDefault="0094262C" w:rsidP="0094262C">
      <w:pPr>
        <w:rPr>
          <w:lang w:val="en-CA"/>
        </w:rPr>
      </w:pPr>
      <w:r w:rsidRPr="0094262C">
        <w:rPr>
          <w:lang w:val="en-CA"/>
        </w:rPr>
        <w:t>Do not put:</w:t>
      </w:r>
    </w:p>
    <w:p w14:paraId="13A1E728" w14:textId="77777777" w:rsidR="0094262C" w:rsidRPr="0094262C" w:rsidRDefault="0094262C" w:rsidP="0094262C">
      <w:pPr>
        <w:rPr>
          <w:lang w:val="en-CA"/>
        </w:rPr>
      </w:pPr>
      <w:r w:rsidRPr="0094262C">
        <w:rPr>
          <w:lang w:val="en-CA"/>
        </w:rPr>
        <w:t>Back</w:t>
      </w:r>
      <w:r w:rsidRPr="0094262C">
        <w:rPr>
          <w:lang w:val="en-CA"/>
        </w:rPr>
        <w:br/>
        <w:t>Search</w:t>
      </w:r>
      <w:r w:rsidRPr="0094262C">
        <w:rPr>
          <w:lang w:val="en-CA"/>
        </w:rPr>
        <w:br/>
        <w:t>Favorites</w:t>
      </w:r>
      <w:r w:rsidRPr="0094262C">
        <w:rPr>
          <w:lang w:val="en-CA"/>
        </w:rPr>
        <w:br/>
        <w:t>Expand</w:t>
      </w:r>
    </w:p>
    <w:p w14:paraId="452D9D62" w14:textId="77777777" w:rsidR="0094262C" w:rsidRPr="0094262C" w:rsidRDefault="0094262C" w:rsidP="0094262C">
      <w:pPr>
        <w:rPr>
          <w:lang w:val="en-CA"/>
        </w:rPr>
      </w:pPr>
      <w:r w:rsidRPr="0094262C">
        <w:rPr>
          <w:lang w:val="en-CA"/>
        </w:rPr>
        <w:t>in this database.</w:t>
      </w:r>
    </w:p>
    <w:p w14:paraId="01FB86C2" w14:textId="77777777" w:rsidR="0094262C" w:rsidRPr="0094262C" w:rsidRDefault="0094262C" w:rsidP="0094262C">
      <w:pPr>
        <w:rPr>
          <w:lang w:val="en-CA"/>
        </w:rPr>
      </w:pPr>
      <w:r w:rsidRPr="0094262C">
        <w:rPr>
          <w:lang w:val="en-CA"/>
        </w:rPr>
        <w:t>Those belong to the UI localization dictionary.</w:t>
      </w:r>
    </w:p>
    <w:p w14:paraId="296D5EE6" w14:textId="77777777" w:rsidR="0094262C" w:rsidRPr="0094262C" w:rsidRDefault="0094262C" w:rsidP="0094262C">
      <w:pPr>
        <w:rPr>
          <w:lang w:val="en-CA"/>
        </w:rPr>
      </w:pPr>
      <w:r w:rsidRPr="0094262C">
        <w:rPr>
          <w:lang w:val="en-CA"/>
        </w:rPr>
        <w:lastRenderedPageBreak/>
        <w:t>Technical database only contains construction/QC concepts.</w:t>
      </w:r>
    </w:p>
    <w:p w14:paraId="63DE6DA7" w14:textId="77777777" w:rsidR="0094262C" w:rsidRPr="0094262C" w:rsidRDefault="0094262C" w:rsidP="0094262C">
      <w:pPr>
        <w:rPr>
          <w:lang w:val="en-CA"/>
        </w:rPr>
      </w:pPr>
      <w:r w:rsidRPr="0094262C">
        <w:rPr>
          <w:lang w:val="en-CA"/>
        </w:rPr>
        <w:pict w14:anchorId="14B6C7E4">
          <v:rect id="_x0000_i2002" style="width:0;height:1.5pt" o:hralign="center" o:hrstd="t" o:hr="t" fillcolor="#a0a0a0" stroked="f"/>
        </w:pict>
      </w:r>
    </w:p>
    <w:p w14:paraId="6721972D" w14:textId="77777777" w:rsidR="0094262C" w:rsidRPr="0094262C" w:rsidRDefault="0094262C" w:rsidP="0094262C">
      <w:pPr>
        <w:rPr>
          <w:b/>
          <w:bCs/>
          <w:lang w:val="en-CA"/>
        </w:rPr>
      </w:pPr>
      <w:r w:rsidRPr="0094262C">
        <w:rPr>
          <w:b/>
          <w:bCs/>
          <w:lang w:val="en-CA"/>
        </w:rPr>
        <w:t>43. Extraction pipeline from BÂTIR</w:t>
      </w:r>
    </w:p>
    <w:p w14:paraId="0EB18EB0" w14:textId="77777777" w:rsidR="0094262C" w:rsidRPr="0094262C" w:rsidRDefault="0094262C" w:rsidP="0094262C">
      <w:pPr>
        <w:rPr>
          <w:lang w:val="en-CA"/>
        </w:rPr>
      </w:pPr>
      <w:r w:rsidRPr="0094262C">
        <w:rPr>
          <w:lang w:val="en-CA"/>
        </w:rPr>
        <w:t>I would formalize 4B processing as:</w:t>
      </w:r>
    </w:p>
    <w:p w14:paraId="4CBBBAA5" w14:textId="77777777" w:rsidR="0094262C" w:rsidRPr="0094262C" w:rsidRDefault="0094262C" w:rsidP="0094262C">
      <w:pPr>
        <w:rPr>
          <w:b/>
          <w:bCs/>
          <w:lang w:val="en-CA"/>
        </w:rPr>
      </w:pPr>
      <w:r w:rsidRPr="0094262C">
        <w:rPr>
          <w:b/>
          <w:bCs/>
          <w:lang w:val="en-CA"/>
        </w:rPr>
        <w:t>Step 1 — Read all rows</w:t>
      </w:r>
    </w:p>
    <w:p w14:paraId="58F43B6F" w14:textId="77777777" w:rsidR="0094262C" w:rsidRPr="0094262C" w:rsidRDefault="0094262C" w:rsidP="0094262C">
      <w:pPr>
        <w:rPr>
          <w:lang w:val="en-CA"/>
        </w:rPr>
      </w:pPr>
      <w:r w:rsidRPr="0094262C">
        <w:rPr>
          <w:lang w:val="en-CA"/>
        </w:rPr>
        <w:t>Preserve:</w:t>
      </w:r>
    </w:p>
    <w:p w14:paraId="2C98F5F4" w14:textId="77777777" w:rsidR="0094262C" w:rsidRPr="0094262C" w:rsidRDefault="0094262C" w:rsidP="0094262C">
      <w:pPr>
        <w:numPr>
          <w:ilvl w:val="0"/>
          <w:numId w:val="33"/>
        </w:numPr>
        <w:rPr>
          <w:lang w:val="en-CA"/>
        </w:rPr>
      </w:pPr>
      <w:r w:rsidRPr="0094262C">
        <w:rPr>
          <w:lang w:val="en-CA"/>
        </w:rPr>
        <w:t>sheet;</w:t>
      </w:r>
    </w:p>
    <w:p w14:paraId="03206950" w14:textId="77777777" w:rsidR="0094262C" w:rsidRPr="0094262C" w:rsidRDefault="0094262C" w:rsidP="0094262C">
      <w:pPr>
        <w:numPr>
          <w:ilvl w:val="0"/>
          <w:numId w:val="33"/>
        </w:numPr>
        <w:rPr>
          <w:lang w:val="en-CA"/>
        </w:rPr>
      </w:pPr>
      <w:r w:rsidRPr="0094262C">
        <w:rPr>
          <w:lang w:val="en-CA"/>
        </w:rPr>
        <w:t>path;</w:t>
      </w:r>
    </w:p>
    <w:p w14:paraId="0D74C31C" w14:textId="77777777" w:rsidR="0094262C" w:rsidRPr="0094262C" w:rsidRDefault="0094262C" w:rsidP="0094262C">
      <w:pPr>
        <w:numPr>
          <w:ilvl w:val="0"/>
          <w:numId w:val="33"/>
        </w:numPr>
        <w:rPr>
          <w:lang w:val="en-CA"/>
        </w:rPr>
      </w:pPr>
      <w:r w:rsidRPr="0094262C">
        <w:rPr>
          <w:lang w:val="en-CA"/>
        </w:rPr>
        <w:t>EN;</w:t>
      </w:r>
    </w:p>
    <w:p w14:paraId="536DC09F" w14:textId="77777777" w:rsidR="0094262C" w:rsidRPr="0094262C" w:rsidRDefault="0094262C" w:rsidP="0094262C">
      <w:pPr>
        <w:numPr>
          <w:ilvl w:val="0"/>
          <w:numId w:val="33"/>
        </w:numPr>
        <w:rPr>
          <w:lang w:val="en-CA"/>
        </w:rPr>
      </w:pPr>
      <w:r w:rsidRPr="0094262C">
        <w:rPr>
          <w:lang w:val="en-CA"/>
        </w:rPr>
        <w:t>FR;</w:t>
      </w:r>
    </w:p>
    <w:p w14:paraId="34836E20" w14:textId="77777777" w:rsidR="0094262C" w:rsidRPr="0094262C" w:rsidRDefault="0094262C" w:rsidP="0094262C">
      <w:pPr>
        <w:numPr>
          <w:ilvl w:val="0"/>
          <w:numId w:val="33"/>
        </w:numPr>
        <w:rPr>
          <w:lang w:val="en-CA"/>
        </w:rPr>
      </w:pPr>
      <w:r w:rsidRPr="0094262C">
        <w:rPr>
          <w:lang w:val="en-CA"/>
        </w:rPr>
        <w:t>definitions;</w:t>
      </w:r>
    </w:p>
    <w:p w14:paraId="31249DB7" w14:textId="77777777" w:rsidR="0094262C" w:rsidRPr="0094262C" w:rsidRDefault="0094262C" w:rsidP="0094262C">
      <w:pPr>
        <w:numPr>
          <w:ilvl w:val="0"/>
          <w:numId w:val="33"/>
        </w:numPr>
        <w:rPr>
          <w:lang w:val="en-CA"/>
        </w:rPr>
      </w:pPr>
      <w:r w:rsidRPr="0094262C">
        <w:rPr>
          <w:lang w:val="en-CA"/>
        </w:rPr>
        <w:t>synonyms;</w:t>
      </w:r>
    </w:p>
    <w:p w14:paraId="64C33205" w14:textId="77777777" w:rsidR="0094262C" w:rsidRPr="0094262C" w:rsidRDefault="0094262C" w:rsidP="0094262C">
      <w:pPr>
        <w:numPr>
          <w:ilvl w:val="0"/>
          <w:numId w:val="33"/>
        </w:numPr>
        <w:rPr>
          <w:lang w:val="en-CA"/>
        </w:rPr>
      </w:pPr>
      <w:r w:rsidRPr="0094262C">
        <w:rPr>
          <w:lang w:val="en-CA"/>
        </w:rPr>
        <w:t>expressions;</w:t>
      </w:r>
    </w:p>
    <w:p w14:paraId="2F62E107" w14:textId="77777777" w:rsidR="0094262C" w:rsidRPr="0094262C" w:rsidRDefault="0094262C" w:rsidP="0094262C">
      <w:pPr>
        <w:numPr>
          <w:ilvl w:val="0"/>
          <w:numId w:val="33"/>
        </w:numPr>
        <w:rPr>
          <w:lang w:val="en-CA"/>
        </w:rPr>
      </w:pPr>
      <w:r w:rsidRPr="0094262C">
        <w:rPr>
          <w:lang w:val="en-CA"/>
        </w:rPr>
        <w:t>examples;</w:t>
      </w:r>
    </w:p>
    <w:p w14:paraId="7F5FA301" w14:textId="77777777" w:rsidR="0094262C" w:rsidRPr="0094262C" w:rsidRDefault="0094262C" w:rsidP="0094262C">
      <w:pPr>
        <w:numPr>
          <w:ilvl w:val="0"/>
          <w:numId w:val="33"/>
        </w:numPr>
        <w:rPr>
          <w:lang w:val="en-CA"/>
        </w:rPr>
      </w:pPr>
      <w:r w:rsidRPr="0094262C">
        <w:rPr>
          <w:lang w:val="en-CA"/>
        </w:rPr>
        <w:t>gender.</w:t>
      </w:r>
    </w:p>
    <w:p w14:paraId="12FD58EC" w14:textId="77777777" w:rsidR="0094262C" w:rsidRPr="0094262C" w:rsidRDefault="0094262C" w:rsidP="0094262C">
      <w:pPr>
        <w:rPr>
          <w:b/>
          <w:bCs/>
          <w:lang w:val="en-CA"/>
        </w:rPr>
      </w:pPr>
      <w:r w:rsidRPr="0094262C">
        <w:rPr>
          <w:b/>
          <w:bCs/>
          <w:lang w:val="en-CA"/>
        </w:rPr>
        <w:t>Step 2 — Normalize text</w:t>
      </w:r>
    </w:p>
    <w:p w14:paraId="1C491D71" w14:textId="77777777" w:rsidR="0094262C" w:rsidRPr="0094262C" w:rsidRDefault="0094262C" w:rsidP="0094262C">
      <w:pPr>
        <w:numPr>
          <w:ilvl w:val="0"/>
          <w:numId w:val="34"/>
        </w:numPr>
        <w:rPr>
          <w:lang w:val="en-CA"/>
        </w:rPr>
      </w:pPr>
      <w:r w:rsidRPr="0094262C">
        <w:rPr>
          <w:lang w:val="en-CA"/>
        </w:rPr>
        <w:t>trim;</w:t>
      </w:r>
    </w:p>
    <w:p w14:paraId="3BFB4B5F" w14:textId="77777777" w:rsidR="0094262C" w:rsidRPr="0094262C" w:rsidRDefault="0094262C" w:rsidP="0094262C">
      <w:pPr>
        <w:numPr>
          <w:ilvl w:val="0"/>
          <w:numId w:val="34"/>
        </w:numPr>
        <w:rPr>
          <w:lang w:val="en-CA"/>
        </w:rPr>
      </w:pPr>
      <w:r w:rsidRPr="0094262C">
        <w:rPr>
          <w:lang w:val="en-CA"/>
        </w:rPr>
        <w:t>case-normalize for matching;</w:t>
      </w:r>
    </w:p>
    <w:p w14:paraId="328754C1" w14:textId="77777777" w:rsidR="0094262C" w:rsidRPr="0094262C" w:rsidRDefault="0094262C" w:rsidP="0094262C">
      <w:pPr>
        <w:numPr>
          <w:ilvl w:val="0"/>
          <w:numId w:val="34"/>
        </w:numPr>
        <w:rPr>
          <w:lang w:val="en-CA"/>
        </w:rPr>
      </w:pPr>
      <w:r w:rsidRPr="0094262C">
        <w:rPr>
          <w:lang w:val="en-CA"/>
        </w:rPr>
        <w:t>preserve accented display form;</w:t>
      </w:r>
    </w:p>
    <w:p w14:paraId="0CCB3068" w14:textId="77777777" w:rsidR="0094262C" w:rsidRPr="0094262C" w:rsidRDefault="0094262C" w:rsidP="0094262C">
      <w:pPr>
        <w:numPr>
          <w:ilvl w:val="0"/>
          <w:numId w:val="34"/>
        </w:numPr>
        <w:rPr>
          <w:lang w:val="en-CA"/>
        </w:rPr>
      </w:pPr>
      <w:r w:rsidRPr="0094262C">
        <w:rPr>
          <w:lang w:val="en-CA"/>
        </w:rPr>
        <w:t>split synonym fields.</w:t>
      </w:r>
    </w:p>
    <w:p w14:paraId="6A0CB369" w14:textId="77777777" w:rsidR="0094262C" w:rsidRPr="0094262C" w:rsidRDefault="0094262C" w:rsidP="0094262C">
      <w:pPr>
        <w:rPr>
          <w:b/>
          <w:bCs/>
          <w:lang w:val="en-CA"/>
        </w:rPr>
      </w:pPr>
      <w:r w:rsidRPr="0094262C">
        <w:rPr>
          <w:b/>
          <w:bCs/>
          <w:lang w:val="en-CA"/>
        </w:rPr>
        <w:t>Step 3 — Candidate relevance filter</w:t>
      </w:r>
    </w:p>
    <w:p w14:paraId="044BB4BD" w14:textId="77777777" w:rsidR="0094262C" w:rsidRPr="0094262C" w:rsidRDefault="0094262C" w:rsidP="0094262C">
      <w:pPr>
        <w:rPr>
          <w:lang w:val="en-CA"/>
        </w:rPr>
      </w:pPr>
      <w:r w:rsidRPr="0094262C">
        <w:rPr>
          <w:lang w:val="en-CA"/>
        </w:rPr>
        <w:t>Match against Sections 1–14 vocabulary and QC concepts.</w:t>
      </w:r>
    </w:p>
    <w:p w14:paraId="67617838" w14:textId="77777777" w:rsidR="0094262C" w:rsidRPr="0094262C" w:rsidRDefault="0094262C" w:rsidP="0094262C">
      <w:pPr>
        <w:rPr>
          <w:b/>
          <w:bCs/>
          <w:lang w:val="en-CA"/>
        </w:rPr>
      </w:pPr>
      <w:r w:rsidRPr="0094262C">
        <w:rPr>
          <w:b/>
          <w:bCs/>
          <w:lang w:val="en-CA"/>
        </w:rPr>
        <w:t>Step 4 — Group probable duplicates</w:t>
      </w:r>
    </w:p>
    <w:p w14:paraId="214DFA13" w14:textId="77777777" w:rsidR="0094262C" w:rsidRPr="0094262C" w:rsidRDefault="0094262C" w:rsidP="0094262C">
      <w:pPr>
        <w:rPr>
          <w:b/>
          <w:bCs/>
          <w:lang w:val="en-CA"/>
        </w:rPr>
      </w:pPr>
      <w:r w:rsidRPr="0094262C">
        <w:rPr>
          <w:b/>
          <w:bCs/>
          <w:lang w:val="en-CA"/>
        </w:rPr>
        <w:t>Step 5 — Create canonical concept candidates</w:t>
      </w:r>
    </w:p>
    <w:p w14:paraId="477F7CCD" w14:textId="77777777" w:rsidR="0094262C" w:rsidRPr="0094262C" w:rsidRDefault="0094262C" w:rsidP="0094262C">
      <w:pPr>
        <w:rPr>
          <w:b/>
          <w:bCs/>
          <w:lang w:val="en-CA"/>
        </w:rPr>
      </w:pPr>
      <w:r w:rsidRPr="0094262C">
        <w:rPr>
          <w:b/>
          <w:bCs/>
          <w:lang w:val="en-CA"/>
        </w:rPr>
        <w:t>Step 6 — Separate aliases from distinct concepts</w:t>
      </w:r>
    </w:p>
    <w:p w14:paraId="00E38C68" w14:textId="77777777" w:rsidR="0094262C" w:rsidRPr="0094262C" w:rsidRDefault="0094262C" w:rsidP="0094262C">
      <w:pPr>
        <w:rPr>
          <w:b/>
          <w:bCs/>
          <w:lang w:val="en-CA"/>
        </w:rPr>
      </w:pPr>
      <w:r w:rsidRPr="0094262C">
        <w:rPr>
          <w:b/>
          <w:bCs/>
          <w:lang w:val="en-CA"/>
        </w:rPr>
        <w:t>Step 7 — Mark ambiguous terms</w:t>
      </w:r>
    </w:p>
    <w:p w14:paraId="348E33A5" w14:textId="77777777" w:rsidR="0094262C" w:rsidRPr="0094262C" w:rsidRDefault="0094262C" w:rsidP="0094262C">
      <w:pPr>
        <w:rPr>
          <w:b/>
          <w:bCs/>
          <w:lang w:val="en-CA"/>
        </w:rPr>
      </w:pPr>
      <w:r w:rsidRPr="0094262C">
        <w:rPr>
          <w:b/>
          <w:bCs/>
          <w:lang w:val="en-CA"/>
        </w:rPr>
        <w:lastRenderedPageBreak/>
        <w:t>Step 8 — Map concepts to activities/workflows/gates</w:t>
      </w:r>
    </w:p>
    <w:p w14:paraId="4E600DD2" w14:textId="77777777" w:rsidR="0094262C" w:rsidRPr="0094262C" w:rsidRDefault="0094262C" w:rsidP="0094262C">
      <w:pPr>
        <w:rPr>
          <w:b/>
          <w:bCs/>
          <w:lang w:val="en-CA"/>
        </w:rPr>
      </w:pPr>
      <w:r w:rsidRPr="0094262C">
        <w:rPr>
          <w:b/>
          <w:bCs/>
          <w:lang w:val="en-CA"/>
        </w:rPr>
        <w:t>Step 9 — Mark missing terms required by the QMS but absent from BÂTIR</w:t>
      </w:r>
    </w:p>
    <w:p w14:paraId="55FEFE34" w14:textId="77777777" w:rsidR="0094262C" w:rsidRPr="0094262C" w:rsidRDefault="0094262C" w:rsidP="0094262C">
      <w:pPr>
        <w:rPr>
          <w:b/>
          <w:bCs/>
          <w:lang w:val="en-CA"/>
        </w:rPr>
      </w:pPr>
      <w:r w:rsidRPr="0094262C">
        <w:rPr>
          <w:b/>
          <w:bCs/>
          <w:lang w:val="en-CA"/>
        </w:rPr>
        <w:t>Step 10 — Send ambiguous/missing terms to 4C validation.</w:t>
      </w:r>
    </w:p>
    <w:p w14:paraId="326AE902" w14:textId="77777777" w:rsidR="0094262C" w:rsidRPr="0094262C" w:rsidRDefault="0094262C" w:rsidP="0094262C">
      <w:pPr>
        <w:rPr>
          <w:lang w:val="en-CA"/>
        </w:rPr>
      </w:pPr>
      <w:r w:rsidRPr="0094262C">
        <w:rPr>
          <w:lang w:val="en-CA"/>
        </w:rPr>
        <w:t>That's the right process.</w:t>
      </w:r>
    </w:p>
    <w:p w14:paraId="4A79BC94" w14:textId="77777777" w:rsidR="0094262C" w:rsidRPr="0094262C" w:rsidRDefault="0094262C" w:rsidP="0094262C">
      <w:pPr>
        <w:rPr>
          <w:lang w:val="en-CA"/>
        </w:rPr>
      </w:pPr>
      <w:r w:rsidRPr="0094262C">
        <w:rPr>
          <w:lang w:val="en-CA"/>
        </w:rPr>
        <w:pict w14:anchorId="431F40AE">
          <v:rect id="_x0000_i2003" style="width:0;height:1.5pt" o:hralign="center" o:hrstd="t" o:hr="t" fillcolor="#a0a0a0" stroked="f"/>
        </w:pict>
      </w:r>
    </w:p>
    <w:p w14:paraId="3B446537" w14:textId="77777777" w:rsidR="0094262C" w:rsidRPr="0094262C" w:rsidRDefault="0094262C" w:rsidP="0094262C">
      <w:pPr>
        <w:rPr>
          <w:b/>
          <w:bCs/>
          <w:lang w:val="en-CA"/>
        </w:rPr>
      </w:pPr>
      <w:r w:rsidRPr="0094262C">
        <w:rPr>
          <w:b/>
          <w:bCs/>
          <w:lang w:val="en-CA"/>
        </w:rPr>
        <w:t>44. Relevance filter should be broad initially</w:t>
      </w:r>
    </w:p>
    <w:p w14:paraId="49EBB497" w14:textId="77777777" w:rsidR="0094262C" w:rsidRPr="0094262C" w:rsidRDefault="0094262C" w:rsidP="0094262C">
      <w:pPr>
        <w:rPr>
          <w:lang w:val="en-CA"/>
        </w:rPr>
      </w:pPr>
      <w:r w:rsidRPr="0094262C">
        <w:rPr>
          <w:lang w:val="en-CA"/>
        </w:rPr>
        <w:t>We shouldn't over-prune.</w:t>
      </w:r>
    </w:p>
    <w:p w14:paraId="727BD4E0" w14:textId="77777777" w:rsidR="0094262C" w:rsidRPr="0094262C" w:rsidRDefault="0094262C" w:rsidP="0094262C">
      <w:pPr>
        <w:rPr>
          <w:lang w:val="en-CA"/>
        </w:rPr>
      </w:pPr>
      <w:r w:rsidRPr="0094262C">
        <w:rPr>
          <w:lang w:val="en-CA"/>
        </w:rPr>
        <w:t>If a term appears in:</w:t>
      </w:r>
    </w:p>
    <w:p w14:paraId="13A29548" w14:textId="77777777" w:rsidR="0094262C" w:rsidRPr="0094262C" w:rsidRDefault="0094262C" w:rsidP="0094262C">
      <w:pPr>
        <w:numPr>
          <w:ilvl w:val="0"/>
          <w:numId w:val="35"/>
        </w:numPr>
        <w:rPr>
          <w:lang w:val="en-CA"/>
        </w:rPr>
      </w:pPr>
      <w:r w:rsidRPr="0094262C">
        <w:rPr>
          <w:lang w:val="en-CA"/>
        </w:rPr>
        <w:t>requirements;</w:t>
      </w:r>
    </w:p>
    <w:p w14:paraId="5F45A107" w14:textId="77777777" w:rsidR="0094262C" w:rsidRPr="0094262C" w:rsidRDefault="0094262C" w:rsidP="0094262C">
      <w:pPr>
        <w:numPr>
          <w:ilvl w:val="0"/>
          <w:numId w:val="35"/>
        </w:numPr>
        <w:rPr>
          <w:lang w:val="en-CA"/>
        </w:rPr>
      </w:pPr>
      <w:r w:rsidRPr="0094262C">
        <w:rPr>
          <w:lang w:val="en-CA"/>
        </w:rPr>
        <w:t>inspection;</w:t>
      </w:r>
    </w:p>
    <w:p w14:paraId="0D3F7A63" w14:textId="77777777" w:rsidR="0094262C" w:rsidRPr="0094262C" w:rsidRDefault="0094262C" w:rsidP="0094262C">
      <w:pPr>
        <w:numPr>
          <w:ilvl w:val="0"/>
          <w:numId w:val="35"/>
        </w:numPr>
        <w:rPr>
          <w:lang w:val="en-CA"/>
        </w:rPr>
      </w:pPr>
      <w:r w:rsidRPr="0094262C">
        <w:rPr>
          <w:lang w:val="en-CA"/>
        </w:rPr>
        <w:t>material controls;</w:t>
      </w:r>
    </w:p>
    <w:p w14:paraId="5746F092" w14:textId="77777777" w:rsidR="0094262C" w:rsidRPr="0094262C" w:rsidRDefault="0094262C" w:rsidP="0094262C">
      <w:pPr>
        <w:numPr>
          <w:ilvl w:val="0"/>
          <w:numId w:val="35"/>
        </w:numPr>
        <w:rPr>
          <w:lang w:val="en-CA"/>
        </w:rPr>
      </w:pPr>
      <w:r w:rsidRPr="0094262C">
        <w:rPr>
          <w:lang w:val="en-CA"/>
        </w:rPr>
        <w:t>tests;</w:t>
      </w:r>
    </w:p>
    <w:p w14:paraId="5787EB40" w14:textId="77777777" w:rsidR="0094262C" w:rsidRPr="0094262C" w:rsidRDefault="0094262C" w:rsidP="0094262C">
      <w:pPr>
        <w:numPr>
          <w:ilvl w:val="0"/>
          <w:numId w:val="35"/>
        </w:numPr>
        <w:rPr>
          <w:lang w:val="en-CA"/>
        </w:rPr>
      </w:pPr>
      <w:r w:rsidRPr="0094262C">
        <w:rPr>
          <w:lang w:val="en-CA"/>
        </w:rPr>
        <w:t>evidence;</w:t>
      </w:r>
    </w:p>
    <w:p w14:paraId="1458EAC4" w14:textId="77777777" w:rsidR="0094262C" w:rsidRPr="0094262C" w:rsidRDefault="0094262C" w:rsidP="0094262C">
      <w:pPr>
        <w:numPr>
          <w:ilvl w:val="0"/>
          <w:numId w:val="35"/>
        </w:numPr>
        <w:rPr>
          <w:lang w:val="en-CA"/>
        </w:rPr>
      </w:pPr>
      <w:r w:rsidRPr="0094262C">
        <w:rPr>
          <w:lang w:val="en-CA"/>
        </w:rPr>
        <w:t>interfaces;</w:t>
      </w:r>
    </w:p>
    <w:p w14:paraId="323325FD" w14:textId="77777777" w:rsidR="0094262C" w:rsidRPr="0094262C" w:rsidRDefault="0094262C" w:rsidP="0094262C">
      <w:pPr>
        <w:numPr>
          <w:ilvl w:val="0"/>
          <w:numId w:val="35"/>
        </w:numPr>
        <w:rPr>
          <w:lang w:val="en-CA"/>
        </w:rPr>
      </w:pPr>
      <w:r w:rsidRPr="0094262C">
        <w:rPr>
          <w:lang w:val="en-CA"/>
        </w:rPr>
        <w:t>closeout;</w:t>
      </w:r>
    </w:p>
    <w:p w14:paraId="6F452B02" w14:textId="77777777" w:rsidR="0094262C" w:rsidRPr="0094262C" w:rsidRDefault="0094262C" w:rsidP="0094262C">
      <w:pPr>
        <w:rPr>
          <w:lang w:val="en-CA"/>
        </w:rPr>
      </w:pPr>
      <w:r w:rsidRPr="0094262C">
        <w:rPr>
          <w:lang w:val="en-CA"/>
        </w:rPr>
        <w:t>keep it as a candidate.</w:t>
      </w:r>
    </w:p>
    <w:p w14:paraId="4B8FCC3C" w14:textId="77777777" w:rsidR="0094262C" w:rsidRPr="0094262C" w:rsidRDefault="0094262C" w:rsidP="0094262C">
      <w:pPr>
        <w:rPr>
          <w:lang w:val="en-CA"/>
        </w:rPr>
      </w:pPr>
      <w:r w:rsidRPr="0094262C">
        <w:rPr>
          <w:lang w:val="en-CA"/>
        </w:rPr>
        <w:t>Better to reduce a candidate list later than accidentally exclude vocabulary that becomes useful in Learn/Search.</w:t>
      </w:r>
    </w:p>
    <w:p w14:paraId="669AF1D6" w14:textId="77777777" w:rsidR="0094262C" w:rsidRPr="0094262C" w:rsidRDefault="0094262C" w:rsidP="0094262C">
      <w:pPr>
        <w:rPr>
          <w:lang w:val="en-CA"/>
        </w:rPr>
      </w:pPr>
      <w:r w:rsidRPr="0094262C">
        <w:rPr>
          <w:lang w:val="en-CA"/>
        </w:rPr>
        <w:pict w14:anchorId="21013EA9">
          <v:rect id="_x0000_i2004" style="width:0;height:1.5pt" o:hralign="center" o:hrstd="t" o:hr="t" fillcolor="#a0a0a0" stroked="f"/>
        </w:pict>
      </w:r>
    </w:p>
    <w:p w14:paraId="613C88FD" w14:textId="77777777" w:rsidR="0094262C" w:rsidRPr="0094262C" w:rsidRDefault="0094262C" w:rsidP="0094262C">
      <w:pPr>
        <w:rPr>
          <w:b/>
          <w:bCs/>
          <w:lang w:val="en-CA"/>
        </w:rPr>
      </w:pPr>
      <w:r w:rsidRPr="0094262C">
        <w:rPr>
          <w:b/>
          <w:bCs/>
          <w:lang w:val="en-CA"/>
        </w:rPr>
        <w:t>45. But stakeholders can mostly stay out</w:t>
      </w:r>
    </w:p>
    <w:p w14:paraId="6A60417A" w14:textId="77777777" w:rsidR="0094262C" w:rsidRPr="0094262C" w:rsidRDefault="0094262C" w:rsidP="0094262C">
      <w:pPr>
        <w:rPr>
          <w:lang w:val="en-CA"/>
        </w:rPr>
      </w:pPr>
      <w:r w:rsidRPr="0094262C">
        <w:rPr>
          <w:lang w:val="en-CA"/>
        </w:rPr>
        <w:t>Terms such as:</w:t>
      </w:r>
    </w:p>
    <w:p w14:paraId="09BCD0EC" w14:textId="77777777" w:rsidR="0094262C" w:rsidRPr="0094262C" w:rsidRDefault="0094262C" w:rsidP="0094262C">
      <w:pPr>
        <w:numPr>
          <w:ilvl w:val="0"/>
          <w:numId w:val="36"/>
        </w:numPr>
        <w:rPr>
          <w:lang w:val="en-CA"/>
        </w:rPr>
      </w:pPr>
      <w:r w:rsidRPr="0094262C">
        <w:rPr>
          <w:lang w:val="en-CA"/>
        </w:rPr>
        <w:t>investor;</w:t>
      </w:r>
    </w:p>
    <w:p w14:paraId="2BA79AEB" w14:textId="77777777" w:rsidR="0094262C" w:rsidRPr="0094262C" w:rsidRDefault="0094262C" w:rsidP="0094262C">
      <w:pPr>
        <w:numPr>
          <w:ilvl w:val="0"/>
          <w:numId w:val="36"/>
        </w:numPr>
        <w:rPr>
          <w:lang w:val="en-CA"/>
        </w:rPr>
      </w:pPr>
      <w:r w:rsidRPr="0094262C">
        <w:rPr>
          <w:lang w:val="en-CA"/>
        </w:rPr>
        <w:t>developer;</w:t>
      </w:r>
    </w:p>
    <w:p w14:paraId="57EEF127" w14:textId="77777777" w:rsidR="0094262C" w:rsidRPr="0094262C" w:rsidRDefault="0094262C" w:rsidP="0094262C">
      <w:pPr>
        <w:numPr>
          <w:ilvl w:val="0"/>
          <w:numId w:val="36"/>
        </w:numPr>
        <w:rPr>
          <w:lang w:val="en-CA"/>
        </w:rPr>
      </w:pPr>
      <w:r w:rsidRPr="0094262C">
        <w:rPr>
          <w:lang w:val="en-CA"/>
        </w:rPr>
        <w:t>owner representative;</w:t>
      </w:r>
    </w:p>
    <w:p w14:paraId="04A63F76" w14:textId="77777777" w:rsidR="0094262C" w:rsidRPr="0094262C" w:rsidRDefault="0094262C" w:rsidP="0094262C">
      <w:pPr>
        <w:rPr>
          <w:lang w:val="en-CA"/>
        </w:rPr>
      </w:pPr>
      <w:r w:rsidRPr="0094262C">
        <w:rPr>
          <w:lang w:val="en-CA"/>
        </w:rPr>
        <w:t>are valid BÂTIR terms but not central to this QC guide.</w:t>
      </w:r>
    </w:p>
    <w:p w14:paraId="78DD409F" w14:textId="77777777" w:rsidR="0094262C" w:rsidRPr="0094262C" w:rsidRDefault="0094262C" w:rsidP="0094262C">
      <w:pPr>
        <w:rPr>
          <w:lang w:val="en-CA"/>
        </w:rPr>
      </w:pPr>
      <w:r w:rsidRPr="0094262C">
        <w:rPr>
          <w:lang w:val="en-CA"/>
        </w:rPr>
        <w:t>Unless directly needed for:</w:t>
      </w:r>
    </w:p>
    <w:p w14:paraId="5B04FAC9" w14:textId="77777777" w:rsidR="0094262C" w:rsidRPr="0094262C" w:rsidRDefault="0094262C" w:rsidP="0094262C">
      <w:pPr>
        <w:numPr>
          <w:ilvl w:val="0"/>
          <w:numId w:val="37"/>
        </w:numPr>
        <w:rPr>
          <w:lang w:val="en-CA"/>
        </w:rPr>
      </w:pPr>
      <w:r w:rsidRPr="0094262C">
        <w:rPr>
          <w:lang w:val="en-CA"/>
        </w:rPr>
        <w:lastRenderedPageBreak/>
        <w:t>communication roles;</w:t>
      </w:r>
    </w:p>
    <w:p w14:paraId="6915E7EE" w14:textId="77777777" w:rsidR="0094262C" w:rsidRPr="0094262C" w:rsidRDefault="0094262C" w:rsidP="0094262C">
      <w:pPr>
        <w:numPr>
          <w:ilvl w:val="0"/>
          <w:numId w:val="37"/>
        </w:numPr>
        <w:rPr>
          <w:lang w:val="en-CA"/>
        </w:rPr>
      </w:pPr>
      <w:r w:rsidRPr="0094262C">
        <w:rPr>
          <w:lang w:val="en-CA"/>
        </w:rPr>
        <w:t>acceptance authority;</w:t>
      </w:r>
    </w:p>
    <w:p w14:paraId="086F796B" w14:textId="77777777" w:rsidR="0094262C" w:rsidRPr="0094262C" w:rsidRDefault="0094262C" w:rsidP="0094262C">
      <w:pPr>
        <w:numPr>
          <w:ilvl w:val="0"/>
          <w:numId w:val="37"/>
        </w:numPr>
        <w:rPr>
          <w:lang w:val="en-CA"/>
        </w:rPr>
      </w:pPr>
      <w:r w:rsidRPr="0094262C">
        <w:rPr>
          <w:lang w:val="en-CA"/>
        </w:rPr>
        <w:t>contract/project references;</w:t>
      </w:r>
    </w:p>
    <w:p w14:paraId="3791BD30" w14:textId="77777777" w:rsidR="0094262C" w:rsidRPr="0094262C" w:rsidRDefault="0094262C" w:rsidP="0094262C">
      <w:pPr>
        <w:rPr>
          <w:lang w:val="en-CA"/>
        </w:rPr>
      </w:pPr>
      <w:r w:rsidRPr="0094262C">
        <w:rPr>
          <w:lang w:val="en-CA"/>
        </w:rPr>
        <w:t>we don't need them in the first terminology subset.</w:t>
      </w:r>
    </w:p>
    <w:p w14:paraId="6D13A091" w14:textId="77777777" w:rsidR="0094262C" w:rsidRPr="0094262C" w:rsidRDefault="0094262C" w:rsidP="0094262C">
      <w:pPr>
        <w:rPr>
          <w:lang w:val="en-CA"/>
        </w:rPr>
      </w:pPr>
      <w:r w:rsidRPr="0094262C">
        <w:rPr>
          <w:lang w:val="en-CA"/>
        </w:rPr>
        <w:pict w14:anchorId="47CD9F01">
          <v:rect id="_x0000_i2005" style="width:0;height:1.5pt" o:hralign="center" o:hrstd="t" o:hr="t" fillcolor="#a0a0a0" stroked="f"/>
        </w:pict>
      </w:r>
    </w:p>
    <w:p w14:paraId="2503DB7B" w14:textId="77777777" w:rsidR="0094262C" w:rsidRPr="0094262C" w:rsidRDefault="0094262C" w:rsidP="0094262C">
      <w:pPr>
        <w:rPr>
          <w:b/>
          <w:bCs/>
          <w:lang w:val="en-CA"/>
        </w:rPr>
      </w:pPr>
      <w:r w:rsidRPr="0094262C">
        <w:rPr>
          <w:b/>
          <w:bCs/>
          <w:lang w:val="en-CA"/>
        </w:rPr>
        <w:t>46. Initial QC terminology tiers</w:t>
      </w:r>
    </w:p>
    <w:p w14:paraId="2007BA74" w14:textId="77777777" w:rsidR="0094262C" w:rsidRPr="0094262C" w:rsidRDefault="0094262C" w:rsidP="0094262C">
      <w:pPr>
        <w:rPr>
          <w:lang w:val="en-CA"/>
        </w:rPr>
      </w:pPr>
      <w:r w:rsidRPr="0094262C">
        <w:rPr>
          <w:lang w:val="en-CA"/>
        </w:rPr>
        <w:t>I recommend three tiers.</w:t>
      </w:r>
    </w:p>
    <w:p w14:paraId="6388B387" w14:textId="77777777" w:rsidR="0094262C" w:rsidRPr="0094262C" w:rsidRDefault="0094262C" w:rsidP="0094262C">
      <w:pPr>
        <w:rPr>
          <w:b/>
          <w:bCs/>
          <w:lang w:val="en-CA"/>
        </w:rPr>
      </w:pPr>
      <w:r w:rsidRPr="0094262C">
        <w:rPr>
          <w:b/>
          <w:bCs/>
          <w:lang w:val="en-CA"/>
        </w:rPr>
        <w:t>Tier 1 — Core</w:t>
      </w:r>
    </w:p>
    <w:p w14:paraId="0E5C3583" w14:textId="77777777" w:rsidR="0094262C" w:rsidRPr="0094262C" w:rsidRDefault="0094262C" w:rsidP="0094262C">
      <w:pPr>
        <w:rPr>
          <w:lang w:val="en-CA"/>
        </w:rPr>
      </w:pPr>
      <w:r w:rsidRPr="0094262C">
        <w:rPr>
          <w:lang w:val="en-CA"/>
        </w:rPr>
        <w:t>Used directly in Quick, navigation, gates, workflows.</w:t>
      </w:r>
    </w:p>
    <w:p w14:paraId="027D928C" w14:textId="77777777" w:rsidR="0094262C" w:rsidRPr="0094262C" w:rsidRDefault="0094262C" w:rsidP="0094262C">
      <w:pPr>
        <w:rPr>
          <w:lang w:val="en-CA"/>
        </w:rPr>
      </w:pPr>
      <w:r w:rsidRPr="0094262C">
        <w:rPr>
          <w:lang w:val="en-CA"/>
        </w:rPr>
        <w:t>Examples:</w:t>
      </w:r>
    </w:p>
    <w:p w14:paraId="266BC1EE" w14:textId="77777777" w:rsidR="0094262C" w:rsidRPr="0094262C" w:rsidRDefault="0094262C" w:rsidP="0094262C">
      <w:pPr>
        <w:numPr>
          <w:ilvl w:val="0"/>
          <w:numId w:val="38"/>
        </w:numPr>
        <w:rPr>
          <w:lang w:val="en-CA"/>
        </w:rPr>
      </w:pPr>
      <w:r w:rsidRPr="0094262C">
        <w:rPr>
          <w:lang w:val="en-CA"/>
        </w:rPr>
        <w:t>reinforcement;</w:t>
      </w:r>
    </w:p>
    <w:p w14:paraId="0EFB7C5E" w14:textId="77777777" w:rsidR="0094262C" w:rsidRPr="0094262C" w:rsidRDefault="0094262C" w:rsidP="0094262C">
      <w:pPr>
        <w:numPr>
          <w:ilvl w:val="0"/>
          <w:numId w:val="38"/>
        </w:numPr>
        <w:rPr>
          <w:lang w:val="en-CA"/>
        </w:rPr>
      </w:pPr>
      <w:r w:rsidRPr="0094262C">
        <w:rPr>
          <w:lang w:val="en-CA"/>
        </w:rPr>
        <w:t>formwork;</w:t>
      </w:r>
    </w:p>
    <w:p w14:paraId="60DECF67" w14:textId="77777777" w:rsidR="0094262C" w:rsidRPr="0094262C" w:rsidRDefault="0094262C" w:rsidP="0094262C">
      <w:pPr>
        <w:numPr>
          <w:ilvl w:val="0"/>
          <w:numId w:val="38"/>
        </w:numPr>
        <w:rPr>
          <w:lang w:val="en-CA"/>
        </w:rPr>
      </w:pPr>
      <w:r w:rsidRPr="0094262C">
        <w:rPr>
          <w:lang w:val="en-CA"/>
        </w:rPr>
        <w:t>air barrier;</w:t>
      </w:r>
    </w:p>
    <w:p w14:paraId="5EC79788" w14:textId="77777777" w:rsidR="0094262C" w:rsidRPr="0094262C" w:rsidRDefault="0094262C" w:rsidP="0094262C">
      <w:pPr>
        <w:numPr>
          <w:ilvl w:val="0"/>
          <w:numId w:val="38"/>
        </w:numPr>
        <w:rPr>
          <w:lang w:val="en-CA"/>
        </w:rPr>
      </w:pPr>
      <w:r w:rsidRPr="0094262C">
        <w:rPr>
          <w:lang w:val="en-CA"/>
        </w:rPr>
        <w:t>firestop;</w:t>
      </w:r>
    </w:p>
    <w:p w14:paraId="2A0D1293" w14:textId="77777777" w:rsidR="0094262C" w:rsidRPr="0094262C" w:rsidRDefault="0094262C" w:rsidP="0094262C">
      <w:pPr>
        <w:numPr>
          <w:ilvl w:val="0"/>
          <w:numId w:val="38"/>
        </w:numPr>
        <w:rPr>
          <w:lang w:val="en-CA"/>
        </w:rPr>
      </w:pPr>
      <w:r w:rsidRPr="0094262C">
        <w:rPr>
          <w:lang w:val="en-CA"/>
        </w:rPr>
        <w:t>deficiency;</w:t>
      </w:r>
    </w:p>
    <w:p w14:paraId="528E66E5" w14:textId="77777777" w:rsidR="0094262C" w:rsidRPr="0094262C" w:rsidRDefault="0094262C" w:rsidP="0094262C">
      <w:pPr>
        <w:numPr>
          <w:ilvl w:val="0"/>
          <w:numId w:val="38"/>
        </w:numPr>
        <w:rPr>
          <w:lang w:val="en-CA"/>
        </w:rPr>
      </w:pPr>
      <w:r w:rsidRPr="0094262C">
        <w:rPr>
          <w:lang w:val="en-CA"/>
        </w:rPr>
        <w:t>non-conformance;</w:t>
      </w:r>
    </w:p>
    <w:p w14:paraId="3C0E42B2" w14:textId="77777777" w:rsidR="0094262C" w:rsidRPr="0094262C" w:rsidRDefault="0094262C" w:rsidP="0094262C">
      <w:pPr>
        <w:numPr>
          <w:ilvl w:val="0"/>
          <w:numId w:val="38"/>
        </w:numPr>
        <w:rPr>
          <w:lang w:val="en-CA"/>
        </w:rPr>
      </w:pPr>
      <w:r w:rsidRPr="0094262C">
        <w:rPr>
          <w:lang w:val="en-CA"/>
        </w:rPr>
        <w:t>testing;</w:t>
      </w:r>
    </w:p>
    <w:p w14:paraId="0A2188E6" w14:textId="77777777" w:rsidR="0094262C" w:rsidRPr="0094262C" w:rsidRDefault="0094262C" w:rsidP="0094262C">
      <w:pPr>
        <w:numPr>
          <w:ilvl w:val="0"/>
          <w:numId w:val="38"/>
        </w:numPr>
        <w:rPr>
          <w:lang w:val="en-CA"/>
        </w:rPr>
      </w:pPr>
      <w:r w:rsidRPr="0094262C">
        <w:rPr>
          <w:lang w:val="en-CA"/>
        </w:rPr>
        <w:t>commissioning.</w:t>
      </w:r>
    </w:p>
    <w:p w14:paraId="438D980D" w14:textId="77777777" w:rsidR="0094262C" w:rsidRPr="0094262C" w:rsidRDefault="0094262C" w:rsidP="0094262C">
      <w:pPr>
        <w:rPr>
          <w:b/>
          <w:bCs/>
          <w:lang w:val="en-CA"/>
        </w:rPr>
      </w:pPr>
      <w:r w:rsidRPr="0094262C">
        <w:rPr>
          <w:b/>
          <w:bCs/>
          <w:lang w:val="en-CA"/>
        </w:rPr>
        <w:t>Tier 2 — Technical</w:t>
      </w:r>
    </w:p>
    <w:p w14:paraId="2A0F02EA" w14:textId="77777777" w:rsidR="0094262C" w:rsidRPr="0094262C" w:rsidRDefault="0094262C" w:rsidP="0094262C">
      <w:pPr>
        <w:rPr>
          <w:lang w:val="en-CA"/>
        </w:rPr>
      </w:pPr>
      <w:r w:rsidRPr="0094262C">
        <w:rPr>
          <w:lang w:val="en-CA"/>
        </w:rPr>
        <w:t>Used in Full/Learn.</w:t>
      </w:r>
    </w:p>
    <w:p w14:paraId="1CEF9CD5" w14:textId="77777777" w:rsidR="0094262C" w:rsidRPr="0094262C" w:rsidRDefault="0094262C" w:rsidP="0094262C">
      <w:pPr>
        <w:rPr>
          <w:lang w:val="en-CA"/>
        </w:rPr>
      </w:pPr>
      <w:r w:rsidRPr="0094262C">
        <w:rPr>
          <w:lang w:val="en-CA"/>
        </w:rPr>
        <w:t>Examples:</w:t>
      </w:r>
    </w:p>
    <w:p w14:paraId="2F605858" w14:textId="77777777" w:rsidR="0094262C" w:rsidRPr="0094262C" w:rsidRDefault="0094262C" w:rsidP="0094262C">
      <w:pPr>
        <w:numPr>
          <w:ilvl w:val="0"/>
          <w:numId w:val="39"/>
        </w:numPr>
        <w:rPr>
          <w:lang w:val="en-CA"/>
        </w:rPr>
      </w:pPr>
      <w:r w:rsidRPr="0094262C">
        <w:rPr>
          <w:lang w:val="en-CA"/>
        </w:rPr>
        <w:t>annular space;</w:t>
      </w:r>
    </w:p>
    <w:p w14:paraId="1E29EDF4" w14:textId="77777777" w:rsidR="0094262C" w:rsidRPr="0094262C" w:rsidRDefault="0094262C" w:rsidP="0094262C">
      <w:pPr>
        <w:numPr>
          <w:ilvl w:val="0"/>
          <w:numId w:val="39"/>
        </w:numPr>
        <w:rPr>
          <w:lang w:val="en-CA"/>
        </w:rPr>
      </w:pPr>
      <w:r w:rsidRPr="0094262C">
        <w:rPr>
          <w:lang w:val="en-CA"/>
        </w:rPr>
        <w:t>backer rod;</w:t>
      </w:r>
    </w:p>
    <w:p w14:paraId="499A7624" w14:textId="77777777" w:rsidR="0094262C" w:rsidRPr="0094262C" w:rsidRDefault="0094262C" w:rsidP="0094262C">
      <w:pPr>
        <w:numPr>
          <w:ilvl w:val="0"/>
          <w:numId w:val="39"/>
        </w:numPr>
        <w:rPr>
          <w:lang w:val="en-CA"/>
        </w:rPr>
      </w:pPr>
      <w:r w:rsidRPr="0094262C">
        <w:rPr>
          <w:lang w:val="en-CA"/>
        </w:rPr>
        <w:t>lap splice;</w:t>
      </w:r>
    </w:p>
    <w:p w14:paraId="45B32E60" w14:textId="77777777" w:rsidR="0094262C" w:rsidRPr="0094262C" w:rsidRDefault="0094262C" w:rsidP="0094262C">
      <w:pPr>
        <w:numPr>
          <w:ilvl w:val="0"/>
          <w:numId w:val="39"/>
        </w:numPr>
        <w:rPr>
          <w:lang w:val="en-CA"/>
        </w:rPr>
      </w:pPr>
      <w:r w:rsidRPr="0094262C">
        <w:rPr>
          <w:lang w:val="en-CA"/>
        </w:rPr>
        <w:t>vibration isolation;</w:t>
      </w:r>
    </w:p>
    <w:p w14:paraId="0606F6EA" w14:textId="77777777" w:rsidR="0094262C" w:rsidRPr="0094262C" w:rsidRDefault="0094262C" w:rsidP="0094262C">
      <w:pPr>
        <w:numPr>
          <w:ilvl w:val="0"/>
          <w:numId w:val="39"/>
        </w:numPr>
        <w:rPr>
          <w:lang w:val="en-CA"/>
        </w:rPr>
      </w:pPr>
      <w:r w:rsidRPr="0094262C">
        <w:rPr>
          <w:lang w:val="en-CA"/>
        </w:rPr>
        <w:t>weep hole.</w:t>
      </w:r>
    </w:p>
    <w:p w14:paraId="543B20E9" w14:textId="77777777" w:rsidR="0094262C" w:rsidRPr="0094262C" w:rsidRDefault="0094262C" w:rsidP="0094262C">
      <w:pPr>
        <w:rPr>
          <w:b/>
          <w:bCs/>
          <w:lang w:val="en-CA"/>
        </w:rPr>
      </w:pPr>
      <w:r w:rsidRPr="0094262C">
        <w:rPr>
          <w:b/>
          <w:bCs/>
          <w:lang w:val="en-CA"/>
        </w:rPr>
        <w:lastRenderedPageBreak/>
        <w:t>Tier 3 — Supporting</w:t>
      </w:r>
    </w:p>
    <w:p w14:paraId="7B6A636E" w14:textId="77777777" w:rsidR="0094262C" w:rsidRPr="0094262C" w:rsidRDefault="0094262C" w:rsidP="0094262C">
      <w:pPr>
        <w:rPr>
          <w:lang w:val="en-CA"/>
        </w:rPr>
      </w:pPr>
      <w:r w:rsidRPr="0094262C">
        <w:rPr>
          <w:lang w:val="en-CA"/>
        </w:rPr>
        <w:t>Useful primarily for search/learning.</w:t>
      </w:r>
    </w:p>
    <w:p w14:paraId="3B757C88" w14:textId="77777777" w:rsidR="0094262C" w:rsidRPr="0094262C" w:rsidRDefault="0094262C" w:rsidP="0094262C">
      <w:pPr>
        <w:rPr>
          <w:lang w:val="en-CA"/>
        </w:rPr>
      </w:pPr>
      <w:r w:rsidRPr="0094262C">
        <w:rPr>
          <w:lang w:val="en-CA"/>
        </w:rPr>
        <w:t>Examples:</w:t>
      </w:r>
    </w:p>
    <w:p w14:paraId="253733C4" w14:textId="77777777" w:rsidR="0094262C" w:rsidRPr="0094262C" w:rsidRDefault="0094262C" w:rsidP="0094262C">
      <w:pPr>
        <w:numPr>
          <w:ilvl w:val="0"/>
          <w:numId w:val="40"/>
        </w:numPr>
        <w:rPr>
          <w:lang w:val="en-CA"/>
        </w:rPr>
      </w:pPr>
      <w:r w:rsidRPr="0094262C">
        <w:rPr>
          <w:lang w:val="en-CA"/>
        </w:rPr>
        <w:t>related specialist terms;</w:t>
      </w:r>
    </w:p>
    <w:p w14:paraId="51C9AF2F" w14:textId="77777777" w:rsidR="0094262C" w:rsidRPr="0094262C" w:rsidRDefault="0094262C" w:rsidP="0094262C">
      <w:pPr>
        <w:numPr>
          <w:ilvl w:val="0"/>
          <w:numId w:val="40"/>
        </w:numPr>
        <w:rPr>
          <w:lang w:val="en-CA"/>
        </w:rPr>
      </w:pPr>
      <w:r w:rsidRPr="0094262C">
        <w:rPr>
          <w:lang w:val="en-CA"/>
        </w:rPr>
        <w:t>secondary document terms;</w:t>
      </w:r>
    </w:p>
    <w:p w14:paraId="415274C4" w14:textId="77777777" w:rsidR="0094262C" w:rsidRPr="0094262C" w:rsidRDefault="0094262C" w:rsidP="0094262C">
      <w:pPr>
        <w:numPr>
          <w:ilvl w:val="0"/>
          <w:numId w:val="40"/>
        </w:numPr>
        <w:rPr>
          <w:lang w:val="en-CA"/>
        </w:rPr>
      </w:pPr>
      <w:r w:rsidRPr="0094262C">
        <w:rPr>
          <w:lang w:val="en-CA"/>
        </w:rPr>
        <w:t>trade vocabulary.</w:t>
      </w:r>
    </w:p>
    <w:p w14:paraId="1356631D" w14:textId="77777777" w:rsidR="0094262C" w:rsidRPr="0094262C" w:rsidRDefault="0094262C" w:rsidP="0094262C">
      <w:pPr>
        <w:rPr>
          <w:lang w:val="en-CA"/>
        </w:rPr>
      </w:pPr>
      <w:r w:rsidRPr="0094262C">
        <w:rPr>
          <w:lang w:val="en-CA"/>
        </w:rPr>
        <w:t>This lets us prioritize implementation.</w:t>
      </w:r>
    </w:p>
    <w:p w14:paraId="74251631" w14:textId="77777777" w:rsidR="0094262C" w:rsidRPr="0094262C" w:rsidRDefault="0094262C" w:rsidP="0094262C">
      <w:pPr>
        <w:rPr>
          <w:lang w:val="en-CA"/>
        </w:rPr>
      </w:pPr>
      <w:r w:rsidRPr="0094262C">
        <w:rPr>
          <w:lang w:val="en-CA"/>
        </w:rPr>
        <w:pict w14:anchorId="3659B963">
          <v:rect id="_x0000_i2006" style="width:0;height:1.5pt" o:hralign="center" o:hrstd="t" o:hr="t" fillcolor="#a0a0a0" stroked="f"/>
        </w:pict>
      </w:r>
    </w:p>
    <w:p w14:paraId="4DD13AA7" w14:textId="77777777" w:rsidR="0094262C" w:rsidRPr="0094262C" w:rsidRDefault="0094262C" w:rsidP="0094262C">
      <w:pPr>
        <w:rPr>
          <w:b/>
          <w:bCs/>
          <w:lang w:val="en-CA"/>
        </w:rPr>
      </w:pPr>
      <w:r w:rsidRPr="0094262C">
        <w:rPr>
          <w:b/>
          <w:bCs/>
          <w:lang w:val="en-CA"/>
        </w:rPr>
        <w:t>47. Tier 1 must be fully validated before coding French UI</w:t>
      </w:r>
    </w:p>
    <w:p w14:paraId="6EC40563" w14:textId="77777777" w:rsidR="0094262C" w:rsidRPr="0094262C" w:rsidRDefault="0094262C" w:rsidP="0094262C">
      <w:pPr>
        <w:rPr>
          <w:lang w:val="en-CA"/>
        </w:rPr>
      </w:pPr>
      <w:r w:rsidRPr="0094262C">
        <w:rPr>
          <w:lang w:val="en-CA"/>
        </w:rPr>
        <w:t>This is important.</w:t>
      </w:r>
    </w:p>
    <w:p w14:paraId="710F964E" w14:textId="77777777" w:rsidR="0094262C" w:rsidRPr="0094262C" w:rsidRDefault="0094262C" w:rsidP="0094262C">
      <w:pPr>
        <w:rPr>
          <w:lang w:val="en-CA"/>
        </w:rPr>
      </w:pPr>
      <w:r w:rsidRPr="0094262C">
        <w:rPr>
          <w:lang w:val="en-CA"/>
        </w:rPr>
        <w:t>We don't need every obscure vocabulary term finalized before development.</w:t>
      </w:r>
    </w:p>
    <w:p w14:paraId="7E062B8A" w14:textId="77777777" w:rsidR="0094262C" w:rsidRPr="0094262C" w:rsidRDefault="0094262C" w:rsidP="0094262C">
      <w:pPr>
        <w:rPr>
          <w:lang w:val="en-CA"/>
        </w:rPr>
      </w:pPr>
      <w:r w:rsidRPr="0094262C">
        <w:rPr>
          <w:lang w:val="en-CA"/>
        </w:rPr>
        <w:t>But all Tier 1 terms should be stable.</w:t>
      </w:r>
    </w:p>
    <w:p w14:paraId="4DC13B0D" w14:textId="77777777" w:rsidR="0094262C" w:rsidRPr="0094262C" w:rsidRDefault="0094262C" w:rsidP="0094262C">
      <w:pPr>
        <w:rPr>
          <w:lang w:val="en-CA"/>
        </w:rPr>
      </w:pPr>
      <w:r w:rsidRPr="0094262C">
        <w:rPr>
          <w:lang w:val="en-CA"/>
        </w:rPr>
        <w:t>Because they appear everywhere.</w:t>
      </w:r>
    </w:p>
    <w:p w14:paraId="09034D8C" w14:textId="77777777" w:rsidR="0094262C" w:rsidRPr="0094262C" w:rsidRDefault="0094262C" w:rsidP="0094262C">
      <w:pPr>
        <w:rPr>
          <w:lang w:val="en-CA"/>
        </w:rPr>
      </w:pPr>
      <w:r w:rsidRPr="0094262C">
        <w:rPr>
          <w:lang w:val="en-CA"/>
        </w:rPr>
        <w:pict w14:anchorId="2B29E481">
          <v:rect id="_x0000_i2007" style="width:0;height:1.5pt" o:hralign="center" o:hrstd="t" o:hr="t" fillcolor="#a0a0a0" stroked="f"/>
        </w:pict>
      </w:r>
    </w:p>
    <w:p w14:paraId="5EC2B5F2" w14:textId="77777777" w:rsidR="0094262C" w:rsidRPr="0094262C" w:rsidRDefault="0094262C" w:rsidP="0094262C">
      <w:pPr>
        <w:rPr>
          <w:b/>
          <w:bCs/>
          <w:lang w:val="en-CA"/>
        </w:rPr>
      </w:pPr>
      <w:r w:rsidRPr="0094262C">
        <w:rPr>
          <w:b/>
          <w:bCs/>
          <w:lang w:val="en-CA"/>
        </w:rPr>
        <w:t>48. Tier 2 can remain partially provisional</w:t>
      </w:r>
    </w:p>
    <w:p w14:paraId="6ECAE6B1" w14:textId="77777777" w:rsidR="0094262C" w:rsidRPr="0094262C" w:rsidRDefault="0094262C" w:rsidP="0094262C">
      <w:pPr>
        <w:rPr>
          <w:lang w:val="en-CA"/>
        </w:rPr>
      </w:pPr>
      <w:r w:rsidRPr="0094262C">
        <w:rPr>
          <w:lang w:val="en-CA"/>
        </w:rPr>
        <w:t>If some specialized vocabulary isn't yet finalized, it can:</w:t>
      </w:r>
    </w:p>
    <w:p w14:paraId="79011613" w14:textId="77777777" w:rsidR="0094262C" w:rsidRPr="0094262C" w:rsidRDefault="0094262C" w:rsidP="0094262C">
      <w:pPr>
        <w:numPr>
          <w:ilvl w:val="0"/>
          <w:numId w:val="41"/>
        </w:numPr>
        <w:rPr>
          <w:lang w:val="en-CA"/>
        </w:rPr>
      </w:pPr>
      <w:r w:rsidRPr="0094262C">
        <w:rPr>
          <w:lang w:val="en-CA"/>
        </w:rPr>
        <w:t>fall back to English;</w:t>
      </w:r>
    </w:p>
    <w:p w14:paraId="39B8C7D2" w14:textId="77777777" w:rsidR="0094262C" w:rsidRPr="0094262C" w:rsidRDefault="0094262C" w:rsidP="0094262C">
      <w:pPr>
        <w:numPr>
          <w:ilvl w:val="0"/>
          <w:numId w:val="41"/>
        </w:numPr>
        <w:rPr>
          <w:lang w:val="en-CA"/>
        </w:rPr>
      </w:pPr>
      <w:r w:rsidRPr="0094262C">
        <w:rPr>
          <w:lang w:val="en-CA"/>
        </w:rPr>
        <w:t>carry a provisional French term;</w:t>
      </w:r>
    </w:p>
    <w:p w14:paraId="00D692F1" w14:textId="77777777" w:rsidR="0094262C" w:rsidRPr="0094262C" w:rsidRDefault="0094262C" w:rsidP="0094262C">
      <w:pPr>
        <w:numPr>
          <w:ilvl w:val="0"/>
          <w:numId w:val="41"/>
        </w:numPr>
        <w:rPr>
          <w:lang w:val="en-CA"/>
        </w:rPr>
      </w:pPr>
      <w:r w:rsidRPr="0094262C">
        <w:rPr>
          <w:lang w:val="en-CA"/>
        </w:rPr>
        <w:t>be reviewed later.</w:t>
      </w:r>
    </w:p>
    <w:p w14:paraId="42CFDE40" w14:textId="77777777" w:rsidR="0094262C" w:rsidRPr="0094262C" w:rsidRDefault="0094262C" w:rsidP="0094262C">
      <w:pPr>
        <w:rPr>
          <w:lang w:val="en-CA"/>
        </w:rPr>
      </w:pPr>
      <w:r w:rsidRPr="0094262C">
        <w:rPr>
          <w:lang w:val="en-CA"/>
        </w:rPr>
        <w:t>No need to delay the MVP.</w:t>
      </w:r>
    </w:p>
    <w:p w14:paraId="3B8E07A8" w14:textId="77777777" w:rsidR="0094262C" w:rsidRPr="0094262C" w:rsidRDefault="0094262C" w:rsidP="0094262C">
      <w:pPr>
        <w:rPr>
          <w:lang w:val="en-CA"/>
        </w:rPr>
      </w:pPr>
      <w:r w:rsidRPr="0094262C">
        <w:rPr>
          <w:lang w:val="en-CA"/>
        </w:rPr>
        <w:pict w14:anchorId="01300507">
          <v:rect id="_x0000_i2008" style="width:0;height:1.5pt" o:hralign="center" o:hrstd="t" o:hr="t" fillcolor="#a0a0a0" stroked="f"/>
        </w:pict>
      </w:r>
    </w:p>
    <w:p w14:paraId="52C88522" w14:textId="77777777" w:rsidR="0094262C" w:rsidRPr="0094262C" w:rsidRDefault="0094262C" w:rsidP="0094262C">
      <w:pPr>
        <w:rPr>
          <w:b/>
          <w:bCs/>
          <w:lang w:val="en-CA"/>
        </w:rPr>
      </w:pPr>
      <w:r w:rsidRPr="0094262C">
        <w:rPr>
          <w:b/>
          <w:bCs/>
          <w:lang w:val="en-CA"/>
        </w:rPr>
        <w:t>49. Suggested concept record examples</w:t>
      </w:r>
    </w:p>
    <w:p w14:paraId="71A83FAB" w14:textId="77777777" w:rsidR="0094262C" w:rsidRPr="0094262C" w:rsidRDefault="0094262C" w:rsidP="0094262C">
      <w:pPr>
        <w:rPr>
          <w:b/>
          <w:bCs/>
          <w:lang w:val="en-CA"/>
        </w:rPr>
      </w:pPr>
      <w:r w:rsidRPr="0094262C">
        <w:rPr>
          <w:b/>
          <w:bCs/>
          <w:lang w:val="en-CA"/>
        </w:rPr>
        <w:t>Reinforcement</w:t>
      </w:r>
    </w:p>
    <w:p w14:paraId="5E9F668D" w14:textId="77777777" w:rsidR="0094262C" w:rsidRPr="0094262C" w:rsidRDefault="0094262C" w:rsidP="0094262C">
      <w:pPr>
        <w:rPr>
          <w:lang w:val="en-CA"/>
        </w:rPr>
      </w:pPr>
      <w:r w:rsidRPr="0094262C">
        <w:rPr>
          <w:lang w:val="en-CA"/>
        </w:rPr>
        <w:t>ID:</w:t>
      </w:r>
    </w:p>
    <w:p w14:paraId="242E0A90" w14:textId="77777777" w:rsidR="0094262C" w:rsidRPr="0094262C" w:rsidRDefault="0094262C" w:rsidP="0094262C">
      <w:pPr>
        <w:rPr>
          <w:lang w:val="en-CA"/>
        </w:rPr>
      </w:pPr>
      <w:r w:rsidRPr="0094262C">
        <w:rPr>
          <w:lang w:val="en-CA"/>
        </w:rPr>
        <w:t>TERM-CONC-REINFORCEMENT</w:t>
      </w:r>
    </w:p>
    <w:p w14:paraId="1557F9E7" w14:textId="77777777" w:rsidR="0094262C" w:rsidRPr="0094262C" w:rsidRDefault="0094262C" w:rsidP="0094262C">
      <w:pPr>
        <w:rPr>
          <w:lang w:val="en-CA"/>
        </w:rPr>
      </w:pPr>
    </w:p>
    <w:p w14:paraId="6B1AC03F" w14:textId="77777777" w:rsidR="0094262C" w:rsidRPr="0094262C" w:rsidRDefault="0094262C" w:rsidP="0094262C">
      <w:pPr>
        <w:rPr>
          <w:lang w:val="en-CA"/>
        </w:rPr>
      </w:pPr>
      <w:r w:rsidRPr="0094262C">
        <w:rPr>
          <w:lang w:val="en-CA"/>
        </w:rPr>
        <w:lastRenderedPageBreak/>
        <w:t>Domain:</w:t>
      </w:r>
    </w:p>
    <w:p w14:paraId="7C4E2CF7" w14:textId="77777777" w:rsidR="0094262C" w:rsidRPr="0094262C" w:rsidRDefault="0094262C" w:rsidP="0094262C">
      <w:pPr>
        <w:rPr>
          <w:lang w:val="en-CA"/>
        </w:rPr>
      </w:pPr>
      <w:r w:rsidRPr="0094262C">
        <w:rPr>
          <w:lang w:val="en-CA"/>
        </w:rPr>
        <w:t>Concrete</w:t>
      </w:r>
    </w:p>
    <w:p w14:paraId="5E1FF824" w14:textId="77777777" w:rsidR="0094262C" w:rsidRPr="0094262C" w:rsidRDefault="0094262C" w:rsidP="0094262C">
      <w:pPr>
        <w:rPr>
          <w:lang w:val="en-CA"/>
        </w:rPr>
      </w:pPr>
    </w:p>
    <w:p w14:paraId="0B7F5306" w14:textId="77777777" w:rsidR="0094262C" w:rsidRPr="0094262C" w:rsidRDefault="0094262C" w:rsidP="0094262C">
      <w:pPr>
        <w:rPr>
          <w:lang w:val="en-CA"/>
        </w:rPr>
      </w:pPr>
      <w:r w:rsidRPr="0094262C">
        <w:rPr>
          <w:lang w:val="en-CA"/>
        </w:rPr>
        <w:t>Preferred EN:</w:t>
      </w:r>
    </w:p>
    <w:p w14:paraId="2EA0CDC5" w14:textId="77777777" w:rsidR="0094262C" w:rsidRPr="0094262C" w:rsidRDefault="0094262C" w:rsidP="0094262C">
      <w:pPr>
        <w:rPr>
          <w:lang w:val="en-CA"/>
        </w:rPr>
      </w:pPr>
      <w:r w:rsidRPr="0094262C">
        <w:rPr>
          <w:lang w:val="en-CA"/>
        </w:rPr>
        <w:t>Reinforcement</w:t>
      </w:r>
    </w:p>
    <w:p w14:paraId="6A02C812" w14:textId="77777777" w:rsidR="0094262C" w:rsidRPr="0094262C" w:rsidRDefault="0094262C" w:rsidP="0094262C">
      <w:pPr>
        <w:rPr>
          <w:lang w:val="en-CA"/>
        </w:rPr>
      </w:pPr>
    </w:p>
    <w:p w14:paraId="07C23BA6" w14:textId="77777777" w:rsidR="0094262C" w:rsidRPr="0094262C" w:rsidRDefault="0094262C" w:rsidP="0094262C">
      <w:pPr>
        <w:rPr>
          <w:lang w:val="en-CA"/>
        </w:rPr>
      </w:pPr>
      <w:r w:rsidRPr="0094262C">
        <w:rPr>
          <w:lang w:val="en-CA"/>
        </w:rPr>
        <w:t>Preferred FR:</w:t>
      </w:r>
    </w:p>
    <w:p w14:paraId="4177125E" w14:textId="77777777" w:rsidR="0094262C" w:rsidRPr="0094262C" w:rsidRDefault="0094262C" w:rsidP="0094262C">
      <w:r w:rsidRPr="0094262C">
        <w:t>Armatures</w:t>
      </w:r>
    </w:p>
    <w:p w14:paraId="1008696E" w14:textId="77777777" w:rsidR="0094262C" w:rsidRPr="0094262C" w:rsidRDefault="0094262C" w:rsidP="0094262C"/>
    <w:p w14:paraId="2DC16D2A" w14:textId="77777777" w:rsidR="0094262C" w:rsidRPr="0094262C" w:rsidRDefault="0094262C" w:rsidP="0094262C">
      <w:r w:rsidRPr="0094262C">
        <w:t xml:space="preserve">FR </w:t>
      </w:r>
      <w:proofErr w:type="spellStart"/>
      <w:r w:rsidRPr="0094262C">
        <w:t>Gender</w:t>
      </w:r>
      <w:proofErr w:type="spellEnd"/>
      <w:r w:rsidRPr="0094262C">
        <w:t>:</w:t>
      </w:r>
    </w:p>
    <w:p w14:paraId="7085B3AE" w14:textId="77777777" w:rsidR="0094262C" w:rsidRPr="0094262C" w:rsidRDefault="0094262C" w:rsidP="0094262C">
      <w:r w:rsidRPr="0094262C">
        <w:t>f.</w:t>
      </w:r>
    </w:p>
    <w:p w14:paraId="544B08BB" w14:textId="77777777" w:rsidR="0094262C" w:rsidRPr="0094262C" w:rsidRDefault="0094262C" w:rsidP="0094262C"/>
    <w:p w14:paraId="5D9AC4C6" w14:textId="77777777" w:rsidR="0094262C" w:rsidRPr="0094262C" w:rsidRDefault="0094262C" w:rsidP="0094262C">
      <w:proofErr w:type="spellStart"/>
      <w:r w:rsidRPr="0094262C">
        <w:t>Aliases</w:t>
      </w:r>
      <w:proofErr w:type="spellEnd"/>
      <w:r w:rsidRPr="0094262C">
        <w:t xml:space="preserve"> EN:</w:t>
      </w:r>
    </w:p>
    <w:p w14:paraId="157BCDC7" w14:textId="77777777" w:rsidR="0094262C" w:rsidRPr="0094262C" w:rsidRDefault="0094262C" w:rsidP="0094262C">
      <w:pPr>
        <w:rPr>
          <w:lang w:val="en-CA"/>
        </w:rPr>
      </w:pPr>
      <w:r w:rsidRPr="0094262C">
        <w:rPr>
          <w:lang w:val="en-CA"/>
        </w:rPr>
        <w:t>reinforcing steel</w:t>
      </w:r>
    </w:p>
    <w:p w14:paraId="499209B5" w14:textId="77777777" w:rsidR="0094262C" w:rsidRPr="0094262C" w:rsidRDefault="0094262C" w:rsidP="0094262C">
      <w:pPr>
        <w:rPr>
          <w:lang w:val="en-CA"/>
        </w:rPr>
      </w:pPr>
      <w:r w:rsidRPr="0094262C">
        <w:rPr>
          <w:lang w:val="en-CA"/>
        </w:rPr>
        <w:t>[rebar — candidate]</w:t>
      </w:r>
    </w:p>
    <w:p w14:paraId="028B4A5C" w14:textId="77777777" w:rsidR="0094262C" w:rsidRPr="0094262C" w:rsidRDefault="0094262C" w:rsidP="0094262C">
      <w:pPr>
        <w:rPr>
          <w:lang w:val="en-CA"/>
        </w:rPr>
      </w:pPr>
    </w:p>
    <w:p w14:paraId="34B06A96" w14:textId="77777777" w:rsidR="0094262C" w:rsidRPr="0094262C" w:rsidRDefault="0094262C" w:rsidP="0094262C">
      <w:pPr>
        <w:rPr>
          <w:lang w:val="en-CA"/>
        </w:rPr>
      </w:pPr>
      <w:r w:rsidRPr="0094262C">
        <w:rPr>
          <w:lang w:val="en-CA"/>
        </w:rPr>
        <w:t>Aliases FR:</w:t>
      </w:r>
    </w:p>
    <w:p w14:paraId="6EF5DB0D" w14:textId="77777777" w:rsidR="0094262C" w:rsidRPr="0094262C" w:rsidRDefault="0094262C" w:rsidP="0094262C">
      <w:proofErr w:type="gramStart"/>
      <w:r w:rsidRPr="0094262C">
        <w:t>armature</w:t>
      </w:r>
      <w:proofErr w:type="gramEnd"/>
    </w:p>
    <w:p w14:paraId="68E17B67" w14:textId="77777777" w:rsidR="0094262C" w:rsidRPr="0094262C" w:rsidRDefault="0094262C" w:rsidP="0094262C">
      <w:proofErr w:type="gramStart"/>
      <w:r w:rsidRPr="0094262C">
        <w:t>acier</w:t>
      </w:r>
      <w:proofErr w:type="gramEnd"/>
      <w:r w:rsidRPr="0094262C">
        <w:t xml:space="preserve"> d'armature</w:t>
      </w:r>
    </w:p>
    <w:p w14:paraId="2D481E06" w14:textId="77777777" w:rsidR="0094262C" w:rsidRPr="0094262C" w:rsidRDefault="0094262C" w:rsidP="0094262C"/>
    <w:p w14:paraId="42B48C78" w14:textId="77777777" w:rsidR="0094262C" w:rsidRPr="0094262C" w:rsidRDefault="0094262C" w:rsidP="0094262C">
      <w:proofErr w:type="spellStart"/>
      <w:r w:rsidRPr="0094262C">
        <w:t>Definition</w:t>
      </w:r>
      <w:proofErr w:type="spellEnd"/>
      <w:r w:rsidRPr="0094262C">
        <w:t xml:space="preserve"> FR:</w:t>
      </w:r>
    </w:p>
    <w:p w14:paraId="237DAB97" w14:textId="77777777" w:rsidR="0094262C" w:rsidRPr="0094262C" w:rsidRDefault="0094262C" w:rsidP="0094262C">
      <w:r w:rsidRPr="0094262C">
        <w:t>Ensemble des éléments en acier intégrés au béton.</w:t>
      </w:r>
    </w:p>
    <w:p w14:paraId="272C8B16" w14:textId="77777777" w:rsidR="0094262C" w:rsidRPr="0094262C" w:rsidRDefault="0094262C" w:rsidP="0094262C"/>
    <w:p w14:paraId="72E08C8D" w14:textId="77777777" w:rsidR="0094262C" w:rsidRPr="0094262C" w:rsidRDefault="0094262C" w:rsidP="0094262C">
      <w:pPr>
        <w:rPr>
          <w:lang w:val="en-CA"/>
        </w:rPr>
      </w:pPr>
      <w:r w:rsidRPr="0094262C">
        <w:rPr>
          <w:lang w:val="en-CA"/>
        </w:rPr>
        <w:t>Definition EN:</w:t>
      </w:r>
    </w:p>
    <w:p w14:paraId="2B7CFAF4" w14:textId="77777777" w:rsidR="0094262C" w:rsidRPr="0094262C" w:rsidRDefault="0094262C" w:rsidP="0094262C">
      <w:pPr>
        <w:rPr>
          <w:lang w:val="en-CA"/>
        </w:rPr>
      </w:pPr>
      <w:r w:rsidRPr="0094262C">
        <w:rPr>
          <w:lang w:val="en-CA"/>
        </w:rPr>
        <w:t>Collection of steel elements embedded in concrete.</w:t>
      </w:r>
    </w:p>
    <w:p w14:paraId="74B434AF" w14:textId="77777777" w:rsidR="0094262C" w:rsidRPr="0094262C" w:rsidRDefault="0094262C" w:rsidP="0094262C">
      <w:pPr>
        <w:rPr>
          <w:lang w:val="en-CA"/>
        </w:rPr>
      </w:pPr>
    </w:p>
    <w:p w14:paraId="405619CE" w14:textId="77777777" w:rsidR="0094262C" w:rsidRPr="0094262C" w:rsidRDefault="0094262C" w:rsidP="0094262C">
      <w:pPr>
        <w:rPr>
          <w:lang w:val="en-CA"/>
        </w:rPr>
      </w:pPr>
      <w:r w:rsidRPr="0094262C">
        <w:rPr>
          <w:lang w:val="en-CA"/>
        </w:rPr>
        <w:lastRenderedPageBreak/>
        <w:t>BATIR source:</w:t>
      </w:r>
    </w:p>
    <w:p w14:paraId="4228D3F8" w14:textId="77777777" w:rsidR="0094262C" w:rsidRPr="0094262C" w:rsidRDefault="0094262C" w:rsidP="0094262C">
      <w:pPr>
        <w:rPr>
          <w:lang w:val="en-CA"/>
        </w:rPr>
      </w:pPr>
      <w:r w:rsidRPr="0094262C">
        <w:rPr>
          <w:lang w:val="en-CA"/>
        </w:rPr>
        <w:t>Buildings row 268</w:t>
      </w:r>
    </w:p>
    <w:p w14:paraId="3358ACA8" w14:textId="77777777" w:rsidR="0094262C" w:rsidRPr="0094262C" w:rsidRDefault="0094262C" w:rsidP="0094262C">
      <w:pPr>
        <w:rPr>
          <w:lang w:val="en-CA"/>
        </w:rPr>
      </w:pPr>
    </w:p>
    <w:p w14:paraId="6BE48185" w14:textId="77777777" w:rsidR="0094262C" w:rsidRPr="0094262C" w:rsidRDefault="0094262C" w:rsidP="0094262C">
      <w:pPr>
        <w:rPr>
          <w:lang w:val="en-CA"/>
        </w:rPr>
      </w:pPr>
      <w:r w:rsidRPr="0094262C">
        <w:rPr>
          <w:lang w:val="en-CA"/>
        </w:rPr>
        <w:t>Related:</w:t>
      </w:r>
    </w:p>
    <w:p w14:paraId="3849B903" w14:textId="77777777" w:rsidR="0094262C" w:rsidRPr="0094262C" w:rsidRDefault="0094262C" w:rsidP="0094262C">
      <w:pPr>
        <w:rPr>
          <w:lang w:val="en-CA"/>
        </w:rPr>
      </w:pPr>
      <w:r w:rsidRPr="0094262C">
        <w:rPr>
          <w:lang w:val="en-CA"/>
        </w:rPr>
        <w:t>2.2</w:t>
      </w:r>
    </w:p>
    <w:p w14:paraId="7F4B7EEE" w14:textId="77777777" w:rsidR="0094262C" w:rsidRPr="0094262C" w:rsidRDefault="0094262C" w:rsidP="0094262C">
      <w:pPr>
        <w:rPr>
          <w:lang w:val="en-CA"/>
        </w:rPr>
      </w:pPr>
      <w:r w:rsidRPr="0094262C">
        <w:rPr>
          <w:lang w:val="en-CA"/>
        </w:rPr>
        <w:t>3.1</w:t>
      </w:r>
    </w:p>
    <w:p w14:paraId="0E515E4F" w14:textId="77777777" w:rsidR="0094262C" w:rsidRPr="0094262C" w:rsidRDefault="0094262C" w:rsidP="0094262C">
      <w:pPr>
        <w:rPr>
          <w:lang w:val="en-CA"/>
        </w:rPr>
      </w:pPr>
      <w:r w:rsidRPr="0094262C">
        <w:rPr>
          <w:lang w:val="en-CA"/>
        </w:rPr>
        <w:t>BÂTIR directly supports the core pairing and definition.</w:t>
      </w:r>
    </w:p>
    <w:p w14:paraId="629BBB43" w14:textId="77777777" w:rsidR="0094262C" w:rsidRPr="0094262C" w:rsidRDefault="0094262C" w:rsidP="0094262C">
      <w:pPr>
        <w:rPr>
          <w:lang w:val="en-CA"/>
        </w:rPr>
      </w:pPr>
      <w:r w:rsidRPr="0094262C">
        <w:rPr>
          <w:lang w:val="en-CA"/>
        </w:rPr>
        <w:pict w14:anchorId="2A3DA10E">
          <v:rect id="_x0000_i2009" style="width:0;height:1.5pt" o:hralign="center" o:hrstd="t" o:hr="t" fillcolor="#a0a0a0" stroked="f"/>
        </w:pict>
      </w:r>
    </w:p>
    <w:p w14:paraId="0B6BECE2" w14:textId="77777777" w:rsidR="0094262C" w:rsidRPr="0094262C" w:rsidRDefault="0094262C" w:rsidP="0094262C">
      <w:pPr>
        <w:rPr>
          <w:b/>
          <w:bCs/>
          <w:lang w:val="en-CA"/>
        </w:rPr>
      </w:pPr>
      <w:r w:rsidRPr="0094262C">
        <w:rPr>
          <w:b/>
          <w:bCs/>
          <w:lang w:val="en-CA"/>
        </w:rPr>
        <w:t>Concrete Cover</w:t>
      </w:r>
    </w:p>
    <w:p w14:paraId="466B5106" w14:textId="77777777" w:rsidR="0094262C" w:rsidRPr="0094262C" w:rsidRDefault="0094262C" w:rsidP="0094262C">
      <w:pPr>
        <w:rPr>
          <w:lang w:val="en-CA"/>
        </w:rPr>
      </w:pPr>
      <w:r w:rsidRPr="0094262C">
        <w:rPr>
          <w:lang w:val="en-CA"/>
        </w:rPr>
        <w:t>ID:</w:t>
      </w:r>
    </w:p>
    <w:p w14:paraId="1E10327E" w14:textId="77777777" w:rsidR="0094262C" w:rsidRPr="0094262C" w:rsidRDefault="0094262C" w:rsidP="0094262C">
      <w:pPr>
        <w:rPr>
          <w:lang w:val="en-CA"/>
        </w:rPr>
      </w:pPr>
      <w:r w:rsidRPr="0094262C">
        <w:rPr>
          <w:lang w:val="en-CA"/>
        </w:rPr>
        <w:t>TERM-CONC-COVER</w:t>
      </w:r>
    </w:p>
    <w:p w14:paraId="6E6DC10C" w14:textId="77777777" w:rsidR="0094262C" w:rsidRPr="0094262C" w:rsidRDefault="0094262C" w:rsidP="0094262C">
      <w:pPr>
        <w:rPr>
          <w:lang w:val="en-CA"/>
        </w:rPr>
      </w:pPr>
    </w:p>
    <w:p w14:paraId="0393C8D2" w14:textId="77777777" w:rsidR="0094262C" w:rsidRPr="0094262C" w:rsidRDefault="0094262C" w:rsidP="0094262C">
      <w:pPr>
        <w:rPr>
          <w:lang w:val="en-CA"/>
        </w:rPr>
      </w:pPr>
      <w:r w:rsidRPr="0094262C">
        <w:rPr>
          <w:lang w:val="en-CA"/>
        </w:rPr>
        <w:t>Preferred EN:</w:t>
      </w:r>
    </w:p>
    <w:p w14:paraId="578BE3A6" w14:textId="77777777" w:rsidR="0094262C" w:rsidRPr="0094262C" w:rsidRDefault="0094262C" w:rsidP="0094262C">
      <w:pPr>
        <w:rPr>
          <w:lang w:val="en-CA"/>
        </w:rPr>
      </w:pPr>
      <w:r w:rsidRPr="0094262C">
        <w:rPr>
          <w:lang w:val="en-CA"/>
        </w:rPr>
        <w:t>Concrete cover</w:t>
      </w:r>
    </w:p>
    <w:p w14:paraId="2CA93C76" w14:textId="77777777" w:rsidR="0094262C" w:rsidRPr="0094262C" w:rsidRDefault="0094262C" w:rsidP="0094262C">
      <w:pPr>
        <w:rPr>
          <w:lang w:val="en-CA"/>
        </w:rPr>
      </w:pPr>
    </w:p>
    <w:p w14:paraId="73813695" w14:textId="77777777" w:rsidR="0094262C" w:rsidRPr="0094262C" w:rsidRDefault="0094262C" w:rsidP="0094262C">
      <w:pPr>
        <w:rPr>
          <w:lang w:val="en-CA"/>
        </w:rPr>
      </w:pPr>
      <w:r w:rsidRPr="0094262C">
        <w:rPr>
          <w:lang w:val="en-CA"/>
        </w:rPr>
        <w:t>Preferred FR:</w:t>
      </w:r>
    </w:p>
    <w:p w14:paraId="3F17E96A" w14:textId="77777777" w:rsidR="0094262C" w:rsidRPr="0094262C" w:rsidRDefault="0094262C" w:rsidP="0094262C">
      <w:r w:rsidRPr="0094262C">
        <w:t>Enrobage</w:t>
      </w:r>
    </w:p>
    <w:p w14:paraId="136267F2" w14:textId="77777777" w:rsidR="0094262C" w:rsidRPr="0094262C" w:rsidRDefault="0094262C" w:rsidP="0094262C"/>
    <w:p w14:paraId="413A59A0" w14:textId="77777777" w:rsidR="0094262C" w:rsidRPr="0094262C" w:rsidRDefault="0094262C" w:rsidP="0094262C">
      <w:r w:rsidRPr="0094262C">
        <w:t xml:space="preserve">FR </w:t>
      </w:r>
      <w:proofErr w:type="spellStart"/>
      <w:r w:rsidRPr="0094262C">
        <w:t>Gender</w:t>
      </w:r>
      <w:proofErr w:type="spellEnd"/>
      <w:r w:rsidRPr="0094262C">
        <w:t>:</w:t>
      </w:r>
    </w:p>
    <w:p w14:paraId="768D1721" w14:textId="77777777" w:rsidR="0094262C" w:rsidRPr="0094262C" w:rsidRDefault="0094262C" w:rsidP="0094262C">
      <w:r w:rsidRPr="0094262C">
        <w:t>m.</w:t>
      </w:r>
    </w:p>
    <w:p w14:paraId="1DBD3C2F" w14:textId="77777777" w:rsidR="0094262C" w:rsidRPr="0094262C" w:rsidRDefault="0094262C" w:rsidP="0094262C"/>
    <w:p w14:paraId="7FBA9FD3" w14:textId="77777777" w:rsidR="0094262C" w:rsidRPr="0094262C" w:rsidRDefault="0094262C" w:rsidP="0094262C">
      <w:r w:rsidRPr="0094262C">
        <w:t>Candidate FR alias:</w:t>
      </w:r>
    </w:p>
    <w:p w14:paraId="3592702B" w14:textId="77777777" w:rsidR="0094262C" w:rsidRPr="0094262C" w:rsidRDefault="0094262C" w:rsidP="0094262C">
      <w:proofErr w:type="gramStart"/>
      <w:r w:rsidRPr="0094262C">
        <w:t>recouvrement</w:t>
      </w:r>
      <w:proofErr w:type="gramEnd"/>
    </w:p>
    <w:p w14:paraId="4DE5E7AE" w14:textId="77777777" w:rsidR="0094262C" w:rsidRPr="0094262C" w:rsidRDefault="0094262C" w:rsidP="0094262C"/>
    <w:p w14:paraId="07F5D1AF" w14:textId="77777777" w:rsidR="0094262C" w:rsidRPr="0094262C" w:rsidRDefault="0094262C" w:rsidP="0094262C">
      <w:pPr>
        <w:rPr>
          <w:lang w:val="en-CA"/>
        </w:rPr>
      </w:pPr>
      <w:r w:rsidRPr="0094262C">
        <w:rPr>
          <w:lang w:val="en-CA"/>
        </w:rPr>
        <w:t>Status:</w:t>
      </w:r>
    </w:p>
    <w:p w14:paraId="7C79E762" w14:textId="77777777" w:rsidR="0094262C" w:rsidRPr="0094262C" w:rsidRDefault="0094262C" w:rsidP="0094262C">
      <w:pPr>
        <w:rPr>
          <w:lang w:val="en-CA"/>
        </w:rPr>
      </w:pPr>
      <w:r w:rsidRPr="0094262C">
        <w:rPr>
          <w:lang w:val="en-CA"/>
        </w:rPr>
        <w:t>Preferred term strong</w:t>
      </w:r>
    </w:p>
    <w:p w14:paraId="6BAE9F5F" w14:textId="77777777" w:rsidR="0094262C" w:rsidRPr="0094262C" w:rsidRDefault="0094262C" w:rsidP="0094262C">
      <w:pPr>
        <w:rPr>
          <w:lang w:val="en-CA"/>
        </w:rPr>
      </w:pPr>
      <w:r w:rsidRPr="0094262C">
        <w:rPr>
          <w:lang w:val="en-CA"/>
        </w:rPr>
        <w:lastRenderedPageBreak/>
        <w:t>Alias requires contextual validation</w:t>
      </w:r>
    </w:p>
    <w:p w14:paraId="2524FA9F" w14:textId="77777777" w:rsidR="0094262C" w:rsidRPr="0094262C" w:rsidRDefault="0094262C" w:rsidP="0094262C">
      <w:pPr>
        <w:rPr>
          <w:lang w:val="en-CA"/>
        </w:rPr>
      </w:pPr>
    </w:p>
    <w:p w14:paraId="16AF6A06" w14:textId="77777777" w:rsidR="0094262C" w:rsidRPr="0094262C" w:rsidRDefault="0094262C" w:rsidP="0094262C">
      <w:pPr>
        <w:rPr>
          <w:lang w:val="en-CA"/>
        </w:rPr>
      </w:pPr>
      <w:r w:rsidRPr="0094262C">
        <w:rPr>
          <w:lang w:val="en-CA"/>
        </w:rPr>
        <w:t>Related:</w:t>
      </w:r>
    </w:p>
    <w:p w14:paraId="62832DDC" w14:textId="77777777" w:rsidR="0094262C" w:rsidRPr="0094262C" w:rsidRDefault="0094262C" w:rsidP="0094262C">
      <w:pPr>
        <w:rPr>
          <w:lang w:val="en-CA"/>
        </w:rPr>
      </w:pPr>
      <w:r w:rsidRPr="0094262C">
        <w:rPr>
          <w:lang w:val="en-CA"/>
        </w:rPr>
        <w:t>2.2</w:t>
      </w:r>
    </w:p>
    <w:p w14:paraId="5D834E47" w14:textId="77777777" w:rsidR="0094262C" w:rsidRPr="0094262C" w:rsidRDefault="0094262C" w:rsidP="0094262C">
      <w:pPr>
        <w:rPr>
          <w:lang w:val="en-CA"/>
        </w:rPr>
      </w:pPr>
      <w:r w:rsidRPr="0094262C">
        <w:rPr>
          <w:lang w:val="en-CA"/>
        </w:rPr>
        <w:t>3.1</w:t>
      </w:r>
    </w:p>
    <w:p w14:paraId="115ECF37" w14:textId="77777777" w:rsidR="0094262C" w:rsidRPr="0094262C" w:rsidRDefault="0094262C" w:rsidP="0094262C">
      <w:pPr>
        <w:rPr>
          <w:lang w:val="en-CA"/>
        </w:rPr>
      </w:pPr>
      <w:r w:rsidRPr="0094262C">
        <w:rPr>
          <w:lang w:val="en-CA"/>
        </w:rPr>
        <w:t xml:space="preserve">The workbook directly supports </w:t>
      </w:r>
      <w:proofErr w:type="spellStart"/>
      <w:r w:rsidRPr="0094262C">
        <w:rPr>
          <w:b/>
          <w:bCs/>
          <w:lang w:val="en-CA"/>
        </w:rPr>
        <w:t>enrobage</w:t>
      </w:r>
      <w:proofErr w:type="spellEnd"/>
      <w:r w:rsidRPr="0094262C">
        <w:rPr>
          <w:b/>
          <w:bCs/>
          <w:lang w:val="en-CA"/>
        </w:rPr>
        <w:t xml:space="preserve"> / concrete </w:t>
      </w:r>
      <w:proofErr w:type="gramStart"/>
      <w:r w:rsidRPr="0094262C">
        <w:rPr>
          <w:b/>
          <w:bCs/>
          <w:lang w:val="en-CA"/>
        </w:rPr>
        <w:t>cover</w:t>
      </w:r>
      <w:proofErr w:type="gramEnd"/>
      <w:r w:rsidRPr="0094262C">
        <w:rPr>
          <w:lang w:val="en-CA"/>
        </w:rPr>
        <w:t xml:space="preserve"> but its listed synonym should be reviewed before we allow unrestricted search/display use.</w:t>
      </w:r>
    </w:p>
    <w:p w14:paraId="7D402726" w14:textId="77777777" w:rsidR="0094262C" w:rsidRPr="0094262C" w:rsidRDefault="0094262C" w:rsidP="0094262C">
      <w:pPr>
        <w:rPr>
          <w:lang w:val="en-CA"/>
        </w:rPr>
      </w:pPr>
      <w:r w:rsidRPr="0094262C">
        <w:rPr>
          <w:lang w:val="en-CA"/>
        </w:rPr>
        <w:pict w14:anchorId="195862D1">
          <v:rect id="_x0000_i2010" style="width:0;height:1.5pt" o:hralign="center" o:hrstd="t" o:hr="t" fillcolor="#a0a0a0" stroked="f"/>
        </w:pict>
      </w:r>
    </w:p>
    <w:p w14:paraId="212AE986" w14:textId="77777777" w:rsidR="0094262C" w:rsidRPr="0094262C" w:rsidRDefault="0094262C" w:rsidP="0094262C">
      <w:pPr>
        <w:rPr>
          <w:b/>
          <w:bCs/>
          <w:lang w:val="en-CA"/>
        </w:rPr>
      </w:pPr>
      <w:r w:rsidRPr="0094262C">
        <w:rPr>
          <w:b/>
          <w:bCs/>
          <w:lang w:val="en-CA"/>
        </w:rPr>
        <w:t>Air Barrier Membrane</w:t>
      </w:r>
    </w:p>
    <w:p w14:paraId="064D71F4" w14:textId="77777777" w:rsidR="0094262C" w:rsidRPr="0094262C" w:rsidRDefault="0094262C" w:rsidP="0094262C">
      <w:pPr>
        <w:rPr>
          <w:lang w:val="en-CA"/>
        </w:rPr>
      </w:pPr>
      <w:r w:rsidRPr="0094262C">
        <w:rPr>
          <w:lang w:val="en-CA"/>
        </w:rPr>
        <w:t>ID:</w:t>
      </w:r>
    </w:p>
    <w:p w14:paraId="641960ED" w14:textId="77777777" w:rsidR="0094262C" w:rsidRPr="0094262C" w:rsidRDefault="0094262C" w:rsidP="0094262C">
      <w:pPr>
        <w:rPr>
          <w:lang w:val="en-CA"/>
        </w:rPr>
      </w:pPr>
      <w:r w:rsidRPr="0094262C">
        <w:rPr>
          <w:lang w:val="en-CA"/>
        </w:rPr>
        <w:t>TERM-ENV-AIR-BARRIER-MEMBRANE</w:t>
      </w:r>
    </w:p>
    <w:p w14:paraId="3CA84248" w14:textId="77777777" w:rsidR="0094262C" w:rsidRPr="0094262C" w:rsidRDefault="0094262C" w:rsidP="0094262C">
      <w:pPr>
        <w:rPr>
          <w:lang w:val="en-CA"/>
        </w:rPr>
      </w:pPr>
    </w:p>
    <w:p w14:paraId="1E03AA5C" w14:textId="77777777" w:rsidR="0094262C" w:rsidRPr="0094262C" w:rsidRDefault="0094262C" w:rsidP="0094262C">
      <w:pPr>
        <w:rPr>
          <w:lang w:val="en-CA"/>
        </w:rPr>
      </w:pPr>
      <w:r w:rsidRPr="0094262C">
        <w:rPr>
          <w:lang w:val="en-CA"/>
        </w:rPr>
        <w:t>Preferred EN:</w:t>
      </w:r>
    </w:p>
    <w:p w14:paraId="0DAB5BF9" w14:textId="77777777" w:rsidR="0094262C" w:rsidRPr="0094262C" w:rsidRDefault="0094262C" w:rsidP="0094262C">
      <w:pPr>
        <w:rPr>
          <w:lang w:val="en-CA"/>
        </w:rPr>
      </w:pPr>
      <w:r w:rsidRPr="0094262C">
        <w:rPr>
          <w:lang w:val="en-CA"/>
        </w:rPr>
        <w:t>Air barrier membrane</w:t>
      </w:r>
    </w:p>
    <w:p w14:paraId="01F41D0D" w14:textId="77777777" w:rsidR="0094262C" w:rsidRPr="0094262C" w:rsidRDefault="0094262C" w:rsidP="0094262C">
      <w:pPr>
        <w:rPr>
          <w:lang w:val="en-CA"/>
        </w:rPr>
      </w:pPr>
    </w:p>
    <w:p w14:paraId="0D0B3B0A" w14:textId="77777777" w:rsidR="0094262C" w:rsidRPr="0094262C" w:rsidRDefault="0094262C" w:rsidP="0094262C">
      <w:pPr>
        <w:rPr>
          <w:lang w:val="en-CA"/>
        </w:rPr>
      </w:pPr>
      <w:r w:rsidRPr="0094262C">
        <w:rPr>
          <w:lang w:val="en-CA"/>
        </w:rPr>
        <w:t>Preferred FR:</w:t>
      </w:r>
    </w:p>
    <w:p w14:paraId="02E4B4C6" w14:textId="77777777" w:rsidR="0094262C" w:rsidRPr="0094262C" w:rsidRDefault="0094262C" w:rsidP="0094262C">
      <w:pPr>
        <w:rPr>
          <w:lang w:val="en-CA"/>
        </w:rPr>
      </w:pPr>
      <w:r w:rsidRPr="0094262C">
        <w:rPr>
          <w:lang w:val="en-CA"/>
        </w:rPr>
        <w:t>Membrane pare-air</w:t>
      </w:r>
    </w:p>
    <w:p w14:paraId="1AF7B4A3" w14:textId="77777777" w:rsidR="0094262C" w:rsidRPr="0094262C" w:rsidRDefault="0094262C" w:rsidP="0094262C">
      <w:pPr>
        <w:rPr>
          <w:lang w:val="en-CA"/>
        </w:rPr>
      </w:pPr>
    </w:p>
    <w:p w14:paraId="2BD99BF3" w14:textId="77777777" w:rsidR="0094262C" w:rsidRPr="0094262C" w:rsidRDefault="0094262C" w:rsidP="0094262C">
      <w:pPr>
        <w:rPr>
          <w:lang w:val="en-CA"/>
        </w:rPr>
      </w:pPr>
      <w:r w:rsidRPr="0094262C">
        <w:rPr>
          <w:lang w:val="en-CA"/>
        </w:rPr>
        <w:t>Alias FR:</w:t>
      </w:r>
    </w:p>
    <w:p w14:paraId="56408ED8" w14:textId="77777777" w:rsidR="0094262C" w:rsidRPr="0094262C" w:rsidRDefault="0094262C" w:rsidP="0094262C">
      <w:pPr>
        <w:rPr>
          <w:lang w:val="en-CA"/>
        </w:rPr>
      </w:pPr>
      <w:r w:rsidRPr="0094262C">
        <w:rPr>
          <w:lang w:val="en-CA"/>
        </w:rPr>
        <w:t>Pare-air</w:t>
      </w:r>
    </w:p>
    <w:p w14:paraId="05B4DEF2" w14:textId="77777777" w:rsidR="0094262C" w:rsidRPr="0094262C" w:rsidRDefault="0094262C" w:rsidP="0094262C">
      <w:pPr>
        <w:rPr>
          <w:lang w:val="en-CA"/>
        </w:rPr>
      </w:pPr>
    </w:p>
    <w:p w14:paraId="06D9A1AA" w14:textId="77777777" w:rsidR="0094262C" w:rsidRPr="0094262C" w:rsidRDefault="0094262C" w:rsidP="0094262C">
      <w:pPr>
        <w:rPr>
          <w:lang w:val="en-CA"/>
        </w:rPr>
      </w:pPr>
      <w:r w:rsidRPr="0094262C">
        <w:rPr>
          <w:lang w:val="en-CA"/>
        </w:rPr>
        <w:t>Related:</w:t>
      </w:r>
    </w:p>
    <w:p w14:paraId="661BAFA0" w14:textId="77777777" w:rsidR="0094262C" w:rsidRPr="0094262C" w:rsidRDefault="0094262C" w:rsidP="0094262C">
      <w:pPr>
        <w:rPr>
          <w:lang w:val="en-CA"/>
        </w:rPr>
      </w:pPr>
      <w:r w:rsidRPr="0094262C">
        <w:rPr>
          <w:lang w:val="en-CA"/>
        </w:rPr>
        <w:t>4.2</w:t>
      </w:r>
    </w:p>
    <w:p w14:paraId="4F2D8828" w14:textId="77777777" w:rsidR="0094262C" w:rsidRPr="0094262C" w:rsidRDefault="0094262C" w:rsidP="0094262C">
      <w:pPr>
        <w:rPr>
          <w:lang w:val="en-CA"/>
        </w:rPr>
      </w:pPr>
      <w:r w:rsidRPr="0094262C">
        <w:rPr>
          <w:lang w:val="en-CA"/>
        </w:rPr>
        <w:t>5.2 where applicable</w:t>
      </w:r>
    </w:p>
    <w:p w14:paraId="20CD4A1D" w14:textId="77777777" w:rsidR="0094262C" w:rsidRPr="0094262C" w:rsidRDefault="0094262C" w:rsidP="0094262C">
      <w:pPr>
        <w:rPr>
          <w:lang w:val="en-CA"/>
        </w:rPr>
      </w:pPr>
      <w:r w:rsidRPr="0094262C">
        <w:rPr>
          <w:lang w:val="en-CA"/>
        </w:rPr>
        <w:t>Directly supported by BÂTIR.</w:t>
      </w:r>
    </w:p>
    <w:p w14:paraId="7EA0FD5E" w14:textId="77777777" w:rsidR="0094262C" w:rsidRPr="0094262C" w:rsidRDefault="0094262C" w:rsidP="0094262C">
      <w:pPr>
        <w:rPr>
          <w:lang w:val="en-CA"/>
        </w:rPr>
      </w:pPr>
      <w:r w:rsidRPr="0094262C">
        <w:rPr>
          <w:lang w:val="en-CA"/>
        </w:rPr>
        <w:pict w14:anchorId="6ED3AAE7">
          <v:rect id="_x0000_i2011" style="width:0;height:1.5pt" o:hralign="center" o:hrstd="t" o:hr="t" fillcolor="#a0a0a0" stroked="f"/>
        </w:pict>
      </w:r>
    </w:p>
    <w:p w14:paraId="01250041" w14:textId="77777777" w:rsidR="0094262C" w:rsidRPr="0094262C" w:rsidRDefault="0094262C" w:rsidP="0094262C">
      <w:pPr>
        <w:rPr>
          <w:b/>
          <w:bCs/>
          <w:lang w:val="en-CA"/>
        </w:rPr>
      </w:pPr>
      <w:r w:rsidRPr="0094262C">
        <w:rPr>
          <w:b/>
          <w:bCs/>
          <w:lang w:val="en-CA"/>
        </w:rPr>
        <w:lastRenderedPageBreak/>
        <w:t>Air Barrier Continuity</w:t>
      </w:r>
    </w:p>
    <w:p w14:paraId="03876FE5" w14:textId="77777777" w:rsidR="0094262C" w:rsidRPr="0094262C" w:rsidRDefault="0094262C" w:rsidP="0094262C">
      <w:pPr>
        <w:rPr>
          <w:lang w:val="en-CA"/>
        </w:rPr>
      </w:pPr>
      <w:r w:rsidRPr="0094262C">
        <w:rPr>
          <w:lang w:val="en-CA"/>
        </w:rPr>
        <w:t>ID:</w:t>
      </w:r>
    </w:p>
    <w:p w14:paraId="7DDC5318" w14:textId="77777777" w:rsidR="0094262C" w:rsidRPr="0094262C" w:rsidRDefault="0094262C" w:rsidP="0094262C">
      <w:pPr>
        <w:rPr>
          <w:lang w:val="en-CA"/>
        </w:rPr>
      </w:pPr>
      <w:r w:rsidRPr="0094262C">
        <w:rPr>
          <w:lang w:val="en-CA"/>
        </w:rPr>
        <w:t>TERM-ENV-AIR-BARRIER-CONTINUITY</w:t>
      </w:r>
    </w:p>
    <w:p w14:paraId="086CC02F" w14:textId="77777777" w:rsidR="0094262C" w:rsidRPr="0094262C" w:rsidRDefault="0094262C" w:rsidP="0094262C">
      <w:pPr>
        <w:rPr>
          <w:lang w:val="en-CA"/>
        </w:rPr>
      </w:pPr>
    </w:p>
    <w:p w14:paraId="4F15740F" w14:textId="77777777" w:rsidR="0094262C" w:rsidRPr="0094262C" w:rsidRDefault="0094262C" w:rsidP="0094262C">
      <w:pPr>
        <w:rPr>
          <w:lang w:val="en-CA"/>
        </w:rPr>
      </w:pPr>
      <w:r w:rsidRPr="0094262C">
        <w:rPr>
          <w:lang w:val="en-CA"/>
        </w:rPr>
        <w:t>Preferred EN:</w:t>
      </w:r>
    </w:p>
    <w:p w14:paraId="05124B01" w14:textId="77777777" w:rsidR="0094262C" w:rsidRPr="0094262C" w:rsidRDefault="0094262C" w:rsidP="0094262C">
      <w:pPr>
        <w:rPr>
          <w:lang w:val="en-CA"/>
        </w:rPr>
      </w:pPr>
      <w:r w:rsidRPr="0094262C">
        <w:rPr>
          <w:lang w:val="en-CA"/>
        </w:rPr>
        <w:t>Air barrier continuity</w:t>
      </w:r>
    </w:p>
    <w:p w14:paraId="29D419E4" w14:textId="77777777" w:rsidR="0094262C" w:rsidRPr="0094262C" w:rsidRDefault="0094262C" w:rsidP="0094262C">
      <w:pPr>
        <w:rPr>
          <w:lang w:val="en-CA"/>
        </w:rPr>
      </w:pPr>
    </w:p>
    <w:p w14:paraId="48F1FFF7" w14:textId="77777777" w:rsidR="0094262C" w:rsidRPr="0094262C" w:rsidRDefault="0094262C" w:rsidP="0094262C">
      <w:pPr>
        <w:rPr>
          <w:lang w:val="en-CA"/>
        </w:rPr>
      </w:pPr>
      <w:r w:rsidRPr="0094262C">
        <w:rPr>
          <w:lang w:val="en-CA"/>
        </w:rPr>
        <w:t>Preferred FR:</w:t>
      </w:r>
    </w:p>
    <w:p w14:paraId="06F59328" w14:textId="77777777" w:rsidR="0094262C" w:rsidRPr="0094262C" w:rsidRDefault="0094262C" w:rsidP="0094262C">
      <w:r w:rsidRPr="0094262C">
        <w:t>Continuité du pare-air</w:t>
      </w:r>
    </w:p>
    <w:p w14:paraId="161B12A4" w14:textId="77777777" w:rsidR="0094262C" w:rsidRPr="0094262C" w:rsidRDefault="0094262C" w:rsidP="0094262C"/>
    <w:p w14:paraId="27A6DE65" w14:textId="77777777" w:rsidR="0094262C" w:rsidRPr="0094262C" w:rsidRDefault="0094262C" w:rsidP="0094262C">
      <w:r w:rsidRPr="0094262C">
        <w:t>Alias FR:</w:t>
      </w:r>
    </w:p>
    <w:p w14:paraId="47AE80BD" w14:textId="77777777" w:rsidR="0094262C" w:rsidRPr="0094262C" w:rsidRDefault="0094262C" w:rsidP="0094262C">
      <w:r w:rsidRPr="0094262C">
        <w:t>Continuité de l'étanchéité à l'air</w:t>
      </w:r>
    </w:p>
    <w:p w14:paraId="0C8DA768" w14:textId="77777777" w:rsidR="0094262C" w:rsidRPr="0094262C" w:rsidRDefault="0094262C" w:rsidP="0094262C"/>
    <w:p w14:paraId="315C04F8" w14:textId="77777777" w:rsidR="0094262C" w:rsidRPr="0094262C" w:rsidRDefault="0094262C" w:rsidP="0094262C">
      <w:proofErr w:type="spellStart"/>
      <w:r w:rsidRPr="0094262C">
        <w:t>Related</w:t>
      </w:r>
      <w:proofErr w:type="spellEnd"/>
      <w:r w:rsidRPr="0094262C">
        <w:t>:</w:t>
      </w:r>
    </w:p>
    <w:p w14:paraId="32375CCF" w14:textId="77777777" w:rsidR="0094262C" w:rsidRPr="0094262C" w:rsidRDefault="0094262C" w:rsidP="0094262C">
      <w:pPr>
        <w:rPr>
          <w:lang w:val="en-CA"/>
        </w:rPr>
      </w:pPr>
      <w:r w:rsidRPr="0094262C">
        <w:rPr>
          <w:lang w:val="en-CA"/>
        </w:rPr>
        <w:t>4.2</w:t>
      </w:r>
    </w:p>
    <w:p w14:paraId="10F04C51" w14:textId="77777777" w:rsidR="0094262C" w:rsidRPr="0094262C" w:rsidRDefault="0094262C" w:rsidP="0094262C">
      <w:pPr>
        <w:rPr>
          <w:lang w:val="en-CA"/>
        </w:rPr>
      </w:pPr>
      <w:r w:rsidRPr="0094262C">
        <w:rPr>
          <w:lang w:val="en-CA"/>
        </w:rPr>
        <w:t>11.4</w:t>
      </w:r>
    </w:p>
    <w:p w14:paraId="6DAC6E1B" w14:textId="77777777" w:rsidR="0094262C" w:rsidRPr="0094262C" w:rsidRDefault="0094262C" w:rsidP="0094262C">
      <w:pPr>
        <w:rPr>
          <w:lang w:val="en-CA"/>
        </w:rPr>
      </w:pPr>
      <w:r w:rsidRPr="0094262C">
        <w:rPr>
          <w:lang w:val="en-CA"/>
        </w:rPr>
        <w:t>11.5</w:t>
      </w:r>
    </w:p>
    <w:p w14:paraId="0B08E1DF" w14:textId="77777777" w:rsidR="0094262C" w:rsidRPr="0094262C" w:rsidRDefault="0094262C" w:rsidP="0094262C">
      <w:pPr>
        <w:rPr>
          <w:lang w:val="en-CA"/>
        </w:rPr>
      </w:pPr>
      <w:r w:rsidRPr="0094262C">
        <w:rPr>
          <w:lang w:val="en-CA"/>
        </w:rPr>
        <w:t>Also directly supported.</w:t>
      </w:r>
    </w:p>
    <w:p w14:paraId="6ECDD664" w14:textId="77777777" w:rsidR="0094262C" w:rsidRPr="0094262C" w:rsidRDefault="0094262C" w:rsidP="0094262C">
      <w:pPr>
        <w:rPr>
          <w:lang w:val="en-CA"/>
        </w:rPr>
      </w:pPr>
      <w:r w:rsidRPr="0094262C">
        <w:rPr>
          <w:lang w:val="en-CA"/>
        </w:rPr>
        <w:pict w14:anchorId="4950403D">
          <v:rect id="_x0000_i2012" style="width:0;height:1.5pt" o:hralign="center" o:hrstd="t" o:hr="t" fillcolor="#a0a0a0" stroked="f"/>
        </w:pict>
      </w:r>
    </w:p>
    <w:p w14:paraId="69A6A4E0" w14:textId="77777777" w:rsidR="0094262C" w:rsidRPr="0094262C" w:rsidRDefault="0094262C" w:rsidP="0094262C">
      <w:pPr>
        <w:rPr>
          <w:b/>
          <w:bCs/>
          <w:lang w:val="en-CA"/>
        </w:rPr>
      </w:pPr>
      <w:r w:rsidRPr="0094262C">
        <w:rPr>
          <w:b/>
          <w:bCs/>
          <w:lang w:val="en-CA"/>
        </w:rPr>
        <w:t>Deficiency Log</w:t>
      </w:r>
    </w:p>
    <w:p w14:paraId="39100A9B" w14:textId="77777777" w:rsidR="0094262C" w:rsidRPr="0094262C" w:rsidRDefault="0094262C" w:rsidP="0094262C">
      <w:pPr>
        <w:rPr>
          <w:lang w:val="en-CA"/>
        </w:rPr>
      </w:pPr>
      <w:r w:rsidRPr="0094262C">
        <w:rPr>
          <w:lang w:val="en-CA"/>
        </w:rPr>
        <w:t>ID:</w:t>
      </w:r>
    </w:p>
    <w:p w14:paraId="37739EFF" w14:textId="77777777" w:rsidR="0094262C" w:rsidRPr="0094262C" w:rsidRDefault="0094262C" w:rsidP="0094262C">
      <w:pPr>
        <w:rPr>
          <w:lang w:val="en-CA"/>
        </w:rPr>
      </w:pPr>
      <w:r w:rsidRPr="0094262C">
        <w:rPr>
          <w:lang w:val="en-CA"/>
        </w:rPr>
        <w:t>TERM-QC-DEFICIENCY-LOG</w:t>
      </w:r>
    </w:p>
    <w:p w14:paraId="69A76970" w14:textId="77777777" w:rsidR="0094262C" w:rsidRPr="0094262C" w:rsidRDefault="0094262C" w:rsidP="0094262C">
      <w:pPr>
        <w:rPr>
          <w:lang w:val="en-CA"/>
        </w:rPr>
      </w:pPr>
    </w:p>
    <w:p w14:paraId="5684CE7E" w14:textId="77777777" w:rsidR="0094262C" w:rsidRPr="0094262C" w:rsidRDefault="0094262C" w:rsidP="0094262C">
      <w:pPr>
        <w:rPr>
          <w:lang w:val="en-CA"/>
        </w:rPr>
      </w:pPr>
      <w:r w:rsidRPr="0094262C">
        <w:rPr>
          <w:lang w:val="en-CA"/>
        </w:rPr>
        <w:t>Preferred EN:</w:t>
      </w:r>
    </w:p>
    <w:p w14:paraId="3FF2ABB0" w14:textId="77777777" w:rsidR="0094262C" w:rsidRPr="0094262C" w:rsidRDefault="0094262C" w:rsidP="0094262C">
      <w:pPr>
        <w:rPr>
          <w:lang w:val="en-CA"/>
        </w:rPr>
      </w:pPr>
      <w:r w:rsidRPr="0094262C">
        <w:rPr>
          <w:lang w:val="en-CA"/>
        </w:rPr>
        <w:t>Deficiency log</w:t>
      </w:r>
    </w:p>
    <w:p w14:paraId="5BB158B3" w14:textId="77777777" w:rsidR="0094262C" w:rsidRPr="0094262C" w:rsidRDefault="0094262C" w:rsidP="0094262C">
      <w:pPr>
        <w:rPr>
          <w:lang w:val="en-CA"/>
        </w:rPr>
      </w:pPr>
    </w:p>
    <w:p w14:paraId="3DA4BC18" w14:textId="77777777" w:rsidR="0094262C" w:rsidRPr="0094262C" w:rsidRDefault="0094262C" w:rsidP="0094262C">
      <w:pPr>
        <w:rPr>
          <w:lang w:val="en-CA"/>
        </w:rPr>
      </w:pPr>
      <w:r w:rsidRPr="0094262C">
        <w:rPr>
          <w:lang w:val="en-CA"/>
        </w:rPr>
        <w:lastRenderedPageBreak/>
        <w:t>Preferred FR:</w:t>
      </w:r>
    </w:p>
    <w:p w14:paraId="73D0C23A" w14:textId="77777777" w:rsidR="0094262C" w:rsidRPr="0094262C" w:rsidRDefault="0094262C" w:rsidP="0094262C">
      <w:r w:rsidRPr="0094262C">
        <w:t>Registre des déficiences</w:t>
      </w:r>
    </w:p>
    <w:p w14:paraId="2AB81F49" w14:textId="77777777" w:rsidR="0094262C" w:rsidRPr="0094262C" w:rsidRDefault="0094262C" w:rsidP="0094262C"/>
    <w:p w14:paraId="749502DE" w14:textId="77777777" w:rsidR="0094262C" w:rsidRPr="0094262C" w:rsidRDefault="0094262C" w:rsidP="0094262C">
      <w:r w:rsidRPr="0094262C">
        <w:t>Alias FR:</w:t>
      </w:r>
    </w:p>
    <w:p w14:paraId="139BE634" w14:textId="77777777" w:rsidR="0094262C" w:rsidRPr="0094262C" w:rsidRDefault="0094262C" w:rsidP="0094262C">
      <w:pPr>
        <w:rPr>
          <w:lang w:val="en-CA"/>
        </w:rPr>
      </w:pPr>
      <w:r w:rsidRPr="0094262C">
        <w:rPr>
          <w:lang w:val="en-CA"/>
        </w:rPr>
        <w:t>Registre des anomalies</w:t>
      </w:r>
    </w:p>
    <w:p w14:paraId="5EDB0D90" w14:textId="77777777" w:rsidR="0094262C" w:rsidRPr="0094262C" w:rsidRDefault="0094262C" w:rsidP="0094262C">
      <w:pPr>
        <w:rPr>
          <w:lang w:val="en-CA"/>
        </w:rPr>
      </w:pPr>
    </w:p>
    <w:p w14:paraId="14A441C1" w14:textId="77777777" w:rsidR="0094262C" w:rsidRPr="0094262C" w:rsidRDefault="0094262C" w:rsidP="0094262C">
      <w:pPr>
        <w:rPr>
          <w:lang w:val="en-CA"/>
        </w:rPr>
      </w:pPr>
      <w:r w:rsidRPr="0094262C">
        <w:rPr>
          <w:lang w:val="en-CA"/>
        </w:rPr>
        <w:t>Related:</w:t>
      </w:r>
    </w:p>
    <w:p w14:paraId="7C7B46ED" w14:textId="77777777" w:rsidR="0094262C" w:rsidRPr="0094262C" w:rsidRDefault="0094262C" w:rsidP="0094262C">
      <w:pPr>
        <w:rPr>
          <w:lang w:val="en-CA"/>
        </w:rPr>
      </w:pPr>
      <w:r w:rsidRPr="0094262C">
        <w:rPr>
          <w:lang w:val="en-CA"/>
        </w:rPr>
        <w:t>14.x</w:t>
      </w:r>
    </w:p>
    <w:p w14:paraId="205CECAF" w14:textId="77777777" w:rsidR="0094262C" w:rsidRPr="0094262C" w:rsidRDefault="0094262C" w:rsidP="0094262C">
      <w:pPr>
        <w:rPr>
          <w:lang w:val="en-CA"/>
        </w:rPr>
      </w:pPr>
      <w:r w:rsidRPr="0094262C">
        <w:rPr>
          <w:lang w:val="en-CA"/>
        </w:rPr>
        <w:t>Directly supported by BÂTIR.</w:t>
      </w:r>
    </w:p>
    <w:p w14:paraId="27F0AF59" w14:textId="77777777" w:rsidR="0094262C" w:rsidRPr="0094262C" w:rsidRDefault="0094262C" w:rsidP="0094262C">
      <w:pPr>
        <w:rPr>
          <w:lang w:val="en-CA"/>
        </w:rPr>
      </w:pPr>
      <w:r w:rsidRPr="0094262C">
        <w:rPr>
          <w:lang w:val="en-CA"/>
        </w:rPr>
        <w:pict w14:anchorId="26BD3E00">
          <v:rect id="_x0000_i2013" style="width:0;height:1.5pt" o:hralign="center" o:hrstd="t" o:hr="t" fillcolor="#a0a0a0" stroked="f"/>
        </w:pict>
      </w:r>
    </w:p>
    <w:p w14:paraId="57839E88" w14:textId="77777777" w:rsidR="0094262C" w:rsidRPr="0094262C" w:rsidRDefault="0094262C" w:rsidP="0094262C">
      <w:pPr>
        <w:rPr>
          <w:b/>
          <w:bCs/>
        </w:rPr>
      </w:pPr>
      <w:r w:rsidRPr="0094262C">
        <w:rPr>
          <w:b/>
          <w:bCs/>
        </w:rPr>
        <w:t>Non-</w:t>
      </w:r>
      <w:proofErr w:type="spellStart"/>
      <w:r w:rsidRPr="0094262C">
        <w:rPr>
          <w:b/>
          <w:bCs/>
        </w:rPr>
        <w:t>Conformance</w:t>
      </w:r>
      <w:proofErr w:type="spellEnd"/>
    </w:p>
    <w:p w14:paraId="6F659FE5" w14:textId="77777777" w:rsidR="0094262C" w:rsidRPr="0094262C" w:rsidRDefault="0094262C" w:rsidP="0094262C">
      <w:r w:rsidRPr="0094262C">
        <w:t>ID:</w:t>
      </w:r>
    </w:p>
    <w:p w14:paraId="28B401E3" w14:textId="77777777" w:rsidR="0094262C" w:rsidRPr="0094262C" w:rsidRDefault="0094262C" w:rsidP="0094262C">
      <w:r w:rsidRPr="0094262C">
        <w:t>TERM-QC-NONCONFORMANCE</w:t>
      </w:r>
    </w:p>
    <w:p w14:paraId="1CB9384F" w14:textId="77777777" w:rsidR="0094262C" w:rsidRPr="0094262C" w:rsidRDefault="0094262C" w:rsidP="0094262C"/>
    <w:p w14:paraId="08B1F62F" w14:textId="77777777" w:rsidR="0094262C" w:rsidRPr="0094262C" w:rsidRDefault="0094262C" w:rsidP="0094262C">
      <w:pPr>
        <w:rPr>
          <w:lang w:val="en-CA"/>
        </w:rPr>
      </w:pPr>
      <w:r w:rsidRPr="0094262C">
        <w:rPr>
          <w:lang w:val="en-CA"/>
        </w:rPr>
        <w:t>Preferred EN:</w:t>
      </w:r>
    </w:p>
    <w:p w14:paraId="2E3E277E" w14:textId="77777777" w:rsidR="0094262C" w:rsidRPr="0094262C" w:rsidRDefault="0094262C" w:rsidP="0094262C">
      <w:pPr>
        <w:rPr>
          <w:lang w:val="en-CA"/>
        </w:rPr>
      </w:pPr>
      <w:r w:rsidRPr="0094262C">
        <w:rPr>
          <w:lang w:val="en-CA"/>
        </w:rPr>
        <w:t>Non-conformance</w:t>
      </w:r>
    </w:p>
    <w:p w14:paraId="217DCC04" w14:textId="77777777" w:rsidR="0094262C" w:rsidRPr="0094262C" w:rsidRDefault="0094262C" w:rsidP="0094262C">
      <w:pPr>
        <w:rPr>
          <w:lang w:val="en-CA"/>
        </w:rPr>
      </w:pPr>
    </w:p>
    <w:p w14:paraId="7208749D" w14:textId="77777777" w:rsidR="0094262C" w:rsidRPr="0094262C" w:rsidRDefault="0094262C" w:rsidP="0094262C">
      <w:pPr>
        <w:rPr>
          <w:lang w:val="en-CA"/>
        </w:rPr>
      </w:pPr>
      <w:r w:rsidRPr="0094262C">
        <w:rPr>
          <w:lang w:val="en-CA"/>
        </w:rPr>
        <w:t>Preferred FR:</w:t>
      </w:r>
    </w:p>
    <w:p w14:paraId="496EAFF5" w14:textId="77777777" w:rsidR="0094262C" w:rsidRPr="0094262C" w:rsidRDefault="0094262C" w:rsidP="0094262C">
      <w:pPr>
        <w:rPr>
          <w:lang w:val="en-CA"/>
        </w:rPr>
      </w:pPr>
      <w:r w:rsidRPr="0094262C">
        <w:rPr>
          <w:lang w:val="en-CA"/>
        </w:rPr>
        <w:t>Non-</w:t>
      </w:r>
      <w:proofErr w:type="spellStart"/>
      <w:r w:rsidRPr="0094262C">
        <w:rPr>
          <w:lang w:val="en-CA"/>
        </w:rPr>
        <w:t>conformité</w:t>
      </w:r>
      <w:proofErr w:type="spellEnd"/>
    </w:p>
    <w:p w14:paraId="36612CD6" w14:textId="77777777" w:rsidR="0094262C" w:rsidRPr="0094262C" w:rsidRDefault="0094262C" w:rsidP="0094262C">
      <w:pPr>
        <w:rPr>
          <w:lang w:val="en-CA"/>
        </w:rPr>
      </w:pPr>
    </w:p>
    <w:p w14:paraId="4901D79F" w14:textId="77777777" w:rsidR="0094262C" w:rsidRPr="0094262C" w:rsidRDefault="0094262C" w:rsidP="0094262C">
      <w:pPr>
        <w:rPr>
          <w:lang w:val="en-CA"/>
        </w:rPr>
      </w:pPr>
      <w:r w:rsidRPr="0094262C">
        <w:rPr>
          <w:lang w:val="en-CA"/>
        </w:rPr>
        <w:t>Alias FR:</w:t>
      </w:r>
    </w:p>
    <w:p w14:paraId="66B9CC58" w14:textId="77777777" w:rsidR="0094262C" w:rsidRPr="0094262C" w:rsidRDefault="0094262C" w:rsidP="0094262C">
      <w:pPr>
        <w:rPr>
          <w:lang w:val="en-CA"/>
        </w:rPr>
      </w:pPr>
      <w:proofErr w:type="spellStart"/>
      <w:r w:rsidRPr="0094262C">
        <w:rPr>
          <w:lang w:val="en-CA"/>
        </w:rPr>
        <w:t>anomalie</w:t>
      </w:r>
      <w:proofErr w:type="spellEnd"/>
      <w:r w:rsidRPr="0094262C">
        <w:rPr>
          <w:lang w:val="en-CA"/>
        </w:rPr>
        <w:t xml:space="preserve"> [candidate/search-only]</w:t>
      </w:r>
    </w:p>
    <w:p w14:paraId="00E14728" w14:textId="77777777" w:rsidR="0094262C" w:rsidRPr="0094262C" w:rsidRDefault="0094262C" w:rsidP="0094262C">
      <w:pPr>
        <w:rPr>
          <w:lang w:val="en-CA"/>
        </w:rPr>
      </w:pPr>
    </w:p>
    <w:p w14:paraId="5D736E52" w14:textId="77777777" w:rsidR="0094262C" w:rsidRPr="0094262C" w:rsidRDefault="0094262C" w:rsidP="0094262C">
      <w:pPr>
        <w:rPr>
          <w:lang w:val="en-CA"/>
        </w:rPr>
      </w:pPr>
      <w:r w:rsidRPr="0094262C">
        <w:rPr>
          <w:lang w:val="en-CA"/>
        </w:rPr>
        <w:t>Related:</w:t>
      </w:r>
    </w:p>
    <w:p w14:paraId="305C20C0" w14:textId="77777777" w:rsidR="0094262C" w:rsidRPr="0094262C" w:rsidRDefault="0094262C" w:rsidP="0094262C">
      <w:pPr>
        <w:rPr>
          <w:lang w:val="en-CA"/>
        </w:rPr>
      </w:pPr>
      <w:r w:rsidRPr="0094262C">
        <w:rPr>
          <w:lang w:val="en-CA"/>
        </w:rPr>
        <w:t>14.8</w:t>
      </w:r>
    </w:p>
    <w:p w14:paraId="59612656" w14:textId="77777777" w:rsidR="0094262C" w:rsidRPr="0094262C" w:rsidRDefault="0094262C" w:rsidP="0094262C">
      <w:pPr>
        <w:rPr>
          <w:lang w:val="en-CA"/>
        </w:rPr>
      </w:pPr>
      <w:r w:rsidRPr="0094262C">
        <w:rPr>
          <w:lang w:val="en-CA"/>
        </w:rPr>
        <w:t>all inspection activities</w:t>
      </w:r>
    </w:p>
    <w:p w14:paraId="7F08A11B" w14:textId="77777777" w:rsidR="0094262C" w:rsidRPr="0094262C" w:rsidRDefault="0094262C" w:rsidP="0094262C">
      <w:pPr>
        <w:rPr>
          <w:lang w:val="en-CA"/>
        </w:rPr>
      </w:pPr>
      <w:r w:rsidRPr="0094262C">
        <w:rPr>
          <w:lang w:val="en-CA"/>
        </w:rPr>
        <w:lastRenderedPageBreak/>
        <w:t>Again, BÂTIR provides the primary pair.</w:t>
      </w:r>
    </w:p>
    <w:p w14:paraId="09199048" w14:textId="77777777" w:rsidR="0094262C" w:rsidRPr="0094262C" w:rsidRDefault="0094262C" w:rsidP="0094262C">
      <w:pPr>
        <w:rPr>
          <w:lang w:val="en-CA"/>
        </w:rPr>
      </w:pPr>
      <w:r w:rsidRPr="0094262C">
        <w:rPr>
          <w:lang w:val="en-CA"/>
        </w:rPr>
        <w:pict w14:anchorId="450057AC">
          <v:rect id="_x0000_i2014" style="width:0;height:1.5pt" o:hralign="center" o:hrstd="t" o:hr="t" fillcolor="#a0a0a0" stroked="f"/>
        </w:pict>
      </w:r>
    </w:p>
    <w:p w14:paraId="34C0DD38" w14:textId="77777777" w:rsidR="0094262C" w:rsidRPr="0094262C" w:rsidRDefault="0094262C" w:rsidP="0094262C">
      <w:pPr>
        <w:rPr>
          <w:b/>
          <w:bCs/>
          <w:lang w:val="en-CA"/>
        </w:rPr>
      </w:pPr>
      <w:r w:rsidRPr="0094262C">
        <w:rPr>
          <w:b/>
          <w:bCs/>
          <w:lang w:val="en-CA"/>
        </w:rPr>
        <w:t>50. BÂTIR-specific caution flags</w:t>
      </w:r>
    </w:p>
    <w:p w14:paraId="65F3769F" w14:textId="77777777" w:rsidR="0094262C" w:rsidRPr="0094262C" w:rsidRDefault="0094262C" w:rsidP="0094262C">
      <w:pPr>
        <w:rPr>
          <w:lang w:val="en-CA"/>
        </w:rPr>
      </w:pPr>
      <w:r w:rsidRPr="0094262C">
        <w:rPr>
          <w:lang w:val="en-CA"/>
        </w:rPr>
        <w:t>From the workbook review, I would immediately flag these kinds of entries for 4C:</w:t>
      </w:r>
    </w:p>
    <w:p w14:paraId="481AA454" w14:textId="77777777" w:rsidR="0094262C" w:rsidRPr="0094262C" w:rsidRDefault="0094262C" w:rsidP="0094262C">
      <w:pPr>
        <w:rPr>
          <w:b/>
          <w:bCs/>
          <w:lang w:val="en-CA"/>
        </w:rPr>
      </w:pPr>
      <w:r w:rsidRPr="0094262C">
        <w:rPr>
          <w:b/>
          <w:bCs/>
          <w:lang w:val="en-CA"/>
        </w:rPr>
        <w:t>Potentially ambiguous synonym</w:t>
      </w:r>
    </w:p>
    <w:p w14:paraId="411EF9F1" w14:textId="77777777" w:rsidR="0094262C" w:rsidRPr="0094262C" w:rsidRDefault="0094262C" w:rsidP="0094262C">
      <w:pPr>
        <w:rPr>
          <w:lang w:val="en-CA"/>
        </w:rPr>
      </w:pPr>
      <w:proofErr w:type="spellStart"/>
      <w:r w:rsidRPr="0094262C">
        <w:rPr>
          <w:lang w:val="en-CA"/>
        </w:rPr>
        <w:t>enrobage</w:t>
      </w:r>
      <w:proofErr w:type="spellEnd"/>
      <w:r w:rsidRPr="0094262C">
        <w:rPr>
          <w:lang w:val="en-CA"/>
        </w:rPr>
        <w:t xml:space="preserve"> → </w:t>
      </w:r>
      <w:proofErr w:type="spellStart"/>
      <w:r w:rsidRPr="0094262C">
        <w:rPr>
          <w:lang w:val="en-CA"/>
        </w:rPr>
        <w:t>recouvrement</w:t>
      </w:r>
      <w:proofErr w:type="spellEnd"/>
    </w:p>
    <w:p w14:paraId="5C675AB5" w14:textId="77777777" w:rsidR="0094262C" w:rsidRPr="0094262C" w:rsidRDefault="0094262C" w:rsidP="0094262C">
      <w:pPr>
        <w:rPr>
          <w:b/>
          <w:bCs/>
          <w:lang w:val="en-CA"/>
        </w:rPr>
      </w:pPr>
      <w:r w:rsidRPr="0094262C">
        <w:rPr>
          <w:b/>
          <w:bCs/>
          <w:lang w:val="en-CA"/>
        </w:rPr>
        <w:t>Context-sensitive mechanical term</w:t>
      </w:r>
    </w:p>
    <w:p w14:paraId="040FA886" w14:textId="77777777" w:rsidR="0094262C" w:rsidRPr="0094262C" w:rsidRDefault="0094262C" w:rsidP="0094262C">
      <w:pPr>
        <w:rPr>
          <w:lang w:val="en-CA"/>
        </w:rPr>
      </w:pPr>
      <w:r w:rsidRPr="0094262C">
        <w:rPr>
          <w:lang w:val="en-CA"/>
        </w:rPr>
        <w:t xml:space="preserve">damper → </w:t>
      </w:r>
      <w:proofErr w:type="spellStart"/>
      <w:r w:rsidRPr="0094262C">
        <w:rPr>
          <w:lang w:val="en-CA"/>
        </w:rPr>
        <w:t>clapet</w:t>
      </w:r>
      <w:proofErr w:type="spellEnd"/>
      <w:r w:rsidRPr="0094262C">
        <w:rPr>
          <w:lang w:val="en-CA"/>
        </w:rPr>
        <w:t xml:space="preserve"> / </w:t>
      </w:r>
      <w:proofErr w:type="spellStart"/>
      <w:r w:rsidRPr="0094262C">
        <w:rPr>
          <w:lang w:val="en-CA"/>
        </w:rPr>
        <w:t>registre</w:t>
      </w:r>
      <w:proofErr w:type="spellEnd"/>
    </w:p>
    <w:p w14:paraId="67C0DD31" w14:textId="77777777" w:rsidR="0094262C" w:rsidRPr="0094262C" w:rsidRDefault="0094262C" w:rsidP="0094262C">
      <w:pPr>
        <w:rPr>
          <w:b/>
          <w:bCs/>
          <w:lang w:val="en-CA"/>
        </w:rPr>
      </w:pPr>
      <w:r w:rsidRPr="0094262C">
        <w:rPr>
          <w:b/>
          <w:bCs/>
          <w:lang w:val="en-CA"/>
        </w:rPr>
        <w:t>Terms missing from BÂTIR</w:t>
      </w:r>
    </w:p>
    <w:p w14:paraId="6CF289B3" w14:textId="77777777" w:rsidR="0094262C" w:rsidRPr="0094262C" w:rsidRDefault="0094262C" w:rsidP="0094262C">
      <w:pPr>
        <w:rPr>
          <w:lang w:val="en-CA"/>
        </w:rPr>
      </w:pPr>
      <w:r w:rsidRPr="0094262C">
        <w:rPr>
          <w:lang w:val="en-CA"/>
        </w:rPr>
        <w:t>firestop</w:t>
      </w:r>
      <w:r w:rsidRPr="0094262C">
        <w:rPr>
          <w:lang w:val="en-CA"/>
        </w:rPr>
        <w:br/>
        <w:t>lap splice</w:t>
      </w:r>
      <w:r w:rsidRPr="0094262C">
        <w:rPr>
          <w:lang w:val="en-CA"/>
        </w:rPr>
        <w:br/>
        <w:t>hold point</w:t>
      </w:r>
      <w:r w:rsidRPr="0094262C">
        <w:rPr>
          <w:lang w:val="en-CA"/>
        </w:rPr>
        <w:br/>
        <w:t>ductwork</w:t>
      </w:r>
    </w:p>
    <w:p w14:paraId="2F997D42" w14:textId="77777777" w:rsidR="0094262C" w:rsidRPr="0094262C" w:rsidRDefault="0094262C" w:rsidP="0094262C">
      <w:pPr>
        <w:rPr>
          <w:b/>
          <w:bCs/>
          <w:lang w:val="en-CA"/>
        </w:rPr>
      </w:pPr>
      <w:r w:rsidRPr="0094262C">
        <w:rPr>
          <w:b/>
          <w:bCs/>
          <w:lang w:val="en-CA"/>
        </w:rPr>
        <w:t>Acronym ambiguity</w:t>
      </w:r>
    </w:p>
    <w:p w14:paraId="2E670FBD" w14:textId="77777777" w:rsidR="0094262C" w:rsidRPr="0094262C" w:rsidRDefault="0094262C" w:rsidP="0094262C">
      <w:pPr>
        <w:rPr>
          <w:lang w:val="en-CA"/>
        </w:rPr>
      </w:pPr>
      <w:r w:rsidRPr="0094262C">
        <w:rPr>
          <w:lang w:val="en-CA"/>
        </w:rPr>
        <w:t>BAS</w:t>
      </w:r>
      <w:r w:rsidRPr="0094262C">
        <w:rPr>
          <w:lang w:val="en-CA"/>
        </w:rPr>
        <w:br/>
        <w:t>NCR</w:t>
      </w:r>
    </w:p>
    <w:p w14:paraId="42D3996E" w14:textId="77777777" w:rsidR="0094262C" w:rsidRPr="0094262C" w:rsidRDefault="0094262C" w:rsidP="0094262C">
      <w:pPr>
        <w:rPr>
          <w:lang w:val="en-CA"/>
        </w:rPr>
      </w:pPr>
      <w:r w:rsidRPr="0094262C">
        <w:rPr>
          <w:lang w:val="en-CA"/>
        </w:rPr>
        <w:t>These become our first validation backlog.</w:t>
      </w:r>
    </w:p>
    <w:p w14:paraId="4AB1EDA6" w14:textId="77777777" w:rsidR="0094262C" w:rsidRPr="0094262C" w:rsidRDefault="0094262C" w:rsidP="0094262C">
      <w:pPr>
        <w:rPr>
          <w:lang w:val="en-CA"/>
        </w:rPr>
      </w:pPr>
      <w:r w:rsidRPr="0094262C">
        <w:rPr>
          <w:lang w:val="en-CA"/>
        </w:rPr>
        <w:pict w14:anchorId="39303AE0">
          <v:rect id="_x0000_i2015" style="width:0;height:1.5pt" o:hralign="center" o:hrstd="t" o:hr="t" fillcolor="#a0a0a0" stroked="f"/>
        </w:pict>
      </w:r>
    </w:p>
    <w:p w14:paraId="26F6C73B" w14:textId="77777777" w:rsidR="0094262C" w:rsidRPr="0094262C" w:rsidRDefault="0094262C" w:rsidP="0094262C">
      <w:pPr>
        <w:rPr>
          <w:b/>
          <w:bCs/>
          <w:lang w:val="en-CA"/>
        </w:rPr>
      </w:pPr>
      <w:r w:rsidRPr="0094262C">
        <w:rPr>
          <w:b/>
          <w:bCs/>
          <w:lang w:val="en-CA"/>
        </w:rPr>
        <w:t>51. Missing terms registry</w:t>
      </w:r>
    </w:p>
    <w:p w14:paraId="6445F8AD" w14:textId="77777777" w:rsidR="0094262C" w:rsidRPr="0094262C" w:rsidRDefault="0094262C" w:rsidP="0094262C">
      <w:pPr>
        <w:rPr>
          <w:lang w:val="en-CA"/>
        </w:rPr>
      </w:pPr>
      <w:r w:rsidRPr="0094262C">
        <w:rPr>
          <w:lang w:val="en-CA"/>
        </w:rPr>
        <w:t>Create a separate list:</w:t>
      </w:r>
    </w:p>
    <w:p w14:paraId="6B61E14F" w14:textId="77777777" w:rsidR="0094262C" w:rsidRPr="0094262C" w:rsidRDefault="0094262C" w:rsidP="0094262C">
      <w:pPr>
        <w:rPr>
          <w:lang w:val="en-CA"/>
        </w:rPr>
      </w:pPr>
      <w:proofErr w:type="spellStart"/>
      <w:r w:rsidRPr="0094262C">
        <w:rPr>
          <w:lang w:val="en-CA"/>
        </w:rPr>
        <w:t>MissingTerm</w:t>
      </w:r>
      <w:proofErr w:type="spellEnd"/>
      <w:r w:rsidRPr="0094262C">
        <w:rPr>
          <w:lang w:val="en-CA"/>
        </w:rPr>
        <w:t xml:space="preserve"> {</w:t>
      </w:r>
    </w:p>
    <w:p w14:paraId="250D7316" w14:textId="77777777" w:rsidR="0094262C" w:rsidRPr="0094262C" w:rsidRDefault="0094262C" w:rsidP="0094262C">
      <w:pPr>
        <w:rPr>
          <w:lang w:val="en-CA"/>
        </w:rPr>
      </w:pPr>
      <w:r w:rsidRPr="0094262C">
        <w:rPr>
          <w:lang w:val="en-CA"/>
        </w:rPr>
        <w:t xml:space="preserve">    </w:t>
      </w:r>
      <w:proofErr w:type="spellStart"/>
      <w:r w:rsidRPr="0094262C">
        <w:rPr>
          <w:lang w:val="en-CA"/>
        </w:rPr>
        <w:t>conceptId</w:t>
      </w:r>
      <w:proofErr w:type="spellEnd"/>
    </w:p>
    <w:p w14:paraId="1004CF50" w14:textId="77777777" w:rsidR="0094262C" w:rsidRPr="0094262C" w:rsidRDefault="0094262C" w:rsidP="0094262C">
      <w:pPr>
        <w:rPr>
          <w:lang w:val="en-CA"/>
        </w:rPr>
      </w:pPr>
      <w:r w:rsidRPr="0094262C">
        <w:rPr>
          <w:lang w:val="en-CA"/>
        </w:rPr>
        <w:t xml:space="preserve">    </w:t>
      </w:r>
      <w:proofErr w:type="spellStart"/>
      <w:r w:rsidRPr="0094262C">
        <w:rPr>
          <w:lang w:val="en-CA"/>
        </w:rPr>
        <w:t>englishTerm</w:t>
      </w:r>
      <w:proofErr w:type="spellEnd"/>
    </w:p>
    <w:p w14:paraId="2391EC02" w14:textId="77777777" w:rsidR="0094262C" w:rsidRPr="0094262C" w:rsidRDefault="0094262C" w:rsidP="0094262C">
      <w:pPr>
        <w:rPr>
          <w:lang w:val="en-CA"/>
        </w:rPr>
      </w:pPr>
      <w:r w:rsidRPr="0094262C">
        <w:rPr>
          <w:lang w:val="en-CA"/>
        </w:rPr>
        <w:t xml:space="preserve">    discipline</w:t>
      </w:r>
    </w:p>
    <w:p w14:paraId="3017C831" w14:textId="77777777" w:rsidR="0094262C" w:rsidRPr="0094262C" w:rsidRDefault="0094262C" w:rsidP="0094262C">
      <w:pPr>
        <w:rPr>
          <w:lang w:val="en-CA"/>
        </w:rPr>
      </w:pPr>
      <w:r w:rsidRPr="0094262C">
        <w:rPr>
          <w:lang w:val="en-CA"/>
        </w:rPr>
        <w:t xml:space="preserve">    </w:t>
      </w:r>
      <w:proofErr w:type="spellStart"/>
      <w:proofErr w:type="gramStart"/>
      <w:r w:rsidRPr="0094262C">
        <w:rPr>
          <w:lang w:val="en-CA"/>
        </w:rPr>
        <w:t>requiredByActivityIds</w:t>
      </w:r>
      <w:proofErr w:type="spellEnd"/>
      <w:r w:rsidRPr="0094262C">
        <w:rPr>
          <w:lang w:val="en-CA"/>
        </w:rPr>
        <w:t>[</w:t>
      </w:r>
      <w:proofErr w:type="gramEnd"/>
      <w:r w:rsidRPr="0094262C">
        <w:rPr>
          <w:lang w:val="en-CA"/>
        </w:rPr>
        <w:t>]</w:t>
      </w:r>
    </w:p>
    <w:p w14:paraId="1B67D3DF" w14:textId="77777777" w:rsidR="0094262C" w:rsidRPr="0094262C" w:rsidRDefault="0094262C" w:rsidP="0094262C">
      <w:pPr>
        <w:rPr>
          <w:lang w:val="en-CA"/>
        </w:rPr>
      </w:pPr>
      <w:r w:rsidRPr="0094262C">
        <w:rPr>
          <w:lang w:val="en-CA"/>
        </w:rPr>
        <w:t xml:space="preserve">    priority</w:t>
      </w:r>
    </w:p>
    <w:p w14:paraId="7937E434" w14:textId="77777777" w:rsidR="0094262C" w:rsidRPr="0094262C" w:rsidRDefault="0094262C" w:rsidP="0094262C">
      <w:pPr>
        <w:rPr>
          <w:lang w:val="en-CA"/>
        </w:rPr>
      </w:pPr>
      <w:r w:rsidRPr="0094262C">
        <w:rPr>
          <w:lang w:val="en-CA"/>
        </w:rPr>
        <w:t>}</w:t>
      </w:r>
    </w:p>
    <w:p w14:paraId="703AA90E" w14:textId="77777777" w:rsidR="0094262C" w:rsidRPr="0094262C" w:rsidRDefault="0094262C" w:rsidP="0094262C">
      <w:pPr>
        <w:rPr>
          <w:lang w:val="en-CA"/>
        </w:rPr>
      </w:pPr>
      <w:r w:rsidRPr="0094262C">
        <w:rPr>
          <w:lang w:val="en-CA"/>
        </w:rPr>
        <w:lastRenderedPageBreak/>
        <w:t>Example:</w:t>
      </w:r>
    </w:p>
    <w:p w14:paraId="15747C31" w14:textId="77777777" w:rsidR="0094262C" w:rsidRPr="0094262C" w:rsidRDefault="0094262C" w:rsidP="0094262C">
      <w:pPr>
        <w:rPr>
          <w:lang w:val="en-CA"/>
        </w:rPr>
      </w:pPr>
      <w:r w:rsidRPr="0094262C">
        <w:rPr>
          <w:lang w:val="en-CA"/>
        </w:rPr>
        <w:t>Firestopping</w:t>
      </w:r>
    </w:p>
    <w:p w14:paraId="30CD3241" w14:textId="77777777" w:rsidR="0094262C" w:rsidRPr="0094262C" w:rsidRDefault="0094262C" w:rsidP="0094262C">
      <w:pPr>
        <w:rPr>
          <w:lang w:val="en-CA"/>
        </w:rPr>
      </w:pPr>
      <w:r w:rsidRPr="0094262C">
        <w:rPr>
          <w:lang w:val="en-CA"/>
        </w:rPr>
        <w:t>Required by:</w:t>
      </w:r>
    </w:p>
    <w:p w14:paraId="4B0DA1E8" w14:textId="77777777" w:rsidR="0094262C" w:rsidRPr="0094262C" w:rsidRDefault="0094262C" w:rsidP="0094262C">
      <w:pPr>
        <w:rPr>
          <w:lang w:val="en-CA"/>
        </w:rPr>
      </w:pPr>
      <w:r w:rsidRPr="0094262C">
        <w:rPr>
          <w:lang w:val="en-CA"/>
        </w:rPr>
        <w:t>10.3</w:t>
      </w:r>
    </w:p>
    <w:p w14:paraId="65092742" w14:textId="77777777" w:rsidR="0094262C" w:rsidRPr="0094262C" w:rsidRDefault="0094262C" w:rsidP="0094262C">
      <w:pPr>
        <w:rPr>
          <w:lang w:val="en-CA"/>
        </w:rPr>
      </w:pPr>
      <w:r w:rsidRPr="0094262C">
        <w:rPr>
          <w:lang w:val="en-CA"/>
        </w:rPr>
        <w:t>PC-FIRE-01</w:t>
      </w:r>
    </w:p>
    <w:p w14:paraId="2B33F0FC" w14:textId="77777777" w:rsidR="0094262C" w:rsidRPr="0094262C" w:rsidRDefault="0094262C" w:rsidP="0094262C">
      <w:pPr>
        <w:rPr>
          <w:lang w:val="en-CA"/>
        </w:rPr>
      </w:pPr>
      <w:r w:rsidRPr="0094262C">
        <w:rPr>
          <w:lang w:val="en-CA"/>
        </w:rPr>
        <w:t>WF-FIRE-01</w:t>
      </w:r>
    </w:p>
    <w:p w14:paraId="02B0BD81" w14:textId="77777777" w:rsidR="0094262C" w:rsidRPr="0094262C" w:rsidRDefault="0094262C" w:rsidP="0094262C">
      <w:pPr>
        <w:rPr>
          <w:lang w:val="en-CA"/>
        </w:rPr>
      </w:pPr>
    </w:p>
    <w:p w14:paraId="5162BC0E" w14:textId="77777777" w:rsidR="0094262C" w:rsidRPr="0094262C" w:rsidRDefault="0094262C" w:rsidP="0094262C">
      <w:pPr>
        <w:rPr>
          <w:lang w:val="en-CA"/>
        </w:rPr>
      </w:pPr>
      <w:r w:rsidRPr="0094262C">
        <w:rPr>
          <w:lang w:val="en-CA"/>
        </w:rPr>
        <w:t>Priority:</w:t>
      </w:r>
    </w:p>
    <w:p w14:paraId="53D535C9" w14:textId="77777777" w:rsidR="0094262C" w:rsidRPr="0094262C" w:rsidRDefault="0094262C" w:rsidP="0094262C">
      <w:pPr>
        <w:rPr>
          <w:lang w:val="en-CA"/>
        </w:rPr>
      </w:pPr>
      <w:r w:rsidRPr="0094262C">
        <w:rPr>
          <w:lang w:val="en-CA"/>
        </w:rPr>
        <w:t>Tier 1</w:t>
      </w:r>
    </w:p>
    <w:p w14:paraId="357D428D" w14:textId="77777777" w:rsidR="0094262C" w:rsidRPr="0094262C" w:rsidRDefault="0094262C" w:rsidP="0094262C">
      <w:pPr>
        <w:rPr>
          <w:lang w:val="en-CA"/>
        </w:rPr>
      </w:pPr>
      <w:r w:rsidRPr="0094262C">
        <w:rPr>
          <w:lang w:val="en-CA"/>
        </w:rPr>
        <w:t>This prevents us from assuming the terminology database is complete simply because the BÂTIR workbook is large.</w:t>
      </w:r>
    </w:p>
    <w:p w14:paraId="216EEF98" w14:textId="77777777" w:rsidR="0094262C" w:rsidRPr="0094262C" w:rsidRDefault="0094262C" w:rsidP="0094262C">
      <w:pPr>
        <w:rPr>
          <w:lang w:val="en-CA"/>
        </w:rPr>
      </w:pPr>
      <w:r w:rsidRPr="0094262C">
        <w:rPr>
          <w:lang w:val="en-CA"/>
        </w:rPr>
        <w:pict w14:anchorId="0A4F719B">
          <v:rect id="_x0000_i2016" style="width:0;height:1.5pt" o:hralign="center" o:hrstd="t" o:hr="t" fillcolor="#a0a0a0" stroked="f"/>
        </w:pict>
      </w:r>
    </w:p>
    <w:p w14:paraId="37EA61ED" w14:textId="77777777" w:rsidR="0094262C" w:rsidRPr="0094262C" w:rsidRDefault="0094262C" w:rsidP="0094262C">
      <w:pPr>
        <w:rPr>
          <w:b/>
          <w:bCs/>
          <w:lang w:val="en-CA"/>
        </w:rPr>
      </w:pPr>
      <w:r w:rsidRPr="0094262C">
        <w:rPr>
          <w:b/>
          <w:bCs/>
          <w:lang w:val="en-CA"/>
        </w:rPr>
        <w:t>52. Ambiguity registry</w:t>
      </w:r>
    </w:p>
    <w:p w14:paraId="35BB946B" w14:textId="77777777" w:rsidR="0094262C" w:rsidRPr="0094262C" w:rsidRDefault="0094262C" w:rsidP="0094262C">
      <w:pPr>
        <w:rPr>
          <w:lang w:val="en-CA"/>
        </w:rPr>
      </w:pPr>
      <w:r w:rsidRPr="0094262C">
        <w:rPr>
          <w:lang w:val="en-CA"/>
        </w:rPr>
        <w:t>Similarly:</w:t>
      </w:r>
    </w:p>
    <w:p w14:paraId="7839A61C" w14:textId="77777777" w:rsidR="0094262C" w:rsidRPr="0094262C" w:rsidRDefault="0094262C" w:rsidP="0094262C">
      <w:pPr>
        <w:rPr>
          <w:lang w:val="en-CA"/>
        </w:rPr>
      </w:pPr>
      <w:proofErr w:type="spellStart"/>
      <w:r w:rsidRPr="0094262C">
        <w:rPr>
          <w:lang w:val="en-CA"/>
        </w:rPr>
        <w:t>AmbiguousTerm</w:t>
      </w:r>
      <w:proofErr w:type="spellEnd"/>
      <w:r w:rsidRPr="0094262C">
        <w:rPr>
          <w:lang w:val="en-CA"/>
        </w:rPr>
        <w:t xml:space="preserve"> {</w:t>
      </w:r>
    </w:p>
    <w:p w14:paraId="56A666D3" w14:textId="77777777" w:rsidR="0094262C" w:rsidRPr="0094262C" w:rsidRDefault="0094262C" w:rsidP="0094262C">
      <w:pPr>
        <w:rPr>
          <w:lang w:val="en-CA"/>
        </w:rPr>
      </w:pPr>
      <w:r w:rsidRPr="0094262C">
        <w:rPr>
          <w:lang w:val="en-CA"/>
        </w:rPr>
        <w:t xml:space="preserve">    </w:t>
      </w:r>
      <w:proofErr w:type="spellStart"/>
      <w:r w:rsidRPr="0094262C">
        <w:rPr>
          <w:lang w:val="en-CA"/>
        </w:rPr>
        <w:t>conceptId</w:t>
      </w:r>
      <w:proofErr w:type="spellEnd"/>
    </w:p>
    <w:p w14:paraId="48C380CC" w14:textId="77777777" w:rsidR="0094262C" w:rsidRPr="0094262C" w:rsidRDefault="0094262C" w:rsidP="0094262C">
      <w:pPr>
        <w:rPr>
          <w:lang w:val="en-CA"/>
        </w:rPr>
      </w:pPr>
      <w:r w:rsidRPr="0094262C">
        <w:rPr>
          <w:lang w:val="en-CA"/>
        </w:rPr>
        <w:t xml:space="preserve">    </w:t>
      </w:r>
      <w:proofErr w:type="spellStart"/>
      <w:proofErr w:type="gramStart"/>
      <w:r w:rsidRPr="0094262C">
        <w:rPr>
          <w:lang w:val="en-CA"/>
        </w:rPr>
        <w:t>competingTerms</w:t>
      </w:r>
      <w:proofErr w:type="spellEnd"/>
      <w:r w:rsidRPr="0094262C">
        <w:rPr>
          <w:lang w:val="en-CA"/>
        </w:rPr>
        <w:t>[</w:t>
      </w:r>
      <w:proofErr w:type="gramEnd"/>
      <w:r w:rsidRPr="0094262C">
        <w:rPr>
          <w:lang w:val="en-CA"/>
        </w:rPr>
        <w:t>]</w:t>
      </w:r>
    </w:p>
    <w:p w14:paraId="0F30EB47" w14:textId="77777777" w:rsidR="0094262C" w:rsidRPr="0094262C" w:rsidRDefault="0094262C" w:rsidP="0094262C">
      <w:pPr>
        <w:rPr>
          <w:lang w:val="en-CA"/>
        </w:rPr>
      </w:pPr>
      <w:r w:rsidRPr="0094262C">
        <w:rPr>
          <w:lang w:val="en-CA"/>
        </w:rPr>
        <w:t xml:space="preserve">    </w:t>
      </w:r>
      <w:proofErr w:type="gramStart"/>
      <w:r w:rsidRPr="0094262C">
        <w:rPr>
          <w:lang w:val="en-CA"/>
        </w:rPr>
        <w:t>contexts[</w:t>
      </w:r>
      <w:proofErr w:type="gramEnd"/>
      <w:r w:rsidRPr="0094262C">
        <w:rPr>
          <w:lang w:val="en-CA"/>
        </w:rPr>
        <w:t>]</w:t>
      </w:r>
    </w:p>
    <w:p w14:paraId="62BEBC1C" w14:textId="77777777" w:rsidR="0094262C" w:rsidRPr="0094262C" w:rsidRDefault="0094262C" w:rsidP="0094262C">
      <w:pPr>
        <w:rPr>
          <w:lang w:val="en-CA"/>
        </w:rPr>
      </w:pPr>
      <w:r w:rsidRPr="0094262C">
        <w:rPr>
          <w:lang w:val="en-CA"/>
        </w:rPr>
        <w:t xml:space="preserve">    </w:t>
      </w:r>
      <w:proofErr w:type="spellStart"/>
      <w:proofErr w:type="gramStart"/>
      <w:r w:rsidRPr="0094262C">
        <w:rPr>
          <w:lang w:val="en-CA"/>
        </w:rPr>
        <w:t>sourceRefs</w:t>
      </w:r>
      <w:proofErr w:type="spellEnd"/>
      <w:r w:rsidRPr="0094262C">
        <w:rPr>
          <w:lang w:val="en-CA"/>
        </w:rPr>
        <w:t>[</w:t>
      </w:r>
      <w:proofErr w:type="gramEnd"/>
      <w:r w:rsidRPr="0094262C">
        <w:rPr>
          <w:lang w:val="en-CA"/>
        </w:rPr>
        <w:t>]</w:t>
      </w:r>
    </w:p>
    <w:p w14:paraId="4A437CA7" w14:textId="77777777" w:rsidR="0094262C" w:rsidRPr="0094262C" w:rsidRDefault="0094262C" w:rsidP="0094262C">
      <w:pPr>
        <w:rPr>
          <w:lang w:val="en-CA"/>
        </w:rPr>
      </w:pPr>
      <w:r w:rsidRPr="0094262C">
        <w:rPr>
          <w:lang w:val="en-CA"/>
        </w:rPr>
        <w:t xml:space="preserve">    </w:t>
      </w:r>
      <w:proofErr w:type="spellStart"/>
      <w:r w:rsidRPr="0094262C">
        <w:rPr>
          <w:lang w:val="en-CA"/>
        </w:rPr>
        <w:t>resolutionStatus</w:t>
      </w:r>
      <w:proofErr w:type="spellEnd"/>
    </w:p>
    <w:p w14:paraId="1A11DD86" w14:textId="77777777" w:rsidR="0094262C" w:rsidRPr="0094262C" w:rsidRDefault="0094262C" w:rsidP="0094262C">
      <w:pPr>
        <w:rPr>
          <w:lang w:val="en-CA"/>
        </w:rPr>
      </w:pPr>
      <w:r w:rsidRPr="0094262C">
        <w:rPr>
          <w:lang w:val="en-CA"/>
        </w:rPr>
        <w:t>}</w:t>
      </w:r>
    </w:p>
    <w:p w14:paraId="3A6C22C4" w14:textId="77777777" w:rsidR="0094262C" w:rsidRPr="0094262C" w:rsidRDefault="0094262C" w:rsidP="0094262C">
      <w:pPr>
        <w:rPr>
          <w:lang w:val="en-CA"/>
        </w:rPr>
      </w:pPr>
      <w:r w:rsidRPr="0094262C">
        <w:rPr>
          <w:lang w:val="en-CA"/>
        </w:rPr>
        <w:t>Example:</w:t>
      </w:r>
    </w:p>
    <w:p w14:paraId="617E7ECF" w14:textId="77777777" w:rsidR="0094262C" w:rsidRPr="0094262C" w:rsidRDefault="0094262C" w:rsidP="0094262C">
      <w:pPr>
        <w:rPr>
          <w:lang w:val="en-CA"/>
        </w:rPr>
      </w:pPr>
      <w:r w:rsidRPr="0094262C">
        <w:rPr>
          <w:lang w:val="en-CA"/>
        </w:rPr>
        <w:t>Damper</w:t>
      </w:r>
    </w:p>
    <w:p w14:paraId="4CD3C196" w14:textId="77777777" w:rsidR="0094262C" w:rsidRPr="0094262C" w:rsidRDefault="0094262C" w:rsidP="0094262C">
      <w:pPr>
        <w:rPr>
          <w:lang w:val="en-CA"/>
        </w:rPr>
      </w:pPr>
    </w:p>
    <w:p w14:paraId="72B67107" w14:textId="77777777" w:rsidR="0094262C" w:rsidRPr="0094262C" w:rsidRDefault="0094262C" w:rsidP="0094262C">
      <w:pPr>
        <w:rPr>
          <w:lang w:val="en-CA"/>
        </w:rPr>
      </w:pPr>
      <w:r w:rsidRPr="0094262C">
        <w:rPr>
          <w:lang w:val="en-CA"/>
        </w:rPr>
        <w:t>Candidates:</w:t>
      </w:r>
    </w:p>
    <w:p w14:paraId="5C1B1C11" w14:textId="77777777" w:rsidR="0094262C" w:rsidRPr="0094262C" w:rsidRDefault="0094262C" w:rsidP="0094262C">
      <w:pPr>
        <w:rPr>
          <w:lang w:val="en-CA"/>
        </w:rPr>
      </w:pPr>
      <w:proofErr w:type="spellStart"/>
      <w:r w:rsidRPr="0094262C">
        <w:rPr>
          <w:lang w:val="en-CA"/>
        </w:rPr>
        <w:t>clapet</w:t>
      </w:r>
      <w:proofErr w:type="spellEnd"/>
    </w:p>
    <w:p w14:paraId="1710A234" w14:textId="77777777" w:rsidR="0094262C" w:rsidRPr="0094262C" w:rsidRDefault="0094262C" w:rsidP="0094262C">
      <w:pPr>
        <w:rPr>
          <w:lang w:val="en-CA"/>
        </w:rPr>
      </w:pPr>
      <w:proofErr w:type="spellStart"/>
      <w:r w:rsidRPr="0094262C">
        <w:rPr>
          <w:lang w:val="en-CA"/>
        </w:rPr>
        <w:lastRenderedPageBreak/>
        <w:t>registre</w:t>
      </w:r>
      <w:proofErr w:type="spellEnd"/>
    </w:p>
    <w:p w14:paraId="742B5930" w14:textId="77777777" w:rsidR="0094262C" w:rsidRPr="0094262C" w:rsidRDefault="0094262C" w:rsidP="0094262C">
      <w:pPr>
        <w:rPr>
          <w:lang w:val="en-CA"/>
        </w:rPr>
      </w:pPr>
    </w:p>
    <w:p w14:paraId="3E097E66" w14:textId="77777777" w:rsidR="0094262C" w:rsidRPr="0094262C" w:rsidRDefault="0094262C" w:rsidP="0094262C">
      <w:pPr>
        <w:rPr>
          <w:lang w:val="en-CA"/>
        </w:rPr>
      </w:pPr>
      <w:r w:rsidRPr="0094262C">
        <w:rPr>
          <w:lang w:val="en-CA"/>
        </w:rPr>
        <w:t>Contexts:</w:t>
      </w:r>
    </w:p>
    <w:p w14:paraId="0D42E18E" w14:textId="77777777" w:rsidR="0094262C" w:rsidRPr="0094262C" w:rsidRDefault="0094262C" w:rsidP="0094262C">
      <w:pPr>
        <w:rPr>
          <w:lang w:val="en-CA"/>
        </w:rPr>
      </w:pPr>
      <w:r w:rsidRPr="0094262C">
        <w:rPr>
          <w:lang w:val="en-CA"/>
        </w:rPr>
        <w:t>HVAC</w:t>
      </w:r>
    </w:p>
    <w:p w14:paraId="59D3B789" w14:textId="77777777" w:rsidR="0094262C" w:rsidRPr="0094262C" w:rsidRDefault="0094262C" w:rsidP="0094262C">
      <w:pPr>
        <w:rPr>
          <w:lang w:val="en-CA"/>
        </w:rPr>
      </w:pPr>
      <w:r w:rsidRPr="0094262C">
        <w:rPr>
          <w:lang w:val="en-CA"/>
        </w:rPr>
        <w:t>fire damper</w:t>
      </w:r>
    </w:p>
    <w:p w14:paraId="2A34F064" w14:textId="77777777" w:rsidR="0094262C" w:rsidRPr="0094262C" w:rsidRDefault="0094262C" w:rsidP="0094262C">
      <w:pPr>
        <w:rPr>
          <w:lang w:val="en-CA"/>
        </w:rPr>
      </w:pPr>
      <w:r w:rsidRPr="0094262C">
        <w:rPr>
          <w:lang w:val="en-CA"/>
        </w:rPr>
        <w:t>smoke damper</w:t>
      </w:r>
    </w:p>
    <w:p w14:paraId="4BF6FC34" w14:textId="77777777" w:rsidR="0094262C" w:rsidRPr="0094262C" w:rsidRDefault="0094262C" w:rsidP="0094262C">
      <w:pPr>
        <w:rPr>
          <w:lang w:val="en-CA"/>
        </w:rPr>
      </w:pPr>
      <w:r w:rsidRPr="0094262C">
        <w:rPr>
          <w:lang w:val="en-CA"/>
        </w:rPr>
        <w:t>4C resolves it.</w:t>
      </w:r>
    </w:p>
    <w:p w14:paraId="5D36227E" w14:textId="77777777" w:rsidR="0094262C" w:rsidRPr="0094262C" w:rsidRDefault="0094262C" w:rsidP="0094262C">
      <w:pPr>
        <w:rPr>
          <w:lang w:val="en-CA"/>
        </w:rPr>
      </w:pPr>
      <w:r w:rsidRPr="0094262C">
        <w:rPr>
          <w:lang w:val="en-CA"/>
        </w:rPr>
        <w:pict w14:anchorId="24C5ECB3">
          <v:rect id="_x0000_i2017" style="width:0;height:1.5pt" o:hralign="center" o:hrstd="t" o:hr="t" fillcolor="#a0a0a0" stroked="f"/>
        </w:pict>
      </w:r>
    </w:p>
    <w:p w14:paraId="00D6202E" w14:textId="77777777" w:rsidR="0094262C" w:rsidRPr="0094262C" w:rsidRDefault="0094262C" w:rsidP="0094262C">
      <w:pPr>
        <w:rPr>
          <w:b/>
          <w:bCs/>
          <w:lang w:val="en-CA"/>
        </w:rPr>
      </w:pPr>
      <w:r w:rsidRPr="0094262C">
        <w:rPr>
          <w:b/>
          <w:bCs/>
          <w:lang w:val="en-CA"/>
        </w:rPr>
        <w:t>53. Term validation should happen once</w:t>
      </w:r>
    </w:p>
    <w:p w14:paraId="319D4779" w14:textId="77777777" w:rsidR="0094262C" w:rsidRPr="0094262C" w:rsidRDefault="0094262C" w:rsidP="0094262C">
      <w:pPr>
        <w:rPr>
          <w:lang w:val="en-CA"/>
        </w:rPr>
      </w:pPr>
      <w:r w:rsidRPr="0094262C">
        <w:rPr>
          <w:lang w:val="en-CA"/>
        </w:rPr>
        <w:t>Once 4C confirms:</w:t>
      </w:r>
    </w:p>
    <w:p w14:paraId="79CBC0BA" w14:textId="77777777" w:rsidR="0094262C" w:rsidRPr="0094262C" w:rsidRDefault="0094262C" w:rsidP="0094262C">
      <w:pPr>
        <w:rPr>
          <w:lang w:val="en-CA"/>
        </w:rPr>
      </w:pPr>
      <w:r w:rsidRPr="0094262C">
        <w:rPr>
          <w:lang w:val="en-CA"/>
        </w:rPr>
        <w:t>preferred French term for Concept X = Y</w:t>
      </w:r>
    </w:p>
    <w:p w14:paraId="18AD87C3" w14:textId="77777777" w:rsidR="0094262C" w:rsidRPr="0094262C" w:rsidRDefault="0094262C" w:rsidP="0094262C">
      <w:pPr>
        <w:rPr>
          <w:lang w:val="en-CA"/>
        </w:rPr>
      </w:pPr>
      <w:r w:rsidRPr="0094262C">
        <w:rPr>
          <w:lang w:val="en-CA"/>
        </w:rPr>
        <w:t>we should not re-debate it on every activity page.</w:t>
      </w:r>
    </w:p>
    <w:p w14:paraId="543DFA29" w14:textId="77777777" w:rsidR="0094262C" w:rsidRPr="0094262C" w:rsidRDefault="0094262C" w:rsidP="0094262C">
      <w:pPr>
        <w:rPr>
          <w:lang w:val="en-CA"/>
        </w:rPr>
      </w:pPr>
      <w:r w:rsidRPr="0094262C">
        <w:rPr>
          <w:lang w:val="en-CA"/>
        </w:rPr>
        <w:t>Everything references the concept.</w:t>
      </w:r>
    </w:p>
    <w:p w14:paraId="68B2EB2E" w14:textId="77777777" w:rsidR="0094262C" w:rsidRPr="0094262C" w:rsidRDefault="0094262C" w:rsidP="0094262C">
      <w:pPr>
        <w:rPr>
          <w:lang w:val="en-CA"/>
        </w:rPr>
      </w:pPr>
      <w:r w:rsidRPr="0094262C">
        <w:rPr>
          <w:lang w:val="en-CA"/>
        </w:rPr>
        <w:t>This is the whole point of Build 4.</w:t>
      </w:r>
    </w:p>
    <w:p w14:paraId="32F54051" w14:textId="77777777" w:rsidR="0094262C" w:rsidRPr="0094262C" w:rsidRDefault="0094262C" w:rsidP="0094262C">
      <w:pPr>
        <w:rPr>
          <w:lang w:val="en-CA"/>
        </w:rPr>
      </w:pPr>
      <w:r w:rsidRPr="0094262C">
        <w:rPr>
          <w:lang w:val="en-CA"/>
        </w:rPr>
        <w:pict w14:anchorId="58165B01">
          <v:rect id="_x0000_i2018" style="width:0;height:1.5pt" o:hralign="center" o:hrstd="t" o:hr="t" fillcolor="#a0a0a0" stroked="f"/>
        </w:pict>
      </w:r>
    </w:p>
    <w:p w14:paraId="05B13FE4" w14:textId="77777777" w:rsidR="0094262C" w:rsidRPr="0094262C" w:rsidRDefault="0094262C" w:rsidP="0094262C">
      <w:pPr>
        <w:rPr>
          <w:b/>
          <w:bCs/>
          <w:lang w:val="en-CA"/>
        </w:rPr>
      </w:pPr>
      <w:r w:rsidRPr="0094262C">
        <w:rPr>
          <w:b/>
          <w:bCs/>
          <w:lang w:val="en-CA"/>
        </w:rPr>
        <w:t>54. 4B deliverable</w:t>
      </w:r>
    </w:p>
    <w:p w14:paraId="7BECC6D8" w14:textId="77777777" w:rsidR="0094262C" w:rsidRPr="0094262C" w:rsidRDefault="0094262C" w:rsidP="0094262C">
      <w:pPr>
        <w:rPr>
          <w:lang w:val="en-CA"/>
        </w:rPr>
      </w:pPr>
      <w:r w:rsidRPr="0094262C">
        <w:rPr>
          <w:lang w:val="en-CA"/>
        </w:rPr>
        <w:t xml:space="preserve">The output of 4B is therefore </w:t>
      </w:r>
      <w:r w:rsidRPr="0094262C">
        <w:rPr>
          <w:b/>
          <w:bCs/>
          <w:lang w:val="en-CA"/>
        </w:rPr>
        <w:t>not yet a fully translated app</w:t>
      </w:r>
      <w:r w:rsidRPr="0094262C">
        <w:rPr>
          <w:lang w:val="en-CA"/>
        </w:rPr>
        <w:t>.</w:t>
      </w:r>
    </w:p>
    <w:p w14:paraId="45955570" w14:textId="77777777" w:rsidR="0094262C" w:rsidRPr="0094262C" w:rsidRDefault="0094262C" w:rsidP="0094262C">
      <w:pPr>
        <w:rPr>
          <w:lang w:val="en-CA"/>
        </w:rPr>
      </w:pPr>
      <w:r w:rsidRPr="0094262C">
        <w:rPr>
          <w:lang w:val="en-CA"/>
        </w:rPr>
        <w:t>It is:</w:t>
      </w:r>
    </w:p>
    <w:p w14:paraId="0CFB8507" w14:textId="77777777" w:rsidR="0094262C" w:rsidRPr="0094262C" w:rsidRDefault="0094262C" w:rsidP="0094262C">
      <w:pPr>
        <w:rPr>
          <w:b/>
          <w:bCs/>
          <w:lang w:val="en-CA"/>
        </w:rPr>
      </w:pPr>
      <w:r w:rsidRPr="0094262C">
        <w:rPr>
          <w:b/>
          <w:bCs/>
          <w:lang w:val="en-CA"/>
        </w:rPr>
        <w:t>1.</w:t>
      </w:r>
    </w:p>
    <w:p w14:paraId="282B2121" w14:textId="77777777" w:rsidR="0094262C" w:rsidRPr="0094262C" w:rsidRDefault="0094262C" w:rsidP="0094262C">
      <w:pPr>
        <w:rPr>
          <w:lang w:val="en-CA"/>
        </w:rPr>
      </w:pPr>
      <w:r w:rsidRPr="0094262C">
        <w:rPr>
          <w:lang w:val="en-CA"/>
        </w:rPr>
        <w:t>Canonical terminology schema.</w:t>
      </w:r>
    </w:p>
    <w:p w14:paraId="19A2C2B0" w14:textId="77777777" w:rsidR="0094262C" w:rsidRPr="0094262C" w:rsidRDefault="0094262C" w:rsidP="0094262C">
      <w:pPr>
        <w:rPr>
          <w:b/>
          <w:bCs/>
          <w:lang w:val="en-CA"/>
        </w:rPr>
      </w:pPr>
      <w:r w:rsidRPr="0094262C">
        <w:rPr>
          <w:b/>
          <w:bCs/>
          <w:lang w:val="en-CA"/>
        </w:rPr>
        <w:t>2.</w:t>
      </w:r>
    </w:p>
    <w:p w14:paraId="1413894C" w14:textId="77777777" w:rsidR="0094262C" w:rsidRPr="0094262C" w:rsidRDefault="0094262C" w:rsidP="0094262C">
      <w:pPr>
        <w:rPr>
          <w:lang w:val="en-CA"/>
        </w:rPr>
      </w:pPr>
      <w:r w:rsidRPr="0094262C">
        <w:rPr>
          <w:lang w:val="en-CA"/>
        </w:rPr>
        <w:t>QC-relevance filter.</w:t>
      </w:r>
    </w:p>
    <w:p w14:paraId="4C86D44B" w14:textId="77777777" w:rsidR="0094262C" w:rsidRPr="0094262C" w:rsidRDefault="0094262C" w:rsidP="0094262C">
      <w:pPr>
        <w:rPr>
          <w:b/>
          <w:bCs/>
          <w:lang w:val="en-CA"/>
        </w:rPr>
      </w:pPr>
      <w:r w:rsidRPr="0094262C">
        <w:rPr>
          <w:b/>
          <w:bCs/>
          <w:lang w:val="en-CA"/>
        </w:rPr>
        <w:t>3.</w:t>
      </w:r>
    </w:p>
    <w:p w14:paraId="6B8B171D" w14:textId="77777777" w:rsidR="0094262C" w:rsidRPr="0094262C" w:rsidRDefault="0094262C" w:rsidP="0094262C">
      <w:pPr>
        <w:rPr>
          <w:lang w:val="en-CA"/>
        </w:rPr>
      </w:pPr>
      <w:r w:rsidRPr="0094262C">
        <w:rPr>
          <w:lang w:val="en-CA"/>
        </w:rPr>
        <w:t>BÂTIR extraction rules.</w:t>
      </w:r>
    </w:p>
    <w:p w14:paraId="52029384" w14:textId="77777777" w:rsidR="0094262C" w:rsidRPr="0094262C" w:rsidRDefault="0094262C" w:rsidP="0094262C">
      <w:pPr>
        <w:rPr>
          <w:b/>
          <w:bCs/>
          <w:lang w:val="en-CA"/>
        </w:rPr>
      </w:pPr>
      <w:r w:rsidRPr="0094262C">
        <w:rPr>
          <w:b/>
          <w:bCs/>
          <w:lang w:val="en-CA"/>
        </w:rPr>
        <w:t>4.</w:t>
      </w:r>
    </w:p>
    <w:p w14:paraId="47E22304" w14:textId="77777777" w:rsidR="0094262C" w:rsidRPr="0094262C" w:rsidRDefault="0094262C" w:rsidP="0094262C">
      <w:pPr>
        <w:rPr>
          <w:lang w:val="en-CA"/>
        </w:rPr>
      </w:pPr>
      <w:proofErr w:type="gramStart"/>
      <w:r w:rsidRPr="0094262C">
        <w:rPr>
          <w:lang w:val="en-CA"/>
        </w:rPr>
        <w:t>Preferred-term</w:t>
      </w:r>
      <w:proofErr w:type="gramEnd"/>
      <w:r w:rsidRPr="0094262C">
        <w:rPr>
          <w:lang w:val="en-CA"/>
        </w:rPr>
        <w:t>/alias architecture.</w:t>
      </w:r>
    </w:p>
    <w:p w14:paraId="49663827" w14:textId="77777777" w:rsidR="0094262C" w:rsidRPr="0094262C" w:rsidRDefault="0094262C" w:rsidP="0094262C">
      <w:pPr>
        <w:rPr>
          <w:b/>
          <w:bCs/>
          <w:lang w:val="en-CA"/>
        </w:rPr>
      </w:pPr>
      <w:r w:rsidRPr="0094262C">
        <w:rPr>
          <w:b/>
          <w:bCs/>
          <w:lang w:val="en-CA"/>
        </w:rPr>
        <w:lastRenderedPageBreak/>
        <w:t>5.</w:t>
      </w:r>
    </w:p>
    <w:p w14:paraId="718518FD" w14:textId="77777777" w:rsidR="0094262C" w:rsidRPr="0094262C" w:rsidRDefault="0094262C" w:rsidP="0094262C">
      <w:pPr>
        <w:rPr>
          <w:lang w:val="en-CA"/>
        </w:rPr>
      </w:pPr>
      <w:r w:rsidRPr="0094262C">
        <w:rPr>
          <w:lang w:val="en-CA"/>
        </w:rPr>
        <w:t>Concept hierarchy/related concepts.</w:t>
      </w:r>
    </w:p>
    <w:p w14:paraId="1A1CA689" w14:textId="77777777" w:rsidR="0094262C" w:rsidRPr="0094262C" w:rsidRDefault="0094262C" w:rsidP="0094262C">
      <w:pPr>
        <w:rPr>
          <w:b/>
          <w:bCs/>
          <w:lang w:val="en-CA"/>
        </w:rPr>
      </w:pPr>
      <w:r w:rsidRPr="0094262C">
        <w:rPr>
          <w:b/>
          <w:bCs/>
          <w:lang w:val="en-CA"/>
        </w:rPr>
        <w:t>6.</w:t>
      </w:r>
    </w:p>
    <w:p w14:paraId="582D9CBA" w14:textId="77777777" w:rsidR="0094262C" w:rsidRPr="0094262C" w:rsidRDefault="0094262C" w:rsidP="0094262C">
      <w:pPr>
        <w:rPr>
          <w:lang w:val="en-CA"/>
        </w:rPr>
      </w:pPr>
      <w:r w:rsidRPr="0094262C">
        <w:rPr>
          <w:lang w:val="en-CA"/>
        </w:rPr>
        <w:t>Activity mapping.</w:t>
      </w:r>
    </w:p>
    <w:p w14:paraId="68E265EF" w14:textId="77777777" w:rsidR="0094262C" w:rsidRPr="0094262C" w:rsidRDefault="0094262C" w:rsidP="0094262C">
      <w:pPr>
        <w:rPr>
          <w:b/>
          <w:bCs/>
          <w:lang w:val="en-CA"/>
        </w:rPr>
      </w:pPr>
      <w:r w:rsidRPr="0094262C">
        <w:rPr>
          <w:b/>
          <w:bCs/>
          <w:lang w:val="en-CA"/>
        </w:rPr>
        <w:t>7.</w:t>
      </w:r>
    </w:p>
    <w:p w14:paraId="506D5DE9" w14:textId="77777777" w:rsidR="0094262C" w:rsidRPr="0094262C" w:rsidRDefault="0094262C" w:rsidP="0094262C">
      <w:pPr>
        <w:rPr>
          <w:lang w:val="en-CA"/>
        </w:rPr>
      </w:pPr>
      <w:r w:rsidRPr="0094262C">
        <w:rPr>
          <w:lang w:val="en-CA"/>
        </w:rPr>
        <w:t>Terminology priority tiers.</w:t>
      </w:r>
    </w:p>
    <w:p w14:paraId="0EB8968E" w14:textId="77777777" w:rsidR="0094262C" w:rsidRPr="0094262C" w:rsidRDefault="0094262C" w:rsidP="0094262C">
      <w:pPr>
        <w:rPr>
          <w:b/>
          <w:bCs/>
          <w:lang w:val="en-CA"/>
        </w:rPr>
      </w:pPr>
      <w:r w:rsidRPr="0094262C">
        <w:rPr>
          <w:b/>
          <w:bCs/>
          <w:lang w:val="en-CA"/>
        </w:rPr>
        <w:t>8.</w:t>
      </w:r>
    </w:p>
    <w:p w14:paraId="5A747012" w14:textId="77777777" w:rsidR="0094262C" w:rsidRPr="0094262C" w:rsidRDefault="0094262C" w:rsidP="0094262C">
      <w:pPr>
        <w:rPr>
          <w:lang w:val="en-CA"/>
        </w:rPr>
      </w:pPr>
      <w:r w:rsidRPr="0094262C">
        <w:rPr>
          <w:lang w:val="en-CA"/>
        </w:rPr>
        <w:t>Missing-term registry.</w:t>
      </w:r>
    </w:p>
    <w:p w14:paraId="3FFC3C01" w14:textId="77777777" w:rsidR="0094262C" w:rsidRPr="0094262C" w:rsidRDefault="0094262C" w:rsidP="0094262C">
      <w:pPr>
        <w:rPr>
          <w:b/>
          <w:bCs/>
          <w:lang w:val="en-CA"/>
        </w:rPr>
      </w:pPr>
      <w:r w:rsidRPr="0094262C">
        <w:rPr>
          <w:b/>
          <w:bCs/>
          <w:lang w:val="en-CA"/>
        </w:rPr>
        <w:t>9.</w:t>
      </w:r>
    </w:p>
    <w:p w14:paraId="4A96C78E" w14:textId="77777777" w:rsidR="0094262C" w:rsidRPr="0094262C" w:rsidRDefault="0094262C" w:rsidP="0094262C">
      <w:pPr>
        <w:rPr>
          <w:lang w:val="en-CA"/>
        </w:rPr>
      </w:pPr>
      <w:r w:rsidRPr="0094262C">
        <w:rPr>
          <w:lang w:val="en-CA"/>
        </w:rPr>
        <w:t>Ambiguity registry.</w:t>
      </w:r>
    </w:p>
    <w:p w14:paraId="15728095" w14:textId="77777777" w:rsidR="0094262C" w:rsidRPr="0094262C" w:rsidRDefault="0094262C" w:rsidP="0094262C">
      <w:pPr>
        <w:rPr>
          <w:b/>
          <w:bCs/>
          <w:lang w:val="en-CA"/>
        </w:rPr>
      </w:pPr>
      <w:r w:rsidRPr="0094262C">
        <w:rPr>
          <w:b/>
          <w:bCs/>
          <w:lang w:val="en-CA"/>
        </w:rPr>
        <w:t>10.</w:t>
      </w:r>
    </w:p>
    <w:p w14:paraId="64BBA07B" w14:textId="77777777" w:rsidR="0094262C" w:rsidRPr="0094262C" w:rsidRDefault="0094262C" w:rsidP="0094262C">
      <w:pPr>
        <w:rPr>
          <w:lang w:val="en-CA"/>
        </w:rPr>
      </w:pPr>
      <w:r w:rsidRPr="0094262C">
        <w:rPr>
          <w:lang w:val="en-CA"/>
        </w:rPr>
        <w:t>Source provenance.</w:t>
      </w:r>
    </w:p>
    <w:p w14:paraId="0D086C0C" w14:textId="77777777" w:rsidR="0094262C" w:rsidRPr="0094262C" w:rsidRDefault="0094262C" w:rsidP="0094262C">
      <w:pPr>
        <w:rPr>
          <w:lang w:val="en-CA"/>
        </w:rPr>
      </w:pPr>
      <w:r w:rsidRPr="0094262C">
        <w:rPr>
          <w:lang w:val="en-CA"/>
        </w:rPr>
        <w:t>That is the proper foundation for 4C.</w:t>
      </w:r>
    </w:p>
    <w:p w14:paraId="1725C847" w14:textId="77777777" w:rsidR="0094262C" w:rsidRPr="0094262C" w:rsidRDefault="0094262C" w:rsidP="0094262C">
      <w:pPr>
        <w:rPr>
          <w:lang w:val="en-CA"/>
        </w:rPr>
      </w:pPr>
      <w:r w:rsidRPr="0094262C">
        <w:rPr>
          <w:lang w:val="en-CA"/>
        </w:rPr>
        <w:pict w14:anchorId="6CAE163E">
          <v:rect id="_x0000_i2019" style="width:0;height:1.5pt" o:hralign="center" o:hrstd="t" o:hr="t" fillcolor="#a0a0a0" stroked="f"/>
        </w:pict>
      </w:r>
    </w:p>
    <w:p w14:paraId="1F80FCF3" w14:textId="77777777" w:rsidR="0094262C" w:rsidRPr="0094262C" w:rsidRDefault="0094262C" w:rsidP="0094262C">
      <w:pPr>
        <w:rPr>
          <w:b/>
          <w:bCs/>
          <w:lang w:val="en-CA"/>
        </w:rPr>
      </w:pPr>
      <w:r w:rsidRPr="0094262C">
        <w:rPr>
          <w:b/>
          <w:bCs/>
          <w:lang w:val="en-CA"/>
        </w:rPr>
        <w:t>55. One more important rule: don't overwrite BÂTIR</w:t>
      </w:r>
    </w:p>
    <w:p w14:paraId="3274AFC0" w14:textId="77777777" w:rsidR="0094262C" w:rsidRPr="0094262C" w:rsidRDefault="0094262C" w:rsidP="0094262C">
      <w:pPr>
        <w:rPr>
          <w:lang w:val="en-CA"/>
        </w:rPr>
      </w:pPr>
      <w:r w:rsidRPr="0094262C">
        <w:rPr>
          <w:lang w:val="en-CA"/>
        </w:rPr>
        <w:t xml:space="preserve">Our app terminology database should be a </w:t>
      </w:r>
      <w:r w:rsidRPr="0094262C">
        <w:rPr>
          <w:b/>
          <w:bCs/>
          <w:lang w:val="en-CA"/>
        </w:rPr>
        <w:t>derived QC terminology layer</w:t>
      </w:r>
      <w:r w:rsidRPr="0094262C">
        <w:rPr>
          <w:lang w:val="en-CA"/>
        </w:rPr>
        <w:t>.</w:t>
      </w:r>
    </w:p>
    <w:p w14:paraId="41871870" w14:textId="77777777" w:rsidR="0094262C" w:rsidRPr="0094262C" w:rsidRDefault="0094262C" w:rsidP="0094262C">
      <w:pPr>
        <w:rPr>
          <w:lang w:val="en-CA"/>
        </w:rPr>
      </w:pPr>
      <w:r w:rsidRPr="0094262C">
        <w:rPr>
          <w:lang w:val="en-CA"/>
        </w:rPr>
        <w:t>BÂTIR remains its own broader source.</w:t>
      </w:r>
    </w:p>
    <w:p w14:paraId="76C169A9" w14:textId="77777777" w:rsidR="0094262C" w:rsidRPr="0094262C" w:rsidRDefault="0094262C" w:rsidP="0094262C">
      <w:pPr>
        <w:rPr>
          <w:lang w:val="en-CA"/>
        </w:rPr>
      </w:pPr>
      <w:proofErr w:type="gramStart"/>
      <w:r w:rsidRPr="0094262C">
        <w:rPr>
          <w:lang w:val="en-CA"/>
        </w:rPr>
        <w:t>So</w:t>
      </w:r>
      <w:proofErr w:type="gramEnd"/>
      <w:r w:rsidRPr="0094262C">
        <w:rPr>
          <w:lang w:val="en-CA"/>
        </w:rPr>
        <w:t xml:space="preserve"> if we decide:</w:t>
      </w:r>
    </w:p>
    <w:p w14:paraId="74FF6497" w14:textId="77777777" w:rsidR="0094262C" w:rsidRPr="0094262C" w:rsidRDefault="0094262C" w:rsidP="0094262C">
      <w:pPr>
        <w:rPr>
          <w:lang w:val="en-CA"/>
        </w:rPr>
      </w:pPr>
      <w:r w:rsidRPr="0094262C">
        <w:rPr>
          <w:lang w:val="en-CA"/>
        </w:rPr>
        <w:t>preferred QC French display = X</w:t>
      </w:r>
    </w:p>
    <w:p w14:paraId="04C2D9CA" w14:textId="77777777" w:rsidR="0094262C" w:rsidRPr="0094262C" w:rsidRDefault="0094262C" w:rsidP="0094262C">
      <w:pPr>
        <w:rPr>
          <w:lang w:val="en-CA"/>
        </w:rPr>
      </w:pPr>
      <w:r w:rsidRPr="0094262C">
        <w:rPr>
          <w:lang w:val="en-CA"/>
        </w:rPr>
        <w:t>while BÂTIR's original row says Y,</w:t>
      </w:r>
    </w:p>
    <w:p w14:paraId="4229C145" w14:textId="77777777" w:rsidR="0094262C" w:rsidRPr="0094262C" w:rsidRDefault="0094262C" w:rsidP="0094262C">
      <w:pPr>
        <w:rPr>
          <w:lang w:val="en-CA"/>
        </w:rPr>
      </w:pPr>
      <w:r w:rsidRPr="0094262C">
        <w:rPr>
          <w:lang w:val="en-CA"/>
        </w:rPr>
        <w:t xml:space="preserve">we do </w:t>
      </w:r>
      <w:r w:rsidRPr="0094262C">
        <w:rPr>
          <w:b/>
          <w:bCs/>
          <w:lang w:val="en-CA"/>
        </w:rPr>
        <w:t>not</w:t>
      </w:r>
      <w:r w:rsidRPr="0094262C">
        <w:rPr>
          <w:lang w:val="en-CA"/>
        </w:rPr>
        <w:t xml:space="preserve"> edit BÂTIR automatically.</w:t>
      </w:r>
    </w:p>
    <w:p w14:paraId="56E85852" w14:textId="77777777" w:rsidR="0094262C" w:rsidRPr="0094262C" w:rsidRDefault="0094262C" w:rsidP="0094262C">
      <w:pPr>
        <w:rPr>
          <w:lang w:val="en-CA"/>
        </w:rPr>
      </w:pPr>
      <w:r w:rsidRPr="0094262C">
        <w:rPr>
          <w:lang w:val="en-CA"/>
        </w:rPr>
        <w:t>Instead:</w:t>
      </w:r>
    </w:p>
    <w:p w14:paraId="2A911CFA" w14:textId="77777777" w:rsidR="0094262C" w:rsidRPr="0094262C" w:rsidRDefault="0094262C" w:rsidP="0094262C">
      <w:pPr>
        <w:rPr>
          <w:lang w:val="en-CA"/>
        </w:rPr>
      </w:pPr>
      <w:proofErr w:type="spellStart"/>
      <w:r w:rsidRPr="0094262C">
        <w:rPr>
          <w:lang w:val="en-CA"/>
        </w:rPr>
        <w:t>sourceTerm</w:t>
      </w:r>
      <w:proofErr w:type="spellEnd"/>
      <w:r w:rsidRPr="0094262C">
        <w:rPr>
          <w:lang w:val="en-CA"/>
        </w:rPr>
        <w:t xml:space="preserve"> = Y</w:t>
      </w:r>
    </w:p>
    <w:p w14:paraId="1C117ED6" w14:textId="77777777" w:rsidR="0094262C" w:rsidRPr="0094262C" w:rsidRDefault="0094262C" w:rsidP="0094262C">
      <w:pPr>
        <w:rPr>
          <w:lang w:val="en-CA"/>
        </w:rPr>
      </w:pPr>
      <w:proofErr w:type="spellStart"/>
      <w:r w:rsidRPr="0094262C">
        <w:rPr>
          <w:lang w:val="en-CA"/>
        </w:rPr>
        <w:t>canonicalQcTerm</w:t>
      </w:r>
      <w:proofErr w:type="spellEnd"/>
      <w:r w:rsidRPr="0094262C">
        <w:rPr>
          <w:lang w:val="en-CA"/>
        </w:rPr>
        <w:t xml:space="preserve"> = X</w:t>
      </w:r>
    </w:p>
    <w:p w14:paraId="663B8D50" w14:textId="77777777" w:rsidR="0094262C" w:rsidRPr="0094262C" w:rsidRDefault="0094262C" w:rsidP="0094262C">
      <w:pPr>
        <w:rPr>
          <w:lang w:val="en-CA"/>
        </w:rPr>
      </w:pPr>
      <w:r w:rsidRPr="0094262C">
        <w:rPr>
          <w:lang w:val="en-CA"/>
        </w:rPr>
        <w:t>This preserves provenance and avoids corrupting the original vocabulary project.</w:t>
      </w:r>
    </w:p>
    <w:p w14:paraId="15A93166" w14:textId="77777777" w:rsidR="0094262C" w:rsidRPr="0094262C" w:rsidRDefault="0094262C" w:rsidP="0094262C">
      <w:pPr>
        <w:rPr>
          <w:lang w:val="en-CA"/>
        </w:rPr>
      </w:pPr>
      <w:r w:rsidRPr="0094262C">
        <w:rPr>
          <w:lang w:val="en-CA"/>
        </w:rPr>
        <w:pict w14:anchorId="6D984367">
          <v:rect id="_x0000_i2020" style="width:0;height:1.5pt" o:hralign="center" o:hrstd="t" o:hr="t" fillcolor="#a0a0a0" stroked="f"/>
        </w:pict>
      </w:r>
    </w:p>
    <w:p w14:paraId="16D8C8C9" w14:textId="77777777" w:rsidR="0094262C" w:rsidRPr="0094262C" w:rsidRDefault="0094262C" w:rsidP="0094262C">
      <w:pPr>
        <w:rPr>
          <w:b/>
          <w:bCs/>
          <w:lang w:val="en-CA"/>
        </w:rPr>
      </w:pPr>
      <w:r w:rsidRPr="0094262C">
        <w:rPr>
          <w:b/>
          <w:bCs/>
          <w:lang w:val="en-CA"/>
        </w:rPr>
        <w:lastRenderedPageBreak/>
        <w:t>56. Final 4B architecture</w:t>
      </w:r>
    </w:p>
    <w:p w14:paraId="159B7960" w14:textId="77777777" w:rsidR="0094262C" w:rsidRPr="0094262C" w:rsidRDefault="0094262C" w:rsidP="0094262C">
      <w:pPr>
        <w:rPr>
          <w:lang w:val="en-CA"/>
        </w:rPr>
      </w:pPr>
      <w:r w:rsidRPr="0094262C">
        <w:rPr>
          <w:lang w:val="en-CA"/>
        </w:rPr>
        <w:t>The relationship is:</w:t>
      </w:r>
    </w:p>
    <w:p w14:paraId="088C0DC1" w14:textId="77777777" w:rsidR="0094262C" w:rsidRPr="0094262C" w:rsidRDefault="0094262C" w:rsidP="0094262C">
      <w:pPr>
        <w:rPr>
          <w:lang w:val="en-CA"/>
        </w:rPr>
      </w:pPr>
      <w:r w:rsidRPr="0094262C">
        <w:rPr>
          <w:lang w:val="en-CA"/>
        </w:rPr>
        <w:t xml:space="preserve">                    BÂTIR</w:t>
      </w:r>
    </w:p>
    <w:p w14:paraId="7FF8493A" w14:textId="77777777" w:rsidR="0094262C" w:rsidRPr="0094262C" w:rsidRDefault="0094262C" w:rsidP="0094262C">
      <w:pPr>
        <w:rPr>
          <w:lang w:val="en-CA"/>
        </w:rPr>
      </w:pPr>
      <w:r w:rsidRPr="0094262C">
        <w:rPr>
          <w:lang w:val="en-CA"/>
        </w:rPr>
        <w:t xml:space="preserve">                      │</w:t>
      </w:r>
    </w:p>
    <w:p w14:paraId="731E2509" w14:textId="77777777" w:rsidR="0094262C" w:rsidRPr="0094262C" w:rsidRDefault="0094262C" w:rsidP="0094262C">
      <w:pPr>
        <w:rPr>
          <w:lang w:val="en-CA"/>
        </w:rPr>
      </w:pPr>
      <w:r w:rsidRPr="0094262C">
        <w:rPr>
          <w:lang w:val="en-CA"/>
        </w:rPr>
        <w:t xml:space="preserve">             Terminology candidates</w:t>
      </w:r>
    </w:p>
    <w:p w14:paraId="667FCAEB" w14:textId="77777777" w:rsidR="0094262C" w:rsidRPr="0094262C" w:rsidRDefault="0094262C" w:rsidP="0094262C">
      <w:pPr>
        <w:rPr>
          <w:lang w:val="en-CA"/>
        </w:rPr>
      </w:pPr>
      <w:r w:rsidRPr="0094262C">
        <w:rPr>
          <w:lang w:val="en-CA"/>
        </w:rPr>
        <w:t xml:space="preserve">                      │</w:t>
      </w:r>
    </w:p>
    <w:p w14:paraId="4F9894ED" w14:textId="77777777" w:rsidR="0094262C" w:rsidRPr="0094262C" w:rsidRDefault="0094262C" w:rsidP="0094262C">
      <w:pPr>
        <w:rPr>
          <w:lang w:val="en-CA"/>
        </w:rPr>
      </w:pPr>
      <w:r w:rsidRPr="0094262C">
        <w:rPr>
          <w:lang w:val="en-CA"/>
        </w:rPr>
        <w:t xml:space="preserve">        ┌─────────────</w:t>
      </w:r>
      <w:r w:rsidRPr="0094262C">
        <w:rPr>
          <w:rFonts w:ascii="MS Gothic" w:eastAsia="MS Gothic" w:hAnsi="MS Gothic" w:cs="MS Gothic" w:hint="eastAsia"/>
          <w:lang w:val="en-CA"/>
        </w:rPr>
        <w:t>┴</w:t>
      </w:r>
      <w:r w:rsidRPr="0094262C">
        <w:rPr>
          <w:rFonts w:ascii="Aptos" w:hAnsi="Aptos" w:cs="Aptos"/>
          <w:lang w:val="en-CA"/>
        </w:rPr>
        <w:t>─────────────┐</w:t>
      </w:r>
    </w:p>
    <w:p w14:paraId="2B963618" w14:textId="77777777" w:rsidR="0094262C" w:rsidRPr="0094262C" w:rsidRDefault="0094262C" w:rsidP="0094262C">
      <w:pPr>
        <w:rPr>
          <w:lang w:val="en-CA"/>
        </w:rPr>
      </w:pPr>
      <w:r w:rsidRPr="0094262C">
        <w:rPr>
          <w:lang w:val="en-CA"/>
        </w:rPr>
        <w:t xml:space="preserve">        │                           │</w:t>
      </w:r>
    </w:p>
    <w:p w14:paraId="3CA60312" w14:textId="77777777" w:rsidR="0094262C" w:rsidRPr="0094262C" w:rsidRDefault="0094262C" w:rsidP="0094262C">
      <w:pPr>
        <w:rPr>
          <w:lang w:val="en-CA"/>
        </w:rPr>
      </w:pPr>
      <w:r w:rsidRPr="0094262C">
        <w:rPr>
          <w:lang w:val="en-CA"/>
        </w:rPr>
        <w:t xml:space="preserve">   Clear concepts              Ambiguous/missing</w:t>
      </w:r>
    </w:p>
    <w:p w14:paraId="47D0A6E6" w14:textId="77777777" w:rsidR="0094262C" w:rsidRPr="0094262C" w:rsidRDefault="0094262C" w:rsidP="0094262C">
      <w:pPr>
        <w:rPr>
          <w:lang w:val="en-CA"/>
        </w:rPr>
      </w:pPr>
      <w:r w:rsidRPr="0094262C">
        <w:rPr>
          <w:lang w:val="en-CA"/>
        </w:rPr>
        <w:t xml:space="preserve">        │                           │</w:t>
      </w:r>
    </w:p>
    <w:p w14:paraId="2A9FABD5" w14:textId="77777777" w:rsidR="0094262C" w:rsidRPr="0094262C" w:rsidRDefault="0094262C" w:rsidP="0094262C">
      <w:pPr>
        <w:rPr>
          <w:lang w:val="en-CA"/>
        </w:rPr>
      </w:pPr>
      <w:r w:rsidRPr="0094262C">
        <w:rPr>
          <w:lang w:val="en-CA"/>
        </w:rPr>
        <w:t xml:space="preserve"> canonical QC concept              4C</w:t>
      </w:r>
    </w:p>
    <w:p w14:paraId="4A8FE1E5" w14:textId="77777777" w:rsidR="0094262C" w:rsidRPr="0094262C" w:rsidRDefault="0094262C" w:rsidP="0094262C">
      <w:pPr>
        <w:rPr>
          <w:lang w:val="en-CA"/>
        </w:rPr>
      </w:pPr>
      <w:r w:rsidRPr="0094262C">
        <w:rPr>
          <w:lang w:val="en-CA"/>
        </w:rPr>
        <w:t xml:space="preserve">        │                           │</w:t>
      </w:r>
    </w:p>
    <w:p w14:paraId="0CD9EE07" w14:textId="77777777" w:rsidR="0094262C" w:rsidRPr="0094262C" w:rsidRDefault="0094262C" w:rsidP="0094262C">
      <w:pPr>
        <w:rPr>
          <w:lang w:val="en-CA"/>
        </w:rPr>
      </w:pPr>
      <w:r w:rsidRPr="0094262C">
        <w:rPr>
          <w:lang w:val="en-CA"/>
        </w:rPr>
        <w:t xml:space="preserve">        └─────────────</w:t>
      </w:r>
      <w:r w:rsidRPr="0094262C">
        <w:rPr>
          <w:rFonts w:ascii="MS Gothic" w:eastAsia="MS Gothic" w:hAnsi="MS Gothic" w:cs="MS Gothic" w:hint="eastAsia"/>
          <w:lang w:val="en-CA"/>
        </w:rPr>
        <w:t>┬</w:t>
      </w:r>
      <w:r w:rsidRPr="0094262C">
        <w:rPr>
          <w:rFonts w:ascii="Aptos" w:hAnsi="Aptos" w:cs="Aptos"/>
          <w:lang w:val="en-CA"/>
        </w:rPr>
        <w:t>─────────────┘</w:t>
      </w:r>
    </w:p>
    <w:p w14:paraId="1F8D423C" w14:textId="77777777" w:rsidR="0094262C" w:rsidRPr="0094262C" w:rsidRDefault="0094262C" w:rsidP="0094262C">
      <w:pPr>
        <w:rPr>
          <w:lang w:val="en-CA"/>
        </w:rPr>
      </w:pPr>
      <w:r w:rsidRPr="0094262C">
        <w:rPr>
          <w:lang w:val="en-CA"/>
        </w:rPr>
        <w:t xml:space="preserve">                      │</w:t>
      </w:r>
    </w:p>
    <w:p w14:paraId="0932BA69" w14:textId="77777777" w:rsidR="0094262C" w:rsidRPr="0094262C" w:rsidRDefault="0094262C" w:rsidP="0094262C">
      <w:pPr>
        <w:rPr>
          <w:lang w:val="en-CA"/>
        </w:rPr>
      </w:pPr>
      <w:r w:rsidRPr="0094262C">
        <w:rPr>
          <w:lang w:val="en-CA"/>
        </w:rPr>
        <w:t xml:space="preserve">          Construction Quality</w:t>
      </w:r>
    </w:p>
    <w:p w14:paraId="7A2613F9" w14:textId="77777777" w:rsidR="0094262C" w:rsidRPr="0094262C" w:rsidRDefault="0094262C" w:rsidP="0094262C">
      <w:pPr>
        <w:rPr>
          <w:lang w:val="en-CA"/>
        </w:rPr>
      </w:pPr>
      <w:r w:rsidRPr="0094262C">
        <w:rPr>
          <w:lang w:val="en-CA"/>
        </w:rPr>
        <w:t xml:space="preserve">          EN–FR Terminology DB</w:t>
      </w:r>
    </w:p>
    <w:p w14:paraId="21D942C0" w14:textId="77777777" w:rsidR="0094262C" w:rsidRPr="0094262C" w:rsidRDefault="0094262C" w:rsidP="0094262C">
      <w:pPr>
        <w:rPr>
          <w:lang w:val="en-CA"/>
        </w:rPr>
      </w:pPr>
      <w:r w:rsidRPr="0094262C">
        <w:rPr>
          <w:lang w:val="en-CA"/>
        </w:rPr>
        <w:t xml:space="preserve">                      │</w:t>
      </w:r>
    </w:p>
    <w:p w14:paraId="26E28D01" w14:textId="77777777" w:rsidR="0094262C" w:rsidRPr="0094262C" w:rsidRDefault="0094262C" w:rsidP="0094262C">
      <w:pPr>
        <w:rPr>
          <w:lang w:val="en-CA"/>
        </w:rPr>
      </w:pPr>
      <w:r w:rsidRPr="0094262C">
        <w:rPr>
          <w:lang w:val="en-CA"/>
        </w:rPr>
        <w:t xml:space="preserve">       ┌──────────────</w:t>
      </w:r>
      <w:r w:rsidRPr="0094262C">
        <w:rPr>
          <w:rFonts w:ascii="MS Gothic" w:eastAsia="MS Gothic" w:hAnsi="MS Gothic" w:cs="MS Gothic" w:hint="eastAsia"/>
          <w:lang w:val="en-CA"/>
        </w:rPr>
        <w:t>┼</w:t>
      </w:r>
      <w:r w:rsidRPr="0094262C">
        <w:rPr>
          <w:rFonts w:ascii="Aptos" w:hAnsi="Aptos" w:cs="Aptos"/>
          <w:lang w:val="en-CA"/>
        </w:rPr>
        <w:t>──────────────┐</w:t>
      </w:r>
    </w:p>
    <w:p w14:paraId="5C481D41" w14:textId="77777777" w:rsidR="0094262C" w:rsidRPr="0094262C" w:rsidRDefault="0094262C" w:rsidP="0094262C">
      <w:pPr>
        <w:rPr>
          <w:lang w:val="en-CA"/>
        </w:rPr>
      </w:pPr>
      <w:r w:rsidRPr="0094262C">
        <w:rPr>
          <w:lang w:val="en-CA"/>
        </w:rPr>
        <w:t xml:space="preserve">       │              │              │</w:t>
      </w:r>
    </w:p>
    <w:p w14:paraId="559721CD" w14:textId="77777777" w:rsidR="0094262C" w:rsidRPr="0094262C" w:rsidRDefault="0094262C" w:rsidP="0094262C">
      <w:pPr>
        <w:rPr>
          <w:lang w:val="en-CA"/>
        </w:rPr>
      </w:pPr>
      <w:r w:rsidRPr="0094262C">
        <w:rPr>
          <w:lang w:val="en-CA"/>
        </w:rPr>
        <w:t xml:space="preserve">     Search         Learn        UI technical</w:t>
      </w:r>
    </w:p>
    <w:p w14:paraId="21F8917D" w14:textId="77777777" w:rsidR="0094262C" w:rsidRPr="0094262C" w:rsidRDefault="0094262C" w:rsidP="0094262C">
      <w:pPr>
        <w:rPr>
          <w:lang w:val="en-CA"/>
        </w:rPr>
      </w:pPr>
      <w:r w:rsidRPr="0094262C">
        <w:rPr>
          <w:lang w:val="en-CA"/>
        </w:rPr>
        <w:t xml:space="preserve">                                    terms</w:t>
      </w:r>
    </w:p>
    <w:p w14:paraId="57F21DFC" w14:textId="77777777" w:rsidR="0094262C" w:rsidRPr="0094262C" w:rsidRDefault="0094262C" w:rsidP="0094262C">
      <w:pPr>
        <w:rPr>
          <w:lang w:val="en-CA"/>
        </w:rPr>
      </w:pPr>
      <w:r w:rsidRPr="0094262C">
        <w:rPr>
          <w:lang w:val="en-CA"/>
        </w:rPr>
        <w:t xml:space="preserve">                      │</w:t>
      </w:r>
    </w:p>
    <w:p w14:paraId="7E752183" w14:textId="77777777" w:rsidR="0094262C" w:rsidRPr="0094262C" w:rsidRDefault="0094262C" w:rsidP="0094262C">
      <w:pPr>
        <w:rPr>
          <w:lang w:val="en-CA"/>
        </w:rPr>
      </w:pPr>
      <w:r w:rsidRPr="0094262C">
        <w:rPr>
          <w:lang w:val="en-CA"/>
        </w:rPr>
        <w:t xml:space="preserve">                Activities 1–14</w:t>
      </w:r>
    </w:p>
    <w:p w14:paraId="6E939E0A" w14:textId="77777777" w:rsidR="0094262C" w:rsidRPr="0094262C" w:rsidRDefault="0094262C" w:rsidP="0094262C">
      <w:pPr>
        <w:rPr>
          <w:b/>
          <w:bCs/>
          <w:lang w:val="en-CA"/>
        </w:rPr>
      </w:pPr>
      <w:r w:rsidRPr="0094262C">
        <w:rPr>
          <w:b/>
          <w:bCs/>
          <w:lang w:val="en-CA"/>
        </w:rPr>
        <w:t>BUILD 4B — FROZEN ✓</w:t>
      </w:r>
    </w:p>
    <w:p w14:paraId="3022E4CA" w14:textId="77777777" w:rsidR="0094262C" w:rsidRPr="0094262C" w:rsidRDefault="0094262C" w:rsidP="0094262C">
      <w:pPr>
        <w:rPr>
          <w:lang w:val="en-CA"/>
        </w:rPr>
      </w:pPr>
      <w:r w:rsidRPr="0094262C">
        <w:rPr>
          <w:lang w:val="en-CA"/>
        </w:rPr>
        <w:t>We now have:</w:t>
      </w:r>
    </w:p>
    <w:p w14:paraId="45AFD64D" w14:textId="77777777" w:rsidR="0094262C" w:rsidRPr="0094262C" w:rsidRDefault="0094262C" w:rsidP="0094262C">
      <w:pPr>
        <w:rPr>
          <w:lang w:val="en-CA"/>
        </w:rPr>
      </w:pPr>
      <w:r w:rsidRPr="0094262C">
        <w:rPr>
          <w:b/>
          <w:bCs/>
          <w:lang w:val="en-CA"/>
        </w:rPr>
        <w:lastRenderedPageBreak/>
        <w:t>Concept—not-row model ✓</w:t>
      </w:r>
      <w:r w:rsidRPr="0094262C">
        <w:rPr>
          <w:lang w:val="en-CA"/>
        </w:rPr>
        <w:br/>
      </w:r>
      <w:r w:rsidRPr="0094262C">
        <w:rPr>
          <w:b/>
          <w:bCs/>
          <w:lang w:val="en-CA"/>
        </w:rPr>
        <w:t>Canonical terminology schema ✓</w:t>
      </w:r>
      <w:r w:rsidRPr="0094262C">
        <w:rPr>
          <w:lang w:val="en-CA"/>
        </w:rPr>
        <w:br/>
      </w:r>
      <w:r w:rsidRPr="0094262C">
        <w:rPr>
          <w:b/>
          <w:bCs/>
          <w:lang w:val="en-CA"/>
        </w:rPr>
        <w:t>Language-neutral concept IDs ✓</w:t>
      </w:r>
      <w:r w:rsidRPr="0094262C">
        <w:rPr>
          <w:lang w:val="en-CA"/>
        </w:rPr>
        <w:br/>
      </w:r>
      <w:r w:rsidRPr="0094262C">
        <w:rPr>
          <w:b/>
          <w:bCs/>
          <w:lang w:val="en-CA"/>
        </w:rPr>
        <w:t>QC relevance filter ✓</w:t>
      </w:r>
      <w:r w:rsidRPr="0094262C">
        <w:rPr>
          <w:lang w:val="en-CA"/>
        </w:rPr>
        <w:br/>
      </w:r>
      <w:r w:rsidRPr="0094262C">
        <w:rPr>
          <w:b/>
          <w:bCs/>
          <w:lang w:val="en-CA"/>
        </w:rPr>
        <w:t>Preferred term vs alias distinction ✓</w:t>
      </w:r>
      <w:r w:rsidRPr="0094262C">
        <w:rPr>
          <w:lang w:val="en-CA"/>
        </w:rPr>
        <w:br/>
      </w:r>
      <w:r w:rsidRPr="0094262C">
        <w:rPr>
          <w:b/>
          <w:bCs/>
          <w:lang w:val="en-CA"/>
        </w:rPr>
        <w:t>Alias type/status model ✓</w:t>
      </w:r>
      <w:r w:rsidRPr="0094262C">
        <w:rPr>
          <w:lang w:val="en-CA"/>
        </w:rPr>
        <w:br/>
      </w:r>
      <w:r w:rsidRPr="0094262C">
        <w:rPr>
          <w:b/>
          <w:bCs/>
          <w:lang w:val="en-CA"/>
        </w:rPr>
        <w:t>Search-only aliases ✓</w:t>
      </w:r>
      <w:r w:rsidRPr="0094262C">
        <w:rPr>
          <w:lang w:val="en-CA"/>
        </w:rPr>
        <w:br/>
      </w:r>
      <w:r w:rsidRPr="0094262C">
        <w:rPr>
          <w:b/>
          <w:bCs/>
          <w:lang w:val="en-CA"/>
        </w:rPr>
        <w:t>Context-sensitive concept handling ✓</w:t>
      </w:r>
      <w:r w:rsidRPr="0094262C">
        <w:rPr>
          <w:lang w:val="en-CA"/>
        </w:rPr>
        <w:br/>
      </w:r>
      <w:r w:rsidRPr="0094262C">
        <w:rPr>
          <w:b/>
          <w:bCs/>
          <w:lang w:val="en-CA"/>
        </w:rPr>
        <w:t>General QA/QC vocabulary mapping ✓</w:t>
      </w:r>
      <w:r w:rsidRPr="0094262C">
        <w:rPr>
          <w:lang w:val="en-CA"/>
        </w:rPr>
        <w:br/>
      </w:r>
      <w:r w:rsidRPr="0094262C">
        <w:rPr>
          <w:b/>
          <w:bCs/>
          <w:lang w:val="en-CA"/>
        </w:rPr>
        <w:t>Envelope terminology mapping ✓</w:t>
      </w:r>
      <w:r w:rsidRPr="0094262C">
        <w:rPr>
          <w:lang w:val="en-CA"/>
        </w:rPr>
        <w:br/>
      </w:r>
      <w:r w:rsidRPr="0094262C">
        <w:rPr>
          <w:b/>
          <w:bCs/>
          <w:lang w:val="en-CA"/>
        </w:rPr>
        <w:t>Mechanical terminology caution ✓</w:t>
      </w:r>
      <w:r w:rsidRPr="0094262C">
        <w:rPr>
          <w:lang w:val="en-CA"/>
        </w:rPr>
        <w:br/>
      </w:r>
      <w:r w:rsidRPr="0094262C">
        <w:rPr>
          <w:b/>
          <w:bCs/>
          <w:lang w:val="en-CA"/>
        </w:rPr>
        <w:t>BÂTIR gaps identified ✓</w:t>
      </w:r>
      <w:r w:rsidRPr="0094262C">
        <w:rPr>
          <w:lang w:val="en-CA"/>
        </w:rPr>
        <w:br/>
      </w:r>
      <w:r w:rsidRPr="0094262C">
        <w:rPr>
          <w:b/>
          <w:bCs/>
          <w:lang w:val="en-CA"/>
        </w:rPr>
        <w:t>Definitions preserved ✓</w:t>
      </w:r>
      <w:r w:rsidRPr="0094262C">
        <w:rPr>
          <w:lang w:val="en-CA"/>
        </w:rPr>
        <w:br/>
      </w:r>
      <w:r w:rsidRPr="0094262C">
        <w:rPr>
          <w:b/>
          <w:bCs/>
          <w:lang w:val="en-CA"/>
        </w:rPr>
        <w:t>Gender preserved ✓</w:t>
      </w:r>
      <w:r w:rsidRPr="0094262C">
        <w:rPr>
          <w:lang w:val="en-CA"/>
        </w:rPr>
        <w:br/>
      </w:r>
      <w:r w:rsidRPr="0094262C">
        <w:rPr>
          <w:b/>
          <w:bCs/>
          <w:lang w:val="en-CA"/>
        </w:rPr>
        <w:t>Examples/expressions preserved as optional enrichment ✓</w:t>
      </w:r>
      <w:r w:rsidRPr="0094262C">
        <w:rPr>
          <w:lang w:val="en-CA"/>
        </w:rPr>
        <w:br/>
      </w:r>
      <w:r w:rsidRPr="0094262C">
        <w:rPr>
          <w:b/>
          <w:bCs/>
          <w:lang w:val="en-CA"/>
        </w:rPr>
        <w:t>Duplicate normalization ✓</w:t>
      </w:r>
      <w:r w:rsidRPr="0094262C">
        <w:rPr>
          <w:lang w:val="en-CA"/>
        </w:rPr>
        <w:br/>
      </w:r>
      <w:r w:rsidRPr="0094262C">
        <w:rPr>
          <w:b/>
          <w:bCs/>
          <w:lang w:val="en-CA"/>
        </w:rPr>
        <w:t>Parent/child concepts ✓</w:t>
      </w:r>
      <w:r w:rsidRPr="0094262C">
        <w:rPr>
          <w:lang w:val="en-CA"/>
        </w:rPr>
        <w:br/>
      </w:r>
      <w:r w:rsidRPr="0094262C">
        <w:rPr>
          <w:b/>
          <w:bCs/>
          <w:lang w:val="en-CA"/>
        </w:rPr>
        <w:t>Related concept links ✓</w:t>
      </w:r>
      <w:r w:rsidRPr="0094262C">
        <w:rPr>
          <w:lang w:val="en-CA"/>
        </w:rPr>
        <w:br/>
      </w:r>
      <w:r w:rsidRPr="0094262C">
        <w:rPr>
          <w:b/>
          <w:bCs/>
          <w:lang w:val="en-CA"/>
        </w:rPr>
        <w:t>Activity mapping ✓</w:t>
      </w:r>
      <w:r w:rsidRPr="0094262C">
        <w:rPr>
          <w:lang w:val="en-CA"/>
        </w:rPr>
        <w:br/>
      </w:r>
      <w:r w:rsidRPr="0094262C">
        <w:rPr>
          <w:b/>
          <w:bCs/>
          <w:lang w:val="en-CA"/>
        </w:rPr>
        <w:t>Search ranking logic ✓</w:t>
      </w:r>
      <w:r w:rsidRPr="0094262C">
        <w:rPr>
          <w:lang w:val="en-CA"/>
        </w:rPr>
        <w:br/>
      </w:r>
      <w:r w:rsidRPr="0094262C">
        <w:rPr>
          <w:b/>
          <w:bCs/>
          <w:lang w:val="en-CA"/>
        </w:rPr>
        <w:t>Tier 1/2/3 terminology priorities ✓</w:t>
      </w:r>
      <w:r w:rsidRPr="0094262C">
        <w:rPr>
          <w:lang w:val="en-CA"/>
        </w:rPr>
        <w:br/>
      </w:r>
      <w:r w:rsidRPr="0094262C">
        <w:rPr>
          <w:b/>
          <w:bCs/>
          <w:lang w:val="en-CA"/>
        </w:rPr>
        <w:t>Missing-term registry ✓</w:t>
      </w:r>
      <w:r w:rsidRPr="0094262C">
        <w:rPr>
          <w:lang w:val="en-CA"/>
        </w:rPr>
        <w:br/>
      </w:r>
      <w:r w:rsidRPr="0094262C">
        <w:rPr>
          <w:b/>
          <w:bCs/>
          <w:lang w:val="en-CA"/>
        </w:rPr>
        <w:t>Ambiguity registry ✓</w:t>
      </w:r>
      <w:r w:rsidRPr="0094262C">
        <w:rPr>
          <w:lang w:val="en-CA"/>
        </w:rPr>
        <w:br/>
      </w:r>
      <w:r w:rsidRPr="0094262C">
        <w:rPr>
          <w:b/>
          <w:bCs/>
          <w:lang w:val="en-CA"/>
        </w:rPr>
        <w:t>Source provenance ✓</w:t>
      </w:r>
      <w:r w:rsidRPr="0094262C">
        <w:rPr>
          <w:lang w:val="en-CA"/>
        </w:rPr>
        <w:br/>
      </w:r>
      <w:r w:rsidRPr="0094262C">
        <w:rPr>
          <w:b/>
          <w:bCs/>
          <w:lang w:val="en-CA"/>
        </w:rPr>
        <w:t>Original BÂTIR protected ✓</w:t>
      </w:r>
    </w:p>
    <w:p w14:paraId="05BD154D" w14:textId="77777777" w:rsidR="0094262C" w:rsidRPr="0094262C" w:rsidRDefault="0094262C" w:rsidP="0094262C">
      <w:pPr>
        <w:rPr>
          <w:lang w:val="en-CA"/>
        </w:rPr>
      </w:pPr>
      <w:r w:rsidRPr="0094262C">
        <w:rPr>
          <w:lang w:val="en-CA"/>
        </w:rPr>
        <w:t xml:space="preserve">The next step should be </w:t>
      </w:r>
      <w:r w:rsidRPr="0094262C">
        <w:rPr>
          <w:b/>
          <w:bCs/>
          <w:lang w:val="en-CA"/>
        </w:rPr>
        <w:t>4C — Québec Terminology Validation Rules</w:t>
      </w:r>
      <w:r w:rsidRPr="0094262C">
        <w:rPr>
          <w:lang w:val="en-CA"/>
        </w:rPr>
        <w:t xml:space="preserve">. That's where we decide </w:t>
      </w:r>
      <w:r w:rsidRPr="0094262C">
        <w:rPr>
          <w:i/>
          <w:iCs/>
          <w:lang w:val="en-CA"/>
        </w:rPr>
        <w:t>how</w:t>
      </w:r>
      <w:r w:rsidRPr="0094262C">
        <w:rPr>
          <w:lang w:val="en-CA"/>
        </w:rPr>
        <w:t xml:space="preserve"> to resolve cases like </w:t>
      </w:r>
      <w:r w:rsidRPr="0094262C">
        <w:rPr>
          <w:b/>
          <w:bCs/>
          <w:lang w:val="en-CA"/>
        </w:rPr>
        <w:t>damper</w:t>
      </w:r>
      <w:r w:rsidRPr="0094262C">
        <w:rPr>
          <w:lang w:val="en-CA"/>
        </w:rPr>
        <w:t xml:space="preserve">, </w:t>
      </w:r>
      <w:r w:rsidRPr="0094262C">
        <w:rPr>
          <w:b/>
          <w:bCs/>
          <w:lang w:val="en-CA"/>
        </w:rPr>
        <w:t>firestop</w:t>
      </w:r>
      <w:r w:rsidRPr="0094262C">
        <w:rPr>
          <w:lang w:val="en-CA"/>
        </w:rPr>
        <w:t xml:space="preserve">, </w:t>
      </w:r>
      <w:r w:rsidRPr="0094262C">
        <w:rPr>
          <w:b/>
          <w:bCs/>
          <w:lang w:val="en-CA"/>
        </w:rPr>
        <w:t>lap splice</w:t>
      </w:r>
      <w:r w:rsidRPr="0094262C">
        <w:rPr>
          <w:lang w:val="en-CA"/>
        </w:rPr>
        <w:t xml:space="preserve">, </w:t>
      </w:r>
      <w:r w:rsidRPr="0094262C">
        <w:rPr>
          <w:b/>
          <w:bCs/>
          <w:lang w:val="en-CA"/>
        </w:rPr>
        <w:t>hold point</w:t>
      </w:r>
      <w:r w:rsidRPr="0094262C">
        <w:rPr>
          <w:lang w:val="en-CA"/>
        </w:rPr>
        <w:t xml:space="preserve">, </w:t>
      </w:r>
      <w:r w:rsidRPr="0094262C">
        <w:rPr>
          <w:b/>
          <w:bCs/>
          <w:lang w:val="en-CA"/>
        </w:rPr>
        <w:t>BAS</w:t>
      </w:r>
      <w:r w:rsidRPr="0094262C">
        <w:rPr>
          <w:lang w:val="en-CA"/>
        </w:rPr>
        <w:t xml:space="preserve">, </w:t>
      </w:r>
      <w:r w:rsidRPr="0094262C">
        <w:rPr>
          <w:b/>
          <w:bCs/>
          <w:lang w:val="en-CA"/>
        </w:rPr>
        <w:t>NCR</w:t>
      </w:r>
      <w:r w:rsidRPr="0094262C">
        <w:rPr>
          <w:lang w:val="en-CA"/>
        </w:rPr>
        <w:t>, and any BÂTIR synonym that is technically possible but potentially misleading in Québec construction practice.</w:t>
      </w:r>
    </w:p>
    <w:p w14:paraId="74FB1882" w14:textId="77777777" w:rsidR="0094262C" w:rsidRDefault="0094262C">
      <w:pPr>
        <w:rPr>
          <w:lang w:val="en-CA"/>
        </w:rPr>
      </w:pPr>
    </w:p>
    <w:p w14:paraId="2F4CB1CC" w14:textId="77777777" w:rsidR="0094262C" w:rsidRPr="0094262C" w:rsidRDefault="0094262C" w:rsidP="0094262C">
      <w:pPr>
        <w:rPr>
          <w:lang w:val="en-CA"/>
        </w:rPr>
      </w:pPr>
      <w:r w:rsidRPr="0094262C">
        <w:rPr>
          <w:lang w:val="en-CA"/>
        </w:rPr>
        <w:t xml:space="preserve">Yes. </w:t>
      </w:r>
      <w:r w:rsidRPr="0094262C">
        <w:rPr>
          <w:b/>
          <w:bCs/>
          <w:lang w:val="en-CA"/>
        </w:rPr>
        <w:t>4C is the Québec terminology validation layer.</w:t>
      </w:r>
    </w:p>
    <w:p w14:paraId="2C4DBEB8" w14:textId="77777777" w:rsidR="0094262C" w:rsidRPr="0094262C" w:rsidRDefault="0094262C" w:rsidP="0094262C">
      <w:pPr>
        <w:rPr>
          <w:lang w:val="en-CA"/>
        </w:rPr>
      </w:pPr>
      <w:r w:rsidRPr="0094262C">
        <w:rPr>
          <w:lang w:val="en-CA"/>
        </w:rPr>
        <w:t>4A told us how language behaves.</w:t>
      </w:r>
      <w:r w:rsidRPr="0094262C">
        <w:rPr>
          <w:lang w:val="en-CA"/>
        </w:rPr>
        <w:br/>
        <w:t>4B told us how concepts and aliases are stored.</w:t>
      </w:r>
      <w:r w:rsidRPr="0094262C">
        <w:rPr>
          <w:lang w:val="en-CA"/>
        </w:rPr>
        <w:br/>
        <w:t>4C now answers:</w:t>
      </w:r>
    </w:p>
    <w:p w14:paraId="3D9A69FE" w14:textId="77777777" w:rsidR="0094262C" w:rsidRPr="0094262C" w:rsidRDefault="0094262C" w:rsidP="0094262C">
      <w:pPr>
        <w:rPr>
          <w:lang w:val="en-CA"/>
        </w:rPr>
      </w:pPr>
      <w:r w:rsidRPr="0094262C">
        <w:rPr>
          <w:b/>
          <w:bCs/>
          <w:lang w:val="en-CA"/>
        </w:rPr>
        <w:lastRenderedPageBreak/>
        <w:t>When several French terms are possible, which one becomes the preferred Québec construction term, which ones remain aliases, and which ones should be rejected or context-limited?</w:t>
      </w:r>
    </w:p>
    <w:p w14:paraId="67E1043F" w14:textId="77777777" w:rsidR="0094262C" w:rsidRPr="0094262C" w:rsidRDefault="0094262C" w:rsidP="0094262C">
      <w:pPr>
        <w:rPr>
          <w:lang w:val="en-CA"/>
        </w:rPr>
      </w:pPr>
      <w:r w:rsidRPr="0094262C">
        <w:rPr>
          <w:lang w:val="en-CA"/>
        </w:rPr>
        <w:t xml:space="preserve">This is where we stop “translating” and start doing </w:t>
      </w:r>
      <w:r w:rsidRPr="0094262C">
        <w:rPr>
          <w:b/>
          <w:bCs/>
          <w:lang w:val="en-CA"/>
        </w:rPr>
        <w:t>terminology governance</w:t>
      </w:r>
      <w:r w:rsidRPr="0094262C">
        <w:rPr>
          <w:lang w:val="en-CA"/>
        </w:rPr>
        <w:t>.</w:t>
      </w:r>
    </w:p>
    <w:p w14:paraId="3E6CCFF6" w14:textId="77777777" w:rsidR="0094262C" w:rsidRPr="0094262C" w:rsidRDefault="0094262C" w:rsidP="0094262C">
      <w:pPr>
        <w:rPr>
          <w:b/>
          <w:bCs/>
          <w:lang w:val="en-CA"/>
        </w:rPr>
      </w:pPr>
      <w:r w:rsidRPr="0094262C">
        <w:rPr>
          <w:b/>
          <w:bCs/>
          <w:lang w:val="en-CA"/>
        </w:rPr>
        <w:t>BUILD 4 — 4C</w:t>
      </w:r>
    </w:p>
    <w:p w14:paraId="6F72D97F" w14:textId="77777777" w:rsidR="0094262C" w:rsidRPr="0094262C" w:rsidRDefault="0094262C" w:rsidP="0094262C">
      <w:pPr>
        <w:rPr>
          <w:b/>
          <w:bCs/>
          <w:lang w:val="en-CA"/>
        </w:rPr>
      </w:pPr>
      <w:r w:rsidRPr="0094262C">
        <w:rPr>
          <w:b/>
          <w:bCs/>
          <w:lang w:val="en-CA"/>
        </w:rPr>
        <w:t>QUÉBEC TERMINOLOGY VALIDATION RULES</w:t>
      </w:r>
    </w:p>
    <w:p w14:paraId="240EC1C4" w14:textId="77777777" w:rsidR="0094262C" w:rsidRPr="0094262C" w:rsidRDefault="0094262C" w:rsidP="0094262C">
      <w:pPr>
        <w:rPr>
          <w:b/>
          <w:bCs/>
          <w:lang w:val="en-CA"/>
        </w:rPr>
      </w:pPr>
      <w:r w:rsidRPr="0094262C">
        <w:rPr>
          <w:b/>
          <w:bCs/>
          <w:lang w:val="en-CA"/>
        </w:rPr>
        <w:t>1. Core principle</w:t>
      </w:r>
    </w:p>
    <w:p w14:paraId="652C53F1" w14:textId="77777777" w:rsidR="0094262C" w:rsidRPr="0094262C" w:rsidRDefault="0094262C" w:rsidP="0094262C">
      <w:pPr>
        <w:rPr>
          <w:lang w:val="en-CA"/>
        </w:rPr>
      </w:pPr>
      <w:r w:rsidRPr="0094262C">
        <w:rPr>
          <w:lang w:val="en-CA"/>
        </w:rPr>
        <w:t>The preferred French term should be chosen based on this hierarchy:</w:t>
      </w:r>
    </w:p>
    <w:p w14:paraId="709D3949" w14:textId="77777777" w:rsidR="0094262C" w:rsidRPr="0094262C" w:rsidRDefault="0094262C" w:rsidP="0094262C">
      <w:pPr>
        <w:rPr>
          <w:lang w:val="en-CA"/>
        </w:rPr>
      </w:pPr>
      <w:r w:rsidRPr="0094262C">
        <w:rPr>
          <w:b/>
          <w:bCs/>
          <w:lang w:val="en-CA"/>
        </w:rPr>
        <w:t>Actual Québec construction usage → project/industry terminology → technical precision → consistency with the concept → linguistic correctness</w:t>
      </w:r>
    </w:p>
    <w:p w14:paraId="5AABA592" w14:textId="77777777" w:rsidR="0094262C" w:rsidRPr="0094262C" w:rsidRDefault="0094262C" w:rsidP="0094262C">
      <w:pPr>
        <w:rPr>
          <w:lang w:val="en-CA"/>
        </w:rPr>
      </w:pPr>
      <w:r w:rsidRPr="0094262C">
        <w:rPr>
          <w:lang w:val="en-CA"/>
        </w:rPr>
        <w:t>Not:</w:t>
      </w:r>
    </w:p>
    <w:p w14:paraId="05FBBC37" w14:textId="77777777" w:rsidR="0094262C" w:rsidRPr="0094262C" w:rsidRDefault="0094262C" w:rsidP="0094262C">
      <w:pPr>
        <w:rPr>
          <w:lang w:val="en-CA"/>
        </w:rPr>
      </w:pPr>
      <w:r w:rsidRPr="0094262C">
        <w:rPr>
          <w:lang w:val="en-CA"/>
        </w:rPr>
        <w:t>literal English translation first.</w:t>
      </w:r>
    </w:p>
    <w:p w14:paraId="25704C38" w14:textId="77777777" w:rsidR="0094262C" w:rsidRPr="0094262C" w:rsidRDefault="0094262C" w:rsidP="0094262C">
      <w:pPr>
        <w:rPr>
          <w:lang w:val="en-CA"/>
        </w:rPr>
      </w:pPr>
      <w:r w:rsidRPr="0094262C">
        <w:rPr>
          <w:lang w:val="en-CA"/>
        </w:rPr>
        <w:t>That means a term can be grammatically perfect French and still be the wrong preferred chantier term.</w:t>
      </w:r>
    </w:p>
    <w:p w14:paraId="6028C9B2" w14:textId="77777777" w:rsidR="0094262C" w:rsidRPr="0094262C" w:rsidRDefault="0094262C" w:rsidP="0094262C">
      <w:pPr>
        <w:rPr>
          <w:lang w:val="en-CA"/>
        </w:rPr>
      </w:pPr>
      <w:r w:rsidRPr="0094262C">
        <w:rPr>
          <w:lang w:val="en-CA"/>
        </w:rPr>
        <w:pict w14:anchorId="7F8764ED">
          <v:rect id="_x0000_i2399" style="width:0;height:1.5pt" o:hralign="center" o:hrstd="t" o:hr="t" fillcolor="#a0a0a0" stroked="f"/>
        </w:pict>
      </w:r>
    </w:p>
    <w:p w14:paraId="17CEAB33" w14:textId="77777777" w:rsidR="0094262C" w:rsidRPr="0094262C" w:rsidRDefault="0094262C" w:rsidP="0094262C">
      <w:pPr>
        <w:rPr>
          <w:b/>
          <w:bCs/>
          <w:lang w:val="en-CA"/>
        </w:rPr>
      </w:pPr>
      <w:r w:rsidRPr="0094262C">
        <w:rPr>
          <w:b/>
          <w:bCs/>
          <w:lang w:val="en-CA"/>
        </w:rPr>
        <w:t>2. Validation source hierarchy</w:t>
      </w:r>
    </w:p>
    <w:p w14:paraId="6E8A8ED4" w14:textId="77777777" w:rsidR="0094262C" w:rsidRPr="0094262C" w:rsidRDefault="0094262C" w:rsidP="0094262C">
      <w:pPr>
        <w:rPr>
          <w:lang w:val="en-CA"/>
        </w:rPr>
      </w:pPr>
      <w:r w:rsidRPr="0094262C">
        <w:rPr>
          <w:lang w:val="en-CA"/>
        </w:rPr>
        <w:t>When deciding the preferred Québec term, use this source order:</w:t>
      </w:r>
    </w:p>
    <w:p w14:paraId="549649E9" w14:textId="77777777" w:rsidR="0094262C" w:rsidRPr="0094262C" w:rsidRDefault="0094262C" w:rsidP="0094262C">
      <w:pPr>
        <w:rPr>
          <w:b/>
          <w:bCs/>
          <w:lang w:val="en-CA"/>
        </w:rPr>
      </w:pPr>
      <w:r w:rsidRPr="0094262C">
        <w:rPr>
          <w:b/>
          <w:bCs/>
          <w:lang w:val="en-CA"/>
        </w:rPr>
        <w:t>Tier A — strongest</w:t>
      </w:r>
    </w:p>
    <w:p w14:paraId="249E42E4" w14:textId="77777777" w:rsidR="0094262C" w:rsidRPr="0094262C" w:rsidRDefault="0094262C" w:rsidP="0094262C">
      <w:pPr>
        <w:numPr>
          <w:ilvl w:val="0"/>
          <w:numId w:val="42"/>
        </w:numPr>
        <w:rPr>
          <w:lang w:val="en-CA"/>
        </w:rPr>
      </w:pPr>
      <w:r w:rsidRPr="0094262C">
        <w:rPr>
          <w:lang w:val="en-CA"/>
        </w:rPr>
        <w:t>Québec project specifications</w:t>
      </w:r>
    </w:p>
    <w:p w14:paraId="6678F719" w14:textId="77777777" w:rsidR="0094262C" w:rsidRPr="0094262C" w:rsidRDefault="0094262C" w:rsidP="0094262C">
      <w:pPr>
        <w:numPr>
          <w:ilvl w:val="0"/>
          <w:numId w:val="42"/>
        </w:numPr>
        <w:rPr>
          <w:lang w:val="en-CA"/>
        </w:rPr>
      </w:pPr>
      <w:r w:rsidRPr="0094262C">
        <w:rPr>
          <w:lang w:val="en-CA"/>
        </w:rPr>
        <w:t>Québec contractor / consultant QC documentation</w:t>
      </w:r>
    </w:p>
    <w:p w14:paraId="49AC64DB" w14:textId="77777777" w:rsidR="0094262C" w:rsidRPr="0094262C" w:rsidRDefault="0094262C" w:rsidP="0094262C">
      <w:pPr>
        <w:numPr>
          <w:ilvl w:val="0"/>
          <w:numId w:val="42"/>
        </w:numPr>
        <w:rPr>
          <w:lang w:val="en-CA"/>
        </w:rPr>
      </w:pPr>
      <w:r w:rsidRPr="0094262C">
        <w:rPr>
          <w:lang w:val="en-CA"/>
        </w:rPr>
        <w:t>Hydro-Québec / major-owner terminology where relevant</w:t>
      </w:r>
    </w:p>
    <w:p w14:paraId="75A5F92D" w14:textId="77777777" w:rsidR="0094262C" w:rsidRPr="0094262C" w:rsidRDefault="0094262C" w:rsidP="0094262C">
      <w:pPr>
        <w:numPr>
          <w:ilvl w:val="0"/>
          <w:numId w:val="42"/>
        </w:numPr>
        <w:rPr>
          <w:lang w:val="en-CA"/>
        </w:rPr>
      </w:pPr>
      <w:r w:rsidRPr="0094262C">
        <w:rPr>
          <w:lang w:val="en-CA"/>
        </w:rPr>
        <w:t>Québec standards / regulatory / professional documentation</w:t>
      </w:r>
    </w:p>
    <w:p w14:paraId="7B552875" w14:textId="77777777" w:rsidR="0094262C" w:rsidRPr="0094262C" w:rsidRDefault="0094262C" w:rsidP="0094262C">
      <w:pPr>
        <w:numPr>
          <w:ilvl w:val="0"/>
          <w:numId w:val="42"/>
        </w:numPr>
        <w:rPr>
          <w:lang w:val="en-CA"/>
        </w:rPr>
      </w:pPr>
      <w:r w:rsidRPr="0094262C">
        <w:rPr>
          <w:lang w:val="en-CA"/>
        </w:rPr>
        <w:t>recognized Québec construction terminology sources</w:t>
      </w:r>
    </w:p>
    <w:p w14:paraId="0CFE0D1D" w14:textId="77777777" w:rsidR="0094262C" w:rsidRPr="0094262C" w:rsidRDefault="0094262C" w:rsidP="0094262C">
      <w:pPr>
        <w:rPr>
          <w:b/>
          <w:bCs/>
          <w:lang w:val="en-CA"/>
        </w:rPr>
      </w:pPr>
      <w:r w:rsidRPr="0094262C">
        <w:rPr>
          <w:b/>
          <w:bCs/>
          <w:lang w:val="en-CA"/>
        </w:rPr>
        <w:t>Tier B</w:t>
      </w:r>
    </w:p>
    <w:p w14:paraId="0949C7B6" w14:textId="77777777" w:rsidR="0094262C" w:rsidRPr="0094262C" w:rsidRDefault="0094262C" w:rsidP="0094262C">
      <w:pPr>
        <w:numPr>
          <w:ilvl w:val="0"/>
          <w:numId w:val="43"/>
        </w:numPr>
        <w:rPr>
          <w:lang w:val="en-CA"/>
        </w:rPr>
      </w:pPr>
      <w:r w:rsidRPr="0094262C">
        <w:rPr>
          <w:lang w:val="en-CA"/>
        </w:rPr>
        <w:t>BÂTIR entries</w:t>
      </w:r>
    </w:p>
    <w:p w14:paraId="6E7F511A" w14:textId="77777777" w:rsidR="0094262C" w:rsidRPr="0094262C" w:rsidRDefault="0094262C" w:rsidP="0094262C">
      <w:pPr>
        <w:numPr>
          <w:ilvl w:val="0"/>
          <w:numId w:val="43"/>
        </w:numPr>
        <w:rPr>
          <w:lang w:val="en-CA"/>
        </w:rPr>
      </w:pPr>
      <w:r w:rsidRPr="0094262C">
        <w:rPr>
          <w:lang w:val="en-CA"/>
        </w:rPr>
        <w:t>manufacturer literature used in Québec</w:t>
      </w:r>
    </w:p>
    <w:p w14:paraId="2557574C" w14:textId="77777777" w:rsidR="0094262C" w:rsidRPr="0094262C" w:rsidRDefault="0094262C" w:rsidP="0094262C">
      <w:pPr>
        <w:numPr>
          <w:ilvl w:val="0"/>
          <w:numId w:val="43"/>
        </w:numPr>
        <w:rPr>
          <w:lang w:val="en-CA"/>
        </w:rPr>
      </w:pPr>
      <w:r w:rsidRPr="0094262C">
        <w:rPr>
          <w:lang w:val="en-CA"/>
        </w:rPr>
        <w:t>Québec technical training materials</w:t>
      </w:r>
    </w:p>
    <w:p w14:paraId="22BCB409" w14:textId="77777777" w:rsidR="0094262C" w:rsidRPr="0094262C" w:rsidRDefault="0094262C" w:rsidP="0094262C">
      <w:pPr>
        <w:numPr>
          <w:ilvl w:val="0"/>
          <w:numId w:val="43"/>
        </w:numPr>
        <w:rPr>
          <w:lang w:val="en-CA"/>
        </w:rPr>
      </w:pPr>
      <w:r w:rsidRPr="0094262C">
        <w:rPr>
          <w:lang w:val="en-CA"/>
        </w:rPr>
        <w:lastRenderedPageBreak/>
        <w:t>OIQ / professional engineering usage where applicable</w:t>
      </w:r>
    </w:p>
    <w:p w14:paraId="3C53844D" w14:textId="77777777" w:rsidR="0094262C" w:rsidRPr="0094262C" w:rsidRDefault="0094262C" w:rsidP="0094262C">
      <w:pPr>
        <w:rPr>
          <w:b/>
          <w:bCs/>
          <w:lang w:val="en-CA"/>
        </w:rPr>
      </w:pPr>
      <w:r w:rsidRPr="0094262C">
        <w:rPr>
          <w:b/>
          <w:bCs/>
          <w:lang w:val="en-CA"/>
        </w:rPr>
        <w:t>Tier C</w:t>
      </w:r>
    </w:p>
    <w:p w14:paraId="6B075F4D" w14:textId="77777777" w:rsidR="0094262C" w:rsidRPr="0094262C" w:rsidRDefault="0094262C" w:rsidP="0094262C">
      <w:pPr>
        <w:numPr>
          <w:ilvl w:val="0"/>
          <w:numId w:val="44"/>
        </w:numPr>
        <w:rPr>
          <w:lang w:val="en-CA"/>
        </w:rPr>
      </w:pPr>
      <w:r w:rsidRPr="0094262C">
        <w:rPr>
          <w:lang w:val="en-CA"/>
        </w:rPr>
        <w:t>broader Canadian French</w:t>
      </w:r>
    </w:p>
    <w:p w14:paraId="14E00B4E" w14:textId="77777777" w:rsidR="0094262C" w:rsidRPr="0094262C" w:rsidRDefault="0094262C" w:rsidP="0094262C">
      <w:pPr>
        <w:numPr>
          <w:ilvl w:val="0"/>
          <w:numId w:val="44"/>
        </w:numPr>
        <w:rPr>
          <w:lang w:val="en-CA"/>
        </w:rPr>
      </w:pPr>
      <w:r w:rsidRPr="0094262C">
        <w:rPr>
          <w:lang w:val="en-CA"/>
        </w:rPr>
        <w:t>international technical French</w:t>
      </w:r>
    </w:p>
    <w:p w14:paraId="721E6C66" w14:textId="77777777" w:rsidR="0094262C" w:rsidRPr="0094262C" w:rsidRDefault="0094262C" w:rsidP="0094262C">
      <w:pPr>
        <w:rPr>
          <w:b/>
          <w:bCs/>
          <w:lang w:val="en-CA"/>
        </w:rPr>
      </w:pPr>
      <w:r w:rsidRPr="0094262C">
        <w:rPr>
          <w:b/>
          <w:bCs/>
          <w:lang w:val="en-CA"/>
        </w:rPr>
        <w:t>Tier D</w:t>
      </w:r>
    </w:p>
    <w:p w14:paraId="143186AF" w14:textId="77777777" w:rsidR="0094262C" w:rsidRPr="0094262C" w:rsidRDefault="0094262C" w:rsidP="0094262C">
      <w:pPr>
        <w:numPr>
          <w:ilvl w:val="0"/>
          <w:numId w:val="45"/>
        </w:numPr>
        <w:rPr>
          <w:lang w:val="en-CA"/>
        </w:rPr>
      </w:pPr>
      <w:r w:rsidRPr="0094262C">
        <w:rPr>
          <w:lang w:val="en-CA"/>
        </w:rPr>
        <w:t>literal translation / dictionary fallback</w:t>
      </w:r>
    </w:p>
    <w:p w14:paraId="4B08A457" w14:textId="77777777" w:rsidR="0094262C" w:rsidRPr="0094262C" w:rsidRDefault="0094262C" w:rsidP="0094262C">
      <w:pPr>
        <w:rPr>
          <w:lang w:val="en-CA"/>
        </w:rPr>
      </w:pPr>
      <w:r w:rsidRPr="0094262C">
        <w:rPr>
          <w:lang w:val="en-CA"/>
        </w:rPr>
        <w:t>Preferred display term should normally come from the highest reliable tier available.</w:t>
      </w:r>
    </w:p>
    <w:p w14:paraId="2595835C" w14:textId="77777777" w:rsidR="0094262C" w:rsidRPr="0094262C" w:rsidRDefault="0094262C" w:rsidP="0094262C">
      <w:pPr>
        <w:rPr>
          <w:lang w:val="en-CA"/>
        </w:rPr>
      </w:pPr>
      <w:r w:rsidRPr="0094262C">
        <w:rPr>
          <w:lang w:val="en-CA"/>
        </w:rPr>
        <w:pict w14:anchorId="0837D1A3">
          <v:rect id="_x0000_i2400" style="width:0;height:1.5pt" o:hralign="center" o:hrstd="t" o:hr="t" fillcolor="#a0a0a0" stroked="f"/>
        </w:pict>
      </w:r>
    </w:p>
    <w:p w14:paraId="73DD2D85" w14:textId="77777777" w:rsidR="0094262C" w:rsidRPr="0094262C" w:rsidRDefault="0094262C" w:rsidP="0094262C">
      <w:pPr>
        <w:rPr>
          <w:b/>
          <w:bCs/>
          <w:lang w:val="en-CA"/>
        </w:rPr>
      </w:pPr>
      <w:r w:rsidRPr="0094262C">
        <w:rPr>
          <w:b/>
          <w:bCs/>
          <w:lang w:val="en-CA"/>
        </w:rPr>
        <w:t>3. BÂTIR is evidence, not final authority</w:t>
      </w:r>
    </w:p>
    <w:p w14:paraId="07284400" w14:textId="77777777" w:rsidR="0094262C" w:rsidRPr="0094262C" w:rsidRDefault="0094262C" w:rsidP="0094262C">
      <w:pPr>
        <w:rPr>
          <w:lang w:val="en-CA"/>
        </w:rPr>
      </w:pPr>
      <w:r w:rsidRPr="0094262C">
        <w:rPr>
          <w:lang w:val="en-CA"/>
        </w:rPr>
        <w:t>Freeze this:</w:t>
      </w:r>
    </w:p>
    <w:p w14:paraId="2EC57111" w14:textId="77777777" w:rsidR="0094262C" w:rsidRPr="0094262C" w:rsidRDefault="0094262C" w:rsidP="0094262C">
      <w:pPr>
        <w:rPr>
          <w:lang w:val="en-CA"/>
        </w:rPr>
      </w:pPr>
      <w:r w:rsidRPr="0094262C">
        <w:rPr>
          <w:b/>
          <w:bCs/>
          <w:lang w:val="en-CA"/>
        </w:rPr>
        <w:t>A BÂTIR term enters 4C as a candidate, not automatically as the preferred term.</w:t>
      </w:r>
    </w:p>
    <w:p w14:paraId="678F7470" w14:textId="77777777" w:rsidR="0094262C" w:rsidRPr="0094262C" w:rsidRDefault="0094262C" w:rsidP="0094262C">
      <w:pPr>
        <w:rPr>
          <w:lang w:val="en-CA"/>
        </w:rPr>
      </w:pPr>
      <w:r w:rsidRPr="0094262C">
        <w:rPr>
          <w:lang w:val="en-CA"/>
        </w:rPr>
        <w:t>If BÂTIR says:</w:t>
      </w:r>
    </w:p>
    <w:p w14:paraId="0572CFAC" w14:textId="77777777" w:rsidR="0094262C" w:rsidRPr="0094262C" w:rsidRDefault="0094262C" w:rsidP="0094262C">
      <w:pPr>
        <w:rPr>
          <w:lang w:val="en-CA"/>
        </w:rPr>
      </w:pPr>
      <w:r w:rsidRPr="0094262C">
        <w:rPr>
          <w:lang w:val="en-CA"/>
        </w:rPr>
        <w:t xml:space="preserve">damper → </w:t>
      </w:r>
      <w:proofErr w:type="spellStart"/>
      <w:r w:rsidRPr="0094262C">
        <w:rPr>
          <w:lang w:val="en-CA"/>
        </w:rPr>
        <w:t>clapet</w:t>
      </w:r>
      <w:proofErr w:type="spellEnd"/>
      <w:r w:rsidRPr="0094262C">
        <w:rPr>
          <w:lang w:val="en-CA"/>
        </w:rPr>
        <w:t xml:space="preserve"> / </w:t>
      </w:r>
      <w:proofErr w:type="spellStart"/>
      <w:r w:rsidRPr="0094262C">
        <w:rPr>
          <w:lang w:val="en-CA"/>
        </w:rPr>
        <w:t>registre</w:t>
      </w:r>
      <w:proofErr w:type="spellEnd"/>
    </w:p>
    <w:p w14:paraId="2095AAF0" w14:textId="77777777" w:rsidR="0094262C" w:rsidRPr="0094262C" w:rsidRDefault="0094262C" w:rsidP="0094262C">
      <w:pPr>
        <w:rPr>
          <w:lang w:val="en-CA"/>
        </w:rPr>
      </w:pPr>
      <w:r w:rsidRPr="0094262C">
        <w:rPr>
          <w:lang w:val="en-CA"/>
        </w:rPr>
        <w:t>we do not pick one merely because it appears first.</w:t>
      </w:r>
    </w:p>
    <w:p w14:paraId="28CB8E88" w14:textId="77777777" w:rsidR="0094262C" w:rsidRPr="0094262C" w:rsidRDefault="0094262C" w:rsidP="0094262C">
      <w:pPr>
        <w:rPr>
          <w:lang w:val="en-CA"/>
        </w:rPr>
      </w:pPr>
      <w:r w:rsidRPr="0094262C">
        <w:rPr>
          <w:lang w:val="en-CA"/>
        </w:rPr>
        <w:t xml:space="preserve">We validate the </w:t>
      </w:r>
      <w:r w:rsidRPr="0094262C">
        <w:rPr>
          <w:b/>
          <w:bCs/>
          <w:lang w:val="en-CA"/>
        </w:rPr>
        <w:t>actual context</w:t>
      </w:r>
      <w:r w:rsidRPr="0094262C">
        <w:rPr>
          <w:lang w:val="en-CA"/>
        </w:rPr>
        <w:t>:</w:t>
      </w:r>
    </w:p>
    <w:p w14:paraId="2427CCFA" w14:textId="77777777" w:rsidR="0094262C" w:rsidRPr="0094262C" w:rsidRDefault="0094262C" w:rsidP="0094262C">
      <w:pPr>
        <w:numPr>
          <w:ilvl w:val="0"/>
          <w:numId w:val="46"/>
        </w:numPr>
        <w:rPr>
          <w:lang w:val="en-CA"/>
        </w:rPr>
      </w:pPr>
      <w:r w:rsidRPr="0094262C">
        <w:rPr>
          <w:lang w:val="en-CA"/>
        </w:rPr>
        <w:t>general HVAC damper;</w:t>
      </w:r>
    </w:p>
    <w:p w14:paraId="25EF56EF" w14:textId="77777777" w:rsidR="0094262C" w:rsidRPr="0094262C" w:rsidRDefault="0094262C" w:rsidP="0094262C">
      <w:pPr>
        <w:numPr>
          <w:ilvl w:val="0"/>
          <w:numId w:val="46"/>
        </w:numPr>
        <w:rPr>
          <w:lang w:val="en-CA"/>
        </w:rPr>
      </w:pPr>
      <w:r w:rsidRPr="0094262C">
        <w:rPr>
          <w:lang w:val="en-CA"/>
        </w:rPr>
        <w:t>fire damper;</w:t>
      </w:r>
    </w:p>
    <w:p w14:paraId="69E6C692" w14:textId="77777777" w:rsidR="0094262C" w:rsidRPr="0094262C" w:rsidRDefault="0094262C" w:rsidP="0094262C">
      <w:pPr>
        <w:numPr>
          <w:ilvl w:val="0"/>
          <w:numId w:val="46"/>
        </w:numPr>
        <w:rPr>
          <w:lang w:val="en-CA"/>
        </w:rPr>
      </w:pPr>
      <w:r w:rsidRPr="0094262C">
        <w:rPr>
          <w:lang w:val="en-CA"/>
        </w:rPr>
        <w:t>smoke damper;</w:t>
      </w:r>
    </w:p>
    <w:p w14:paraId="555CAE46" w14:textId="77777777" w:rsidR="0094262C" w:rsidRPr="0094262C" w:rsidRDefault="0094262C" w:rsidP="0094262C">
      <w:pPr>
        <w:numPr>
          <w:ilvl w:val="0"/>
          <w:numId w:val="46"/>
        </w:numPr>
        <w:rPr>
          <w:lang w:val="en-CA"/>
        </w:rPr>
      </w:pPr>
      <w:r w:rsidRPr="0094262C">
        <w:rPr>
          <w:lang w:val="en-CA"/>
        </w:rPr>
        <w:t>backdraft damper;</w:t>
      </w:r>
    </w:p>
    <w:p w14:paraId="5F968819" w14:textId="77777777" w:rsidR="0094262C" w:rsidRPr="0094262C" w:rsidRDefault="0094262C" w:rsidP="0094262C">
      <w:pPr>
        <w:numPr>
          <w:ilvl w:val="0"/>
          <w:numId w:val="46"/>
        </w:numPr>
        <w:rPr>
          <w:lang w:val="en-CA"/>
        </w:rPr>
      </w:pPr>
      <w:r w:rsidRPr="0094262C">
        <w:rPr>
          <w:lang w:val="en-CA"/>
        </w:rPr>
        <w:t>volume-control damper.</w:t>
      </w:r>
    </w:p>
    <w:p w14:paraId="2CF00AAA" w14:textId="77777777" w:rsidR="0094262C" w:rsidRPr="0094262C" w:rsidRDefault="0094262C" w:rsidP="0094262C">
      <w:pPr>
        <w:rPr>
          <w:lang w:val="en-CA"/>
        </w:rPr>
      </w:pPr>
      <w:r w:rsidRPr="0094262C">
        <w:rPr>
          <w:lang w:val="en-CA"/>
        </w:rPr>
        <w:t>Those may require different French terms.</w:t>
      </w:r>
    </w:p>
    <w:p w14:paraId="0FD5DE99" w14:textId="77777777" w:rsidR="0094262C" w:rsidRPr="0094262C" w:rsidRDefault="0094262C" w:rsidP="0094262C">
      <w:pPr>
        <w:rPr>
          <w:lang w:val="en-CA"/>
        </w:rPr>
      </w:pPr>
      <w:r w:rsidRPr="0094262C">
        <w:rPr>
          <w:lang w:val="en-CA"/>
        </w:rPr>
        <w:pict w14:anchorId="6071FF4D">
          <v:rect id="_x0000_i2401" style="width:0;height:1.5pt" o:hralign="center" o:hrstd="t" o:hr="t" fillcolor="#a0a0a0" stroked="f"/>
        </w:pict>
      </w:r>
    </w:p>
    <w:p w14:paraId="1AC947F6" w14:textId="77777777" w:rsidR="0094262C" w:rsidRPr="0094262C" w:rsidRDefault="0094262C" w:rsidP="0094262C">
      <w:pPr>
        <w:rPr>
          <w:b/>
          <w:bCs/>
          <w:lang w:val="en-CA"/>
        </w:rPr>
      </w:pPr>
      <w:r w:rsidRPr="0094262C">
        <w:rPr>
          <w:b/>
          <w:bCs/>
          <w:lang w:val="en-CA"/>
        </w:rPr>
        <w:t>4. Preferred term criteria</w:t>
      </w:r>
    </w:p>
    <w:p w14:paraId="36DA5A92" w14:textId="77777777" w:rsidR="0094262C" w:rsidRPr="0094262C" w:rsidRDefault="0094262C" w:rsidP="0094262C">
      <w:pPr>
        <w:rPr>
          <w:lang w:val="en-CA"/>
        </w:rPr>
      </w:pPr>
      <w:r w:rsidRPr="0094262C">
        <w:rPr>
          <w:lang w:val="en-CA"/>
        </w:rPr>
        <w:t>A candidate becomes preferred.fr if it satisfies most of these:</w:t>
      </w:r>
    </w:p>
    <w:p w14:paraId="71D16156" w14:textId="77777777" w:rsidR="0094262C" w:rsidRPr="0094262C" w:rsidRDefault="0094262C" w:rsidP="0094262C">
      <w:pPr>
        <w:rPr>
          <w:b/>
          <w:bCs/>
          <w:lang w:val="en-CA"/>
        </w:rPr>
      </w:pPr>
      <w:r w:rsidRPr="0094262C">
        <w:rPr>
          <w:b/>
          <w:bCs/>
          <w:lang w:val="en-CA"/>
        </w:rPr>
        <w:t>Technical accuracy</w:t>
      </w:r>
    </w:p>
    <w:p w14:paraId="08901954" w14:textId="77777777" w:rsidR="0094262C" w:rsidRPr="0094262C" w:rsidRDefault="0094262C" w:rsidP="0094262C">
      <w:pPr>
        <w:rPr>
          <w:lang w:val="en-CA"/>
        </w:rPr>
      </w:pPr>
      <w:r w:rsidRPr="0094262C">
        <w:rPr>
          <w:lang w:val="en-CA"/>
        </w:rPr>
        <w:t>Does it denote the exact concept?</w:t>
      </w:r>
    </w:p>
    <w:p w14:paraId="1B287360" w14:textId="77777777" w:rsidR="0094262C" w:rsidRPr="0094262C" w:rsidRDefault="0094262C" w:rsidP="0094262C">
      <w:pPr>
        <w:rPr>
          <w:b/>
          <w:bCs/>
          <w:lang w:val="en-CA"/>
        </w:rPr>
      </w:pPr>
      <w:r w:rsidRPr="0094262C">
        <w:rPr>
          <w:b/>
          <w:bCs/>
          <w:lang w:val="en-CA"/>
        </w:rPr>
        <w:lastRenderedPageBreak/>
        <w:t>Québec usage</w:t>
      </w:r>
    </w:p>
    <w:p w14:paraId="79DEE4C4" w14:textId="77777777" w:rsidR="0094262C" w:rsidRPr="0094262C" w:rsidRDefault="0094262C" w:rsidP="0094262C">
      <w:pPr>
        <w:rPr>
          <w:lang w:val="en-CA"/>
        </w:rPr>
      </w:pPr>
      <w:r w:rsidRPr="0094262C">
        <w:rPr>
          <w:lang w:val="en-CA"/>
        </w:rPr>
        <w:t>Would a Québec construction professional reasonably use/recognize it?</w:t>
      </w:r>
    </w:p>
    <w:p w14:paraId="76FB2A90" w14:textId="77777777" w:rsidR="0094262C" w:rsidRPr="0094262C" w:rsidRDefault="0094262C" w:rsidP="0094262C">
      <w:pPr>
        <w:rPr>
          <w:b/>
          <w:bCs/>
          <w:lang w:val="en-CA"/>
        </w:rPr>
      </w:pPr>
      <w:r w:rsidRPr="0094262C">
        <w:rPr>
          <w:b/>
          <w:bCs/>
          <w:lang w:val="en-CA"/>
        </w:rPr>
        <w:t>Context specificity</w:t>
      </w:r>
    </w:p>
    <w:p w14:paraId="1C9CBDCA" w14:textId="77777777" w:rsidR="0094262C" w:rsidRPr="0094262C" w:rsidRDefault="0094262C" w:rsidP="0094262C">
      <w:pPr>
        <w:rPr>
          <w:lang w:val="en-CA"/>
        </w:rPr>
      </w:pPr>
      <w:r w:rsidRPr="0094262C">
        <w:rPr>
          <w:lang w:val="en-CA"/>
        </w:rPr>
        <w:t>Does it work in the intended discipline?</w:t>
      </w:r>
    </w:p>
    <w:p w14:paraId="4429C261" w14:textId="77777777" w:rsidR="0094262C" w:rsidRPr="0094262C" w:rsidRDefault="0094262C" w:rsidP="0094262C">
      <w:pPr>
        <w:rPr>
          <w:b/>
          <w:bCs/>
          <w:lang w:val="en-CA"/>
        </w:rPr>
      </w:pPr>
      <w:r w:rsidRPr="0094262C">
        <w:rPr>
          <w:b/>
          <w:bCs/>
          <w:lang w:val="en-CA"/>
        </w:rPr>
        <w:t>Distinctiveness</w:t>
      </w:r>
    </w:p>
    <w:p w14:paraId="1112CE78" w14:textId="77777777" w:rsidR="0094262C" w:rsidRPr="0094262C" w:rsidRDefault="0094262C" w:rsidP="0094262C">
      <w:pPr>
        <w:rPr>
          <w:lang w:val="en-CA"/>
        </w:rPr>
      </w:pPr>
      <w:r w:rsidRPr="0094262C">
        <w:rPr>
          <w:lang w:val="en-CA"/>
        </w:rPr>
        <w:t>Does it avoid confusion with nearby concepts?</w:t>
      </w:r>
    </w:p>
    <w:p w14:paraId="19879329" w14:textId="77777777" w:rsidR="0094262C" w:rsidRPr="0094262C" w:rsidRDefault="0094262C" w:rsidP="0094262C">
      <w:pPr>
        <w:rPr>
          <w:b/>
          <w:bCs/>
          <w:lang w:val="en-CA"/>
        </w:rPr>
      </w:pPr>
      <w:r w:rsidRPr="0094262C">
        <w:rPr>
          <w:b/>
          <w:bCs/>
          <w:lang w:val="en-CA"/>
        </w:rPr>
        <w:t>Searchability</w:t>
      </w:r>
    </w:p>
    <w:p w14:paraId="01253CE7" w14:textId="77777777" w:rsidR="0094262C" w:rsidRPr="0094262C" w:rsidRDefault="0094262C" w:rsidP="0094262C">
      <w:pPr>
        <w:rPr>
          <w:lang w:val="en-CA"/>
        </w:rPr>
      </w:pPr>
      <w:r w:rsidRPr="0094262C">
        <w:rPr>
          <w:lang w:val="en-CA"/>
        </w:rPr>
        <w:t>Would users likely hear/read it?</w:t>
      </w:r>
    </w:p>
    <w:p w14:paraId="0C9E1574" w14:textId="77777777" w:rsidR="0094262C" w:rsidRPr="0094262C" w:rsidRDefault="0094262C" w:rsidP="0094262C">
      <w:pPr>
        <w:rPr>
          <w:b/>
          <w:bCs/>
          <w:lang w:val="en-CA"/>
        </w:rPr>
      </w:pPr>
      <w:r w:rsidRPr="0094262C">
        <w:rPr>
          <w:b/>
          <w:bCs/>
          <w:lang w:val="en-CA"/>
        </w:rPr>
        <w:t>Stability</w:t>
      </w:r>
    </w:p>
    <w:p w14:paraId="27A9CB13" w14:textId="77777777" w:rsidR="0094262C" w:rsidRPr="0094262C" w:rsidRDefault="0094262C" w:rsidP="0094262C">
      <w:pPr>
        <w:rPr>
          <w:lang w:val="en-CA"/>
        </w:rPr>
      </w:pPr>
      <w:r w:rsidRPr="0094262C">
        <w:rPr>
          <w:lang w:val="en-CA"/>
        </w:rPr>
        <w:t>Is it likely to remain valid across projects?</w:t>
      </w:r>
    </w:p>
    <w:p w14:paraId="37E06544" w14:textId="77777777" w:rsidR="0094262C" w:rsidRPr="0094262C" w:rsidRDefault="0094262C" w:rsidP="0094262C">
      <w:pPr>
        <w:rPr>
          <w:b/>
          <w:bCs/>
          <w:lang w:val="en-CA"/>
        </w:rPr>
      </w:pPr>
      <w:r w:rsidRPr="0094262C">
        <w:rPr>
          <w:b/>
          <w:bCs/>
          <w:lang w:val="en-CA"/>
        </w:rPr>
        <w:t>Brevity</w:t>
      </w:r>
    </w:p>
    <w:p w14:paraId="3699BD3B" w14:textId="77777777" w:rsidR="0094262C" w:rsidRPr="0094262C" w:rsidRDefault="0094262C" w:rsidP="0094262C">
      <w:pPr>
        <w:rPr>
          <w:lang w:val="en-CA"/>
        </w:rPr>
      </w:pPr>
      <w:r w:rsidRPr="0094262C">
        <w:rPr>
          <w:lang w:val="en-CA"/>
        </w:rPr>
        <w:t>Is it concise enough for UI use?</w:t>
      </w:r>
    </w:p>
    <w:p w14:paraId="42FD4239" w14:textId="77777777" w:rsidR="0094262C" w:rsidRPr="0094262C" w:rsidRDefault="0094262C" w:rsidP="0094262C">
      <w:pPr>
        <w:rPr>
          <w:lang w:val="en-CA"/>
        </w:rPr>
      </w:pPr>
      <w:r w:rsidRPr="0094262C">
        <w:rPr>
          <w:lang w:val="en-CA"/>
        </w:rPr>
        <w:pict w14:anchorId="105C29CE">
          <v:rect id="_x0000_i2402" style="width:0;height:1.5pt" o:hralign="center" o:hrstd="t" o:hr="t" fillcolor="#a0a0a0" stroked="f"/>
        </w:pict>
      </w:r>
    </w:p>
    <w:p w14:paraId="08E24A9E" w14:textId="77777777" w:rsidR="0094262C" w:rsidRPr="0094262C" w:rsidRDefault="0094262C" w:rsidP="0094262C">
      <w:pPr>
        <w:rPr>
          <w:b/>
          <w:bCs/>
          <w:lang w:val="en-CA"/>
        </w:rPr>
      </w:pPr>
      <w:r w:rsidRPr="0094262C">
        <w:rPr>
          <w:b/>
          <w:bCs/>
          <w:lang w:val="en-CA"/>
        </w:rPr>
        <w:t>5. Alias criteria</w:t>
      </w:r>
    </w:p>
    <w:p w14:paraId="6C5554EE" w14:textId="77777777" w:rsidR="0094262C" w:rsidRPr="0094262C" w:rsidRDefault="0094262C" w:rsidP="0094262C">
      <w:pPr>
        <w:rPr>
          <w:lang w:val="en-CA"/>
        </w:rPr>
      </w:pPr>
      <w:r w:rsidRPr="0094262C">
        <w:rPr>
          <w:lang w:val="en-CA"/>
        </w:rPr>
        <w:t>A term becomes an alias if it is:</w:t>
      </w:r>
    </w:p>
    <w:p w14:paraId="20A81DE2" w14:textId="77777777" w:rsidR="0094262C" w:rsidRPr="0094262C" w:rsidRDefault="0094262C" w:rsidP="0094262C">
      <w:pPr>
        <w:numPr>
          <w:ilvl w:val="0"/>
          <w:numId w:val="47"/>
        </w:numPr>
        <w:rPr>
          <w:lang w:val="en-CA"/>
        </w:rPr>
      </w:pPr>
      <w:r w:rsidRPr="0094262C">
        <w:rPr>
          <w:lang w:val="en-CA"/>
        </w:rPr>
        <w:t>common on site;</w:t>
      </w:r>
    </w:p>
    <w:p w14:paraId="6C8F1E79" w14:textId="77777777" w:rsidR="0094262C" w:rsidRPr="0094262C" w:rsidRDefault="0094262C" w:rsidP="0094262C">
      <w:pPr>
        <w:numPr>
          <w:ilvl w:val="0"/>
          <w:numId w:val="47"/>
        </w:numPr>
        <w:rPr>
          <w:lang w:val="en-CA"/>
        </w:rPr>
      </w:pPr>
      <w:r w:rsidRPr="0094262C">
        <w:rPr>
          <w:lang w:val="en-CA"/>
        </w:rPr>
        <w:t>regionally used;</w:t>
      </w:r>
    </w:p>
    <w:p w14:paraId="4990EAB6" w14:textId="77777777" w:rsidR="0094262C" w:rsidRPr="0094262C" w:rsidRDefault="0094262C" w:rsidP="0094262C">
      <w:pPr>
        <w:numPr>
          <w:ilvl w:val="0"/>
          <w:numId w:val="47"/>
        </w:numPr>
        <w:rPr>
          <w:lang w:val="en-CA"/>
        </w:rPr>
      </w:pPr>
      <w:r w:rsidRPr="0094262C">
        <w:rPr>
          <w:lang w:val="en-CA"/>
        </w:rPr>
        <w:t>a legitimate alternate technical term;</w:t>
      </w:r>
    </w:p>
    <w:p w14:paraId="5789318A" w14:textId="77777777" w:rsidR="0094262C" w:rsidRPr="0094262C" w:rsidRDefault="0094262C" w:rsidP="0094262C">
      <w:pPr>
        <w:numPr>
          <w:ilvl w:val="0"/>
          <w:numId w:val="47"/>
        </w:numPr>
        <w:rPr>
          <w:lang w:val="en-CA"/>
        </w:rPr>
      </w:pPr>
      <w:r w:rsidRPr="0094262C">
        <w:rPr>
          <w:lang w:val="en-CA"/>
        </w:rPr>
        <w:t>a singular/plural variant;</w:t>
      </w:r>
    </w:p>
    <w:p w14:paraId="453E6AC7" w14:textId="77777777" w:rsidR="0094262C" w:rsidRPr="0094262C" w:rsidRDefault="0094262C" w:rsidP="0094262C">
      <w:pPr>
        <w:numPr>
          <w:ilvl w:val="0"/>
          <w:numId w:val="47"/>
        </w:numPr>
        <w:rPr>
          <w:lang w:val="en-CA"/>
        </w:rPr>
      </w:pPr>
      <w:r w:rsidRPr="0094262C">
        <w:rPr>
          <w:lang w:val="en-CA"/>
        </w:rPr>
        <w:t>an acronym;</w:t>
      </w:r>
    </w:p>
    <w:p w14:paraId="06932080" w14:textId="77777777" w:rsidR="0094262C" w:rsidRPr="0094262C" w:rsidRDefault="0094262C" w:rsidP="0094262C">
      <w:pPr>
        <w:numPr>
          <w:ilvl w:val="0"/>
          <w:numId w:val="47"/>
        </w:numPr>
        <w:rPr>
          <w:lang w:val="en-CA"/>
        </w:rPr>
      </w:pPr>
      <w:r w:rsidRPr="0094262C">
        <w:rPr>
          <w:lang w:val="en-CA"/>
        </w:rPr>
        <w:t>a contractor shorthand;</w:t>
      </w:r>
    </w:p>
    <w:p w14:paraId="5552778F" w14:textId="77777777" w:rsidR="0094262C" w:rsidRPr="0094262C" w:rsidRDefault="0094262C" w:rsidP="0094262C">
      <w:pPr>
        <w:numPr>
          <w:ilvl w:val="0"/>
          <w:numId w:val="47"/>
        </w:numPr>
        <w:rPr>
          <w:lang w:val="en-CA"/>
        </w:rPr>
      </w:pPr>
      <w:r w:rsidRPr="0094262C">
        <w:rPr>
          <w:lang w:val="en-CA"/>
        </w:rPr>
        <w:t>a broader term that still reliably leads to the concept.</w:t>
      </w:r>
    </w:p>
    <w:p w14:paraId="57C19778" w14:textId="77777777" w:rsidR="0094262C" w:rsidRPr="0094262C" w:rsidRDefault="0094262C" w:rsidP="0094262C">
      <w:pPr>
        <w:rPr>
          <w:lang w:val="en-CA"/>
        </w:rPr>
      </w:pPr>
      <w:r w:rsidRPr="0094262C">
        <w:rPr>
          <w:lang w:val="en-CA"/>
        </w:rPr>
        <w:t xml:space="preserve">But it should </w:t>
      </w:r>
      <w:r w:rsidRPr="0094262C">
        <w:rPr>
          <w:b/>
          <w:bCs/>
          <w:lang w:val="en-CA"/>
        </w:rPr>
        <w:t>not</w:t>
      </w:r>
      <w:r w:rsidRPr="0094262C">
        <w:rPr>
          <w:lang w:val="en-CA"/>
        </w:rPr>
        <w:t xml:space="preserve"> become preferred merely because people say it casually.</w:t>
      </w:r>
    </w:p>
    <w:p w14:paraId="38DCAD5D" w14:textId="77777777" w:rsidR="0094262C" w:rsidRPr="0094262C" w:rsidRDefault="0094262C" w:rsidP="0094262C">
      <w:pPr>
        <w:rPr>
          <w:lang w:val="en-CA"/>
        </w:rPr>
      </w:pPr>
      <w:r w:rsidRPr="0094262C">
        <w:rPr>
          <w:lang w:val="en-CA"/>
        </w:rPr>
        <w:pict w14:anchorId="3ABC8ED7">
          <v:rect id="_x0000_i2403" style="width:0;height:1.5pt" o:hralign="center" o:hrstd="t" o:hr="t" fillcolor="#a0a0a0" stroked="f"/>
        </w:pict>
      </w:r>
    </w:p>
    <w:p w14:paraId="04F3894D" w14:textId="77777777" w:rsidR="0094262C" w:rsidRPr="0094262C" w:rsidRDefault="0094262C" w:rsidP="0094262C">
      <w:pPr>
        <w:rPr>
          <w:b/>
          <w:bCs/>
          <w:lang w:val="en-CA"/>
        </w:rPr>
      </w:pPr>
      <w:r w:rsidRPr="0094262C">
        <w:rPr>
          <w:b/>
          <w:bCs/>
          <w:lang w:val="en-CA"/>
        </w:rPr>
        <w:t>6. Search-only alias criteria</w:t>
      </w:r>
    </w:p>
    <w:p w14:paraId="0DE71183" w14:textId="77777777" w:rsidR="0094262C" w:rsidRPr="0094262C" w:rsidRDefault="0094262C" w:rsidP="0094262C">
      <w:pPr>
        <w:rPr>
          <w:lang w:val="en-CA"/>
        </w:rPr>
      </w:pPr>
      <w:r w:rsidRPr="0094262C">
        <w:rPr>
          <w:lang w:val="en-CA"/>
        </w:rPr>
        <w:t xml:space="preserve">Use </w:t>
      </w:r>
      <w:proofErr w:type="spellStart"/>
      <w:r w:rsidRPr="0094262C">
        <w:rPr>
          <w:lang w:val="en-CA"/>
        </w:rPr>
        <w:t>searchOnly</w:t>
      </w:r>
      <w:proofErr w:type="spellEnd"/>
      <w:r w:rsidRPr="0094262C">
        <w:rPr>
          <w:lang w:val="en-CA"/>
        </w:rPr>
        <w:t xml:space="preserve"> when the term is:</w:t>
      </w:r>
    </w:p>
    <w:p w14:paraId="74978D74" w14:textId="77777777" w:rsidR="0094262C" w:rsidRPr="0094262C" w:rsidRDefault="0094262C" w:rsidP="0094262C">
      <w:pPr>
        <w:numPr>
          <w:ilvl w:val="0"/>
          <w:numId w:val="48"/>
        </w:numPr>
        <w:rPr>
          <w:lang w:val="en-CA"/>
        </w:rPr>
      </w:pPr>
      <w:r w:rsidRPr="0094262C">
        <w:rPr>
          <w:lang w:val="en-CA"/>
        </w:rPr>
        <w:lastRenderedPageBreak/>
        <w:t>common but imprecise;</w:t>
      </w:r>
    </w:p>
    <w:p w14:paraId="751A8430" w14:textId="77777777" w:rsidR="0094262C" w:rsidRPr="0094262C" w:rsidRDefault="0094262C" w:rsidP="0094262C">
      <w:pPr>
        <w:numPr>
          <w:ilvl w:val="0"/>
          <w:numId w:val="48"/>
        </w:numPr>
        <w:rPr>
          <w:lang w:val="en-CA"/>
        </w:rPr>
      </w:pPr>
      <w:r w:rsidRPr="0094262C">
        <w:rPr>
          <w:lang w:val="en-CA"/>
        </w:rPr>
        <w:t>colloquial;</w:t>
      </w:r>
    </w:p>
    <w:p w14:paraId="154E18C1" w14:textId="77777777" w:rsidR="0094262C" w:rsidRPr="0094262C" w:rsidRDefault="0094262C" w:rsidP="0094262C">
      <w:pPr>
        <w:numPr>
          <w:ilvl w:val="0"/>
          <w:numId w:val="48"/>
        </w:numPr>
        <w:rPr>
          <w:lang w:val="en-CA"/>
        </w:rPr>
      </w:pPr>
      <w:r w:rsidRPr="0094262C">
        <w:rPr>
          <w:lang w:val="en-CA"/>
        </w:rPr>
        <w:t>legacy wording;</w:t>
      </w:r>
    </w:p>
    <w:p w14:paraId="70186C91" w14:textId="77777777" w:rsidR="0094262C" w:rsidRPr="0094262C" w:rsidRDefault="0094262C" w:rsidP="0094262C">
      <w:pPr>
        <w:numPr>
          <w:ilvl w:val="0"/>
          <w:numId w:val="48"/>
        </w:numPr>
        <w:rPr>
          <w:lang w:val="en-CA"/>
        </w:rPr>
      </w:pPr>
      <w:r w:rsidRPr="0094262C">
        <w:rPr>
          <w:lang w:val="en-CA"/>
        </w:rPr>
        <w:t>foreign-region terminology;</w:t>
      </w:r>
    </w:p>
    <w:p w14:paraId="7409E950" w14:textId="77777777" w:rsidR="0094262C" w:rsidRPr="0094262C" w:rsidRDefault="0094262C" w:rsidP="0094262C">
      <w:pPr>
        <w:numPr>
          <w:ilvl w:val="0"/>
          <w:numId w:val="48"/>
        </w:numPr>
        <w:rPr>
          <w:lang w:val="en-CA"/>
        </w:rPr>
      </w:pPr>
      <w:r w:rsidRPr="0094262C">
        <w:rPr>
          <w:lang w:val="en-CA"/>
        </w:rPr>
        <w:t>a loose chantier shorthand;</w:t>
      </w:r>
    </w:p>
    <w:p w14:paraId="3B489EF8" w14:textId="77777777" w:rsidR="0094262C" w:rsidRPr="0094262C" w:rsidRDefault="0094262C" w:rsidP="0094262C">
      <w:pPr>
        <w:numPr>
          <w:ilvl w:val="0"/>
          <w:numId w:val="48"/>
        </w:numPr>
        <w:rPr>
          <w:lang w:val="en-CA"/>
        </w:rPr>
      </w:pPr>
      <w:r w:rsidRPr="0094262C">
        <w:rPr>
          <w:lang w:val="en-CA"/>
        </w:rPr>
        <w:t>a misleading synonym if displayed as canonical.</w:t>
      </w:r>
    </w:p>
    <w:p w14:paraId="6C076223" w14:textId="77777777" w:rsidR="0094262C" w:rsidRPr="0094262C" w:rsidRDefault="0094262C" w:rsidP="0094262C">
      <w:pPr>
        <w:rPr>
          <w:lang w:val="en-CA"/>
        </w:rPr>
      </w:pPr>
      <w:r w:rsidRPr="0094262C">
        <w:rPr>
          <w:lang w:val="en-CA"/>
        </w:rPr>
        <w:t>Example:</w:t>
      </w:r>
    </w:p>
    <w:p w14:paraId="724CD4F1" w14:textId="77777777" w:rsidR="0094262C" w:rsidRPr="0094262C" w:rsidRDefault="0094262C" w:rsidP="0094262C">
      <w:pPr>
        <w:rPr>
          <w:lang w:val="en-CA"/>
        </w:rPr>
      </w:pPr>
      <w:r w:rsidRPr="0094262C">
        <w:rPr>
          <w:lang w:val="en-CA"/>
        </w:rPr>
        <w:t xml:space="preserve">If people search “rebar,” that should absolutely find </w:t>
      </w:r>
      <w:r w:rsidRPr="0094262C">
        <w:rPr>
          <w:b/>
          <w:bCs/>
          <w:lang w:val="en-CA"/>
        </w:rPr>
        <w:t>Reinforcement / Armatures</w:t>
      </w:r>
      <w:r w:rsidRPr="0094262C">
        <w:rPr>
          <w:lang w:val="en-CA"/>
        </w:rPr>
        <w:t>, even if the formal display remains “Reinforcement / Armatures.”</w:t>
      </w:r>
    </w:p>
    <w:p w14:paraId="0892280D" w14:textId="77777777" w:rsidR="0094262C" w:rsidRPr="0094262C" w:rsidRDefault="0094262C" w:rsidP="0094262C">
      <w:pPr>
        <w:rPr>
          <w:lang w:val="en-CA"/>
        </w:rPr>
      </w:pPr>
      <w:r w:rsidRPr="0094262C">
        <w:rPr>
          <w:lang w:val="en-CA"/>
        </w:rPr>
        <w:pict w14:anchorId="6EC0A120">
          <v:rect id="_x0000_i2404" style="width:0;height:1.5pt" o:hralign="center" o:hrstd="t" o:hr="t" fillcolor="#a0a0a0" stroked="f"/>
        </w:pict>
      </w:r>
    </w:p>
    <w:p w14:paraId="6A172FFF" w14:textId="77777777" w:rsidR="0094262C" w:rsidRPr="0094262C" w:rsidRDefault="0094262C" w:rsidP="0094262C">
      <w:pPr>
        <w:rPr>
          <w:b/>
          <w:bCs/>
          <w:lang w:val="en-CA"/>
        </w:rPr>
      </w:pPr>
      <w:r w:rsidRPr="0094262C">
        <w:rPr>
          <w:b/>
          <w:bCs/>
          <w:lang w:val="en-CA"/>
        </w:rPr>
        <w:t>7. Reject alias when technically misleading</w:t>
      </w:r>
    </w:p>
    <w:p w14:paraId="16992919" w14:textId="77777777" w:rsidR="0094262C" w:rsidRPr="0094262C" w:rsidRDefault="0094262C" w:rsidP="0094262C">
      <w:pPr>
        <w:rPr>
          <w:lang w:val="en-CA"/>
        </w:rPr>
      </w:pPr>
      <w:r w:rsidRPr="0094262C">
        <w:rPr>
          <w:lang w:val="en-CA"/>
        </w:rPr>
        <w:t>A candidate should be rejected if:</w:t>
      </w:r>
    </w:p>
    <w:p w14:paraId="0CCA674C" w14:textId="77777777" w:rsidR="0094262C" w:rsidRPr="0094262C" w:rsidRDefault="0094262C" w:rsidP="0094262C">
      <w:pPr>
        <w:numPr>
          <w:ilvl w:val="0"/>
          <w:numId w:val="49"/>
        </w:numPr>
        <w:rPr>
          <w:lang w:val="en-CA"/>
        </w:rPr>
      </w:pPr>
      <w:r w:rsidRPr="0094262C">
        <w:rPr>
          <w:lang w:val="en-CA"/>
        </w:rPr>
        <w:t>it refers to a different concept;</w:t>
      </w:r>
    </w:p>
    <w:p w14:paraId="4BE97F76" w14:textId="77777777" w:rsidR="0094262C" w:rsidRPr="0094262C" w:rsidRDefault="0094262C" w:rsidP="0094262C">
      <w:pPr>
        <w:numPr>
          <w:ilvl w:val="0"/>
          <w:numId w:val="49"/>
        </w:numPr>
        <w:rPr>
          <w:lang w:val="en-CA"/>
        </w:rPr>
      </w:pPr>
      <w:r w:rsidRPr="0094262C">
        <w:rPr>
          <w:lang w:val="en-CA"/>
        </w:rPr>
        <w:t>its usage is too broad;</w:t>
      </w:r>
    </w:p>
    <w:p w14:paraId="57CBBC30" w14:textId="77777777" w:rsidR="0094262C" w:rsidRPr="0094262C" w:rsidRDefault="0094262C" w:rsidP="0094262C">
      <w:pPr>
        <w:numPr>
          <w:ilvl w:val="0"/>
          <w:numId w:val="49"/>
        </w:numPr>
        <w:rPr>
          <w:lang w:val="en-CA"/>
        </w:rPr>
      </w:pPr>
      <w:r w:rsidRPr="0094262C">
        <w:rPr>
          <w:lang w:val="en-CA"/>
        </w:rPr>
        <w:t>it creates dangerous ambiguity;</w:t>
      </w:r>
    </w:p>
    <w:p w14:paraId="3DFF73F9" w14:textId="77777777" w:rsidR="0094262C" w:rsidRPr="0094262C" w:rsidRDefault="0094262C" w:rsidP="0094262C">
      <w:pPr>
        <w:numPr>
          <w:ilvl w:val="0"/>
          <w:numId w:val="49"/>
        </w:numPr>
        <w:rPr>
          <w:lang w:val="en-CA"/>
        </w:rPr>
      </w:pPr>
      <w:r w:rsidRPr="0094262C">
        <w:rPr>
          <w:lang w:val="en-CA"/>
        </w:rPr>
        <w:t>it would cause wrong technical interpretation;</w:t>
      </w:r>
    </w:p>
    <w:p w14:paraId="0C10FEF0" w14:textId="77777777" w:rsidR="0094262C" w:rsidRPr="0094262C" w:rsidRDefault="0094262C" w:rsidP="0094262C">
      <w:pPr>
        <w:numPr>
          <w:ilvl w:val="0"/>
          <w:numId w:val="49"/>
        </w:numPr>
        <w:rPr>
          <w:lang w:val="en-CA"/>
        </w:rPr>
      </w:pPr>
      <w:r w:rsidRPr="0094262C">
        <w:rPr>
          <w:lang w:val="en-CA"/>
        </w:rPr>
        <w:t>it is merely an approximate translation.</w:t>
      </w:r>
    </w:p>
    <w:p w14:paraId="0310EABF" w14:textId="77777777" w:rsidR="0094262C" w:rsidRPr="0094262C" w:rsidRDefault="0094262C" w:rsidP="0094262C">
      <w:pPr>
        <w:rPr>
          <w:lang w:val="en-CA"/>
        </w:rPr>
      </w:pPr>
      <w:r w:rsidRPr="0094262C">
        <w:rPr>
          <w:lang w:val="en-CA"/>
        </w:rPr>
        <w:t>This is especially important for terms that look superficially interchangeable.</w:t>
      </w:r>
    </w:p>
    <w:p w14:paraId="3B0A65A6" w14:textId="77777777" w:rsidR="0094262C" w:rsidRPr="0094262C" w:rsidRDefault="0094262C" w:rsidP="0094262C">
      <w:pPr>
        <w:rPr>
          <w:lang w:val="en-CA"/>
        </w:rPr>
      </w:pPr>
      <w:r w:rsidRPr="0094262C">
        <w:rPr>
          <w:lang w:val="en-CA"/>
        </w:rPr>
        <w:pict w14:anchorId="6EF22C5A">
          <v:rect id="_x0000_i2405" style="width:0;height:1.5pt" o:hralign="center" o:hrstd="t" o:hr="t" fillcolor="#a0a0a0" stroked="f"/>
        </w:pict>
      </w:r>
    </w:p>
    <w:p w14:paraId="18EA56FE" w14:textId="77777777" w:rsidR="0094262C" w:rsidRPr="0094262C" w:rsidRDefault="0094262C" w:rsidP="0094262C">
      <w:pPr>
        <w:rPr>
          <w:b/>
          <w:bCs/>
          <w:lang w:val="en-CA"/>
        </w:rPr>
      </w:pPr>
      <w:r w:rsidRPr="0094262C">
        <w:rPr>
          <w:b/>
          <w:bCs/>
          <w:lang w:val="en-CA"/>
        </w:rPr>
        <w:t>8. Context splits override synonym merging</w:t>
      </w:r>
    </w:p>
    <w:p w14:paraId="711815E7" w14:textId="77777777" w:rsidR="0094262C" w:rsidRPr="0094262C" w:rsidRDefault="0094262C" w:rsidP="0094262C">
      <w:pPr>
        <w:rPr>
          <w:lang w:val="en-CA"/>
        </w:rPr>
      </w:pPr>
      <w:r w:rsidRPr="0094262C">
        <w:rPr>
          <w:lang w:val="en-CA"/>
        </w:rPr>
        <w:t>If one English word maps to different French concepts depending on context, split the concept.</w:t>
      </w:r>
    </w:p>
    <w:p w14:paraId="440D31A2" w14:textId="77777777" w:rsidR="0094262C" w:rsidRPr="0094262C" w:rsidRDefault="0094262C" w:rsidP="0094262C">
      <w:pPr>
        <w:rPr>
          <w:lang w:val="en-CA"/>
        </w:rPr>
      </w:pPr>
      <w:r w:rsidRPr="0094262C">
        <w:rPr>
          <w:lang w:val="en-CA"/>
        </w:rPr>
        <w:t>Example:</w:t>
      </w:r>
    </w:p>
    <w:p w14:paraId="4935F149" w14:textId="77777777" w:rsidR="0094262C" w:rsidRPr="0094262C" w:rsidRDefault="0094262C" w:rsidP="0094262C">
      <w:pPr>
        <w:rPr>
          <w:b/>
          <w:bCs/>
          <w:lang w:val="en-CA"/>
        </w:rPr>
      </w:pPr>
      <w:r w:rsidRPr="0094262C">
        <w:rPr>
          <w:b/>
          <w:bCs/>
          <w:lang w:val="en-CA"/>
        </w:rPr>
        <w:t>Damper</w:t>
      </w:r>
    </w:p>
    <w:p w14:paraId="35766AC4" w14:textId="77777777" w:rsidR="0094262C" w:rsidRPr="0094262C" w:rsidRDefault="0094262C" w:rsidP="0094262C">
      <w:pPr>
        <w:rPr>
          <w:lang w:val="en-CA"/>
        </w:rPr>
      </w:pPr>
      <w:r w:rsidRPr="0094262C">
        <w:rPr>
          <w:lang w:val="en-CA"/>
        </w:rPr>
        <w:t>Do not force:</w:t>
      </w:r>
    </w:p>
    <w:p w14:paraId="1AEAB49A" w14:textId="77777777" w:rsidR="0094262C" w:rsidRPr="0094262C" w:rsidRDefault="0094262C" w:rsidP="0094262C">
      <w:pPr>
        <w:rPr>
          <w:lang w:val="en-CA"/>
        </w:rPr>
      </w:pPr>
      <w:r w:rsidRPr="0094262C">
        <w:rPr>
          <w:lang w:val="en-CA"/>
        </w:rPr>
        <w:t>TERM-MECH-DAMPER</w:t>
      </w:r>
    </w:p>
    <w:p w14:paraId="391F31CA" w14:textId="77777777" w:rsidR="0094262C" w:rsidRPr="0094262C" w:rsidRDefault="0094262C" w:rsidP="0094262C">
      <w:pPr>
        <w:rPr>
          <w:lang w:val="en-CA"/>
        </w:rPr>
      </w:pPr>
      <w:r w:rsidRPr="0094262C">
        <w:rPr>
          <w:lang w:val="en-CA"/>
        </w:rPr>
        <w:t>to cover everything.</w:t>
      </w:r>
    </w:p>
    <w:p w14:paraId="7CC5F4E9" w14:textId="77777777" w:rsidR="0094262C" w:rsidRPr="0094262C" w:rsidRDefault="0094262C" w:rsidP="0094262C">
      <w:pPr>
        <w:rPr>
          <w:lang w:val="en-CA"/>
        </w:rPr>
      </w:pPr>
      <w:r w:rsidRPr="0094262C">
        <w:rPr>
          <w:lang w:val="en-CA"/>
        </w:rPr>
        <w:lastRenderedPageBreak/>
        <w:t>Instead:</w:t>
      </w:r>
    </w:p>
    <w:p w14:paraId="51518960" w14:textId="77777777" w:rsidR="0094262C" w:rsidRPr="0094262C" w:rsidRDefault="0094262C" w:rsidP="0094262C">
      <w:pPr>
        <w:numPr>
          <w:ilvl w:val="0"/>
          <w:numId w:val="50"/>
        </w:numPr>
        <w:rPr>
          <w:lang w:val="en-CA"/>
        </w:rPr>
      </w:pPr>
      <w:r w:rsidRPr="0094262C">
        <w:rPr>
          <w:lang w:val="en-CA"/>
        </w:rPr>
        <w:t>TERM-HVAC-VOLUME-DAMPER</w:t>
      </w:r>
    </w:p>
    <w:p w14:paraId="40101618" w14:textId="77777777" w:rsidR="0094262C" w:rsidRPr="0094262C" w:rsidRDefault="0094262C" w:rsidP="0094262C">
      <w:pPr>
        <w:numPr>
          <w:ilvl w:val="0"/>
          <w:numId w:val="50"/>
        </w:numPr>
        <w:rPr>
          <w:lang w:val="en-CA"/>
        </w:rPr>
      </w:pPr>
      <w:r w:rsidRPr="0094262C">
        <w:rPr>
          <w:lang w:val="en-CA"/>
        </w:rPr>
        <w:t>TERM-FIRE-DAMPER</w:t>
      </w:r>
    </w:p>
    <w:p w14:paraId="442C77FA" w14:textId="77777777" w:rsidR="0094262C" w:rsidRPr="0094262C" w:rsidRDefault="0094262C" w:rsidP="0094262C">
      <w:pPr>
        <w:numPr>
          <w:ilvl w:val="0"/>
          <w:numId w:val="50"/>
        </w:numPr>
        <w:rPr>
          <w:lang w:val="en-CA"/>
        </w:rPr>
      </w:pPr>
      <w:r w:rsidRPr="0094262C">
        <w:rPr>
          <w:lang w:val="en-CA"/>
        </w:rPr>
        <w:t>TERM-SMOKE-DAMPER</w:t>
      </w:r>
    </w:p>
    <w:p w14:paraId="790382D1" w14:textId="77777777" w:rsidR="0094262C" w:rsidRPr="0094262C" w:rsidRDefault="0094262C" w:rsidP="0094262C">
      <w:pPr>
        <w:numPr>
          <w:ilvl w:val="0"/>
          <w:numId w:val="50"/>
        </w:numPr>
        <w:rPr>
          <w:lang w:val="en-CA"/>
        </w:rPr>
      </w:pPr>
      <w:r w:rsidRPr="0094262C">
        <w:rPr>
          <w:lang w:val="en-CA"/>
        </w:rPr>
        <w:t>TERM-BACKDRAFT-DAMPER</w:t>
      </w:r>
    </w:p>
    <w:p w14:paraId="16BE7354" w14:textId="77777777" w:rsidR="0094262C" w:rsidRPr="0094262C" w:rsidRDefault="0094262C" w:rsidP="0094262C">
      <w:pPr>
        <w:rPr>
          <w:lang w:val="en-CA"/>
        </w:rPr>
      </w:pPr>
      <w:r w:rsidRPr="0094262C">
        <w:rPr>
          <w:lang w:val="en-CA"/>
        </w:rPr>
        <w:t>if needed.</w:t>
      </w:r>
    </w:p>
    <w:p w14:paraId="235B2A78" w14:textId="77777777" w:rsidR="0094262C" w:rsidRPr="0094262C" w:rsidRDefault="0094262C" w:rsidP="0094262C">
      <w:pPr>
        <w:rPr>
          <w:lang w:val="en-CA"/>
        </w:rPr>
      </w:pPr>
      <w:r w:rsidRPr="0094262C">
        <w:rPr>
          <w:lang w:val="en-CA"/>
        </w:rPr>
        <w:t>Then each concept can have its own preferred French term.</w:t>
      </w:r>
    </w:p>
    <w:p w14:paraId="7B7905F9" w14:textId="77777777" w:rsidR="0094262C" w:rsidRPr="0094262C" w:rsidRDefault="0094262C" w:rsidP="0094262C">
      <w:pPr>
        <w:rPr>
          <w:lang w:val="en-CA"/>
        </w:rPr>
      </w:pPr>
      <w:r w:rsidRPr="0094262C">
        <w:rPr>
          <w:lang w:val="en-CA"/>
        </w:rPr>
        <w:pict w14:anchorId="5B9C6FE8">
          <v:rect id="_x0000_i2406" style="width:0;height:1.5pt" o:hralign="center" o:hrstd="t" o:hr="t" fillcolor="#a0a0a0" stroked="f"/>
        </w:pict>
      </w:r>
    </w:p>
    <w:p w14:paraId="6CE70D20" w14:textId="77777777" w:rsidR="0094262C" w:rsidRPr="0094262C" w:rsidRDefault="0094262C" w:rsidP="0094262C">
      <w:pPr>
        <w:rPr>
          <w:b/>
          <w:bCs/>
          <w:lang w:val="en-CA"/>
        </w:rPr>
      </w:pPr>
      <w:r w:rsidRPr="0094262C">
        <w:rPr>
          <w:b/>
          <w:bCs/>
          <w:lang w:val="en-CA"/>
        </w:rPr>
        <w:t>9. Same French word, different English meaning</w:t>
      </w:r>
    </w:p>
    <w:p w14:paraId="76EF8593" w14:textId="77777777" w:rsidR="0094262C" w:rsidRPr="0094262C" w:rsidRDefault="0094262C" w:rsidP="0094262C">
      <w:pPr>
        <w:rPr>
          <w:lang w:val="en-CA"/>
        </w:rPr>
      </w:pPr>
      <w:r w:rsidRPr="0094262C">
        <w:rPr>
          <w:lang w:val="en-CA"/>
        </w:rPr>
        <w:t xml:space="preserve">Likewise, if a French word such as </w:t>
      </w:r>
      <w:proofErr w:type="spellStart"/>
      <w:r w:rsidRPr="0094262C">
        <w:rPr>
          <w:lang w:val="en-CA"/>
        </w:rPr>
        <w:t>clapet</w:t>
      </w:r>
      <w:proofErr w:type="spellEnd"/>
      <w:r w:rsidRPr="0094262C">
        <w:rPr>
          <w:lang w:val="en-CA"/>
        </w:rPr>
        <w:t xml:space="preserve"> is used for multiple technical devices, the concept ID keeps the meanings distinct.</w:t>
      </w:r>
    </w:p>
    <w:p w14:paraId="5DE44978" w14:textId="77777777" w:rsidR="0094262C" w:rsidRPr="0094262C" w:rsidRDefault="0094262C" w:rsidP="0094262C">
      <w:pPr>
        <w:rPr>
          <w:lang w:val="en-CA"/>
        </w:rPr>
      </w:pPr>
      <w:r w:rsidRPr="0094262C">
        <w:rPr>
          <w:lang w:val="en-CA"/>
        </w:rPr>
        <w:t>Search can return several concepts with context.</w:t>
      </w:r>
    </w:p>
    <w:p w14:paraId="19E35E2F" w14:textId="77777777" w:rsidR="0094262C" w:rsidRPr="0094262C" w:rsidRDefault="0094262C" w:rsidP="0094262C">
      <w:pPr>
        <w:rPr>
          <w:lang w:val="en-CA"/>
        </w:rPr>
      </w:pPr>
      <w:r w:rsidRPr="0094262C">
        <w:rPr>
          <w:lang w:val="en-CA"/>
        </w:rPr>
        <w:t>Example:</w:t>
      </w:r>
    </w:p>
    <w:p w14:paraId="42A0DF88" w14:textId="77777777" w:rsidR="0094262C" w:rsidRPr="0094262C" w:rsidRDefault="0094262C" w:rsidP="0094262C">
      <w:pPr>
        <w:rPr>
          <w:lang w:val="en-CA"/>
        </w:rPr>
      </w:pPr>
      <w:proofErr w:type="spellStart"/>
      <w:r w:rsidRPr="0094262C">
        <w:rPr>
          <w:lang w:val="en-CA"/>
        </w:rPr>
        <w:t>clapet</w:t>
      </w:r>
      <w:proofErr w:type="spellEnd"/>
    </w:p>
    <w:p w14:paraId="30AC2F90" w14:textId="77777777" w:rsidR="0094262C" w:rsidRPr="0094262C" w:rsidRDefault="0094262C" w:rsidP="0094262C">
      <w:pPr>
        <w:rPr>
          <w:lang w:val="en-CA"/>
        </w:rPr>
      </w:pPr>
      <w:r w:rsidRPr="0094262C">
        <w:rPr>
          <w:lang w:val="en-CA"/>
        </w:rPr>
        <w:t>could potentially return:</w:t>
      </w:r>
    </w:p>
    <w:p w14:paraId="58A961E8" w14:textId="77777777" w:rsidR="0094262C" w:rsidRPr="0094262C" w:rsidRDefault="0094262C" w:rsidP="0094262C">
      <w:pPr>
        <w:numPr>
          <w:ilvl w:val="0"/>
          <w:numId w:val="51"/>
        </w:numPr>
        <w:rPr>
          <w:lang w:val="en-CA"/>
        </w:rPr>
      </w:pPr>
      <w:r w:rsidRPr="0094262C">
        <w:rPr>
          <w:lang w:val="en-CA"/>
        </w:rPr>
        <w:t>backdraft damper</w:t>
      </w:r>
    </w:p>
    <w:p w14:paraId="751DDCC4" w14:textId="77777777" w:rsidR="0094262C" w:rsidRPr="0094262C" w:rsidRDefault="0094262C" w:rsidP="0094262C">
      <w:pPr>
        <w:numPr>
          <w:ilvl w:val="0"/>
          <w:numId w:val="51"/>
        </w:numPr>
        <w:rPr>
          <w:lang w:val="en-CA"/>
        </w:rPr>
      </w:pPr>
      <w:r w:rsidRPr="0094262C">
        <w:rPr>
          <w:lang w:val="en-CA"/>
        </w:rPr>
        <w:t>check valve</w:t>
      </w:r>
    </w:p>
    <w:p w14:paraId="15AB4317" w14:textId="77777777" w:rsidR="0094262C" w:rsidRPr="0094262C" w:rsidRDefault="0094262C" w:rsidP="0094262C">
      <w:pPr>
        <w:numPr>
          <w:ilvl w:val="0"/>
          <w:numId w:val="51"/>
        </w:numPr>
        <w:rPr>
          <w:lang w:val="en-CA"/>
        </w:rPr>
      </w:pPr>
      <w:r w:rsidRPr="0094262C">
        <w:rPr>
          <w:lang w:val="en-CA"/>
        </w:rPr>
        <w:t>fire damper candidate</w:t>
      </w:r>
    </w:p>
    <w:p w14:paraId="663994CE" w14:textId="77777777" w:rsidR="0094262C" w:rsidRPr="0094262C" w:rsidRDefault="0094262C" w:rsidP="0094262C">
      <w:pPr>
        <w:rPr>
          <w:lang w:val="en-CA"/>
        </w:rPr>
      </w:pPr>
      <w:r w:rsidRPr="0094262C">
        <w:rPr>
          <w:lang w:val="en-CA"/>
        </w:rPr>
        <w:t>depending on validated usage.</w:t>
      </w:r>
    </w:p>
    <w:p w14:paraId="4A0E9FAB" w14:textId="77777777" w:rsidR="0094262C" w:rsidRPr="0094262C" w:rsidRDefault="0094262C" w:rsidP="0094262C">
      <w:pPr>
        <w:rPr>
          <w:lang w:val="en-CA"/>
        </w:rPr>
      </w:pPr>
      <w:r w:rsidRPr="0094262C">
        <w:rPr>
          <w:lang w:val="en-CA"/>
        </w:rPr>
        <w:t>We should never let the French surface term collapse technical distinctions.</w:t>
      </w:r>
    </w:p>
    <w:p w14:paraId="2E102E20" w14:textId="77777777" w:rsidR="0094262C" w:rsidRPr="0094262C" w:rsidRDefault="0094262C" w:rsidP="0094262C">
      <w:pPr>
        <w:rPr>
          <w:lang w:val="en-CA"/>
        </w:rPr>
      </w:pPr>
      <w:r w:rsidRPr="0094262C">
        <w:rPr>
          <w:lang w:val="en-CA"/>
        </w:rPr>
        <w:pict w14:anchorId="1B7DF0D3">
          <v:rect id="_x0000_i2407" style="width:0;height:1.5pt" o:hralign="center" o:hrstd="t" o:hr="t" fillcolor="#a0a0a0" stroked="f"/>
        </w:pict>
      </w:r>
    </w:p>
    <w:p w14:paraId="3DC654A5" w14:textId="77777777" w:rsidR="0094262C" w:rsidRPr="0094262C" w:rsidRDefault="0094262C" w:rsidP="0094262C">
      <w:pPr>
        <w:rPr>
          <w:b/>
          <w:bCs/>
          <w:lang w:val="en-CA"/>
        </w:rPr>
      </w:pPr>
      <w:r w:rsidRPr="0094262C">
        <w:rPr>
          <w:b/>
          <w:bCs/>
          <w:lang w:val="en-CA"/>
        </w:rPr>
        <w:t>10. Discipline is mandatory for ambiguous concepts</w:t>
      </w:r>
    </w:p>
    <w:p w14:paraId="7CAA21AB" w14:textId="77777777" w:rsidR="0094262C" w:rsidRPr="0094262C" w:rsidRDefault="0094262C" w:rsidP="0094262C">
      <w:pPr>
        <w:rPr>
          <w:lang w:val="en-CA"/>
        </w:rPr>
      </w:pPr>
      <w:r w:rsidRPr="0094262C">
        <w:rPr>
          <w:lang w:val="en-CA"/>
        </w:rPr>
        <w:t>Any ambiguous concept must carry:</w:t>
      </w:r>
    </w:p>
    <w:p w14:paraId="25DA9442" w14:textId="77777777" w:rsidR="0094262C" w:rsidRPr="0094262C" w:rsidRDefault="0094262C" w:rsidP="0094262C">
      <w:pPr>
        <w:rPr>
          <w:lang w:val="en-CA"/>
        </w:rPr>
      </w:pPr>
      <w:r w:rsidRPr="0094262C">
        <w:rPr>
          <w:lang w:val="en-CA"/>
        </w:rPr>
        <w:t>discipline</w:t>
      </w:r>
    </w:p>
    <w:p w14:paraId="4D767A9F" w14:textId="77777777" w:rsidR="0094262C" w:rsidRPr="0094262C" w:rsidRDefault="0094262C" w:rsidP="0094262C">
      <w:pPr>
        <w:rPr>
          <w:lang w:val="en-CA"/>
        </w:rPr>
      </w:pPr>
      <w:r w:rsidRPr="0094262C">
        <w:rPr>
          <w:lang w:val="en-CA"/>
        </w:rPr>
        <w:t>context</w:t>
      </w:r>
    </w:p>
    <w:p w14:paraId="554B0D03" w14:textId="77777777" w:rsidR="0094262C" w:rsidRPr="0094262C" w:rsidRDefault="0094262C" w:rsidP="0094262C">
      <w:pPr>
        <w:rPr>
          <w:lang w:val="en-CA"/>
        </w:rPr>
      </w:pPr>
      <w:r w:rsidRPr="0094262C">
        <w:rPr>
          <w:lang w:val="en-CA"/>
        </w:rPr>
        <w:t>Examples:</w:t>
      </w:r>
    </w:p>
    <w:p w14:paraId="3B3F1178" w14:textId="77777777" w:rsidR="0094262C" w:rsidRPr="0094262C" w:rsidRDefault="0094262C" w:rsidP="0094262C">
      <w:pPr>
        <w:numPr>
          <w:ilvl w:val="0"/>
          <w:numId w:val="52"/>
        </w:numPr>
        <w:rPr>
          <w:lang w:val="en-CA"/>
        </w:rPr>
      </w:pPr>
      <w:r w:rsidRPr="0094262C">
        <w:rPr>
          <w:lang w:val="en-CA"/>
        </w:rPr>
        <w:lastRenderedPageBreak/>
        <w:t>Mechanical</w:t>
      </w:r>
    </w:p>
    <w:p w14:paraId="7D8DF937" w14:textId="77777777" w:rsidR="0094262C" w:rsidRPr="0094262C" w:rsidRDefault="0094262C" w:rsidP="0094262C">
      <w:pPr>
        <w:numPr>
          <w:ilvl w:val="0"/>
          <w:numId w:val="52"/>
        </w:numPr>
        <w:rPr>
          <w:lang w:val="en-CA"/>
        </w:rPr>
      </w:pPr>
      <w:r w:rsidRPr="0094262C">
        <w:rPr>
          <w:lang w:val="en-CA"/>
        </w:rPr>
        <w:t>Fire/Life Safety</w:t>
      </w:r>
    </w:p>
    <w:p w14:paraId="4A9E9DE7" w14:textId="77777777" w:rsidR="0094262C" w:rsidRPr="0094262C" w:rsidRDefault="0094262C" w:rsidP="0094262C">
      <w:pPr>
        <w:numPr>
          <w:ilvl w:val="0"/>
          <w:numId w:val="52"/>
        </w:numPr>
        <w:rPr>
          <w:lang w:val="en-CA"/>
        </w:rPr>
      </w:pPr>
      <w:r w:rsidRPr="0094262C">
        <w:rPr>
          <w:lang w:val="en-CA"/>
        </w:rPr>
        <w:t>Structural</w:t>
      </w:r>
    </w:p>
    <w:p w14:paraId="421C888D" w14:textId="77777777" w:rsidR="0094262C" w:rsidRPr="0094262C" w:rsidRDefault="0094262C" w:rsidP="0094262C">
      <w:pPr>
        <w:numPr>
          <w:ilvl w:val="0"/>
          <w:numId w:val="52"/>
        </w:numPr>
        <w:rPr>
          <w:lang w:val="en-CA"/>
        </w:rPr>
      </w:pPr>
      <w:r w:rsidRPr="0094262C">
        <w:rPr>
          <w:lang w:val="en-CA"/>
        </w:rPr>
        <w:t>Envelope</w:t>
      </w:r>
    </w:p>
    <w:p w14:paraId="5BAF56B2" w14:textId="77777777" w:rsidR="0094262C" w:rsidRPr="0094262C" w:rsidRDefault="0094262C" w:rsidP="0094262C">
      <w:pPr>
        <w:numPr>
          <w:ilvl w:val="0"/>
          <w:numId w:val="52"/>
        </w:numPr>
        <w:rPr>
          <w:lang w:val="en-CA"/>
        </w:rPr>
      </w:pPr>
      <w:r w:rsidRPr="0094262C">
        <w:rPr>
          <w:lang w:val="en-CA"/>
        </w:rPr>
        <w:t>Electrical</w:t>
      </w:r>
    </w:p>
    <w:p w14:paraId="709DE3D2" w14:textId="77777777" w:rsidR="0094262C" w:rsidRPr="0094262C" w:rsidRDefault="0094262C" w:rsidP="0094262C">
      <w:pPr>
        <w:rPr>
          <w:lang w:val="en-CA"/>
        </w:rPr>
      </w:pPr>
      <w:r w:rsidRPr="0094262C">
        <w:rPr>
          <w:lang w:val="en-CA"/>
        </w:rPr>
        <w:t>This makes terminology resolution much safer.</w:t>
      </w:r>
    </w:p>
    <w:p w14:paraId="7439E479" w14:textId="77777777" w:rsidR="0094262C" w:rsidRPr="0094262C" w:rsidRDefault="0094262C" w:rsidP="0094262C">
      <w:pPr>
        <w:rPr>
          <w:lang w:val="en-CA"/>
        </w:rPr>
      </w:pPr>
      <w:r w:rsidRPr="0094262C">
        <w:rPr>
          <w:lang w:val="en-CA"/>
        </w:rPr>
        <w:pict w14:anchorId="498C8473">
          <v:rect id="_x0000_i2408" style="width:0;height:1.5pt" o:hralign="center" o:hrstd="t" o:hr="t" fillcolor="#a0a0a0" stroked="f"/>
        </w:pict>
      </w:r>
    </w:p>
    <w:p w14:paraId="6BFEF974" w14:textId="77777777" w:rsidR="0094262C" w:rsidRPr="0094262C" w:rsidRDefault="0094262C" w:rsidP="0094262C">
      <w:pPr>
        <w:rPr>
          <w:b/>
          <w:bCs/>
          <w:lang w:val="en-CA"/>
        </w:rPr>
      </w:pPr>
      <w:r w:rsidRPr="0094262C">
        <w:rPr>
          <w:b/>
          <w:bCs/>
          <w:lang w:val="en-CA"/>
        </w:rPr>
        <w:t>11. Term status</w:t>
      </w:r>
    </w:p>
    <w:p w14:paraId="2FB4CEF4" w14:textId="77777777" w:rsidR="0094262C" w:rsidRPr="0094262C" w:rsidRDefault="0094262C" w:rsidP="0094262C">
      <w:pPr>
        <w:rPr>
          <w:lang w:val="en-CA"/>
        </w:rPr>
      </w:pPr>
      <w:r w:rsidRPr="0094262C">
        <w:rPr>
          <w:lang w:val="en-CA"/>
        </w:rPr>
        <w:t>Every French candidate gets one status:</w:t>
      </w:r>
    </w:p>
    <w:p w14:paraId="46742B33" w14:textId="77777777" w:rsidR="0094262C" w:rsidRPr="0094262C" w:rsidRDefault="0094262C" w:rsidP="0094262C">
      <w:pPr>
        <w:rPr>
          <w:b/>
          <w:bCs/>
          <w:lang w:val="en-CA"/>
        </w:rPr>
      </w:pPr>
      <w:r w:rsidRPr="0094262C">
        <w:rPr>
          <w:b/>
          <w:bCs/>
          <w:lang w:val="en-CA"/>
        </w:rPr>
        <w:t>validated</w:t>
      </w:r>
    </w:p>
    <w:p w14:paraId="71AA2515" w14:textId="77777777" w:rsidR="0094262C" w:rsidRPr="0094262C" w:rsidRDefault="0094262C" w:rsidP="0094262C">
      <w:pPr>
        <w:rPr>
          <w:lang w:val="en-CA"/>
        </w:rPr>
      </w:pPr>
      <w:r w:rsidRPr="0094262C">
        <w:rPr>
          <w:lang w:val="en-CA"/>
        </w:rPr>
        <w:t>Preferred or accepted alias.</w:t>
      </w:r>
    </w:p>
    <w:p w14:paraId="275D8380" w14:textId="77777777" w:rsidR="0094262C" w:rsidRPr="0094262C" w:rsidRDefault="0094262C" w:rsidP="0094262C">
      <w:pPr>
        <w:rPr>
          <w:b/>
          <w:bCs/>
          <w:lang w:val="en-CA"/>
        </w:rPr>
      </w:pPr>
      <w:r w:rsidRPr="0094262C">
        <w:rPr>
          <w:b/>
          <w:bCs/>
          <w:lang w:val="en-CA"/>
        </w:rPr>
        <w:t>provisional</w:t>
      </w:r>
    </w:p>
    <w:p w14:paraId="498A9C7E" w14:textId="77777777" w:rsidR="0094262C" w:rsidRPr="0094262C" w:rsidRDefault="0094262C" w:rsidP="0094262C">
      <w:pPr>
        <w:rPr>
          <w:lang w:val="en-CA"/>
        </w:rPr>
      </w:pPr>
      <w:r w:rsidRPr="0094262C">
        <w:rPr>
          <w:lang w:val="en-CA"/>
        </w:rPr>
        <w:t>Usable but still under review.</w:t>
      </w:r>
    </w:p>
    <w:p w14:paraId="65A26331" w14:textId="77777777" w:rsidR="0094262C" w:rsidRPr="0094262C" w:rsidRDefault="0094262C" w:rsidP="0094262C">
      <w:pPr>
        <w:rPr>
          <w:b/>
          <w:bCs/>
          <w:lang w:val="en-CA"/>
        </w:rPr>
      </w:pPr>
      <w:proofErr w:type="spellStart"/>
      <w:r w:rsidRPr="0094262C">
        <w:rPr>
          <w:b/>
          <w:bCs/>
          <w:lang w:val="en-CA"/>
        </w:rPr>
        <w:t>contextLimited</w:t>
      </w:r>
      <w:proofErr w:type="spellEnd"/>
    </w:p>
    <w:p w14:paraId="21C42B57" w14:textId="77777777" w:rsidR="0094262C" w:rsidRPr="0094262C" w:rsidRDefault="0094262C" w:rsidP="0094262C">
      <w:pPr>
        <w:rPr>
          <w:lang w:val="en-CA"/>
        </w:rPr>
      </w:pPr>
      <w:r w:rsidRPr="0094262C">
        <w:rPr>
          <w:lang w:val="en-CA"/>
        </w:rPr>
        <w:t>Valid only in a specific context.</w:t>
      </w:r>
    </w:p>
    <w:p w14:paraId="7DBF6897" w14:textId="77777777" w:rsidR="0094262C" w:rsidRPr="0094262C" w:rsidRDefault="0094262C" w:rsidP="0094262C">
      <w:pPr>
        <w:rPr>
          <w:b/>
          <w:bCs/>
          <w:lang w:val="en-CA"/>
        </w:rPr>
      </w:pPr>
      <w:proofErr w:type="spellStart"/>
      <w:r w:rsidRPr="0094262C">
        <w:rPr>
          <w:b/>
          <w:bCs/>
          <w:lang w:val="en-CA"/>
        </w:rPr>
        <w:t>searchOnly</w:t>
      </w:r>
      <w:proofErr w:type="spellEnd"/>
    </w:p>
    <w:p w14:paraId="331C6DB4" w14:textId="77777777" w:rsidR="0094262C" w:rsidRPr="0094262C" w:rsidRDefault="0094262C" w:rsidP="0094262C">
      <w:pPr>
        <w:rPr>
          <w:lang w:val="en-CA"/>
        </w:rPr>
      </w:pPr>
      <w:r w:rsidRPr="0094262C">
        <w:rPr>
          <w:lang w:val="en-CA"/>
        </w:rPr>
        <w:t>Useful for discovery, not display.</w:t>
      </w:r>
    </w:p>
    <w:p w14:paraId="64A96E2D" w14:textId="77777777" w:rsidR="0094262C" w:rsidRPr="0094262C" w:rsidRDefault="0094262C" w:rsidP="0094262C">
      <w:pPr>
        <w:rPr>
          <w:b/>
          <w:bCs/>
          <w:lang w:val="en-CA"/>
        </w:rPr>
      </w:pPr>
      <w:r w:rsidRPr="0094262C">
        <w:rPr>
          <w:b/>
          <w:bCs/>
          <w:lang w:val="en-CA"/>
        </w:rPr>
        <w:t>rejected</w:t>
      </w:r>
    </w:p>
    <w:p w14:paraId="52F4A1BE" w14:textId="77777777" w:rsidR="0094262C" w:rsidRPr="0094262C" w:rsidRDefault="0094262C" w:rsidP="0094262C">
      <w:pPr>
        <w:rPr>
          <w:lang w:val="en-CA"/>
        </w:rPr>
      </w:pPr>
      <w:r w:rsidRPr="0094262C">
        <w:rPr>
          <w:lang w:val="en-CA"/>
        </w:rPr>
        <w:t>Do not use.</w:t>
      </w:r>
    </w:p>
    <w:p w14:paraId="0DEDD75C" w14:textId="77777777" w:rsidR="0094262C" w:rsidRPr="0094262C" w:rsidRDefault="0094262C" w:rsidP="0094262C">
      <w:pPr>
        <w:rPr>
          <w:b/>
          <w:bCs/>
          <w:lang w:val="en-CA"/>
        </w:rPr>
      </w:pPr>
      <w:r w:rsidRPr="0094262C">
        <w:rPr>
          <w:b/>
          <w:bCs/>
          <w:lang w:val="en-CA"/>
        </w:rPr>
        <w:t>missing</w:t>
      </w:r>
    </w:p>
    <w:p w14:paraId="786B9605" w14:textId="77777777" w:rsidR="0094262C" w:rsidRPr="0094262C" w:rsidRDefault="0094262C" w:rsidP="0094262C">
      <w:pPr>
        <w:rPr>
          <w:lang w:val="en-CA"/>
        </w:rPr>
      </w:pPr>
      <w:r w:rsidRPr="0094262C">
        <w:rPr>
          <w:lang w:val="en-CA"/>
        </w:rPr>
        <w:t>No acceptable term yet.</w:t>
      </w:r>
    </w:p>
    <w:p w14:paraId="52674775" w14:textId="77777777" w:rsidR="0094262C" w:rsidRPr="0094262C" w:rsidRDefault="0094262C" w:rsidP="0094262C">
      <w:pPr>
        <w:rPr>
          <w:lang w:val="en-CA"/>
        </w:rPr>
      </w:pPr>
      <w:r w:rsidRPr="0094262C">
        <w:rPr>
          <w:lang w:val="en-CA"/>
        </w:rPr>
        <w:pict w14:anchorId="2EC219A7">
          <v:rect id="_x0000_i2409" style="width:0;height:1.5pt" o:hralign="center" o:hrstd="t" o:hr="t" fillcolor="#a0a0a0" stroked="f"/>
        </w:pict>
      </w:r>
    </w:p>
    <w:p w14:paraId="5F2D4744" w14:textId="77777777" w:rsidR="0094262C" w:rsidRPr="0094262C" w:rsidRDefault="0094262C" w:rsidP="0094262C">
      <w:pPr>
        <w:rPr>
          <w:b/>
          <w:bCs/>
          <w:lang w:val="en-CA"/>
        </w:rPr>
      </w:pPr>
      <w:r w:rsidRPr="0094262C">
        <w:rPr>
          <w:b/>
          <w:bCs/>
          <w:lang w:val="en-CA"/>
        </w:rPr>
        <w:t>12. Confidence level</w:t>
      </w:r>
    </w:p>
    <w:p w14:paraId="6713EDE4" w14:textId="77777777" w:rsidR="0094262C" w:rsidRPr="0094262C" w:rsidRDefault="0094262C" w:rsidP="0094262C">
      <w:pPr>
        <w:rPr>
          <w:lang w:val="en-CA"/>
        </w:rPr>
      </w:pPr>
      <w:r w:rsidRPr="0094262C">
        <w:rPr>
          <w:lang w:val="en-CA"/>
        </w:rPr>
        <w:t>We should also add:</w:t>
      </w:r>
    </w:p>
    <w:p w14:paraId="029A3D24" w14:textId="77777777" w:rsidR="0094262C" w:rsidRPr="0094262C" w:rsidRDefault="0094262C" w:rsidP="0094262C">
      <w:pPr>
        <w:numPr>
          <w:ilvl w:val="0"/>
          <w:numId w:val="53"/>
        </w:numPr>
        <w:rPr>
          <w:lang w:val="en-CA"/>
        </w:rPr>
      </w:pPr>
      <w:r w:rsidRPr="0094262C">
        <w:rPr>
          <w:lang w:val="en-CA"/>
        </w:rPr>
        <w:t>high</w:t>
      </w:r>
    </w:p>
    <w:p w14:paraId="72284479" w14:textId="77777777" w:rsidR="0094262C" w:rsidRPr="0094262C" w:rsidRDefault="0094262C" w:rsidP="0094262C">
      <w:pPr>
        <w:numPr>
          <w:ilvl w:val="0"/>
          <w:numId w:val="53"/>
        </w:numPr>
        <w:rPr>
          <w:lang w:val="en-CA"/>
        </w:rPr>
      </w:pPr>
      <w:r w:rsidRPr="0094262C">
        <w:rPr>
          <w:lang w:val="en-CA"/>
        </w:rPr>
        <w:t>medium</w:t>
      </w:r>
    </w:p>
    <w:p w14:paraId="0DD7D138" w14:textId="77777777" w:rsidR="0094262C" w:rsidRPr="0094262C" w:rsidRDefault="0094262C" w:rsidP="0094262C">
      <w:pPr>
        <w:numPr>
          <w:ilvl w:val="0"/>
          <w:numId w:val="53"/>
        </w:numPr>
        <w:rPr>
          <w:lang w:val="en-CA"/>
        </w:rPr>
      </w:pPr>
      <w:r w:rsidRPr="0094262C">
        <w:rPr>
          <w:lang w:val="en-CA"/>
        </w:rPr>
        <w:lastRenderedPageBreak/>
        <w:t>low</w:t>
      </w:r>
    </w:p>
    <w:p w14:paraId="2B82141B" w14:textId="77777777" w:rsidR="0094262C" w:rsidRPr="0094262C" w:rsidRDefault="0094262C" w:rsidP="0094262C">
      <w:pPr>
        <w:rPr>
          <w:lang w:val="en-CA"/>
        </w:rPr>
      </w:pPr>
      <w:r w:rsidRPr="0094262C">
        <w:rPr>
          <w:lang w:val="en-CA"/>
        </w:rPr>
        <w:t>Why?</w:t>
      </w:r>
    </w:p>
    <w:p w14:paraId="384A2394" w14:textId="77777777" w:rsidR="0094262C" w:rsidRPr="0094262C" w:rsidRDefault="0094262C" w:rsidP="0094262C">
      <w:pPr>
        <w:rPr>
          <w:lang w:val="en-CA"/>
        </w:rPr>
      </w:pPr>
      <w:r w:rsidRPr="0094262C">
        <w:rPr>
          <w:lang w:val="en-CA"/>
        </w:rPr>
        <w:t>Because not every term deserves the same confidence.</w:t>
      </w:r>
    </w:p>
    <w:p w14:paraId="0F43C175" w14:textId="77777777" w:rsidR="0094262C" w:rsidRPr="0094262C" w:rsidRDefault="0094262C" w:rsidP="0094262C">
      <w:pPr>
        <w:rPr>
          <w:lang w:val="en-CA"/>
        </w:rPr>
      </w:pPr>
      <w:r w:rsidRPr="0094262C">
        <w:rPr>
          <w:lang w:val="en-CA"/>
        </w:rPr>
        <w:t>Example:</w:t>
      </w:r>
    </w:p>
    <w:p w14:paraId="35614D11" w14:textId="77777777" w:rsidR="0094262C" w:rsidRPr="0094262C" w:rsidRDefault="0094262C" w:rsidP="0094262C">
      <w:pPr>
        <w:rPr>
          <w:lang w:val="en-CA"/>
        </w:rPr>
      </w:pPr>
      <w:r w:rsidRPr="0094262C">
        <w:rPr>
          <w:b/>
          <w:bCs/>
          <w:lang w:val="en-CA"/>
        </w:rPr>
        <w:t xml:space="preserve">Formwork → </w:t>
      </w:r>
      <w:proofErr w:type="spellStart"/>
      <w:r w:rsidRPr="0094262C">
        <w:rPr>
          <w:b/>
          <w:bCs/>
          <w:lang w:val="en-CA"/>
        </w:rPr>
        <w:t>Coffrage</w:t>
      </w:r>
      <w:proofErr w:type="spellEnd"/>
      <w:r w:rsidRPr="0094262C">
        <w:rPr>
          <w:lang w:val="en-CA"/>
        </w:rPr>
        <w:br/>
        <w:t>likely high confidence.</w:t>
      </w:r>
    </w:p>
    <w:p w14:paraId="70D65B6A" w14:textId="77777777" w:rsidR="0094262C" w:rsidRPr="0094262C" w:rsidRDefault="0094262C" w:rsidP="0094262C">
      <w:pPr>
        <w:rPr>
          <w:lang w:val="en-CA"/>
        </w:rPr>
      </w:pPr>
      <w:r w:rsidRPr="0094262C">
        <w:rPr>
          <w:b/>
          <w:bCs/>
          <w:lang w:val="en-CA"/>
        </w:rPr>
        <w:t xml:space="preserve">Damper → Registre / </w:t>
      </w:r>
      <w:proofErr w:type="spellStart"/>
      <w:r w:rsidRPr="0094262C">
        <w:rPr>
          <w:b/>
          <w:bCs/>
          <w:lang w:val="en-CA"/>
        </w:rPr>
        <w:t>Clapet</w:t>
      </w:r>
      <w:proofErr w:type="spellEnd"/>
      <w:r w:rsidRPr="0094262C">
        <w:rPr>
          <w:lang w:val="en-CA"/>
        </w:rPr>
        <w:br/>
        <w:t>likely medium/low until context resolved.</w:t>
      </w:r>
    </w:p>
    <w:p w14:paraId="6A7DF455" w14:textId="77777777" w:rsidR="0094262C" w:rsidRPr="0094262C" w:rsidRDefault="0094262C" w:rsidP="0094262C">
      <w:pPr>
        <w:rPr>
          <w:lang w:val="en-CA"/>
        </w:rPr>
      </w:pPr>
      <w:r w:rsidRPr="0094262C">
        <w:rPr>
          <w:lang w:val="en-CA"/>
        </w:rPr>
        <w:t>This helps prioritize review effort.</w:t>
      </w:r>
    </w:p>
    <w:p w14:paraId="7D134069" w14:textId="77777777" w:rsidR="0094262C" w:rsidRPr="0094262C" w:rsidRDefault="0094262C" w:rsidP="0094262C">
      <w:pPr>
        <w:rPr>
          <w:lang w:val="en-CA"/>
        </w:rPr>
      </w:pPr>
      <w:r w:rsidRPr="0094262C">
        <w:rPr>
          <w:lang w:val="en-CA"/>
        </w:rPr>
        <w:pict w14:anchorId="675EE864">
          <v:rect id="_x0000_i2410" style="width:0;height:1.5pt" o:hralign="center" o:hrstd="t" o:hr="t" fillcolor="#a0a0a0" stroked="f"/>
        </w:pict>
      </w:r>
    </w:p>
    <w:p w14:paraId="669AECAF" w14:textId="77777777" w:rsidR="0094262C" w:rsidRPr="0094262C" w:rsidRDefault="0094262C" w:rsidP="0094262C">
      <w:pPr>
        <w:rPr>
          <w:b/>
          <w:bCs/>
          <w:lang w:val="en-CA"/>
        </w:rPr>
      </w:pPr>
      <w:r w:rsidRPr="0094262C">
        <w:rPr>
          <w:b/>
          <w:bCs/>
          <w:lang w:val="en-CA"/>
        </w:rPr>
        <w:t>13. Tier 1 terms require high confidence</w:t>
      </w:r>
    </w:p>
    <w:p w14:paraId="6076EF2E" w14:textId="77777777" w:rsidR="0094262C" w:rsidRPr="0094262C" w:rsidRDefault="0094262C" w:rsidP="0094262C">
      <w:pPr>
        <w:rPr>
          <w:lang w:val="en-CA"/>
        </w:rPr>
      </w:pPr>
      <w:r w:rsidRPr="0094262C">
        <w:rPr>
          <w:lang w:val="en-CA"/>
        </w:rPr>
        <w:t>Tier 1 terms appear in:</w:t>
      </w:r>
    </w:p>
    <w:p w14:paraId="4DC2B058" w14:textId="77777777" w:rsidR="0094262C" w:rsidRPr="0094262C" w:rsidRDefault="0094262C" w:rsidP="0094262C">
      <w:pPr>
        <w:numPr>
          <w:ilvl w:val="0"/>
          <w:numId w:val="54"/>
        </w:numPr>
        <w:rPr>
          <w:lang w:val="en-CA"/>
        </w:rPr>
      </w:pPr>
      <w:r w:rsidRPr="0094262C">
        <w:rPr>
          <w:lang w:val="en-CA"/>
        </w:rPr>
        <w:t>section titles;</w:t>
      </w:r>
    </w:p>
    <w:p w14:paraId="40F40ABE" w14:textId="77777777" w:rsidR="0094262C" w:rsidRPr="0094262C" w:rsidRDefault="0094262C" w:rsidP="0094262C">
      <w:pPr>
        <w:numPr>
          <w:ilvl w:val="0"/>
          <w:numId w:val="54"/>
        </w:numPr>
        <w:rPr>
          <w:lang w:val="en-CA"/>
        </w:rPr>
      </w:pPr>
      <w:r w:rsidRPr="0094262C">
        <w:rPr>
          <w:lang w:val="en-CA"/>
        </w:rPr>
        <w:t>activity titles;</w:t>
      </w:r>
    </w:p>
    <w:p w14:paraId="6D4CEEA4" w14:textId="77777777" w:rsidR="0094262C" w:rsidRPr="0094262C" w:rsidRDefault="0094262C" w:rsidP="0094262C">
      <w:pPr>
        <w:numPr>
          <w:ilvl w:val="0"/>
          <w:numId w:val="54"/>
        </w:numPr>
        <w:rPr>
          <w:lang w:val="en-CA"/>
        </w:rPr>
      </w:pPr>
      <w:r w:rsidRPr="0094262C">
        <w:rPr>
          <w:lang w:val="en-CA"/>
        </w:rPr>
        <w:t>Quick;</w:t>
      </w:r>
    </w:p>
    <w:p w14:paraId="3B6BFEB1" w14:textId="77777777" w:rsidR="0094262C" w:rsidRPr="0094262C" w:rsidRDefault="0094262C" w:rsidP="0094262C">
      <w:pPr>
        <w:numPr>
          <w:ilvl w:val="0"/>
          <w:numId w:val="54"/>
        </w:numPr>
        <w:rPr>
          <w:lang w:val="en-CA"/>
        </w:rPr>
      </w:pPr>
      <w:r w:rsidRPr="0094262C">
        <w:rPr>
          <w:lang w:val="en-CA"/>
        </w:rPr>
        <w:t>workflows;</w:t>
      </w:r>
    </w:p>
    <w:p w14:paraId="3916A28B" w14:textId="77777777" w:rsidR="0094262C" w:rsidRPr="0094262C" w:rsidRDefault="0094262C" w:rsidP="0094262C">
      <w:pPr>
        <w:numPr>
          <w:ilvl w:val="0"/>
          <w:numId w:val="54"/>
        </w:numPr>
        <w:rPr>
          <w:lang w:val="en-CA"/>
        </w:rPr>
      </w:pPr>
      <w:r w:rsidRPr="0094262C">
        <w:rPr>
          <w:lang w:val="en-CA"/>
        </w:rPr>
        <w:t>gates;</w:t>
      </w:r>
    </w:p>
    <w:p w14:paraId="34668AF5" w14:textId="77777777" w:rsidR="0094262C" w:rsidRPr="0094262C" w:rsidRDefault="0094262C" w:rsidP="0094262C">
      <w:pPr>
        <w:numPr>
          <w:ilvl w:val="0"/>
          <w:numId w:val="54"/>
        </w:numPr>
        <w:rPr>
          <w:lang w:val="en-CA"/>
        </w:rPr>
      </w:pPr>
      <w:r w:rsidRPr="0094262C">
        <w:rPr>
          <w:lang w:val="en-CA"/>
        </w:rPr>
        <w:t>Watch For;</w:t>
      </w:r>
    </w:p>
    <w:p w14:paraId="5CEDB863" w14:textId="77777777" w:rsidR="0094262C" w:rsidRPr="0094262C" w:rsidRDefault="0094262C" w:rsidP="0094262C">
      <w:pPr>
        <w:numPr>
          <w:ilvl w:val="0"/>
          <w:numId w:val="54"/>
        </w:numPr>
        <w:rPr>
          <w:lang w:val="en-CA"/>
        </w:rPr>
      </w:pPr>
      <w:r w:rsidRPr="0094262C">
        <w:rPr>
          <w:lang w:val="en-CA"/>
        </w:rPr>
        <w:t>Don't Miss.</w:t>
      </w:r>
    </w:p>
    <w:p w14:paraId="26C79093" w14:textId="77777777" w:rsidR="0094262C" w:rsidRPr="0094262C" w:rsidRDefault="0094262C" w:rsidP="0094262C">
      <w:pPr>
        <w:rPr>
          <w:lang w:val="en-CA"/>
        </w:rPr>
      </w:pPr>
      <w:r w:rsidRPr="0094262C">
        <w:rPr>
          <w:lang w:val="en-CA"/>
        </w:rPr>
        <w:t>So:</w:t>
      </w:r>
    </w:p>
    <w:p w14:paraId="51020C60" w14:textId="77777777" w:rsidR="0094262C" w:rsidRPr="0094262C" w:rsidRDefault="0094262C" w:rsidP="0094262C">
      <w:pPr>
        <w:rPr>
          <w:lang w:val="en-CA"/>
        </w:rPr>
      </w:pPr>
      <w:r w:rsidRPr="0094262C">
        <w:rPr>
          <w:b/>
          <w:bCs/>
          <w:lang w:val="en-CA"/>
        </w:rPr>
        <w:t xml:space="preserve">Tier 1 French terms should not remain </w:t>
      </w:r>
      <w:proofErr w:type="gramStart"/>
      <w:r w:rsidRPr="0094262C">
        <w:rPr>
          <w:b/>
          <w:bCs/>
          <w:lang w:val="en-CA"/>
        </w:rPr>
        <w:t>low-confidence</w:t>
      </w:r>
      <w:proofErr w:type="gramEnd"/>
      <w:r w:rsidRPr="0094262C">
        <w:rPr>
          <w:b/>
          <w:bCs/>
          <w:lang w:val="en-CA"/>
        </w:rPr>
        <w:t xml:space="preserve"> at MVP launch.</w:t>
      </w:r>
    </w:p>
    <w:p w14:paraId="56A1A8D3" w14:textId="77777777" w:rsidR="0094262C" w:rsidRPr="0094262C" w:rsidRDefault="0094262C" w:rsidP="0094262C">
      <w:pPr>
        <w:rPr>
          <w:lang w:val="en-CA"/>
        </w:rPr>
      </w:pPr>
      <w:r w:rsidRPr="0094262C">
        <w:rPr>
          <w:lang w:val="en-CA"/>
        </w:rPr>
        <w:t>Tier 2/3 can remain provisional longer.</w:t>
      </w:r>
    </w:p>
    <w:p w14:paraId="12D67A5A" w14:textId="77777777" w:rsidR="0094262C" w:rsidRPr="0094262C" w:rsidRDefault="0094262C" w:rsidP="0094262C">
      <w:pPr>
        <w:rPr>
          <w:lang w:val="en-CA"/>
        </w:rPr>
      </w:pPr>
      <w:r w:rsidRPr="0094262C">
        <w:rPr>
          <w:lang w:val="en-CA"/>
        </w:rPr>
        <w:pict w14:anchorId="3F064488">
          <v:rect id="_x0000_i2411" style="width:0;height:1.5pt" o:hralign="center" o:hrstd="t" o:hr="t" fillcolor="#a0a0a0" stroked="f"/>
        </w:pict>
      </w:r>
    </w:p>
    <w:p w14:paraId="49207E0D" w14:textId="77777777" w:rsidR="0094262C" w:rsidRPr="0094262C" w:rsidRDefault="0094262C" w:rsidP="0094262C">
      <w:pPr>
        <w:rPr>
          <w:b/>
          <w:bCs/>
          <w:lang w:val="en-CA"/>
        </w:rPr>
      </w:pPr>
      <w:r w:rsidRPr="0094262C">
        <w:rPr>
          <w:b/>
          <w:bCs/>
          <w:lang w:val="en-CA"/>
        </w:rPr>
        <w:t>14. Québec usage beats literal symmetry</w:t>
      </w:r>
    </w:p>
    <w:p w14:paraId="7E908AC4" w14:textId="77777777" w:rsidR="0094262C" w:rsidRPr="0094262C" w:rsidRDefault="0094262C" w:rsidP="0094262C">
      <w:pPr>
        <w:rPr>
          <w:lang w:val="en-CA"/>
        </w:rPr>
      </w:pPr>
      <w:r w:rsidRPr="0094262C">
        <w:rPr>
          <w:lang w:val="en-CA"/>
        </w:rPr>
        <w:t>We should not force English/French forms to look symmetrical.</w:t>
      </w:r>
    </w:p>
    <w:p w14:paraId="0A287D70" w14:textId="77777777" w:rsidR="0094262C" w:rsidRPr="0094262C" w:rsidRDefault="0094262C" w:rsidP="0094262C">
      <w:pPr>
        <w:rPr>
          <w:lang w:val="en-CA"/>
        </w:rPr>
      </w:pPr>
      <w:r w:rsidRPr="0094262C">
        <w:rPr>
          <w:lang w:val="en-CA"/>
        </w:rPr>
        <w:t>Example:</w:t>
      </w:r>
    </w:p>
    <w:p w14:paraId="4E60EB75" w14:textId="77777777" w:rsidR="0094262C" w:rsidRPr="0094262C" w:rsidRDefault="0094262C" w:rsidP="0094262C">
      <w:pPr>
        <w:rPr>
          <w:lang w:val="en-CA"/>
        </w:rPr>
      </w:pPr>
      <w:r w:rsidRPr="0094262C">
        <w:rPr>
          <w:lang w:val="en-CA"/>
        </w:rPr>
        <w:t>English may say:</w:t>
      </w:r>
    </w:p>
    <w:p w14:paraId="7735C310" w14:textId="77777777" w:rsidR="0094262C" w:rsidRPr="0094262C" w:rsidRDefault="0094262C" w:rsidP="0094262C">
      <w:pPr>
        <w:rPr>
          <w:lang w:val="en-CA"/>
        </w:rPr>
      </w:pPr>
      <w:r w:rsidRPr="0094262C">
        <w:rPr>
          <w:lang w:val="en-CA"/>
        </w:rPr>
        <w:lastRenderedPageBreak/>
        <w:t>Deficiency</w:t>
      </w:r>
    </w:p>
    <w:p w14:paraId="64893BAA" w14:textId="77777777" w:rsidR="0094262C" w:rsidRPr="0094262C" w:rsidRDefault="0094262C" w:rsidP="0094262C">
      <w:pPr>
        <w:rPr>
          <w:lang w:val="en-CA"/>
        </w:rPr>
      </w:pPr>
      <w:r w:rsidRPr="0094262C">
        <w:rPr>
          <w:lang w:val="en-CA"/>
        </w:rPr>
        <w:t>Québec French may naturally use:</w:t>
      </w:r>
    </w:p>
    <w:p w14:paraId="7FC2D686" w14:textId="77777777" w:rsidR="0094262C" w:rsidRPr="0094262C" w:rsidRDefault="0094262C" w:rsidP="0094262C">
      <w:pPr>
        <w:rPr>
          <w:lang w:val="en-CA"/>
        </w:rPr>
      </w:pPr>
      <w:proofErr w:type="spellStart"/>
      <w:r w:rsidRPr="0094262C">
        <w:rPr>
          <w:lang w:val="en-CA"/>
        </w:rPr>
        <w:t>Déficience</w:t>
      </w:r>
      <w:proofErr w:type="spellEnd"/>
    </w:p>
    <w:p w14:paraId="70ACD6DA" w14:textId="77777777" w:rsidR="0094262C" w:rsidRPr="0094262C" w:rsidRDefault="0094262C" w:rsidP="0094262C">
      <w:pPr>
        <w:rPr>
          <w:lang w:val="en-CA"/>
        </w:rPr>
      </w:pPr>
      <w:r w:rsidRPr="0094262C">
        <w:rPr>
          <w:lang w:val="en-CA"/>
        </w:rPr>
        <w:t>Good.</w:t>
      </w:r>
    </w:p>
    <w:p w14:paraId="31BB52EC" w14:textId="77777777" w:rsidR="0094262C" w:rsidRPr="0094262C" w:rsidRDefault="0094262C" w:rsidP="0094262C">
      <w:pPr>
        <w:rPr>
          <w:lang w:val="en-CA"/>
        </w:rPr>
      </w:pPr>
      <w:r w:rsidRPr="0094262C">
        <w:rPr>
          <w:lang w:val="en-CA"/>
        </w:rPr>
        <w:t>If another concept has a preferred Québec expression that is longer or structurally different, that's fine.</w:t>
      </w:r>
    </w:p>
    <w:p w14:paraId="7A68E699" w14:textId="77777777" w:rsidR="0094262C" w:rsidRPr="0094262C" w:rsidRDefault="0094262C" w:rsidP="0094262C">
      <w:pPr>
        <w:rPr>
          <w:lang w:val="en-CA"/>
        </w:rPr>
      </w:pPr>
      <w:r w:rsidRPr="0094262C">
        <w:rPr>
          <w:lang w:val="en-CA"/>
        </w:rPr>
        <w:t xml:space="preserve">The goal is </w:t>
      </w:r>
      <w:r w:rsidRPr="0094262C">
        <w:rPr>
          <w:b/>
          <w:bCs/>
          <w:lang w:val="en-CA"/>
        </w:rPr>
        <w:t>natural professional usage</w:t>
      </w:r>
      <w:r w:rsidRPr="0094262C">
        <w:rPr>
          <w:lang w:val="en-CA"/>
        </w:rPr>
        <w:t>, not visual mirroring.</w:t>
      </w:r>
    </w:p>
    <w:p w14:paraId="256364A2" w14:textId="77777777" w:rsidR="0094262C" w:rsidRPr="0094262C" w:rsidRDefault="0094262C" w:rsidP="0094262C">
      <w:pPr>
        <w:rPr>
          <w:lang w:val="en-CA"/>
        </w:rPr>
      </w:pPr>
      <w:r w:rsidRPr="0094262C">
        <w:rPr>
          <w:lang w:val="en-CA"/>
        </w:rPr>
        <w:pict w14:anchorId="6E7FE713">
          <v:rect id="_x0000_i2412" style="width:0;height:1.5pt" o:hralign="center" o:hrstd="t" o:hr="t" fillcolor="#a0a0a0" stroked="f"/>
        </w:pict>
      </w:r>
    </w:p>
    <w:p w14:paraId="711867CD" w14:textId="77777777" w:rsidR="0094262C" w:rsidRPr="0094262C" w:rsidRDefault="0094262C" w:rsidP="0094262C">
      <w:pPr>
        <w:rPr>
          <w:b/>
          <w:bCs/>
          <w:lang w:val="en-CA"/>
        </w:rPr>
      </w:pPr>
      <w:r w:rsidRPr="0094262C">
        <w:rPr>
          <w:b/>
          <w:bCs/>
          <w:lang w:val="en-CA"/>
        </w:rPr>
        <w:t>15. Singular vs plural title rule</w:t>
      </w:r>
    </w:p>
    <w:p w14:paraId="50531237" w14:textId="77777777" w:rsidR="0094262C" w:rsidRPr="0094262C" w:rsidRDefault="0094262C" w:rsidP="0094262C">
      <w:pPr>
        <w:rPr>
          <w:lang w:val="en-CA"/>
        </w:rPr>
      </w:pPr>
      <w:r w:rsidRPr="0094262C">
        <w:rPr>
          <w:lang w:val="en-CA"/>
        </w:rPr>
        <w:t>Activity titles should use the form natural for the activity.</w:t>
      </w:r>
    </w:p>
    <w:p w14:paraId="1DEEB3CE" w14:textId="77777777" w:rsidR="0094262C" w:rsidRPr="0094262C" w:rsidRDefault="0094262C" w:rsidP="0094262C">
      <w:pPr>
        <w:rPr>
          <w:lang w:val="en-CA"/>
        </w:rPr>
      </w:pPr>
      <w:r w:rsidRPr="0094262C">
        <w:rPr>
          <w:lang w:val="en-CA"/>
        </w:rPr>
        <w:t>Example:</w:t>
      </w:r>
    </w:p>
    <w:p w14:paraId="6974A7EC" w14:textId="77777777" w:rsidR="0094262C" w:rsidRPr="0094262C" w:rsidRDefault="0094262C" w:rsidP="0094262C">
      <w:pPr>
        <w:rPr>
          <w:lang w:val="en-CA"/>
        </w:rPr>
      </w:pPr>
      <w:r w:rsidRPr="0094262C">
        <w:rPr>
          <w:lang w:val="en-CA"/>
        </w:rPr>
        <w:t>Foundation Reinforcement</w:t>
      </w:r>
    </w:p>
    <w:p w14:paraId="3B5AEA84" w14:textId="77777777" w:rsidR="0094262C" w:rsidRPr="0094262C" w:rsidRDefault="0094262C" w:rsidP="0094262C">
      <w:pPr>
        <w:rPr>
          <w:lang w:val="en-CA"/>
        </w:rPr>
      </w:pPr>
      <w:r w:rsidRPr="0094262C">
        <w:rPr>
          <w:lang w:val="en-CA"/>
        </w:rPr>
        <w:t>French display may reasonably use:</w:t>
      </w:r>
    </w:p>
    <w:p w14:paraId="29E3A55E" w14:textId="77777777" w:rsidR="0094262C" w:rsidRPr="0094262C" w:rsidRDefault="0094262C" w:rsidP="0094262C">
      <w:pPr>
        <w:rPr>
          <w:lang w:val="en-CA"/>
        </w:rPr>
      </w:pPr>
      <w:r w:rsidRPr="0094262C">
        <w:rPr>
          <w:b/>
          <w:bCs/>
          <w:lang w:val="en-CA"/>
        </w:rPr>
        <w:t xml:space="preserve">Armatures de </w:t>
      </w:r>
      <w:proofErr w:type="spellStart"/>
      <w:r w:rsidRPr="0094262C">
        <w:rPr>
          <w:b/>
          <w:bCs/>
          <w:lang w:val="en-CA"/>
        </w:rPr>
        <w:t>fondation</w:t>
      </w:r>
      <w:proofErr w:type="spellEnd"/>
    </w:p>
    <w:p w14:paraId="1D4BD1B4" w14:textId="77777777" w:rsidR="0094262C" w:rsidRPr="0094262C" w:rsidRDefault="0094262C" w:rsidP="0094262C">
      <w:pPr>
        <w:rPr>
          <w:lang w:val="en-CA"/>
        </w:rPr>
      </w:pPr>
      <w:r w:rsidRPr="0094262C">
        <w:rPr>
          <w:lang w:val="en-CA"/>
        </w:rPr>
        <w:t>rather than singular Armature.</w:t>
      </w:r>
    </w:p>
    <w:p w14:paraId="00B8B5F8" w14:textId="77777777" w:rsidR="0094262C" w:rsidRPr="0094262C" w:rsidRDefault="0094262C" w:rsidP="0094262C">
      <w:pPr>
        <w:rPr>
          <w:lang w:val="en-CA"/>
        </w:rPr>
      </w:pPr>
      <w:r w:rsidRPr="0094262C">
        <w:rPr>
          <w:lang w:val="en-CA"/>
        </w:rPr>
        <w:t>Terminology record can still store singular grammatical form separately.</w:t>
      </w:r>
    </w:p>
    <w:p w14:paraId="49299AD3" w14:textId="77777777" w:rsidR="0094262C" w:rsidRPr="0094262C" w:rsidRDefault="0094262C" w:rsidP="0094262C">
      <w:pPr>
        <w:rPr>
          <w:lang w:val="en-CA"/>
        </w:rPr>
      </w:pPr>
      <w:r w:rsidRPr="0094262C">
        <w:rPr>
          <w:lang w:val="en-CA"/>
        </w:rPr>
        <w:t>So:</w:t>
      </w:r>
    </w:p>
    <w:p w14:paraId="5C255F2D" w14:textId="77777777" w:rsidR="0094262C" w:rsidRPr="0094262C" w:rsidRDefault="0094262C" w:rsidP="0094262C">
      <w:pPr>
        <w:rPr>
          <w:lang w:val="en-CA"/>
        </w:rPr>
      </w:pPr>
      <w:r w:rsidRPr="0094262C">
        <w:rPr>
          <w:lang w:val="en-CA"/>
        </w:rPr>
        <w:t>lemma.fr = armature</w:t>
      </w:r>
    </w:p>
    <w:p w14:paraId="20C13471" w14:textId="77777777" w:rsidR="0094262C" w:rsidRPr="0094262C" w:rsidRDefault="0094262C" w:rsidP="0094262C">
      <w:pPr>
        <w:rPr>
          <w:lang w:val="en-CA"/>
        </w:rPr>
      </w:pPr>
      <w:r w:rsidRPr="0094262C">
        <w:rPr>
          <w:lang w:val="en-CA"/>
        </w:rPr>
        <w:t>displayTitle.fr = armatures</w:t>
      </w:r>
    </w:p>
    <w:p w14:paraId="2F058687" w14:textId="77777777" w:rsidR="0094262C" w:rsidRPr="0094262C" w:rsidRDefault="0094262C" w:rsidP="0094262C">
      <w:pPr>
        <w:rPr>
          <w:lang w:val="en-CA"/>
        </w:rPr>
      </w:pPr>
      <w:r w:rsidRPr="0094262C">
        <w:rPr>
          <w:lang w:val="en-CA"/>
        </w:rPr>
        <w:t>where needed.</w:t>
      </w:r>
    </w:p>
    <w:p w14:paraId="0206BAB8" w14:textId="77777777" w:rsidR="0094262C" w:rsidRPr="0094262C" w:rsidRDefault="0094262C" w:rsidP="0094262C">
      <w:pPr>
        <w:rPr>
          <w:lang w:val="en-CA"/>
        </w:rPr>
      </w:pPr>
      <w:r w:rsidRPr="0094262C">
        <w:rPr>
          <w:lang w:val="en-CA"/>
        </w:rPr>
        <w:pict w14:anchorId="3BD0C3A8">
          <v:rect id="_x0000_i2413" style="width:0;height:1.5pt" o:hralign="center" o:hrstd="t" o:hr="t" fillcolor="#a0a0a0" stroked="f"/>
        </w:pict>
      </w:r>
    </w:p>
    <w:p w14:paraId="5735D7DE" w14:textId="77777777" w:rsidR="0094262C" w:rsidRPr="0094262C" w:rsidRDefault="0094262C" w:rsidP="0094262C">
      <w:pPr>
        <w:rPr>
          <w:b/>
          <w:bCs/>
          <w:lang w:val="en-CA"/>
        </w:rPr>
      </w:pPr>
      <w:r w:rsidRPr="0094262C">
        <w:rPr>
          <w:b/>
          <w:bCs/>
          <w:lang w:val="en-CA"/>
        </w:rPr>
        <w:t>16. Québec orthography and capitalization</w:t>
      </w:r>
    </w:p>
    <w:p w14:paraId="47A7543D" w14:textId="77777777" w:rsidR="0094262C" w:rsidRPr="0094262C" w:rsidRDefault="0094262C" w:rsidP="0094262C">
      <w:pPr>
        <w:rPr>
          <w:lang w:val="en-CA"/>
        </w:rPr>
      </w:pPr>
      <w:r w:rsidRPr="0094262C">
        <w:rPr>
          <w:lang w:val="en-CA"/>
        </w:rPr>
        <w:t>Default rules:</w:t>
      </w:r>
    </w:p>
    <w:p w14:paraId="79578AEA" w14:textId="77777777" w:rsidR="0094262C" w:rsidRPr="0094262C" w:rsidRDefault="0094262C" w:rsidP="0094262C">
      <w:pPr>
        <w:numPr>
          <w:ilvl w:val="0"/>
          <w:numId w:val="55"/>
        </w:numPr>
        <w:rPr>
          <w:lang w:val="en-CA"/>
        </w:rPr>
      </w:pPr>
      <w:r w:rsidRPr="0094262C">
        <w:rPr>
          <w:lang w:val="en-CA"/>
        </w:rPr>
        <w:t>sentence case for activity names unless proper noun/acronym;</w:t>
      </w:r>
    </w:p>
    <w:p w14:paraId="2E791C49" w14:textId="77777777" w:rsidR="0094262C" w:rsidRPr="0094262C" w:rsidRDefault="0094262C" w:rsidP="0094262C">
      <w:pPr>
        <w:numPr>
          <w:ilvl w:val="0"/>
          <w:numId w:val="55"/>
        </w:numPr>
        <w:rPr>
          <w:lang w:val="en-CA"/>
        </w:rPr>
      </w:pPr>
      <w:r w:rsidRPr="0094262C">
        <w:rPr>
          <w:lang w:val="en-CA"/>
        </w:rPr>
        <w:t>correct accents always;</w:t>
      </w:r>
    </w:p>
    <w:p w14:paraId="773ED7EF" w14:textId="77777777" w:rsidR="0094262C" w:rsidRPr="0094262C" w:rsidRDefault="0094262C" w:rsidP="0094262C">
      <w:pPr>
        <w:numPr>
          <w:ilvl w:val="0"/>
          <w:numId w:val="55"/>
        </w:numPr>
        <w:rPr>
          <w:lang w:val="en-CA"/>
        </w:rPr>
      </w:pPr>
      <w:r w:rsidRPr="0094262C">
        <w:rPr>
          <w:lang w:val="en-CA"/>
        </w:rPr>
        <w:t>French spacing/punctuation rules;</w:t>
      </w:r>
    </w:p>
    <w:p w14:paraId="40EEED9A" w14:textId="77777777" w:rsidR="0094262C" w:rsidRPr="0094262C" w:rsidRDefault="0094262C" w:rsidP="0094262C">
      <w:pPr>
        <w:numPr>
          <w:ilvl w:val="0"/>
          <w:numId w:val="55"/>
        </w:numPr>
        <w:rPr>
          <w:lang w:val="en-CA"/>
        </w:rPr>
      </w:pPr>
      <w:r w:rsidRPr="0094262C">
        <w:rPr>
          <w:lang w:val="en-CA"/>
        </w:rPr>
        <w:lastRenderedPageBreak/>
        <w:t>acronyms preserved according to industry usage;</w:t>
      </w:r>
    </w:p>
    <w:p w14:paraId="291DF780" w14:textId="77777777" w:rsidR="0094262C" w:rsidRPr="0094262C" w:rsidRDefault="0094262C" w:rsidP="0094262C">
      <w:pPr>
        <w:numPr>
          <w:ilvl w:val="0"/>
          <w:numId w:val="55"/>
        </w:numPr>
        <w:rPr>
          <w:lang w:val="en-CA"/>
        </w:rPr>
      </w:pPr>
      <w:r w:rsidRPr="0094262C">
        <w:rPr>
          <w:lang w:val="en-CA"/>
        </w:rPr>
        <w:t>hyphenation standardized.</w:t>
      </w:r>
    </w:p>
    <w:p w14:paraId="7DACB912" w14:textId="77777777" w:rsidR="0094262C" w:rsidRPr="0094262C" w:rsidRDefault="0094262C" w:rsidP="0094262C">
      <w:pPr>
        <w:rPr>
          <w:lang w:val="en-CA"/>
        </w:rPr>
      </w:pPr>
      <w:r w:rsidRPr="0094262C">
        <w:rPr>
          <w:lang w:val="en-CA"/>
        </w:rPr>
        <w:t>Search remains accent-</w:t>
      </w:r>
      <w:proofErr w:type="gramStart"/>
      <w:r w:rsidRPr="0094262C">
        <w:rPr>
          <w:lang w:val="en-CA"/>
        </w:rPr>
        <w:t>insensitive, but</w:t>
      </w:r>
      <w:proofErr w:type="gramEnd"/>
      <w:r w:rsidRPr="0094262C">
        <w:rPr>
          <w:lang w:val="en-CA"/>
        </w:rPr>
        <w:t xml:space="preserve"> display never strips accents.</w:t>
      </w:r>
    </w:p>
    <w:p w14:paraId="6644E3FE" w14:textId="77777777" w:rsidR="0094262C" w:rsidRPr="0094262C" w:rsidRDefault="0094262C" w:rsidP="0094262C">
      <w:pPr>
        <w:rPr>
          <w:lang w:val="en-CA"/>
        </w:rPr>
      </w:pPr>
      <w:r w:rsidRPr="0094262C">
        <w:rPr>
          <w:lang w:val="en-CA"/>
        </w:rPr>
        <w:pict w14:anchorId="52EED255">
          <v:rect id="_x0000_i2414" style="width:0;height:1.5pt" o:hralign="center" o:hrstd="t" o:hr="t" fillcolor="#a0a0a0" stroked="f"/>
        </w:pict>
      </w:r>
    </w:p>
    <w:p w14:paraId="7BEB7C3C" w14:textId="77777777" w:rsidR="0094262C" w:rsidRPr="0094262C" w:rsidRDefault="0094262C" w:rsidP="0094262C">
      <w:pPr>
        <w:rPr>
          <w:b/>
          <w:bCs/>
          <w:lang w:val="en-CA"/>
        </w:rPr>
      </w:pPr>
      <w:r w:rsidRPr="0094262C">
        <w:rPr>
          <w:b/>
          <w:bCs/>
          <w:lang w:val="en-CA"/>
        </w:rPr>
        <w:t>17. Acronym validation</w:t>
      </w:r>
    </w:p>
    <w:p w14:paraId="1409F865" w14:textId="77777777" w:rsidR="0094262C" w:rsidRPr="0094262C" w:rsidRDefault="0094262C" w:rsidP="0094262C">
      <w:pPr>
        <w:rPr>
          <w:lang w:val="en-CA"/>
        </w:rPr>
      </w:pPr>
      <w:r w:rsidRPr="0094262C">
        <w:rPr>
          <w:lang w:val="en-CA"/>
        </w:rPr>
        <w:t>Acronyms need three classifications:</w:t>
      </w:r>
    </w:p>
    <w:p w14:paraId="5D8AF210" w14:textId="77777777" w:rsidR="0094262C" w:rsidRPr="0094262C" w:rsidRDefault="0094262C" w:rsidP="0094262C">
      <w:pPr>
        <w:rPr>
          <w:b/>
          <w:bCs/>
          <w:lang w:val="en-CA"/>
        </w:rPr>
      </w:pPr>
      <w:r w:rsidRPr="0094262C">
        <w:rPr>
          <w:b/>
          <w:bCs/>
          <w:lang w:val="en-CA"/>
        </w:rPr>
        <w:t>Same acronym in both languages</w:t>
      </w:r>
    </w:p>
    <w:p w14:paraId="36753292" w14:textId="77777777" w:rsidR="0094262C" w:rsidRPr="0094262C" w:rsidRDefault="0094262C" w:rsidP="0094262C">
      <w:pPr>
        <w:rPr>
          <w:lang w:val="en-CA"/>
        </w:rPr>
      </w:pPr>
      <w:r w:rsidRPr="0094262C">
        <w:rPr>
          <w:lang w:val="en-CA"/>
        </w:rPr>
        <w:t xml:space="preserve">Example might be </w:t>
      </w:r>
      <w:proofErr w:type="gramStart"/>
      <w:r w:rsidRPr="0094262C">
        <w:rPr>
          <w:lang w:val="en-CA"/>
        </w:rPr>
        <w:t>project-specific</w:t>
      </w:r>
      <w:proofErr w:type="gramEnd"/>
      <w:r w:rsidRPr="0094262C">
        <w:rPr>
          <w:lang w:val="en-CA"/>
        </w:rPr>
        <w:t>.</w:t>
      </w:r>
    </w:p>
    <w:p w14:paraId="4921CDF3" w14:textId="77777777" w:rsidR="0094262C" w:rsidRPr="0094262C" w:rsidRDefault="0094262C" w:rsidP="0094262C">
      <w:pPr>
        <w:rPr>
          <w:b/>
          <w:bCs/>
          <w:lang w:val="en-CA"/>
        </w:rPr>
      </w:pPr>
      <w:r w:rsidRPr="0094262C">
        <w:rPr>
          <w:b/>
          <w:bCs/>
          <w:lang w:val="en-CA"/>
        </w:rPr>
        <w:t>Different acronyms for equivalent concept</w:t>
      </w:r>
    </w:p>
    <w:p w14:paraId="30E6C4FC" w14:textId="77777777" w:rsidR="0094262C" w:rsidRPr="0094262C" w:rsidRDefault="0094262C" w:rsidP="0094262C">
      <w:pPr>
        <w:rPr>
          <w:lang w:val="en-CA"/>
        </w:rPr>
      </w:pPr>
      <w:r w:rsidRPr="0094262C">
        <w:rPr>
          <w:lang w:val="en-CA"/>
        </w:rPr>
        <w:t>Example:</w:t>
      </w:r>
      <w:r w:rsidRPr="0094262C">
        <w:rPr>
          <w:lang w:val="en-CA"/>
        </w:rPr>
        <w:br/>
        <w:t>HVAC ↔ CVCA</w:t>
      </w:r>
    </w:p>
    <w:p w14:paraId="201FCBFE" w14:textId="77777777" w:rsidR="0094262C" w:rsidRPr="0094262C" w:rsidRDefault="0094262C" w:rsidP="0094262C">
      <w:pPr>
        <w:rPr>
          <w:b/>
          <w:bCs/>
          <w:lang w:val="en-CA"/>
        </w:rPr>
      </w:pPr>
      <w:r w:rsidRPr="0094262C">
        <w:rPr>
          <w:b/>
          <w:bCs/>
          <w:lang w:val="en-CA"/>
        </w:rPr>
        <w:t>Related but not exact equivalent</w:t>
      </w:r>
    </w:p>
    <w:p w14:paraId="7EE19DF2" w14:textId="77777777" w:rsidR="0094262C" w:rsidRPr="0094262C" w:rsidRDefault="0094262C" w:rsidP="0094262C">
      <w:pPr>
        <w:rPr>
          <w:lang w:val="en-CA"/>
        </w:rPr>
      </w:pPr>
      <w:r w:rsidRPr="0094262C">
        <w:rPr>
          <w:lang w:val="en-CA"/>
        </w:rPr>
        <w:t>Example:</w:t>
      </w:r>
      <w:r w:rsidRPr="0094262C">
        <w:rPr>
          <w:lang w:val="en-CA"/>
        </w:rPr>
        <w:br/>
        <w:t>NCR / NC may not always map one-to-one depending on organization.</w:t>
      </w:r>
    </w:p>
    <w:p w14:paraId="3075427A" w14:textId="77777777" w:rsidR="0094262C" w:rsidRPr="0094262C" w:rsidRDefault="0094262C" w:rsidP="0094262C">
      <w:pPr>
        <w:rPr>
          <w:lang w:val="en-CA"/>
        </w:rPr>
      </w:pPr>
      <w:r w:rsidRPr="0094262C">
        <w:rPr>
          <w:lang w:val="en-CA"/>
        </w:rPr>
        <w:t>This distinction belongs in 4D, but 4C freezes the validation rule:</w:t>
      </w:r>
    </w:p>
    <w:p w14:paraId="1D841C03" w14:textId="77777777" w:rsidR="0094262C" w:rsidRPr="0094262C" w:rsidRDefault="0094262C" w:rsidP="0094262C">
      <w:pPr>
        <w:rPr>
          <w:lang w:val="en-CA"/>
        </w:rPr>
      </w:pPr>
      <w:r w:rsidRPr="0094262C">
        <w:rPr>
          <w:b/>
          <w:bCs/>
          <w:lang w:val="en-CA"/>
        </w:rPr>
        <w:t>Never declare acronym equivalence without validating the underlying concept, not just the letters.</w:t>
      </w:r>
    </w:p>
    <w:p w14:paraId="703362D3" w14:textId="77777777" w:rsidR="0094262C" w:rsidRPr="0094262C" w:rsidRDefault="0094262C" w:rsidP="0094262C">
      <w:pPr>
        <w:rPr>
          <w:lang w:val="en-CA"/>
        </w:rPr>
      </w:pPr>
      <w:r w:rsidRPr="0094262C">
        <w:rPr>
          <w:lang w:val="en-CA"/>
        </w:rPr>
        <w:pict w14:anchorId="2F07D99A">
          <v:rect id="_x0000_i2415" style="width:0;height:1.5pt" o:hralign="center" o:hrstd="t" o:hr="t" fillcolor="#a0a0a0" stroked="f"/>
        </w:pict>
      </w:r>
    </w:p>
    <w:p w14:paraId="7E631A48" w14:textId="77777777" w:rsidR="0094262C" w:rsidRPr="0094262C" w:rsidRDefault="0094262C" w:rsidP="0094262C">
      <w:pPr>
        <w:rPr>
          <w:b/>
          <w:bCs/>
          <w:lang w:val="en-CA"/>
        </w:rPr>
      </w:pPr>
      <w:r w:rsidRPr="0094262C">
        <w:rPr>
          <w:b/>
          <w:bCs/>
          <w:lang w:val="en-CA"/>
        </w:rPr>
        <w:t>18. Example — HVAC / CVCA</w:t>
      </w:r>
    </w:p>
    <w:p w14:paraId="3AF43012" w14:textId="77777777" w:rsidR="0094262C" w:rsidRPr="0094262C" w:rsidRDefault="0094262C" w:rsidP="0094262C">
      <w:pPr>
        <w:rPr>
          <w:lang w:val="en-CA"/>
        </w:rPr>
      </w:pPr>
      <w:r w:rsidRPr="0094262C">
        <w:rPr>
          <w:lang w:val="en-CA"/>
        </w:rPr>
        <w:t>Likely concept:</w:t>
      </w:r>
    </w:p>
    <w:p w14:paraId="44E4FC61" w14:textId="77777777" w:rsidR="0094262C" w:rsidRPr="0094262C" w:rsidRDefault="0094262C" w:rsidP="0094262C">
      <w:pPr>
        <w:rPr>
          <w:lang w:val="en-CA"/>
        </w:rPr>
      </w:pPr>
      <w:r w:rsidRPr="0094262C">
        <w:rPr>
          <w:lang w:val="en-CA"/>
        </w:rPr>
        <w:t>TERM-MECH-HVAC</w:t>
      </w:r>
    </w:p>
    <w:p w14:paraId="1FB2E6EA" w14:textId="77777777" w:rsidR="0094262C" w:rsidRPr="0094262C" w:rsidRDefault="0094262C" w:rsidP="0094262C">
      <w:pPr>
        <w:rPr>
          <w:lang w:val="en-CA"/>
        </w:rPr>
      </w:pPr>
      <w:r w:rsidRPr="0094262C">
        <w:rPr>
          <w:lang w:val="en-CA"/>
        </w:rPr>
        <w:t>Preferred:</w:t>
      </w:r>
    </w:p>
    <w:p w14:paraId="2D515209" w14:textId="77777777" w:rsidR="0094262C" w:rsidRPr="0094262C" w:rsidRDefault="0094262C" w:rsidP="0094262C">
      <w:pPr>
        <w:numPr>
          <w:ilvl w:val="0"/>
          <w:numId w:val="56"/>
        </w:numPr>
        <w:rPr>
          <w:lang w:val="en-CA"/>
        </w:rPr>
      </w:pPr>
      <w:r w:rsidRPr="0094262C">
        <w:rPr>
          <w:lang w:val="en-CA"/>
        </w:rPr>
        <w:t>EN: HVAC</w:t>
      </w:r>
    </w:p>
    <w:p w14:paraId="23C4F17F" w14:textId="77777777" w:rsidR="0094262C" w:rsidRPr="0094262C" w:rsidRDefault="0094262C" w:rsidP="0094262C">
      <w:pPr>
        <w:numPr>
          <w:ilvl w:val="0"/>
          <w:numId w:val="56"/>
        </w:numPr>
        <w:rPr>
          <w:lang w:val="en-CA"/>
        </w:rPr>
      </w:pPr>
      <w:r w:rsidRPr="0094262C">
        <w:rPr>
          <w:lang w:val="en-CA"/>
        </w:rPr>
        <w:t>FR: CVCA</w:t>
      </w:r>
    </w:p>
    <w:p w14:paraId="557160E3" w14:textId="77777777" w:rsidR="0094262C" w:rsidRPr="0094262C" w:rsidRDefault="0094262C" w:rsidP="0094262C">
      <w:pPr>
        <w:rPr>
          <w:lang w:val="en-CA"/>
        </w:rPr>
      </w:pPr>
      <w:r w:rsidRPr="0094262C">
        <w:rPr>
          <w:lang w:val="en-CA"/>
        </w:rPr>
        <w:t>Aliases:</w:t>
      </w:r>
    </w:p>
    <w:p w14:paraId="799ED6CD" w14:textId="77777777" w:rsidR="0094262C" w:rsidRPr="0094262C" w:rsidRDefault="0094262C" w:rsidP="0094262C">
      <w:pPr>
        <w:numPr>
          <w:ilvl w:val="0"/>
          <w:numId w:val="57"/>
        </w:numPr>
        <w:rPr>
          <w:lang w:val="en-CA"/>
        </w:rPr>
      </w:pPr>
      <w:r w:rsidRPr="0094262C">
        <w:rPr>
          <w:lang w:val="en-CA"/>
        </w:rPr>
        <w:t>HVAC searchable in FR</w:t>
      </w:r>
    </w:p>
    <w:p w14:paraId="5DA37DB7" w14:textId="77777777" w:rsidR="0094262C" w:rsidRPr="0094262C" w:rsidRDefault="0094262C" w:rsidP="0094262C">
      <w:pPr>
        <w:numPr>
          <w:ilvl w:val="0"/>
          <w:numId w:val="57"/>
        </w:numPr>
        <w:rPr>
          <w:lang w:val="en-CA"/>
        </w:rPr>
      </w:pPr>
      <w:r w:rsidRPr="0094262C">
        <w:rPr>
          <w:lang w:val="en-CA"/>
        </w:rPr>
        <w:t>CVCA searchable in EN</w:t>
      </w:r>
    </w:p>
    <w:p w14:paraId="641AD070" w14:textId="77777777" w:rsidR="0094262C" w:rsidRPr="0094262C" w:rsidRDefault="0094262C" w:rsidP="0094262C">
      <w:pPr>
        <w:rPr>
          <w:lang w:val="en-CA"/>
        </w:rPr>
      </w:pPr>
      <w:r w:rsidRPr="0094262C">
        <w:rPr>
          <w:lang w:val="en-CA"/>
        </w:rPr>
        <w:lastRenderedPageBreak/>
        <w:t xml:space="preserve">The same system concept remains </w:t>
      </w:r>
      <w:proofErr w:type="gramStart"/>
      <w:r w:rsidRPr="0094262C">
        <w:rPr>
          <w:lang w:val="en-CA"/>
        </w:rPr>
        <w:t>language-neutral</w:t>
      </w:r>
      <w:proofErr w:type="gramEnd"/>
      <w:r w:rsidRPr="0094262C">
        <w:rPr>
          <w:lang w:val="en-CA"/>
        </w:rPr>
        <w:t>.</w:t>
      </w:r>
    </w:p>
    <w:p w14:paraId="73BB354C" w14:textId="77777777" w:rsidR="0094262C" w:rsidRPr="0094262C" w:rsidRDefault="0094262C" w:rsidP="0094262C">
      <w:pPr>
        <w:rPr>
          <w:lang w:val="en-CA"/>
        </w:rPr>
      </w:pPr>
      <w:r w:rsidRPr="0094262C">
        <w:rPr>
          <w:lang w:val="en-CA"/>
        </w:rPr>
        <w:t>This is a clean case.</w:t>
      </w:r>
    </w:p>
    <w:p w14:paraId="6FF891ED" w14:textId="77777777" w:rsidR="0094262C" w:rsidRPr="0094262C" w:rsidRDefault="0094262C" w:rsidP="0094262C">
      <w:pPr>
        <w:rPr>
          <w:lang w:val="en-CA"/>
        </w:rPr>
      </w:pPr>
      <w:r w:rsidRPr="0094262C">
        <w:rPr>
          <w:lang w:val="en-CA"/>
        </w:rPr>
        <w:pict w14:anchorId="5B33B0CD">
          <v:rect id="_x0000_i2416" style="width:0;height:1.5pt" o:hralign="center" o:hrstd="t" o:hr="t" fillcolor="#a0a0a0" stroked="f"/>
        </w:pict>
      </w:r>
    </w:p>
    <w:p w14:paraId="2E0331E7" w14:textId="77777777" w:rsidR="0094262C" w:rsidRPr="0094262C" w:rsidRDefault="0094262C" w:rsidP="0094262C">
      <w:pPr>
        <w:rPr>
          <w:b/>
          <w:bCs/>
        </w:rPr>
      </w:pPr>
      <w:r w:rsidRPr="0094262C">
        <w:rPr>
          <w:b/>
          <w:bCs/>
        </w:rPr>
        <w:t xml:space="preserve">19. Example — </w:t>
      </w:r>
      <w:proofErr w:type="spellStart"/>
      <w:r w:rsidRPr="0094262C">
        <w:rPr>
          <w:b/>
          <w:bCs/>
        </w:rPr>
        <w:t>Reinforcement</w:t>
      </w:r>
      <w:proofErr w:type="spellEnd"/>
    </w:p>
    <w:p w14:paraId="4B9E27AF" w14:textId="77777777" w:rsidR="0094262C" w:rsidRPr="0094262C" w:rsidRDefault="0094262C" w:rsidP="0094262C">
      <w:r w:rsidRPr="0094262C">
        <w:t xml:space="preserve">BÂTIR </w:t>
      </w:r>
      <w:proofErr w:type="spellStart"/>
      <w:r w:rsidRPr="0094262C">
        <w:t>gives</w:t>
      </w:r>
      <w:proofErr w:type="spellEnd"/>
      <w:r w:rsidRPr="0094262C">
        <w:t>:</w:t>
      </w:r>
    </w:p>
    <w:p w14:paraId="0D654A55" w14:textId="77777777" w:rsidR="0094262C" w:rsidRPr="0094262C" w:rsidRDefault="0094262C" w:rsidP="0094262C">
      <w:proofErr w:type="gramStart"/>
      <w:r w:rsidRPr="0094262C">
        <w:t>armature</w:t>
      </w:r>
      <w:proofErr w:type="gramEnd"/>
      <w:r w:rsidRPr="0094262C">
        <w:t xml:space="preserve"> → </w:t>
      </w:r>
      <w:proofErr w:type="spellStart"/>
      <w:r w:rsidRPr="0094262C">
        <w:t>reinforcement</w:t>
      </w:r>
      <w:proofErr w:type="spellEnd"/>
    </w:p>
    <w:p w14:paraId="01E1459F" w14:textId="77777777" w:rsidR="0094262C" w:rsidRPr="0094262C" w:rsidRDefault="0094262C" w:rsidP="0094262C">
      <w:pPr>
        <w:rPr>
          <w:lang w:val="en-CA"/>
        </w:rPr>
      </w:pPr>
      <w:r w:rsidRPr="0094262C">
        <w:rPr>
          <w:lang w:val="en-CA"/>
        </w:rPr>
        <w:t>Possible canonical result:</w:t>
      </w:r>
    </w:p>
    <w:p w14:paraId="3A3894B7" w14:textId="77777777" w:rsidR="0094262C" w:rsidRPr="0094262C" w:rsidRDefault="0094262C" w:rsidP="0094262C">
      <w:pPr>
        <w:rPr>
          <w:b/>
          <w:bCs/>
          <w:lang w:val="en-CA"/>
        </w:rPr>
      </w:pPr>
      <w:r w:rsidRPr="0094262C">
        <w:rPr>
          <w:b/>
          <w:bCs/>
          <w:lang w:val="en-CA"/>
        </w:rPr>
        <w:t>Preferred EN</w:t>
      </w:r>
    </w:p>
    <w:p w14:paraId="27AE13EA" w14:textId="77777777" w:rsidR="0094262C" w:rsidRPr="0094262C" w:rsidRDefault="0094262C" w:rsidP="0094262C">
      <w:pPr>
        <w:rPr>
          <w:lang w:val="en-CA"/>
        </w:rPr>
      </w:pPr>
      <w:r w:rsidRPr="0094262C">
        <w:rPr>
          <w:lang w:val="en-CA"/>
        </w:rPr>
        <w:t>Reinforcement</w:t>
      </w:r>
    </w:p>
    <w:p w14:paraId="5C3EC3E9" w14:textId="77777777" w:rsidR="0094262C" w:rsidRPr="0094262C" w:rsidRDefault="0094262C" w:rsidP="0094262C">
      <w:pPr>
        <w:rPr>
          <w:b/>
          <w:bCs/>
          <w:lang w:val="en-CA"/>
        </w:rPr>
      </w:pPr>
      <w:r w:rsidRPr="0094262C">
        <w:rPr>
          <w:b/>
          <w:bCs/>
          <w:lang w:val="en-CA"/>
        </w:rPr>
        <w:t>Preferred FR</w:t>
      </w:r>
    </w:p>
    <w:p w14:paraId="6EEE9B8E" w14:textId="77777777" w:rsidR="0094262C" w:rsidRPr="0094262C" w:rsidRDefault="0094262C" w:rsidP="0094262C">
      <w:pPr>
        <w:rPr>
          <w:lang w:val="en-CA"/>
        </w:rPr>
      </w:pPr>
      <w:r w:rsidRPr="0094262C">
        <w:rPr>
          <w:lang w:val="en-CA"/>
        </w:rPr>
        <w:t>Armatures</w:t>
      </w:r>
    </w:p>
    <w:p w14:paraId="52D29597" w14:textId="77777777" w:rsidR="0094262C" w:rsidRPr="0094262C" w:rsidRDefault="0094262C" w:rsidP="0094262C">
      <w:pPr>
        <w:rPr>
          <w:b/>
          <w:bCs/>
          <w:lang w:val="en-CA"/>
        </w:rPr>
      </w:pPr>
      <w:r w:rsidRPr="0094262C">
        <w:rPr>
          <w:b/>
          <w:bCs/>
          <w:lang w:val="en-CA"/>
        </w:rPr>
        <w:t>Aliases EN</w:t>
      </w:r>
    </w:p>
    <w:p w14:paraId="73C19732" w14:textId="77777777" w:rsidR="0094262C" w:rsidRPr="0094262C" w:rsidRDefault="0094262C" w:rsidP="0094262C">
      <w:pPr>
        <w:numPr>
          <w:ilvl w:val="0"/>
          <w:numId w:val="58"/>
        </w:numPr>
        <w:rPr>
          <w:lang w:val="en-CA"/>
        </w:rPr>
      </w:pPr>
      <w:r w:rsidRPr="0094262C">
        <w:rPr>
          <w:lang w:val="en-CA"/>
        </w:rPr>
        <w:t>rebar</w:t>
      </w:r>
    </w:p>
    <w:p w14:paraId="64D25518" w14:textId="77777777" w:rsidR="0094262C" w:rsidRPr="0094262C" w:rsidRDefault="0094262C" w:rsidP="0094262C">
      <w:pPr>
        <w:numPr>
          <w:ilvl w:val="0"/>
          <w:numId w:val="58"/>
        </w:numPr>
        <w:rPr>
          <w:lang w:val="en-CA"/>
        </w:rPr>
      </w:pPr>
      <w:r w:rsidRPr="0094262C">
        <w:rPr>
          <w:lang w:val="en-CA"/>
        </w:rPr>
        <w:t>reinforcing steel</w:t>
      </w:r>
    </w:p>
    <w:p w14:paraId="74176457" w14:textId="77777777" w:rsidR="0094262C" w:rsidRPr="0094262C" w:rsidRDefault="0094262C" w:rsidP="0094262C">
      <w:pPr>
        <w:rPr>
          <w:b/>
          <w:bCs/>
          <w:lang w:val="en-CA"/>
        </w:rPr>
      </w:pPr>
      <w:r w:rsidRPr="0094262C">
        <w:rPr>
          <w:b/>
          <w:bCs/>
          <w:lang w:val="en-CA"/>
        </w:rPr>
        <w:t>Aliases FR</w:t>
      </w:r>
    </w:p>
    <w:p w14:paraId="407149A7" w14:textId="77777777" w:rsidR="0094262C" w:rsidRPr="0094262C" w:rsidRDefault="0094262C" w:rsidP="0094262C">
      <w:pPr>
        <w:numPr>
          <w:ilvl w:val="0"/>
          <w:numId w:val="59"/>
        </w:numPr>
        <w:rPr>
          <w:lang w:val="en-CA"/>
        </w:rPr>
      </w:pPr>
      <w:r w:rsidRPr="0094262C">
        <w:rPr>
          <w:lang w:val="en-CA"/>
        </w:rPr>
        <w:t>armature</w:t>
      </w:r>
    </w:p>
    <w:p w14:paraId="552362CF" w14:textId="77777777" w:rsidR="0094262C" w:rsidRPr="0094262C" w:rsidRDefault="0094262C" w:rsidP="0094262C">
      <w:pPr>
        <w:numPr>
          <w:ilvl w:val="0"/>
          <w:numId w:val="59"/>
        </w:numPr>
        <w:rPr>
          <w:lang w:val="en-CA"/>
        </w:rPr>
      </w:pPr>
      <w:proofErr w:type="spellStart"/>
      <w:r w:rsidRPr="0094262C">
        <w:rPr>
          <w:lang w:val="en-CA"/>
        </w:rPr>
        <w:t>acier</w:t>
      </w:r>
      <w:proofErr w:type="spellEnd"/>
      <w:r w:rsidRPr="0094262C">
        <w:rPr>
          <w:lang w:val="en-CA"/>
        </w:rPr>
        <w:t xml:space="preserve"> </w:t>
      </w:r>
      <w:proofErr w:type="spellStart"/>
      <w:r w:rsidRPr="0094262C">
        <w:rPr>
          <w:lang w:val="en-CA"/>
        </w:rPr>
        <w:t>d'armature</w:t>
      </w:r>
      <w:proofErr w:type="spellEnd"/>
    </w:p>
    <w:p w14:paraId="4992828E" w14:textId="77777777" w:rsidR="0094262C" w:rsidRPr="0094262C" w:rsidRDefault="0094262C" w:rsidP="0094262C">
      <w:pPr>
        <w:numPr>
          <w:ilvl w:val="0"/>
          <w:numId w:val="59"/>
        </w:numPr>
        <w:rPr>
          <w:lang w:val="en-CA"/>
        </w:rPr>
      </w:pPr>
      <w:r w:rsidRPr="0094262C">
        <w:rPr>
          <w:lang w:val="en-CA"/>
        </w:rPr>
        <w:t xml:space="preserve">barres </w:t>
      </w:r>
      <w:proofErr w:type="spellStart"/>
      <w:r w:rsidRPr="0094262C">
        <w:rPr>
          <w:lang w:val="en-CA"/>
        </w:rPr>
        <w:t>d'armature</w:t>
      </w:r>
      <w:proofErr w:type="spellEnd"/>
    </w:p>
    <w:p w14:paraId="14A755E2" w14:textId="77777777" w:rsidR="0094262C" w:rsidRPr="0094262C" w:rsidRDefault="0094262C" w:rsidP="0094262C">
      <w:pPr>
        <w:rPr>
          <w:lang w:val="en-CA"/>
        </w:rPr>
      </w:pPr>
      <w:r w:rsidRPr="0094262C">
        <w:rPr>
          <w:lang w:val="en-CA"/>
        </w:rPr>
        <w:t>But we should distinguish:</w:t>
      </w:r>
    </w:p>
    <w:p w14:paraId="72967FD6" w14:textId="77777777" w:rsidR="0094262C" w:rsidRPr="0094262C" w:rsidRDefault="0094262C" w:rsidP="0094262C">
      <w:pPr>
        <w:numPr>
          <w:ilvl w:val="0"/>
          <w:numId w:val="60"/>
        </w:numPr>
        <w:rPr>
          <w:lang w:val="en-CA"/>
        </w:rPr>
      </w:pPr>
      <w:r w:rsidRPr="0094262C">
        <w:rPr>
          <w:lang w:val="en-CA"/>
        </w:rPr>
        <w:t>collective reinforcement system</w:t>
      </w:r>
    </w:p>
    <w:p w14:paraId="12B3328D" w14:textId="77777777" w:rsidR="0094262C" w:rsidRPr="0094262C" w:rsidRDefault="0094262C" w:rsidP="0094262C">
      <w:pPr>
        <w:numPr>
          <w:ilvl w:val="0"/>
          <w:numId w:val="60"/>
        </w:numPr>
        <w:rPr>
          <w:lang w:val="en-CA"/>
        </w:rPr>
      </w:pPr>
      <w:r w:rsidRPr="0094262C">
        <w:rPr>
          <w:lang w:val="en-CA"/>
        </w:rPr>
        <w:t>individual reinforcing bar</w:t>
      </w:r>
    </w:p>
    <w:p w14:paraId="7FA6FDCC" w14:textId="77777777" w:rsidR="0094262C" w:rsidRPr="0094262C" w:rsidRDefault="0094262C" w:rsidP="0094262C">
      <w:pPr>
        <w:rPr>
          <w:lang w:val="en-CA"/>
        </w:rPr>
      </w:pPr>
      <w:r w:rsidRPr="0094262C">
        <w:rPr>
          <w:lang w:val="en-CA"/>
        </w:rPr>
        <w:t xml:space="preserve">So “barre </w:t>
      </w:r>
      <w:proofErr w:type="spellStart"/>
      <w:r w:rsidRPr="0094262C">
        <w:rPr>
          <w:lang w:val="en-CA"/>
        </w:rPr>
        <w:t>d’armature</w:t>
      </w:r>
      <w:proofErr w:type="spellEnd"/>
      <w:r w:rsidRPr="0094262C">
        <w:rPr>
          <w:lang w:val="en-CA"/>
        </w:rPr>
        <w:t>” may link more naturally to a child concept if needed.</w:t>
      </w:r>
    </w:p>
    <w:p w14:paraId="44636C40" w14:textId="77777777" w:rsidR="0094262C" w:rsidRPr="0094262C" w:rsidRDefault="0094262C" w:rsidP="0094262C">
      <w:pPr>
        <w:rPr>
          <w:lang w:val="en-CA"/>
        </w:rPr>
      </w:pPr>
      <w:r w:rsidRPr="0094262C">
        <w:rPr>
          <w:lang w:val="en-CA"/>
        </w:rPr>
        <w:pict w14:anchorId="691289BA">
          <v:rect id="_x0000_i2417" style="width:0;height:1.5pt" o:hralign="center" o:hrstd="t" o:hr="t" fillcolor="#a0a0a0" stroked="f"/>
        </w:pict>
      </w:r>
    </w:p>
    <w:p w14:paraId="353CB7E1" w14:textId="77777777" w:rsidR="0094262C" w:rsidRPr="0094262C" w:rsidRDefault="0094262C" w:rsidP="0094262C">
      <w:pPr>
        <w:rPr>
          <w:b/>
          <w:bCs/>
          <w:lang w:val="en-CA"/>
        </w:rPr>
      </w:pPr>
      <w:r w:rsidRPr="0094262C">
        <w:rPr>
          <w:b/>
          <w:bCs/>
          <w:lang w:val="en-CA"/>
        </w:rPr>
        <w:t>20. Example — Concrete cover</w:t>
      </w:r>
    </w:p>
    <w:p w14:paraId="75670A67" w14:textId="77777777" w:rsidR="0094262C" w:rsidRPr="0094262C" w:rsidRDefault="0094262C" w:rsidP="0094262C">
      <w:pPr>
        <w:rPr>
          <w:lang w:val="en-CA"/>
        </w:rPr>
      </w:pPr>
      <w:r w:rsidRPr="0094262C">
        <w:rPr>
          <w:lang w:val="en-CA"/>
        </w:rPr>
        <w:t>BÂTIR gives:</w:t>
      </w:r>
    </w:p>
    <w:p w14:paraId="0D06FF31" w14:textId="77777777" w:rsidR="0094262C" w:rsidRPr="0094262C" w:rsidRDefault="0094262C" w:rsidP="0094262C">
      <w:pPr>
        <w:rPr>
          <w:lang w:val="en-CA"/>
        </w:rPr>
      </w:pPr>
      <w:proofErr w:type="spellStart"/>
      <w:r w:rsidRPr="0094262C">
        <w:rPr>
          <w:lang w:val="en-CA"/>
        </w:rPr>
        <w:t>enrobage</w:t>
      </w:r>
      <w:proofErr w:type="spellEnd"/>
      <w:r w:rsidRPr="0094262C">
        <w:rPr>
          <w:lang w:val="en-CA"/>
        </w:rPr>
        <w:t xml:space="preserve"> → concrete cover</w:t>
      </w:r>
    </w:p>
    <w:p w14:paraId="6078B252" w14:textId="77777777" w:rsidR="0094262C" w:rsidRPr="0094262C" w:rsidRDefault="0094262C" w:rsidP="0094262C">
      <w:pPr>
        <w:rPr>
          <w:lang w:val="en-CA"/>
        </w:rPr>
      </w:pPr>
      <w:r w:rsidRPr="0094262C">
        <w:rPr>
          <w:lang w:val="en-CA"/>
        </w:rPr>
        <w:lastRenderedPageBreak/>
        <w:t>Preferred likely:</w:t>
      </w:r>
    </w:p>
    <w:p w14:paraId="115DE47C" w14:textId="77777777" w:rsidR="0094262C" w:rsidRPr="0094262C" w:rsidRDefault="0094262C" w:rsidP="0094262C">
      <w:pPr>
        <w:rPr>
          <w:b/>
          <w:bCs/>
          <w:lang w:val="en-CA"/>
        </w:rPr>
      </w:pPr>
      <w:r w:rsidRPr="0094262C">
        <w:rPr>
          <w:b/>
          <w:bCs/>
          <w:lang w:val="en-CA"/>
        </w:rPr>
        <w:t>EN</w:t>
      </w:r>
    </w:p>
    <w:p w14:paraId="5A1323B7" w14:textId="77777777" w:rsidR="0094262C" w:rsidRPr="0094262C" w:rsidRDefault="0094262C" w:rsidP="0094262C">
      <w:pPr>
        <w:rPr>
          <w:lang w:val="en-CA"/>
        </w:rPr>
      </w:pPr>
      <w:r w:rsidRPr="0094262C">
        <w:rPr>
          <w:lang w:val="en-CA"/>
        </w:rPr>
        <w:t>Concrete cover</w:t>
      </w:r>
    </w:p>
    <w:p w14:paraId="2B4E05F0" w14:textId="77777777" w:rsidR="0094262C" w:rsidRPr="0094262C" w:rsidRDefault="0094262C" w:rsidP="0094262C">
      <w:pPr>
        <w:rPr>
          <w:b/>
          <w:bCs/>
          <w:lang w:val="en-CA"/>
        </w:rPr>
      </w:pPr>
      <w:r w:rsidRPr="0094262C">
        <w:rPr>
          <w:b/>
          <w:bCs/>
          <w:lang w:val="en-CA"/>
        </w:rPr>
        <w:t>FR</w:t>
      </w:r>
    </w:p>
    <w:p w14:paraId="6B469596" w14:textId="77777777" w:rsidR="0094262C" w:rsidRPr="0094262C" w:rsidRDefault="0094262C" w:rsidP="0094262C">
      <w:pPr>
        <w:rPr>
          <w:lang w:val="en-CA"/>
        </w:rPr>
      </w:pPr>
      <w:proofErr w:type="spellStart"/>
      <w:r w:rsidRPr="0094262C">
        <w:rPr>
          <w:lang w:val="en-CA"/>
        </w:rPr>
        <w:t>Enrobage</w:t>
      </w:r>
      <w:proofErr w:type="spellEnd"/>
    </w:p>
    <w:p w14:paraId="0DE58DB0" w14:textId="77777777" w:rsidR="0094262C" w:rsidRPr="0094262C" w:rsidRDefault="0094262C" w:rsidP="0094262C">
      <w:pPr>
        <w:rPr>
          <w:lang w:val="en-CA"/>
        </w:rPr>
      </w:pPr>
      <w:r w:rsidRPr="0094262C">
        <w:rPr>
          <w:lang w:val="en-CA"/>
        </w:rPr>
        <w:t>The BÂTIR synonym:</w:t>
      </w:r>
    </w:p>
    <w:p w14:paraId="3A794585" w14:textId="77777777" w:rsidR="0094262C" w:rsidRPr="0094262C" w:rsidRDefault="0094262C" w:rsidP="0094262C">
      <w:pPr>
        <w:rPr>
          <w:lang w:val="en-CA"/>
        </w:rPr>
      </w:pPr>
      <w:proofErr w:type="spellStart"/>
      <w:r w:rsidRPr="0094262C">
        <w:rPr>
          <w:lang w:val="en-CA"/>
        </w:rPr>
        <w:t>recouvrement</w:t>
      </w:r>
      <w:proofErr w:type="spellEnd"/>
    </w:p>
    <w:p w14:paraId="596CDC14" w14:textId="77777777" w:rsidR="0094262C" w:rsidRPr="0094262C" w:rsidRDefault="0094262C" w:rsidP="0094262C">
      <w:pPr>
        <w:rPr>
          <w:lang w:val="en-CA"/>
        </w:rPr>
      </w:pPr>
      <w:r w:rsidRPr="0094262C">
        <w:rPr>
          <w:lang w:val="en-CA"/>
        </w:rPr>
        <w:t>should be flagged because “</w:t>
      </w:r>
      <w:proofErr w:type="spellStart"/>
      <w:r w:rsidRPr="0094262C">
        <w:rPr>
          <w:lang w:val="en-CA"/>
        </w:rPr>
        <w:t>recouvrement</w:t>
      </w:r>
      <w:proofErr w:type="spellEnd"/>
      <w:r w:rsidRPr="0094262C">
        <w:rPr>
          <w:lang w:val="en-CA"/>
        </w:rPr>
        <w:t>” can overlap with lap/overlap terminology.</w:t>
      </w:r>
    </w:p>
    <w:p w14:paraId="4043C029" w14:textId="77777777" w:rsidR="0094262C" w:rsidRPr="0094262C" w:rsidRDefault="0094262C" w:rsidP="0094262C">
      <w:pPr>
        <w:rPr>
          <w:lang w:val="en-CA"/>
        </w:rPr>
      </w:pPr>
      <w:r w:rsidRPr="0094262C">
        <w:rPr>
          <w:lang w:val="en-CA"/>
        </w:rPr>
        <w:t>Therefore:</w:t>
      </w:r>
    </w:p>
    <w:p w14:paraId="022FB705" w14:textId="77777777" w:rsidR="0094262C" w:rsidRPr="0094262C" w:rsidRDefault="0094262C" w:rsidP="0094262C">
      <w:pPr>
        <w:rPr>
          <w:lang w:val="en-CA"/>
        </w:rPr>
      </w:pPr>
      <w:proofErr w:type="spellStart"/>
      <w:r w:rsidRPr="0094262C">
        <w:rPr>
          <w:lang w:val="en-CA"/>
        </w:rPr>
        <w:t>recouvrement</w:t>
      </w:r>
      <w:proofErr w:type="spellEnd"/>
      <w:r w:rsidRPr="0094262C">
        <w:rPr>
          <w:lang w:val="en-CA"/>
        </w:rPr>
        <w:t xml:space="preserve"> = provisional/search-only until contextual validation</w:t>
      </w:r>
    </w:p>
    <w:p w14:paraId="7B8CF149" w14:textId="77777777" w:rsidR="0094262C" w:rsidRPr="0094262C" w:rsidRDefault="0094262C" w:rsidP="0094262C">
      <w:pPr>
        <w:rPr>
          <w:lang w:val="en-CA"/>
        </w:rPr>
      </w:pPr>
      <w:r w:rsidRPr="0094262C">
        <w:rPr>
          <w:lang w:val="en-CA"/>
        </w:rPr>
        <w:t>This is exactly what 4C is for.</w:t>
      </w:r>
    </w:p>
    <w:p w14:paraId="69117FBF" w14:textId="77777777" w:rsidR="0094262C" w:rsidRPr="0094262C" w:rsidRDefault="0094262C" w:rsidP="0094262C">
      <w:pPr>
        <w:rPr>
          <w:lang w:val="en-CA"/>
        </w:rPr>
      </w:pPr>
      <w:r w:rsidRPr="0094262C">
        <w:rPr>
          <w:lang w:val="en-CA"/>
        </w:rPr>
        <w:pict w14:anchorId="073A9BEF">
          <v:rect id="_x0000_i2418" style="width:0;height:1.5pt" o:hralign="center" o:hrstd="t" o:hr="t" fillcolor="#a0a0a0" stroked="f"/>
        </w:pict>
      </w:r>
    </w:p>
    <w:p w14:paraId="5F5EA777" w14:textId="77777777" w:rsidR="0094262C" w:rsidRPr="0094262C" w:rsidRDefault="0094262C" w:rsidP="0094262C">
      <w:pPr>
        <w:rPr>
          <w:b/>
          <w:bCs/>
          <w:lang w:val="en-CA"/>
        </w:rPr>
      </w:pPr>
      <w:r w:rsidRPr="0094262C">
        <w:rPr>
          <w:b/>
          <w:bCs/>
          <w:lang w:val="en-CA"/>
        </w:rPr>
        <w:t>21. Example — Corrective action</w:t>
      </w:r>
    </w:p>
    <w:p w14:paraId="4D4B5B58" w14:textId="77777777" w:rsidR="0094262C" w:rsidRPr="0094262C" w:rsidRDefault="0094262C" w:rsidP="0094262C">
      <w:pPr>
        <w:rPr>
          <w:lang w:val="en-CA"/>
        </w:rPr>
      </w:pPr>
      <w:r w:rsidRPr="0094262C">
        <w:rPr>
          <w:lang w:val="en-CA"/>
        </w:rPr>
        <w:t>BÂTIR gives:</w:t>
      </w:r>
    </w:p>
    <w:p w14:paraId="5EFC1403" w14:textId="77777777" w:rsidR="0094262C" w:rsidRPr="0094262C" w:rsidRDefault="0094262C" w:rsidP="0094262C">
      <w:pPr>
        <w:numPr>
          <w:ilvl w:val="0"/>
          <w:numId w:val="61"/>
        </w:numPr>
        <w:rPr>
          <w:lang w:val="en-CA"/>
        </w:rPr>
      </w:pPr>
      <w:proofErr w:type="spellStart"/>
      <w:r w:rsidRPr="0094262C">
        <w:rPr>
          <w:lang w:val="en-CA"/>
        </w:rPr>
        <w:t>mesure</w:t>
      </w:r>
      <w:proofErr w:type="spellEnd"/>
      <w:r w:rsidRPr="0094262C">
        <w:rPr>
          <w:lang w:val="en-CA"/>
        </w:rPr>
        <w:t xml:space="preserve"> corrective</w:t>
      </w:r>
    </w:p>
    <w:p w14:paraId="07989727" w14:textId="77777777" w:rsidR="0094262C" w:rsidRPr="0094262C" w:rsidRDefault="0094262C" w:rsidP="0094262C">
      <w:pPr>
        <w:numPr>
          <w:ilvl w:val="0"/>
          <w:numId w:val="61"/>
        </w:numPr>
        <w:rPr>
          <w:lang w:val="en-CA"/>
        </w:rPr>
      </w:pPr>
      <w:r w:rsidRPr="0094262C">
        <w:rPr>
          <w:lang w:val="en-CA"/>
        </w:rPr>
        <w:t>action corrective</w:t>
      </w:r>
    </w:p>
    <w:p w14:paraId="03EB6167" w14:textId="77777777" w:rsidR="0094262C" w:rsidRPr="0094262C" w:rsidRDefault="0094262C" w:rsidP="0094262C">
      <w:pPr>
        <w:rPr>
          <w:lang w:val="en-CA"/>
        </w:rPr>
      </w:pPr>
      <w:r w:rsidRPr="0094262C">
        <w:rPr>
          <w:lang w:val="en-CA"/>
        </w:rPr>
        <w:t>The job posting and our QC framework use:</w:t>
      </w:r>
    </w:p>
    <w:p w14:paraId="780462AA" w14:textId="77777777" w:rsidR="0094262C" w:rsidRPr="0094262C" w:rsidRDefault="0094262C" w:rsidP="0094262C">
      <w:pPr>
        <w:rPr>
          <w:lang w:val="en-CA"/>
        </w:rPr>
      </w:pPr>
      <w:r w:rsidRPr="0094262C">
        <w:rPr>
          <w:lang w:val="en-CA"/>
        </w:rPr>
        <w:t>actions correctives</w:t>
      </w:r>
    </w:p>
    <w:p w14:paraId="5B4A0114" w14:textId="77777777" w:rsidR="0094262C" w:rsidRPr="0094262C" w:rsidRDefault="0094262C" w:rsidP="0094262C">
      <w:pPr>
        <w:rPr>
          <w:lang w:val="en-CA"/>
        </w:rPr>
      </w:pPr>
      <w:proofErr w:type="gramStart"/>
      <w:r w:rsidRPr="0094262C">
        <w:rPr>
          <w:lang w:val="en-CA"/>
        </w:rPr>
        <w:t>So</w:t>
      </w:r>
      <w:proofErr w:type="gramEnd"/>
      <w:r w:rsidRPr="0094262C">
        <w:rPr>
          <w:lang w:val="en-CA"/>
        </w:rPr>
        <w:t xml:space="preserve"> we should validate which one is more standard in Québec QA/QC practice.</w:t>
      </w:r>
    </w:p>
    <w:p w14:paraId="411836B4" w14:textId="77777777" w:rsidR="0094262C" w:rsidRPr="0094262C" w:rsidRDefault="0094262C" w:rsidP="0094262C">
      <w:pPr>
        <w:rPr>
          <w:lang w:val="en-CA"/>
        </w:rPr>
      </w:pPr>
      <w:r w:rsidRPr="0094262C">
        <w:rPr>
          <w:lang w:val="en-CA"/>
        </w:rPr>
        <w:t>Possible outcome:</w:t>
      </w:r>
    </w:p>
    <w:p w14:paraId="58F77A72" w14:textId="77777777" w:rsidR="0094262C" w:rsidRPr="0094262C" w:rsidRDefault="0094262C" w:rsidP="0094262C">
      <w:pPr>
        <w:rPr>
          <w:b/>
          <w:bCs/>
          <w:lang w:val="en-CA"/>
        </w:rPr>
      </w:pPr>
      <w:r w:rsidRPr="0094262C">
        <w:rPr>
          <w:b/>
          <w:bCs/>
          <w:lang w:val="en-CA"/>
        </w:rPr>
        <w:t>Preferred</w:t>
      </w:r>
    </w:p>
    <w:p w14:paraId="29214633" w14:textId="77777777" w:rsidR="0094262C" w:rsidRPr="0094262C" w:rsidRDefault="0094262C" w:rsidP="0094262C">
      <w:pPr>
        <w:rPr>
          <w:lang w:val="en-CA"/>
        </w:rPr>
      </w:pPr>
      <w:r w:rsidRPr="0094262C">
        <w:rPr>
          <w:lang w:val="en-CA"/>
        </w:rPr>
        <w:t>Action corrective</w:t>
      </w:r>
    </w:p>
    <w:p w14:paraId="7C8EE3BF" w14:textId="77777777" w:rsidR="0094262C" w:rsidRPr="0094262C" w:rsidRDefault="0094262C" w:rsidP="0094262C">
      <w:pPr>
        <w:rPr>
          <w:b/>
          <w:bCs/>
          <w:lang w:val="en-CA"/>
        </w:rPr>
      </w:pPr>
      <w:r w:rsidRPr="0094262C">
        <w:rPr>
          <w:b/>
          <w:bCs/>
          <w:lang w:val="en-CA"/>
        </w:rPr>
        <w:t>Alias</w:t>
      </w:r>
    </w:p>
    <w:p w14:paraId="10C412B2" w14:textId="77777777" w:rsidR="0094262C" w:rsidRPr="0094262C" w:rsidRDefault="0094262C" w:rsidP="0094262C">
      <w:pPr>
        <w:rPr>
          <w:lang w:val="en-CA"/>
        </w:rPr>
      </w:pPr>
      <w:proofErr w:type="spellStart"/>
      <w:r w:rsidRPr="0094262C">
        <w:rPr>
          <w:lang w:val="en-CA"/>
        </w:rPr>
        <w:t>Mesure</w:t>
      </w:r>
      <w:proofErr w:type="spellEnd"/>
      <w:r w:rsidRPr="0094262C">
        <w:rPr>
          <w:lang w:val="en-CA"/>
        </w:rPr>
        <w:t xml:space="preserve"> corrective</w:t>
      </w:r>
    </w:p>
    <w:p w14:paraId="4D0DF754" w14:textId="77777777" w:rsidR="0094262C" w:rsidRPr="0094262C" w:rsidRDefault="0094262C" w:rsidP="0094262C">
      <w:pPr>
        <w:rPr>
          <w:lang w:val="en-CA"/>
        </w:rPr>
      </w:pPr>
      <w:r w:rsidRPr="0094262C">
        <w:rPr>
          <w:lang w:val="en-CA"/>
        </w:rPr>
        <w:t>or the reverse.</w:t>
      </w:r>
    </w:p>
    <w:p w14:paraId="2BD621FD" w14:textId="77777777" w:rsidR="0094262C" w:rsidRPr="0094262C" w:rsidRDefault="0094262C" w:rsidP="0094262C">
      <w:pPr>
        <w:rPr>
          <w:lang w:val="en-CA"/>
        </w:rPr>
      </w:pPr>
      <w:r w:rsidRPr="0094262C">
        <w:rPr>
          <w:lang w:val="en-CA"/>
        </w:rPr>
        <w:t>But we should decide once, centrally, then use it consistently.</w:t>
      </w:r>
    </w:p>
    <w:p w14:paraId="50E2C3E5" w14:textId="77777777" w:rsidR="0094262C" w:rsidRPr="0094262C" w:rsidRDefault="0094262C" w:rsidP="0094262C">
      <w:pPr>
        <w:rPr>
          <w:lang w:val="en-CA"/>
        </w:rPr>
      </w:pPr>
      <w:r w:rsidRPr="0094262C">
        <w:rPr>
          <w:lang w:val="en-CA"/>
        </w:rPr>
        <w:lastRenderedPageBreak/>
        <w:pict w14:anchorId="6E7CE0DC">
          <v:rect id="_x0000_i2419" style="width:0;height:1.5pt" o:hralign="center" o:hrstd="t" o:hr="t" fillcolor="#a0a0a0" stroked="f"/>
        </w:pict>
      </w:r>
    </w:p>
    <w:p w14:paraId="268211FE" w14:textId="77777777" w:rsidR="0094262C" w:rsidRPr="0094262C" w:rsidRDefault="0094262C" w:rsidP="0094262C">
      <w:pPr>
        <w:rPr>
          <w:b/>
          <w:bCs/>
          <w:lang w:val="en-CA"/>
        </w:rPr>
      </w:pPr>
      <w:r w:rsidRPr="0094262C">
        <w:rPr>
          <w:b/>
          <w:bCs/>
          <w:lang w:val="en-CA"/>
        </w:rPr>
        <w:t>22. Example — Deficiency</w:t>
      </w:r>
    </w:p>
    <w:p w14:paraId="66F90308" w14:textId="77777777" w:rsidR="0094262C" w:rsidRPr="0094262C" w:rsidRDefault="0094262C" w:rsidP="0094262C">
      <w:pPr>
        <w:rPr>
          <w:lang w:val="en-CA"/>
        </w:rPr>
      </w:pPr>
      <w:r w:rsidRPr="0094262C">
        <w:rPr>
          <w:lang w:val="en-CA"/>
        </w:rPr>
        <w:t>This one is relatively clean.</w:t>
      </w:r>
    </w:p>
    <w:p w14:paraId="79F627DD" w14:textId="77777777" w:rsidR="0094262C" w:rsidRPr="0094262C" w:rsidRDefault="0094262C" w:rsidP="0094262C">
      <w:pPr>
        <w:rPr>
          <w:lang w:val="en-CA"/>
        </w:rPr>
      </w:pPr>
      <w:r w:rsidRPr="0094262C">
        <w:rPr>
          <w:lang w:val="en-CA"/>
        </w:rPr>
        <w:t>Likely:</w:t>
      </w:r>
    </w:p>
    <w:p w14:paraId="736440F1" w14:textId="77777777" w:rsidR="0094262C" w:rsidRPr="0094262C" w:rsidRDefault="0094262C" w:rsidP="0094262C">
      <w:pPr>
        <w:rPr>
          <w:b/>
          <w:bCs/>
          <w:lang w:val="en-CA"/>
        </w:rPr>
      </w:pPr>
      <w:r w:rsidRPr="0094262C">
        <w:rPr>
          <w:b/>
          <w:bCs/>
          <w:lang w:val="en-CA"/>
        </w:rPr>
        <w:t>EN</w:t>
      </w:r>
    </w:p>
    <w:p w14:paraId="681C60E6" w14:textId="77777777" w:rsidR="0094262C" w:rsidRPr="0094262C" w:rsidRDefault="0094262C" w:rsidP="0094262C">
      <w:pPr>
        <w:rPr>
          <w:lang w:val="en-CA"/>
        </w:rPr>
      </w:pPr>
      <w:r w:rsidRPr="0094262C">
        <w:rPr>
          <w:lang w:val="en-CA"/>
        </w:rPr>
        <w:t>Deficiency</w:t>
      </w:r>
    </w:p>
    <w:p w14:paraId="23BE416E" w14:textId="77777777" w:rsidR="0094262C" w:rsidRPr="0094262C" w:rsidRDefault="0094262C" w:rsidP="0094262C">
      <w:pPr>
        <w:rPr>
          <w:b/>
          <w:bCs/>
          <w:lang w:val="en-CA"/>
        </w:rPr>
      </w:pPr>
      <w:r w:rsidRPr="0094262C">
        <w:rPr>
          <w:b/>
          <w:bCs/>
          <w:lang w:val="en-CA"/>
        </w:rPr>
        <w:t>FR</w:t>
      </w:r>
    </w:p>
    <w:p w14:paraId="54E0E5B0" w14:textId="77777777" w:rsidR="0094262C" w:rsidRPr="0094262C" w:rsidRDefault="0094262C" w:rsidP="0094262C">
      <w:pPr>
        <w:rPr>
          <w:lang w:val="en-CA"/>
        </w:rPr>
      </w:pPr>
      <w:proofErr w:type="spellStart"/>
      <w:r w:rsidRPr="0094262C">
        <w:rPr>
          <w:lang w:val="en-CA"/>
        </w:rPr>
        <w:t>Déficience</w:t>
      </w:r>
      <w:proofErr w:type="spellEnd"/>
    </w:p>
    <w:p w14:paraId="52D86AC7" w14:textId="77777777" w:rsidR="0094262C" w:rsidRPr="0094262C" w:rsidRDefault="0094262C" w:rsidP="0094262C">
      <w:pPr>
        <w:rPr>
          <w:lang w:val="en-CA"/>
        </w:rPr>
      </w:pPr>
      <w:r w:rsidRPr="0094262C">
        <w:rPr>
          <w:lang w:val="en-CA"/>
        </w:rPr>
        <w:t>Related:</w:t>
      </w:r>
    </w:p>
    <w:p w14:paraId="538525F7" w14:textId="77777777" w:rsidR="0094262C" w:rsidRPr="0094262C" w:rsidRDefault="0094262C" w:rsidP="0094262C">
      <w:pPr>
        <w:numPr>
          <w:ilvl w:val="0"/>
          <w:numId w:val="62"/>
        </w:numPr>
        <w:rPr>
          <w:lang w:val="en-CA"/>
        </w:rPr>
      </w:pPr>
      <w:r w:rsidRPr="0094262C">
        <w:rPr>
          <w:lang w:val="en-CA"/>
        </w:rPr>
        <w:t>deficiency log</w:t>
      </w:r>
    </w:p>
    <w:p w14:paraId="360E4E1F" w14:textId="77777777" w:rsidR="0094262C" w:rsidRPr="0094262C" w:rsidRDefault="0094262C" w:rsidP="0094262C">
      <w:pPr>
        <w:numPr>
          <w:ilvl w:val="0"/>
          <w:numId w:val="62"/>
        </w:numPr>
        <w:rPr>
          <w:lang w:val="en-CA"/>
        </w:rPr>
      </w:pPr>
      <w:r w:rsidRPr="0094262C">
        <w:rPr>
          <w:lang w:val="en-CA"/>
        </w:rPr>
        <w:t>deficiency list</w:t>
      </w:r>
    </w:p>
    <w:p w14:paraId="5DD7C97C" w14:textId="77777777" w:rsidR="0094262C" w:rsidRPr="0094262C" w:rsidRDefault="0094262C" w:rsidP="0094262C">
      <w:pPr>
        <w:numPr>
          <w:ilvl w:val="0"/>
          <w:numId w:val="62"/>
        </w:numPr>
        <w:rPr>
          <w:lang w:val="en-CA"/>
        </w:rPr>
      </w:pPr>
      <w:r w:rsidRPr="0094262C">
        <w:rPr>
          <w:lang w:val="en-CA"/>
        </w:rPr>
        <w:t>deficiency correction</w:t>
      </w:r>
    </w:p>
    <w:p w14:paraId="3A598C2A" w14:textId="77777777" w:rsidR="0094262C" w:rsidRPr="0094262C" w:rsidRDefault="0094262C" w:rsidP="0094262C">
      <w:pPr>
        <w:rPr>
          <w:lang w:val="en-CA"/>
        </w:rPr>
      </w:pPr>
      <w:r w:rsidRPr="0094262C">
        <w:rPr>
          <w:lang w:val="en-CA"/>
        </w:rPr>
        <w:t>Search aliases can include:</w:t>
      </w:r>
    </w:p>
    <w:p w14:paraId="1862F33D" w14:textId="77777777" w:rsidR="0094262C" w:rsidRPr="0094262C" w:rsidRDefault="0094262C" w:rsidP="0094262C">
      <w:pPr>
        <w:numPr>
          <w:ilvl w:val="0"/>
          <w:numId w:val="63"/>
        </w:numPr>
        <w:rPr>
          <w:lang w:val="en-CA"/>
        </w:rPr>
      </w:pPr>
      <w:r w:rsidRPr="0094262C">
        <w:rPr>
          <w:lang w:val="en-CA"/>
        </w:rPr>
        <w:t>punch item</w:t>
      </w:r>
    </w:p>
    <w:p w14:paraId="271A25AE" w14:textId="77777777" w:rsidR="0094262C" w:rsidRPr="0094262C" w:rsidRDefault="0094262C" w:rsidP="0094262C">
      <w:pPr>
        <w:numPr>
          <w:ilvl w:val="0"/>
          <w:numId w:val="63"/>
        </w:numPr>
        <w:rPr>
          <w:lang w:val="en-CA"/>
        </w:rPr>
      </w:pPr>
      <w:r w:rsidRPr="0094262C">
        <w:rPr>
          <w:lang w:val="en-CA"/>
        </w:rPr>
        <w:t>punch list</w:t>
      </w:r>
    </w:p>
    <w:p w14:paraId="312458BB" w14:textId="77777777" w:rsidR="0094262C" w:rsidRPr="0094262C" w:rsidRDefault="0094262C" w:rsidP="0094262C">
      <w:pPr>
        <w:numPr>
          <w:ilvl w:val="0"/>
          <w:numId w:val="63"/>
        </w:numPr>
        <w:rPr>
          <w:lang w:val="en-CA"/>
        </w:rPr>
      </w:pPr>
      <w:proofErr w:type="spellStart"/>
      <w:r w:rsidRPr="0094262C">
        <w:rPr>
          <w:lang w:val="en-CA"/>
        </w:rPr>
        <w:t>liste</w:t>
      </w:r>
      <w:proofErr w:type="spellEnd"/>
      <w:r w:rsidRPr="0094262C">
        <w:rPr>
          <w:lang w:val="en-CA"/>
        </w:rPr>
        <w:t xml:space="preserve"> des </w:t>
      </w:r>
      <w:proofErr w:type="spellStart"/>
      <w:r w:rsidRPr="0094262C">
        <w:rPr>
          <w:lang w:val="en-CA"/>
        </w:rPr>
        <w:t>déficiences</w:t>
      </w:r>
      <w:proofErr w:type="spellEnd"/>
    </w:p>
    <w:p w14:paraId="5A6CD393" w14:textId="77777777" w:rsidR="0094262C" w:rsidRPr="0094262C" w:rsidRDefault="0094262C" w:rsidP="0094262C">
      <w:pPr>
        <w:rPr>
          <w:lang w:val="en-CA"/>
        </w:rPr>
      </w:pPr>
      <w:r w:rsidRPr="0094262C">
        <w:rPr>
          <w:lang w:val="en-CA"/>
        </w:rPr>
        <w:t>but those should remain separate concepts where the object differs.</w:t>
      </w:r>
    </w:p>
    <w:p w14:paraId="1BFD9FD9" w14:textId="77777777" w:rsidR="0094262C" w:rsidRPr="0094262C" w:rsidRDefault="0094262C" w:rsidP="0094262C">
      <w:pPr>
        <w:rPr>
          <w:lang w:val="en-CA"/>
        </w:rPr>
      </w:pPr>
      <w:r w:rsidRPr="0094262C">
        <w:rPr>
          <w:lang w:val="en-CA"/>
        </w:rPr>
        <w:pict w14:anchorId="47CB4B3D">
          <v:rect id="_x0000_i2420" style="width:0;height:1.5pt" o:hralign="center" o:hrstd="t" o:hr="t" fillcolor="#a0a0a0" stroked="f"/>
        </w:pict>
      </w:r>
    </w:p>
    <w:p w14:paraId="6BE9FB75" w14:textId="77777777" w:rsidR="0094262C" w:rsidRPr="0094262C" w:rsidRDefault="0094262C" w:rsidP="0094262C">
      <w:pPr>
        <w:rPr>
          <w:b/>
          <w:bCs/>
          <w:lang w:val="en-CA"/>
        </w:rPr>
      </w:pPr>
      <w:r w:rsidRPr="0094262C">
        <w:rPr>
          <w:b/>
          <w:bCs/>
          <w:lang w:val="en-CA"/>
        </w:rPr>
        <w:t>23. Example — Firestop</w:t>
      </w:r>
    </w:p>
    <w:p w14:paraId="0A60971E" w14:textId="77777777" w:rsidR="0094262C" w:rsidRPr="0094262C" w:rsidRDefault="0094262C" w:rsidP="0094262C">
      <w:pPr>
        <w:rPr>
          <w:lang w:val="en-CA"/>
        </w:rPr>
      </w:pPr>
      <w:r w:rsidRPr="0094262C">
        <w:rPr>
          <w:lang w:val="en-CA"/>
        </w:rPr>
        <w:t>BÂTIR apparently does not contain this.</w:t>
      </w:r>
    </w:p>
    <w:p w14:paraId="369204AF" w14:textId="77777777" w:rsidR="0094262C" w:rsidRPr="0094262C" w:rsidRDefault="0094262C" w:rsidP="0094262C">
      <w:pPr>
        <w:rPr>
          <w:lang w:val="en-CA"/>
        </w:rPr>
      </w:pPr>
      <w:r w:rsidRPr="0094262C">
        <w:rPr>
          <w:lang w:val="en-CA"/>
        </w:rPr>
        <w:t>So 4C should create a validation task:</w:t>
      </w:r>
    </w:p>
    <w:p w14:paraId="1ACA7C8D" w14:textId="77777777" w:rsidR="0094262C" w:rsidRPr="0094262C" w:rsidRDefault="0094262C" w:rsidP="0094262C">
      <w:pPr>
        <w:rPr>
          <w:lang w:val="en-CA"/>
        </w:rPr>
      </w:pPr>
      <w:r w:rsidRPr="0094262C">
        <w:rPr>
          <w:lang w:val="en-CA"/>
        </w:rPr>
        <w:t>Concept:</w:t>
      </w:r>
    </w:p>
    <w:p w14:paraId="6518F1EE" w14:textId="77777777" w:rsidR="0094262C" w:rsidRPr="0094262C" w:rsidRDefault="0094262C" w:rsidP="0094262C">
      <w:pPr>
        <w:rPr>
          <w:lang w:val="en-CA"/>
        </w:rPr>
      </w:pPr>
      <w:r w:rsidRPr="0094262C">
        <w:rPr>
          <w:lang w:val="en-CA"/>
        </w:rPr>
        <w:t>Firestopping</w:t>
      </w:r>
    </w:p>
    <w:p w14:paraId="090626F5" w14:textId="77777777" w:rsidR="0094262C" w:rsidRPr="0094262C" w:rsidRDefault="0094262C" w:rsidP="0094262C">
      <w:pPr>
        <w:rPr>
          <w:lang w:val="en-CA"/>
        </w:rPr>
      </w:pPr>
    </w:p>
    <w:p w14:paraId="4C114345" w14:textId="77777777" w:rsidR="0094262C" w:rsidRPr="0094262C" w:rsidRDefault="0094262C" w:rsidP="0094262C">
      <w:pPr>
        <w:rPr>
          <w:lang w:val="en-CA"/>
        </w:rPr>
      </w:pPr>
      <w:r w:rsidRPr="0094262C">
        <w:rPr>
          <w:lang w:val="en-CA"/>
        </w:rPr>
        <w:t>Candidates FR:</w:t>
      </w:r>
    </w:p>
    <w:p w14:paraId="4D4E85BB" w14:textId="77777777" w:rsidR="0094262C" w:rsidRPr="0094262C" w:rsidRDefault="0094262C" w:rsidP="0094262C">
      <w:pPr>
        <w:rPr>
          <w:lang w:val="en-CA"/>
        </w:rPr>
      </w:pPr>
      <w:r w:rsidRPr="0094262C">
        <w:rPr>
          <w:lang w:val="en-CA"/>
        </w:rPr>
        <w:t>to be researched/validated</w:t>
      </w:r>
    </w:p>
    <w:p w14:paraId="586D44B4" w14:textId="77777777" w:rsidR="0094262C" w:rsidRPr="0094262C" w:rsidRDefault="0094262C" w:rsidP="0094262C">
      <w:pPr>
        <w:rPr>
          <w:lang w:val="en-CA"/>
        </w:rPr>
      </w:pPr>
      <w:r w:rsidRPr="0094262C">
        <w:rPr>
          <w:lang w:val="en-CA"/>
        </w:rPr>
        <w:lastRenderedPageBreak/>
        <w:t>We should not hard-code “</w:t>
      </w:r>
      <w:proofErr w:type="spellStart"/>
      <w:r w:rsidRPr="0094262C">
        <w:rPr>
          <w:lang w:val="en-CA"/>
        </w:rPr>
        <w:t>calfeutrement</w:t>
      </w:r>
      <w:proofErr w:type="spellEnd"/>
      <w:r w:rsidRPr="0094262C">
        <w:rPr>
          <w:lang w:val="en-CA"/>
        </w:rPr>
        <w:t xml:space="preserve"> coupe-feu” as final until validated against Québec usage.</w:t>
      </w:r>
    </w:p>
    <w:p w14:paraId="72F18B33" w14:textId="77777777" w:rsidR="0094262C" w:rsidRPr="0094262C" w:rsidRDefault="0094262C" w:rsidP="0094262C">
      <w:pPr>
        <w:rPr>
          <w:lang w:val="en-CA"/>
        </w:rPr>
      </w:pPr>
      <w:r w:rsidRPr="0094262C">
        <w:rPr>
          <w:lang w:val="en-CA"/>
        </w:rPr>
        <w:t>In 4A/5H we used it provisionally for architecture examples only.</w:t>
      </w:r>
    </w:p>
    <w:p w14:paraId="37760D41" w14:textId="77777777" w:rsidR="0094262C" w:rsidRPr="0094262C" w:rsidRDefault="0094262C" w:rsidP="0094262C">
      <w:pPr>
        <w:rPr>
          <w:lang w:val="en-CA"/>
        </w:rPr>
      </w:pPr>
      <w:r w:rsidRPr="0094262C">
        <w:rPr>
          <w:lang w:val="en-CA"/>
        </w:rPr>
        <w:t>That distinction should now be explicit:</w:t>
      </w:r>
    </w:p>
    <w:p w14:paraId="46E7357A" w14:textId="77777777" w:rsidR="0094262C" w:rsidRPr="0094262C" w:rsidRDefault="0094262C" w:rsidP="0094262C">
      <w:pPr>
        <w:rPr>
          <w:lang w:val="en-CA"/>
        </w:rPr>
      </w:pPr>
      <w:r w:rsidRPr="0094262C">
        <w:rPr>
          <w:b/>
          <w:bCs/>
          <w:lang w:val="en-CA"/>
        </w:rPr>
        <w:t>Architecture example ≠ validated terminology.</w:t>
      </w:r>
    </w:p>
    <w:p w14:paraId="2EFB725F" w14:textId="77777777" w:rsidR="0094262C" w:rsidRPr="0094262C" w:rsidRDefault="0094262C" w:rsidP="0094262C">
      <w:pPr>
        <w:rPr>
          <w:lang w:val="en-CA"/>
        </w:rPr>
      </w:pPr>
      <w:r w:rsidRPr="0094262C">
        <w:rPr>
          <w:lang w:val="en-CA"/>
        </w:rPr>
        <w:pict w14:anchorId="5D122B9D">
          <v:rect id="_x0000_i2421" style="width:0;height:1.5pt" o:hralign="center" o:hrstd="t" o:hr="t" fillcolor="#a0a0a0" stroked="f"/>
        </w:pict>
      </w:r>
    </w:p>
    <w:p w14:paraId="7F5F734F" w14:textId="77777777" w:rsidR="0094262C" w:rsidRPr="0094262C" w:rsidRDefault="0094262C" w:rsidP="0094262C">
      <w:pPr>
        <w:rPr>
          <w:b/>
          <w:bCs/>
          <w:lang w:val="en-CA"/>
        </w:rPr>
      </w:pPr>
      <w:r w:rsidRPr="0094262C">
        <w:rPr>
          <w:b/>
          <w:bCs/>
          <w:lang w:val="en-CA"/>
        </w:rPr>
        <w:t>24. Example — Lap splice</w:t>
      </w:r>
    </w:p>
    <w:p w14:paraId="0BD7A4E0" w14:textId="77777777" w:rsidR="0094262C" w:rsidRPr="0094262C" w:rsidRDefault="0094262C" w:rsidP="0094262C">
      <w:pPr>
        <w:rPr>
          <w:lang w:val="en-CA"/>
        </w:rPr>
      </w:pPr>
      <w:proofErr w:type="gramStart"/>
      <w:r w:rsidRPr="0094262C">
        <w:rPr>
          <w:lang w:val="en-CA"/>
        </w:rPr>
        <w:t>Also</w:t>
      </w:r>
      <w:proofErr w:type="gramEnd"/>
      <w:r w:rsidRPr="0094262C">
        <w:rPr>
          <w:lang w:val="en-CA"/>
        </w:rPr>
        <w:t xml:space="preserve"> a likely gap.</w:t>
      </w:r>
    </w:p>
    <w:p w14:paraId="6ADCCC8F" w14:textId="77777777" w:rsidR="0094262C" w:rsidRPr="0094262C" w:rsidRDefault="0094262C" w:rsidP="0094262C">
      <w:pPr>
        <w:rPr>
          <w:lang w:val="en-CA"/>
        </w:rPr>
      </w:pPr>
      <w:r w:rsidRPr="0094262C">
        <w:rPr>
          <w:lang w:val="en-CA"/>
        </w:rPr>
        <w:t>Need to distinguish:</w:t>
      </w:r>
    </w:p>
    <w:p w14:paraId="33A08A14" w14:textId="77777777" w:rsidR="0094262C" w:rsidRPr="0094262C" w:rsidRDefault="0094262C" w:rsidP="0094262C">
      <w:pPr>
        <w:numPr>
          <w:ilvl w:val="0"/>
          <w:numId w:val="64"/>
        </w:numPr>
        <w:rPr>
          <w:lang w:val="en-CA"/>
        </w:rPr>
      </w:pPr>
      <w:r w:rsidRPr="0094262C">
        <w:rPr>
          <w:lang w:val="en-CA"/>
        </w:rPr>
        <w:t>lap splice</w:t>
      </w:r>
    </w:p>
    <w:p w14:paraId="30DDEC1F" w14:textId="77777777" w:rsidR="0094262C" w:rsidRPr="0094262C" w:rsidRDefault="0094262C" w:rsidP="0094262C">
      <w:pPr>
        <w:numPr>
          <w:ilvl w:val="0"/>
          <w:numId w:val="64"/>
        </w:numPr>
        <w:rPr>
          <w:lang w:val="en-CA"/>
        </w:rPr>
      </w:pPr>
      <w:r w:rsidRPr="0094262C">
        <w:rPr>
          <w:lang w:val="en-CA"/>
        </w:rPr>
        <w:t>lap length</w:t>
      </w:r>
    </w:p>
    <w:p w14:paraId="4CB82658" w14:textId="77777777" w:rsidR="0094262C" w:rsidRPr="0094262C" w:rsidRDefault="0094262C" w:rsidP="0094262C">
      <w:pPr>
        <w:numPr>
          <w:ilvl w:val="0"/>
          <w:numId w:val="64"/>
        </w:numPr>
        <w:rPr>
          <w:lang w:val="en-CA"/>
        </w:rPr>
      </w:pPr>
      <w:r w:rsidRPr="0094262C">
        <w:rPr>
          <w:lang w:val="en-CA"/>
        </w:rPr>
        <w:t>overlap</w:t>
      </w:r>
    </w:p>
    <w:p w14:paraId="4FA3E9F1" w14:textId="77777777" w:rsidR="0094262C" w:rsidRPr="0094262C" w:rsidRDefault="0094262C" w:rsidP="0094262C">
      <w:pPr>
        <w:numPr>
          <w:ilvl w:val="0"/>
          <w:numId w:val="64"/>
        </w:numPr>
        <w:rPr>
          <w:lang w:val="en-CA"/>
        </w:rPr>
      </w:pPr>
      <w:r w:rsidRPr="0094262C">
        <w:rPr>
          <w:lang w:val="en-CA"/>
        </w:rPr>
        <w:t>splice generally</w:t>
      </w:r>
    </w:p>
    <w:p w14:paraId="5E529293" w14:textId="77777777" w:rsidR="0094262C" w:rsidRPr="0094262C" w:rsidRDefault="0094262C" w:rsidP="0094262C">
      <w:pPr>
        <w:rPr>
          <w:lang w:val="en-CA"/>
        </w:rPr>
      </w:pPr>
      <w:r w:rsidRPr="0094262C">
        <w:rPr>
          <w:lang w:val="en-CA"/>
        </w:rPr>
        <w:t xml:space="preserve">French candidate terms could overlap with </w:t>
      </w:r>
      <w:proofErr w:type="spellStart"/>
      <w:r w:rsidRPr="0094262C">
        <w:rPr>
          <w:lang w:val="en-CA"/>
        </w:rPr>
        <w:t>recouvrement</w:t>
      </w:r>
      <w:proofErr w:type="spellEnd"/>
      <w:r w:rsidRPr="0094262C">
        <w:rPr>
          <w:lang w:val="en-CA"/>
        </w:rPr>
        <w:t>.</w:t>
      </w:r>
    </w:p>
    <w:p w14:paraId="20CDEAF2" w14:textId="77777777" w:rsidR="0094262C" w:rsidRPr="0094262C" w:rsidRDefault="0094262C" w:rsidP="0094262C">
      <w:pPr>
        <w:rPr>
          <w:lang w:val="en-CA"/>
        </w:rPr>
      </w:pPr>
      <w:proofErr w:type="gramStart"/>
      <w:r w:rsidRPr="0094262C">
        <w:rPr>
          <w:lang w:val="en-CA"/>
        </w:rPr>
        <w:t>Therefore</w:t>
      </w:r>
      <w:proofErr w:type="gramEnd"/>
      <w:r w:rsidRPr="0094262C">
        <w:rPr>
          <w:lang w:val="en-CA"/>
        </w:rPr>
        <w:t xml:space="preserve"> we need context-specific validation.</w:t>
      </w:r>
    </w:p>
    <w:p w14:paraId="16BAFBB7" w14:textId="77777777" w:rsidR="0094262C" w:rsidRPr="0094262C" w:rsidRDefault="0094262C" w:rsidP="0094262C">
      <w:pPr>
        <w:rPr>
          <w:lang w:val="en-CA"/>
        </w:rPr>
      </w:pPr>
      <w:r w:rsidRPr="0094262C">
        <w:rPr>
          <w:lang w:val="en-CA"/>
        </w:rPr>
        <w:t xml:space="preserve">Do not reuse </w:t>
      </w:r>
      <w:proofErr w:type="spellStart"/>
      <w:r w:rsidRPr="0094262C">
        <w:rPr>
          <w:lang w:val="en-CA"/>
        </w:rPr>
        <w:t>recouvrement</w:t>
      </w:r>
      <w:proofErr w:type="spellEnd"/>
      <w:r w:rsidRPr="0094262C">
        <w:rPr>
          <w:lang w:val="en-CA"/>
        </w:rPr>
        <w:t xml:space="preserve"> from concrete-cover synonym data without checking.</w:t>
      </w:r>
    </w:p>
    <w:p w14:paraId="1E575EFE" w14:textId="77777777" w:rsidR="0094262C" w:rsidRPr="0094262C" w:rsidRDefault="0094262C" w:rsidP="0094262C">
      <w:pPr>
        <w:rPr>
          <w:lang w:val="en-CA"/>
        </w:rPr>
      </w:pPr>
      <w:r w:rsidRPr="0094262C">
        <w:rPr>
          <w:lang w:val="en-CA"/>
        </w:rPr>
        <w:pict w14:anchorId="1D2018AE">
          <v:rect id="_x0000_i2422" style="width:0;height:1.5pt" o:hralign="center" o:hrstd="t" o:hr="t" fillcolor="#a0a0a0" stroked="f"/>
        </w:pict>
      </w:r>
    </w:p>
    <w:p w14:paraId="18E40301" w14:textId="77777777" w:rsidR="0094262C" w:rsidRPr="0094262C" w:rsidRDefault="0094262C" w:rsidP="0094262C">
      <w:pPr>
        <w:rPr>
          <w:b/>
          <w:bCs/>
          <w:lang w:val="en-CA"/>
        </w:rPr>
      </w:pPr>
      <w:r w:rsidRPr="0094262C">
        <w:rPr>
          <w:b/>
          <w:bCs/>
          <w:lang w:val="en-CA"/>
        </w:rPr>
        <w:t>25. Example — Hold point</w:t>
      </w:r>
    </w:p>
    <w:p w14:paraId="7E53F0D6" w14:textId="77777777" w:rsidR="0094262C" w:rsidRPr="0094262C" w:rsidRDefault="0094262C" w:rsidP="0094262C">
      <w:pPr>
        <w:rPr>
          <w:lang w:val="en-CA"/>
        </w:rPr>
      </w:pPr>
      <w:r w:rsidRPr="0094262C">
        <w:rPr>
          <w:lang w:val="en-CA"/>
        </w:rPr>
        <w:t>Another important gap.</w:t>
      </w:r>
    </w:p>
    <w:p w14:paraId="754B39C6" w14:textId="77777777" w:rsidR="0094262C" w:rsidRPr="0094262C" w:rsidRDefault="0094262C" w:rsidP="0094262C">
      <w:pPr>
        <w:rPr>
          <w:lang w:val="en-CA"/>
        </w:rPr>
      </w:pPr>
      <w:r w:rsidRPr="0094262C">
        <w:rPr>
          <w:lang w:val="en-CA"/>
        </w:rPr>
        <w:t>Potential French candidates may include:</w:t>
      </w:r>
    </w:p>
    <w:p w14:paraId="61F460D5" w14:textId="77777777" w:rsidR="0094262C" w:rsidRPr="0094262C" w:rsidRDefault="0094262C" w:rsidP="0094262C">
      <w:pPr>
        <w:numPr>
          <w:ilvl w:val="0"/>
          <w:numId w:val="65"/>
        </w:numPr>
        <w:rPr>
          <w:lang w:val="en-CA"/>
        </w:rPr>
      </w:pPr>
      <w:r w:rsidRPr="0094262C">
        <w:rPr>
          <w:lang w:val="en-CA"/>
        </w:rPr>
        <w:t xml:space="preserve">point </w:t>
      </w:r>
      <w:proofErr w:type="spellStart"/>
      <w:r w:rsidRPr="0094262C">
        <w:rPr>
          <w:lang w:val="en-CA"/>
        </w:rPr>
        <w:t>d’arrêt</w:t>
      </w:r>
      <w:proofErr w:type="spellEnd"/>
    </w:p>
    <w:p w14:paraId="7733A79D" w14:textId="77777777" w:rsidR="0094262C" w:rsidRPr="0094262C" w:rsidRDefault="0094262C" w:rsidP="0094262C">
      <w:pPr>
        <w:numPr>
          <w:ilvl w:val="0"/>
          <w:numId w:val="65"/>
        </w:numPr>
        <w:rPr>
          <w:lang w:val="en-CA"/>
        </w:rPr>
      </w:pPr>
      <w:r w:rsidRPr="0094262C">
        <w:rPr>
          <w:lang w:val="en-CA"/>
        </w:rPr>
        <w:t xml:space="preserve">point de </w:t>
      </w:r>
      <w:proofErr w:type="spellStart"/>
      <w:r w:rsidRPr="0094262C">
        <w:rPr>
          <w:lang w:val="en-CA"/>
        </w:rPr>
        <w:t>retenue</w:t>
      </w:r>
      <w:proofErr w:type="spellEnd"/>
    </w:p>
    <w:p w14:paraId="13B222E1" w14:textId="77777777" w:rsidR="0094262C" w:rsidRPr="0094262C" w:rsidRDefault="0094262C" w:rsidP="0094262C">
      <w:pPr>
        <w:numPr>
          <w:ilvl w:val="0"/>
          <w:numId w:val="65"/>
        </w:numPr>
        <w:rPr>
          <w:lang w:val="en-CA"/>
        </w:rPr>
      </w:pPr>
      <w:r w:rsidRPr="0094262C">
        <w:rPr>
          <w:lang w:val="en-CA"/>
        </w:rPr>
        <w:t>other project-specific terms</w:t>
      </w:r>
    </w:p>
    <w:p w14:paraId="33F0DA7F" w14:textId="77777777" w:rsidR="0094262C" w:rsidRPr="0094262C" w:rsidRDefault="0094262C" w:rsidP="0094262C">
      <w:pPr>
        <w:rPr>
          <w:lang w:val="en-CA"/>
        </w:rPr>
      </w:pPr>
      <w:r w:rsidRPr="0094262C">
        <w:rPr>
          <w:lang w:val="en-CA"/>
        </w:rPr>
        <w:t>We should validate actual Québec QA/QC usage before selecting preferred display.</w:t>
      </w:r>
    </w:p>
    <w:p w14:paraId="39FAFBED" w14:textId="77777777" w:rsidR="0094262C" w:rsidRPr="0094262C" w:rsidRDefault="0094262C" w:rsidP="0094262C">
      <w:pPr>
        <w:rPr>
          <w:lang w:val="en-CA"/>
        </w:rPr>
      </w:pPr>
      <w:r w:rsidRPr="0094262C">
        <w:rPr>
          <w:lang w:val="en-CA"/>
        </w:rPr>
        <w:t>This term is Tier 1 because it can affect workflow logic.</w:t>
      </w:r>
    </w:p>
    <w:p w14:paraId="6C9F7901" w14:textId="77777777" w:rsidR="0094262C" w:rsidRPr="0094262C" w:rsidRDefault="0094262C" w:rsidP="0094262C">
      <w:pPr>
        <w:rPr>
          <w:lang w:val="en-CA"/>
        </w:rPr>
      </w:pPr>
      <w:r w:rsidRPr="0094262C">
        <w:rPr>
          <w:lang w:val="en-CA"/>
        </w:rPr>
        <w:pict w14:anchorId="735F7B3D">
          <v:rect id="_x0000_i2423" style="width:0;height:1.5pt" o:hralign="center" o:hrstd="t" o:hr="t" fillcolor="#a0a0a0" stroked="f"/>
        </w:pict>
      </w:r>
    </w:p>
    <w:p w14:paraId="3CF20743" w14:textId="77777777" w:rsidR="0094262C" w:rsidRPr="0094262C" w:rsidRDefault="0094262C" w:rsidP="0094262C">
      <w:pPr>
        <w:rPr>
          <w:b/>
          <w:bCs/>
          <w:lang w:val="en-CA"/>
        </w:rPr>
      </w:pPr>
      <w:r w:rsidRPr="0094262C">
        <w:rPr>
          <w:b/>
          <w:bCs/>
          <w:lang w:val="en-CA"/>
        </w:rPr>
        <w:lastRenderedPageBreak/>
        <w:t>26. Example — Ductwork</w:t>
      </w:r>
    </w:p>
    <w:p w14:paraId="2C0D5E65" w14:textId="77777777" w:rsidR="0094262C" w:rsidRPr="0094262C" w:rsidRDefault="0094262C" w:rsidP="0094262C">
      <w:pPr>
        <w:rPr>
          <w:lang w:val="en-CA"/>
        </w:rPr>
      </w:pPr>
      <w:r w:rsidRPr="0094262C">
        <w:rPr>
          <w:lang w:val="en-CA"/>
        </w:rPr>
        <w:t>Need to distinguish:</w:t>
      </w:r>
    </w:p>
    <w:p w14:paraId="17EB265B" w14:textId="77777777" w:rsidR="0094262C" w:rsidRPr="0094262C" w:rsidRDefault="0094262C" w:rsidP="0094262C">
      <w:pPr>
        <w:numPr>
          <w:ilvl w:val="0"/>
          <w:numId w:val="66"/>
        </w:numPr>
        <w:rPr>
          <w:lang w:val="en-CA"/>
        </w:rPr>
      </w:pPr>
      <w:r w:rsidRPr="0094262C">
        <w:rPr>
          <w:lang w:val="en-CA"/>
        </w:rPr>
        <w:t>duct</w:t>
      </w:r>
    </w:p>
    <w:p w14:paraId="332B267C" w14:textId="77777777" w:rsidR="0094262C" w:rsidRPr="0094262C" w:rsidRDefault="0094262C" w:rsidP="0094262C">
      <w:pPr>
        <w:numPr>
          <w:ilvl w:val="0"/>
          <w:numId w:val="66"/>
        </w:numPr>
        <w:rPr>
          <w:lang w:val="en-CA"/>
        </w:rPr>
      </w:pPr>
      <w:r w:rsidRPr="0094262C">
        <w:rPr>
          <w:lang w:val="en-CA"/>
        </w:rPr>
        <w:t>ductwork</w:t>
      </w:r>
    </w:p>
    <w:p w14:paraId="19702A15" w14:textId="77777777" w:rsidR="0094262C" w:rsidRPr="0094262C" w:rsidRDefault="0094262C" w:rsidP="0094262C">
      <w:pPr>
        <w:numPr>
          <w:ilvl w:val="0"/>
          <w:numId w:val="66"/>
        </w:numPr>
        <w:rPr>
          <w:lang w:val="en-CA"/>
        </w:rPr>
      </w:pPr>
      <w:r w:rsidRPr="0094262C">
        <w:rPr>
          <w:lang w:val="en-CA"/>
        </w:rPr>
        <w:t>duct system</w:t>
      </w:r>
    </w:p>
    <w:p w14:paraId="7F0B2298" w14:textId="77777777" w:rsidR="0094262C" w:rsidRPr="0094262C" w:rsidRDefault="0094262C" w:rsidP="0094262C">
      <w:pPr>
        <w:numPr>
          <w:ilvl w:val="0"/>
          <w:numId w:val="66"/>
        </w:numPr>
        <w:rPr>
          <w:lang w:val="en-CA"/>
        </w:rPr>
      </w:pPr>
      <w:r w:rsidRPr="0094262C">
        <w:rPr>
          <w:lang w:val="en-CA"/>
        </w:rPr>
        <w:t>conduit in French can conflict with electrical conduit.</w:t>
      </w:r>
    </w:p>
    <w:p w14:paraId="693B1F8C" w14:textId="77777777" w:rsidR="0094262C" w:rsidRPr="0094262C" w:rsidRDefault="0094262C" w:rsidP="0094262C">
      <w:pPr>
        <w:rPr>
          <w:lang w:val="en-CA"/>
        </w:rPr>
      </w:pPr>
      <w:r w:rsidRPr="0094262C">
        <w:rPr>
          <w:lang w:val="en-CA"/>
        </w:rPr>
        <w:t>This is exactly the sort of word where literal translation can become dangerous.</w:t>
      </w:r>
    </w:p>
    <w:p w14:paraId="1C36214B" w14:textId="77777777" w:rsidR="0094262C" w:rsidRPr="0094262C" w:rsidRDefault="0094262C" w:rsidP="0094262C">
      <w:pPr>
        <w:rPr>
          <w:lang w:val="en-CA"/>
        </w:rPr>
      </w:pPr>
      <w:r w:rsidRPr="0094262C">
        <w:rPr>
          <w:lang w:val="en-CA"/>
        </w:rPr>
        <w:t>We should likely avoid using one generic French word across both HVAC ducts and electrical conduits.</w:t>
      </w:r>
    </w:p>
    <w:p w14:paraId="63A7EF25" w14:textId="77777777" w:rsidR="0094262C" w:rsidRPr="0094262C" w:rsidRDefault="0094262C" w:rsidP="0094262C">
      <w:pPr>
        <w:rPr>
          <w:lang w:val="en-CA"/>
        </w:rPr>
      </w:pPr>
      <w:r w:rsidRPr="0094262C">
        <w:rPr>
          <w:lang w:val="en-CA"/>
        </w:rPr>
        <w:t>Context split required.</w:t>
      </w:r>
    </w:p>
    <w:p w14:paraId="3C8E416C" w14:textId="77777777" w:rsidR="0094262C" w:rsidRPr="0094262C" w:rsidRDefault="0094262C" w:rsidP="0094262C">
      <w:pPr>
        <w:rPr>
          <w:lang w:val="en-CA"/>
        </w:rPr>
      </w:pPr>
      <w:r w:rsidRPr="0094262C">
        <w:rPr>
          <w:lang w:val="en-CA"/>
        </w:rPr>
        <w:pict w14:anchorId="3107BD8F">
          <v:rect id="_x0000_i2424" style="width:0;height:1.5pt" o:hralign="center" o:hrstd="t" o:hr="t" fillcolor="#a0a0a0" stroked="f"/>
        </w:pict>
      </w:r>
    </w:p>
    <w:p w14:paraId="3870A40D" w14:textId="77777777" w:rsidR="0094262C" w:rsidRPr="0094262C" w:rsidRDefault="0094262C" w:rsidP="0094262C">
      <w:pPr>
        <w:rPr>
          <w:b/>
          <w:bCs/>
          <w:lang w:val="en-CA"/>
        </w:rPr>
      </w:pPr>
      <w:r w:rsidRPr="0094262C">
        <w:rPr>
          <w:b/>
          <w:bCs/>
          <w:lang w:val="en-CA"/>
        </w:rPr>
        <w:t>27. Electrical conduit vs HVAC duct</w:t>
      </w:r>
    </w:p>
    <w:p w14:paraId="54525C11" w14:textId="77777777" w:rsidR="0094262C" w:rsidRPr="0094262C" w:rsidRDefault="0094262C" w:rsidP="0094262C">
      <w:pPr>
        <w:rPr>
          <w:lang w:val="en-CA"/>
        </w:rPr>
      </w:pPr>
      <w:r w:rsidRPr="0094262C">
        <w:rPr>
          <w:lang w:val="en-CA"/>
        </w:rPr>
        <w:t>We should explicitly prevent this collision.</w:t>
      </w:r>
    </w:p>
    <w:p w14:paraId="76A2CDBE" w14:textId="77777777" w:rsidR="0094262C" w:rsidRPr="0094262C" w:rsidRDefault="0094262C" w:rsidP="0094262C">
      <w:pPr>
        <w:rPr>
          <w:lang w:val="en-CA"/>
        </w:rPr>
      </w:pPr>
      <w:r w:rsidRPr="0094262C">
        <w:rPr>
          <w:lang w:val="en-CA"/>
        </w:rPr>
        <w:t>Concepts:</w:t>
      </w:r>
    </w:p>
    <w:p w14:paraId="5EBBDC7F" w14:textId="77777777" w:rsidR="0094262C" w:rsidRPr="0094262C" w:rsidRDefault="0094262C" w:rsidP="0094262C">
      <w:pPr>
        <w:rPr>
          <w:lang w:val="en-CA"/>
        </w:rPr>
      </w:pPr>
      <w:r w:rsidRPr="0094262C">
        <w:rPr>
          <w:lang w:val="en-CA"/>
        </w:rPr>
        <w:t>TERM-ELEC-CONDUIT</w:t>
      </w:r>
    </w:p>
    <w:p w14:paraId="6806D252" w14:textId="77777777" w:rsidR="0094262C" w:rsidRPr="0094262C" w:rsidRDefault="0094262C" w:rsidP="0094262C">
      <w:pPr>
        <w:rPr>
          <w:lang w:val="en-CA"/>
        </w:rPr>
      </w:pPr>
      <w:r w:rsidRPr="0094262C">
        <w:rPr>
          <w:lang w:val="en-CA"/>
        </w:rPr>
        <w:t>TERM-HVAC-DUCT</w:t>
      </w:r>
    </w:p>
    <w:p w14:paraId="68BF79FD" w14:textId="77777777" w:rsidR="0094262C" w:rsidRPr="0094262C" w:rsidRDefault="0094262C" w:rsidP="0094262C">
      <w:pPr>
        <w:rPr>
          <w:lang w:val="en-CA"/>
        </w:rPr>
      </w:pPr>
      <w:r w:rsidRPr="0094262C">
        <w:rPr>
          <w:lang w:val="en-CA"/>
        </w:rPr>
        <w:t>TERM-HVAC-DUCTWORK</w:t>
      </w:r>
    </w:p>
    <w:p w14:paraId="14B7D5D3" w14:textId="77777777" w:rsidR="0094262C" w:rsidRPr="0094262C" w:rsidRDefault="0094262C" w:rsidP="0094262C">
      <w:pPr>
        <w:rPr>
          <w:lang w:val="en-CA"/>
        </w:rPr>
      </w:pPr>
      <w:r w:rsidRPr="0094262C">
        <w:rPr>
          <w:lang w:val="en-CA"/>
        </w:rPr>
        <w:t>Even if French wording overlaps in everyday speech, the canonical concepts remain distinct.</w:t>
      </w:r>
    </w:p>
    <w:p w14:paraId="6B92BD3E" w14:textId="77777777" w:rsidR="0094262C" w:rsidRPr="0094262C" w:rsidRDefault="0094262C" w:rsidP="0094262C">
      <w:pPr>
        <w:rPr>
          <w:lang w:val="en-CA"/>
        </w:rPr>
      </w:pPr>
      <w:r w:rsidRPr="0094262C">
        <w:rPr>
          <w:lang w:val="en-CA"/>
        </w:rPr>
        <w:t>Search can disambiguate by discipline.</w:t>
      </w:r>
    </w:p>
    <w:p w14:paraId="7772D933" w14:textId="77777777" w:rsidR="0094262C" w:rsidRPr="0094262C" w:rsidRDefault="0094262C" w:rsidP="0094262C">
      <w:pPr>
        <w:rPr>
          <w:lang w:val="en-CA"/>
        </w:rPr>
      </w:pPr>
      <w:r w:rsidRPr="0094262C">
        <w:rPr>
          <w:lang w:val="en-CA"/>
        </w:rPr>
        <w:pict w14:anchorId="10FFEE18">
          <v:rect id="_x0000_i2425" style="width:0;height:1.5pt" o:hralign="center" o:hrstd="t" o:hr="t" fillcolor="#a0a0a0" stroked="f"/>
        </w:pict>
      </w:r>
    </w:p>
    <w:p w14:paraId="0C03661A" w14:textId="77777777" w:rsidR="0094262C" w:rsidRPr="0094262C" w:rsidRDefault="0094262C" w:rsidP="0094262C">
      <w:pPr>
        <w:rPr>
          <w:b/>
          <w:bCs/>
          <w:lang w:val="en-CA"/>
        </w:rPr>
      </w:pPr>
      <w:r w:rsidRPr="0094262C">
        <w:rPr>
          <w:b/>
          <w:bCs/>
          <w:lang w:val="en-CA"/>
        </w:rPr>
        <w:t>28. Mechanical “hanger”</w:t>
      </w:r>
    </w:p>
    <w:p w14:paraId="7970AE90" w14:textId="77777777" w:rsidR="0094262C" w:rsidRPr="0094262C" w:rsidRDefault="0094262C" w:rsidP="0094262C">
      <w:pPr>
        <w:rPr>
          <w:lang w:val="en-CA"/>
        </w:rPr>
      </w:pPr>
      <w:r w:rsidRPr="0094262C">
        <w:rPr>
          <w:lang w:val="en-CA"/>
        </w:rPr>
        <w:t>Likewise, “hanger” may map to:</w:t>
      </w:r>
    </w:p>
    <w:p w14:paraId="72E5B036" w14:textId="77777777" w:rsidR="0094262C" w:rsidRPr="0094262C" w:rsidRDefault="0094262C" w:rsidP="0094262C">
      <w:pPr>
        <w:numPr>
          <w:ilvl w:val="0"/>
          <w:numId w:val="67"/>
        </w:numPr>
        <w:rPr>
          <w:lang w:val="en-CA"/>
        </w:rPr>
      </w:pPr>
      <w:r w:rsidRPr="0094262C">
        <w:rPr>
          <w:lang w:val="en-CA"/>
        </w:rPr>
        <w:t>support</w:t>
      </w:r>
    </w:p>
    <w:p w14:paraId="70A60904" w14:textId="77777777" w:rsidR="0094262C" w:rsidRPr="0094262C" w:rsidRDefault="0094262C" w:rsidP="0094262C">
      <w:pPr>
        <w:numPr>
          <w:ilvl w:val="0"/>
          <w:numId w:val="67"/>
        </w:numPr>
        <w:rPr>
          <w:lang w:val="en-CA"/>
        </w:rPr>
      </w:pPr>
      <w:r w:rsidRPr="0094262C">
        <w:rPr>
          <w:lang w:val="en-CA"/>
        </w:rPr>
        <w:t>suspension</w:t>
      </w:r>
    </w:p>
    <w:p w14:paraId="2CB4D2F8" w14:textId="77777777" w:rsidR="0094262C" w:rsidRPr="0094262C" w:rsidRDefault="0094262C" w:rsidP="0094262C">
      <w:pPr>
        <w:numPr>
          <w:ilvl w:val="0"/>
          <w:numId w:val="67"/>
        </w:numPr>
        <w:rPr>
          <w:lang w:val="en-CA"/>
        </w:rPr>
      </w:pPr>
      <w:r w:rsidRPr="0094262C">
        <w:rPr>
          <w:lang w:val="en-CA"/>
        </w:rPr>
        <w:t>collier/support depending on component</w:t>
      </w:r>
    </w:p>
    <w:p w14:paraId="300E38F4" w14:textId="77777777" w:rsidR="0094262C" w:rsidRPr="0094262C" w:rsidRDefault="0094262C" w:rsidP="0094262C">
      <w:pPr>
        <w:rPr>
          <w:lang w:val="en-CA"/>
        </w:rPr>
      </w:pPr>
      <w:r w:rsidRPr="0094262C">
        <w:rPr>
          <w:lang w:val="en-CA"/>
        </w:rPr>
        <w:t>We should avoid a one-size-fits-all translation.</w:t>
      </w:r>
    </w:p>
    <w:p w14:paraId="2CABBFB5" w14:textId="77777777" w:rsidR="0094262C" w:rsidRPr="0094262C" w:rsidRDefault="0094262C" w:rsidP="0094262C">
      <w:pPr>
        <w:rPr>
          <w:lang w:val="en-CA"/>
        </w:rPr>
      </w:pPr>
      <w:r w:rsidRPr="0094262C">
        <w:rPr>
          <w:lang w:val="en-CA"/>
        </w:rPr>
        <w:lastRenderedPageBreak/>
        <w:t>Parent concept:</w:t>
      </w:r>
    </w:p>
    <w:p w14:paraId="53E65F24" w14:textId="77777777" w:rsidR="0094262C" w:rsidRPr="0094262C" w:rsidRDefault="0094262C" w:rsidP="0094262C">
      <w:pPr>
        <w:rPr>
          <w:lang w:val="en-CA"/>
        </w:rPr>
      </w:pPr>
      <w:r w:rsidRPr="0094262C">
        <w:rPr>
          <w:lang w:val="en-CA"/>
        </w:rPr>
        <w:t>support/hanger system</w:t>
      </w:r>
    </w:p>
    <w:p w14:paraId="47DCC07E" w14:textId="77777777" w:rsidR="0094262C" w:rsidRPr="0094262C" w:rsidRDefault="0094262C" w:rsidP="0094262C">
      <w:pPr>
        <w:rPr>
          <w:lang w:val="en-CA"/>
        </w:rPr>
      </w:pPr>
      <w:r w:rsidRPr="0094262C">
        <w:rPr>
          <w:lang w:val="en-CA"/>
        </w:rPr>
        <w:t>Child concepts where needed.</w:t>
      </w:r>
    </w:p>
    <w:p w14:paraId="7AD1887F" w14:textId="77777777" w:rsidR="0094262C" w:rsidRPr="0094262C" w:rsidRDefault="0094262C" w:rsidP="0094262C">
      <w:pPr>
        <w:rPr>
          <w:lang w:val="en-CA"/>
        </w:rPr>
      </w:pPr>
      <w:r w:rsidRPr="0094262C">
        <w:rPr>
          <w:lang w:val="en-CA"/>
        </w:rPr>
        <w:pict w14:anchorId="455DCBB6">
          <v:rect id="_x0000_i2426" style="width:0;height:1.5pt" o:hralign="center" o:hrstd="t" o:hr="t" fillcolor="#a0a0a0" stroked="f"/>
        </w:pict>
      </w:r>
    </w:p>
    <w:p w14:paraId="536E7176" w14:textId="77777777" w:rsidR="0094262C" w:rsidRPr="0094262C" w:rsidRDefault="0094262C" w:rsidP="0094262C">
      <w:pPr>
        <w:rPr>
          <w:b/>
          <w:bCs/>
          <w:lang w:val="en-CA"/>
        </w:rPr>
      </w:pPr>
      <w:r w:rsidRPr="0094262C">
        <w:rPr>
          <w:b/>
          <w:bCs/>
          <w:lang w:val="en-CA"/>
        </w:rPr>
        <w:t>29. Fire/life-safety vocabulary gets stricter validation</w:t>
      </w:r>
    </w:p>
    <w:p w14:paraId="4F03A97D" w14:textId="77777777" w:rsidR="0094262C" w:rsidRPr="0094262C" w:rsidRDefault="0094262C" w:rsidP="0094262C">
      <w:pPr>
        <w:rPr>
          <w:lang w:val="en-CA"/>
        </w:rPr>
      </w:pPr>
      <w:r w:rsidRPr="0094262C">
        <w:rPr>
          <w:lang w:val="en-CA"/>
        </w:rPr>
        <w:t>Terms affecting:</w:t>
      </w:r>
    </w:p>
    <w:p w14:paraId="5A89F048" w14:textId="77777777" w:rsidR="0094262C" w:rsidRPr="0094262C" w:rsidRDefault="0094262C" w:rsidP="0094262C">
      <w:pPr>
        <w:numPr>
          <w:ilvl w:val="0"/>
          <w:numId w:val="68"/>
        </w:numPr>
        <w:rPr>
          <w:lang w:val="en-CA"/>
        </w:rPr>
      </w:pPr>
      <w:r w:rsidRPr="0094262C">
        <w:rPr>
          <w:lang w:val="en-CA"/>
        </w:rPr>
        <w:t>rated assemblies;</w:t>
      </w:r>
    </w:p>
    <w:p w14:paraId="78D3EC1E" w14:textId="77777777" w:rsidR="0094262C" w:rsidRPr="0094262C" w:rsidRDefault="0094262C" w:rsidP="0094262C">
      <w:pPr>
        <w:numPr>
          <w:ilvl w:val="0"/>
          <w:numId w:val="68"/>
        </w:numPr>
        <w:rPr>
          <w:lang w:val="en-CA"/>
        </w:rPr>
      </w:pPr>
      <w:r w:rsidRPr="0094262C">
        <w:rPr>
          <w:lang w:val="en-CA"/>
        </w:rPr>
        <w:t>firestopping;</w:t>
      </w:r>
    </w:p>
    <w:p w14:paraId="751645AA" w14:textId="77777777" w:rsidR="0094262C" w:rsidRPr="0094262C" w:rsidRDefault="0094262C" w:rsidP="0094262C">
      <w:pPr>
        <w:numPr>
          <w:ilvl w:val="0"/>
          <w:numId w:val="68"/>
        </w:numPr>
        <w:rPr>
          <w:lang w:val="en-CA"/>
        </w:rPr>
      </w:pPr>
      <w:r w:rsidRPr="0094262C">
        <w:rPr>
          <w:lang w:val="en-CA"/>
        </w:rPr>
        <w:t>fire dampers;</w:t>
      </w:r>
    </w:p>
    <w:p w14:paraId="727B73E1" w14:textId="77777777" w:rsidR="0094262C" w:rsidRPr="0094262C" w:rsidRDefault="0094262C" w:rsidP="0094262C">
      <w:pPr>
        <w:numPr>
          <w:ilvl w:val="0"/>
          <w:numId w:val="68"/>
        </w:numPr>
        <w:rPr>
          <w:lang w:val="en-CA"/>
        </w:rPr>
      </w:pPr>
      <w:r w:rsidRPr="0094262C">
        <w:rPr>
          <w:lang w:val="en-CA"/>
        </w:rPr>
        <w:t>smoke dampers;</w:t>
      </w:r>
    </w:p>
    <w:p w14:paraId="051978F3" w14:textId="77777777" w:rsidR="0094262C" w:rsidRPr="0094262C" w:rsidRDefault="0094262C" w:rsidP="0094262C">
      <w:pPr>
        <w:numPr>
          <w:ilvl w:val="0"/>
          <w:numId w:val="68"/>
        </w:numPr>
        <w:rPr>
          <w:lang w:val="en-CA"/>
        </w:rPr>
      </w:pPr>
      <w:r w:rsidRPr="0094262C">
        <w:rPr>
          <w:lang w:val="en-CA"/>
        </w:rPr>
        <w:t>fire alarm;</w:t>
      </w:r>
    </w:p>
    <w:p w14:paraId="3D41BFA5" w14:textId="77777777" w:rsidR="0094262C" w:rsidRPr="0094262C" w:rsidRDefault="0094262C" w:rsidP="0094262C">
      <w:pPr>
        <w:numPr>
          <w:ilvl w:val="0"/>
          <w:numId w:val="68"/>
        </w:numPr>
        <w:rPr>
          <w:lang w:val="en-CA"/>
        </w:rPr>
      </w:pPr>
      <w:r w:rsidRPr="0094262C">
        <w:rPr>
          <w:lang w:val="en-CA"/>
        </w:rPr>
        <w:t>fire-rated doors;</w:t>
      </w:r>
    </w:p>
    <w:p w14:paraId="1E61EDB7" w14:textId="77777777" w:rsidR="0094262C" w:rsidRPr="0094262C" w:rsidRDefault="0094262C" w:rsidP="0094262C">
      <w:pPr>
        <w:rPr>
          <w:lang w:val="en-CA"/>
        </w:rPr>
      </w:pPr>
      <w:r w:rsidRPr="0094262C">
        <w:rPr>
          <w:lang w:val="en-CA"/>
        </w:rPr>
        <w:t>should have higher validation rigor because small terminology differences can imply different products/functions.</w:t>
      </w:r>
    </w:p>
    <w:p w14:paraId="2DE957FA" w14:textId="77777777" w:rsidR="0094262C" w:rsidRPr="0094262C" w:rsidRDefault="0094262C" w:rsidP="0094262C">
      <w:pPr>
        <w:rPr>
          <w:lang w:val="en-CA"/>
        </w:rPr>
      </w:pPr>
      <w:r w:rsidRPr="0094262C">
        <w:rPr>
          <w:lang w:val="en-CA"/>
        </w:rPr>
        <w:t>These should be prioritized after Tier 1 general terms.</w:t>
      </w:r>
    </w:p>
    <w:p w14:paraId="6BE0EB22" w14:textId="77777777" w:rsidR="0094262C" w:rsidRPr="0094262C" w:rsidRDefault="0094262C" w:rsidP="0094262C">
      <w:pPr>
        <w:rPr>
          <w:lang w:val="en-CA"/>
        </w:rPr>
      </w:pPr>
      <w:r w:rsidRPr="0094262C">
        <w:rPr>
          <w:lang w:val="en-CA"/>
        </w:rPr>
        <w:pict w14:anchorId="3A5CD96A">
          <v:rect id="_x0000_i2427" style="width:0;height:1.5pt" o:hralign="center" o:hrstd="t" o:hr="t" fillcolor="#a0a0a0" stroked="f"/>
        </w:pict>
      </w:r>
    </w:p>
    <w:p w14:paraId="2EA964F9" w14:textId="77777777" w:rsidR="0094262C" w:rsidRPr="0094262C" w:rsidRDefault="0094262C" w:rsidP="0094262C">
      <w:pPr>
        <w:rPr>
          <w:b/>
          <w:bCs/>
          <w:lang w:val="en-CA"/>
        </w:rPr>
      </w:pPr>
      <w:r w:rsidRPr="0094262C">
        <w:rPr>
          <w:b/>
          <w:bCs/>
          <w:lang w:val="en-CA"/>
        </w:rPr>
        <w:t>30. Structural terminology validation</w:t>
      </w:r>
    </w:p>
    <w:p w14:paraId="33937468" w14:textId="77777777" w:rsidR="0094262C" w:rsidRPr="0094262C" w:rsidRDefault="0094262C" w:rsidP="0094262C">
      <w:pPr>
        <w:rPr>
          <w:lang w:val="en-CA"/>
        </w:rPr>
      </w:pPr>
      <w:r w:rsidRPr="0094262C">
        <w:rPr>
          <w:lang w:val="en-CA"/>
        </w:rPr>
        <w:t>Prioritize:</w:t>
      </w:r>
    </w:p>
    <w:p w14:paraId="3AE58C5A" w14:textId="77777777" w:rsidR="0094262C" w:rsidRPr="0094262C" w:rsidRDefault="0094262C" w:rsidP="0094262C">
      <w:pPr>
        <w:numPr>
          <w:ilvl w:val="0"/>
          <w:numId w:val="69"/>
        </w:numPr>
        <w:rPr>
          <w:lang w:val="en-CA"/>
        </w:rPr>
      </w:pPr>
      <w:r w:rsidRPr="0094262C">
        <w:rPr>
          <w:lang w:val="en-CA"/>
        </w:rPr>
        <w:t>reinforcement</w:t>
      </w:r>
    </w:p>
    <w:p w14:paraId="134638FB" w14:textId="77777777" w:rsidR="0094262C" w:rsidRPr="0094262C" w:rsidRDefault="0094262C" w:rsidP="0094262C">
      <w:pPr>
        <w:numPr>
          <w:ilvl w:val="0"/>
          <w:numId w:val="69"/>
        </w:numPr>
        <w:rPr>
          <w:lang w:val="en-CA"/>
        </w:rPr>
      </w:pPr>
      <w:r w:rsidRPr="0094262C">
        <w:rPr>
          <w:lang w:val="en-CA"/>
        </w:rPr>
        <w:t>rebar</w:t>
      </w:r>
    </w:p>
    <w:p w14:paraId="0804B853" w14:textId="77777777" w:rsidR="0094262C" w:rsidRPr="0094262C" w:rsidRDefault="0094262C" w:rsidP="0094262C">
      <w:pPr>
        <w:numPr>
          <w:ilvl w:val="0"/>
          <w:numId w:val="69"/>
        </w:numPr>
        <w:rPr>
          <w:lang w:val="en-CA"/>
        </w:rPr>
      </w:pPr>
      <w:r w:rsidRPr="0094262C">
        <w:rPr>
          <w:lang w:val="en-CA"/>
        </w:rPr>
        <w:t>formwork</w:t>
      </w:r>
    </w:p>
    <w:p w14:paraId="381FF20A" w14:textId="77777777" w:rsidR="0094262C" w:rsidRPr="0094262C" w:rsidRDefault="0094262C" w:rsidP="0094262C">
      <w:pPr>
        <w:numPr>
          <w:ilvl w:val="0"/>
          <w:numId w:val="69"/>
        </w:numPr>
        <w:rPr>
          <w:lang w:val="en-CA"/>
        </w:rPr>
      </w:pPr>
      <w:r w:rsidRPr="0094262C">
        <w:rPr>
          <w:lang w:val="en-CA"/>
        </w:rPr>
        <w:t>concrete cover</w:t>
      </w:r>
    </w:p>
    <w:p w14:paraId="3C9531B7" w14:textId="77777777" w:rsidR="0094262C" w:rsidRPr="0094262C" w:rsidRDefault="0094262C" w:rsidP="0094262C">
      <w:pPr>
        <w:numPr>
          <w:ilvl w:val="0"/>
          <w:numId w:val="69"/>
        </w:numPr>
        <w:rPr>
          <w:lang w:val="en-CA"/>
        </w:rPr>
      </w:pPr>
      <w:r w:rsidRPr="0094262C">
        <w:rPr>
          <w:lang w:val="en-CA"/>
        </w:rPr>
        <w:t>lap splice</w:t>
      </w:r>
    </w:p>
    <w:p w14:paraId="42A10947" w14:textId="77777777" w:rsidR="0094262C" w:rsidRPr="0094262C" w:rsidRDefault="0094262C" w:rsidP="0094262C">
      <w:pPr>
        <w:numPr>
          <w:ilvl w:val="0"/>
          <w:numId w:val="69"/>
        </w:numPr>
        <w:rPr>
          <w:lang w:val="en-CA"/>
        </w:rPr>
      </w:pPr>
      <w:r w:rsidRPr="0094262C">
        <w:rPr>
          <w:lang w:val="en-CA"/>
        </w:rPr>
        <w:t>embed</w:t>
      </w:r>
    </w:p>
    <w:p w14:paraId="36EDD3CB" w14:textId="77777777" w:rsidR="0094262C" w:rsidRPr="0094262C" w:rsidRDefault="0094262C" w:rsidP="0094262C">
      <w:pPr>
        <w:numPr>
          <w:ilvl w:val="0"/>
          <w:numId w:val="69"/>
        </w:numPr>
        <w:rPr>
          <w:lang w:val="en-CA"/>
        </w:rPr>
      </w:pPr>
      <w:r w:rsidRPr="0094262C">
        <w:rPr>
          <w:lang w:val="en-CA"/>
        </w:rPr>
        <w:t>anchor bolt</w:t>
      </w:r>
    </w:p>
    <w:p w14:paraId="5CE2D4E8" w14:textId="77777777" w:rsidR="0094262C" w:rsidRPr="0094262C" w:rsidRDefault="0094262C" w:rsidP="0094262C">
      <w:pPr>
        <w:numPr>
          <w:ilvl w:val="0"/>
          <w:numId w:val="69"/>
        </w:numPr>
        <w:rPr>
          <w:lang w:val="en-CA"/>
        </w:rPr>
      </w:pPr>
      <w:r w:rsidRPr="0094262C">
        <w:rPr>
          <w:lang w:val="en-CA"/>
        </w:rPr>
        <w:t>insert</w:t>
      </w:r>
    </w:p>
    <w:p w14:paraId="050EB109" w14:textId="77777777" w:rsidR="0094262C" w:rsidRPr="0094262C" w:rsidRDefault="0094262C" w:rsidP="0094262C">
      <w:pPr>
        <w:numPr>
          <w:ilvl w:val="0"/>
          <w:numId w:val="69"/>
        </w:numPr>
        <w:rPr>
          <w:lang w:val="en-CA"/>
        </w:rPr>
      </w:pPr>
      <w:r w:rsidRPr="0094262C">
        <w:rPr>
          <w:lang w:val="en-CA"/>
        </w:rPr>
        <w:lastRenderedPageBreak/>
        <w:t>grout</w:t>
      </w:r>
    </w:p>
    <w:p w14:paraId="1FAA5733" w14:textId="77777777" w:rsidR="0094262C" w:rsidRPr="0094262C" w:rsidRDefault="0094262C" w:rsidP="0094262C">
      <w:pPr>
        <w:numPr>
          <w:ilvl w:val="0"/>
          <w:numId w:val="69"/>
        </w:numPr>
        <w:rPr>
          <w:lang w:val="en-CA"/>
        </w:rPr>
      </w:pPr>
      <w:r w:rsidRPr="0094262C">
        <w:rPr>
          <w:lang w:val="en-CA"/>
        </w:rPr>
        <w:t>structural steel</w:t>
      </w:r>
    </w:p>
    <w:p w14:paraId="64E00A74" w14:textId="77777777" w:rsidR="0094262C" w:rsidRPr="0094262C" w:rsidRDefault="0094262C" w:rsidP="0094262C">
      <w:pPr>
        <w:numPr>
          <w:ilvl w:val="0"/>
          <w:numId w:val="69"/>
        </w:numPr>
        <w:rPr>
          <w:lang w:val="en-CA"/>
        </w:rPr>
      </w:pPr>
      <w:r w:rsidRPr="0094262C">
        <w:rPr>
          <w:lang w:val="en-CA"/>
        </w:rPr>
        <w:t>bolted connection</w:t>
      </w:r>
    </w:p>
    <w:p w14:paraId="01FDF68F" w14:textId="77777777" w:rsidR="0094262C" w:rsidRPr="0094262C" w:rsidRDefault="0094262C" w:rsidP="0094262C">
      <w:pPr>
        <w:numPr>
          <w:ilvl w:val="0"/>
          <w:numId w:val="69"/>
        </w:numPr>
        <w:rPr>
          <w:lang w:val="en-CA"/>
        </w:rPr>
      </w:pPr>
      <w:r w:rsidRPr="0094262C">
        <w:rPr>
          <w:lang w:val="en-CA"/>
        </w:rPr>
        <w:t>welding</w:t>
      </w:r>
    </w:p>
    <w:p w14:paraId="06E88D71" w14:textId="77777777" w:rsidR="0094262C" w:rsidRPr="0094262C" w:rsidRDefault="0094262C" w:rsidP="0094262C">
      <w:pPr>
        <w:numPr>
          <w:ilvl w:val="0"/>
          <w:numId w:val="69"/>
        </w:numPr>
        <w:rPr>
          <w:lang w:val="en-CA"/>
        </w:rPr>
      </w:pPr>
      <w:r w:rsidRPr="0094262C">
        <w:rPr>
          <w:lang w:val="en-CA"/>
        </w:rPr>
        <w:t>NDT</w:t>
      </w:r>
    </w:p>
    <w:p w14:paraId="2286D217" w14:textId="77777777" w:rsidR="0094262C" w:rsidRPr="0094262C" w:rsidRDefault="0094262C" w:rsidP="0094262C">
      <w:pPr>
        <w:rPr>
          <w:lang w:val="en-CA"/>
        </w:rPr>
      </w:pPr>
      <w:r w:rsidRPr="0094262C">
        <w:rPr>
          <w:lang w:val="en-CA"/>
        </w:rPr>
        <w:t>Many will come from BÂTIR; gaps get reviewed.</w:t>
      </w:r>
    </w:p>
    <w:p w14:paraId="29368301" w14:textId="77777777" w:rsidR="0094262C" w:rsidRPr="0094262C" w:rsidRDefault="0094262C" w:rsidP="0094262C">
      <w:pPr>
        <w:rPr>
          <w:lang w:val="en-CA"/>
        </w:rPr>
      </w:pPr>
      <w:r w:rsidRPr="0094262C">
        <w:rPr>
          <w:lang w:val="en-CA"/>
        </w:rPr>
        <w:pict w14:anchorId="170D7840">
          <v:rect id="_x0000_i2428" style="width:0;height:1.5pt" o:hralign="center" o:hrstd="t" o:hr="t" fillcolor="#a0a0a0" stroked="f"/>
        </w:pict>
      </w:r>
    </w:p>
    <w:p w14:paraId="2B4C92F8" w14:textId="77777777" w:rsidR="0094262C" w:rsidRPr="0094262C" w:rsidRDefault="0094262C" w:rsidP="0094262C">
      <w:pPr>
        <w:rPr>
          <w:b/>
          <w:bCs/>
          <w:lang w:val="en-CA"/>
        </w:rPr>
      </w:pPr>
      <w:r w:rsidRPr="0094262C">
        <w:rPr>
          <w:b/>
          <w:bCs/>
          <w:lang w:val="en-CA"/>
        </w:rPr>
        <w:t>31. Envelope terminology validation</w:t>
      </w:r>
    </w:p>
    <w:p w14:paraId="33AF0EDF" w14:textId="77777777" w:rsidR="0094262C" w:rsidRPr="0094262C" w:rsidRDefault="0094262C" w:rsidP="0094262C">
      <w:pPr>
        <w:rPr>
          <w:lang w:val="en-CA"/>
        </w:rPr>
      </w:pPr>
      <w:r w:rsidRPr="0094262C">
        <w:rPr>
          <w:lang w:val="en-CA"/>
        </w:rPr>
        <w:t>Prioritize:</w:t>
      </w:r>
    </w:p>
    <w:p w14:paraId="5DDA49E1" w14:textId="77777777" w:rsidR="0094262C" w:rsidRPr="0094262C" w:rsidRDefault="0094262C" w:rsidP="0094262C">
      <w:pPr>
        <w:numPr>
          <w:ilvl w:val="0"/>
          <w:numId w:val="70"/>
        </w:numPr>
        <w:rPr>
          <w:lang w:val="en-CA"/>
        </w:rPr>
      </w:pPr>
      <w:r w:rsidRPr="0094262C">
        <w:rPr>
          <w:lang w:val="en-CA"/>
        </w:rPr>
        <w:t>air barrier</w:t>
      </w:r>
    </w:p>
    <w:p w14:paraId="1A511C29" w14:textId="77777777" w:rsidR="0094262C" w:rsidRPr="0094262C" w:rsidRDefault="0094262C" w:rsidP="0094262C">
      <w:pPr>
        <w:numPr>
          <w:ilvl w:val="0"/>
          <w:numId w:val="70"/>
        </w:numPr>
        <w:rPr>
          <w:lang w:val="en-CA"/>
        </w:rPr>
      </w:pPr>
      <w:r w:rsidRPr="0094262C">
        <w:rPr>
          <w:lang w:val="en-CA"/>
        </w:rPr>
        <w:t>vapour barrier</w:t>
      </w:r>
    </w:p>
    <w:p w14:paraId="34B223C4" w14:textId="77777777" w:rsidR="0094262C" w:rsidRPr="0094262C" w:rsidRDefault="0094262C" w:rsidP="0094262C">
      <w:pPr>
        <w:numPr>
          <w:ilvl w:val="0"/>
          <w:numId w:val="70"/>
        </w:numPr>
        <w:rPr>
          <w:lang w:val="en-CA"/>
        </w:rPr>
      </w:pPr>
      <w:r w:rsidRPr="0094262C">
        <w:rPr>
          <w:lang w:val="en-CA"/>
        </w:rPr>
        <w:t>waterproofing</w:t>
      </w:r>
    </w:p>
    <w:p w14:paraId="3112EBFF" w14:textId="77777777" w:rsidR="0094262C" w:rsidRPr="0094262C" w:rsidRDefault="0094262C" w:rsidP="0094262C">
      <w:pPr>
        <w:numPr>
          <w:ilvl w:val="0"/>
          <w:numId w:val="70"/>
        </w:numPr>
        <w:rPr>
          <w:lang w:val="en-CA"/>
        </w:rPr>
      </w:pPr>
      <w:r w:rsidRPr="0094262C">
        <w:rPr>
          <w:lang w:val="en-CA"/>
        </w:rPr>
        <w:t>sheathing</w:t>
      </w:r>
    </w:p>
    <w:p w14:paraId="3DF46EA7" w14:textId="77777777" w:rsidR="0094262C" w:rsidRPr="0094262C" w:rsidRDefault="0094262C" w:rsidP="0094262C">
      <w:pPr>
        <w:numPr>
          <w:ilvl w:val="0"/>
          <w:numId w:val="70"/>
        </w:numPr>
        <w:rPr>
          <w:lang w:val="en-CA"/>
        </w:rPr>
      </w:pPr>
      <w:r w:rsidRPr="0094262C">
        <w:rPr>
          <w:lang w:val="en-CA"/>
        </w:rPr>
        <w:t>cladding</w:t>
      </w:r>
    </w:p>
    <w:p w14:paraId="6545CE6A" w14:textId="77777777" w:rsidR="0094262C" w:rsidRPr="0094262C" w:rsidRDefault="0094262C" w:rsidP="0094262C">
      <w:pPr>
        <w:numPr>
          <w:ilvl w:val="0"/>
          <w:numId w:val="70"/>
        </w:numPr>
        <w:rPr>
          <w:lang w:val="en-CA"/>
        </w:rPr>
      </w:pPr>
      <w:r w:rsidRPr="0094262C">
        <w:rPr>
          <w:lang w:val="en-CA"/>
        </w:rPr>
        <w:t>flashing</w:t>
      </w:r>
    </w:p>
    <w:p w14:paraId="420C98DE" w14:textId="77777777" w:rsidR="0094262C" w:rsidRPr="0094262C" w:rsidRDefault="0094262C" w:rsidP="0094262C">
      <w:pPr>
        <w:numPr>
          <w:ilvl w:val="0"/>
          <w:numId w:val="70"/>
        </w:numPr>
        <w:rPr>
          <w:lang w:val="en-CA"/>
        </w:rPr>
      </w:pPr>
      <w:r w:rsidRPr="0094262C">
        <w:rPr>
          <w:lang w:val="en-CA"/>
        </w:rPr>
        <w:t>sealant</w:t>
      </w:r>
    </w:p>
    <w:p w14:paraId="785146C0" w14:textId="77777777" w:rsidR="0094262C" w:rsidRPr="0094262C" w:rsidRDefault="0094262C" w:rsidP="0094262C">
      <w:pPr>
        <w:numPr>
          <w:ilvl w:val="0"/>
          <w:numId w:val="70"/>
        </w:numPr>
        <w:rPr>
          <w:lang w:val="en-CA"/>
        </w:rPr>
      </w:pPr>
      <w:r w:rsidRPr="0094262C">
        <w:rPr>
          <w:lang w:val="en-CA"/>
        </w:rPr>
        <w:t>backer rod</w:t>
      </w:r>
    </w:p>
    <w:p w14:paraId="6114263D" w14:textId="77777777" w:rsidR="0094262C" w:rsidRPr="0094262C" w:rsidRDefault="0094262C" w:rsidP="0094262C">
      <w:pPr>
        <w:numPr>
          <w:ilvl w:val="0"/>
          <w:numId w:val="70"/>
        </w:numPr>
        <w:rPr>
          <w:lang w:val="en-CA"/>
        </w:rPr>
      </w:pPr>
      <w:r w:rsidRPr="0094262C">
        <w:rPr>
          <w:lang w:val="en-CA"/>
        </w:rPr>
        <w:t>glazing</w:t>
      </w:r>
    </w:p>
    <w:p w14:paraId="5D0BE0FA" w14:textId="77777777" w:rsidR="0094262C" w:rsidRPr="0094262C" w:rsidRDefault="0094262C" w:rsidP="0094262C">
      <w:pPr>
        <w:numPr>
          <w:ilvl w:val="0"/>
          <w:numId w:val="70"/>
        </w:numPr>
        <w:rPr>
          <w:lang w:val="en-CA"/>
        </w:rPr>
      </w:pPr>
      <w:r w:rsidRPr="0094262C">
        <w:rPr>
          <w:lang w:val="en-CA"/>
        </w:rPr>
        <w:t>curb</w:t>
      </w:r>
    </w:p>
    <w:p w14:paraId="2BC2C976" w14:textId="77777777" w:rsidR="0094262C" w:rsidRPr="0094262C" w:rsidRDefault="0094262C" w:rsidP="0094262C">
      <w:pPr>
        <w:numPr>
          <w:ilvl w:val="0"/>
          <w:numId w:val="70"/>
        </w:numPr>
        <w:rPr>
          <w:lang w:val="en-CA"/>
        </w:rPr>
      </w:pPr>
      <w:r w:rsidRPr="0094262C">
        <w:rPr>
          <w:lang w:val="en-CA"/>
        </w:rPr>
        <w:t>roof membrane</w:t>
      </w:r>
    </w:p>
    <w:p w14:paraId="6AB78A42" w14:textId="77777777" w:rsidR="0094262C" w:rsidRPr="0094262C" w:rsidRDefault="0094262C" w:rsidP="0094262C">
      <w:pPr>
        <w:numPr>
          <w:ilvl w:val="0"/>
          <w:numId w:val="70"/>
        </w:numPr>
        <w:rPr>
          <w:lang w:val="en-CA"/>
        </w:rPr>
      </w:pPr>
      <w:r w:rsidRPr="0094262C">
        <w:rPr>
          <w:lang w:val="en-CA"/>
        </w:rPr>
        <w:t>termination</w:t>
      </w:r>
    </w:p>
    <w:p w14:paraId="1E3FF061" w14:textId="77777777" w:rsidR="0094262C" w:rsidRPr="0094262C" w:rsidRDefault="0094262C" w:rsidP="0094262C">
      <w:pPr>
        <w:rPr>
          <w:lang w:val="en-CA"/>
        </w:rPr>
      </w:pPr>
      <w:r w:rsidRPr="0094262C">
        <w:rPr>
          <w:lang w:val="en-CA"/>
        </w:rPr>
        <w:t>Envelope terms need precision because apparently similar French terms can refer to different performance layers.</w:t>
      </w:r>
    </w:p>
    <w:p w14:paraId="15F56A05" w14:textId="77777777" w:rsidR="0094262C" w:rsidRPr="0094262C" w:rsidRDefault="0094262C" w:rsidP="0094262C">
      <w:pPr>
        <w:rPr>
          <w:lang w:val="en-CA"/>
        </w:rPr>
      </w:pPr>
      <w:r w:rsidRPr="0094262C">
        <w:rPr>
          <w:lang w:val="en-CA"/>
        </w:rPr>
        <w:pict w14:anchorId="7ACAE053">
          <v:rect id="_x0000_i2429" style="width:0;height:1.5pt" o:hralign="center" o:hrstd="t" o:hr="t" fillcolor="#a0a0a0" stroked="f"/>
        </w:pict>
      </w:r>
    </w:p>
    <w:p w14:paraId="02F0FED0" w14:textId="77777777" w:rsidR="0094262C" w:rsidRPr="0094262C" w:rsidRDefault="0094262C" w:rsidP="0094262C">
      <w:pPr>
        <w:rPr>
          <w:b/>
          <w:bCs/>
          <w:lang w:val="en-CA"/>
        </w:rPr>
      </w:pPr>
      <w:r w:rsidRPr="0094262C">
        <w:rPr>
          <w:b/>
          <w:bCs/>
          <w:lang w:val="en-CA"/>
        </w:rPr>
        <w:t>32. Mechanical validation priorities</w:t>
      </w:r>
    </w:p>
    <w:p w14:paraId="726C1F7E" w14:textId="77777777" w:rsidR="0094262C" w:rsidRPr="0094262C" w:rsidRDefault="0094262C" w:rsidP="0094262C">
      <w:pPr>
        <w:numPr>
          <w:ilvl w:val="0"/>
          <w:numId w:val="71"/>
        </w:numPr>
        <w:rPr>
          <w:lang w:val="en-CA"/>
        </w:rPr>
      </w:pPr>
      <w:r w:rsidRPr="0094262C">
        <w:rPr>
          <w:lang w:val="en-CA"/>
        </w:rPr>
        <w:t>ductwork</w:t>
      </w:r>
    </w:p>
    <w:p w14:paraId="39010BE1" w14:textId="77777777" w:rsidR="0094262C" w:rsidRPr="0094262C" w:rsidRDefault="0094262C" w:rsidP="0094262C">
      <w:pPr>
        <w:numPr>
          <w:ilvl w:val="0"/>
          <w:numId w:val="71"/>
        </w:numPr>
        <w:rPr>
          <w:lang w:val="en-CA"/>
        </w:rPr>
      </w:pPr>
      <w:r w:rsidRPr="0094262C">
        <w:rPr>
          <w:lang w:val="en-CA"/>
        </w:rPr>
        <w:lastRenderedPageBreak/>
        <w:t>damper</w:t>
      </w:r>
    </w:p>
    <w:p w14:paraId="78317EE4" w14:textId="77777777" w:rsidR="0094262C" w:rsidRPr="0094262C" w:rsidRDefault="0094262C" w:rsidP="0094262C">
      <w:pPr>
        <w:numPr>
          <w:ilvl w:val="0"/>
          <w:numId w:val="71"/>
        </w:numPr>
        <w:rPr>
          <w:lang w:val="en-CA"/>
        </w:rPr>
      </w:pPr>
      <w:r w:rsidRPr="0094262C">
        <w:rPr>
          <w:lang w:val="en-CA"/>
        </w:rPr>
        <w:t>valve</w:t>
      </w:r>
    </w:p>
    <w:p w14:paraId="1DDDEDF6" w14:textId="77777777" w:rsidR="0094262C" w:rsidRPr="0094262C" w:rsidRDefault="0094262C" w:rsidP="0094262C">
      <w:pPr>
        <w:numPr>
          <w:ilvl w:val="0"/>
          <w:numId w:val="71"/>
        </w:numPr>
        <w:rPr>
          <w:lang w:val="en-CA"/>
        </w:rPr>
      </w:pPr>
      <w:r w:rsidRPr="0094262C">
        <w:rPr>
          <w:lang w:val="en-CA"/>
        </w:rPr>
        <w:t>hanger/support</w:t>
      </w:r>
    </w:p>
    <w:p w14:paraId="65FEB707" w14:textId="77777777" w:rsidR="0094262C" w:rsidRPr="0094262C" w:rsidRDefault="0094262C" w:rsidP="0094262C">
      <w:pPr>
        <w:numPr>
          <w:ilvl w:val="0"/>
          <w:numId w:val="71"/>
        </w:numPr>
        <w:rPr>
          <w:lang w:val="en-CA"/>
        </w:rPr>
      </w:pPr>
      <w:r w:rsidRPr="0094262C">
        <w:rPr>
          <w:lang w:val="en-CA"/>
        </w:rPr>
        <w:t>vibration isolation</w:t>
      </w:r>
    </w:p>
    <w:p w14:paraId="77C07E60" w14:textId="77777777" w:rsidR="0094262C" w:rsidRPr="0094262C" w:rsidRDefault="0094262C" w:rsidP="0094262C">
      <w:pPr>
        <w:numPr>
          <w:ilvl w:val="0"/>
          <w:numId w:val="71"/>
        </w:numPr>
        <w:rPr>
          <w:lang w:val="en-CA"/>
        </w:rPr>
      </w:pPr>
      <w:r w:rsidRPr="0094262C">
        <w:rPr>
          <w:lang w:val="en-CA"/>
        </w:rPr>
        <w:t>balancing</w:t>
      </w:r>
    </w:p>
    <w:p w14:paraId="2EBD2C3A" w14:textId="77777777" w:rsidR="0094262C" w:rsidRPr="0094262C" w:rsidRDefault="0094262C" w:rsidP="0094262C">
      <w:pPr>
        <w:numPr>
          <w:ilvl w:val="0"/>
          <w:numId w:val="71"/>
        </w:numPr>
        <w:rPr>
          <w:lang w:val="en-CA"/>
        </w:rPr>
      </w:pPr>
      <w:r w:rsidRPr="0094262C">
        <w:rPr>
          <w:lang w:val="en-CA"/>
        </w:rPr>
        <w:t>flushing</w:t>
      </w:r>
    </w:p>
    <w:p w14:paraId="2A567095" w14:textId="77777777" w:rsidR="0094262C" w:rsidRPr="0094262C" w:rsidRDefault="0094262C" w:rsidP="0094262C">
      <w:pPr>
        <w:numPr>
          <w:ilvl w:val="0"/>
          <w:numId w:val="71"/>
        </w:numPr>
        <w:rPr>
          <w:lang w:val="en-CA"/>
        </w:rPr>
      </w:pPr>
      <w:r w:rsidRPr="0094262C">
        <w:rPr>
          <w:lang w:val="en-CA"/>
        </w:rPr>
        <w:t>pressure test</w:t>
      </w:r>
    </w:p>
    <w:p w14:paraId="5129D0DB" w14:textId="77777777" w:rsidR="0094262C" w:rsidRPr="0094262C" w:rsidRDefault="0094262C" w:rsidP="0094262C">
      <w:pPr>
        <w:numPr>
          <w:ilvl w:val="0"/>
          <w:numId w:val="71"/>
        </w:numPr>
        <w:rPr>
          <w:lang w:val="en-CA"/>
        </w:rPr>
      </w:pPr>
      <w:r w:rsidRPr="0094262C">
        <w:rPr>
          <w:lang w:val="en-CA"/>
        </w:rPr>
        <w:t>leak test</w:t>
      </w:r>
    </w:p>
    <w:p w14:paraId="4C3E3B66" w14:textId="77777777" w:rsidR="0094262C" w:rsidRPr="0094262C" w:rsidRDefault="0094262C" w:rsidP="0094262C">
      <w:pPr>
        <w:numPr>
          <w:ilvl w:val="0"/>
          <w:numId w:val="71"/>
        </w:numPr>
        <w:rPr>
          <w:lang w:val="en-CA"/>
        </w:rPr>
      </w:pPr>
      <w:r w:rsidRPr="0094262C">
        <w:rPr>
          <w:lang w:val="en-CA"/>
        </w:rPr>
        <w:t>BAS</w:t>
      </w:r>
    </w:p>
    <w:p w14:paraId="0A7989BB" w14:textId="77777777" w:rsidR="0094262C" w:rsidRPr="0094262C" w:rsidRDefault="0094262C" w:rsidP="0094262C">
      <w:pPr>
        <w:numPr>
          <w:ilvl w:val="0"/>
          <w:numId w:val="71"/>
        </w:numPr>
        <w:rPr>
          <w:lang w:val="en-CA"/>
        </w:rPr>
      </w:pPr>
      <w:r w:rsidRPr="0094262C">
        <w:rPr>
          <w:lang w:val="en-CA"/>
        </w:rPr>
        <w:t>equipment tag</w:t>
      </w:r>
    </w:p>
    <w:p w14:paraId="73A57DF5" w14:textId="77777777" w:rsidR="0094262C" w:rsidRPr="0094262C" w:rsidRDefault="0094262C" w:rsidP="0094262C">
      <w:pPr>
        <w:numPr>
          <w:ilvl w:val="0"/>
          <w:numId w:val="71"/>
        </w:numPr>
        <w:rPr>
          <w:lang w:val="en-CA"/>
        </w:rPr>
      </w:pPr>
      <w:r w:rsidRPr="0094262C">
        <w:rPr>
          <w:lang w:val="en-CA"/>
        </w:rPr>
        <w:t>flow arrow</w:t>
      </w:r>
    </w:p>
    <w:p w14:paraId="2EDE1498" w14:textId="77777777" w:rsidR="0094262C" w:rsidRPr="0094262C" w:rsidRDefault="0094262C" w:rsidP="0094262C">
      <w:pPr>
        <w:rPr>
          <w:lang w:val="en-CA"/>
        </w:rPr>
      </w:pPr>
      <w:r w:rsidRPr="0094262C">
        <w:rPr>
          <w:lang w:val="en-CA"/>
        </w:rPr>
        <w:pict w14:anchorId="540CCF61">
          <v:rect id="_x0000_i2430" style="width:0;height:1.5pt" o:hralign="center" o:hrstd="t" o:hr="t" fillcolor="#a0a0a0" stroked="f"/>
        </w:pict>
      </w:r>
    </w:p>
    <w:p w14:paraId="18C8D6F9" w14:textId="77777777" w:rsidR="0094262C" w:rsidRPr="0094262C" w:rsidRDefault="0094262C" w:rsidP="0094262C">
      <w:pPr>
        <w:rPr>
          <w:b/>
          <w:bCs/>
          <w:lang w:val="en-CA"/>
        </w:rPr>
      </w:pPr>
      <w:r w:rsidRPr="0094262C">
        <w:rPr>
          <w:b/>
          <w:bCs/>
          <w:lang w:val="en-CA"/>
        </w:rPr>
        <w:t>33. Electrical validation priorities</w:t>
      </w:r>
    </w:p>
    <w:p w14:paraId="6BEBDA6F" w14:textId="77777777" w:rsidR="0094262C" w:rsidRPr="0094262C" w:rsidRDefault="0094262C" w:rsidP="0094262C">
      <w:pPr>
        <w:numPr>
          <w:ilvl w:val="0"/>
          <w:numId w:val="72"/>
        </w:numPr>
        <w:rPr>
          <w:lang w:val="en-CA"/>
        </w:rPr>
      </w:pPr>
      <w:r w:rsidRPr="0094262C">
        <w:rPr>
          <w:lang w:val="en-CA"/>
        </w:rPr>
        <w:t>conduit/raceway</w:t>
      </w:r>
    </w:p>
    <w:p w14:paraId="5227B535" w14:textId="77777777" w:rsidR="0094262C" w:rsidRPr="0094262C" w:rsidRDefault="0094262C" w:rsidP="0094262C">
      <w:pPr>
        <w:numPr>
          <w:ilvl w:val="0"/>
          <w:numId w:val="72"/>
        </w:numPr>
        <w:rPr>
          <w:lang w:val="en-CA"/>
        </w:rPr>
      </w:pPr>
      <w:r w:rsidRPr="0094262C">
        <w:rPr>
          <w:lang w:val="en-CA"/>
        </w:rPr>
        <w:t>cable tray</w:t>
      </w:r>
    </w:p>
    <w:p w14:paraId="585F86D9" w14:textId="77777777" w:rsidR="0094262C" w:rsidRPr="0094262C" w:rsidRDefault="0094262C" w:rsidP="0094262C">
      <w:pPr>
        <w:numPr>
          <w:ilvl w:val="0"/>
          <w:numId w:val="72"/>
        </w:numPr>
        <w:rPr>
          <w:lang w:val="en-CA"/>
        </w:rPr>
      </w:pPr>
      <w:r w:rsidRPr="0094262C">
        <w:rPr>
          <w:lang w:val="en-CA"/>
        </w:rPr>
        <w:t>grounding</w:t>
      </w:r>
    </w:p>
    <w:p w14:paraId="63C50F71" w14:textId="77777777" w:rsidR="0094262C" w:rsidRPr="0094262C" w:rsidRDefault="0094262C" w:rsidP="0094262C">
      <w:pPr>
        <w:numPr>
          <w:ilvl w:val="0"/>
          <w:numId w:val="72"/>
        </w:numPr>
        <w:rPr>
          <w:lang w:val="en-CA"/>
        </w:rPr>
      </w:pPr>
      <w:r w:rsidRPr="0094262C">
        <w:rPr>
          <w:lang w:val="en-CA"/>
        </w:rPr>
        <w:t>bonding</w:t>
      </w:r>
    </w:p>
    <w:p w14:paraId="19EE4F60" w14:textId="77777777" w:rsidR="0094262C" w:rsidRPr="0094262C" w:rsidRDefault="0094262C" w:rsidP="0094262C">
      <w:pPr>
        <w:numPr>
          <w:ilvl w:val="0"/>
          <w:numId w:val="72"/>
        </w:numPr>
        <w:rPr>
          <w:lang w:val="en-CA"/>
        </w:rPr>
      </w:pPr>
      <w:r w:rsidRPr="0094262C">
        <w:rPr>
          <w:lang w:val="en-CA"/>
        </w:rPr>
        <w:t>panel</w:t>
      </w:r>
    </w:p>
    <w:p w14:paraId="6667C9E0" w14:textId="77777777" w:rsidR="0094262C" w:rsidRPr="0094262C" w:rsidRDefault="0094262C" w:rsidP="0094262C">
      <w:pPr>
        <w:numPr>
          <w:ilvl w:val="0"/>
          <w:numId w:val="72"/>
        </w:numPr>
        <w:rPr>
          <w:lang w:val="en-CA"/>
        </w:rPr>
      </w:pPr>
      <w:r w:rsidRPr="0094262C">
        <w:rPr>
          <w:lang w:val="en-CA"/>
        </w:rPr>
        <w:t>distribution</w:t>
      </w:r>
    </w:p>
    <w:p w14:paraId="36B87276" w14:textId="77777777" w:rsidR="0094262C" w:rsidRPr="0094262C" w:rsidRDefault="0094262C" w:rsidP="0094262C">
      <w:pPr>
        <w:numPr>
          <w:ilvl w:val="0"/>
          <w:numId w:val="72"/>
        </w:numPr>
        <w:rPr>
          <w:lang w:val="en-CA"/>
        </w:rPr>
      </w:pPr>
      <w:r w:rsidRPr="0094262C">
        <w:rPr>
          <w:lang w:val="en-CA"/>
        </w:rPr>
        <w:t>emergency lighting</w:t>
      </w:r>
    </w:p>
    <w:p w14:paraId="5D0BFBC5" w14:textId="77777777" w:rsidR="0094262C" w:rsidRPr="0094262C" w:rsidRDefault="0094262C" w:rsidP="0094262C">
      <w:pPr>
        <w:numPr>
          <w:ilvl w:val="0"/>
          <w:numId w:val="72"/>
        </w:numPr>
        <w:rPr>
          <w:lang w:val="en-CA"/>
        </w:rPr>
      </w:pPr>
      <w:r w:rsidRPr="0094262C">
        <w:rPr>
          <w:lang w:val="en-CA"/>
        </w:rPr>
        <w:t>identification/labeling</w:t>
      </w:r>
    </w:p>
    <w:p w14:paraId="2FC6ABC7" w14:textId="77777777" w:rsidR="0094262C" w:rsidRPr="0094262C" w:rsidRDefault="0094262C" w:rsidP="0094262C">
      <w:pPr>
        <w:numPr>
          <w:ilvl w:val="0"/>
          <w:numId w:val="72"/>
        </w:numPr>
        <w:rPr>
          <w:lang w:val="en-CA"/>
        </w:rPr>
      </w:pPr>
      <w:r w:rsidRPr="0094262C">
        <w:rPr>
          <w:lang w:val="en-CA"/>
        </w:rPr>
        <w:t>testing interface</w:t>
      </w:r>
    </w:p>
    <w:p w14:paraId="73B8CAC1" w14:textId="77777777" w:rsidR="0094262C" w:rsidRPr="0094262C" w:rsidRDefault="0094262C" w:rsidP="0094262C">
      <w:pPr>
        <w:rPr>
          <w:lang w:val="en-CA"/>
        </w:rPr>
      </w:pPr>
      <w:r w:rsidRPr="0094262C">
        <w:rPr>
          <w:lang w:val="en-CA"/>
        </w:rPr>
        <w:t>Again, terminology should reflect Québec practice and not blur electrical conduit with HVAC ductwork.</w:t>
      </w:r>
    </w:p>
    <w:p w14:paraId="134749AC" w14:textId="77777777" w:rsidR="0094262C" w:rsidRPr="0094262C" w:rsidRDefault="0094262C" w:rsidP="0094262C">
      <w:pPr>
        <w:rPr>
          <w:lang w:val="en-CA"/>
        </w:rPr>
      </w:pPr>
      <w:r w:rsidRPr="0094262C">
        <w:rPr>
          <w:lang w:val="en-CA"/>
        </w:rPr>
        <w:pict w14:anchorId="0A7CA691">
          <v:rect id="_x0000_i2431" style="width:0;height:1.5pt" o:hralign="center" o:hrstd="t" o:hr="t" fillcolor="#a0a0a0" stroked="f"/>
        </w:pict>
      </w:r>
    </w:p>
    <w:p w14:paraId="30E21331" w14:textId="77777777" w:rsidR="0094262C" w:rsidRPr="0094262C" w:rsidRDefault="0094262C" w:rsidP="0094262C">
      <w:pPr>
        <w:rPr>
          <w:b/>
          <w:bCs/>
          <w:lang w:val="en-CA"/>
        </w:rPr>
      </w:pPr>
      <w:r w:rsidRPr="0094262C">
        <w:rPr>
          <w:b/>
          <w:bCs/>
          <w:lang w:val="en-CA"/>
        </w:rPr>
        <w:t>34. QA/QC validation priorities</w:t>
      </w:r>
    </w:p>
    <w:p w14:paraId="6C07121E" w14:textId="77777777" w:rsidR="0094262C" w:rsidRPr="0094262C" w:rsidRDefault="0094262C" w:rsidP="0094262C">
      <w:pPr>
        <w:numPr>
          <w:ilvl w:val="0"/>
          <w:numId w:val="73"/>
        </w:numPr>
        <w:rPr>
          <w:lang w:val="en-CA"/>
        </w:rPr>
      </w:pPr>
      <w:r w:rsidRPr="0094262C">
        <w:rPr>
          <w:lang w:val="en-CA"/>
        </w:rPr>
        <w:lastRenderedPageBreak/>
        <w:t>quality assurance</w:t>
      </w:r>
    </w:p>
    <w:p w14:paraId="664F0880" w14:textId="77777777" w:rsidR="0094262C" w:rsidRPr="0094262C" w:rsidRDefault="0094262C" w:rsidP="0094262C">
      <w:pPr>
        <w:numPr>
          <w:ilvl w:val="0"/>
          <w:numId w:val="73"/>
        </w:numPr>
        <w:rPr>
          <w:lang w:val="en-CA"/>
        </w:rPr>
      </w:pPr>
      <w:r w:rsidRPr="0094262C">
        <w:rPr>
          <w:lang w:val="en-CA"/>
        </w:rPr>
        <w:t>quality control</w:t>
      </w:r>
    </w:p>
    <w:p w14:paraId="0105FD3B" w14:textId="77777777" w:rsidR="0094262C" w:rsidRPr="0094262C" w:rsidRDefault="0094262C" w:rsidP="0094262C">
      <w:pPr>
        <w:numPr>
          <w:ilvl w:val="0"/>
          <w:numId w:val="73"/>
        </w:numPr>
        <w:rPr>
          <w:lang w:val="en-CA"/>
        </w:rPr>
      </w:pPr>
      <w:r w:rsidRPr="0094262C">
        <w:rPr>
          <w:lang w:val="en-CA"/>
        </w:rPr>
        <w:t>deficiency</w:t>
      </w:r>
    </w:p>
    <w:p w14:paraId="5DD07508" w14:textId="77777777" w:rsidR="0094262C" w:rsidRPr="0094262C" w:rsidRDefault="0094262C" w:rsidP="0094262C">
      <w:pPr>
        <w:numPr>
          <w:ilvl w:val="0"/>
          <w:numId w:val="73"/>
        </w:numPr>
        <w:rPr>
          <w:lang w:val="en-CA"/>
        </w:rPr>
      </w:pPr>
      <w:r w:rsidRPr="0094262C">
        <w:rPr>
          <w:lang w:val="en-CA"/>
        </w:rPr>
        <w:t>non-conformance</w:t>
      </w:r>
    </w:p>
    <w:p w14:paraId="2126A161" w14:textId="77777777" w:rsidR="0094262C" w:rsidRPr="0094262C" w:rsidRDefault="0094262C" w:rsidP="0094262C">
      <w:pPr>
        <w:numPr>
          <w:ilvl w:val="0"/>
          <w:numId w:val="73"/>
        </w:numPr>
        <w:rPr>
          <w:lang w:val="en-CA"/>
        </w:rPr>
      </w:pPr>
      <w:r w:rsidRPr="0094262C">
        <w:rPr>
          <w:lang w:val="en-CA"/>
        </w:rPr>
        <w:t>corrective action</w:t>
      </w:r>
    </w:p>
    <w:p w14:paraId="6209D3A3" w14:textId="77777777" w:rsidR="0094262C" w:rsidRPr="0094262C" w:rsidRDefault="0094262C" w:rsidP="0094262C">
      <w:pPr>
        <w:numPr>
          <w:ilvl w:val="0"/>
          <w:numId w:val="73"/>
        </w:numPr>
        <w:rPr>
          <w:lang w:val="en-CA"/>
        </w:rPr>
      </w:pPr>
      <w:r w:rsidRPr="0094262C">
        <w:rPr>
          <w:lang w:val="en-CA"/>
        </w:rPr>
        <w:t>root cause</w:t>
      </w:r>
    </w:p>
    <w:p w14:paraId="2E090668" w14:textId="77777777" w:rsidR="0094262C" w:rsidRPr="0094262C" w:rsidRDefault="0094262C" w:rsidP="0094262C">
      <w:pPr>
        <w:numPr>
          <w:ilvl w:val="0"/>
          <w:numId w:val="73"/>
        </w:numPr>
        <w:rPr>
          <w:lang w:val="en-CA"/>
        </w:rPr>
      </w:pPr>
      <w:r w:rsidRPr="0094262C">
        <w:rPr>
          <w:lang w:val="en-CA"/>
        </w:rPr>
        <w:t>inspection</w:t>
      </w:r>
    </w:p>
    <w:p w14:paraId="2B4796BA" w14:textId="77777777" w:rsidR="0094262C" w:rsidRPr="0094262C" w:rsidRDefault="0094262C" w:rsidP="0094262C">
      <w:pPr>
        <w:numPr>
          <w:ilvl w:val="0"/>
          <w:numId w:val="73"/>
        </w:numPr>
        <w:rPr>
          <w:lang w:val="en-CA"/>
        </w:rPr>
      </w:pPr>
      <w:r w:rsidRPr="0094262C">
        <w:rPr>
          <w:lang w:val="en-CA"/>
        </w:rPr>
        <w:t>test</w:t>
      </w:r>
    </w:p>
    <w:p w14:paraId="746E3A54" w14:textId="77777777" w:rsidR="0094262C" w:rsidRPr="0094262C" w:rsidRDefault="0094262C" w:rsidP="0094262C">
      <w:pPr>
        <w:numPr>
          <w:ilvl w:val="0"/>
          <w:numId w:val="73"/>
        </w:numPr>
        <w:rPr>
          <w:lang w:val="en-CA"/>
        </w:rPr>
      </w:pPr>
      <w:r w:rsidRPr="0094262C">
        <w:rPr>
          <w:lang w:val="en-CA"/>
        </w:rPr>
        <w:t>retest</w:t>
      </w:r>
    </w:p>
    <w:p w14:paraId="43C0A3C6" w14:textId="77777777" w:rsidR="0094262C" w:rsidRPr="0094262C" w:rsidRDefault="0094262C" w:rsidP="0094262C">
      <w:pPr>
        <w:numPr>
          <w:ilvl w:val="0"/>
          <w:numId w:val="73"/>
        </w:numPr>
        <w:rPr>
          <w:lang w:val="en-CA"/>
        </w:rPr>
      </w:pPr>
      <w:r w:rsidRPr="0094262C">
        <w:rPr>
          <w:lang w:val="en-CA"/>
        </w:rPr>
        <w:t>acceptance criterion</w:t>
      </w:r>
    </w:p>
    <w:p w14:paraId="5057B520" w14:textId="77777777" w:rsidR="0094262C" w:rsidRPr="0094262C" w:rsidRDefault="0094262C" w:rsidP="0094262C">
      <w:pPr>
        <w:numPr>
          <w:ilvl w:val="0"/>
          <w:numId w:val="73"/>
        </w:numPr>
        <w:rPr>
          <w:lang w:val="en-CA"/>
        </w:rPr>
      </w:pPr>
      <w:r w:rsidRPr="0094262C">
        <w:rPr>
          <w:lang w:val="en-CA"/>
        </w:rPr>
        <w:t>hold point</w:t>
      </w:r>
    </w:p>
    <w:p w14:paraId="4FCC706E" w14:textId="77777777" w:rsidR="0094262C" w:rsidRPr="0094262C" w:rsidRDefault="0094262C" w:rsidP="0094262C">
      <w:pPr>
        <w:numPr>
          <w:ilvl w:val="0"/>
          <w:numId w:val="73"/>
        </w:numPr>
        <w:rPr>
          <w:lang w:val="en-CA"/>
        </w:rPr>
      </w:pPr>
      <w:r w:rsidRPr="0094262C">
        <w:rPr>
          <w:lang w:val="en-CA"/>
        </w:rPr>
        <w:t>witness point</w:t>
      </w:r>
    </w:p>
    <w:p w14:paraId="710203B3" w14:textId="77777777" w:rsidR="0094262C" w:rsidRPr="0094262C" w:rsidRDefault="0094262C" w:rsidP="0094262C">
      <w:pPr>
        <w:numPr>
          <w:ilvl w:val="0"/>
          <w:numId w:val="73"/>
        </w:numPr>
        <w:rPr>
          <w:lang w:val="en-CA"/>
        </w:rPr>
      </w:pPr>
      <w:r w:rsidRPr="0094262C">
        <w:rPr>
          <w:lang w:val="en-CA"/>
        </w:rPr>
        <w:t>traceability</w:t>
      </w:r>
    </w:p>
    <w:p w14:paraId="7554DEC3" w14:textId="77777777" w:rsidR="0094262C" w:rsidRPr="0094262C" w:rsidRDefault="0094262C" w:rsidP="0094262C">
      <w:pPr>
        <w:numPr>
          <w:ilvl w:val="0"/>
          <w:numId w:val="73"/>
        </w:numPr>
        <w:rPr>
          <w:lang w:val="en-CA"/>
        </w:rPr>
      </w:pPr>
      <w:r w:rsidRPr="0094262C">
        <w:rPr>
          <w:lang w:val="en-CA"/>
        </w:rPr>
        <w:t>closure</w:t>
      </w:r>
    </w:p>
    <w:p w14:paraId="53F2DF0B" w14:textId="77777777" w:rsidR="0094262C" w:rsidRPr="0094262C" w:rsidRDefault="0094262C" w:rsidP="0094262C">
      <w:pPr>
        <w:numPr>
          <w:ilvl w:val="0"/>
          <w:numId w:val="73"/>
        </w:numPr>
        <w:rPr>
          <w:lang w:val="en-CA"/>
        </w:rPr>
      </w:pPr>
      <w:r w:rsidRPr="0094262C">
        <w:rPr>
          <w:lang w:val="en-CA"/>
        </w:rPr>
        <w:t>release</w:t>
      </w:r>
    </w:p>
    <w:p w14:paraId="27637ABF" w14:textId="77777777" w:rsidR="0094262C" w:rsidRPr="0094262C" w:rsidRDefault="0094262C" w:rsidP="0094262C">
      <w:pPr>
        <w:numPr>
          <w:ilvl w:val="0"/>
          <w:numId w:val="73"/>
        </w:numPr>
        <w:rPr>
          <w:lang w:val="en-CA"/>
        </w:rPr>
      </w:pPr>
      <w:r w:rsidRPr="0094262C">
        <w:rPr>
          <w:lang w:val="en-CA"/>
        </w:rPr>
        <w:t>punch list</w:t>
      </w:r>
    </w:p>
    <w:p w14:paraId="2E68AB62" w14:textId="77777777" w:rsidR="0094262C" w:rsidRPr="0094262C" w:rsidRDefault="0094262C" w:rsidP="0094262C">
      <w:pPr>
        <w:numPr>
          <w:ilvl w:val="0"/>
          <w:numId w:val="73"/>
        </w:numPr>
        <w:rPr>
          <w:lang w:val="en-CA"/>
        </w:rPr>
      </w:pPr>
      <w:r w:rsidRPr="0094262C">
        <w:rPr>
          <w:lang w:val="en-CA"/>
        </w:rPr>
        <w:t>as-built</w:t>
      </w:r>
    </w:p>
    <w:p w14:paraId="008398B6" w14:textId="77777777" w:rsidR="0094262C" w:rsidRPr="0094262C" w:rsidRDefault="0094262C" w:rsidP="0094262C">
      <w:pPr>
        <w:numPr>
          <w:ilvl w:val="0"/>
          <w:numId w:val="73"/>
        </w:numPr>
        <w:rPr>
          <w:lang w:val="en-CA"/>
        </w:rPr>
      </w:pPr>
      <w:r w:rsidRPr="0094262C">
        <w:rPr>
          <w:lang w:val="en-CA"/>
        </w:rPr>
        <w:t>turnover</w:t>
      </w:r>
    </w:p>
    <w:p w14:paraId="538623E1" w14:textId="77777777" w:rsidR="0094262C" w:rsidRPr="0094262C" w:rsidRDefault="0094262C" w:rsidP="0094262C">
      <w:pPr>
        <w:rPr>
          <w:lang w:val="en-CA"/>
        </w:rPr>
      </w:pPr>
      <w:r w:rsidRPr="0094262C">
        <w:rPr>
          <w:lang w:val="en-CA"/>
        </w:rPr>
        <w:t>These appear everywhere and deserve Tier 1 treatment.</w:t>
      </w:r>
    </w:p>
    <w:p w14:paraId="5C1B5D8F" w14:textId="77777777" w:rsidR="0094262C" w:rsidRPr="0094262C" w:rsidRDefault="0094262C" w:rsidP="0094262C">
      <w:pPr>
        <w:rPr>
          <w:lang w:val="en-CA"/>
        </w:rPr>
      </w:pPr>
      <w:r w:rsidRPr="0094262C">
        <w:rPr>
          <w:lang w:val="en-CA"/>
        </w:rPr>
        <w:pict w14:anchorId="6B0EB27C">
          <v:rect id="_x0000_i2432" style="width:0;height:1.5pt" o:hralign="center" o:hrstd="t" o:hr="t" fillcolor="#a0a0a0" stroked="f"/>
        </w:pict>
      </w:r>
    </w:p>
    <w:p w14:paraId="20E10EB1" w14:textId="77777777" w:rsidR="0094262C" w:rsidRPr="0094262C" w:rsidRDefault="0094262C" w:rsidP="0094262C">
      <w:pPr>
        <w:rPr>
          <w:b/>
          <w:bCs/>
          <w:lang w:val="en-CA"/>
        </w:rPr>
      </w:pPr>
      <w:r w:rsidRPr="0094262C">
        <w:rPr>
          <w:b/>
          <w:bCs/>
          <w:lang w:val="en-CA"/>
        </w:rPr>
        <w:t>35. Validation decision tree</w:t>
      </w:r>
    </w:p>
    <w:p w14:paraId="74FD6AAC" w14:textId="77777777" w:rsidR="0094262C" w:rsidRPr="0094262C" w:rsidRDefault="0094262C" w:rsidP="0094262C">
      <w:pPr>
        <w:rPr>
          <w:lang w:val="en-CA"/>
        </w:rPr>
      </w:pPr>
      <w:r w:rsidRPr="0094262C">
        <w:rPr>
          <w:lang w:val="en-CA"/>
        </w:rPr>
        <w:t>For each concept:</w:t>
      </w:r>
    </w:p>
    <w:p w14:paraId="38F2488A" w14:textId="77777777" w:rsidR="0094262C" w:rsidRPr="0094262C" w:rsidRDefault="0094262C" w:rsidP="0094262C">
      <w:pPr>
        <w:rPr>
          <w:b/>
          <w:bCs/>
          <w:lang w:val="en-CA"/>
        </w:rPr>
      </w:pPr>
      <w:r w:rsidRPr="0094262C">
        <w:rPr>
          <w:b/>
          <w:bCs/>
          <w:lang w:val="en-CA"/>
        </w:rPr>
        <w:t>Step 1</w:t>
      </w:r>
    </w:p>
    <w:p w14:paraId="41D599F1" w14:textId="77777777" w:rsidR="0094262C" w:rsidRPr="0094262C" w:rsidRDefault="0094262C" w:rsidP="0094262C">
      <w:pPr>
        <w:rPr>
          <w:lang w:val="en-CA"/>
        </w:rPr>
      </w:pPr>
      <w:r w:rsidRPr="0094262C">
        <w:rPr>
          <w:lang w:val="en-CA"/>
        </w:rPr>
        <w:t>Does BÂTIR contain a candidate?</w:t>
      </w:r>
    </w:p>
    <w:p w14:paraId="3A7F9B27" w14:textId="77777777" w:rsidR="0094262C" w:rsidRPr="0094262C" w:rsidRDefault="0094262C" w:rsidP="0094262C">
      <w:pPr>
        <w:rPr>
          <w:lang w:val="en-CA"/>
        </w:rPr>
      </w:pPr>
      <w:r w:rsidRPr="0094262C">
        <w:rPr>
          <w:lang w:val="en-CA"/>
        </w:rPr>
        <w:t>If yes:</w:t>
      </w:r>
      <w:r w:rsidRPr="0094262C">
        <w:rPr>
          <w:lang w:val="en-CA"/>
        </w:rPr>
        <w:br/>
        <w:t>→ evaluate.</w:t>
      </w:r>
    </w:p>
    <w:p w14:paraId="4C6FF086" w14:textId="77777777" w:rsidR="0094262C" w:rsidRPr="0094262C" w:rsidRDefault="0094262C" w:rsidP="0094262C">
      <w:pPr>
        <w:rPr>
          <w:lang w:val="en-CA"/>
        </w:rPr>
      </w:pPr>
      <w:r w:rsidRPr="0094262C">
        <w:rPr>
          <w:lang w:val="en-CA"/>
        </w:rPr>
        <w:lastRenderedPageBreak/>
        <w:t>If no:</w:t>
      </w:r>
      <w:r w:rsidRPr="0094262C">
        <w:rPr>
          <w:lang w:val="en-CA"/>
        </w:rPr>
        <w:br/>
        <w:t>→ research/validate externally later.</w:t>
      </w:r>
    </w:p>
    <w:p w14:paraId="7D6B17D9" w14:textId="77777777" w:rsidR="0094262C" w:rsidRPr="0094262C" w:rsidRDefault="0094262C" w:rsidP="0094262C">
      <w:pPr>
        <w:rPr>
          <w:b/>
          <w:bCs/>
          <w:lang w:val="en-CA"/>
        </w:rPr>
      </w:pPr>
      <w:r w:rsidRPr="0094262C">
        <w:rPr>
          <w:b/>
          <w:bCs/>
          <w:lang w:val="en-CA"/>
        </w:rPr>
        <w:t>Step 2</w:t>
      </w:r>
    </w:p>
    <w:p w14:paraId="107ED180" w14:textId="77777777" w:rsidR="0094262C" w:rsidRPr="0094262C" w:rsidRDefault="0094262C" w:rsidP="0094262C">
      <w:pPr>
        <w:rPr>
          <w:lang w:val="en-CA"/>
        </w:rPr>
      </w:pPr>
      <w:r w:rsidRPr="0094262C">
        <w:rPr>
          <w:lang w:val="en-CA"/>
        </w:rPr>
        <w:t>Is the candidate technically exact?</w:t>
      </w:r>
    </w:p>
    <w:p w14:paraId="6C37E41A" w14:textId="77777777" w:rsidR="0094262C" w:rsidRPr="0094262C" w:rsidRDefault="0094262C" w:rsidP="0094262C">
      <w:pPr>
        <w:rPr>
          <w:lang w:val="en-CA"/>
        </w:rPr>
      </w:pPr>
      <w:r w:rsidRPr="0094262C">
        <w:rPr>
          <w:lang w:val="en-CA"/>
        </w:rPr>
        <w:t>If no:</w:t>
      </w:r>
      <w:r w:rsidRPr="0094262C">
        <w:rPr>
          <w:lang w:val="en-CA"/>
        </w:rPr>
        <w:br/>
        <w:t>→ reject or context-limit.</w:t>
      </w:r>
    </w:p>
    <w:p w14:paraId="3736BA06" w14:textId="77777777" w:rsidR="0094262C" w:rsidRPr="0094262C" w:rsidRDefault="0094262C" w:rsidP="0094262C">
      <w:pPr>
        <w:rPr>
          <w:b/>
          <w:bCs/>
          <w:lang w:val="en-CA"/>
        </w:rPr>
      </w:pPr>
      <w:r w:rsidRPr="0094262C">
        <w:rPr>
          <w:b/>
          <w:bCs/>
          <w:lang w:val="en-CA"/>
        </w:rPr>
        <w:t>Step 3</w:t>
      </w:r>
    </w:p>
    <w:p w14:paraId="498B4654" w14:textId="77777777" w:rsidR="0094262C" w:rsidRPr="0094262C" w:rsidRDefault="0094262C" w:rsidP="0094262C">
      <w:pPr>
        <w:rPr>
          <w:lang w:val="en-CA"/>
        </w:rPr>
      </w:pPr>
      <w:r w:rsidRPr="0094262C">
        <w:rPr>
          <w:lang w:val="en-CA"/>
        </w:rPr>
        <w:t>Is it natural in Québec construction?</w:t>
      </w:r>
    </w:p>
    <w:p w14:paraId="7F15EFA9" w14:textId="77777777" w:rsidR="0094262C" w:rsidRPr="0094262C" w:rsidRDefault="0094262C" w:rsidP="0094262C">
      <w:pPr>
        <w:rPr>
          <w:lang w:val="en-CA"/>
        </w:rPr>
      </w:pPr>
      <w:r w:rsidRPr="0094262C">
        <w:rPr>
          <w:lang w:val="en-CA"/>
        </w:rPr>
        <w:t>If yes:</w:t>
      </w:r>
      <w:r w:rsidRPr="0094262C">
        <w:rPr>
          <w:lang w:val="en-CA"/>
        </w:rPr>
        <w:br/>
        <w:t>→ preferred candidate.</w:t>
      </w:r>
    </w:p>
    <w:p w14:paraId="07981CDC" w14:textId="77777777" w:rsidR="0094262C" w:rsidRPr="0094262C" w:rsidRDefault="0094262C" w:rsidP="0094262C">
      <w:pPr>
        <w:rPr>
          <w:lang w:val="en-CA"/>
        </w:rPr>
      </w:pPr>
      <w:r w:rsidRPr="0094262C">
        <w:rPr>
          <w:lang w:val="en-CA"/>
        </w:rPr>
        <w:t>If uncertain:</w:t>
      </w:r>
      <w:r w:rsidRPr="0094262C">
        <w:rPr>
          <w:lang w:val="en-CA"/>
        </w:rPr>
        <w:br/>
        <w:t>→ provisional.</w:t>
      </w:r>
    </w:p>
    <w:p w14:paraId="7197DE23" w14:textId="77777777" w:rsidR="0094262C" w:rsidRPr="0094262C" w:rsidRDefault="0094262C" w:rsidP="0094262C">
      <w:pPr>
        <w:rPr>
          <w:b/>
          <w:bCs/>
          <w:lang w:val="en-CA"/>
        </w:rPr>
      </w:pPr>
      <w:r w:rsidRPr="0094262C">
        <w:rPr>
          <w:b/>
          <w:bCs/>
          <w:lang w:val="en-CA"/>
        </w:rPr>
        <w:t>Step 4</w:t>
      </w:r>
    </w:p>
    <w:p w14:paraId="6A31EA16" w14:textId="77777777" w:rsidR="0094262C" w:rsidRPr="0094262C" w:rsidRDefault="0094262C" w:rsidP="0094262C">
      <w:pPr>
        <w:rPr>
          <w:lang w:val="en-CA"/>
        </w:rPr>
      </w:pPr>
      <w:r w:rsidRPr="0094262C">
        <w:rPr>
          <w:lang w:val="en-CA"/>
        </w:rPr>
        <w:t>Are there competing valid forms?</w:t>
      </w:r>
    </w:p>
    <w:p w14:paraId="17EE341F" w14:textId="77777777" w:rsidR="0094262C" w:rsidRPr="0094262C" w:rsidRDefault="0094262C" w:rsidP="0094262C">
      <w:pPr>
        <w:rPr>
          <w:lang w:val="en-CA"/>
        </w:rPr>
      </w:pPr>
      <w:r w:rsidRPr="0094262C">
        <w:rPr>
          <w:lang w:val="en-CA"/>
        </w:rPr>
        <w:t>If yes:</w:t>
      </w:r>
      <w:r w:rsidRPr="0094262C">
        <w:rPr>
          <w:lang w:val="en-CA"/>
        </w:rPr>
        <w:br/>
        <w:t>→ choose preferred + aliases.</w:t>
      </w:r>
    </w:p>
    <w:p w14:paraId="285252D8" w14:textId="77777777" w:rsidR="0094262C" w:rsidRPr="0094262C" w:rsidRDefault="0094262C" w:rsidP="0094262C">
      <w:pPr>
        <w:rPr>
          <w:b/>
          <w:bCs/>
          <w:lang w:val="en-CA"/>
        </w:rPr>
      </w:pPr>
      <w:r w:rsidRPr="0094262C">
        <w:rPr>
          <w:b/>
          <w:bCs/>
          <w:lang w:val="en-CA"/>
        </w:rPr>
        <w:t>Step 5</w:t>
      </w:r>
    </w:p>
    <w:p w14:paraId="7940EA2D" w14:textId="77777777" w:rsidR="0094262C" w:rsidRPr="0094262C" w:rsidRDefault="0094262C" w:rsidP="0094262C">
      <w:pPr>
        <w:rPr>
          <w:lang w:val="en-CA"/>
        </w:rPr>
      </w:pPr>
      <w:r w:rsidRPr="0094262C">
        <w:rPr>
          <w:lang w:val="en-CA"/>
        </w:rPr>
        <w:t>Could an alias cause confusion with another concept?</w:t>
      </w:r>
    </w:p>
    <w:p w14:paraId="4A64CC04" w14:textId="77777777" w:rsidR="0094262C" w:rsidRPr="0094262C" w:rsidRDefault="0094262C" w:rsidP="0094262C">
      <w:pPr>
        <w:rPr>
          <w:lang w:val="en-CA"/>
        </w:rPr>
      </w:pPr>
      <w:r w:rsidRPr="0094262C">
        <w:rPr>
          <w:lang w:val="en-CA"/>
        </w:rPr>
        <w:t>If yes:</w:t>
      </w:r>
      <w:r w:rsidRPr="0094262C">
        <w:rPr>
          <w:lang w:val="en-CA"/>
        </w:rPr>
        <w:br/>
        <w:t>→ search-only or reject.</w:t>
      </w:r>
    </w:p>
    <w:p w14:paraId="17F37F1C" w14:textId="77777777" w:rsidR="0094262C" w:rsidRPr="0094262C" w:rsidRDefault="0094262C" w:rsidP="0094262C">
      <w:pPr>
        <w:rPr>
          <w:b/>
          <w:bCs/>
          <w:lang w:val="en-CA"/>
        </w:rPr>
      </w:pPr>
      <w:r w:rsidRPr="0094262C">
        <w:rPr>
          <w:b/>
          <w:bCs/>
          <w:lang w:val="en-CA"/>
        </w:rPr>
        <w:t>Step 6</w:t>
      </w:r>
    </w:p>
    <w:p w14:paraId="73601DD9" w14:textId="77777777" w:rsidR="0094262C" w:rsidRPr="0094262C" w:rsidRDefault="0094262C" w:rsidP="0094262C">
      <w:pPr>
        <w:rPr>
          <w:lang w:val="en-CA"/>
        </w:rPr>
      </w:pPr>
      <w:r w:rsidRPr="0094262C">
        <w:rPr>
          <w:lang w:val="en-CA"/>
        </w:rPr>
        <w:t>Assign confidence and tier.</w:t>
      </w:r>
    </w:p>
    <w:p w14:paraId="49661561" w14:textId="77777777" w:rsidR="0094262C" w:rsidRPr="0094262C" w:rsidRDefault="0094262C" w:rsidP="0094262C">
      <w:pPr>
        <w:rPr>
          <w:b/>
          <w:bCs/>
          <w:lang w:val="en-CA"/>
        </w:rPr>
      </w:pPr>
      <w:r w:rsidRPr="0094262C">
        <w:rPr>
          <w:b/>
          <w:bCs/>
          <w:lang w:val="en-CA"/>
        </w:rPr>
        <w:t>Step 7</w:t>
      </w:r>
    </w:p>
    <w:p w14:paraId="6C4EF457" w14:textId="77777777" w:rsidR="0094262C" w:rsidRPr="0094262C" w:rsidRDefault="0094262C" w:rsidP="0094262C">
      <w:pPr>
        <w:rPr>
          <w:lang w:val="en-CA"/>
        </w:rPr>
      </w:pPr>
      <w:r w:rsidRPr="0094262C">
        <w:rPr>
          <w:lang w:val="en-CA"/>
        </w:rPr>
        <w:t>Freeze concept.</w:t>
      </w:r>
    </w:p>
    <w:p w14:paraId="2C00A019" w14:textId="77777777" w:rsidR="0094262C" w:rsidRPr="0094262C" w:rsidRDefault="0094262C" w:rsidP="0094262C">
      <w:pPr>
        <w:rPr>
          <w:lang w:val="en-CA"/>
        </w:rPr>
      </w:pPr>
      <w:r w:rsidRPr="0094262C">
        <w:rPr>
          <w:lang w:val="en-CA"/>
        </w:rPr>
        <w:pict w14:anchorId="2DE22686">
          <v:rect id="_x0000_i2433" style="width:0;height:1.5pt" o:hralign="center" o:hrstd="t" o:hr="t" fillcolor="#a0a0a0" stroked="f"/>
        </w:pict>
      </w:r>
    </w:p>
    <w:p w14:paraId="2F0AA78A" w14:textId="77777777" w:rsidR="0094262C" w:rsidRPr="0094262C" w:rsidRDefault="0094262C" w:rsidP="0094262C">
      <w:pPr>
        <w:rPr>
          <w:b/>
          <w:bCs/>
          <w:lang w:val="en-CA"/>
        </w:rPr>
      </w:pPr>
      <w:r w:rsidRPr="0094262C">
        <w:rPr>
          <w:b/>
          <w:bCs/>
          <w:lang w:val="en-CA"/>
        </w:rPr>
        <w:t>36. One preferred term per context</w:t>
      </w:r>
    </w:p>
    <w:p w14:paraId="46CA2569" w14:textId="77777777" w:rsidR="0094262C" w:rsidRPr="0094262C" w:rsidRDefault="0094262C" w:rsidP="0094262C">
      <w:pPr>
        <w:rPr>
          <w:lang w:val="en-CA"/>
        </w:rPr>
      </w:pPr>
      <w:r w:rsidRPr="0094262C">
        <w:rPr>
          <w:lang w:val="en-CA"/>
        </w:rPr>
        <w:t>This is non-negotiable.</w:t>
      </w:r>
    </w:p>
    <w:p w14:paraId="540A0389" w14:textId="77777777" w:rsidR="0094262C" w:rsidRPr="0094262C" w:rsidRDefault="0094262C" w:rsidP="0094262C">
      <w:pPr>
        <w:rPr>
          <w:lang w:val="en-CA"/>
        </w:rPr>
      </w:pPr>
      <w:r w:rsidRPr="0094262C">
        <w:rPr>
          <w:lang w:val="en-CA"/>
        </w:rPr>
        <w:t>Bad:</w:t>
      </w:r>
    </w:p>
    <w:p w14:paraId="1F36892C" w14:textId="77777777" w:rsidR="0094262C" w:rsidRPr="0094262C" w:rsidRDefault="0094262C" w:rsidP="0094262C">
      <w:pPr>
        <w:rPr>
          <w:lang w:val="en-CA"/>
        </w:rPr>
      </w:pPr>
      <w:proofErr w:type="spellStart"/>
      <w:r w:rsidRPr="0094262C">
        <w:rPr>
          <w:lang w:val="en-CA"/>
        </w:rPr>
        <w:lastRenderedPageBreak/>
        <w:t>registre</w:t>
      </w:r>
      <w:proofErr w:type="spellEnd"/>
      <w:r w:rsidRPr="0094262C">
        <w:rPr>
          <w:lang w:val="en-CA"/>
        </w:rPr>
        <w:t xml:space="preserve"> / </w:t>
      </w:r>
      <w:proofErr w:type="spellStart"/>
      <w:r w:rsidRPr="0094262C">
        <w:rPr>
          <w:lang w:val="en-CA"/>
        </w:rPr>
        <w:t>clapet</w:t>
      </w:r>
      <w:proofErr w:type="spellEnd"/>
      <w:r w:rsidRPr="0094262C">
        <w:rPr>
          <w:lang w:val="en-CA"/>
        </w:rPr>
        <w:t xml:space="preserve"> / volet / damper</w:t>
      </w:r>
    </w:p>
    <w:p w14:paraId="0A390DC4" w14:textId="77777777" w:rsidR="0094262C" w:rsidRPr="0094262C" w:rsidRDefault="0094262C" w:rsidP="0094262C">
      <w:pPr>
        <w:rPr>
          <w:lang w:val="en-CA"/>
        </w:rPr>
      </w:pPr>
      <w:r w:rsidRPr="0094262C">
        <w:rPr>
          <w:lang w:val="en-CA"/>
        </w:rPr>
        <w:t>all shown together in the UI.</w:t>
      </w:r>
    </w:p>
    <w:p w14:paraId="49D1D532" w14:textId="77777777" w:rsidR="0094262C" w:rsidRPr="0094262C" w:rsidRDefault="0094262C" w:rsidP="0094262C">
      <w:pPr>
        <w:rPr>
          <w:lang w:val="en-CA"/>
        </w:rPr>
      </w:pPr>
      <w:r w:rsidRPr="0094262C">
        <w:rPr>
          <w:lang w:val="en-CA"/>
        </w:rPr>
        <w:t>Good:</w:t>
      </w:r>
    </w:p>
    <w:p w14:paraId="11ECB376" w14:textId="77777777" w:rsidR="0094262C" w:rsidRPr="0094262C" w:rsidRDefault="0094262C" w:rsidP="0094262C">
      <w:pPr>
        <w:rPr>
          <w:lang w:val="en-CA"/>
        </w:rPr>
      </w:pPr>
      <w:r w:rsidRPr="0094262C">
        <w:rPr>
          <w:b/>
          <w:bCs/>
          <w:lang w:val="en-CA"/>
        </w:rPr>
        <w:t>Preferred:</w:t>
      </w:r>
      <w:r w:rsidRPr="0094262C">
        <w:rPr>
          <w:lang w:val="en-CA"/>
        </w:rPr>
        <w:t xml:space="preserve"> X</w:t>
      </w:r>
      <w:r w:rsidRPr="0094262C">
        <w:rPr>
          <w:lang w:val="en-CA"/>
        </w:rPr>
        <w:br/>
      </w:r>
      <w:r w:rsidRPr="0094262C">
        <w:rPr>
          <w:b/>
          <w:bCs/>
          <w:lang w:val="en-CA"/>
        </w:rPr>
        <w:t>Aliases:</w:t>
      </w:r>
      <w:r w:rsidRPr="0094262C">
        <w:rPr>
          <w:lang w:val="en-CA"/>
        </w:rPr>
        <w:t xml:space="preserve"> Y, Z</w:t>
      </w:r>
    </w:p>
    <w:p w14:paraId="40AD769B" w14:textId="77777777" w:rsidR="0094262C" w:rsidRPr="0094262C" w:rsidRDefault="0094262C" w:rsidP="0094262C">
      <w:pPr>
        <w:rPr>
          <w:lang w:val="en-CA"/>
        </w:rPr>
      </w:pPr>
      <w:r w:rsidRPr="0094262C">
        <w:rPr>
          <w:lang w:val="en-CA"/>
        </w:rPr>
        <w:t>The UI needs consistency.</w:t>
      </w:r>
    </w:p>
    <w:p w14:paraId="59ABEFC0" w14:textId="77777777" w:rsidR="0094262C" w:rsidRPr="0094262C" w:rsidRDefault="0094262C" w:rsidP="0094262C">
      <w:pPr>
        <w:rPr>
          <w:lang w:val="en-CA"/>
        </w:rPr>
      </w:pPr>
      <w:r w:rsidRPr="0094262C">
        <w:rPr>
          <w:lang w:val="en-CA"/>
        </w:rPr>
        <w:t>Search can remain broad.</w:t>
      </w:r>
    </w:p>
    <w:p w14:paraId="3419719E" w14:textId="77777777" w:rsidR="0094262C" w:rsidRPr="0094262C" w:rsidRDefault="0094262C" w:rsidP="0094262C">
      <w:pPr>
        <w:rPr>
          <w:lang w:val="en-CA"/>
        </w:rPr>
      </w:pPr>
      <w:r w:rsidRPr="0094262C">
        <w:rPr>
          <w:lang w:val="en-CA"/>
        </w:rPr>
        <w:pict w14:anchorId="57ECB6AC">
          <v:rect id="_x0000_i2434" style="width:0;height:1.5pt" o:hralign="center" o:hrstd="t" o:hr="t" fillcolor="#a0a0a0" stroked="f"/>
        </w:pict>
      </w:r>
    </w:p>
    <w:p w14:paraId="4F287E35" w14:textId="77777777" w:rsidR="0094262C" w:rsidRPr="0094262C" w:rsidRDefault="0094262C" w:rsidP="0094262C">
      <w:pPr>
        <w:rPr>
          <w:b/>
          <w:bCs/>
          <w:lang w:val="en-CA"/>
        </w:rPr>
      </w:pPr>
      <w:r w:rsidRPr="0094262C">
        <w:rPr>
          <w:b/>
          <w:bCs/>
          <w:lang w:val="en-CA"/>
        </w:rPr>
        <w:t>37. Alias display policy</w:t>
      </w:r>
    </w:p>
    <w:p w14:paraId="5F7E9FDA" w14:textId="77777777" w:rsidR="0094262C" w:rsidRPr="0094262C" w:rsidRDefault="0094262C" w:rsidP="0094262C">
      <w:pPr>
        <w:rPr>
          <w:lang w:val="en-CA"/>
        </w:rPr>
      </w:pPr>
      <w:r w:rsidRPr="0094262C">
        <w:rPr>
          <w:lang w:val="en-CA"/>
        </w:rPr>
        <w:t>Aliases appear mainly in:</w:t>
      </w:r>
    </w:p>
    <w:p w14:paraId="17C75DEB" w14:textId="77777777" w:rsidR="0094262C" w:rsidRPr="0094262C" w:rsidRDefault="0094262C" w:rsidP="0094262C">
      <w:pPr>
        <w:numPr>
          <w:ilvl w:val="0"/>
          <w:numId w:val="74"/>
        </w:numPr>
        <w:rPr>
          <w:lang w:val="en-CA"/>
        </w:rPr>
      </w:pPr>
      <w:r w:rsidRPr="0094262C">
        <w:rPr>
          <w:lang w:val="en-CA"/>
        </w:rPr>
        <w:t>terminology tooltip;</w:t>
      </w:r>
    </w:p>
    <w:p w14:paraId="566AAD2D" w14:textId="77777777" w:rsidR="0094262C" w:rsidRPr="0094262C" w:rsidRDefault="0094262C" w:rsidP="0094262C">
      <w:pPr>
        <w:numPr>
          <w:ilvl w:val="0"/>
          <w:numId w:val="74"/>
        </w:numPr>
        <w:rPr>
          <w:lang w:val="en-CA"/>
        </w:rPr>
      </w:pPr>
      <w:r w:rsidRPr="0094262C">
        <w:rPr>
          <w:lang w:val="en-CA"/>
        </w:rPr>
        <w:t>Learn Mode;</w:t>
      </w:r>
    </w:p>
    <w:p w14:paraId="55828903" w14:textId="77777777" w:rsidR="0094262C" w:rsidRPr="0094262C" w:rsidRDefault="0094262C" w:rsidP="0094262C">
      <w:pPr>
        <w:numPr>
          <w:ilvl w:val="0"/>
          <w:numId w:val="74"/>
        </w:numPr>
        <w:rPr>
          <w:lang w:val="en-CA"/>
        </w:rPr>
      </w:pPr>
      <w:r w:rsidRPr="0094262C">
        <w:rPr>
          <w:lang w:val="en-CA"/>
        </w:rPr>
        <w:t>search matching;</w:t>
      </w:r>
    </w:p>
    <w:p w14:paraId="0BCF26FD" w14:textId="77777777" w:rsidR="0094262C" w:rsidRPr="0094262C" w:rsidRDefault="0094262C" w:rsidP="0094262C">
      <w:pPr>
        <w:numPr>
          <w:ilvl w:val="0"/>
          <w:numId w:val="74"/>
        </w:numPr>
        <w:rPr>
          <w:lang w:val="en-CA"/>
        </w:rPr>
      </w:pPr>
      <w:r w:rsidRPr="0094262C">
        <w:rPr>
          <w:lang w:val="en-CA"/>
        </w:rPr>
        <w:t>optional “also called” field.</w:t>
      </w:r>
    </w:p>
    <w:p w14:paraId="251764CB" w14:textId="77777777" w:rsidR="0094262C" w:rsidRPr="0094262C" w:rsidRDefault="0094262C" w:rsidP="0094262C">
      <w:pPr>
        <w:rPr>
          <w:lang w:val="en-CA"/>
        </w:rPr>
      </w:pPr>
      <w:r w:rsidRPr="0094262C">
        <w:rPr>
          <w:lang w:val="en-CA"/>
        </w:rPr>
        <w:t>Not in every Quick checkbox.</w:t>
      </w:r>
    </w:p>
    <w:p w14:paraId="0D829205" w14:textId="77777777" w:rsidR="0094262C" w:rsidRPr="0094262C" w:rsidRDefault="0094262C" w:rsidP="0094262C">
      <w:pPr>
        <w:rPr>
          <w:lang w:val="en-CA"/>
        </w:rPr>
      </w:pPr>
      <w:r w:rsidRPr="0094262C">
        <w:rPr>
          <w:lang w:val="en-CA"/>
        </w:rPr>
        <w:t>This prevents visual noise.</w:t>
      </w:r>
    </w:p>
    <w:p w14:paraId="65288E39" w14:textId="77777777" w:rsidR="0094262C" w:rsidRPr="0094262C" w:rsidRDefault="0094262C" w:rsidP="0094262C">
      <w:pPr>
        <w:rPr>
          <w:lang w:val="en-CA"/>
        </w:rPr>
      </w:pPr>
      <w:r w:rsidRPr="0094262C">
        <w:rPr>
          <w:lang w:val="en-CA"/>
        </w:rPr>
        <w:pict w14:anchorId="2F28D614">
          <v:rect id="_x0000_i2435" style="width:0;height:1.5pt" o:hralign="center" o:hrstd="t" o:hr="t" fillcolor="#a0a0a0" stroked="f"/>
        </w:pict>
      </w:r>
    </w:p>
    <w:p w14:paraId="5FE51AB0" w14:textId="77777777" w:rsidR="0094262C" w:rsidRPr="0094262C" w:rsidRDefault="0094262C" w:rsidP="0094262C">
      <w:pPr>
        <w:rPr>
          <w:b/>
          <w:bCs/>
          <w:lang w:val="en-CA"/>
        </w:rPr>
      </w:pPr>
      <w:r w:rsidRPr="0094262C">
        <w:rPr>
          <w:b/>
          <w:bCs/>
          <w:lang w:val="en-CA"/>
        </w:rPr>
        <w:t>38. Definitions should be terminology-safe</w:t>
      </w:r>
    </w:p>
    <w:p w14:paraId="733DC70C" w14:textId="77777777" w:rsidR="0094262C" w:rsidRPr="0094262C" w:rsidRDefault="0094262C" w:rsidP="0094262C">
      <w:pPr>
        <w:rPr>
          <w:lang w:val="en-CA"/>
        </w:rPr>
      </w:pPr>
      <w:r w:rsidRPr="0094262C">
        <w:rPr>
          <w:lang w:val="en-CA"/>
        </w:rPr>
        <w:t>If the BÂTIR definition is good and clear, retain it.</w:t>
      </w:r>
    </w:p>
    <w:p w14:paraId="240A13E4" w14:textId="77777777" w:rsidR="0094262C" w:rsidRPr="0094262C" w:rsidRDefault="0094262C" w:rsidP="0094262C">
      <w:pPr>
        <w:rPr>
          <w:lang w:val="en-CA"/>
        </w:rPr>
      </w:pPr>
      <w:r w:rsidRPr="0094262C">
        <w:rPr>
          <w:lang w:val="en-CA"/>
        </w:rPr>
        <w:t>If the definition implies the wrong concept or is too broad, refine it during 4C.</w:t>
      </w:r>
    </w:p>
    <w:p w14:paraId="31A9E779" w14:textId="77777777" w:rsidR="0094262C" w:rsidRPr="0094262C" w:rsidRDefault="0094262C" w:rsidP="0094262C">
      <w:pPr>
        <w:rPr>
          <w:lang w:val="en-CA"/>
        </w:rPr>
      </w:pPr>
      <w:r w:rsidRPr="0094262C">
        <w:rPr>
          <w:lang w:val="en-CA"/>
        </w:rPr>
        <w:t>Definitions should help disambiguate.</w:t>
      </w:r>
    </w:p>
    <w:p w14:paraId="5E21D809" w14:textId="77777777" w:rsidR="0094262C" w:rsidRPr="0094262C" w:rsidRDefault="0094262C" w:rsidP="0094262C">
      <w:pPr>
        <w:rPr>
          <w:lang w:val="en-CA"/>
        </w:rPr>
      </w:pPr>
      <w:r w:rsidRPr="0094262C">
        <w:rPr>
          <w:lang w:val="en-CA"/>
        </w:rPr>
        <w:t>Example:</w:t>
      </w:r>
    </w:p>
    <w:p w14:paraId="5369AB42" w14:textId="77777777" w:rsidR="0094262C" w:rsidRPr="0094262C" w:rsidRDefault="0094262C" w:rsidP="0094262C">
      <w:pPr>
        <w:rPr>
          <w:lang w:val="en-CA"/>
        </w:rPr>
      </w:pPr>
      <w:r w:rsidRPr="0094262C">
        <w:rPr>
          <w:lang w:val="en-CA"/>
        </w:rPr>
        <w:t>Concrete cover = thickness of concrete between reinforcement and concrete surface.</w:t>
      </w:r>
    </w:p>
    <w:p w14:paraId="17DBE296" w14:textId="77777777" w:rsidR="0094262C" w:rsidRPr="0094262C" w:rsidRDefault="0094262C" w:rsidP="0094262C">
      <w:pPr>
        <w:rPr>
          <w:lang w:val="en-CA"/>
        </w:rPr>
      </w:pPr>
      <w:r w:rsidRPr="0094262C">
        <w:rPr>
          <w:lang w:val="en-CA"/>
        </w:rPr>
        <w:t>That makes it impossible to confuse with lap splice.</w:t>
      </w:r>
    </w:p>
    <w:p w14:paraId="699065A3" w14:textId="77777777" w:rsidR="0094262C" w:rsidRPr="0094262C" w:rsidRDefault="0094262C" w:rsidP="0094262C">
      <w:pPr>
        <w:rPr>
          <w:lang w:val="en-CA"/>
        </w:rPr>
      </w:pPr>
      <w:r w:rsidRPr="0094262C">
        <w:rPr>
          <w:lang w:val="en-CA"/>
        </w:rPr>
        <w:pict w14:anchorId="4CA97ED4">
          <v:rect id="_x0000_i2436" style="width:0;height:1.5pt" o:hralign="center" o:hrstd="t" o:hr="t" fillcolor="#a0a0a0" stroked="f"/>
        </w:pict>
      </w:r>
    </w:p>
    <w:p w14:paraId="6398138D" w14:textId="77777777" w:rsidR="0094262C" w:rsidRPr="0094262C" w:rsidRDefault="0094262C" w:rsidP="0094262C">
      <w:pPr>
        <w:rPr>
          <w:b/>
          <w:bCs/>
          <w:lang w:val="en-CA"/>
        </w:rPr>
      </w:pPr>
      <w:r w:rsidRPr="0094262C">
        <w:rPr>
          <w:b/>
          <w:bCs/>
          <w:lang w:val="en-CA"/>
        </w:rPr>
        <w:t>39. Terminology examples should be contextual</w:t>
      </w:r>
    </w:p>
    <w:p w14:paraId="5C32F34B" w14:textId="77777777" w:rsidR="0094262C" w:rsidRPr="0094262C" w:rsidRDefault="0094262C" w:rsidP="0094262C">
      <w:pPr>
        <w:rPr>
          <w:lang w:val="en-CA"/>
        </w:rPr>
      </w:pPr>
      <w:r w:rsidRPr="0094262C">
        <w:rPr>
          <w:lang w:val="en-CA"/>
        </w:rPr>
        <w:lastRenderedPageBreak/>
        <w:t>Usage examples should be tied to the validated concept.</w:t>
      </w:r>
    </w:p>
    <w:p w14:paraId="29AC73BE" w14:textId="77777777" w:rsidR="0094262C" w:rsidRPr="0094262C" w:rsidRDefault="0094262C" w:rsidP="0094262C">
      <w:r w:rsidRPr="0094262C">
        <w:t>Example:</w:t>
      </w:r>
    </w:p>
    <w:p w14:paraId="57E0FE4A" w14:textId="77777777" w:rsidR="0094262C" w:rsidRPr="0094262C" w:rsidRDefault="0094262C" w:rsidP="0094262C">
      <w:r w:rsidRPr="0094262C">
        <w:t>L’enrobage des armatures a été vérifié avant le bétonnage.</w:t>
      </w:r>
    </w:p>
    <w:p w14:paraId="6D88348C" w14:textId="77777777" w:rsidR="0094262C" w:rsidRPr="0094262C" w:rsidRDefault="0094262C" w:rsidP="0094262C">
      <w:pPr>
        <w:rPr>
          <w:lang w:val="en-CA"/>
        </w:rPr>
      </w:pPr>
      <w:r w:rsidRPr="0094262C">
        <w:rPr>
          <w:lang w:val="en-CA"/>
        </w:rPr>
        <w:t>This is more useful than a generic grammar sentence.</w:t>
      </w:r>
    </w:p>
    <w:p w14:paraId="1D54CCA2" w14:textId="77777777" w:rsidR="0094262C" w:rsidRPr="0094262C" w:rsidRDefault="0094262C" w:rsidP="0094262C">
      <w:pPr>
        <w:rPr>
          <w:lang w:val="en-CA"/>
        </w:rPr>
      </w:pPr>
      <w:r w:rsidRPr="0094262C">
        <w:rPr>
          <w:lang w:val="en-CA"/>
        </w:rPr>
        <w:t>BÂTIR already provides professional phrases that can help populate this.</w:t>
      </w:r>
    </w:p>
    <w:p w14:paraId="593B1A5F" w14:textId="77777777" w:rsidR="0094262C" w:rsidRPr="0094262C" w:rsidRDefault="0094262C" w:rsidP="0094262C">
      <w:pPr>
        <w:rPr>
          <w:lang w:val="en-CA"/>
        </w:rPr>
      </w:pPr>
      <w:r w:rsidRPr="0094262C">
        <w:rPr>
          <w:lang w:val="en-CA"/>
        </w:rPr>
        <w:pict w14:anchorId="1D736262">
          <v:rect id="_x0000_i2437" style="width:0;height:1.5pt" o:hralign="center" o:hrstd="t" o:hr="t" fillcolor="#a0a0a0" stroked="f"/>
        </w:pict>
      </w:r>
    </w:p>
    <w:p w14:paraId="4B6F9F34" w14:textId="77777777" w:rsidR="0094262C" w:rsidRPr="0094262C" w:rsidRDefault="0094262C" w:rsidP="0094262C">
      <w:pPr>
        <w:rPr>
          <w:b/>
          <w:bCs/>
          <w:lang w:val="en-CA"/>
        </w:rPr>
      </w:pPr>
      <w:r w:rsidRPr="0094262C">
        <w:rPr>
          <w:b/>
          <w:bCs/>
          <w:lang w:val="en-CA"/>
        </w:rPr>
        <w:t>40. Regional variants</w:t>
      </w:r>
    </w:p>
    <w:p w14:paraId="143B6EED" w14:textId="77777777" w:rsidR="0094262C" w:rsidRPr="0094262C" w:rsidRDefault="0094262C" w:rsidP="0094262C">
      <w:pPr>
        <w:rPr>
          <w:lang w:val="en-CA"/>
        </w:rPr>
      </w:pPr>
      <w:r w:rsidRPr="0094262C">
        <w:rPr>
          <w:lang w:val="en-CA"/>
        </w:rPr>
        <w:t>If both Québec and broader French terms are useful:</w:t>
      </w:r>
    </w:p>
    <w:p w14:paraId="471B3631" w14:textId="77777777" w:rsidR="0094262C" w:rsidRPr="0094262C" w:rsidRDefault="0094262C" w:rsidP="0094262C">
      <w:pPr>
        <w:rPr>
          <w:lang w:val="en-CA"/>
        </w:rPr>
      </w:pPr>
      <w:r w:rsidRPr="0094262C">
        <w:rPr>
          <w:lang w:val="en-CA"/>
        </w:rPr>
        <w:t>preferred.fr = Québec term</w:t>
      </w:r>
    </w:p>
    <w:p w14:paraId="79FAC333" w14:textId="77777777" w:rsidR="0094262C" w:rsidRPr="0094262C" w:rsidRDefault="0094262C" w:rsidP="0094262C">
      <w:pPr>
        <w:rPr>
          <w:lang w:val="en-CA"/>
        </w:rPr>
      </w:pPr>
      <w:r w:rsidRPr="0094262C">
        <w:rPr>
          <w:lang w:val="en-CA"/>
        </w:rPr>
        <w:t>aliases.fr = broader French term</w:t>
      </w:r>
    </w:p>
    <w:p w14:paraId="241F6DB8" w14:textId="77777777" w:rsidR="0094262C" w:rsidRPr="0094262C" w:rsidRDefault="0094262C" w:rsidP="0094262C">
      <w:pPr>
        <w:rPr>
          <w:lang w:val="en-CA"/>
        </w:rPr>
      </w:pPr>
      <w:r w:rsidRPr="0094262C">
        <w:rPr>
          <w:lang w:val="en-CA"/>
        </w:rPr>
        <w:t>Optional note:</w:t>
      </w:r>
    </w:p>
    <w:p w14:paraId="64C0FECA" w14:textId="77777777" w:rsidR="0094262C" w:rsidRPr="0094262C" w:rsidRDefault="0094262C" w:rsidP="0094262C">
      <w:pPr>
        <w:rPr>
          <w:lang w:val="en-CA"/>
        </w:rPr>
      </w:pPr>
      <w:r w:rsidRPr="0094262C">
        <w:rPr>
          <w:lang w:val="en-CA"/>
        </w:rPr>
        <w:t>More common in Europe / international French.</w:t>
      </w:r>
    </w:p>
    <w:p w14:paraId="5AFB6825" w14:textId="77777777" w:rsidR="0094262C" w:rsidRPr="0094262C" w:rsidRDefault="0094262C" w:rsidP="0094262C">
      <w:pPr>
        <w:rPr>
          <w:lang w:val="en-CA"/>
        </w:rPr>
      </w:pPr>
      <w:r w:rsidRPr="0094262C">
        <w:rPr>
          <w:lang w:val="en-CA"/>
        </w:rPr>
        <w:t>But only if genuinely useful.</w:t>
      </w:r>
    </w:p>
    <w:p w14:paraId="79D72855" w14:textId="77777777" w:rsidR="0094262C" w:rsidRPr="0094262C" w:rsidRDefault="0094262C" w:rsidP="0094262C">
      <w:pPr>
        <w:rPr>
          <w:lang w:val="en-CA"/>
        </w:rPr>
      </w:pPr>
      <w:r w:rsidRPr="0094262C">
        <w:rPr>
          <w:lang w:val="en-CA"/>
        </w:rPr>
        <w:t>Do not overload the app with regional trivia.</w:t>
      </w:r>
    </w:p>
    <w:p w14:paraId="4E333D5D" w14:textId="77777777" w:rsidR="0094262C" w:rsidRPr="0094262C" w:rsidRDefault="0094262C" w:rsidP="0094262C">
      <w:pPr>
        <w:rPr>
          <w:lang w:val="en-CA"/>
        </w:rPr>
      </w:pPr>
      <w:r w:rsidRPr="0094262C">
        <w:rPr>
          <w:lang w:val="en-CA"/>
        </w:rPr>
        <w:pict w14:anchorId="6E921B7F">
          <v:rect id="_x0000_i2438" style="width:0;height:1.5pt" o:hralign="center" o:hrstd="t" o:hr="t" fillcolor="#a0a0a0" stroked="f"/>
        </w:pict>
      </w:r>
    </w:p>
    <w:p w14:paraId="1EC5F5A0" w14:textId="77777777" w:rsidR="0094262C" w:rsidRPr="0094262C" w:rsidRDefault="0094262C" w:rsidP="0094262C">
      <w:pPr>
        <w:rPr>
          <w:b/>
          <w:bCs/>
          <w:lang w:val="en-CA"/>
        </w:rPr>
      </w:pPr>
      <w:r w:rsidRPr="0094262C">
        <w:rPr>
          <w:b/>
          <w:bCs/>
          <w:lang w:val="en-CA"/>
        </w:rPr>
        <w:t>41. Project-specific terminology</w:t>
      </w:r>
    </w:p>
    <w:p w14:paraId="2B6CB0A0" w14:textId="77777777" w:rsidR="0094262C" w:rsidRPr="0094262C" w:rsidRDefault="0094262C" w:rsidP="0094262C">
      <w:pPr>
        <w:rPr>
          <w:lang w:val="en-CA"/>
        </w:rPr>
      </w:pPr>
      <w:r w:rsidRPr="0094262C">
        <w:rPr>
          <w:lang w:val="en-CA"/>
        </w:rPr>
        <w:t xml:space="preserve">If CRT or Hydro-Québec later uses a project-specific term different from our preferred term, we should </w:t>
      </w:r>
      <w:r w:rsidRPr="0094262C">
        <w:rPr>
          <w:b/>
          <w:bCs/>
          <w:lang w:val="en-CA"/>
        </w:rPr>
        <w:t>not alter the canonical universal concept immediately</w:t>
      </w:r>
      <w:r w:rsidRPr="0094262C">
        <w:rPr>
          <w:lang w:val="en-CA"/>
        </w:rPr>
        <w:t>.</w:t>
      </w:r>
    </w:p>
    <w:p w14:paraId="03C0B821" w14:textId="77777777" w:rsidR="0094262C" w:rsidRPr="0094262C" w:rsidRDefault="0094262C" w:rsidP="0094262C">
      <w:pPr>
        <w:rPr>
          <w:lang w:val="en-CA"/>
        </w:rPr>
      </w:pPr>
      <w:proofErr w:type="gramStart"/>
      <w:r w:rsidRPr="0094262C">
        <w:rPr>
          <w:lang w:val="en-CA"/>
        </w:rPr>
        <w:t>Instead</w:t>
      </w:r>
      <w:proofErr w:type="gramEnd"/>
      <w:r w:rsidRPr="0094262C">
        <w:rPr>
          <w:lang w:val="en-CA"/>
        </w:rPr>
        <w:t xml:space="preserve"> we can later add:</w:t>
      </w:r>
    </w:p>
    <w:p w14:paraId="136480D7" w14:textId="77777777" w:rsidR="0094262C" w:rsidRPr="0094262C" w:rsidRDefault="0094262C" w:rsidP="0094262C">
      <w:pPr>
        <w:rPr>
          <w:lang w:val="en-CA"/>
        </w:rPr>
      </w:pPr>
      <w:proofErr w:type="spellStart"/>
      <w:r w:rsidRPr="0094262C">
        <w:rPr>
          <w:lang w:val="en-CA"/>
        </w:rPr>
        <w:t>projectAlias</w:t>
      </w:r>
      <w:proofErr w:type="spellEnd"/>
    </w:p>
    <w:p w14:paraId="11AF6A16" w14:textId="77777777" w:rsidR="0094262C" w:rsidRPr="0094262C" w:rsidRDefault="0094262C" w:rsidP="0094262C">
      <w:pPr>
        <w:rPr>
          <w:lang w:val="en-CA"/>
        </w:rPr>
      </w:pPr>
      <w:r w:rsidRPr="0094262C">
        <w:rPr>
          <w:lang w:val="en-CA"/>
        </w:rPr>
        <w:t>for the project layer, if ever needed.</w:t>
      </w:r>
    </w:p>
    <w:p w14:paraId="11858764" w14:textId="77777777" w:rsidR="0094262C" w:rsidRPr="0094262C" w:rsidRDefault="0094262C" w:rsidP="0094262C">
      <w:pPr>
        <w:rPr>
          <w:lang w:val="en-CA"/>
        </w:rPr>
      </w:pPr>
      <w:r w:rsidRPr="0094262C">
        <w:rPr>
          <w:lang w:val="en-CA"/>
        </w:rPr>
        <w:t>Since we intentionally excluded Hochelaga-specific data from the MVP, this remains future-capable but unused.</w:t>
      </w:r>
    </w:p>
    <w:p w14:paraId="4AA7C00C" w14:textId="77777777" w:rsidR="0094262C" w:rsidRPr="0094262C" w:rsidRDefault="0094262C" w:rsidP="0094262C">
      <w:pPr>
        <w:rPr>
          <w:lang w:val="en-CA"/>
        </w:rPr>
      </w:pPr>
      <w:r w:rsidRPr="0094262C">
        <w:rPr>
          <w:lang w:val="en-CA"/>
        </w:rPr>
        <w:pict w14:anchorId="7635C56E">
          <v:rect id="_x0000_i2439" style="width:0;height:1.5pt" o:hralign="center" o:hrstd="t" o:hr="t" fillcolor="#a0a0a0" stroked="f"/>
        </w:pict>
      </w:r>
    </w:p>
    <w:p w14:paraId="207F7975" w14:textId="77777777" w:rsidR="0094262C" w:rsidRPr="0094262C" w:rsidRDefault="0094262C" w:rsidP="0094262C">
      <w:pPr>
        <w:rPr>
          <w:b/>
          <w:bCs/>
          <w:lang w:val="en-CA"/>
        </w:rPr>
      </w:pPr>
      <w:r w:rsidRPr="0094262C">
        <w:rPr>
          <w:b/>
          <w:bCs/>
          <w:lang w:val="en-CA"/>
        </w:rPr>
        <w:t>42. Validation backlog categories</w:t>
      </w:r>
    </w:p>
    <w:p w14:paraId="556342F6" w14:textId="77777777" w:rsidR="0094262C" w:rsidRPr="0094262C" w:rsidRDefault="0094262C" w:rsidP="0094262C">
      <w:pPr>
        <w:rPr>
          <w:lang w:val="en-CA"/>
        </w:rPr>
      </w:pPr>
      <w:r w:rsidRPr="0094262C">
        <w:rPr>
          <w:lang w:val="en-CA"/>
        </w:rPr>
        <w:t>We should maintain four queues:</w:t>
      </w:r>
    </w:p>
    <w:p w14:paraId="5C0CBFD1" w14:textId="77777777" w:rsidR="0094262C" w:rsidRPr="0094262C" w:rsidRDefault="0094262C" w:rsidP="0094262C">
      <w:pPr>
        <w:rPr>
          <w:b/>
          <w:bCs/>
          <w:lang w:val="en-CA"/>
        </w:rPr>
      </w:pPr>
      <w:r w:rsidRPr="0094262C">
        <w:rPr>
          <w:b/>
          <w:bCs/>
          <w:lang w:val="en-CA"/>
        </w:rPr>
        <w:t>Tier1Critical</w:t>
      </w:r>
    </w:p>
    <w:p w14:paraId="702796B4" w14:textId="77777777" w:rsidR="0094262C" w:rsidRPr="0094262C" w:rsidRDefault="0094262C" w:rsidP="0094262C">
      <w:pPr>
        <w:rPr>
          <w:lang w:val="en-CA"/>
        </w:rPr>
      </w:pPr>
      <w:r w:rsidRPr="0094262C">
        <w:rPr>
          <w:lang w:val="en-CA"/>
        </w:rPr>
        <w:lastRenderedPageBreak/>
        <w:t>Must resolve before French MVP.</w:t>
      </w:r>
    </w:p>
    <w:p w14:paraId="39CD792B" w14:textId="77777777" w:rsidR="0094262C" w:rsidRPr="0094262C" w:rsidRDefault="0094262C" w:rsidP="0094262C">
      <w:pPr>
        <w:rPr>
          <w:b/>
          <w:bCs/>
          <w:lang w:val="en-CA"/>
        </w:rPr>
      </w:pPr>
      <w:r w:rsidRPr="0094262C">
        <w:rPr>
          <w:b/>
          <w:bCs/>
          <w:lang w:val="en-CA"/>
        </w:rPr>
        <w:t>Ambiguous</w:t>
      </w:r>
    </w:p>
    <w:p w14:paraId="1AAE312D" w14:textId="77777777" w:rsidR="0094262C" w:rsidRPr="0094262C" w:rsidRDefault="0094262C" w:rsidP="0094262C">
      <w:pPr>
        <w:rPr>
          <w:lang w:val="en-CA"/>
        </w:rPr>
      </w:pPr>
      <w:r w:rsidRPr="0094262C">
        <w:rPr>
          <w:lang w:val="en-CA"/>
        </w:rPr>
        <w:t>Competing meanings/terms.</w:t>
      </w:r>
    </w:p>
    <w:p w14:paraId="27A15AEC" w14:textId="77777777" w:rsidR="0094262C" w:rsidRPr="0094262C" w:rsidRDefault="0094262C" w:rsidP="0094262C">
      <w:pPr>
        <w:rPr>
          <w:b/>
          <w:bCs/>
          <w:lang w:val="en-CA"/>
        </w:rPr>
      </w:pPr>
      <w:r w:rsidRPr="0094262C">
        <w:rPr>
          <w:b/>
          <w:bCs/>
          <w:lang w:val="en-CA"/>
        </w:rPr>
        <w:t>Missing</w:t>
      </w:r>
    </w:p>
    <w:p w14:paraId="7429E5D3" w14:textId="77777777" w:rsidR="0094262C" w:rsidRPr="0094262C" w:rsidRDefault="0094262C" w:rsidP="0094262C">
      <w:pPr>
        <w:rPr>
          <w:lang w:val="en-CA"/>
        </w:rPr>
      </w:pPr>
      <w:r w:rsidRPr="0094262C">
        <w:rPr>
          <w:lang w:val="en-CA"/>
        </w:rPr>
        <w:t>No BÂTIR term.</w:t>
      </w:r>
    </w:p>
    <w:p w14:paraId="0662C48B" w14:textId="77777777" w:rsidR="0094262C" w:rsidRPr="0094262C" w:rsidRDefault="0094262C" w:rsidP="0094262C">
      <w:pPr>
        <w:rPr>
          <w:b/>
          <w:bCs/>
          <w:lang w:val="en-CA"/>
        </w:rPr>
      </w:pPr>
      <w:proofErr w:type="spellStart"/>
      <w:r w:rsidRPr="0094262C">
        <w:rPr>
          <w:b/>
          <w:bCs/>
          <w:lang w:val="en-CA"/>
        </w:rPr>
        <w:t>LowPriority</w:t>
      </w:r>
      <w:proofErr w:type="spellEnd"/>
    </w:p>
    <w:p w14:paraId="161AC9C3" w14:textId="77777777" w:rsidR="0094262C" w:rsidRPr="0094262C" w:rsidRDefault="0094262C" w:rsidP="0094262C">
      <w:pPr>
        <w:rPr>
          <w:lang w:val="en-CA"/>
        </w:rPr>
      </w:pPr>
      <w:r w:rsidRPr="0094262C">
        <w:rPr>
          <w:lang w:val="en-CA"/>
        </w:rPr>
        <w:t>Useful later.</w:t>
      </w:r>
    </w:p>
    <w:p w14:paraId="1CBAF956" w14:textId="77777777" w:rsidR="0094262C" w:rsidRPr="0094262C" w:rsidRDefault="0094262C" w:rsidP="0094262C">
      <w:pPr>
        <w:rPr>
          <w:lang w:val="en-CA"/>
        </w:rPr>
      </w:pPr>
      <w:r w:rsidRPr="0094262C">
        <w:rPr>
          <w:lang w:val="en-CA"/>
        </w:rPr>
        <w:t>This keeps 4C manageable.</w:t>
      </w:r>
    </w:p>
    <w:p w14:paraId="4BFC1442" w14:textId="77777777" w:rsidR="0094262C" w:rsidRPr="0094262C" w:rsidRDefault="0094262C" w:rsidP="0094262C">
      <w:pPr>
        <w:rPr>
          <w:lang w:val="en-CA"/>
        </w:rPr>
      </w:pPr>
      <w:r w:rsidRPr="0094262C">
        <w:rPr>
          <w:lang w:val="en-CA"/>
        </w:rPr>
        <w:pict w14:anchorId="07E3F531">
          <v:rect id="_x0000_i2440" style="width:0;height:1.5pt" o:hralign="center" o:hrstd="t" o:hr="t" fillcolor="#a0a0a0" stroked="f"/>
        </w:pict>
      </w:r>
    </w:p>
    <w:p w14:paraId="20A214C6" w14:textId="77777777" w:rsidR="0094262C" w:rsidRPr="0094262C" w:rsidRDefault="0094262C" w:rsidP="0094262C">
      <w:pPr>
        <w:rPr>
          <w:b/>
          <w:bCs/>
          <w:lang w:val="en-CA"/>
        </w:rPr>
      </w:pPr>
      <w:r w:rsidRPr="0094262C">
        <w:rPr>
          <w:b/>
          <w:bCs/>
          <w:lang w:val="en-CA"/>
        </w:rPr>
        <w:t>43. Initial critical ambiguity backlog</w:t>
      </w:r>
    </w:p>
    <w:p w14:paraId="0503BFE2" w14:textId="77777777" w:rsidR="0094262C" w:rsidRPr="0094262C" w:rsidRDefault="0094262C" w:rsidP="0094262C">
      <w:pPr>
        <w:rPr>
          <w:lang w:val="en-CA"/>
        </w:rPr>
      </w:pPr>
      <w:r w:rsidRPr="0094262C">
        <w:rPr>
          <w:lang w:val="en-CA"/>
        </w:rPr>
        <w:t>From what we've already seen, likely include:</w:t>
      </w:r>
    </w:p>
    <w:p w14:paraId="7BE4ED4E" w14:textId="77777777" w:rsidR="0094262C" w:rsidRPr="0094262C" w:rsidRDefault="0094262C" w:rsidP="0094262C">
      <w:pPr>
        <w:numPr>
          <w:ilvl w:val="0"/>
          <w:numId w:val="75"/>
        </w:numPr>
        <w:rPr>
          <w:lang w:val="en-CA"/>
        </w:rPr>
      </w:pPr>
      <w:r w:rsidRPr="0094262C">
        <w:rPr>
          <w:lang w:val="en-CA"/>
        </w:rPr>
        <w:t>damper</w:t>
      </w:r>
    </w:p>
    <w:p w14:paraId="1870CFFC" w14:textId="77777777" w:rsidR="0094262C" w:rsidRPr="0094262C" w:rsidRDefault="0094262C" w:rsidP="0094262C">
      <w:pPr>
        <w:numPr>
          <w:ilvl w:val="0"/>
          <w:numId w:val="75"/>
        </w:numPr>
        <w:rPr>
          <w:lang w:val="en-CA"/>
        </w:rPr>
      </w:pPr>
      <w:r w:rsidRPr="0094262C">
        <w:rPr>
          <w:lang w:val="en-CA"/>
        </w:rPr>
        <w:t>firestop/firestopping</w:t>
      </w:r>
    </w:p>
    <w:p w14:paraId="3AE7B9C2" w14:textId="77777777" w:rsidR="0094262C" w:rsidRPr="0094262C" w:rsidRDefault="0094262C" w:rsidP="0094262C">
      <w:pPr>
        <w:numPr>
          <w:ilvl w:val="0"/>
          <w:numId w:val="75"/>
        </w:numPr>
        <w:rPr>
          <w:lang w:val="en-CA"/>
        </w:rPr>
      </w:pPr>
      <w:r w:rsidRPr="0094262C">
        <w:rPr>
          <w:lang w:val="en-CA"/>
        </w:rPr>
        <w:t>lap splice</w:t>
      </w:r>
    </w:p>
    <w:p w14:paraId="66CE1EB1" w14:textId="77777777" w:rsidR="0094262C" w:rsidRPr="0094262C" w:rsidRDefault="0094262C" w:rsidP="0094262C">
      <w:pPr>
        <w:numPr>
          <w:ilvl w:val="0"/>
          <w:numId w:val="75"/>
        </w:numPr>
        <w:rPr>
          <w:lang w:val="en-CA"/>
        </w:rPr>
      </w:pPr>
      <w:r w:rsidRPr="0094262C">
        <w:rPr>
          <w:lang w:val="en-CA"/>
        </w:rPr>
        <w:t>hold point</w:t>
      </w:r>
    </w:p>
    <w:p w14:paraId="0C7C56A1" w14:textId="77777777" w:rsidR="0094262C" w:rsidRPr="0094262C" w:rsidRDefault="0094262C" w:rsidP="0094262C">
      <w:pPr>
        <w:numPr>
          <w:ilvl w:val="0"/>
          <w:numId w:val="75"/>
        </w:numPr>
        <w:rPr>
          <w:lang w:val="en-CA"/>
        </w:rPr>
      </w:pPr>
      <w:r w:rsidRPr="0094262C">
        <w:rPr>
          <w:lang w:val="en-CA"/>
        </w:rPr>
        <w:t>witness point</w:t>
      </w:r>
    </w:p>
    <w:p w14:paraId="1914084D" w14:textId="77777777" w:rsidR="0094262C" w:rsidRPr="0094262C" w:rsidRDefault="0094262C" w:rsidP="0094262C">
      <w:pPr>
        <w:numPr>
          <w:ilvl w:val="0"/>
          <w:numId w:val="75"/>
        </w:numPr>
        <w:rPr>
          <w:lang w:val="en-CA"/>
        </w:rPr>
      </w:pPr>
      <w:r w:rsidRPr="0094262C">
        <w:rPr>
          <w:lang w:val="en-CA"/>
        </w:rPr>
        <w:t>ductwork</w:t>
      </w:r>
    </w:p>
    <w:p w14:paraId="308F3316" w14:textId="77777777" w:rsidR="0094262C" w:rsidRPr="0094262C" w:rsidRDefault="0094262C" w:rsidP="0094262C">
      <w:pPr>
        <w:numPr>
          <w:ilvl w:val="0"/>
          <w:numId w:val="75"/>
        </w:numPr>
        <w:rPr>
          <w:lang w:val="en-CA"/>
        </w:rPr>
      </w:pPr>
      <w:r w:rsidRPr="0094262C">
        <w:rPr>
          <w:lang w:val="en-CA"/>
        </w:rPr>
        <w:t>backer rod</w:t>
      </w:r>
    </w:p>
    <w:p w14:paraId="00A7A6EB" w14:textId="77777777" w:rsidR="0094262C" w:rsidRPr="0094262C" w:rsidRDefault="0094262C" w:rsidP="0094262C">
      <w:pPr>
        <w:numPr>
          <w:ilvl w:val="0"/>
          <w:numId w:val="75"/>
        </w:numPr>
        <w:rPr>
          <w:lang w:val="en-CA"/>
        </w:rPr>
      </w:pPr>
      <w:r w:rsidRPr="0094262C">
        <w:rPr>
          <w:lang w:val="en-CA"/>
        </w:rPr>
        <w:t>corrective action</w:t>
      </w:r>
    </w:p>
    <w:p w14:paraId="3ABB2345" w14:textId="77777777" w:rsidR="0094262C" w:rsidRPr="0094262C" w:rsidRDefault="0094262C" w:rsidP="0094262C">
      <w:pPr>
        <w:numPr>
          <w:ilvl w:val="0"/>
          <w:numId w:val="75"/>
        </w:numPr>
        <w:rPr>
          <w:lang w:val="en-CA"/>
        </w:rPr>
      </w:pPr>
      <w:r w:rsidRPr="0094262C">
        <w:rPr>
          <w:lang w:val="en-CA"/>
        </w:rPr>
        <w:t>concrete cover alias “</w:t>
      </w:r>
      <w:proofErr w:type="spellStart"/>
      <w:r w:rsidRPr="0094262C">
        <w:rPr>
          <w:lang w:val="en-CA"/>
        </w:rPr>
        <w:t>recouvrement</w:t>
      </w:r>
      <w:proofErr w:type="spellEnd"/>
      <w:r w:rsidRPr="0094262C">
        <w:rPr>
          <w:lang w:val="en-CA"/>
        </w:rPr>
        <w:t>”</w:t>
      </w:r>
    </w:p>
    <w:p w14:paraId="3844D3C0" w14:textId="77777777" w:rsidR="0094262C" w:rsidRPr="0094262C" w:rsidRDefault="0094262C" w:rsidP="0094262C">
      <w:pPr>
        <w:numPr>
          <w:ilvl w:val="0"/>
          <w:numId w:val="75"/>
        </w:numPr>
        <w:rPr>
          <w:lang w:val="en-CA"/>
        </w:rPr>
      </w:pPr>
      <w:r w:rsidRPr="0094262C">
        <w:rPr>
          <w:lang w:val="en-CA"/>
        </w:rPr>
        <w:t>BAS</w:t>
      </w:r>
    </w:p>
    <w:p w14:paraId="437C4F35" w14:textId="77777777" w:rsidR="0094262C" w:rsidRPr="0094262C" w:rsidRDefault="0094262C" w:rsidP="0094262C">
      <w:pPr>
        <w:numPr>
          <w:ilvl w:val="0"/>
          <w:numId w:val="75"/>
        </w:numPr>
        <w:rPr>
          <w:lang w:val="en-CA"/>
        </w:rPr>
      </w:pPr>
      <w:r w:rsidRPr="0094262C">
        <w:rPr>
          <w:lang w:val="en-CA"/>
        </w:rPr>
        <w:t>NCR/NC</w:t>
      </w:r>
    </w:p>
    <w:p w14:paraId="12F771A8" w14:textId="77777777" w:rsidR="0094262C" w:rsidRPr="0094262C" w:rsidRDefault="0094262C" w:rsidP="0094262C">
      <w:pPr>
        <w:rPr>
          <w:lang w:val="en-CA"/>
        </w:rPr>
      </w:pPr>
      <w:r w:rsidRPr="0094262C">
        <w:rPr>
          <w:lang w:val="en-CA"/>
        </w:rPr>
        <w:t>These should be reviewed early.</w:t>
      </w:r>
    </w:p>
    <w:p w14:paraId="39D005DC" w14:textId="77777777" w:rsidR="0094262C" w:rsidRPr="0094262C" w:rsidRDefault="0094262C" w:rsidP="0094262C">
      <w:pPr>
        <w:rPr>
          <w:lang w:val="en-CA"/>
        </w:rPr>
      </w:pPr>
      <w:r w:rsidRPr="0094262C">
        <w:rPr>
          <w:lang w:val="en-CA"/>
        </w:rPr>
        <w:pict w14:anchorId="4F41FF63">
          <v:rect id="_x0000_i2441" style="width:0;height:1.5pt" o:hralign="center" o:hrstd="t" o:hr="t" fillcolor="#a0a0a0" stroked="f"/>
        </w:pict>
      </w:r>
    </w:p>
    <w:p w14:paraId="7C7D9BDD" w14:textId="77777777" w:rsidR="0094262C" w:rsidRPr="0094262C" w:rsidRDefault="0094262C" w:rsidP="0094262C">
      <w:pPr>
        <w:rPr>
          <w:b/>
          <w:bCs/>
          <w:lang w:val="en-CA"/>
        </w:rPr>
      </w:pPr>
      <w:r w:rsidRPr="0094262C">
        <w:rPr>
          <w:b/>
          <w:bCs/>
          <w:lang w:val="en-CA"/>
        </w:rPr>
        <w:t>44. 4C does not require validating every term today</w:t>
      </w:r>
    </w:p>
    <w:p w14:paraId="79D17068" w14:textId="77777777" w:rsidR="0094262C" w:rsidRPr="0094262C" w:rsidRDefault="0094262C" w:rsidP="0094262C">
      <w:pPr>
        <w:rPr>
          <w:lang w:val="en-CA"/>
        </w:rPr>
      </w:pPr>
      <w:r w:rsidRPr="0094262C">
        <w:rPr>
          <w:lang w:val="en-CA"/>
        </w:rPr>
        <w:t>Important.</w:t>
      </w:r>
    </w:p>
    <w:p w14:paraId="72D2412F" w14:textId="77777777" w:rsidR="0094262C" w:rsidRPr="0094262C" w:rsidRDefault="0094262C" w:rsidP="0094262C">
      <w:pPr>
        <w:rPr>
          <w:lang w:val="en-CA"/>
        </w:rPr>
      </w:pPr>
      <w:r w:rsidRPr="0094262C">
        <w:rPr>
          <w:lang w:val="en-CA"/>
        </w:rPr>
        <w:lastRenderedPageBreak/>
        <w:t xml:space="preserve">We are freezing the </w:t>
      </w:r>
      <w:r w:rsidRPr="0094262C">
        <w:rPr>
          <w:b/>
          <w:bCs/>
          <w:lang w:val="en-CA"/>
        </w:rPr>
        <w:t>rules</w:t>
      </w:r>
      <w:r w:rsidRPr="0094262C">
        <w:rPr>
          <w:lang w:val="en-CA"/>
        </w:rPr>
        <w:t>, not manually settling 500 terms in one pass.</w:t>
      </w:r>
    </w:p>
    <w:p w14:paraId="071BAE93" w14:textId="77777777" w:rsidR="0094262C" w:rsidRPr="0094262C" w:rsidRDefault="0094262C" w:rsidP="0094262C">
      <w:pPr>
        <w:rPr>
          <w:lang w:val="en-CA"/>
        </w:rPr>
      </w:pPr>
      <w:r w:rsidRPr="0094262C">
        <w:rPr>
          <w:lang w:val="en-CA"/>
        </w:rPr>
        <w:t>The actual term resolution can be done systematically afterward.</w:t>
      </w:r>
    </w:p>
    <w:p w14:paraId="4C04F2AD" w14:textId="77777777" w:rsidR="0094262C" w:rsidRPr="0094262C" w:rsidRDefault="0094262C" w:rsidP="0094262C">
      <w:pPr>
        <w:rPr>
          <w:lang w:val="en-CA"/>
        </w:rPr>
      </w:pPr>
      <w:r w:rsidRPr="0094262C">
        <w:rPr>
          <w:lang w:val="en-CA"/>
        </w:rPr>
        <w:t>Architecture first.</w:t>
      </w:r>
    </w:p>
    <w:p w14:paraId="74DEB64E" w14:textId="77777777" w:rsidR="0094262C" w:rsidRPr="0094262C" w:rsidRDefault="0094262C" w:rsidP="0094262C">
      <w:pPr>
        <w:rPr>
          <w:lang w:val="en-CA"/>
        </w:rPr>
      </w:pPr>
      <w:r w:rsidRPr="0094262C">
        <w:rPr>
          <w:lang w:val="en-CA"/>
        </w:rPr>
        <w:t>Terminology validation batch second.</w:t>
      </w:r>
    </w:p>
    <w:p w14:paraId="1F04B7EA" w14:textId="77777777" w:rsidR="0094262C" w:rsidRPr="0094262C" w:rsidRDefault="0094262C" w:rsidP="0094262C">
      <w:pPr>
        <w:rPr>
          <w:lang w:val="en-CA"/>
        </w:rPr>
      </w:pPr>
      <w:r w:rsidRPr="0094262C">
        <w:rPr>
          <w:lang w:val="en-CA"/>
        </w:rPr>
        <w:pict w14:anchorId="31EF67B6">
          <v:rect id="_x0000_i2442" style="width:0;height:1.5pt" o:hralign="center" o:hrstd="t" o:hr="t" fillcolor="#a0a0a0" stroked="f"/>
        </w:pict>
      </w:r>
    </w:p>
    <w:p w14:paraId="13103CF0" w14:textId="77777777" w:rsidR="0094262C" w:rsidRPr="0094262C" w:rsidRDefault="0094262C" w:rsidP="0094262C">
      <w:pPr>
        <w:rPr>
          <w:b/>
          <w:bCs/>
          <w:lang w:val="en-CA"/>
        </w:rPr>
      </w:pPr>
      <w:r w:rsidRPr="0094262C">
        <w:rPr>
          <w:b/>
          <w:bCs/>
          <w:lang w:val="en-CA"/>
        </w:rPr>
        <w:t>45. Validation record</w:t>
      </w:r>
    </w:p>
    <w:p w14:paraId="70FE8E1D" w14:textId="77777777" w:rsidR="0094262C" w:rsidRPr="0094262C" w:rsidRDefault="0094262C" w:rsidP="0094262C">
      <w:pPr>
        <w:rPr>
          <w:lang w:val="en-CA"/>
        </w:rPr>
      </w:pPr>
      <w:r w:rsidRPr="0094262C">
        <w:rPr>
          <w:lang w:val="en-CA"/>
        </w:rPr>
        <w:t>Each concept can store:</w:t>
      </w:r>
    </w:p>
    <w:p w14:paraId="709EE0F3" w14:textId="77777777" w:rsidR="0094262C" w:rsidRPr="0094262C" w:rsidRDefault="0094262C" w:rsidP="0094262C">
      <w:pPr>
        <w:rPr>
          <w:lang w:val="en-CA"/>
        </w:rPr>
      </w:pPr>
      <w:proofErr w:type="spellStart"/>
      <w:r w:rsidRPr="0094262C">
        <w:rPr>
          <w:lang w:val="en-CA"/>
        </w:rPr>
        <w:t>ValidationRecord</w:t>
      </w:r>
      <w:proofErr w:type="spellEnd"/>
      <w:r w:rsidRPr="0094262C">
        <w:rPr>
          <w:lang w:val="en-CA"/>
        </w:rPr>
        <w:t xml:space="preserve"> {</w:t>
      </w:r>
    </w:p>
    <w:p w14:paraId="1A28B235" w14:textId="77777777" w:rsidR="0094262C" w:rsidRPr="0094262C" w:rsidRDefault="0094262C" w:rsidP="0094262C">
      <w:pPr>
        <w:rPr>
          <w:lang w:val="en-CA"/>
        </w:rPr>
      </w:pPr>
      <w:r w:rsidRPr="0094262C">
        <w:rPr>
          <w:lang w:val="en-CA"/>
        </w:rPr>
        <w:t xml:space="preserve">  </w:t>
      </w:r>
      <w:proofErr w:type="spellStart"/>
      <w:r w:rsidRPr="0094262C">
        <w:rPr>
          <w:lang w:val="en-CA"/>
        </w:rPr>
        <w:t>conceptId</w:t>
      </w:r>
      <w:proofErr w:type="spellEnd"/>
    </w:p>
    <w:p w14:paraId="26494C55" w14:textId="77777777" w:rsidR="0094262C" w:rsidRPr="0094262C" w:rsidRDefault="0094262C" w:rsidP="0094262C">
      <w:pPr>
        <w:rPr>
          <w:lang w:val="en-CA"/>
        </w:rPr>
      </w:pPr>
      <w:r w:rsidRPr="0094262C">
        <w:rPr>
          <w:lang w:val="en-CA"/>
        </w:rPr>
        <w:t xml:space="preserve">  </w:t>
      </w:r>
      <w:proofErr w:type="spellStart"/>
      <w:proofErr w:type="gramStart"/>
      <w:r w:rsidRPr="0094262C">
        <w:rPr>
          <w:lang w:val="en-CA"/>
        </w:rPr>
        <w:t>candidateTerms</w:t>
      </w:r>
      <w:proofErr w:type="spellEnd"/>
      <w:r w:rsidRPr="0094262C">
        <w:rPr>
          <w:lang w:val="en-CA"/>
        </w:rPr>
        <w:t>[</w:t>
      </w:r>
      <w:proofErr w:type="gramEnd"/>
      <w:r w:rsidRPr="0094262C">
        <w:rPr>
          <w:lang w:val="en-CA"/>
        </w:rPr>
        <w:t>]</w:t>
      </w:r>
    </w:p>
    <w:p w14:paraId="650231BE" w14:textId="77777777" w:rsidR="0094262C" w:rsidRPr="0094262C" w:rsidRDefault="0094262C" w:rsidP="0094262C">
      <w:pPr>
        <w:rPr>
          <w:lang w:val="en-CA"/>
        </w:rPr>
      </w:pPr>
      <w:r w:rsidRPr="0094262C">
        <w:rPr>
          <w:lang w:val="en-CA"/>
        </w:rPr>
        <w:t xml:space="preserve">  </w:t>
      </w:r>
      <w:proofErr w:type="spellStart"/>
      <w:r w:rsidRPr="0094262C">
        <w:rPr>
          <w:lang w:val="en-CA"/>
        </w:rPr>
        <w:t>preferredTerm</w:t>
      </w:r>
      <w:proofErr w:type="spellEnd"/>
    </w:p>
    <w:p w14:paraId="203B3033" w14:textId="77777777" w:rsidR="0094262C" w:rsidRPr="0094262C" w:rsidRDefault="0094262C" w:rsidP="0094262C">
      <w:pPr>
        <w:rPr>
          <w:lang w:val="en-CA"/>
        </w:rPr>
      </w:pPr>
      <w:r w:rsidRPr="0094262C">
        <w:rPr>
          <w:lang w:val="en-CA"/>
        </w:rPr>
        <w:t xml:space="preserve">  </w:t>
      </w:r>
      <w:proofErr w:type="gramStart"/>
      <w:r w:rsidRPr="0094262C">
        <w:rPr>
          <w:lang w:val="en-CA"/>
        </w:rPr>
        <w:t>aliases[</w:t>
      </w:r>
      <w:proofErr w:type="gramEnd"/>
      <w:r w:rsidRPr="0094262C">
        <w:rPr>
          <w:lang w:val="en-CA"/>
        </w:rPr>
        <w:t>]</w:t>
      </w:r>
    </w:p>
    <w:p w14:paraId="19B4D6C4" w14:textId="77777777" w:rsidR="0094262C" w:rsidRPr="0094262C" w:rsidRDefault="0094262C" w:rsidP="0094262C">
      <w:pPr>
        <w:rPr>
          <w:lang w:val="en-CA"/>
        </w:rPr>
      </w:pPr>
      <w:r w:rsidRPr="0094262C">
        <w:rPr>
          <w:lang w:val="en-CA"/>
        </w:rPr>
        <w:t xml:space="preserve">  </w:t>
      </w:r>
      <w:proofErr w:type="spellStart"/>
      <w:proofErr w:type="gramStart"/>
      <w:r w:rsidRPr="0094262C">
        <w:rPr>
          <w:lang w:val="en-CA"/>
        </w:rPr>
        <w:t>rejectedTerms</w:t>
      </w:r>
      <w:proofErr w:type="spellEnd"/>
      <w:r w:rsidRPr="0094262C">
        <w:rPr>
          <w:lang w:val="en-CA"/>
        </w:rPr>
        <w:t>[</w:t>
      </w:r>
      <w:proofErr w:type="gramEnd"/>
      <w:r w:rsidRPr="0094262C">
        <w:rPr>
          <w:lang w:val="en-CA"/>
        </w:rPr>
        <w:t>]</w:t>
      </w:r>
    </w:p>
    <w:p w14:paraId="499FE68F" w14:textId="77777777" w:rsidR="0094262C" w:rsidRPr="0094262C" w:rsidRDefault="0094262C" w:rsidP="0094262C">
      <w:pPr>
        <w:rPr>
          <w:lang w:val="en-CA"/>
        </w:rPr>
      </w:pPr>
      <w:r w:rsidRPr="0094262C">
        <w:rPr>
          <w:lang w:val="en-CA"/>
        </w:rPr>
        <w:t xml:space="preserve">  rationale</w:t>
      </w:r>
    </w:p>
    <w:p w14:paraId="165CCF1F" w14:textId="77777777" w:rsidR="0094262C" w:rsidRPr="0094262C" w:rsidRDefault="0094262C" w:rsidP="0094262C">
      <w:pPr>
        <w:rPr>
          <w:lang w:val="en-CA"/>
        </w:rPr>
      </w:pPr>
      <w:r w:rsidRPr="0094262C">
        <w:rPr>
          <w:lang w:val="en-CA"/>
        </w:rPr>
        <w:t xml:space="preserve">  </w:t>
      </w:r>
      <w:proofErr w:type="gramStart"/>
      <w:r w:rsidRPr="0094262C">
        <w:rPr>
          <w:lang w:val="en-CA"/>
        </w:rPr>
        <w:t>sources[</w:t>
      </w:r>
      <w:proofErr w:type="gramEnd"/>
      <w:r w:rsidRPr="0094262C">
        <w:rPr>
          <w:lang w:val="en-CA"/>
        </w:rPr>
        <w:t>]</w:t>
      </w:r>
    </w:p>
    <w:p w14:paraId="0182A392" w14:textId="77777777" w:rsidR="0094262C" w:rsidRPr="0094262C" w:rsidRDefault="0094262C" w:rsidP="0094262C">
      <w:pPr>
        <w:rPr>
          <w:lang w:val="en-CA"/>
        </w:rPr>
      </w:pPr>
      <w:r w:rsidRPr="0094262C">
        <w:rPr>
          <w:lang w:val="en-CA"/>
        </w:rPr>
        <w:t xml:space="preserve">  confidence</w:t>
      </w:r>
    </w:p>
    <w:p w14:paraId="0BC9BA36" w14:textId="77777777" w:rsidR="0094262C" w:rsidRPr="0094262C" w:rsidRDefault="0094262C" w:rsidP="0094262C">
      <w:pPr>
        <w:rPr>
          <w:lang w:val="en-CA"/>
        </w:rPr>
      </w:pPr>
      <w:r w:rsidRPr="0094262C">
        <w:rPr>
          <w:lang w:val="en-CA"/>
        </w:rPr>
        <w:t xml:space="preserve">  </w:t>
      </w:r>
      <w:proofErr w:type="spellStart"/>
      <w:r w:rsidRPr="0094262C">
        <w:rPr>
          <w:lang w:val="en-CA"/>
        </w:rPr>
        <w:t>validatorStatus</w:t>
      </w:r>
      <w:proofErr w:type="spellEnd"/>
    </w:p>
    <w:p w14:paraId="54F95680" w14:textId="77777777" w:rsidR="0094262C" w:rsidRPr="0094262C" w:rsidRDefault="0094262C" w:rsidP="0094262C">
      <w:pPr>
        <w:rPr>
          <w:lang w:val="en-CA"/>
        </w:rPr>
      </w:pPr>
      <w:r w:rsidRPr="0094262C">
        <w:rPr>
          <w:lang w:val="en-CA"/>
        </w:rPr>
        <w:t>}</w:t>
      </w:r>
    </w:p>
    <w:p w14:paraId="7C784A45" w14:textId="77777777" w:rsidR="0094262C" w:rsidRPr="0094262C" w:rsidRDefault="0094262C" w:rsidP="0094262C">
      <w:pPr>
        <w:rPr>
          <w:lang w:val="en-CA"/>
        </w:rPr>
      </w:pPr>
      <w:r w:rsidRPr="0094262C">
        <w:rPr>
          <w:lang w:val="en-CA"/>
        </w:rPr>
        <w:t>We don't need verbose rationale for obvious terms.</w:t>
      </w:r>
    </w:p>
    <w:p w14:paraId="2DC63274" w14:textId="77777777" w:rsidR="0094262C" w:rsidRPr="0094262C" w:rsidRDefault="0094262C" w:rsidP="0094262C">
      <w:pPr>
        <w:rPr>
          <w:lang w:val="en-CA"/>
        </w:rPr>
      </w:pPr>
      <w:r w:rsidRPr="0094262C">
        <w:rPr>
          <w:lang w:val="en-CA"/>
        </w:rPr>
        <w:t>But for ambiguous ones, a short note is useful.</w:t>
      </w:r>
    </w:p>
    <w:p w14:paraId="278A4982" w14:textId="77777777" w:rsidR="0094262C" w:rsidRPr="0094262C" w:rsidRDefault="0094262C" w:rsidP="0094262C">
      <w:pPr>
        <w:rPr>
          <w:lang w:val="en-CA"/>
        </w:rPr>
      </w:pPr>
      <w:r w:rsidRPr="0094262C">
        <w:rPr>
          <w:lang w:val="en-CA"/>
        </w:rPr>
        <w:pict w14:anchorId="486A766D">
          <v:rect id="_x0000_i2443" style="width:0;height:1.5pt" o:hralign="center" o:hrstd="t" o:hr="t" fillcolor="#a0a0a0" stroked="f"/>
        </w:pict>
      </w:r>
    </w:p>
    <w:p w14:paraId="7F32D0FF" w14:textId="77777777" w:rsidR="0094262C" w:rsidRPr="0094262C" w:rsidRDefault="0094262C" w:rsidP="0094262C">
      <w:pPr>
        <w:rPr>
          <w:b/>
          <w:bCs/>
          <w:lang w:val="en-CA"/>
        </w:rPr>
      </w:pPr>
      <w:r w:rsidRPr="0094262C">
        <w:rPr>
          <w:b/>
          <w:bCs/>
          <w:lang w:val="en-CA"/>
        </w:rPr>
        <w:t>46. Example validation record — Concrete Cover</w:t>
      </w:r>
    </w:p>
    <w:p w14:paraId="5B88BF7F" w14:textId="77777777" w:rsidR="0094262C" w:rsidRPr="0094262C" w:rsidRDefault="0094262C" w:rsidP="0094262C">
      <w:pPr>
        <w:rPr>
          <w:lang w:val="en-CA"/>
        </w:rPr>
      </w:pPr>
      <w:r w:rsidRPr="0094262C">
        <w:rPr>
          <w:lang w:val="en-CA"/>
        </w:rPr>
        <w:t>Concept:</w:t>
      </w:r>
    </w:p>
    <w:p w14:paraId="28274487" w14:textId="77777777" w:rsidR="0094262C" w:rsidRPr="0094262C" w:rsidRDefault="0094262C" w:rsidP="0094262C">
      <w:pPr>
        <w:rPr>
          <w:lang w:val="en-CA"/>
        </w:rPr>
      </w:pPr>
      <w:r w:rsidRPr="0094262C">
        <w:rPr>
          <w:lang w:val="en-CA"/>
        </w:rPr>
        <w:t>Concrete cover</w:t>
      </w:r>
    </w:p>
    <w:p w14:paraId="057CBD46" w14:textId="77777777" w:rsidR="0094262C" w:rsidRPr="0094262C" w:rsidRDefault="0094262C" w:rsidP="0094262C">
      <w:pPr>
        <w:rPr>
          <w:lang w:val="en-CA"/>
        </w:rPr>
      </w:pPr>
    </w:p>
    <w:p w14:paraId="1D75CBD2" w14:textId="77777777" w:rsidR="0094262C" w:rsidRPr="0094262C" w:rsidRDefault="0094262C" w:rsidP="0094262C">
      <w:pPr>
        <w:rPr>
          <w:lang w:val="en-CA"/>
        </w:rPr>
      </w:pPr>
      <w:r w:rsidRPr="0094262C">
        <w:rPr>
          <w:lang w:val="en-CA"/>
        </w:rPr>
        <w:t>Preferred FR:</w:t>
      </w:r>
    </w:p>
    <w:p w14:paraId="4B190344" w14:textId="77777777" w:rsidR="0094262C" w:rsidRPr="0094262C" w:rsidRDefault="0094262C" w:rsidP="0094262C">
      <w:pPr>
        <w:rPr>
          <w:lang w:val="en-CA"/>
        </w:rPr>
      </w:pPr>
      <w:proofErr w:type="spellStart"/>
      <w:r w:rsidRPr="0094262C">
        <w:rPr>
          <w:lang w:val="en-CA"/>
        </w:rPr>
        <w:lastRenderedPageBreak/>
        <w:t>Enrobage</w:t>
      </w:r>
      <w:proofErr w:type="spellEnd"/>
    </w:p>
    <w:p w14:paraId="199F2897" w14:textId="77777777" w:rsidR="0094262C" w:rsidRPr="0094262C" w:rsidRDefault="0094262C" w:rsidP="0094262C">
      <w:pPr>
        <w:rPr>
          <w:lang w:val="en-CA"/>
        </w:rPr>
      </w:pPr>
    </w:p>
    <w:p w14:paraId="09E4D704" w14:textId="77777777" w:rsidR="0094262C" w:rsidRPr="0094262C" w:rsidRDefault="0094262C" w:rsidP="0094262C">
      <w:pPr>
        <w:rPr>
          <w:lang w:val="en-CA"/>
        </w:rPr>
      </w:pPr>
      <w:r w:rsidRPr="0094262C">
        <w:rPr>
          <w:lang w:val="en-CA"/>
        </w:rPr>
        <w:t>Aliases:</w:t>
      </w:r>
    </w:p>
    <w:p w14:paraId="2B1963BC" w14:textId="77777777" w:rsidR="0094262C" w:rsidRPr="0094262C" w:rsidRDefault="0094262C" w:rsidP="0094262C">
      <w:pPr>
        <w:rPr>
          <w:lang w:val="en-CA"/>
        </w:rPr>
      </w:pPr>
      <w:r w:rsidRPr="0094262C">
        <w:rPr>
          <w:lang w:val="en-CA"/>
        </w:rPr>
        <w:t>[none display]</w:t>
      </w:r>
    </w:p>
    <w:p w14:paraId="0813EE61" w14:textId="77777777" w:rsidR="0094262C" w:rsidRPr="0094262C" w:rsidRDefault="0094262C" w:rsidP="0094262C">
      <w:pPr>
        <w:rPr>
          <w:lang w:val="en-CA"/>
        </w:rPr>
      </w:pPr>
    </w:p>
    <w:p w14:paraId="7FACB2DC" w14:textId="77777777" w:rsidR="0094262C" w:rsidRPr="0094262C" w:rsidRDefault="0094262C" w:rsidP="0094262C">
      <w:pPr>
        <w:rPr>
          <w:lang w:val="en-CA"/>
        </w:rPr>
      </w:pPr>
      <w:r w:rsidRPr="0094262C">
        <w:rPr>
          <w:lang w:val="en-CA"/>
        </w:rPr>
        <w:t>Search-only:</w:t>
      </w:r>
    </w:p>
    <w:p w14:paraId="1F56A7E5" w14:textId="77777777" w:rsidR="0094262C" w:rsidRPr="0094262C" w:rsidRDefault="0094262C" w:rsidP="0094262C">
      <w:pPr>
        <w:rPr>
          <w:lang w:val="en-CA"/>
        </w:rPr>
      </w:pPr>
      <w:proofErr w:type="spellStart"/>
      <w:r w:rsidRPr="0094262C">
        <w:rPr>
          <w:lang w:val="en-CA"/>
        </w:rPr>
        <w:t>Recouvrement</w:t>
      </w:r>
      <w:proofErr w:type="spellEnd"/>
      <w:r w:rsidRPr="0094262C">
        <w:rPr>
          <w:lang w:val="en-CA"/>
        </w:rPr>
        <w:t xml:space="preserve"> — pending/context-limited</w:t>
      </w:r>
    </w:p>
    <w:p w14:paraId="5A73CD56" w14:textId="77777777" w:rsidR="0094262C" w:rsidRPr="0094262C" w:rsidRDefault="0094262C" w:rsidP="0094262C">
      <w:pPr>
        <w:rPr>
          <w:lang w:val="en-CA"/>
        </w:rPr>
      </w:pPr>
    </w:p>
    <w:p w14:paraId="27995195" w14:textId="77777777" w:rsidR="0094262C" w:rsidRPr="0094262C" w:rsidRDefault="0094262C" w:rsidP="0094262C">
      <w:pPr>
        <w:rPr>
          <w:lang w:val="en-CA"/>
        </w:rPr>
      </w:pPr>
      <w:r w:rsidRPr="0094262C">
        <w:rPr>
          <w:lang w:val="en-CA"/>
        </w:rPr>
        <w:t>Reason:</w:t>
      </w:r>
    </w:p>
    <w:p w14:paraId="3FDB85D7" w14:textId="77777777" w:rsidR="0094262C" w:rsidRPr="0094262C" w:rsidRDefault="0094262C" w:rsidP="0094262C">
      <w:pPr>
        <w:rPr>
          <w:lang w:val="en-CA"/>
        </w:rPr>
      </w:pPr>
      <w:proofErr w:type="spellStart"/>
      <w:r w:rsidRPr="0094262C">
        <w:rPr>
          <w:lang w:val="en-CA"/>
        </w:rPr>
        <w:t>Recouvrement</w:t>
      </w:r>
      <w:proofErr w:type="spellEnd"/>
      <w:r w:rsidRPr="0094262C">
        <w:rPr>
          <w:lang w:val="en-CA"/>
        </w:rPr>
        <w:t xml:space="preserve"> risks confusion with reinforcement lap/overlap terminology.</w:t>
      </w:r>
    </w:p>
    <w:p w14:paraId="63AA523C" w14:textId="77777777" w:rsidR="0094262C" w:rsidRPr="0094262C" w:rsidRDefault="0094262C" w:rsidP="0094262C">
      <w:pPr>
        <w:rPr>
          <w:lang w:val="en-CA"/>
        </w:rPr>
      </w:pPr>
    </w:p>
    <w:p w14:paraId="1821AC6E" w14:textId="77777777" w:rsidR="0094262C" w:rsidRPr="0094262C" w:rsidRDefault="0094262C" w:rsidP="0094262C">
      <w:pPr>
        <w:rPr>
          <w:lang w:val="en-CA"/>
        </w:rPr>
      </w:pPr>
      <w:r w:rsidRPr="0094262C">
        <w:rPr>
          <w:lang w:val="en-CA"/>
        </w:rPr>
        <w:t>Confidence:</w:t>
      </w:r>
    </w:p>
    <w:p w14:paraId="5EE0A943" w14:textId="77777777" w:rsidR="0094262C" w:rsidRPr="0094262C" w:rsidRDefault="0094262C" w:rsidP="0094262C">
      <w:pPr>
        <w:rPr>
          <w:lang w:val="en-CA"/>
        </w:rPr>
      </w:pPr>
      <w:r w:rsidRPr="0094262C">
        <w:rPr>
          <w:lang w:val="en-CA"/>
        </w:rPr>
        <w:t xml:space="preserve">High for </w:t>
      </w:r>
      <w:proofErr w:type="spellStart"/>
      <w:r w:rsidRPr="0094262C">
        <w:rPr>
          <w:lang w:val="en-CA"/>
        </w:rPr>
        <w:t>Enrobage</w:t>
      </w:r>
      <w:proofErr w:type="spellEnd"/>
    </w:p>
    <w:p w14:paraId="6BCA5D1C" w14:textId="77777777" w:rsidR="0094262C" w:rsidRPr="0094262C" w:rsidRDefault="0094262C" w:rsidP="0094262C">
      <w:pPr>
        <w:rPr>
          <w:lang w:val="en-CA"/>
        </w:rPr>
      </w:pPr>
      <w:r w:rsidRPr="0094262C">
        <w:rPr>
          <w:lang w:val="en-CA"/>
        </w:rPr>
        <w:t xml:space="preserve">Low for </w:t>
      </w:r>
      <w:proofErr w:type="spellStart"/>
      <w:r w:rsidRPr="0094262C">
        <w:rPr>
          <w:lang w:val="en-CA"/>
        </w:rPr>
        <w:t>Recouvrement</w:t>
      </w:r>
      <w:proofErr w:type="spellEnd"/>
      <w:r w:rsidRPr="0094262C">
        <w:rPr>
          <w:lang w:val="en-CA"/>
        </w:rPr>
        <w:t xml:space="preserve"> alias</w:t>
      </w:r>
    </w:p>
    <w:p w14:paraId="4D62D8FB" w14:textId="77777777" w:rsidR="0094262C" w:rsidRPr="0094262C" w:rsidRDefault="0094262C" w:rsidP="0094262C">
      <w:pPr>
        <w:rPr>
          <w:lang w:val="en-CA"/>
        </w:rPr>
      </w:pPr>
      <w:r w:rsidRPr="0094262C">
        <w:rPr>
          <w:lang w:val="en-CA"/>
        </w:rPr>
        <w:t>This is exactly the type of governance we want.</w:t>
      </w:r>
    </w:p>
    <w:p w14:paraId="642AFEE8" w14:textId="77777777" w:rsidR="0094262C" w:rsidRPr="0094262C" w:rsidRDefault="0094262C" w:rsidP="0094262C">
      <w:pPr>
        <w:rPr>
          <w:lang w:val="en-CA"/>
        </w:rPr>
      </w:pPr>
      <w:r w:rsidRPr="0094262C">
        <w:rPr>
          <w:lang w:val="en-CA"/>
        </w:rPr>
        <w:pict w14:anchorId="374E0E1D">
          <v:rect id="_x0000_i2444" style="width:0;height:1.5pt" o:hralign="center" o:hrstd="t" o:hr="t" fillcolor="#a0a0a0" stroked="f"/>
        </w:pict>
      </w:r>
    </w:p>
    <w:p w14:paraId="6081EF6F" w14:textId="77777777" w:rsidR="0094262C" w:rsidRPr="0094262C" w:rsidRDefault="0094262C" w:rsidP="0094262C">
      <w:pPr>
        <w:rPr>
          <w:b/>
          <w:bCs/>
          <w:lang w:val="en-CA"/>
        </w:rPr>
      </w:pPr>
      <w:r w:rsidRPr="0094262C">
        <w:rPr>
          <w:b/>
          <w:bCs/>
          <w:lang w:val="en-CA"/>
        </w:rPr>
        <w:t>47. Example validation record — Damper</w:t>
      </w:r>
    </w:p>
    <w:p w14:paraId="73CB5767" w14:textId="77777777" w:rsidR="0094262C" w:rsidRPr="0094262C" w:rsidRDefault="0094262C" w:rsidP="0094262C">
      <w:pPr>
        <w:rPr>
          <w:lang w:val="en-CA"/>
        </w:rPr>
      </w:pPr>
      <w:r w:rsidRPr="0094262C">
        <w:rPr>
          <w:lang w:val="en-CA"/>
        </w:rPr>
        <w:t>Concept:</w:t>
      </w:r>
    </w:p>
    <w:p w14:paraId="5AE501B4" w14:textId="77777777" w:rsidR="0094262C" w:rsidRPr="0094262C" w:rsidRDefault="0094262C" w:rsidP="0094262C">
      <w:pPr>
        <w:rPr>
          <w:lang w:val="en-CA"/>
        </w:rPr>
      </w:pPr>
      <w:r w:rsidRPr="0094262C">
        <w:rPr>
          <w:lang w:val="en-CA"/>
        </w:rPr>
        <w:t>General damper</w:t>
      </w:r>
    </w:p>
    <w:p w14:paraId="1E7F36D3" w14:textId="77777777" w:rsidR="0094262C" w:rsidRPr="0094262C" w:rsidRDefault="0094262C" w:rsidP="0094262C">
      <w:pPr>
        <w:rPr>
          <w:lang w:val="en-CA"/>
        </w:rPr>
      </w:pPr>
    </w:p>
    <w:p w14:paraId="11670DBA" w14:textId="77777777" w:rsidR="0094262C" w:rsidRPr="0094262C" w:rsidRDefault="0094262C" w:rsidP="0094262C">
      <w:pPr>
        <w:rPr>
          <w:lang w:val="en-CA"/>
        </w:rPr>
      </w:pPr>
      <w:r w:rsidRPr="0094262C">
        <w:rPr>
          <w:lang w:val="en-CA"/>
        </w:rPr>
        <w:t>Status:</w:t>
      </w:r>
    </w:p>
    <w:p w14:paraId="39866094" w14:textId="77777777" w:rsidR="0094262C" w:rsidRPr="0094262C" w:rsidRDefault="0094262C" w:rsidP="0094262C">
      <w:pPr>
        <w:rPr>
          <w:lang w:val="en-CA"/>
        </w:rPr>
      </w:pPr>
      <w:r w:rsidRPr="0094262C">
        <w:rPr>
          <w:lang w:val="en-CA"/>
        </w:rPr>
        <w:t>Ambiguous</w:t>
      </w:r>
    </w:p>
    <w:p w14:paraId="7333D698" w14:textId="77777777" w:rsidR="0094262C" w:rsidRPr="0094262C" w:rsidRDefault="0094262C" w:rsidP="0094262C">
      <w:pPr>
        <w:rPr>
          <w:lang w:val="en-CA"/>
        </w:rPr>
      </w:pPr>
    </w:p>
    <w:p w14:paraId="26BC7457" w14:textId="77777777" w:rsidR="0094262C" w:rsidRPr="0094262C" w:rsidRDefault="0094262C" w:rsidP="0094262C">
      <w:pPr>
        <w:rPr>
          <w:lang w:val="en-CA"/>
        </w:rPr>
      </w:pPr>
      <w:r w:rsidRPr="0094262C">
        <w:rPr>
          <w:lang w:val="en-CA"/>
        </w:rPr>
        <w:t>Candidates:</w:t>
      </w:r>
    </w:p>
    <w:p w14:paraId="26C7EF78" w14:textId="77777777" w:rsidR="0094262C" w:rsidRPr="0094262C" w:rsidRDefault="0094262C" w:rsidP="0094262C">
      <w:pPr>
        <w:rPr>
          <w:lang w:val="en-CA"/>
        </w:rPr>
      </w:pPr>
      <w:r w:rsidRPr="0094262C">
        <w:rPr>
          <w:lang w:val="en-CA"/>
        </w:rPr>
        <w:t>Registre</w:t>
      </w:r>
    </w:p>
    <w:p w14:paraId="5F3A9B78" w14:textId="77777777" w:rsidR="0094262C" w:rsidRPr="0094262C" w:rsidRDefault="0094262C" w:rsidP="0094262C">
      <w:pPr>
        <w:rPr>
          <w:lang w:val="en-CA"/>
        </w:rPr>
      </w:pPr>
      <w:proofErr w:type="spellStart"/>
      <w:r w:rsidRPr="0094262C">
        <w:rPr>
          <w:lang w:val="en-CA"/>
        </w:rPr>
        <w:t>Clapet</w:t>
      </w:r>
      <w:proofErr w:type="spellEnd"/>
    </w:p>
    <w:p w14:paraId="666B325E" w14:textId="77777777" w:rsidR="0094262C" w:rsidRPr="0094262C" w:rsidRDefault="0094262C" w:rsidP="0094262C">
      <w:pPr>
        <w:rPr>
          <w:lang w:val="en-CA"/>
        </w:rPr>
      </w:pPr>
    </w:p>
    <w:p w14:paraId="39782FF1" w14:textId="77777777" w:rsidR="0094262C" w:rsidRPr="0094262C" w:rsidRDefault="0094262C" w:rsidP="0094262C">
      <w:pPr>
        <w:rPr>
          <w:lang w:val="en-CA"/>
        </w:rPr>
      </w:pPr>
      <w:r w:rsidRPr="0094262C">
        <w:rPr>
          <w:lang w:val="en-CA"/>
        </w:rPr>
        <w:t>Action:</w:t>
      </w:r>
    </w:p>
    <w:p w14:paraId="52D40AB0" w14:textId="77777777" w:rsidR="0094262C" w:rsidRPr="0094262C" w:rsidRDefault="0094262C" w:rsidP="0094262C">
      <w:pPr>
        <w:rPr>
          <w:lang w:val="en-CA"/>
        </w:rPr>
      </w:pPr>
      <w:r w:rsidRPr="0094262C">
        <w:rPr>
          <w:lang w:val="en-CA"/>
        </w:rPr>
        <w:t>Split by context before assigning preferred terms.</w:t>
      </w:r>
    </w:p>
    <w:p w14:paraId="2BAAEF7C" w14:textId="77777777" w:rsidR="0094262C" w:rsidRPr="0094262C" w:rsidRDefault="0094262C" w:rsidP="0094262C">
      <w:pPr>
        <w:rPr>
          <w:lang w:val="en-CA"/>
        </w:rPr>
      </w:pPr>
    </w:p>
    <w:p w14:paraId="57B230F3" w14:textId="77777777" w:rsidR="0094262C" w:rsidRPr="0094262C" w:rsidRDefault="0094262C" w:rsidP="0094262C">
      <w:pPr>
        <w:rPr>
          <w:lang w:val="en-CA"/>
        </w:rPr>
      </w:pPr>
      <w:r w:rsidRPr="0094262C">
        <w:rPr>
          <w:lang w:val="en-CA"/>
        </w:rPr>
        <w:t>Child concepts:</w:t>
      </w:r>
    </w:p>
    <w:p w14:paraId="6A0CD05D" w14:textId="77777777" w:rsidR="0094262C" w:rsidRPr="0094262C" w:rsidRDefault="0094262C" w:rsidP="0094262C">
      <w:pPr>
        <w:rPr>
          <w:lang w:val="en-CA"/>
        </w:rPr>
      </w:pPr>
      <w:r w:rsidRPr="0094262C">
        <w:rPr>
          <w:lang w:val="en-CA"/>
        </w:rPr>
        <w:t>HVAC volume-control damper</w:t>
      </w:r>
    </w:p>
    <w:p w14:paraId="08A263D1" w14:textId="77777777" w:rsidR="0094262C" w:rsidRPr="0094262C" w:rsidRDefault="0094262C" w:rsidP="0094262C">
      <w:pPr>
        <w:rPr>
          <w:lang w:val="en-CA"/>
        </w:rPr>
      </w:pPr>
      <w:r w:rsidRPr="0094262C">
        <w:rPr>
          <w:lang w:val="en-CA"/>
        </w:rPr>
        <w:t>Fire damper</w:t>
      </w:r>
    </w:p>
    <w:p w14:paraId="58DC0F35" w14:textId="77777777" w:rsidR="0094262C" w:rsidRPr="0094262C" w:rsidRDefault="0094262C" w:rsidP="0094262C">
      <w:pPr>
        <w:rPr>
          <w:lang w:val="en-CA"/>
        </w:rPr>
      </w:pPr>
      <w:r w:rsidRPr="0094262C">
        <w:rPr>
          <w:lang w:val="en-CA"/>
        </w:rPr>
        <w:t>Smoke damper</w:t>
      </w:r>
    </w:p>
    <w:p w14:paraId="0D404CA2" w14:textId="77777777" w:rsidR="0094262C" w:rsidRPr="0094262C" w:rsidRDefault="0094262C" w:rsidP="0094262C">
      <w:pPr>
        <w:rPr>
          <w:lang w:val="en-CA"/>
        </w:rPr>
      </w:pPr>
      <w:r w:rsidRPr="0094262C">
        <w:rPr>
          <w:lang w:val="en-CA"/>
        </w:rPr>
        <w:t>Backdraft damper</w:t>
      </w:r>
    </w:p>
    <w:p w14:paraId="76C8974C" w14:textId="77777777" w:rsidR="0094262C" w:rsidRPr="0094262C" w:rsidRDefault="0094262C" w:rsidP="0094262C">
      <w:pPr>
        <w:rPr>
          <w:lang w:val="en-CA"/>
        </w:rPr>
      </w:pPr>
      <w:r w:rsidRPr="0094262C">
        <w:rPr>
          <w:lang w:val="en-CA"/>
        </w:rPr>
        <w:t>Much safer than forcing one translation.</w:t>
      </w:r>
    </w:p>
    <w:p w14:paraId="08614483" w14:textId="77777777" w:rsidR="0094262C" w:rsidRPr="0094262C" w:rsidRDefault="0094262C" w:rsidP="0094262C">
      <w:pPr>
        <w:rPr>
          <w:lang w:val="en-CA"/>
        </w:rPr>
      </w:pPr>
      <w:r w:rsidRPr="0094262C">
        <w:rPr>
          <w:lang w:val="en-CA"/>
        </w:rPr>
        <w:pict w14:anchorId="48803232">
          <v:rect id="_x0000_i2445" style="width:0;height:1.5pt" o:hralign="center" o:hrstd="t" o:hr="t" fillcolor="#a0a0a0" stroked="f"/>
        </w:pict>
      </w:r>
    </w:p>
    <w:p w14:paraId="168DF97C" w14:textId="77777777" w:rsidR="0094262C" w:rsidRPr="0094262C" w:rsidRDefault="0094262C" w:rsidP="0094262C">
      <w:pPr>
        <w:rPr>
          <w:b/>
          <w:bCs/>
          <w:lang w:val="en-CA"/>
        </w:rPr>
      </w:pPr>
      <w:r w:rsidRPr="0094262C">
        <w:rPr>
          <w:b/>
          <w:bCs/>
          <w:lang w:val="en-CA"/>
        </w:rPr>
        <w:t>48. Search result disambiguation</w:t>
      </w:r>
    </w:p>
    <w:p w14:paraId="5FA8BDBF" w14:textId="77777777" w:rsidR="0094262C" w:rsidRPr="0094262C" w:rsidRDefault="0094262C" w:rsidP="0094262C">
      <w:pPr>
        <w:rPr>
          <w:lang w:val="en-CA"/>
        </w:rPr>
      </w:pPr>
      <w:r w:rsidRPr="0094262C">
        <w:rPr>
          <w:lang w:val="en-CA"/>
        </w:rPr>
        <w:t>If user searches an ambiguous term like:</w:t>
      </w:r>
    </w:p>
    <w:p w14:paraId="67842EF6" w14:textId="77777777" w:rsidR="0094262C" w:rsidRPr="0094262C" w:rsidRDefault="0094262C" w:rsidP="0094262C">
      <w:pPr>
        <w:rPr>
          <w:lang w:val="en-CA"/>
        </w:rPr>
      </w:pPr>
      <w:proofErr w:type="spellStart"/>
      <w:r w:rsidRPr="0094262C">
        <w:rPr>
          <w:lang w:val="en-CA"/>
        </w:rPr>
        <w:t>clapet</w:t>
      </w:r>
      <w:proofErr w:type="spellEnd"/>
    </w:p>
    <w:p w14:paraId="550A86C1" w14:textId="77777777" w:rsidR="0094262C" w:rsidRPr="0094262C" w:rsidRDefault="0094262C" w:rsidP="0094262C">
      <w:pPr>
        <w:rPr>
          <w:lang w:val="en-CA"/>
        </w:rPr>
      </w:pPr>
      <w:r w:rsidRPr="0094262C">
        <w:rPr>
          <w:lang w:val="en-CA"/>
        </w:rPr>
        <w:t>show context:</w:t>
      </w:r>
    </w:p>
    <w:p w14:paraId="0FE08FD4" w14:textId="77777777" w:rsidR="0094262C" w:rsidRPr="0094262C" w:rsidRDefault="0094262C" w:rsidP="0094262C">
      <w:pPr>
        <w:rPr>
          <w:lang w:val="en-CA"/>
        </w:rPr>
      </w:pPr>
      <w:r w:rsidRPr="0094262C">
        <w:rPr>
          <w:b/>
          <w:bCs/>
          <w:lang w:val="en-CA"/>
        </w:rPr>
        <w:t>Fire damper — Fire &amp; Life Safety</w:t>
      </w:r>
    </w:p>
    <w:p w14:paraId="34FA7934" w14:textId="77777777" w:rsidR="0094262C" w:rsidRPr="0094262C" w:rsidRDefault="0094262C" w:rsidP="0094262C">
      <w:pPr>
        <w:rPr>
          <w:lang w:val="en-CA"/>
        </w:rPr>
      </w:pPr>
      <w:r w:rsidRPr="0094262C">
        <w:rPr>
          <w:b/>
          <w:bCs/>
          <w:lang w:val="en-CA"/>
        </w:rPr>
        <w:t>Backdraft damper — Mechanical</w:t>
      </w:r>
    </w:p>
    <w:p w14:paraId="08089AC8" w14:textId="77777777" w:rsidR="0094262C" w:rsidRPr="0094262C" w:rsidRDefault="0094262C" w:rsidP="0094262C">
      <w:pPr>
        <w:rPr>
          <w:lang w:val="en-CA"/>
        </w:rPr>
      </w:pPr>
      <w:r w:rsidRPr="0094262C">
        <w:rPr>
          <w:b/>
          <w:bCs/>
          <w:lang w:val="en-CA"/>
        </w:rPr>
        <w:t>Check valve — Plumbing</w:t>
      </w:r>
    </w:p>
    <w:p w14:paraId="4D26AACB" w14:textId="77777777" w:rsidR="0094262C" w:rsidRPr="0094262C" w:rsidRDefault="0094262C" w:rsidP="0094262C">
      <w:pPr>
        <w:rPr>
          <w:lang w:val="en-CA"/>
        </w:rPr>
      </w:pPr>
      <w:r w:rsidRPr="0094262C">
        <w:rPr>
          <w:lang w:val="en-CA"/>
        </w:rPr>
        <w:t>if those validated concepts exist.</w:t>
      </w:r>
    </w:p>
    <w:p w14:paraId="5F731A2A" w14:textId="77777777" w:rsidR="0094262C" w:rsidRPr="0094262C" w:rsidRDefault="0094262C" w:rsidP="0094262C">
      <w:pPr>
        <w:rPr>
          <w:lang w:val="en-CA"/>
        </w:rPr>
      </w:pPr>
      <w:r w:rsidRPr="0094262C">
        <w:rPr>
          <w:lang w:val="en-CA"/>
        </w:rPr>
        <w:t>This is much better than silently choosing one.</w:t>
      </w:r>
    </w:p>
    <w:p w14:paraId="5DBFB717" w14:textId="77777777" w:rsidR="0094262C" w:rsidRPr="0094262C" w:rsidRDefault="0094262C" w:rsidP="0094262C">
      <w:pPr>
        <w:rPr>
          <w:lang w:val="en-CA"/>
        </w:rPr>
      </w:pPr>
      <w:r w:rsidRPr="0094262C">
        <w:rPr>
          <w:lang w:val="en-CA"/>
        </w:rPr>
        <w:pict w14:anchorId="791282D3">
          <v:rect id="_x0000_i2446" style="width:0;height:1.5pt" o:hralign="center" o:hrstd="t" o:hr="t" fillcolor="#a0a0a0" stroked="f"/>
        </w:pict>
      </w:r>
    </w:p>
    <w:p w14:paraId="1EDFD489" w14:textId="77777777" w:rsidR="0094262C" w:rsidRPr="0094262C" w:rsidRDefault="0094262C" w:rsidP="0094262C">
      <w:pPr>
        <w:rPr>
          <w:b/>
          <w:bCs/>
          <w:lang w:val="en-CA"/>
        </w:rPr>
      </w:pPr>
      <w:r w:rsidRPr="0094262C">
        <w:rPr>
          <w:b/>
          <w:bCs/>
          <w:lang w:val="en-CA"/>
        </w:rPr>
        <w:t>49. Learn Mode terminology note</w:t>
      </w:r>
    </w:p>
    <w:p w14:paraId="0BE943D2" w14:textId="77777777" w:rsidR="0094262C" w:rsidRPr="0094262C" w:rsidRDefault="0094262C" w:rsidP="0094262C">
      <w:pPr>
        <w:rPr>
          <w:lang w:val="en-CA"/>
        </w:rPr>
      </w:pPr>
      <w:r w:rsidRPr="0094262C">
        <w:rPr>
          <w:lang w:val="en-CA"/>
        </w:rPr>
        <w:t>For ambiguous terms, Learn can show:</w:t>
      </w:r>
    </w:p>
    <w:p w14:paraId="0EDB7DAC" w14:textId="77777777" w:rsidR="0094262C" w:rsidRPr="0094262C" w:rsidRDefault="0094262C" w:rsidP="0094262C">
      <w:pPr>
        <w:rPr>
          <w:lang w:val="en-CA"/>
        </w:rPr>
      </w:pPr>
      <w:r w:rsidRPr="0094262C">
        <w:rPr>
          <w:b/>
          <w:bCs/>
          <w:lang w:val="en-CA"/>
        </w:rPr>
        <w:t xml:space="preserve">Terminology </w:t>
      </w:r>
      <w:proofErr w:type="gramStart"/>
      <w:r w:rsidRPr="0094262C">
        <w:rPr>
          <w:b/>
          <w:bCs/>
          <w:lang w:val="en-CA"/>
        </w:rPr>
        <w:t>note</w:t>
      </w:r>
      <w:proofErr w:type="gramEnd"/>
      <w:r w:rsidRPr="0094262C">
        <w:rPr>
          <w:b/>
          <w:bCs/>
          <w:lang w:val="en-CA"/>
        </w:rPr>
        <w:t>:</w:t>
      </w:r>
      <w:r w:rsidRPr="0094262C">
        <w:rPr>
          <w:lang w:val="en-CA"/>
        </w:rPr>
        <w:t xml:space="preserve"> this word can mean different devices depending on discipline.</w:t>
      </w:r>
    </w:p>
    <w:p w14:paraId="1570F3AC" w14:textId="77777777" w:rsidR="0094262C" w:rsidRPr="0094262C" w:rsidRDefault="0094262C" w:rsidP="0094262C">
      <w:pPr>
        <w:rPr>
          <w:lang w:val="en-CA"/>
        </w:rPr>
      </w:pPr>
      <w:r w:rsidRPr="0094262C">
        <w:rPr>
          <w:lang w:val="en-CA"/>
        </w:rPr>
        <w:t xml:space="preserve">That is </w:t>
      </w:r>
      <w:proofErr w:type="gramStart"/>
      <w:r w:rsidRPr="0094262C">
        <w:rPr>
          <w:lang w:val="en-CA"/>
        </w:rPr>
        <w:t>actually educational</w:t>
      </w:r>
      <w:proofErr w:type="gramEnd"/>
      <w:r w:rsidRPr="0094262C">
        <w:rPr>
          <w:lang w:val="en-CA"/>
        </w:rPr>
        <w:t xml:space="preserve"> and useful on site.</w:t>
      </w:r>
    </w:p>
    <w:p w14:paraId="2940CC33" w14:textId="77777777" w:rsidR="0094262C" w:rsidRPr="0094262C" w:rsidRDefault="0094262C" w:rsidP="0094262C">
      <w:pPr>
        <w:rPr>
          <w:lang w:val="en-CA"/>
        </w:rPr>
      </w:pPr>
      <w:r w:rsidRPr="0094262C">
        <w:rPr>
          <w:lang w:val="en-CA"/>
        </w:rPr>
        <w:pict w14:anchorId="5631D09D">
          <v:rect id="_x0000_i2447" style="width:0;height:1.5pt" o:hralign="center" o:hrstd="t" o:hr="t" fillcolor="#a0a0a0" stroked="f"/>
        </w:pict>
      </w:r>
    </w:p>
    <w:p w14:paraId="35E69BA4" w14:textId="77777777" w:rsidR="0094262C" w:rsidRPr="0094262C" w:rsidRDefault="0094262C" w:rsidP="0094262C">
      <w:pPr>
        <w:rPr>
          <w:b/>
          <w:bCs/>
          <w:lang w:val="en-CA"/>
        </w:rPr>
      </w:pPr>
      <w:r w:rsidRPr="0094262C">
        <w:rPr>
          <w:b/>
          <w:bCs/>
          <w:lang w:val="en-CA"/>
        </w:rPr>
        <w:lastRenderedPageBreak/>
        <w:t>50. Validation QA checklist</w:t>
      </w:r>
    </w:p>
    <w:p w14:paraId="6AEDB79F" w14:textId="77777777" w:rsidR="0094262C" w:rsidRPr="0094262C" w:rsidRDefault="0094262C" w:rsidP="0094262C">
      <w:pPr>
        <w:rPr>
          <w:lang w:val="en-CA"/>
        </w:rPr>
      </w:pPr>
      <w:r w:rsidRPr="0094262C">
        <w:rPr>
          <w:lang w:val="en-CA"/>
        </w:rPr>
        <w:t>Before a Tier 1 concept is marked validated:</w:t>
      </w:r>
    </w:p>
    <w:p w14:paraId="3CAA2ED2" w14:textId="77777777" w:rsidR="0094262C" w:rsidRPr="0094262C" w:rsidRDefault="0094262C" w:rsidP="0094262C">
      <w:pPr>
        <w:numPr>
          <w:ilvl w:val="0"/>
          <w:numId w:val="76"/>
        </w:numPr>
        <w:rPr>
          <w:lang w:val="en-CA"/>
        </w:rPr>
      </w:pPr>
      <w:r w:rsidRPr="0094262C">
        <w:rPr>
          <w:lang w:val="en-CA"/>
        </w:rPr>
        <w:t>Technical meaning exact?</w:t>
      </w:r>
    </w:p>
    <w:p w14:paraId="67D30308" w14:textId="77777777" w:rsidR="0094262C" w:rsidRPr="0094262C" w:rsidRDefault="0094262C" w:rsidP="0094262C">
      <w:pPr>
        <w:numPr>
          <w:ilvl w:val="0"/>
          <w:numId w:val="76"/>
        </w:numPr>
      </w:pPr>
      <w:r w:rsidRPr="0094262C">
        <w:t>Québec construction usage plausible/</w:t>
      </w:r>
      <w:proofErr w:type="spellStart"/>
      <w:r w:rsidRPr="0094262C">
        <w:t>confirmed</w:t>
      </w:r>
      <w:proofErr w:type="spellEnd"/>
      <w:r w:rsidRPr="0094262C">
        <w:t>?</w:t>
      </w:r>
    </w:p>
    <w:p w14:paraId="25283475" w14:textId="77777777" w:rsidR="0094262C" w:rsidRPr="0094262C" w:rsidRDefault="0094262C" w:rsidP="0094262C">
      <w:pPr>
        <w:numPr>
          <w:ilvl w:val="0"/>
          <w:numId w:val="76"/>
        </w:numPr>
        <w:rPr>
          <w:lang w:val="en-CA"/>
        </w:rPr>
      </w:pPr>
      <w:r w:rsidRPr="0094262C">
        <w:rPr>
          <w:lang w:val="en-CA"/>
        </w:rPr>
        <w:t>Discipline/</w:t>
      </w:r>
      <w:proofErr w:type="gramStart"/>
      <w:r w:rsidRPr="0094262C">
        <w:rPr>
          <w:lang w:val="en-CA"/>
        </w:rPr>
        <w:t>context</w:t>
      </w:r>
      <w:proofErr w:type="gramEnd"/>
      <w:r w:rsidRPr="0094262C">
        <w:rPr>
          <w:lang w:val="en-CA"/>
        </w:rPr>
        <w:t xml:space="preserve"> correct?</w:t>
      </w:r>
    </w:p>
    <w:p w14:paraId="12712B39" w14:textId="77777777" w:rsidR="0094262C" w:rsidRPr="0094262C" w:rsidRDefault="0094262C" w:rsidP="0094262C">
      <w:pPr>
        <w:numPr>
          <w:ilvl w:val="0"/>
          <w:numId w:val="76"/>
        </w:numPr>
        <w:rPr>
          <w:lang w:val="en-CA"/>
        </w:rPr>
      </w:pPr>
      <w:r w:rsidRPr="0094262C">
        <w:rPr>
          <w:lang w:val="en-CA"/>
        </w:rPr>
        <w:t>Not confused with adjacent concept?</w:t>
      </w:r>
    </w:p>
    <w:p w14:paraId="1A93DE76" w14:textId="77777777" w:rsidR="0094262C" w:rsidRPr="0094262C" w:rsidRDefault="0094262C" w:rsidP="0094262C">
      <w:pPr>
        <w:numPr>
          <w:ilvl w:val="0"/>
          <w:numId w:val="76"/>
        </w:numPr>
        <w:rPr>
          <w:lang w:val="en-CA"/>
        </w:rPr>
      </w:pPr>
      <w:r w:rsidRPr="0094262C">
        <w:rPr>
          <w:lang w:val="en-CA"/>
        </w:rPr>
        <w:t>Preferred term concise?</w:t>
      </w:r>
    </w:p>
    <w:p w14:paraId="35CA038C" w14:textId="77777777" w:rsidR="0094262C" w:rsidRPr="0094262C" w:rsidRDefault="0094262C" w:rsidP="0094262C">
      <w:pPr>
        <w:numPr>
          <w:ilvl w:val="0"/>
          <w:numId w:val="76"/>
        </w:numPr>
        <w:rPr>
          <w:lang w:val="en-CA"/>
        </w:rPr>
      </w:pPr>
      <w:r w:rsidRPr="0094262C">
        <w:rPr>
          <w:lang w:val="en-CA"/>
        </w:rPr>
        <w:t>Aliases correctly classified?</w:t>
      </w:r>
    </w:p>
    <w:p w14:paraId="21F6F1EB" w14:textId="77777777" w:rsidR="0094262C" w:rsidRPr="0094262C" w:rsidRDefault="0094262C" w:rsidP="0094262C">
      <w:pPr>
        <w:numPr>
          <w:ilvl w:val="0"/>
          <w:numId w:val="76"/>
        </w:numPr>
        <w:rPr>
          <w:lang w:val="en-CA"/>
        </w:rPr>
      </w:pPr>
      <w:r w:rsidRPr="0094262C">
        <w:rPr>
          <w:lang w:val="en-CA"/>
        </w:rPr>
        <w:t>Search-only aliases safe?</w:t>
      </w:r>
    </w:p>
    <w:p w14:paraId="19AB98F8" w14:textId="77777777" w:rsidR="0094262C" w:rsidRPr="0094262C" w:rsidRDefault="0094262C" w:rsidP="0094262C">
      <w:pPr>
        <w:numPr>
          <w:ilvl w:val="0"/>
          <w:numId w:val="76"/>
        </w:numPr>
        <w:rPr>
          <w:lang w:val="en-CA"/>
        </w:rPr>
      </w:pPr>
      <w:r w:rsidRPr="0094262C">
        <w:rPr>
          <w:lang w:val="en-CA"/>
        </w:rPr>
        <w:t>Definition aligned?</w:t>
      </w:r>
    </w:p>
    <w:p w14:paraId="67181857" w14:textId="77777777" w:rsidR="0094262C" w:rsidRPr="0094262C" w:rsidRDefault="0094262C" w:rsidP="0094262C">
      <w:pPr>
        <w:numPr>
          <w:ilvl w:val="0"/>
          <w:numId w:val="76"/>
        </w:numPr>
        <w:rPr>
          <w:lang w:val="en-CA"/>
        </w:rPr>
      </w:pPr>
      <w:r w:rsidRPr="0094262C">
        <w:rPr>
          <w:lang w:val="en-CA"/>
        </w:rPr>
        <w:t>English/French semantic match?</w:t>
      </w:r>
    </w:p>
    <w:p w14:paraId="226AAEEE" w14:textId="77777777" w:rsidR="0094262C" w:rsidRPr="0094262C" w:rsidRDefault="0094262C" w:rsidP="0094262C">
      <w:pPr>
        <w:numPr>
          <w:ilvl w:val="0"/>
          <w:numId w:val="76"/>
        </w:numPr>
        <w:rPr>
          <w:lang w:val="en-CA"/>
        </w:rPr>
      </w:pPr>
      <w:r w:rsidRPr="0094262C">
        <w:rPr>
          <w:lang w:val="en-CA"/>
        </w:rPr>
        <w:t xml:space="preserve">Related activity </w:t>
      </w:r>
      <w:proofErr w:type="gramStart"/>
      <w:r w:rsidRPr="0094262C">
        <w:rPr>
          <w:lang w:val="en-CA"/>
        </w:rPr>
        <w:t>mapping</w:t>
      </w:r>
      <w:proofErr w:type="gramEnd"/>
      <w:r w:rsidRPr="0094262C">
        <w:rPr>
          <w:lang w:val="en-CA"/>
        </w:rPr>
        <w:t xml:space="preserve"> correct?</w:t>
      </w:r>
    </w:p>
    <w:p w14:paraId="71C59475" w14:textId="77777777" w:rsidR="0094262C" w:rsidRPr="0094262C" w:rsidRDefault="0094262C" w:rsidP="0094262C">
      <w:pPr>
        <w:rPr>
          <w:lang w:val="en-CA"/>
        </w:rPr>
      </w:pPr>
      <w:r w:rsidRPr="0094262C">
        <w:rPr>
          <w:lang w:val="en-CA"/>
        </w:rPr>
        <w:t>If yes:</w:t>
      </w:r>
      <w:r w:rsidRPr="0094262C">
        <w:rPr>
          <w:lang w:val="en-CA"/>
        </w:rPr>
        <w:br/>
        <w:t>→ validated.</w:t>
      </w:r>
    </w:p>
    <w:p w14:paraId="43DD4EF4" w14:textId="77777777" w:rsidR="0094262C" w:rsidRPr="0094262C" w:rsidRDefault="0094262C" w:rsidP="0094262C">
      <w:pPr>
        <w:rPr>
          <w:lang w:val="en-CA"/>
        </w:rPr>
      </w:pPr>
      <w:r w:rsidRPr="0094262C">
        <w:rPr>
          <w:lang w:val="en-CA"/>
        </w:rPr>
        <w:pict w14:anchorId="501CE988">
          <v:rect id="_x0000_i2448" style="width:0;height:1.5pt" o:hralign="center" o:hrstd="t" o:hr="t" fillcolor="#a0a0a0" stroked="f"/>
        </w:pict>
      </w:r>
    </w:p>
    <w:p w14:paraId="1C2AC9A0" w14:textId="77777777" w:rsidR="0094262C" w:rsidRPr="0094262C" w:rsidRDefault="0094262C" w:rsidP="0094262C">
      <w:pPr>
        <w:rPr>
          <w:b/>
          <w:bCs/>
          <w:lang w:val="en-CA"/>
        </w:rPr>
      </w:pPr>
      <w:r w:rsidRPr="0094262C">
        <w:rPr>
          <w:b/>
          <w:bCs/>
          <w:lang w:val="en-CA"/>
        </w:rPr>
        <w:t>51. French UI launch rule</w:t>
      </w:r>
    </w:p>
    <w:p w14:paraId="3085B094" w14:textId="77777777" w:rsidR="0094262C" w:rsidRPr="0094262C" w:rsidRDefault="0094262C" w:rsidP="0094262C">
      <w:pPr>
        <w:rPr>
          <w:lang w:val="en-CA"/>
        </w:rPr>
      </w:pPr>
      <w:r w:rsidRPr="0094262C">
        <w:rPr>
          <w:lang w:val="en-CA"/>
        </w:rPr>
        <w:t>The FR mode should only expose a Tier 1 term as canonical display when:</w:t>
      </w:r>
    </w:p>
    <w:p w14:paraId="13D3F31D" w14:textId="77777777" w:rsidR="0094262C" w:rsidRPr="0094262C" w:rsidRDefault="0094262C" w:rsidP="0094262C">
      <w:pPr>
        <w:rPr>
          <w:lang w:val="en-CA"/>
        </w:rPr>
      </w:pPr>
      <w:r w:rsidRPr="0094262C">
        <w:rPr>
          <w:lang w:val="en-CA"/>
        </w:rPr>
        <w:t>terminologyStatus.fr = validated</w:t>
      </w:r>
    </w:p>
    <w:p w14:paraId="45224EBD" w14:textId="77777777" w:rsidR="0094262C" w:rsidRPr="0094262C" w:rsidRDefault="0094262C" w:rsidP="0094262C">
      <w:pPr>
        <w:rPr>
          <w:lang w:val="en-CA"/>
        </w:rPr>
      </w:pPr>
      <w:r w:rsidRPr="0094262C">
        <w:rPr>
          <w:lang w:val="en-CA"/>
        </w:rPr>
        <w:t>If not validated:</w:t>
      </w:r>
    </w:p>
    <w:p w14:paraId="50339322" w14:textId="77777777" w:rsidR="0094262C" w:rsidRPr="0094262C" w:rsidRDefault="0094262C" w:rsidP="0094262C">
      <w:pPr>
        <w:numPr>
          <w:ilvl w:val="0"/>
          <w:numId w:val="77"/>
        </w:numPr>
        <w:rPr>
          <w:lang w:val="en-CA"/>
        </w:rPr>
      </w:pPr>
      <w:r w:rsidRPr="0094262C">
        <w:rPr>
          <w:lang w:val="en-CA"/>
        </w:rPr>
        <w:t>use provisional with internal flag during development;</w:t>
      </w:r>
    </w:p>
    <w:p w14:paraId="65A05D76" w14:textId="77777777" w:rsidR="0094262C" w:rsidRPr="0094262C" w:rsidRDefault="0094262C" w:rsidP="0094262C">
      <w:pPr>
        <w:numPr>
          <w:ilvl w:val="0"/>
          <w:numId w:val="77"/>
        </w:numPr>
        <w:rPr>
          <w:lang w:val="en-CA"/>
        </w:rPr>
      </w:pPr>
      <w:r w:rsidRPr="0094262C">
        <w:rPr>
          <w:lang w:val="en-CA"/>
        </w:rPr>
        <w:t>or fall back to English for MVP if necessary.</w:t>
      </w:r>
    </w:p>
    <w:p w14:paraId="542E571A" w14:textId="77777777" w:rsidR="0094262C" w:rsidRPr="0094262C" w:rsidRDefault="0094262C" w:rsidP="0094262C">
      <w:pPr>
        <w:rPr>
          <w:lang w:val="en-CA"/>
        </w:rPr>
      </w:pPr>
      <w:r w:rsidRPr="0094262C">
        <w:rPr>
          <w:lang w:val="en-CA"/>
        </w:rPr>
        <w:t>No silent low-confidence terminology.</w:t>
      </w:r>
    </w:p>
    <w:p w14:paraId="10D0551E" w14:textId="77777777" w:rsidR="0094262C" w:rsidRPr="0094262C" w:rsidRDefault="0094262C" w:rsidP="0094262C">
      <w:pPr>
        <w:rPr>
          <w:lang w:val="en-CA"/>
        </w:rPr>
      </w:pPr>
      <w:r w:rsidRPr="0094262C">
        <w:rPr>
          <w:lang w:val="en-CA"/>
        </w:rPr>
        <w:pict w14:anchorId="0037DFBA">
          <v:rect id="_x0000_i2449" style="width:0;height:1.5pt" o:hralign="center" o:hrstd="t" o:hr="t" fillcolor="#a0a0a0" stroked="f"/>
        </w:pict>
      </w:r>
    </w:p>
    <w:p w14:paraId="235E1D1E" w14:textId="77777777" w:rsidR="0094262C" w:rsidRPr="0094262C" w:rsidRDefault="0094262C" w:rsidP="0094262C">
      <w:pPr>
        <w:rPr>
          <w:b/>
          <w:bCs/>
          <w:lang w:val="en-CA"/>
        </w:rPr>
      </w:pPr>
      <w:r w:rsidRPr="0094262C">
        <w:rPr>
          <w:b/>
          <w:bCs/>
          <w:lang w:val="en-CA"/>
        </w:rPr>
        <w:t>52. Bilingual mode can tolerate provisional terms more safely</w:t>
      </w:r>
    </w:p>
    <w:p w14:paraId="6C8FCABB" w14:textId="77777777" w:rsidR="0094262C" w:rsidRPr="0094262C" w:rsidRDefault="0094262C" w:rsidP="0094262C">
      <w:pPr>
        <w:rPr>
          <w:lang w:val="en-CA"/>
        </w:rPr>
      </w:pPr>
      <w:r w:rsidRPr="0094262C">
        <w:rPr>
          <w:lang w:val="en-CA"/>
        </w:rPr>
        <w:t>Because English primary remains visible.</w:t>
      </w:r>
    </w:p>
    <w:p w14:paraId="63616909" w14:textId="77777777" w:rsidR="0094262C" w:rsidRPr="0094262C" w:rsidRDefault="0094262C" w:rsidP="0094262C">
      <w:pPr>
        <w:rPr>
          <w:lang w:val="en-CA"/>
        </w:rPr>
      </w:pPr>
      <w:proofErr w:type="gramStart"/>
      <w:r w:rsidRPr="0094262C">
        <w:rPr>
          <w:lang w:val="en-CA"/>
        </w:rPr>
        <w:t>So</w:t>
      </w:r>
      <w:proofErr w:type="gramEnd"/>
      <w:r w:rsidRPr="0094262C">
        <w:rPr>
          <w:lang w:val="en-CA"/>
        </w:rPr>
        <w:t xml:space="preserve"> in development:</w:t>
      </w:r>
    </w:p>
    <w:p w14:paraId="2B0756E9" w14:textId="77777777" w:rsidR="0094262C" w:rsidRPr="0094262C" w:rsidRDefault="0094262C" w:rsidP="0094262C">
      <w:pPr>
        <w:rPr>
          <w:lang w:val="en-CA"/>
        </w:rPr>
      </w:pPr>
      <w:r w:rsidRPr="0094262C">
        <w:rPr>
          <w:lang w:val="en-CA"/>
        </w:rPr>
        <w:lastRenderedPageBreak/>
        <w:t>Firestopping / [FR provisional]</w:t>
      </w:r>
    </w:p>
    <w:p w14:paraId="539DFDE9" w14:textId="77777777" w:rsidR="0094262C" w:rsidRPr="0094262C" w:rsidRDefault="0094262C" w:rsidP="0094262C">
      <w:pPr>
        <w:rPr>
          <w:lang w:val="en-CA"/>
        </w:rPr>
      </w:pPr>
      <w:r w:rsidRPr="0094262C">
        <w:rPr>
          <w:lang w:val="en-CA"/>
        </w:rPr>
        <w:t>can still be usable.</w:t>
      </w:r>
    </w:p>
    <w:p w14:paraId="6F22C89B" w14:textId="77777777" w:rsidR="0094262C" w:rsidRPr="0094262C" w:rsidRDefault="0094262C" w:rsidP="0094262C">
      <w:pPr>
        <w:rPr>
          <w:lang w:val="en-CA"/>
        </w:rPr>
      </w:pPr>
      <w:r w:rsidRPr="0094262C">
        <w:rPr>
          <w:lang w:val="en-CA"/>
        </w:rPr>
        <w:t>But final Tier 1 French should be validated before we rely on FR-only mode.</w:t>
      </w:r>
    </w:p>
    <w:p w14:paraId="2476D0E8" w14:textId="77777777" w:rsidR="0094262C" w:rsidRPr="0094262C" w:rsidRDefault="0094262C" w:rsidP="0094262C">
      <w:pPr>
        <w:rPr>
          <w:lang w:val="en-CA"/>
        </w:rPr>
      </w:pPr>
      <w:r w:rsidRPr="0094262C">
        <w:rPr>
          <w:lang w:val="en-CA"/>
        </w:rPr>
        <w:pict w14:anchorId="7A8E8376">
          <v:rect id="_x0000_i2450" style="width:0;height:1.5pt" o:hralign="center" o:hrstd="t" o:hr="t" fillcolor="#a0a0a0" stroked="f"/>
        </w:pict>
      </w:r>
    </w:p>
    <w:p w14:paraId="7D390BA6" w14:textId="77777777" w:rsidR="0094262C" w:rsidRPr="0094262C" w:rsidRDefault="0094262C" w:rsidP="0094262C">
      <w:pPr>
        <w:rPr>
          <w:b/>
          <w:bCs/>
          <w:lang w:val="en-CA"/>
        </w:rPr>
      </w:pPr>
      <w:r w:rsidRPr="0094262C">
        <w:rPr>
          <w:b/>
          <w:bCs/>
          <w:lang w:val="en-CA"/>
        </w:rPr>
        <w:t>53. 4C output</w:t>
      </w:r>
    </w:p>
    <w:p w14:paraId="1080E86D" w14:textId="77777777" w:rsidR="0094262C" w:rsidRPr="0094262C" w:rsidRDefault="0094262C" w:rsidP="0094262C">
      <w:pPr>
        <w:rPr>
          <w:lang w:val="en-CA"/>
        </w:rPr>
      </w:pPr>
      <w:r w:rsidRPr="0094262C">
        <w:rPr>
          <w:lang w:val="en-CA"/>
        </w:rPr>
        <w:t>The deliverable is:</w:t>
      </w:r>
    </w:p>
    <w:p w14:paraId="3C6160A9" w14:textId="77777777" w:rsidR="0094262C" w:rsidRPr="0094262C" w:rsidRDefault="0094262C" w:rsidP="0094262C">
      <w:pPr>
        <w:rPr>
          <w:b/>
          <w:bCs/>
          <w:lang w:val="en-CA"/>
        </w:rPr>
      </w:pPr>
      <w:r w:rsidRPr="0094262C">
        <w:rPr>
          <w:b/>
          <w:bCs/>
          <w:lang w:val="en-CA"/>
        </w:rPr>
        <w:t>Terminology Governance Rules</w:t>
      </w:r>
    </w:p>
    <w:p w14:paraId="7EC5FCAC" w14:textId="77777777" w:rsidR="0094262C" w:rsidRPr="0094262C" w:rsidRDefault="0094262C" w:rsidP="0094262C">
      <w:pPr>
        <w:rPr>
          <w:lang w:val="en-CA"/>
        </w:rPr>
      </w:pPr>
      <w:r w:rsidRPr="0094262C">
        <w:rPr>
          <w:lang w:val="en-CA"/>
        </w:rPr>
        <w:t>what we just froze.</w:t>
      </w:r>
    </w:p>
    <w:p w14:paraId="0C7B450E" w14:textId="77777777" w:rsidR="0094262C" w:rsidRPr="0094262C" w:rsidRDefault="0094262C" w:rsidP="0094262C">
      <w:pPr>
        <w:rPr>
          <w:b/>
          <w:bCs/>
          <w:lang w:val="en-CA"/>
        </w:rPr>
      </w:pPr>
      <w:r w:rsidRPr="0094262C">
        <w:rPr>
          <w:b/>
          <w:bCs/>
          <w:lang w:val="en-CA"/>
        </w:rPr>
        <w:t>Validation Queue</w:t>
      </w:r>
    </w:p>
    <w:p w14:paraId="7014D338" w14:textId="77777777" w:rsidR="0094262C" w:rsidRPr="0094262C" w:rsidRDefault="0094262C" w:rsidP="0094262C">
      <w:pPr>
        <w:rPr>
          <w:lang w:val="en-CA"/>
        </w:rPr>
      </w:pPr>
      <w:r w:rsidRPr="0094262C">
        <w:rPr>
          <w:lang w:val="en-CA"/>
        </w:rPr>
        <w:t>critical ambiguous/missing terms.</w:t>
      </w:r>
    </w:p>
    <w:p w14:paraId="69F800D4" w14:textId="77777777" w:rsidR="0094262C" w:rsidRPr="0094262C" w:rsidRDefault="0094262C" w:rsidP="0094262C">
      <w:pPr>
        <w:rPr>
          <w:b/>
          <w:bCs/>
          <w:lang w:val="en-CA"/>
        </w:rPr>
      </w:pPr>
      <w:r w:rsidRPr="0094262C">
        <w:rPr>
          <w:b/>
          <w:bCs/>
          <w:lang w:val="en-CA"/>
        </w:rPr>
        <w:t>Validated Tier 1 core</w:t>
      </w:r>
    </w:p>
    <w:p w14:paraId="6A44BE06" w14:textId="77777777" w:rsidR="0094262C" w:rsidRPr="0094262C" w:rsidRDefault="0094262C" w:rsidP="0094262C">
      <w:pPr>
        <w:rPr>
          <w:lang w:val="en-CA"/>
        </w:rPr>
      </w:pPr>
      <w:r w:rsidRPr="0094262C">
        <w:rPr>
          <w:lang w:val="en-CA"/>
        </w:rPr>
        <w:t>to be produced next through actual term review.</w:t>
      </w:r>
    </w:p>
    <w:p w14:paraId="6A3AD36E" w14:textId="77777777" w:rsidR="0094262C" w:rsidRPr="0094262C" w:rsidRDefault="0094262C" w:rsidP="0094262C">
      <w:pPr>
        <w:rPr>
          <w:b/>
          <w:bCs/>
          <w:lang w:val="en-CA"/>
        </w:rPr>
      </w:pPr>
      <w:r w:rsidRPr="0094262C">
        <w:rPr>
          <w:b/>
          <w:bCs/>
          <w:lang w:val="en-CA"/>
        </w:rPr>
        <w:t>Context-split rules</w:t>
      </w:r>
    </w:p>
    <w:p w14:paraId="6DCE0856" w14:textId="77777777" w:rsidR="0094262C" w:rsidRPr="0094262C" w:rsidRDefault="0094262C" w:rsidP="0094262C">
      <w:pPr>
        <w:rPr>
          <w:lang w:val="en-CA"/>
        </w:rPr>
      </w:pPr>
      <w:r w:rsidRPr="0094262C">
        <w:rPr>
          <w:lang w:val="en-CA"/>
        </w:rPr>
        <w:t>for ambiguous concepts.</w:t>
      </w:r>
    </w:p>
    <w:p w14:paraId="1422C23B" w14:textId="77777777" w:rsidR="0094262C" w:rsidRPr="0094262C" w:rsidRDefault="0094262C" w:rsidP="0094262C">
      <w:pPr>
        <w:rPr>
          <w:b/>
          <w:bCs/>
          <w:lang w:val="en-CA"/>
        </w:rPr>
      </w:pPr>
      <w:r w:rsidRPr="0094262C">
        <w:rPr>
          <w:b/>
          <w:bCs/>
          <w:lang w:val="en-CA"/>
        </w:rPr>
        <w:t>Confidence/status system</w:t>
      </w:r>
    </w:p>
    <w:p w14:paraId="148215FF" w14:textId="77777777" w:rsidR="0094262C" w:rsidRPr="0094262C" w:rsidRDefault="0094262C" w:rsidP="0094262C">
      <w:pPr>
        <w:rPr>
          <w:lang w:val="en-CA"/>
        </w:rPr>
      </w:pPr>
      <w:r w:rsidRPr="0094262C">
        <w:rPr>
          <w:lang w:val="en-CA"/>
        </w:rPr>
        <w:t>for maintenance.</w:t>
      </w:r>
    </w:p>
    <w:p w14:paraId="5D9292D4" w14:textId="77777777" w:rsidR="0094262C" w:rsidRPr="0094262C" w:rsidRDefault="0094262C" w:rsidP="0094262C">
      <w:pPr>
        <w:rPr>
          <w:lang w:val="en-CA"/>
        </w:rPr>
      </w:pPr>
      <w:r w:rsidRPr="0094262C">
        <w:rPr>
          <w:lang w:val="en-CA"/>
        </w:rPr>
        <w:pict w14:anchorId="48563C1B">
          <v:rect id="_x0000_i2451" style="width:0;height:1.5pt" o:hralign="center" o:hrstd="t" o:hr="t" fillcolor="#a0a0a0" stroked="f"/>
        </w:pict>
      </w:r>
    </w:p>
    <w:p w14:paraId="5B17BBE3" w14:textId="77777777" w:rsidR="0094262C" w:rsidRPr="0094262C" w:rsidRDefault="0094262C" w:rsidP="0094262C">
      <w:pPr>
        <w:rPr>
          <w:b/>
          <w:bCs/>
          <w:lang w:val="en-CA"/>
        </w:rPr>
      </w:pPr>
      <w:r w:rsidRPr="0094262C">
        <w:rPr>
          <w:b/>
          <w:bCs/>
          <w:lang w:val="en-CA"/>
        </w:rPr>
        <w:t>BUILD 4C — FROZEN ✓</w:t>
      </w:r>
    </w:p>
    <w:p w14:paraId="388FCA62" w14:textId="77777777" w:rsidR="0094262C" w:rsidRPr="0094262C" w:rsidRDefault="0094262C" w:rsidP="0094262C">
      <w:pPr>
        <w:rPr>
          <w:lang w:val="en-CA"/>
        </w:rPr>
      </w:pPr>
      <w:r w:rsidRPr="0094262C">
        <w:rPr>
          <w:lang w:val="en-CA"/>
        </w:rPr>
        <w:t>We now have:</w:t>
      </w:r>
    </w:p>
    <w:p w14:paraId="7F53E00C" w14:textId="77777777" w:rsidR="0094262C" w:rsidRPr="0094262C" w:rsidRDefault="0094262C" w:rsidP="0094262C">
      <w:pPr>
        <w:rPr>
          <w:lang w:val="en-CA"/>
        </w:rPr>
      </w:pPr>
      <w:r w:rsidRPr="0094262C">
        <w:rPr>
          <w:b/>
          <w:bCs/>
          <w:lang w:val="en-CA"/>
        </w:rPr>
        <w:t>Québec-first validation hierarchy ✓</w:t>
      </w:r>
      <w:r w:rsidRPr="0094262C">
        <w:rPr>
          <w:lang w:val="en-CA"/>
        </w:rPr>
        <w:br/>
      </w:r>
      <w:r w:rsidRPr="0094262C">
        <w:rPr>
          <w:b/>
          <w:bCs/>
          <w:lang w:val="en-CA"/>
        </w:rPr>
        <w:t>BÂTIR-as-candidate rule ✓</w:t>
      </w:r>
      <w:r w:rsidRPr="0094262C">
        <w:rPr>
          <w:lang w:val="en-CA"/>
        </w:rPr>
        <w:br/>
      </w:r>
      <w:r w:rsidRPr="0094262C">
        <w:rPr>
          <w:b/>
          <w:bCs/>
          <w:lang w:val="en-CA"/>
        </w:rPr>
        <w:t>Preferred-term criteria ✓</w:t>
      </w:r>
      <w:r w:rsidRPr="0094262C">
        <w:rPr>
          <w:lang w:val="en-CA"/>
        </w:rPr>
        <w:br/>
      </w:r>
      <w:r w:rsidRPr="0094262C">
        <w:rPr>
          <w:b/>
          <w:bCs/>
          <w:lang w:val="en-CA"/>
        </w:rPr>
        <w:t>Alias/search-only/reject rules ✓</w:t>
      </w:r>
      <w:r w:rsidRPr="0094262C">
        <w:rPr>
          <w:lang w:val="en-CA"/>
        </w:rPr>
        <w:br/>
      </w:r>
      <w:r w:rsidRPr="0094262C">
        <w:rPr>
          <w:b/>
          <w:bCs/>
          <w:lang w:val="en-CA"/>
        </w:rPr>
        <w:t>Context splitting ✓</w:t>
      </w:r>
      <w:r w:rsidRPr="0094262C">
        <w:rPr>
          <w:lang w:val="en-CA"/>
        </w:rPr>
        <w:br/>
      </w:r>
      <w:r w:rsidRPr="0094262C">
        <w:rPr>
          <w:b/>
          <w:bCs/>
          <w:lang w:val="en-CA"/>
        </w:rPr>
        <w:t>Discipline-aware terminology ✓</w:t>
      </w:r>
      <w:r w:rsidRPr="0094262C">
        <w:rPr>
          <w:lang w:val="en-CA"/>
        </w:rPr>
        <w:br/>
      </w:r>
      <w:r w:rsidRPr="0094262C">
        <w:rPr>
          <w:b/>
          <w:bCs/>
          <w:lang w:val="en-CA"/>
        </w:rPr>
        <w:t>Validation/confidence statuses ✓</w:t>
      </w:r>
      <w:r w:rsidRPr="0094262C">
        <w:rPr>
          <w:lang w:val="en-CA"/>
        </w:rPr>
        <w:br/>
      </w:r>
      <w:r w:rsidRPr="0094262C">
        <w:rPr>
          <w:b/>
          <w:bCs/>
          <w:lang w:val="en-CA"/>
        </w:rPr>
        <w:t>Tier 1 validation requirement ✓</w:t>
      </w:r>
      <w:r w:rsidRPr="0094262C">
        <w:rPr>
          <w:lang w:val="en-CA"/>
        </w:rPr>
        <w:br/>
      </w:r>
      <w:r w:rsidRPr="0094262C">
        <w:rPr>
          <w:b/>
          <w:bCs/>
          <w:lang w:val="en-CA"/>
        </w:rPr>
        <w:t>Singular/plural title handling ✓</w:t>
      </w:r>
      <w:r w:rsidRPr="0094262C">
        <w:rPr>
          <w:lang w:val="en-CA"/>
        </w:rPr>
        <w:br/>
      </w:r>
      <w:r w:rsidRPr="0094262C">
        <w:rPr>
          <w:b/>
          <w:bCs/>
          <w:lang w:val="en-CA"/>
        </w:rPr>
        <w:t>Acronym validation principle ✓</w:t>
      </w:r>
      <w:r w:rsidRPr="0094262C">
        <w:rPr>
          <w:lang w:val="en-CA"/>
        </w:rPr>
        <w:br/>
      </w:r>
      <w:r w:rsidRPr="0094262C">
        <w:rPr>
          <w:b/>
          <w:bCs/>
          <w:lang w:val="en-CA"/>
        </w:rPr>
        <w:lastRenderedPageBreak/>
        <w:t>Structural/envelope/mechanical/electrical/fire/QC priority groups ✓</w:t>
      </w:r>
      <w:r w:rsidRPr="0094262C">
        <w:rPr>
          <w:lang w:val="en-CA"/>
        </w:rPr>
        <w:br/>
      </w:r>
      <w:r w:rsidRPr="0094262C">
        <w:rPr>
          <w:b/>
          <w:bCs/>
          <w:lang w:val="en-CA"/>
        </w:rPr>
        <w:t>Ambiguity decision tree ✓</w:t>
      </w:r>
      <w:r w:rsidRPr="0094262C">
        <w:rPr>
          <w:lang w:val="en-CA"/>
        </w:rPr>
        <w:br/>
      </w:r>
      <w:r w:rsidRPr="0094262C">
        <w:rPr>
          <w:b/>
          <w:bCs/>
          <w:lang w:val="en-CA"/>
        </w:rPr>
        <w:t>Regional-variant handling ✓</w:t>
      </w:r>
      <w:r w:rsidRPr="0094262C">
        <w:rPr>
          <w:lang w:val="en-CA"/>
        </w:rPr>
        <w:br/>
      </w:r>
      <w:r w:rsidRPr="0094262C">
        <w:rPr>
          <w:b/>
          <w:bCs/>
          <w:lang w:val="en-CA"/>
        </w:rPr>
        <w:t>Project-specific alias future path ✓</w:t>
      </w:r>
      <w:r w:rsidRPr="0094262C">
        <w:rPr>
          <w:lang w:val="en-CA"/>
        </w:rPr>
        <w:br/>
      </w:r>
      <w:r w:rsidRPr="0094262C">
        <w:rPr>
          <w:b/>
          <w:bCs/>
          <w:lang w:val="en-CA"/>
        </w:rPr>
        <w:t>Validation backlogs ✓</w:t>
      </w:r>
      <w:r w:rsidRPr="0094262C">
        <w:rPr>
          <w:lang w:val="en-CA"/>
        </w:rPr>
        <w:br/>
      </w:r>
      <w:r w:rsidRPr="0094262C">
        <w:rPr>
          <w:b/>
          <w:bCs/>
          <w:lang w:val="en-CA"/>
        </w:rPr>
        <w:t>Validation record schema ✓</w:t>
      </w:r>
      <w:r w:rsidRPr="0094262C">
        <w:rPr>
          <w:lang w:val="en-CA"/>
        </w:rPr>
        <w:br/>
      </w:r>
      <w:r w:rsidRPr="0094262C">
        <w:rPr>
          <w:b/>
          <w:bCs/>
          <w:lang w:val="en-CA"/>
        </w:rPr>
        <w:t>Search disambiguation behavior ✓</w:t>
      </w:r>
      <w:r w:rsidRPr="0094262C">
        <w:rPr>
          <w:lang w:val="en-CA"/>
        </w:rPr>
        <w:br/>
      </w:r>
      <w:r w:rsidRPr="0094262C">
        <w:rPr>
          <w:b/>
          <w:bCs/>
          <w:lang w:val="en-CA"/>
        </w:rPr>
        <w:t>Tier 1 launch rule ✓</w:t>
      </w:r>
    </w:p>
    <w:p w14:paraId="4FC73361" w14:textId="77777777" w:rsidR="0094262C" w:rsidRPr="0094262C" w:rsidRDefault="0094262C" w:rsidP="0094262C">
      <w:pPr>
        <w:rPr>
          <w:lang w:val="en-CA"/>
        </w:rPr>
      </w:pPr>
      <w:r w:rsidRPr="0094262C">
        <w:rPr>
          <w:lang w:val="en-CA"/>
        </w:rPr>
        <w:t xml:space="preserve">The next step should be </w:t>
      </w:r>
      <w:r w:rsidRPr="0094262C">
        <w:rPr>
          <w:b/>
          <w:bCs/>
          <w:lang w:val="en-CA"/>
        </w:rPr>
        <w:t>4D — Acronym &amp; Abbreviation Database</w:t>
      </w:r>
      <w:r w:rsidRPr="0094262C">
        <w:rPr>
          <w:lang w:val="en-CA"/>
        </w:rPr>
        <w:t>, where we freeze PIE, PRIE, ITP, NC/NCR, QMT, RFI, TQC, O&amp;M, BAS/CVCA/HVAC, etc., and distinguish exact equivalents from organization-specific acronyms.</w:t>
      </w:r>
    </w:p>
    <w:p w14:paraId="0097F444" w14:textId="77777777" w:rsidR="0094262C" w:rsidRDefault="0094262C">
      <w:pPr>
        <w:rPr>
          <w:lang w:val="en-CA"/>
        </w:rPr>
      </w:pPr>
    </w:p>
    <w:p w14:paraId="35A35DC3" w14:textId="77777777" w:rsidR="0094262C" w:rsidRDefault="0094262C">
      <w:pPr>
        <w:rPr>
          <w:lang w:val="en-CA"/>
        </w:rPr>
      </w:pPr>
    </w:p>
    <w:p w14:paraId="2AFDA2FD" w14:textId="77777777" w:rsidR="0094262C" w:rsidRPr="0094262C" w:rsidRDefault="0094262C" w:rsidP="0094262C">
      <w:pPr>
        <w:rPr>
          <w:lang w:val="en-CA"/>
        </w:rPr>
      </w:pPr>
      <w:r w:rsidRPr="0094262C">
        <w:rPr>
          <w:lang w:val="en-CA"/>
        </w:rPr>
        <w:t xml:space="preserve">Yes. </w:t>
      </w:r>
      <w:r w:rsidRPr="0094262C">
        <w:rPr>
          <w:b/>
          <w:bCs/>
          <w:lang w:val="en-CA"/>
        </w:rPr>
        <w:t>4D is the Acronym &amp; Abbreviation Database.</w:t>
      </w:r>
    </w:p>
    <w:p w14:paraId="5F629FD8" w14:textId="77777777" w:rsidR="0094262C" w:rsidRPr="0094262C" w:rsidRDefault="0094262C" w:rsidP="0094262C">
      <w:pPr>
        <w:rPr>
          <w:lang w:val="en-CA"/>
        </w:rPr>
      </w:pPr>
      <w:r w:rsidRPr="0094262C">
        <w:rPr>
          <w:lang w:val="en-CA"/>
        </w:rPr>
        <w:t>This one is smaller than 4B/4C, but it is very important because construction/QC work is full of abbreviations that can be:</w:t>
      </w:r>
    </w:p>
    <w:p w14:paraId="659B1CCC" w14:textId="77777777" w:rsidR="0094262C" w:rsidRPr="0094262C" w:rsidRDefault="0094262C" w:rsidP="0094262C">
      <w:pPr>
        <w:numPr>
          <w:ilvl w:val="0"/>
          <w:numId w:val="78"/>
        </w:numPr>
        <w:rPr>
          <w:lang w:val="en-CA"/>
        </w:rPr>
      </w:pPr>
      <w:r w:rsidRPr="0094262C">
        <w:rPr>
          <w:lang w:val="en-CA"/>
        </w:rPr>
        <w:t>language-specific;</w:t>
      </w:r>
    </w:p>
    <w:p w14:paraId="0AACBD91" w14:textId="77777777" w:rsidR="0094262C" w:rsidRPr="0094262C" w:rsidRDefault="0094262C" w:rsidP="0094262C">
      <w:pPr>
        <w:numPr>
          <w:ilvl w:val="0"/>
          <w:numId w:val="78"/>
        </w:numPr>
        <w:rPr>
          <w:lang w:val="en-CA"/>
        </w:rPr>
      </w:pPr>
      <w:r w:rsidRPr="0094262C">
        <w:rPr>
          <w:lang w:val="en-CA"/>
        </w:rPr>
        <w:t>organization-specific;</w:t>
      </w:r>
    </w:p>
    <w:p w14:paraId="1FF11608" w14:textId="77777777" w:rsidR="0094262C" w:rsidRPr="0094262C" w:rsidRDefault="0094262C" w:rsidP="0094262C">
      <w:pPr>
        <w:numPr>
          <w:ilvl w:val="0"/>
          <w:numId w:val="78"/>
        </w:numPr>
        <w:rPr>
          <w:lang w:val="en-CA"/>
        </w:rPr>
      </w:pPr>
      <w:r w:rsidRPr="0094262C">
        <w:rPr>
          <w:lang w:val="en-CA"/>
        </w:rPr>
        <w:t>project-specific;</w:t>
      </w:r>
    </w:p>
    <w:p w14:paraId="7EE6E6C7" w14:textId="77777777" w:rsidR="0094262C" w:rsidRPr="0094262C" w:rsidRDefault="0094262C" w:rsidP="0094262C">
      <w:pPr>
        <w:numPr>
          <w:ilvl w:val="0"/>
          <w:numId w:val="78"/>
        </w:numPr>
        <w:rPr>
          <w:lang w:val="en-CA"/>
        </w:rPr>
      </w:pPr>
      <w:r w:rsidRPr="0094262C">
        <w:rPr>
          <w:lang w:val="en-CA"/>
        </w:rPr>
        <w:t>exact equivalents;</w:t>
      </w:r>
    </w:p>
    <w:p w14:paraId="7B305122" w14:textId="77777777" w:rsidR="0094262C" w:rsidRPr="0094262C" w:rsidRDefault="0094262C" w:rsidP="0094262C">
      <w:pPr>
        <w:numPr>
          <w:ilvl w:val="0"/>
          <w:numId w:val="78"/>
        </w:numPr>
        <w:rPr>
          <w:lang w:val="en-CA"/>
        </w:rPr>
      </w:pPr>
      <w:r w:rsidRPr="0094262C">
        <w:rPr>
          <w:lang w:val="en-CA"/>
        </w:rPr>
        <w:t>approximate equivalents;</w:t>
      </w:r>
    </w:p>
    <w:p w14:paraId="07A57479" w14:textId="77777777" w:rsidR="0094262C" w:rsidRPr="0094262C" w:rsidRDefault="0094262C" w:rsidP="0094262C">
      <w:pPr>
        <w:numPr>
          <w:ilvl w:val="0"/>
          <w:numId w:val="78"/>
        </w:numPr>
        <w:rPr>
          <w:lang w:val="en-CA"/>
        </w:rPr>
      </w:pPr>
      <w:r w:rsidRPr="0094262C">
        <w:rPr>
          <w:lang w:val="en-CA"/>
        </w:rPr>
        <w:t>or completely unrelated despite looking similar.</w:t>
      </w:r>
    </w:p>
    <w:p w14:paraId="717207D1" w14:textId="77777777" w:rsidR="0094262C" w:rsidRPr="0094262C" w:rsidRDefault="0094262C" w:rsidP="0094262C">
      <w:pPr>
        <w:rPr>
          <w:lang w:val="en-CA"/>
        </w:rPr>
      </w:pPr>
      <w:proofErr w:type="gramStart"/>
      <w:r w:rsidRPr="0094262C">
        <w:rPr>
          <w:lang w:val="en-CA"/>
        </w:rPr>
        <w:t>So</w:t>
      </w:r>
      <w:proofErr w:type="gramEnd"/>
      <w:r w:rsidRPr="0094262C">
        <w:rPr>
          <w:lang w:val="en-CA"/>
        </w:rPr>
        <w:t xml:space="preserve"> the main rule is:</w:t>
      </w:r>
    </w:p>
    <w:p w14:paraId="3EA2D02A" w14:textId="77777777" w:rsidR="0094262C" w:rsidRPr="0094262C" w:rsidRDefault="0094262C" w:rsidP="0094262C">
      <w:pPr>
        <w:rPr>
          <w:lang w:val="en-CA"/>
        </w:rPr>
      </w:pPr>
      <w:r w:rsidRPr="0094262C">
        <w:rPr>
          <w:b/>
          <w:bCs/>
          <w:lang w:val="en-CA"/>
        </w:rPr>
        <w:t>We never treat two acronyms as equivalent just because practitioners use them in nearby contexts. We validate the underlying concept first.</w:t>
      </w:r>
    </w:p>
    <w:p w14:paraId="0718C330" w14:textId="77777777" w:rsidR="0094262C" w:rsidRPr="0094262C" w:rsidRDefault="0094262C" w:rsidP="0094262C">
      <w:pPr>
        <w:rPr>
          <w:b/>
          <w:bCs/>
          <w:lang w:val="en-CA"/>
        </w:rPr>
      </w:pPr>
      <w:r w:rsidRPr="0094262C">
        <w:rPr>
          <w:b/>
          <w:bCs/>
          <w:lang w:val="en-CA"/>
        </w:rPr>
        <w:t>BUILD 4 — 4D</w:t>
      </w:r>
    </w:p>
    <w:p w14:paraId="5C04B970" w14:textId="77777777" w:rsidR="0094262C" w:rsidRPr="0094262C" w:rsidRDefault="0094262C" w:rsidP="0094262C">
      <w:pPr>
        <w:rPr>
          <w:b/>
          <w:bCs/>
          <w:lang w:val="en-CA"/>
        </w:rPr>
      </w:pPr>
      <w:r w:rsidRPr="0094262C">
        <w:rPr>
          <w:b/>
          <w:bCs/>
          <w:lang w:val="en-CA"/>
        </w:rPr>
        <w:t>ACRONYM &amp; ABBREVIATION DATABASE</w:t>
      </w:r>
    </w:p>
    <w:p w14:paraId="3C4AF5F3" w14:textId="77777777" w:rsidR="0094262C" w:rsidRPr="0094262C" w:rsidRDefault="0094262C" w:rsidP="0094262C">
      <w:pPr>
        <w:rPr>
          <w:b/>
          <w:bCs/>
          <w:lang w:val="en-CA"/>
        </w:rPr>
      </w:pPr>
      <w:r w:rsidRPr="0094262C">
        <w:rPr>
          <w:b/>
          <w:bCs/>
          <w:lang w:val="en-CA"/>
        </w:rPr>
        <w:t>1. Core object</w:t>
      </w:r>
    </w:p>
    <w:p w14:paraId="22CA3336" w14:textId="77777777" w:rsidR="0094262C" w:rsidRPr="0094262C" w:rsidRDefault="0094262C" w:rsidP="0094262C">
      <w:pPr>
        <w:rPr>
          <w:lang w:val="en-CA"/>
        </w:rPr>
      </w:pPr>
      <w:r w:rsidRPr="0094262C">
        <w:rPr>
          <w:lang w:val="en-CA"/>
        </w:rPr>
        <w:t>Each acronym should be represented as a concept record like:</w:t>
      </w:r>
    </w:p>
    <w:p w14:paraId="421B607B" w14:textId="77777777" w:rsidR="0094262C" w:rsidRPr="0094262C" w:rsidRDefault="0094262C" w:rsidP="0094262C">
      <w:pPr>
        <w:rPr>
          <w:lang w:val="en-CA"/>
        </w:rPr>
      </w:pPr>
      <w:proofErr w:type="spellStart"/>
      <w:r w:rsidRPr="0094262C">
        <w:rPr>
          <w:lang w:val="en-CA"/>
        </w:rPr>
        <w:lastRenderedPageBreak/>
        <w:t>AcronymConcept</w:t>
      </w:r>
      <w:proofErr w:type="spellEnd"/>
      <w:r w:rsidRPr="0094262C">
        <w:rPr>
          <w:lang w:val="en-CA"/>
        </w:rPr>
        <w:t xml:space="preserve"> {</w:t>
      </w:r>
    </w:p>
    <w:p w14:paraId="2F511B90" w14:textId="77777777" w:rsidR="0094262C" w:rsidRPr="0094262C" w:rsidRDefault="0094262C" w:rsidP="0094262C">
      <w:pPr>
        <w:rPr>
          <w:lang w:val="en-CA"/>
        </w:rPr>
      </w:pPr>
      <w:r w:rsidRPr="0094262C">
        <w:rPr>
          <w:lang w:val="en-CA"/>
        </w:rPr>
        <w:t xml:space="preserve">    id</w:t>
      </w:r>
    </w:p>
    <w:p w14:paraId="559B24B9" w14:textId="77777777" w:rsidR="0094262C" w:rsidRPr="0094262C" w:rsidRDefault="0094262C" w:rsidP="0094262C">
      <w:pPr>
        <w:rPr>
          <w:lang w:val="en-CA"/>
        </w:rPr>
      </w:pPr>
    </w:p>
    <w:p w14:paraId="3BDCBD00" w14:textId="77777777" w:rsidR="0094262C" w:rsidRPr="0094262C" w:rsidRDefault="0094262C" w:rsidP="0094262C">
      <w:pPr>
        <w:rPr>
          <w:lang w:val="en-CA"/>
        </w:rPr>
      </w:pPr>
      <w:r w:rsidRPr="0094262C">
        <w:rPr>
          <w:lang w:val="en-CA"/>
        </w:rPr>
        <w:t xml:space="preserve">    </w:t>
      </w:r>
      <w:proofErr w:type="spellStart"/>
      <w:r w:rsidRPr="0094262C">
        <w:rPr>
          <w:lang w:val="en-CA"/>
        </w:rPr>
        <w:t>preferredLabel</w:t>
      </w:r>
      <w:proofErr w:type="spellEnd"/>
      <w:r w:rsidRPr="0094262C">
        <w:rPr>
          <w:lang w:val="en-CA"/>
        </w:rPr>
        <w:t xml:space="preserve"> {</w:t>
      </w:r>
    </w:p>
    <w:p w14:paraId="1E4B8324" w14:textId="77777777" w:rsidR="0094262C" w:rsidRPr="0094262C" w:rsidRDefault="0094262C" w:rsidP="0094262C">
      <w:pPr>
        <w:rPr>
          <w:lang w:val="en-CA"/>
        </w:rPr>
      </w:pPr>
      <w:r w:rsidRPr="0094262C">
        <w:rPr>
          <w:lang w:val="en-CA"/>
        </w:rPr>
        <w:t xml:space="preserve">        </w:t>
      </w:r>
      <w:proofErr w:type="spellStart"/>
      <w:r w:rsidRPr="0094262C">
        <w:rPr>
          <w:lang w:val="en-CA"/>
        </w:rPr>
        <w:t>en</w:t>
      </w:r>
      <w:proofErr w:type="spellEnd"/>
    </w:p>
    <w:p w14:paraId="51F2C342" w14:textId="77777777" w:rsidR="0094262C" w:rsidRPr="0094262C" w:rsidRDefault="0094262C" w:rsidP="0094262C">
      <w:pPr>
        <w:rPr>
          <w:lang w:val="en-CA"/>
        </w:rPr>
      </w:pPr>
      <w:r w:rsidRPr="0094262C">
        <w:rPr>
          <w:lang w:val="en-CA"/>
        </w:rPr>
        <w:t xml:space="preserve">        </w:t>
      </w:r>
      <w:proofErr w:type="spellStart"/>
      <w:r w:rsidRPr="0094262C">
        <w:rPr>
          <w:lang w:val="en-CA"/>
        </w:rPr>
        <w:t>fr</w:t>
      </w:r>
      <w:proofErr w:type="spellEnd"/>
    </w:p>
    <w:p w14:paraId="6939AA3E" w14:textId="77777777" w:rsidR="0094262C" w:rsidRPr="0094262C" w:rsidRDefault="0094262C" w:rsidP="0094262C">
      <w:pPr>
        <w:rPr>
          <w:lang w:val="en-CA"/>
        </w:rPr>
      </w:pPr>
      <w:r w:rsidRPr="0094262C">
        <w:rPr>
          <w:lang w:val="en-CA"/>
        </w:rPr>
        <w:t xml:space="preserve">    }</w:t>
      </w:r>
    </w:p>
    <w:p w14:paraId="6445029C" w14:textId="77777777" w:rsidR="0094262C" w:rsidRPr="0094262C" w:rsidRDefault="0094262C" w:rsidP="0094262C">
      <w:pPr>
        <w:rPr>
          <w:lang w:val="en-CA"/>
        </w:rPr>
      </w:pPr>
    </w:p>
    <w:p w14:paraId="4681FEB3" w14:textId="77777777" w:rsidR="0094262C" w:rsidRPr="0094262C" w:rsidRDefault="0094262C" w:rsidP="0094262C">
      <w:pPr>
        <w:rPr>
          <w:lang w:val="en-CA"/>
        </w:rPr>
      </w:pPr>
      <w:r w:rsidRPr="0094262C">
        <w:rPr>
          <w:lang w:val="en-CA"/>
        </w:rPr>
        <w:t xml:space="preserve">    abbreviation {</w:t>
      </w:r>
    </w:p>
    <w:p w14:paraId="041505AD" w14:textId="77777777" w:rsidR="0094262C" w:rsidRPr="0094262C" w:rsidRDefault="0094262C" w:rsidP="0094262C">
      <w:pPr>
        <w:rPr>
          <w:lang w:val="en-CA"/>
        </w:rPr>
      </w:pPr>
      <w:r w:rsidRPr="0094262C">
        <w:rPr>
          <w:lang w:val="en-CA"/>
        </w:rPr>
        <w:t xml:space="preserve">        </w:t>
      </w:r>
      <w:proofErr w:type="spellStart"/>
      <w:proofErr w:type="gramStart"/>
      <w:r w:rsidRPr="0094262C">
        <w:rPr>
          <w:lang w:val="en-CA"/>
        </w:rPr>
        <w:t>en</w:t>
      </w:r>
      <w:proofErr w:type="spellEnd"/>
      <w:r w:rsidRPr="0094262C">
        <w:rPr>
          <w:lang w:val="en-CA"/>
        </w:rPr>
        <w:t>[</w:t>
      </w:r>
      <w:proofErr w:type="gramEnd"/>
      <w:r w:rsidRPr="0094262C">
        <w:rPr>
          <w:lang w:val="en-CA"/>
        </w:rPr>
        <w:t>]</w:t>
      </w:r>
    </w:p>
    <w:p w14:paraId="35877FDC" w14:textId="77777777" w:rsidR="0094262C" w:rsidRPr="0094262C" w:rsidRDefault="0094262C" w:rsidP="0094262C">
      <w:pPr>
        <w:rPr>
          <w:lang w:val="en-CA"/>
        </w:rPr>
      </w:pPr>
      <w:r w:rsidRPr="0094262C">
        <w:rPr>
          <w:lang w:val="en-CA"/>
        </w:rPr>
        <w:t xml:space="preserve">        </w:t>
      </w:r>
      <w:proofErr w:type="spellStart"/>
      <w:proofErr w:type="gramStart"/>
      <w:r w:rsidRPr="0094262C">
        <w:rPr>
          <w:lang w:val="en-CA"/>
        </w:rPr>
        <w:t>fr</w:t>
      </w:r>
      <w:proofErr w:type="spellEnd"/>
      <w:r w:rsidRPr="0094262C">
        <w:rPr>
          <w:lang w:val="en-CA"/>
        </w:rPr>
        <w:t>[</w:t>
      </w:r>
      <w:proofErr w:type="gramEnd"/>
      <w:r w:rsidRPr="0094262C">
        <w:rPr>
          <w:lang w:val="en-CA"/>
        </w:rPr>
        <w:t>]</w:t>
      </w:r>
    </w:p>
    <w:p w14:paraId="2A40F5BD" w14:textId="77777777" w:rsidR="0094262C" w:rsidRPr="0094262C" w:rsidRDefault="0094262C" w:rsidP="0094262C">
      <w:pPr>
        <w:rPr>
          <w:lang w:val="en-CA"/>
        </w:rPr>
      </w:pPr>
      <w:r w:rsidRPr="0094262C">
        <w:rPr>
          <w:lang w:val="en-CA"/>
        </w:rPr>
        <w:t xml:space="preserve">        </w:t>
      </w:r>
      <w:proofErr w:type="gramStart"/>
      <w:r w:rsidRPr="0094262C">
        <w:rPr>
          <w:lang w:val="en-CA"/>
        </w:rPr>
        <w:t>shared[</w:t>
      </w:r>
      <w:proofErr w:type="gramEnd"/>
      <w:r w:rsidRPr="0094262C">
        <w:rPr>
          <w:lang w:val="en-CA"/>
        </w:rPr>
        <w:t>]</w:t>
      </w:r>
    </w:p>
    <w:p w14:paraId="19200CD5" w14:textId="77777777" w:rsidR="0094262C" w:rsidRPr="0094262C" w:rsidRDefault="0094262C" w:rsidP="0094262C">
      <w:pPr>
        <w:rPr>
          <w:lang w:val="en-CA"/>
        </w:rPr>
      </w:pPr>
      <w:r w:rsidRPr="0094262C">
        <w:rPr>
          <w:lang w:val="en-CA"/>
        </w:rPr>
        <w:t xml:space="preserve">    }</w:t>
      </w:r>
    </w:p>
    <w:p w14:paraId="7D99118E" w14:textId="77777777" w:rsidR="0094262C" w:rsidRPr="0094262C" w:rsidRDefault="0094262C" w:rsidP="0094262C">
      <w:pPr>
        <w:rPr>
          <w:lang w:val="en-CA"/>
        </w:rPr>
      </w:pPr>
    </w:p>
    <w:p w14:paraId="74436E0B" w14:textId="77777777" w:rsidR="0094262C" w:rsidRPr="0094262C" w:rsidRDefault="0094262C" w:rsidP="0094262C">
      <w:pPr>
        <w:rPr>
          <w:lang w:val="en-CA"/>
        </w:rPr>
      </w:pPr>
      <w:r w:rsidRPr="0094262C">
        <w:rPr>
          <w:lang w:val="en-CA"/>
        </w:rPr>
        <w:t xml:space="preserve">    </w:t>
      </w:r>
      <w:proofErr w:type="spellStart"/>
      <w:r w:rsidRPr="0094262C">
        <w:rPr>
          <w:lang w:val="en-CA"/>
        </w:rPr>
        <w:t>fullForm</w:t>
      </w:r>
      <w:proofErr w:type="spellEnd"/>
      <w:r w:rsidRPr="0094262C">
        <w:rPr>
          <w:lang w:val="en-CA"/>
        </w:rPr>
        <w:t xml:space="preserve"> {</w:t>
      </w:r>
    </w:p>
    <w:p w14:paraId="59E186C5" w14:textId="77777777" w:rsidR="0094262C" w:rsidRPr="0094262C" w:rsidRDefault="0094262C" w:rsidP="0094262C">
      <w:r w:rsidRPr="0094262C">
        <w:rPr>
          <w:lang w:val="en-CA"/>
        </w:rPr>
        <w:t xml:space="preserve">        </w:t>
      </w:r>
      <w:proofErr w:type="gramStart"/>
      <w:r w:rsidRPr="0094262C">
        <w:t>en[</w:t>
      </w:r>
      <w:proofErr w:type="gramEnd"/>
      <w:r w:rsidRPr="0094262C">
        <w:t>]</w:t>
      </w:r>
    </w:p>
    <w:p w14:paraId="3BFC0743" w14:textId="77777777" w:rsidR="0094262C" w:rsidRPr="0094262C" w:rsidRDefault="0094262C" w:rsidP="0094262C">
      <w:r w:rsidRPr="0094262C">
        <w:t xml:space="preserve">        </w:t>
      </w:r>
      <w:proofErr w:type="spellStart"/>
      <w:proofErr w:type="gramStart"/>
      <w:r w:rsidRPr="0094262C">
        <w:t>fr</w:t>
      </w:r>
      <w:proofErr w:type="spellEnd"/>
      <w:r w:rsidRPr="0094262C">
        <w:t>[</w:t>
      </w:r>
      <w:proofErr w:type="gramEnd"/>
      <w:r w:rsidRPr="0094262C">
        <w:t>]</w:t>
      </w:r>
    </w:p>
    <w:p w14:paraId="4EAF6B0F" w14:textId="77777777" w:rsidR="0094262C" w:rsidRPr="0094262C" w:rsidRDefault="0094262C" w:rsidP="0094262C">
      <w:r w:rsidRPr="0094262C">
        <w:t xml:space="preserve">    }</w:t>
      </w:r>
    </w:p>
    <w:p w14:paraId="3AAAF07F" w14:textId="77777777" w:rsidR="0094262C" w:rsidRPr="0094262C" w:rsidRDefault="0094262C" w:rsidP="0094262C"/>
    <w:p w14:paraId="4AD90E01" w14:textId="77777777" w:rsidR="0094262C" w:rsidRPr="0094262C" w:rsidRDefault="0094262C" w:rsidP="0094262C">
      <w:r w:rsidRPr="0094262C">
        <w:t xml:space="preserve">    </w:t>
      </w:r>
      <w:proofErr w:type="spellStart"/>
      <w:proofErr w:type="gramStart"/>
      <w:r w:rsidRPr="0094262C">
        <w:t>definition</w:t>
      </w:r>
      <w:proofErr w:type="spellEnd"/>
      <w:proofErr w:type="gramEnd"/>
      <w:r w:rsidRPr="0094262C">
        <w:t xml:space="preserve"> {</w:t>
      </w:r>
    </w:p>
    <w:p w14:paraId="03FB1C5A" w14:textId="77777777" w:rsidR="0094262C" w:rsidRPr="0094262C" w:rsidRDefault="0094262C" w:rsidP="0094262C">
      <w:r w:rsidRPr="0094262C">
        <w:t xml:space="preserve">        </w:t>
      </w:r>
      <w:proofErr w:type="gramStart"/>
      <w:r w:rsidRPr="0094262C">
        <w:t>en</w:t>
      </w:r>
      <w:proofErr w:type="gramEnd"/>
    </w:p>
    <w:p w14:paraId="537B4FF5" w14:textId="77777777" w:rsidR="0094262C" w:rsidRPr="0094262C" w:rsidRDefault="0094262C" w:rsidP="0094262C">
      <w:r w:rsidRPr="0094262C">
        <w:t xml:space="preserve">        </w:t>
      </w:r>
      <w:proofErr w:type="spellStart"/>
      <w:proofErr w:type="gramStart"/>
      <w:r w:rsidRPr="0094262C">
        <w:t>fr</w:t>
      </w:r>
      <w:proofErr w:type="spellEnd"/>
      <w:proofErr w:type="gramEnd"/>
    </w:p>
    <w:p w14:paraId="3CB74ABD" w14:textId="77777777" w:rsidR="0094262C" w:rsidRPr="0094262C" w:rsidRDefault="0094262C" w:rsidP="0094262C">
      <w:r w:rsidRPr="0094262C">
        <w:t xml:space="preserve">    }</w:t>
      </w:r>
    </w:p>
    <w:p w14:paraId="5EBAFB3E" w14:textId="77777777" w:rsidR="0094262C" w:rsidRPr="0094262C" w:rsidRDefault="0094262C" w:rsidP="0094262C"/>
    <w:p w14:paraId="46455769" w14:textId="77777777" w:rsidR="0094262C" w:rsidRPr="0094262C" w:rsidRDefault="0094262C" w:rsidP="0094262C">
      <w:pPr>
        <w:rPr>
          <w:lang w:val="en-CA"/>
        </w:rPr>
      </w:pPr>
      <w:r w:rsidRPr="0094262C">
        <w:t xml:space="preserve">    </w:t>
      </w:r>
      <w:proofErr w:type="spellStart"/>
      <w:r w:rsidRPr="0094262C">
        <w:rPr>
          <w:lang w:val="en-CA"/>
        </w:rPr>
        <w:t>relationType</w:t>
      </w:r>
      <w:proofErr w:type="spellEnd"/>
    </w:p>
    <w:p w14:paraId="6D372179" w14:textId="77777777" w:rsidR="0094262C" w:rsidRPr="0094262C" w:rsidRDefault="0094262C" w:rsidP="0094262C">
      <w:pPr>
        <w:rPr>
          <w:lang w:val="en-CA"/>
        </w:rPr>
      </w:pPr>
      <w:r w:rsidRPr="0094262C">
        <w:rPr>
          <w:lang w:val="en-CA"/>
        </w:rPr>
        <w:t xml:space="preserve">    context</w:t>
      </w:r>
    </w:p>
    <w:p w14:paraId="770BFFFC" w14:textId="77777777" w:rsidR="0094262C" w:rsidRPr="0094262C" w:rsidRDefault="0094262C" w:rsidP="0094262C">
      <w:pPr>
        <w:rPr>
          <w:lang w:val="en-CA"/>
        </w:rPr>
      </w:pPr>
      <w:r w:rsidRPr="0094262C">
        <w:rPr>
          <w:lang w:val="en-CA"/>
        </w:rPr>
        <w:lastRenderedPageBreak/>
        <w:t xml:space="preserve">    </w:t>
      </w:r>
      <w:proofErr w:type="spellStart"/>
      <w:r w:rsidRPr="0094262C">
        <w:rPr>
          <w:lang w:val="en-CA"/>
        </w:rPr>
        <w:t>organizationSpecific</w:t>
      </w:r>
      <w:proofErr w:type="spellEnd"/>
    </w:p>
    <w:p w14:paraId="22686F71" w14:textId="77777777" w:rsidR="0094262C" w:rsidRPr="0094262C" w:rsidRDefault="0094262C" w:rsidP="0094262C">
      <w:pPr>
        <w:rPr>
          <w:lang w:val="en-CA"/>
        </w:rPr>
      </w:pPr>
      <w:r w:rsidRPr="0094262C">
        <w:rPr>
          <w:lang w:val="en-CA"/>
        </w:rPr>
        <w:t xml:space="preserve">    </w:t>
      </w:r>
      <w:proofErr w:type="spellStart"/>
      <w:r w:rsidRPr="0094262C">
        <w:rPr>
          <w:lang w:val="en-CA"/>
        </w:rPr>
        <w:t>projectSpecific</w:t>
      </w:r>
      <w:proofErr w:type="spellEnd"/>
    </w:p>
    <w:p w14:paraId="1B88167F" w14:textId="77777777" w:rsidR="0094262C" w:rsidRPr="0094262C" w:rsidRDefault="0094262C" w:rsidP="0094262C">
      <w:pPr>
        <w:rPr>
          <w:lang w:val="en-CA"/>
        </w:rPr>
      </w:pPr>
    </w:p>
    <w:p w14:paraId="4ED3D4D0" w14:textId="77777777" w:rsidR="0094262C" w:rsidRPr="0094262C" w:rsidRDefault="0094262C" w:rsidP="0094262C">
      <w:pPr>
        <w:rPr>
          <w:lang w:val="en-CA"/>
        </w:rPr>
      </w:pPr>
      <w:r w:rsidRPr="0094262C">
        <w:rPr>
          <w:lang w:val="en-CA"/>
        </w:rPr>
        <w:t xml:space="preserve">    </w:t>
      </w:r>
      <w:proofErr w:type="gramStart"/>
      <w:r w:rsidRPr="0094262C">
        <w:rPr>
          <w:lang w:val="en-CA"/>
        </w:rPr>
        <w:t>aliases[</w:t>
      </w:r>
      <w:proofErr w:type="gramEnd"/>
      <w:r w:rsidRPr="0094262C">
        <w:rPr>
          <w:lang w:val="en-CA"/>
        </w:rPr>
        <w:t>]</w:t>
      </w:r>
    </w:p>
    <w:p w14:paraId="2F97FEC3" w14:textId="77777777" w:rsidR="0094262C" w:rsidRPr="0094262C" w:rsidRDefault="0094262C" w:rsidP="0094262C">
      <w:pPr>
        <w:rPr>
          <w:lang w:val="en-CA"/>
        </w:rPr>
      </w:pPr>
      <w:r w:rsidRPr="0094262C">
        <w:rPr>
          <w:lang w:val="en-CA"/>
        </w:rPr>
        <w:t xml:space="preserve">    </w:t>
      </w:r>
      <w:proofErr w:type="spellStart"/>
      <w:proofErr w:type="gramStart"/>
      <w:r w:rsidRPr="0094262C">
        <w:rPr>
          <w:lang w:val="en-CA"/>
        </w:rPr>
        <w:t>relatedActivityIds</w:t>
      </w:r>
      <w:proofErr w:type="spellEnd"/>
      <w:r w:rsidRPr="0094262C">
        <w:rPr>
          <w:lang w:val="en-CA"/>
        </w:rPr>
        <w:t>[</w:t>
      </w:r>
      <w:proofErr w:type="gramEnd"/>
      <w:r w:rsidRPr="0094262C">
        <w:rPr>
          <w:lang w:val="en-CA"/>
        </w:rPr>
        <w:t>]</w:t>
      </w:r>
    </w:p>
    <w:p w14:paraId="75155873" w14:textId="77777777" w:rsidR="0094262C" w:rsidRPr="0094262C" w:rsidRDefault="0094262C" w:rsidP="0094262C">
      <w:pPr>
        <w:rPr>
          <w:lang w:val="en-CA"/>
        </w:rPr>
      </w:pPr>
      <w:r w:rsidRPr="0094262C">
        <w:rPr>
          <w:lang w:val="en-CA"/>
        </w:rPr>
        <w:t xml:space="preserve">    </w:t>
      </w:r>
      <w:proofErr w:type="spellStart"/>
      <w:proofErr w:type="gramStart"/>
      <w:r w:rsidRPr="0094262C">
        <w:rPr>
          <w:lang w:val="en-CA"/>
        </w:rPr>
        <w:t>relatedWorkflowIds</w:t>
      </w:r>
      <w:proofErr w:type="spellEnd"/>
      <w:r w:rsidRPr="0094262C">
        <w:rPr>
          <w:lang w:val="en-CA"/>
        </w:rPr>
        <w:t>[</w:t>
      </w:r>
      <w:proofErr w:type="gramEnd"/>
      <w:r w:rsidRPr="0094262C">
        <w:rPr>
          <w:lang w:val="en-CA"/>
        </w:rPr>
        <w:t>]</w:t>
      </w:r>
    </w:p>
    <w:p w14:paraId="4EEF3D45" w14:textId="77777777" w:rsidR="0094262C" w:rsidRPr="0094262C" w:rsidRDefault="0094262C" w:rsidP="0094262C">
      <w:pPr>
        <w:rPr>
          <w:lang w:val="en-CA"/>
        </w:rPr>
      </w:pPr>
      <w:r w:rsidRPr="0094262C">
        <w:rPr>
          <w:lang w:val="en-CA"/>
        </w:rPr>
        <w:t xml:space="preserve">    </w:t>
      </w:r>
      <w:proofErr w:type="spellStart"/>
      <w:proofErr w:type="gramStart"/>
      <w:r w:rsidRPr="0094262C">
        <w:rPr>
          <w:lang w:val="en-CA"/>
        </w:rPr>
        <w:t>relatedGateIds</w:t>
      </w:r>
      <w:proofErr w:type="spellEnd"/>
      <w:r w:rsidRPr="0094262C">
        <w:rPr>
          <w:lang w:val="en-CA"/>
        </w:rPr>
        <w:t>[</w:t>
      </w:r>
      <w:proofErr w:type="gramEnd"/>
      <w:r w:rsidRPr="0094262C">
        <w:rPr>
          <w:lang w:val="en-CA"/>
        </w:rPr>
        <w:t>]</w:t>
      </w:r>
    </w:p>
    <w:p w14:paraId="4B0E65E5" w14:textId="77777777" w:rsidR="0094262C" w:rsidRPr="0094262C" w:rsidRDefault="0094262C" w:rsidP="0094262C">
      <w:pPr>
        <w:rPr>
          <w:lang w:val="en-CA"/>
        </w:rPr>
      </w:pPr>
    </w:p>
    <w:p w14:paraId="0267D644" w14:textId="77777777" w:rsidR="0094262C" w:rsidRPr="0094262C" w:rsidRDefault="0094262C" w:rsidP="0094262C">
      <w:pPr>
        <w:rPr>
          <w:lang w:val="en-CA"/>
        </w:rPr>
      </w:pPr>
      <w:r w:rsidRPr="0094262C">
        <w:rPr>
          <w:lang w:val="en-CA"/>
        </w:rPr>
        <w:t xml:space="preserve">    status</w:t>
      </w:r>
    </w:p>
    <w:p w14:paraId="64939A89" w14:textId="77777777" w:rsidR="0094262C" w:rsidRPr="0094262C" w:rsidRDefault="0094262C" w:rsidP="0094262C">
      <w:pPr>
        <w:rPr>
          <w:lang w:val="en-CA"/>
        </w:rPr>
      </w:pPr>
      <w:r w:rsidRPr="0094262C">
        <w:rPr>
          <w:lang w:val="en-CA"/>
        </w:rPr>
        <w:t xml:space="preserve">    confidence</w:t>
      </w:r>
    </w:p>
    <w:p w14:paraId="0D9C5D94" w14:textId="77777777" w:rsidR="0094262C" w:rsidRPr="0094262C" w:rsidRDefault="0094262C" w:rsidP="0094262C">
      <w:pPr>
        <w:rPr>
          <w:lang w:val="en-CA"/>
        </w:rPr>
      </w:pPr>
      <w:r w:rsidRPr="0094262C">
        <w:rPr>
          <w:lang w:val="en-CA"/>
        </w:rPr>
        <w:t>}</w:t>
      </w:r>
    </w:p>
    <w:p w14:paraId="42BEBF26" w14:textId="77777777" w:rsidR="0094262C" w:rsidRPr="0094262C" w:rsidRDefault="0094262C" w:rsidP="0094262C">
      <w:pPr>
        <w:rPr>
          <w:lang w:val="en-CA"/>
        </w:rPr>
      </w:pPr>
      <w:r w:rsidRPr="0094262C">
        <w:rPr>
          <w:lang w:val="en-CA"/>
        </w:rPr>
        <w:pict w14:anchorId="7E28C850">
          <v:rect id="_x0000_i2805" style="width:0;height:1.5pt" o:hralign="center" o:hrstd="t" o:hr="t" fillcolor="#a0a0a0" stroked="f"/>
        </w:pict>
      </w:r>
    </w:p>
    <w:p w14:paraId="2AB7DA1D" w14:textId="77777777" w:rsidR="0094262C" w:rsidRPr="0094262C" w:rsidRDefault="0094262C" w:rsidP="0094262C">
      <w:pPr>
        <w:rPr>
          <w:b/>
          <w:bCs/>
          <w:lang w:val="en-CA"/>
        </w:rPr>
      </w:pPr>
      <w:r w:rsidRPr="0094262C">
        <w:rPr>
          <w:b/>
          <w:bCs/>
          <w:lang w:val="en-CA"/>
        </w:rPr>
        <w:t>2. Acronym relationship types</w:t>
      </w:r>
    </w:p>
    <w:p w14:paraId="6A37650C" w14:textId="77777777" w:rsidR="0094262C" w:rsidRPr="0094262C" w:rsidRDefault="0094262C" w:rsidP="0094262C">
      <w:pPr>
        <w:rPr>
          <w:lang w:val="en-CA"/>
        </w:rPr>
      </w:pPr>
      <w:r w:rsidRPr="0094262C">
        <w:rPr>
          <w:lang w:val="en-CA"/>
        </w:rPr>
        <w:t>We should freeze four categories.</w:t>
      </w:r>
    </w:p>
    <w:p w14:paraId="6A2C6761" w14:textId="77777777" w:rsidR="0094262C" w:rsidRPr="0094262C" w:rsidRDefault="0094262C" w:rsidP="0094262C">
      <w:pPr>
        <w:rPr>
          <w:b/>
          <w:bCs/>
          <w:lang w:val="en-CA"/>
        </w:rPr>
      </w:pPr>
      <w:r w:rsidRPr="0094262C">
        <w:rPr>
          <w:b/>
          <w:bCs/>
          <w:lang w:val="en-CA"/>
        </w:rPr>
        <w:t>EXACT_EQUIVALENT</w:t>
      </w:r>
    </w:p>
    <w:p w14:paraId="4486F544" w14:textId="77777777" w:rsidR="0094262C" w:rsidRPr="0094262C" w:rsidRDefault="0094262C" w:rsidP="0094262C">
      <w:pPr>
        <w:rPr>
          <w:lang w:val="en-CA"/>
        </w:rPr>
      </w:pPr>
      <w:r w:rsidRPr="0094262C">
        <w:rPr>
          <w:lang w:val="en-CA"/>
        </w:rPr>
        <w:t>Same underlying concept, different-language abbreviation.</w:t>
      </w:r>
    </w:p>
    <w:p w14:paraId="087C034E" w14:textId="77777777" w:rsidR="0094262C" w:rsidRPr="0094262C" w:rsidRDefault="0094262C" w:rsidP="0094262C">
      <w:pPr>
        <w:rPr>
          <w:lang w:val="en-CA"/>
        </w:rPr>
      </w:pPr>
      <w:r w:rsidRPr="0094262C">
        <w:rPr>
          <w:lang w:val="en-CA"/>
        </w:rPr>
        <w:t>Example:</w:t>
      </w:r>
    </w:p>
    <w:p w14:paraId="18977366" w14:textId="77777777" w:rsidR="0094262C" w:rsidRPr="0094262C" w:rsidRDefault="0094262C" w:rsidP="0094262C">
      <w:pPr>
        <w:rPr>
          <w:lang w:val="en-CA"/>
        </w:rPr>
      </w:pPr>
      <w:r w:rsidRPr="0094262C">
        <w:rPr>
          <w:lang w:val="en-CA"/>
        </w:rPr>
        <w:t>HVAC ↔ CVCA</w:t>
      </w:r>
    </w:p>
    <w:p w14:paraId="0532BC0B" w14:textId="77777777" w:rsidR="0094262C" w:rsidRPr="0094262C" w:rsidRDefault="0094262C" w:rsidP="0094262C">
      <w:pPr>
        <w:rPr>
          <w:lang w:val="en-CA"/>
        </w:rPr>
      </w:pPr>
      <w:r w:rsidRPr="0094262C">
        <w:rPr>
          <w:lang w:val="en-CA"/>
        </w:rPr>
        <w:t>Same system concept.</w:t>
      </w:r>
    </w:p>
    <w:p w14:paraId="06649704" w14:textId="77777777" w:rsidR="0094262C" w:rsidRPr="0094262C" w:rsidRDefault="0094262C" w:rsidP="0094262C">
      <w:pPr>
        <w:rPr>
          <w:lang w:val="en-CA"/>
        </w:rPr>
      </w:pPr>
      <w:r w:rsidRPr="0094262C">
        <w:rPr>
          <w:lang w:val="en-CA"/>
        </w:rPr>
        <w:pict w14:anchorId="7D9991A1">
          <v:rect id="_x0000_i2806" style="width:0;height:1.5pt" o:hralign="center" o:hrstd="t" o:hr="t" fillcolor="#a0a0a0" stroked="f"/>
        </w:pict>
      </w:r>
    </w:p>
    <w:p w14:paraId="5C021D96" w14:textId="77777777" w:rsidR="0094262C" w:rsidRPr="0094262C" w:rsidRDefault="0094262C" w:rsidP="0094262C">
      <w:pPr>
        <w:rPr>
          <w:b/>
          <w:bCs/>
          <w:lang w:val="en-CA"/>
        </w:rPr>
      </w:pPr>
      <w:r w:rsidRPr="0094262C">
        <w:rPr>
          <w:b/>
          <w:bCs/>
          <w:lang w:val="en-CA"/>
        </w:rPr>
        <w:t>SHARED_ACRONYM</w:t>
      </w:r>
    </w:p>
    <w:p w14:paraId="5835F8FB" w14:textId="77777777" w:rsidR="0094262C" w:rsidRPr="0094262C" w:rsidRDefault="0094262C" w:rsidP="0094262C">
      <w:pPr>
        <w:rPr>
          <w:lang w:val="en-CA"/>
        </w:rPr>
      </w:pPr>
      <w:r w:rsidRPr="0094262C">
        <w:rPr>
          <w:lang w:val="en-CA"/>
        </w:rPr>
        <w:t>Same abbreviation used in both languages.</w:t>
      </w:r>
    </w:p>
    <w:p w14:paraId="299D87D5" w14:textId="77777777" w:rsidR="0094262C" w:rsidRPr="0094262C" w:rsidRDefault="0094262C" w:rsidP="0094262C">
      <w:pPr>
        <w:rPr>
          <w:lang w:val="en-CA"/>
        </w:rPr>
      </w:pPr>
      <w:r w:rsidRPr="0094262C">
        <w:rPr>
          <w:lang w:val="en-CA"/>
        </w:rPr>
        <w:t>Example:</w:t>
      </w:r>
    </w:p>
    <w:p w14:paraId="1B70B745" w14:textId="77777777" w:rsidR="0094262C" w:rsidRPr="0094262C" w:rsidRDefault="0094262C" w:rsidP="0094262C">
      <w:pPr>
        <w:rPr>
          <w:lang w:val="en-CA"/>
        </w:rPr>
      </w:pPr>
      <w:r w:rsidRPr="0094262C">
        <w:rPr>
          <w:lang w:val="en-CA"/>
        </w:rPr>
        <w:t>RFI may remain RFI in many project environments.</w:t>
      </w:r>
    </w:p>
    <w:p w14:paraId="4E339115" w14:textId="77777777" w:rsidR="0094262C" w:rsidRPr="0094262C" w:rsidRDefault="0094262C" w:rsidP="0094262C">
      <w:pPr>
        <w:rPr>
          <w:lang w:val="en-CA"/>
        </w:rPr>
      </w:pPr>
      <w:r w:rsidRPr="0094262C">
        <w:rPr>
          <w:lang w:val="en-CA"/>
        </w:rPr>
        <w:t>The full forms can differ linguistically, but the acronym stays the same operationally.</w:t>
      </w:r>
    </w:p>
    <w:p w14:paraId="2B51A341" w14:textId="77777777" w:rsidR="0094262C" w:rsidRPr="0094262C" w:rsidRDefault="0094262C" w:rsidP="0094262C">
      <w:pPr>
        <w:rPr>
          <w:lang w:val="en-CA"/>
        </w:rPr>
      </w:pPr>
      <w:r w:rsidRPr="0094262C">
        <w:rPr>
          <w:lang w:val="en-CA"/>
        </w:rPr>
        <w:pict w14:anchorId="0774D556">
          <v:rect id="_x0000_i2807" style="width:0;height:1.5pt" o:hralign="center" o:hrstd="t" o:hr="t" fillcolor="#a0a0a0" stroked="f"/>
        </w:pict>
      </w:r>
    </w:p>
    <w:p w14:paraId="75F0B92B" w14:textId="77777777" w:rsidR="0094262C" w:rsidRPr="0094262C" w:rsidRDefault="0094262C" w:rsidP="0094262C">
      <w:pPr>
        <w:rPr>
          <w:b/>
          <w:bCs/>
          <w:lang w:val="en-CA"/>
        </w:rPr>
      </w:pPr>
      <w:r w:rsidRPr="0094262C">
        <w:rPr>
          <w:b/>
          <w:bCs/>
          <w:lang w:val="en-CA"/>
        </w:rPr>
        <w:lastRenderedPageBreak/>
        <w:t>RELATED_NOT_EQUIVALENT</w:t>
      </w:r>
    </w:p>
    <w:p w14:paraId="2EFCAE8B" w14:textId="77777777" w:rsidR="0094262C" w:rsidRPr="0094262C" w:rsidRDefault="0094262C" w:rsidP="0094262C">
      <w:pPr>
        <w:rPr>
          <w:lang w:val="en-CA"/>
        </w:rPr>
      </w:pPr>
      <w:r w:rsidRPr="0094262C">
        <w:rPr>
          <w:lang w:val="en-CA"/>
        </w:rPr>
        <w:t>Concepts are related, but one should not automatically substitute for the other.</w:t>
      </w:r>
    </w:p>
    <w:p w14:paraId="2EC0D128" w14:textId="77777777" w:rsidR="0094262C" w:rsidRPr="0094262C" w:rsidRDefault="0094262C" w:rsidP="0094262C">
      <w:pPr>
        <w:rPr>
          <w:lang w:val="en-CA"/>
        </w:rPr>
      </w:pPr>
      <w:r w:rsidRPr="0094262C">
        <w:rPr>
          <w:lang w:val="en-CA"/>
        </w:rPr>
        <w:t>Example candidates:</w:t>
      </w:r>
    </w:p>
    <w:p w14:paraId="3624AA06" w14:textId="77777777" w:rsidR="0094262C" w:rsidRPr="0094262C" w:rsidRDefault="0094262C" w:rsidP="0094262C">
      <w:pPr>
        <w:rPr>
          <w:lang w:val="en-CA"/>
        </w:rPr>
      </w:pPr>
      <w:r w:rsidRPr="0094262C">
        <w:rPr>
          <w:lang w:val="en-CA"/>
        </w:rPr>
        <w:t>NC / NCR</w:t>
      </w:r>
    </w:p>
    <w:p w14:paraId="379B6E63" w14:textId="77777777" w:rsidR="0094262C" w:rsidRPr="0094262C" w:rsidRDefault="0094262C" w:rsidP="0094262C">
      <w:pPr>
        <w:rPr>
          <w:lang w:val="en-CA"/>
        </w:rPr>
      </w:pPr>
      <w:r w:rsidRPr="0094262C">
        <w:rPr>
          <w:lang w:val="en-CA"/>
        </w:rPr>
        <w:t>An NC may mean the non-conformance itself, while NCR may mean the formal non-conformance report.</w:t>
      </w:r>
    </w:p>
    <w:p w14:paraId="60E6AD5F" w14:textId="77777777" w:rsidR="0094262C" w:rsidRPr="0094262C" w:rsidRDefault="0094262C" w:rsidP="0094262C">
      <w:pPr>
        <w:rPr>
          <w:lang w:val="en-CA"/>
        </w:rPr>
      </w:pPr>
      <w:r w:rsidRPr="0094262C">
        <w:rPr>
          <w:lang w:val="en-CA"/>
        </w:rPr>
        <w:t>Those are closely related but potentially not identical.</w:t>
      </w:r>
    </w:p>
    <w:p w14:paraId="0C95F473" w14:textId="77777777" w:rsidR="0094262C" w:rsidRPr="0094262C" w:rsidRDefault="0094262C" w:rsidP="0094262C">
      <w:pPr>
        <w:rPr>
          <w:lang w:val="en-CA"/>
        </w:rPr>
      </w:pPr>
      <w:r w:rsidRPr="0094262C">
        <w:rPr>
          <w:lang w:val="en-CA"/>
        </w:rPr>
        <w:pict w14:anchorId="282903DC">
          <v:rect id="_x0000_i2808" style="width:0;height:1.5pt" o:hralign="center" o:hrstd="t" o:hr="t" fillcolor="#a0a0a0" stroked="f"/>
        </w:pict>
      </w:r>
    </w:p>
    <w:p w14:paraId="6FCF9892" w14:textId="77777777" w:rsidR="0094262C" w:rsidRPr="0094262C" w:rsidRDefault="0094262C" w:rsidP="0094262C">
      <w:pPr>
        <w:rPr>
          <w:b/>
          <w:bCs/>
          <w:lang w:val="en-CA"/>
        </w:rPr>
      </w:pPr>
      <w:r w:rsidRPr="0094262C">
        <w:rPr>
          <w:b/>
          <w:bCs/>
          <w:lang w:val="en-CA"/>
        </w:rPr>
        <w:t>ORGANIZATION_SPECIFIC</w:t>
      </w:r>
    </w:p>
    <w:p w14:paraId="0A1D0D1B" w14:textId="77777777" w:rsidR="0094262C" w:rsidRPr="0094262C" w:rsidRDefault="0094262C" w:rsidP="0094262C">
      <w:pPr>
        <w:rPr>
          <w:lang w:val="en-CA"/>
        </w:rPr>
      </w:pPr>
      <w:r w:rsidRPr="0094262C">
        <w:rPr>
          <w:lang w:val="en-CA"/>
        </w:rPr>
        <w:t>Meaning depends on the contractor/client/project.</w:t>
      </w:r>
    </w:p>
    <w:p w14:paraId="178C8639" w14:textId="77777777" w:rsidR="0094262C" w:rsidRPr="0094262C" w:rsidRDefault="0094262C" w:rsidP="0094262C">
      <w:r w:rsidRPr="0094262C">
        <w:t>Example candidates:</w:t>
      </w:r>
    </w:p>
    <w:p w14:paraId="05060224" w14:textId="77777777" w:rsidR="0094262C" w:rsidRPr="0094262C" w:rsidRDefault="0094262C" w:rsidP="0094262C">
      <w:r w:rsidRPr="0094262C">
        <w:t>QMT</w:t>
      </w:r>
      <w:r w:rsidRPr="0094262C">
        <w:br/>
        <w:t>TQC</w:t>
      </w:r>
      <w:r w:rsidRPr="0094262C">
        <w:br/>
      </w:r>
      <w:proofErr w:type="spellStart"/>
      <w:r w:rsidRPr="0094262C">
        <w:t>some</w:t>
      </w:r>
      <w:proofErr w:type="spellEnd"/>
      <w:r w:rsidRPr="0094262C">
        <w:t xml:space="preserve"> PIE/PRIE usages</w:t>
      </w:r>
    </w:p>
    <w:p w14:paraId="528CD2DA" w14:textId="77777777" w:rsidR="0094262C" w:rsidRPr="0094262C" w:rsidRDefault="0094262C" w:rsidP="0094262C">
      <w:pPr>
        <w:rPr>
          <w:lang w:val="en-CA"/>
        </w:rPr>
      </w:pPr>
      <w:r w:rsidRPr="0094262C">
        <w:rPr>
          <w:lang w:val="en-CA"/>
        </w:rPr>
        <w:t>These should retain an organization/context note.</w:t>
      </w:r>
    </w:p>
    <w:p w14:paraId="7F81E2BD" w14:textId="77777777" w:rsidR="0094262C" w:rsidRPr="0094262C" w:rsidRDefault="0094262C" w:rsidP="0094262C">
      <w:pPr>
        <w:rPr>
          <w:lang w:val="en-CA"/>
        </w:rPr>
      </w:pPr>
      <w:r w:rsidRPr="0094262C">
        <w:rPr>
          <w:lang w:val="en-CA"/>
        </w:rPr>
        <w:pict w14:anchorId="4885CA91">
          <v:rect id="_x0000_i2809" style="width:0;height:1.5pt" o:hralign="center" o:hrstd="t" o:hr="t" fillcolor="#a0a0a0" stroked="f"/>
        </w:pict>
      </w:r>
    </w:p>
    <w:p w14:paraId="34E45BEE" w14:textId="77777777" w:rsidR="0094262C" w:rsidRPr="0094262C" w:rsidRDefault="0094262C" w:rsidP="0094262C">
      <w:pPr>
        <w:rPr>
          <w:b/>
          <w:bCs/>
          <w:lang w:val="en-CA"/>
        </w:rPr>
      </w:pPr>
      <w:r w:rsidRPr="0094262C">
        <w:rPr>
          <w:b/>
          <w:bCs/>
          <w:lang w:val="en-CA"/>
        </w:rPr>
        <w:t>3. HVAC / CVCA</w:t>
      </w:r>
    </w:p>
    <w:p w14:paraId="37A78943" w14:textId="77777777" w:rsidR="0094262C" w:rsidRPr="0094262C" w:rsidRDefault="0094262C" w:rsidP="0094262C">
      <w:pPr>
        <w:rPr>
          <w:lang w:val="en-CA"/>
        </w:rPr>
      </w:pPr>
      <w:r w:rsidRPr="0094262C">
        <w:rPr>
          <w:lang w:val="en-CA"/>
        </w:rPr>
        <w:t>This is the cleanest example.</w:t>
      </w:r>
    </w:p>
    <w:p w14:paraId="314993FA" w14:textId="77777777" w:rsidR="0094262C" w:rsidRPr="0094262C" w:rsidRDefault="0094262C" w:rsidP="0094262C">
      <w:pPr>
        <w:rPr>
          <w:lang w:val="en-CA"/>
        </w:rPr>
      </w:pPr>
      <w:r w:rsidRPr="0094262C">
        <w:rPr>
          <w:lang w:val="en-CA"/>
        </w:rPr>
        <w:t>Canonical concept:</w:t>
      </w:r>
    </w:p>
    <w:p w14:paraId="6EBE9FFB" w14:textId="77777777" w:rsidR="0094262C" w:rsidRPr="0094262C" w:rsidRDefault="0094262C" w:rsidP="0094262C">
      <w:pPr>
        <w:rPr>
          <w:b/>
          <w:bCs/>
          <w:lang w:val="en-CA"/>
        </w:rPr>
      </w:pPr>
      <w:r w:rsidRPr="0094262C">
        <w:rPr>
          <w:b/>
          <w:bCs/>
          <w:lang w:val="en-CA"/>
        </w:rPr>
        <w:t>HVAC SYSTEM</w:t>
      </w:r>
    </w:p>
    <w:p w14:paraId="220C48EF" w14:textId="77777777" w:rsidR="0094262C" w:rsidRPr="0094262C" w:rsidRDefault="0094262C" w:rsidP="0094262C">
      <w:pPr>
        <w:rPr>
          <w:lang w:val="en-CA"/>
        </w:rPr>
      </w:pPr>
      <w:r w:rsidRPr="0094262C">
        <w:rPr>
          <w:b/>
          <w:bCs/>
          <w:lang w:val="en-CA"/>
        </w:rPr>
        <w:t>EN abbreviation</w:t>
      </w:r>
    </w:p>
    <w:p w14:paraId="4C56D044" w14:textId="77777777" w:rsidR="0094262C" w:rsidRPr="0094262C" w:rsidRDefault="0094262C" w:rsidP="0094262C">
      <w:pPr>
        <w:rPr>
          <w:lang w:val="en-CA"/>
        </w:rPr>
      </w:pPr>
      <w:r w:rsidRPr="0094262C">
        <w:rPr>
          <w:lang w:val="en-CA"/>
        </w:rPr>
        <w:t>HVAC</w:t>
      </w:r>
    </w:p>
    <w:p w14:paraId="39809992" w14:textId="77777777" w:rsidR="0094262C" w:rsidRPr="0094262C" w:rsidRDefault="0094262C" w:rsidP="0094262C">
      <w:pPr>
        <w:rPr>
          <w:lang w:val="en-CA"/>
        </w:rPr>
      </w:pPr>
      <w:r w:rsidRPr="0094262C">
        <w:rPr>
          <w:b/>
          <w:bCs/>
          <w:lang w:val="en-CA"/>
        </w:rPr>
        <w:t>FR abbreviation</w:t>
      </w:r>
    </w:p>
    <w:p w14:paraId="159039DA" w14:textId="77777777" w:rsidR="0094262C" w:rsidRPr="0094262C" w:rsidRDefault="0094262C" w:rsidP="0094262C">
      <w:pPr>
        <w:rPr>
          <w:lang w:val="en-CA"/>
        </w:rPr>
      </w:pPr>
      <w:r w:rsidRPr="0094262C">
        <w:rPr>
          <w:lang w:val="en-CA"/>
        </w:rPr>
        <w:t>CVCA</w:t>
      </w:r>
    </w:p>
    <w:p w14:paraId="5908226E" w14:textId="77777777" w:rsidR="0094262C" w:rsidRPr="0094262C" w:rsidRDefault="0094262C" w:rsidP="0094262C">
      <w:pPr>
        <w:rPr>
          <w:lang w:val="en-CA"/>
        </w:rPr>
      </w:pPr>
      <w:r w:rsidRPr="0094262C">
        <w:rPr>
          <w:lang w:val="en-CA"/>
        </w:rPr>
        <w:t>Likely full forms:</w:t>
      </w:r>
    </w:p>
    <w:p w14:paraId="281DC5AE" w14:textId="77777777" w:rsidR="0094262C" w:rsidRPr="0094262C" w:rsidRDefault="0094262C" w:rsidP="0094262C">
      <w:pPr>
        <w:rPr>
          <w:lang w:val="en-CA"/>
        </w:rPr>
      </w:pPr>
      <w:r w:rsidRPr="0094262C">
        <w:rPr>
          <w:b/>
          <w:bCs/>
          <w:lang w:val="en-CA"/>
        </w:rPr>
        <w:t>EN</w:t>
      </w:r>
    </w:p>
    <w:p w14:paraId="19357762" w14:textId="77777777" w:rsidR="0094262C" w:rsidRPr="0094262C" w:rsidRDefault="0094262C" w:rsidP="0094262C">
      <w:pPr>
        <w:rPr>
          <w:lang w:val="en-CA"/>
        </w:rPr>
      </w:pPr>
      <w:r w:rsidRPr="0094262C">
        <w:rPr>
          <w:lang w:val="en-CA"/>
        </w:rPr>
        <w:t>Heating, Ventilation and Air Conditioning</w:t>
      </w:r>
    </w:p>
    <w:p w14:paraId="3331B5E8" w14:textId="77777777" w:rsidR="0094262C" w:rsidRPr="0094262C" w:rsidRDefault="0094262C" w:rsidP="0094262C">
      <w:r w:rsidRPr="0094262C">
        <w:rPr>
          <w:b/>
          <w:bCs/>
        </w:rPr>
        <w:lastRenderedPageBreak/>
        <w:t>FR</w:t>
      </w:r>
    </w:p>
    <w:p w14:paraId="151C4DD1" w14:textId="77777777" w:rsidR="0094262C" w:rsidRPr="0094262C" w:rsidRDefault="0094262C" w:rsidP="0094262C">
      <w:r w:rsidRPr="0094262C">
        <w:t>Chauffage, ventilation et conditionnement d’air</w:t>
      </w:r>
    </w:p>
    <w:p w14:paraId="79E1F7CE" w14:textId="77777777" w:rsidR="0094262C" w:rsidRPr="0094262C" w:rsidRDefault="0094262C" w:rsidP="0094262C">
      <w:pPr>
        <w:rPr>
          <w:lang w:val="en-CA"/>
        </w:rPr>
      </w:pPr>
      <w:r w:rsidRPr="0094262C">
        <w:rPr>
          <w:lang w:val="en-CA"/>
        </w:rPr>
        <w:t>Relation:</w:t>
      </w:r>
    </w:p>
    <w:p w14:paraId="6CEC9278" w14:textId="77777777" w:rsidR="0094262C" w:rsidRPr="0094262C" w:rsidRDefault="0094262C" w:rsidP="0094262C">
      <w:pPr>
        <w:rPr>
          <w:lang w:val="en-CA"/>
        </w:rPr>
      </w:pPr>
      <w:r w:rsidRPr="0094262C">
        <w:rPr>
          <w:lang w:val="en-CA"/>
        </w:rPr>
        <w:t>EXACT_EQUIVALENT</w:t>
      </w:r>
    </w:p>
    <w:p w14:paraId="4ABBF084" w14:textId="77777777" w:rsidR="0094262C" w:rsidRPr="0094262C" w:rsidRDefault="0094262C" w:rsidP="0094262C">
      <w:pPr>
        <w:rPr>
          <w:lang w:val="en-CA"/>
        </w:rPr>
      </w:pPr>
      <w:r w:rsidRPr="0094262C">
        <w:rPr>
          <w:lang w:val="en-CA"/>
        </w:rPr>
        <w:t>Search:</w:t>
      </w:r>
    </w:p>
    <w:p w14:paraId="2706D996" w14:textId="77777777" w:rsidR="0094262C" w:rsidRPr="0094262C" w:rsidRDefault="0094262C" w:rsidP="0094262C">
      <w:pPr>
        <w:rPr>
          <w:lang w:val="en-CA"/>
        </w:rPr>
      </w:pPr>
      <w:r w:rsidRPr="0094262C">
        <w:rPr>
          <w:lang w:val="en-CA"/>
        </w:rPr>
        <w:t xml:space="preserve">HVAC, CVCA, heating ventilation, </w:t>
      </w:r>
      <w:proofErr w:type="spellStart"/>
      <w:r w:rsidRPr="0094262C">
        <w:rPr>
          <w:lang w:val="en-CA"/>
        </w:rPr>
        <w:t>chauffage</w:t>
      </w:r>
      <w:proofErr w:type="spellEnd"/>
      <w:r w:rsidRPr="0094262C">
        <w:rPr>
          <w:lang w:val="en-CA"/>
        </w:rPr>
        <w:t xml:space="preserve"> ventilation</w:t>
      </w:r>
    </w:p>
    <w:p w14:paraId="4CD61CF8" w14:textId="77777777" w:rsidR="0094262C" w:rsidRPr="0094262C" w:rsidRDefault="0094262C" w:rsidP="0094262C">
      <w:pPr>
        <w:rPr>
          <w:lang w:val="en-CA"/>
        </w:rPr>
      </w:pPr>
      <w:r w:rsidRPr="0094262C">
        <w:rPr>
          <w:lang w:val="en-CA"/>
        </w:rPr>
        <w:t>all resolve to the same system concept.</w:t>
      </w:r>
    </w:p>
    <w:p w14:paraId="4D2228E4" w14:textId="77777777" w:rsidR="0094262C" w:rsidRPr="0094262C" w:rsidRDefault="0094262C" w:rsidP="0094262C">
      <w:pPr>
        <w:rPr>
          <w:lang w:val="en-CA"/>
        </w:rPr>
      </w:pPr>
      <w:r w:rsidRPr="0094262C">
        <w:rPr>
          <w:lang w:val="en-CA"/>
        </w:rPr>
        <w:pict w14:anchorId="4FB8E6A1">
          <v:rect id="_x0000_i2810" style="width:0;height:1.5pt" o:hralign="center" o:hrstd="t" o:hr="t" fillcolor="#a0a0a0" stroked="f"/>
        </w:pict>
      </w:r>
    </w:p>
    <w:p w14:paraId="328781A7" w14:textId="77777777" w:rsidR="0094262C" w:rsidRPr="0094262C" w:rsidRDefault="0094262C" w:rsidP="0094262C">
      <w:pPr>
        <w:rPr>
          <w:b/>
          <w:bCs/>
          <w:lang w:val="en-CA"/>
        </w:rPr>
      </w:pPr>
      <w:r w:rsidRPr="0094262C">
        <w:rPr>
          <w:b/>
          <w:bCs/>
          <w:lang w:val="en-CA"/>
        </w:rPr>
        <w:t>4. BAS</w:t>
      </w:r>
    </w:p>
    <w:p w14:paraId="1385C0CF" w14:textId="77777777" w:rsidR="0094262C" w:rsidRPr="0094262C" w:rsidRDefault="0094262C" w:rsidP="0094262C">
      <w:pPr>
        <w:rPr>
          <w:lang w:val="en-CA"/>
        </w:rPr>
      </w:pPr>
      <w:r w:rsidRPr="0094262C">
        <w:rPr>
          <w:lang w:val="en-CA"/>
        </w:rPr>
        <w:t>Canonical concept:</w:t>
      </w:r>
    </w:p>
    <w:p w14:paraId="0D427036" w14:textId="77777777" w:rsidR="0094262C" w:rsidRPr="0094262C" w:rsidRDefault="0094262C" w:rsidP="0094262C">
      <w:pPr>
        <w:rPr>
          <w:b/>
          <w:bCs/>
          <w:lang w:val="en-CA"/>
        </w:rPr>
      </w:pPr>
      <w:r w:rsidRPr="0094262C">
        <w:rPr>
          <w:b/>
          <w:bCs/>
          <w:lang w:val="en-CA"/>
        </w:rPr>
        <w:t>BUILDING AUTOMATION SYSTEM</w:t>
      </w:r>
    </w:p>
    <w:p w14:paraId="48D78522" w14:textId="77777777" w:rsidR="0094262C" w:rsidRPr="0094262C" w:rsidRDefault="0094262C" w:rsidP="0094262C">
      <w:pPr>
        <w:rPr>
          <w:lang w:val="en-CA"/>
        </w:rPr>
      </w:pPr>
      <w:r w:rsidRPr="0094262C">
        <w:rPr>
          <w:b/>
          <w:bCs/>
          <w:lang w:val="en-CA"/>
        </w:rPr>
        <w:t>EN</w:t>
      </w:r>
    </w:p>
    <w:p w14:paraId="0F1B4810" w14:textId="77777777" w:rsidR="0094262C" w:rsidRPr="0094262C" w:rsidRDefault="0094262C" w:rsidP="0094262C">
      <w:pPr>
        <w:rPr>
          <w:lang w:val="en-CA"/>
        </w:rPr>
      </w:pPr>
      <w:r w:rsidRPr="0094262C">
        <w:rPr>
          <w:lang w:val="en-CA"/>
        </w:rPr>
        <w:t>BAS</w:t>
      </w:r>
    </w:p>
    <w:p w14:paraId="24A85812" w14:textId="77777777" w:rsidR="0094262C" w:rsidRPr="0094262C" w:rsidRDefault="0094262C" w:rsidP="0094262C">
      <w:pPr>
        <w:rPr>
          <w:lang w:val="en-CA"/>
        </w:rPr>
      </w:pPr>
      <w:r w:rsidRPr="0094262C">
        <w:rPr>
          <w:lang w:val="en-CA"/>
        </w:rPr>
        <w:t>French terminology may vary in practice.</w:t>
      </w:r>
    </w:p>
    <w:p w14:paraId="69475E3D" w14:textId="77777777" w:rsidR="0094262C" w:rsidRPr="0094262C" w:rsidRDefault="0094262C" w:rsidP="0094262C">
      <w:pPr>
        <w:rPr>
          <w:lang w:val="en-CA"/>
        </w:rPr>
      </w:pPr>
      <w:r w:rsidRPr="0094262C">
        <w:rPr>
          <w:lang w:val="en-CA"/>
        </w:rPr>
        <w:t>We should not prematurely create a French acronym unless validated.</w:t>
      </w:r>
    </w:p>
    <w:p w14:paraId="71F730BC" w14:textId="77777777" w:rsidR="0094262C" w:rsidRPr="0094262C" w:rsidRDefault="0094262C" w:rsidP="0094262C">
      <w:pPr>
        <w:rPr>
          <w:lang w:val="en-CA"/>
        </w:rPr>
      </w:pPr>
      <w:proofErr w:type="gramStart"/>
      <w:r w:rsidRPr="0094262C">
        <w:rPr>
          <w:lang w:val="en-CA"/>
        </w:rPr>
        <w:t>So</w:t>
      </w:r>
      <w:proofErr w:type="gramEnd"/>
      <w:r w:rsidRPr="0094262C">
        <w:rPr>
          <w:lang w:val="en-CA"/>
        </w:rPr>
        <w:t xml:space="preserve"> for now:</w:t>
      </w:r>
    </w:p>
    <w:p w14:paraId="33158FB0" w14:textId="77777777" w:rsidR="0094262C" w:rsidRPr="0094262C" w:rsidRDefault="0094262C" w:rsidP="0094262C">
      <w:pPr>
        <w:rPr>
          <w:lang w:val="en-CA"/>
        </w:rPr>
      </w:pPr>
      <w:proofErr w:type="spellStart"/>
      <w:proofErr w:type="gramStart"/>
      <w:r w:rsidRPr="0094262C">
        <w:rPr>
          <w:lang w:val="en-CA"/>
        </w:rPr>
        <w:t>abbreviation.en</w:t>
      </w:r>
      <w:proofErr w:type="spellEnd"/>
      <w:proofErr w:type="gramEnd"/>
      <w:r w:rsidRPr="0094262C">
        <w:rPr>
          <w:lang w:val="en-CA"/>
        </w:rPr>
        <w:t xml:space="preserve"> = BAS</w:t>
      </w:r>
    </w:p>
    <w:p w14:paraId="5D362249" w14:textId="77777777" w:rsidR="0094262C" w:rsidRPr="0094262C" w:rsidRDefault="0094262C" w:rsidP="0094262C">
      <w:pPr>
        <w:rPr>
          <w:lang w:val="en-CA"/>
        </w:rPr>
      </w:pPr>
      <w:r w:rsidRPr="0094262C">
        <w:rPr>
          <w:lang w:val="en-CA"/>
        </w:rPr>
        <w:t>abbreviation.fr = []</w:t>
      </w:r>
    </w:p>
    <w:p w14:paraId="00CE3213" w14:textId="77777777" w:rsidR="0094262C" w:rsidRPr="0094262C" w:rsidRDefault="0094262C" w:rsidP="0094262C">
      <w:pPr>
        <w:rPr>
          <w:lang w:val="en-CA"/>
        </w:rPr>
      </w:pPr>
      <w:r w:rsidRPr="0094262C">
        <w:rPr>
          <w:lang w:val="en-CA"/>
        </w:rPr>
        <w:t>status.fr = provisional/missing</w:t>
      </w:r>
    </w:p>
    <w:p w14:paraId="0163B76E" w14:textId="77777777" w:rsidR="0094262C" w:rsidRPr="0094262C" w:rsidRDefault="0094262C" w:rsidP="0094262C">
      <w:pPr>
        <w:rPr>
          <w:lang w:val="en-CA"/>
        </w:rPr>
      </w:pPr>
      <w:r w:rsidRPr="0094262C">
        <w:rPr>
          <w:lang w:val="en-CA"/>
        </w:rPr>
        <w:t>French search can still match the validated full French term once 4C resolves it.</w:t>
      </w:r>
    </w:p>
    <w:p w14:paraId="6980B719" w14:textId="77777777" w:rsidR="0094262C" w:rsidRPr="0094262C" w:rsidRDefault="0094262C" w:rsidP="0094262C">
      <w:pPr>
        <w:rPr>
          <w:lang w:val="en-CA"/>
        </w:rPr>
      </w:pPr>
      <w:r w:rsidRPr="0094262C">
        <w:rPr>
          <w:lang w:val="en-CA"/>
        </w:rPr>
        <w:t>This is safer than inventing an acronym.</w:t>
      </w:r>
    </w:p>
    <w:p w14:paraId="09FD3202" w14:textId="77777777" w:rsidR="0094262C" w:rsidRPr="0094262C" w:rsidRDefault="0094262C" w:rsidP="0094262C">
      <w:pPr>
        <w:rPr>
          <w:lang w:val="en-CA"/>
        </w:rPr>
      </w:pPr>
      <w:r w:rsidRPr="0094262C">
        <w:rPr>
          <w:lang w:val="en-CA"/>
        </w:rPr>
        <w:pict w14:anchorId="0374930C">
          <v:rect id="_x0000_i2811" style="width:0;height:1.5pt" o:hralign="center" o:hrstd="t" o:hr="t" fillcolor="#a0a0a0" stroked="f"/>
        </w:pict>
      </w:r>
    </w:p>
    <w:p w14:paraId="51741B84" w14:textId="77777777" w:rsidR="0094262C" w:rsidRPr="0094262C" w:rsidRDefault="0094262C" w:rsidP="0094262C">
      <w:pPr>
        <w:rPr>
          <w:b/>
          <w:bCs/>
          <w:lang w:val="en-CA"/>
        </w:rPr>
      </w:pPr>
      <w:r w:rsidRPr="0094262C">
        <w:rPr>
          <w:b/>
          <w:bCs/>
          <w:lang w:val="en-CA"/>
        </w:rPr>
        <w:t>5. PIE</w:t>
      </w:r>
    </w:p>
    <w:p w14:paraId="6E5077E8" w14:textId="77777777" w:rsidR="0094262C" w:rsidRPr="0094262C" w:rsidRDefault="0094262C" w:rsidP="0094262C">
      <w:pPr>
        <w:rPr>
          <w:lang w:val="en-CA"/>
        </w:rPr>
      </w:pPr>
      <w:r w:rsidRPr="0094262C">
        <w:rPr>
          <w:lang w:val="en-CA"/>
        </w:rPr>
        <w:t>This is a high-priority Quebec QC term.</w:t>
      </w:r>
    </w:p>
    <w:p w14:paraId="20150122" w14:textId="77777777" w:rsidR="0094262C" w:rsidRPr="0094262C" w:rsidRDefault="0094262C" w:rsidP="0094262C">
      <w:proofErr w:type="spellStart"/>
      <w:r w:rsidRPr="0094262C">
        <w:t>Conceptually</w:t>
      </w:r>
      <w:proofErr w:type="spellEnd"/>
      <w:r w:rsidRPr="0094262C">
        <w:t>:</w:t>
      </w:r>
    </w:p>
    <w:p w14:paraId="60D946F2" w14:textId="77777777" w:rsidR="0094262C" w:rsidRPr="0094262C" w:rsidRDefault="0094262C" w:rsidP="0094262C">
      <w:pPr>
        <w:rPr>
          <w:b/>
          <w:bCs/>
        </w:rPr>
      </w:pPr>
      <w:r w:rsidRPr="0094262C">
        <w:rPr>
          <w:b/>
          <w:bCs/>
        </w:rPr>
        <w:t>PLAN D’INSPECTION ET D’ESSAIS</w:t>
      </w:r>
    </w:p>
    <w:p w14:paraId="0A83AAB4" w14:textId="77777777" w:rsidR="0094262C" w:rsidRPr="0094262C" w:rsidRDefault="0094262C" w:rsidP="0094262C">
      <w:r w:rsidRPr="0094262C">
        <w:rPr>
          <w:b/>
          <w:bCs/>
        </w:rPr>
        <w:lastRenderedPageBreak/>
        <w:t xml:space="preserve">FR </w:t>
      </w:r>
      <w:proofErr w:type="spellStart"/>
      <w:r w:rsidRPr="0094262C">
        <w:rPr>
          <w:b/>
          <w:bCs/>
        </w:rPr>
        <w:t>abbreviation</w:t>
      </w:r>
      <w:proofErr w:type="spellEnd"/>
    </w:p>
    <w:p w14:paraId="7838675F" w14:textId="77777777" w:rsidR="0094262C" w:rsidRPr="0094262C" w:rsidRDefault="0094262C" w:rsidP="0094262C">
      <w:r w:rsidRPr="0094262C">
        <w:t>PIE</w:t>
      </w:r>
    </w:p>
    <w:p w14:paraId="26E29941" w14:textId="77777777" w:rsidR="0094262C" w:rsidRPr="0094262C" w:rsidRDefault="0094262C" w:rsidP="0094262C">
      <w:pPr>
        <w:rPr>
          <w:lang w:val="en-CA"/>
        </w:rPr>
      </w:pPr>
      <w:r w:rsidRPr="0094262C">
        <w:rPr>
          <w:lang w:val="en-CA"/>
        </w:rPr>
        <w:t>English-side relation:</w:t>
      </w:r>
    </w:p>
    <w:p w14:paraId="5E1E2243" w14:textId="77777777" w:rsidR="0094262C" w:rsidRPr="0094262C" w:rsidRDefault="0094262C" w:rsidP="0094262C">
      <w:pPr>
        <w:rPr>
          <w:lang w:val="en-CA"/>
        </w:rPr>
      </w:pPr>
      <w:r w:rsidRPr="0094262C">
        <w:rPr>
          <w:lang w:val="en-CA"/>
        </w:rPr>
        <w:t>Inspection and Test Plan</w:t>
      </w:r>
    </w:p>
    <w:p w14:paraId="45154167" w14:textId="77777777" w:rsidR="0094262C" w:rsidRPr="0094262C" w:rsidRDefault="0094262C" w:rsidP="0094262C">
      <w:pPr>
        <w:rPr>
          <w:lang w:val="en-CA"/>
        </w:rPr>
      </w:pPr>
      <w:r w:rsidRPr="0094262C">
        <w:rPr>
          <w:lang w:val="en-CA"/>
        </w:rPr>
        <w:t>Often abbreviated:</w:t>
      </w:r>
    </w:p>
    <w:p w14:paraId="5B7AD6D2" w14:textId="77777777" w:rsidR="0094262C" w:rsidRPr="0094262C" w:rsidRDefault="0094262C" w:rsidP="0094262C">
      <w:pPr>
        <w:rPr>
          <w:lang w:val="en-CA"/>
        </w:rPr>
      </w:pPr>
      <w:r w:rsidRPr="0094262C">
        <w:rPr>
          <w:lang w:val="en-CA"/>
        </w:rPr>
        <w:t>ITP</w:t>
      </w:r>
    </w:p>
    <w:p w14:paraId="12901E4B" w14:textId="77777777" w:rsidR="0094262C" w:rsidRPr="0094262C" w:rsidRDefault="0094262C" w:rsidP="0094262C">
      <w:pPr>
        <w:rPr>
          <w:lang w:val="en-CA"/>
        </w:rPr>
      </w:pPr>
      <w:r w:rsidRPr="0094262C">
        <w:rPr>
          <w:lang w:val="en-CA"/>
        </w:rPr>
        <w:t>But we should not blindly say:</w:t>
      </w:r>
    </w:p>
    <w:p w14:paraId="3DE6DB38" w14:textId="77777777" w:rsidR="0094262C" w:rsidRPr="0094262C" w:rsidRDefault="0094262C" w:rsidP="0094262C">
      <w:pPr>
        <w:rPr>
          <w:lang w:val="en-CA"/>
        </w:rPr>
      </w:pPr>
      <w:r w:rsidRPr="0094262C">
        <w:rPr>
          <w:lang w:val="en-CA"/>
        </w:rPr>
        <w:t>PIE = ITP in every organization</w:t>
      </w:r>
    </w:p>
    <w:p w14:paraId="5C74C11E" w14:textId="77777777" w:rsidR="0094262C" w:rsidRPr="0094262C" w:rsidRDefault="0094262C" w:rsidP="0094262C">
      <w:pPr>
        <w:rPr>
          <w:lang w:val="en-CA"/>
        </w:rPr>
      </w:pPr>
      <w:r w:rsidRPr="0094262C">
        <w:rPr>
          <w:lang w:val="en-CA"/>
        </w:rPr>
        <w:t>even though they are functionally very close.</w:t>
      </w:r>
    </w:p>
    <w:p w14:paraId="06218A92" w14:textId="77777777" w:rsidR="0094262C" w:rsidRPr="0094262C" w:rsidRDefault="0094262C" w:rsidP="0094262C">
      <w:pPr>
        <w:rPr>
          <w:lang w:val="en-CA"/>
        </w:rPr>
      </w:pPr>
      <w:r w:rsidRPr="0094262C">
        <w:rPr>
          <w:lang w:val="en-CA"/>
        </w:rPr>
        <w:t>Recommended architecture:</w:t>
      </w:r>
    </w:p>
    <w:p w14:paraId="4FCDC161" w14:textId="77777777" w:rsidR="0094262C" w:rsidRPr="0094262C" w:rsidRDefault="0094262C" w:rsidP="0094262C">
      <w:pPr>
        <w:rPr>
          <w:lang w:val="en-CA"/>
        </w:rPr>
      </w:pPr>
      <w:r w:rsidRPr="0094262C">
        <w:rPr>
          <w:lang w:val="en-CA"/>
        </w:rPr>
        <w:t>TERM-QC-PIE</w:t>
      </w:r>
    </w:p>
    <w:p w14:paraId="238084E0" w14:textId="77777777" w:rsidR="0094262C" w:rsidRPr="0094262C" w:rsidRDefault="0094262C" w:rsidP="0094262C">
      <w:pPr>
        <w:rPr>
          <w:lang w:val="en-CA"/>
        </w:rPr>
      </w:pPr>
      <w:r w:rsidRPr="0094262C">
        <w:rPr>
          <w:lang w:val="en-CA"/>
        </w:rPr>
        <w:t>TERM-QC-ITP</w:t>
      </w:r>
    </w:p>
    <w:p w14:paraId="147648AA" w14:textId="77777777" w:rsidR="0094262C" w:rsidRPr="0094262C" w:rsidRDefault="0094262C" w:rsidP="0094262C">
      <w:pPr>
        <w:rPr>
          <w:lang w:val="en-CA"/>
        </w:rPr>
      </w:pPr>
      <w:r w:rsidRPr="0094262C">
        <w:rPr>
          <w:lang w:val="en-CA"/>
        </w:rPr>
        <w:t>with:</w:t>
      </w:r>
    </w:p>
    <w:p w14:paraId="18CE5995" w14:textId="77777777" w:rsidR="0094262C" w:rsidRPr="0094262C" w:rsidRDefault="0094262C" w:rsidP="0094262C">
      <w:pPr>
        <w:rPr>
          <w:lang w:val="en-CA"/>
        </w:rPr>
      </w:pPr>
      <w:r w:rsidRPr="0094262C">
        <w:rPr>
          <w:lang w:val="en-CA"/>
        </w:rPr>
        <w:t xml:space="preserve">relationship = </w:t>
      </w:r>
      <w:proofErr w:type="spellStart"/>
      <w:r w:rsidRPr="0094262C">
        <w:rPr>
          <w:lang w:val="en-CA"/>
        </w:rPr>
        <w:t>functionalEquivalent</w:t>
      </w:r>
      <w:proofErr w:type="spellEnd"/>
    </w:p>
    <w:p w14:paraId="3F4F68F8" w14:textId="77777777" w:rsidR="0094262C" w:rsidRPr="0094262C" w:rsidRDefault="0094262C" w:rsidP="0094262C">
      <w:pPr>
        <w:rPr>
          <w:lang w:val="en-CA"/>
        </w:rPr>
      </w:pPr>
      <w:r w:rsidRPr="0094262C">
        <w:rPr>
          <w:lang w:val="en-CA"/>
        </w:rPr>
        <w:t>rather than forcing them into one acronym record until validated.</w:t>
      </w:r>
    </w:p>
    <w:p w14:paraId="647AC2A4" w14:textId="77777777" w:rsidR="0094262C" w:rsidRPr="0094262C" w:rsidRDefault="0094262C" w:rsidP="0094262C">
      <w:pPr>
        <w:rPr>
          <w:lang w:val="en-CA"/>
        </w:rPr>
      </w:pPr>
      <w:r w:rsidRPr="0094262C">
        <w:rPr>
          <w:lang w:val="en-CA"/>
        </w:rPr>
        <w:t>This preserves organizational differences.</w:t>
      </w:r>
    </w:p>
    <w:p w14:paraId="5489F188" w14:textId="77777777" w:rsidR="0094262C" w:rsidRPr="0094262C" w:rsidRDefault="0094262C" w:rsidP="0094262C">
      <w:pPr>
        <w:rPr>
          <w:lang w:val="en-CA"/>
        </w:rPr>
      </w:pPr>
      <w:r w:rsidRPr="0094262C">
        <w:rPr>
          <w:lang w:val="en-CA"/>
        </w:rPr>
        <w:pict w14:anchorId="2A39DDB2">
          <v:rect id="_x0000_i2812" style="width:0;height:1.5pt" o:hralign="center" o:hrstd="t" o:hr="t" fillcolor="#a0a0a0" stroked="f"/>
        </w:pict>
      </w:r>
    </w:p>
    <w:p w14:paraId="4B03D415" w14:textId="77777777" w:rsidR="0094262C" w:rsidRPr="0094262C" w:rsidRDefault="0094262C" w:rsidP="0094262C">
      <w:pPr>
        <w:rPr>
          <w:b/>
          <w:bCs/>
          <w:lang w:val="en-CA"/>
        </w:rPr>
      </w:pPr>
      <w:r w:rsidRPr="0094262C">
        <w:rPr>
          <w:b/>
          <w:bCs/>
          <w:lang w:val="en-CA"/>
        </w:rPr>
        <w:t>6. PRIE</w:t>
      </w:r>
    </w:p>
    <w:p w14:paraId="6CEC161F" w14:textId="77777777" w:rsidR="0094262C" w:rsidRPr="0094262C" w:rsidRDefault="0094262C" w:rsidP="0094262C">
      <w:pPr>
        <w:rPr>
          <w:lang w:val="en-CA"/>
        </w:rPr>
      </w:pPr>
      <w:r w:rsidRPr="0094262C">
        <w:rPr>
          <w:lang w:val="en-CA"/>
        </w:rPr>
        <w:t xml:space="preserve">This is even more </w:t>
      </w:r>
      <w:proofErr w:type="gramStart"/>
      <w:r w:rsidRPr="0094262C">
        <w:rPr>
          <w:lang w:val="en-CA"/>
        </w:rPr>
        <w:t>organization-sensitive</w:t>
      </w:r>
      <w:proofErr w:type="gramEnd"/>
      <w:r w:rsidRPr="0094262C">
        <w:rPr>
          <w:lang w:val="en-CA"/>
        </w:rPr>
        <w:t>.</w:t>
      </w:r>
    </w:p>
    <w:p w14:paraId="3819A410" w14:textId="77777777" w:rsidR="0094262C" w:rsidRPr="0094262C" w:rsidRDefault="0094262C" w:rsidP="0094262C">
      <w:pPr>
        <w:rPr>
          <w:lang w:val="en-CA"/>
        </w:rPr>
      </w:pPr>
      <w:r w:rsidRPr="0094262C">
        <w:rPr>
          <w:lang w:val="en-CA"/>
        </w:rPr>
        <w:t>We should represent:</w:t>
      </w:r>
    </w:p>
    <w:p w14:paraId="4AB7DCF1" w14:textId="77777777" w:rsidR="0094262C" w:rsidRPr="0094262C" w:rsidRDefault="0094262C" w:rsidP="0094262C">
      <w:pPr>
        <w:rPr>
          <w:lang w:val="en-CA"/>
        </w:rPr>
      </w:pPr>
      <w:r w:rsidRPr="0094262C">
        <w:rPr>
          <w:lang w:val="en-CA"/>
        </w:rPr>
        <w:t>TERM-QC-PRIE</w:t>
      </w:r>
    </w:p>
    <w:p w14:paraId="0AA3EF4F" w14:textId="77777777" w:rsidR="0094262C" w:rsidRPr="0094262C" w:rsidRDefault="0094262C" w:rsidP="0094262C">
      <w:pPr>
        <w:rPr>
          <w:lang w:val="en-CA"/>
        </w:rPr>
      </w:pPr>
      <w:r w:rsidRPr="0094262C">
        <w:rPr>
          <w:lang w:val="en-CA"/>
        </w:rPr>
        <w:t>with its full French expansion and actual project/industry meaning validated separately.</w:t>
      </w:r>
    </w:p>
    <w:p w14:paraId="4E205070" w14:textId="77777777" w:rsidR="0094262C" w:rsidRPr="0094262C" w:rsidRDefault="0094262C" w:rsidP="0094262C">
      <w:pPr>
        <w:rPr>
          <w:lang w:val="en-CA"/>
        </w:rPr>
      </w:pPr>
      <w:r w:rsidRPr="0094262C">
        <w:rPr>
          <w:lang w:val="en-CA"/>
        </w:rPr>
        <w:t>Do not assume:</w:t>
      </w:r>
    </w:p>
    <w:p w14:paraId="48BAAF01" w14:textId="77777777" w:rsidR="0094262C" w:rsidRPr="0094262C" w:rsidRDefault="0094262C" w:rsidP="0094262C">
      <w:pPr>
        <w:rPr>
          <w:lang w:val="en-CA"/>
        </w:rPr>
      </w:pPr>
      <w:r w:rsidRPr="0094262C">
        <w:rPr>
          <w:lang w:val="en-CA"/>
        </w:rPr>
        <w:t>PRIE = ITP</w:t>
      </w:r>
    </w:p>
    <w:p w14:paraId="3CD89CCB" w14:textId="77777777" w:rsidR="0094262C" w:rsidRPr="0094262C" w:rsidRDefault="0094262C" w:rsidP="0094262C">
      <w:pPr>
        <w:rPr>
          <w:lang w:val="en-CA"/>
        </w:rPr>
      </w:pPr>
      <w:r w:rsidRPr="0094262C">
        <w:rPr>
          <w:lang w:val="en-CA"/>
        </w:rPr>
        <w:t>or:</w:t>
      </w:r>
    </w:p>
    <w:p w14:paraId="5D03F302" w14:textId="77777777" w:rsidR="0094262C" w:rsidRPr="0094262C" w:rsidRDefault="0094262C" w:rsidP="0094262C">
      <w:pPr>
        <w:rPr>
          <w:lang w:val="en-CA"/>
        </w:rPr>
      </w:pPr>
      <w:r w:rsidRPr="0094262C">
        <w:rPr>
          <w:lang w:val="en-CA"/>
        </w:rPr>
        <w:t>PRIE = PIE</w:t>
      </w:r>
    </w:p>
    <w:p w14:paraId="7B8E76B4" w14:textId="77777777" w:rsidR="0094262C" w:rsidRPr="0094262C" w:rsidRDefault="0094262C" w:rsidP="0094262C">
      <w:pPr>
        <w:rPr>
          <w:lang w:val="en-CA"/>
        </w:rPr>
      </w:pPr>
      <w:r w:rsidRPr="0094262C">
        <w:rPr>
          <w:lang w:val="en-CA"/>
        </w:rPr>
        <w:lastRenderedPageBreak/>
        <w:t>They may overlap but can serve different levels or scopes depending on the organization.</w:t>
      </w:r>
    </w:p>
    <w:p w14:paraId="236CD592" w14:textId="77777777" w:rsidR="0094262C" w:rsidRPr="0094262C" w:rsidRDefault="0094262C" w:rsidP="0094262C">
      <w:pPr>
        <w:rPr>
          <w:lang w:val="en-CA"/>
        </w:rPr>
      </w:pPr>
      <w:r w:rsidRPr="0094262C">
        <w:rPr>
          <w:lang w:val="en-CA"/>
        </w:rPr>
        <w:t>So:</w:t>
      </w:r>
    </w:p>
    <w:p w14:paraId="214A1762" w14:textId="77777777" w:rsidR="0094262C" w:rsidRPr="0094262C" w:rsidRDefault="0094262C" w:rsidP="0094262C">
      <w:pPr>
        <w:rPr>
          <w:lang w:val="en-CA"/>
        </w:rPr>
      </w:pPr>
      <w:r w:rsidRPr="0094262C">
        <w:rPr>
          <w:b/>
          <w:bCs/>
          <w:lang w:val="en-CA"/>
        </w:rPr>
        <w:t>PRIE gets its own concept.</w:t>
      </w:r>
    </w:p>
    <w:p w14:paraId="326FE02C" w14:textId="77777777" w:rsidR="0094262C" w:rsidRPr="0094262C" w:rsidRDefault="0094262C" w:rsidP="0094262C">
      <w:pPr>
        <w:rPr>
          <w:lang w:val="en-CA"/>
        </w:rPr>
      </w:pPr>
      <w:r w:rsidRPr="0094262C">
        <w:rPr>
          <w:lang w:val="en-CA"/>
        </w:rPr>
        <w:pict w14:anchorId="08FAC132">
          <v:rect id="_x0000_i2813" style="width:0;height:1.5pt" o:hralign="center" o:hrstd="t" o:hr="t" fillcolor="#a0a0a0" stroked="f"/>
        </w:pict>
      </w:r>
    </w:p>
    <w:p w14:paraId="08F7BC19" w14:textId="77777777" w:rsidR="0094262C" w:rsidRPr="0094262C" w:rsidRDefault="0094262C" w:rsidP="0094262C">
      <w:pPr>
        <w:rPr>
          <w:b/>
          <w:bCs/>
          <w:lang w:val="en-CA"/>
        </w:rPr>
      </w:pPr>
      <w:r w:rsidRPr="0094262C">
        <w:rPr>
          <w:b/>
          <w:bCs/>
          <w:lang w:val="en-CA"/>
        </w:rPr>
        <w:t>7. ITP</w:t>
      </w:r>
    </w:p>
    <w:p w14:paraId="22F7C2D5" w14:textId="77777777" w:rsidR="0094262C" w:rsidRPr="0094262C" w:rsidRDefault="0094262C" w:rsidP="0094262C">
      <w:pPr>
        <w:rPr>
          <w:lang w:val="en-CA"/>
        </w:rPr>
      </w:pPr>
      <w:r w:rsidRPr="0094262C">
        <w:rPr>
          <w:lang w:val="en-CA"/>
        </w:rPr>
        <w:t>Canonical:</w:t>
      </w:r>
    </w:p>
    <w:p w14:paraId="15FA1E41" w14:textId="77777777" w:rsidR="0094262C" w:rsidRPr="0094262C" w:rsidRDefault="0094262C" w:rsidP="0094262C">
      <w:pPr>
        <w:rPr>
          <w:b/>
          <w:bCs/>
          <w:lang w:val="en-CA"/>
        </w:rPr>
      </w:pPr>
      <w:r w:rsidRPr="0094262C">
        <w:rPr>
          <w:b/>
          <w:bCs/>
          <w:lang w:val="en-CA"/>
        </w:rPr>
        <w:t>INSPECTION AND TEST PLAN</w:t>
      </w:r>
    </w:p>
    <w:p w14:paraId="376751EB" w14:textId="77777777" w:rsidR="0094262C" w:rsidRPr="0094262C" w:rsidRDefault="0094262C" w:rsidP="0094262C">
      <w:pPr>
        <w:rPr>
          <w:lang w:val="en-CA"/>
        </w:rPr>
      </w:pPr>
      <w:r w:rsidRPr="0094262C">
        <w:rPr>
          <w:b/>
          <w:bCs/>
          <w:lang w:val="en-CA"/>
        </w:rPr>
        <w:t>EN abbreviation</w:t>
      </w:r>
    </w:p>
    <w:p w14:paraId="11BE87F4" w14:textId="77777777" w:rsidR="0094262C" w:rsidRPr="0094262C" w:rsidRDefault="0094262C" w:rsidP="0094262C">
      <w:pPr>
        <w:rPr>
          <w:lang w:val="en-CA"/>
        </w:rPr>
      </w:pPr>
      <w:r w:rsidRPr="0094262C">
        <w:rPr>
          <w:lang w:val="en-CA"/>
        </w:rPr>
        <w:t>ITP</w:t>
      </w:r>
    </w:p>
    <w:p w14:paraId="55725E7A" w14:textId="77777777" w:rsidR="0094262C" w:rsidRPr="0094262C" w:rsidRDefault="0094262C" w:rsidP="0094262C">
      <w:pPr>
        <w:rPr>
          <w:lang w:val="en-CA"/>
        </w:rPr>
      </w:pPr>
      <w:r w:rsidRPr="0094262C">
        <w:rPr>
          <w:lang w:val="en-CA"/>
        </w:rPr>
        <w:t>French search should surface:</w:t>
      </w:r>
    </w:p>
    <w:p w14:paraId="1F9F4910" w14:textId="77777777" w:rsidR="0094262C" w:rsidRPr="0094262C" w:rsidRDefault="0094262C" w:rsidP="0094262C">
      <w:pPr>
        <w:numPr>
          <w:ilvl w:val="0"/>
          <w:numId w:val="79"/>
        </w:numPr>
        <w:rPr>
          <w:lang w:val="en-CA"/>
        </w:rPr>
      </w:pPr>
      <w:r w:rsidRPr="0094262C">
        <w:rPr>
          <w:lang w:val="en-CA"/>
        </w:rPr>
        <w:t>PIE</w:t>
      </w:r>
    </w:p>
    <w:p w14:paraId="3CC29D04" w14:textId="77777777" w:rsidR="0094262C" w:rsidRPr="0094262C" w:rsidRDefault="0094262C" w:rsidP="0094262C">
      <w:pPr>
        <w:numPr>
          <w:ilvl w:val="0"/>
          <w:numId w:val="79"/>
        </w:numPr>
        <w:rPr>
          <w:lang w:val="en-CA"/>
        </w:rPr>
      </w:pPr>
      <w:r w:rsidRPr="0094262C">
        <w:rPr>
          <w:lang w:val="en-CA"/>
        </w:rPr>
        <w:t>PRIE</w:t>
      </w:r>
    </w:p>
    <w:p w14:paraId="110E70C2" w14:textId="77777777" w:rsidR="0094262C" w:rsidRPr="0094262C" w:rsidRDefault="0094262C" w:rsidP="0094262C">
      <w:pPr>
        <w:rPr>
          <w:lang w:val="en-CA"/>
        </w:rPr>
      </w:pPr>
      <w:r w:rsidRPr="0094262C">
        <w:rPr>
          <w:lang w:val="en-CA"/>
        </w:rPr>
        <w:t>as related concepts where appropriate.</w:t>
      </w:r>
    </w:p>
    <w:p w14:paraId="72086ED5" w14:textId="77777777" w:rsidR="0094262C" w:rsidRPr="0094262C" w:rsidRDefault="0094262C" w:rsidP="0094262C">
      <w:pPr>
        <w:rPr>
          <w:lang w:val="en-CA"/>
        </w:rPr>
      </w:pPr>
      <w:r w:rsidRPr="0094262C">
        <w:rPr>
          <w:lang w:val="en-CA"/>
        </w:rPr>
        <w:t>But the search result should distinguish them rather than merge them.</w:t>
      </w:r>
    </w:p>
    <w:p w14:paraId="4890CF99" w14:textId="77777777" w:rsidR="0094262C" w:rsidRPr="0094262C" w:rsidRDefault="0094262C" w:rsidP="0094262C">
      <w:pPr>
        <w:rPr>
          <w:lang w:val="en-CA"/>
        </w:rPr>
      </w:pPr>
      <w:r w:rsidRPr="0094262C">
        <w:rPr>
          <w:lang w:val="en-CA"/>
        </w:rPr>
        <w:t>Example:</w:t>
      </w:r>
    </w:p>
    <w:p w14:paraId="767901E9" w14:textId="77777777" w:rsidR="0094262C" w:rsidRPr="0094262C" w:rsidRDefault="0094262C" w:rsidP="0094262C">
      <w:pPr>
        <w:rPr>
          <w:lang w:val="en-CA"/>
        </w:rPr>
      </w:pPr>
      <w:r w:rsidRPr="0094262C">
        <w:rPr>
          <w:b/>
          <w:bCs/>
          <w:lang w:val="en-CA"/>
        </w:rPr>
        <w:t>ITP — Inspection and Test Plan</w:t>
      </w:r>
      <w:r w:rsidRPr="0094262C">
        <w:rPr>
          <w:lang w:val="en-CA"/>
        </w:rPr>
        <w:br/>
        <w:t>Related Québec terms: PIE, PRIE</w:t>
      </w:r>
    </w:p>
    <w:p w14:paraId="1B4B45FA" w14:textId="77777777" w:rsidR="0094262C" w:rsidRPr="0094262C" w:rsidRDefault="0094262C" w:rsidP="0094262C">
      <w:pPr>
        <w:rPr>
          <w:lang w:val="en-CA"/>
        </w:rPr>
      </w:pPr>
      <w:r w:rsidRPr="0094262C">
        <w:rPr>
          <w:lang w:val="en-CA"/>
        </w:rPr>
        <w:t>That is safer.</w:t>
      </w:r>
    </w:p>
    <w:p w14:paraId="31C844E3" w14:textId="77777777" w:rsidR="0094262C" w:rsidRPr="0094262C" w:rsidRDefault="0094262C" w:rsidP="0094262C">
      <w:pPr>
        <w:rPr>
          <w:lang w:val="en-CA"/>
        </w:rPr>
      </w:pPr>
      <w:r w:rsidRPr="0094262C">
        <w:rPr>
          <w:lang w:val="en-CA"/>
        </w:rPr>
        <w:pict w14:anchorId="16D2523D">
          <v:rect id="_x0000_i2814" style="width:0;height:1.5pt" o:hralign="center" o:hrstd="t" o:hr="t" fillcolor="#a0a0a0" stroked="f"/>
        </w:pict>
      </w:r>
    </w:p>
    <w:p w14:paraId="6B0793BA" w14:textId="77777777" w:rsidR="0094262C" w:rsidRPr="0094262C" w:rsidRDefault="0094262C" w:rsidP="0094262C">
      <w:pPr>
        <w:rPr>
          <w:b/>
          <w:bCs/>
        </w:rPr>
      </w:pPr>
      <w:r w:rsidRPr="0094262C">
        <w:rPr>
          <w:b/>
          <w:bCs/>
        </w:rPr>
        <w:t>8. NC</w:t>
      </w:r>
    </w:p>
    <w:p w14:paraId="1CBB298E" w14:textId="77777777" w:rsidR="0094262C" w:rsidRPr="0094262C" w:rsidRDefault="0094262C" w:rsidP="0094262C">
      <w:r w:rsidRPr="0094262C">
        <w:t>Canonical concept:</w:t>
      </w:r>
    </w:p>
    <w:p w14:paraId="5335DE1D" w14:textId="77777777" w:rsidR="0094262C" w:rsidRPr="0094262C" w:rsidRDefault="0094262C" w:rsidP="0094262C">
      <w:pPr>
        <w:rPr>
          <w:b/>
          <w:bCs/>
        </w:rPr>
      </w:pPr>
      <w:r w:rsidRPr="0094262C">
        <w:rPr>
          <w:b/>
          <w:bCs/>
        </w:rPr>
        <w:t>NON-CONFORMANCE</w:t>
      </w:r>
    </w:p>
    <w:p w14:paraId="5496DAD9" w14:textId="77777777" w:rsidR="0094262C" w:rsidRPr="0094262C" w:rsidRDefault="0094262C" w:rsidP="0094262C">
      <w:r w:rsidRPr="0094262C">
        <w:t xml:space="preserve">Possible </w:t>
      </w:r>
      <w:proofErr w:type="spellStart"/>
      <w:r w:rsidRPr="0094262C">
        <w:t>forms</w:t>
      </w:r>
      <w:proofErr w:type="spellEnd"/>
      <w:r w:rsidRPr="0094262C">
        <w:t>:</w:t>
      </w:r>
    </w:p>
    <w:p w14:paraId="3A568848" w14:textId="77777777" w:rsidR="0094262C" w:rsidRPr="0094262C" w:rsidRDefault="0094262C" w:rsidP="0094262C">
      <w:pPr>
        <w:rPr>
          <w:lang w:val="en-CA"/>
        </w:rPr>
      </w:pPr>
      <w:r w:rsidRPr="0094262C">
        <w:rPr>
          <w:b/>
          <w:bCs/>
          <w:lang w:val="en-CA"/>
        </w:rPr>
        <w:t>EN</w:t>
      </w:r>
    </w:p>
    <w:p w14:paraId="24B6F6A5" w14:textId="77777777" w:rsidR="0094262C" w:rsidRPr="0094262C" w:rsidRDefault="0094262C" w:rsidP="0094262C">
      <w:pPr>
        <w:rPr>
          <w:lang w:val="en-CA"/>
        </w:rPr>
      </w:pPr>
      <w:r w:rsidRPr="0094262C">
        <w:rPr>
          <w:lang w:val="en-CA"/>
        </w:rPr>
        <w:t>NC</w:t>
      </w:r>
    </w:p>
    <w:p w14:paraId="1A20CC2B" w14:textId="77777777" w:rsidR="0094262C" w:rsidRPr="0094262C" w:rsidRDefault="0094262C" w:rsidP="0094262C">
      <w:pPr>
        <w:rPr>
          <w:lang w:val="en-CA"/>
        </w:rPr>
      </w:pPr>
      <w:r w:rsidRPr="0094262C">
        <w:rPr>
          <w:b/>
          <w:bCs/>
          <w:lang w:val="en-CA"/>
        </w:rPr>
        <w:t>FR</w:t>
      </w:r>
    </w:p>
    <w:p w14:paraId="7745583F" w14:textId="77777777" w:rsidR="0094262C" w:rsidRPr="0094262C" w:rsidRDefault="0094262C" w:rsidP="0094262C">
      <w:pPr>
        <w:rPr>
          <w:lang w:val="en-CA"/>
        </w:rPr>
      </w:pPr>
      <w:r w:rsidRPr="0094262C">
        <w:rPr>
          <w:lang w:val="en-CA"/>
        </w:rPr>
        <w:lastRenderedPageBreak/>
        <w:t>NC</w:t>
      </w:r>
    </w:p>
    <w:p w14:paraId="3A5765CB" w14:textId="77777777" w:rsidR="0094262C" w:rsidRPr="0094262C" w:rsidRDefault="0094262C" w:rsidP="0094262C">
      <w:pPr>
        <w:rPr>
          <w:lang w:val="en-CA"/>
        </w:rPr>
      </w:pPr>
      <w:r w:rsidRPr="0094262C">
        <w:rPr>
          <w:lang w:val="en-CA"/>
        </w:rPr>
        <w:t>because non-</w:t>
      </w:r>
      <w:proofErr w:type="spellStart"/>
      <w:r w:rsidRPr="0094262C">
        <w:rPr>
          <w:lang w:val="en-CA"/>
        </w:rPr>
        <w:t>conformité</w:t>
      </w:r>
      <w:proofErr w:type="spellEnd"/>
      <w:r w:rsidRPr="0094262C">
        <w:rPr>
          <w:lang w:val="en-CA"/>
        </w:rPr>
        <w:t xml:space="preserve"> preserves the same initials.</w:t>
      </w:r>
    </w:p>
    <w:p w14:paraId="45E8EECB" w14:textId="77777777" w:rsidR="0094262C" w:rsidRPr="0094262C" w:rsidRDefault="0094262C" w:rsidP="0094262C">
      <w:pPr>
        <w:rPr>
          <w:lang w:val="en-CA"/>
        </w:rPr>
      </w:pPr>
      <w:r w:rsidRPr="0094262C">
        <w:rPr>
          <w:lang w:val="en-CA"/>
        </w:rPr>
        <w:t>This may be a shared acronym.</w:t>
      </w:r>
    </w:p>
    <w:p w14:paraId="141DB79E" w14:textId="77777777" w:rsidR="0094262C" w:rsidRPr="0094262C" w:rsidRDefault="0094262C" w:rsidP="0094262C">
      <w:pPr>
        <w:rPr>
          <w:lang w:val="en-CA"/>
        </w:rPr>
      </w:pPr>
      <w:r w:rsidRPr="0094262C">
        <w:rPr>
          <w:lang w:val="en-CA"/>
        </w:rPr>
        <w:t xml:space="preserve">But it should refer to the </w:t>
      </w:r>
      <w:r w:rsidRPr="0094262C">
        <w:rPr>
          <w:b/>
          <w:bCs/>
          <w:lang w:val="en-CA"/>
        </w:rPr>
        <w:t>non-conforming condition/concept</w:t>
      </w:r>
      <w:r w:rsidRPr="0094262C">
        <w:rPr>
          <w:lang w:val="en-CA"/>
        </w:rPr>
        <w:t>, not automatically the formal report.</w:t>
      </w:r>
    </w:p>
    <w:p w14:paraId="5319E204" w14:textId="77777777" w:rsidR="0094262C" w:rsidRPr="0094262C" w:rsidRDefault="0094262C" w:rsidP="0094262C">
      <w:pPr>
        <w:rPr>
          <w:lang w:val="en-CA"/>
        </w:rPr>
      </w:pPr>
      <w:r w:rsidRPr="0094262C">
        <w:rPr>
          <w:lang w:val="en-CA"/>
        </w:rPr>
        <w:pict w14:anchorId="1DA9B50B">
          <v:rect id="_x0000_i2815" style="width:0;height:1.5pt" o:hralign="center" o:hrstd="t" o:hr="t" fillcolor="#a0a0a0" stroked="f"/>
        </w:pict>
      </w:r>
    </w:p>
    <w:p w14:paraId="2300A772" w14:textId="77777777" w:rsidR="0094262C" w:rsidRPr="0094262C" w:rsidRDefault="0094262C" w:rsidP="0094262C">
      <w:pPr>
        <w:rPr>
          <w:b/>
          <w:bCs/>
        </w:rPr>
      </w:pPr>
      <w:r w:rsidRPr="0094262C">
        <w:rPr>
          <w:b/>
          <w:bCs/>
        </w:rPr>
        <w:t>9. NCR</w:t>
      </w:r>
    </w:p>
    <w:p w14:paraId="6B247AC8" w14:textId="77777777" w:rsidR="0094262C" w:rsidRPr="0094262C" w:rsidRDefault="0094262C" w:rsidP="0094262C">
      <w:r w:rsidRPr="0094262C">
        <w:t>Canonical concept:</w:t>
      </w:r>
    </w:p>
    <w:p w14:paraId="71873799" w14:textId="77777777" w:rsidR="0094262C" w:rsidRPr="0094262C" w:rsidRDefault="0094262C" w:rsidP="0094262C">
      <w:pPr>
        <w:rPr>
          <w:b/>
          <w:bCs/>
        </w:rPr>
      </w:pPr>
      <w:r w:rsidRPr="0094262C">
        <w:rPr>
          <w:b/>
          <w:bCs/>
        </w:rPr>
        <w:t>NON-CONFORMANCE REPORT</w:t>
      </w:r>
    </w:p>
    <w:p w14:paraId="6B6CECFA" w14:textId="77777777" w:rsidR="0094262C" w:rsidRPr="0094262C" w:rsidRDefault="0094262C" w:rsidP="0094262C">
      <w:pPr>
        <w:rPr>
          <w:lang w:val="en-CA"/>
        </w:rPr>
      </w:pPr>
      <w:r w:rsidRPr="0094262C">
        <w:rPr>
          <w:b/>
          <w:bCs/>
          <w:lang w:val="en-CA"/>
        </w:rPr>
        <w:t>EN</w:t>
      </w:r>
    </w:p>
    <w:p w14:paraId="4CCC3186" w14:textId="77777777" w:rsidR="0094262C" w:rsidRPr="0094262C" w:rsidRDefault="0094262C" w:rsidP="0094262C">
      <w:pPr>
        <w:rPr>
          <w:lang w:val="en-CA"/>
        </w:rPr>
      </w:pPr>
      <w:r w:rsidRPr="0094262C">
        <w:rPr>
          <w:lang w:val="en-CA"/>
        </w:rPr>
        <w:t>NCR</w:t>
      </w:r>
    </w:p>
    <w:p w14:paraId="5094C183" w14:textId="77777777" w:rsidR="0094262C" w:rsidRPr="0094262C" w:rsidRDefault="0094262C" w:rsidP="0094262C">
      <w:pPr>
        <w:rPr>
          <w:lang w:val="en-CA"/>
        </w:rPr>
      </w:pPr>
      <w:r w:rsidRPr="0094262C">
        <w:rPr>
          <w:lang w:val="en-CA"/>
        </w:rPr>
        <w:t>French organizations may still use NCR, or another label.</w:t>
      </w:r>
    </w:p>
    <w:p w14:paraId="75D0A4A4" w14:textId="77777777" w:rsidR="0094262C" w:rsidRPr="0094262C" w:rsidRDefault="0094262C" w:rsidP="0094262C">
      <w:proofErr w:type="gramStart"/>
      <w:r w:rsidRPr="0094262C">
        <w:t>Important distinction</w:t>
      </w:r>
      <w:proofErr w:type="gramEnd"/>
      <w:r w:rsidRPr="0094262C">
        <w:t>:</w:t>
      </w:r>
    </w:p>
    <w:p w14:paraId="6049108D" w14:textId="77777777" w:rsidR="0094262C" w:rsidRPr="0094262C" w:rsidRDefault="0094262C" w:rsidP="0094262C">
      <w:r w:rsidRPr="0094262C">
        <w:rPr>
          <w:b/>
          <w:bCs/>
        </w:rPr>
        <w:t>NC = non-</w:t>
      </w:r>
      <w:proofErr w:type="spellStart"/>
      <w:r w:rsidRPr="0094262C">
        <w:rPr>
          <w:b/>
          <w:bCs/>
        </w:rPr>
        <w:t>conformance</w:t>
      </w:r>
      <w:proofErr w:type="spellEnd"/>
    </w:p>
    <w:p w14:paraId="6E0CDD7E" w14:textId="77777777" w:rsidR="0094262C" w:rsidRPr="0094262C" w:rsidRDefault="0094262C" w:rsidP="0094262C">
      <w:r w:rsidRPr="0094262C">
        <w:rPr>
          <w:b/>
          <w:bCs/>
        </w:rPr>
        <w:t xml:space="preserve">NCR = report/record </w:t>
      </w:r>
      <w:proofErr w:type="spellStart"/>
      <w:r w:rsidRPr="0094262C">
        <w:rPr>
          <w:b/>
          <w:bCs/>
        </w:rPr>
        <w:t>documenting</w:t>
      </w:r>
      <w:proofErr w:type="spellEnd"/>
      <w:r w:rsidRPr="0094262C">
        <w:rPr>
          <w:b/>
          <w:bCs/>
        </w:rPr>
        <w:t xml:space="preserve"> the non-</w:t>
      </w:r>
      <w:proofErr w:type="spellStart"/>
      <w:r w:rsidRPr="0094262C">
        <w:rPr>
          <w:b/>
          <w:bCs/>
        </w:rPr>
        <w:t>conformance</w:t>
      </w:r>
      <w:proofErr w:type="spellEnd"/>
    </w:p>
    <w:p w14:paraId="7E9A16AB" w14:textId="77777777" w:rsidR="0094262C" w:rsidRPr="0094262C" w:rsidRDefault="0094262C" w:rsidP="0094262C">
      <w:pPr>
        <w:rPr>
          <w:lang w:val="en-CA"/>
        </w:rPr>
      </w:pPr>
      <w:r w:rsidRPr="0094262C">
        <w:rPr>
          <w:lang w:val="en-CA"/>
        </w:rPr>
        <w:t>Therefore:</w:t>
      </w:r>
    </w:p>
    <w:p w14:paraId="78648D89" w14:textId="77777777" w:rsidR="0094262C" w:rsidRPr="0094262C" w:rsidRDefault="0094262C" w:rsidP="0094262C">
      <w:pPr>
        <w:rPr>
          <w:lang w:val="en-CA"/>
        </w:rPr>
      </w:pPr>
      <w:r w:rsidRPr="0094262C">
        <w:rPr>
          <w:lang w:val="en-CA"/>
        </w:rPr>
        <w:t>TERM-QC-NC</w:t>
      </w:r>
    </w:p>
    <w:p w14:paraId="4496C4DE" w14:textId="77777777" w:rsidR="0094262C" w:rsidRPr="0094262C" w:rsidRDefault="0094262C" w:rsidP="0094262C">
      <w:pPr>
        <w:rPr>
          <w:lang w:val="en-CA"/>
        </w:rPr>
      </w:pPr>
      <w:r w:rsidRPr="0094262C">
        <w:rPr>
          <w:lang w:val="en-CA"/>
        </w:rPr>
        <w:t>TERM-QC-NCR</w:t>
      </w:r>
    </w:p>
    <w:p w14:paraId="670B5B7A" w14:textId="77777777" w:rsidR="0094262C" w:rsidRPr="0094262C" w:rsidRDefault="0094262C" w:rsidP="0094262C">
      <w:pPr>
        <w:rPr>
          <w:lang w:val="en-CA"/>
        </w:rPr>
      </w:pPr>
      <w:r w:rsidRPr="0094262C">
        <w:rPr>
          <w:lang w:val="en-CA"/>
        </w:rPr>
        <w:t>remain separate but related.</w:t>
      </w:r>
    </w:p>
    <w:p w14:paraId="39C14790" w14:textId="77777777" w:rsidR="0094262C" w:rsidRPr="0094262C" w:rsidRDefault="0094262C" w:rsidP="0094262C">
      <w:pPr>
        <w:rPr>
          <w:lang w:val="en-CA"/>
        </w:rPr>
      </w:pPr>
      <w:r w:rsidRPr="0094262C">
        <w:rPr>
          <w:lang w:val="en-CA"/>
        </w:rPr>
        <w:t>Search:</w:t>
      </w:r>
    </w:p>
    <w:p w14:paraId="46E33CE6" w14:textId="77777777" w:rsidR="0094262C" w:rsidRPr="0094262C" w:rsidRDefault="0094262C" w:rsidP="0094262C">
      <w:pPr>
        <w:rPr>
          <w:lang w:val="en-CA"/>
        </w:rPr>
      </w:pPr>
      <w:r w:rsidRPr="0094262C">
        <w:rPr>
          <w:lang w:val="en-CA"/>
        </w:rPr>
        <w:t>NCR</w:t>
      </w:r>
    </w:p>
    <w:p w14:paraId="16A41860" w14:textId="77777777" w:rsidR="0094262C" w:rsidRPr="0094262C" w:rsidRDefault="0094262C" w:rsidP="0094262C">
      <w:pPr>
        <w:rPr>
          <w:lang w:val="en-CA"/>
        </w:rPr>
      </w:pPr>
      <w:r w:rsidRPr="0094262C">
        <w:rPr>
          <w:lang w:val="en-CA"/>
        </w:rPr>
        <w:t>can return:</w:t>
      </w:r>
    </w:p>
    <w:p w14:paraId="3047E608" w14:textId="77777777" w:rsidR="0094262C" w:rsidRPr="0094262C" w:rsidRDefault="0094262C" w:rsidP="0094262C">
      <w:pPr>
        <w:numPr>
          <w:ilvl w:val="0"/>
          <w:numId w:val="80"/>
        </w:numPr>
        <w:rPr>
          <w:lang w:val="en-CA"/>
        </w:rPr>
      </w:pPr>
      <w:r w:rsidRPr="0094262C">
        <w:rPr>
          <w:lang w:val="en-CA"/>
        </w:rPr>
        <w:t>Non-Conformance Report</w:t>
      </w:r>
    </w:p>
    <w:p w14:paraId="51507B80" w14:textId="77777777" w:rsidR="0094262C" w:rsidRPr="0094262C" w:rsidRDefault="0094262C" w:rsidP="0094262C">
      <w:pPr>
        <w:numPr>
          <w:ilvl w:val="0"/>
          <w:numId w:val="80"/>
        </w:numPr>
        <w:rPr>
          <w:lang w:val="en-CA"/>
        </w:rPr>
      </w:pPr>
      <w:r w:rsidRPr="0094262C">
        <w:rPr>
          <w:lang w:val="en-CA"/>
        </w:rPr>
        <w:t>Related: Non-Conformance</w:t>
      </w:r>
    </w:p>
    <w:p w14:paraId="179EB8FE" w14:textId="77777777" w:rsidR="0094262C" w:rsidRPr="0094262C" w:rsidRDefault="0094262C" w:rsidP="0094262C">
      <w:pPr>
        <w:rPr>
          <w:lang w:val="en-CA"/>
        </w:rPr>
      </w:pPr>
      <w:r w:rsidRPr="0094262C">
        <w:rPr>
          <w:lang w:val="en-CA"/>
        </w:rPr>
        <w:pict w14:anchorId="12933A65">
          <v:rect id="_x0000_i2816" style="width:0;height:1.5pt" o:hralign="center" o:hrstd="t" o:hr="t" fillcolor="#a0a0a0" stroked="f"/>
        </w:pict>
      </w:r>
    </w:p>
    <w:p w14:paraId="3F2B936F" w14:textId="77777777" w:rsidR="0094262C" w:rsidRPr="0094262C" w:rsidRDefault="0094262C" w:rsidP="0094262C">
      <w:pPr>
        <w:rPr>
          <w:b/>
          <w:bCs/>
          <w:lang w:val="en-CA"/>
        </w:rPr>
      </w:pPr>
      <w:r w:rsidRPr="0094262C">
        <w:rPr>
          <w:b/>
          <w:bCs/>
          <w:lang w:val="en-CA"/>
        </w:rPr>
        <w:t>10. RFI</w:t>
      </w:r>
    </w:p>
    <w:p w14:paraId="05C3D4C8" w14:textId="77777777" w:rsidR="0094262C" w:rsidRPr="0094262C" w:rsidRDefault="0094262C" w:rsidP="0094262C">
      <w:pPr>
        <w:rPr>
          <w:lang w:val="en-CA"/>
        </w:rPr>
      </w:pPr>
      <w:r w:rsidRPr="0094262C">
        <w:rPr>
          <w:lang w:val="en-CA"/>
        </w:rPr>
        <w:lastRenderedPageBreak/>
        <w:t>Canonical:</w:t>
      </w:r>
    </w:p>
    <w:p w14:paraId="44C6ACC3" w14:textId="77777777" w:rsidR="0094262C" w:rsidRPr="0094262C" w:rsidRDefault="0094262C" w:rsidP="0094262C">
      <w:pPr>
        <w:rPr>
          <w:b/>
          <w:bCs/>
          <w:lang w:val="en-CA"/>
        </w:rPr>
      </w:pPr>
      <w:r w:rsidRPr="0094262C">
        <w:rPr>
          <w:b/>
          <w:bCs/>
          <w:lang w:val="en-CA"/>
        </w:rPr>
        <w:t>REQUEST FOR INFORMATION</w:t>
      </w:r>
    </w:p>
    <w:p w14:paraId="14DE7FD9" w14:textId="77777777" w:rsidR="0094262C" w:rsidRPr="0094262C" w:rsidRDefault="0094262C" w:rsidP="0094262C">
      <w:pPr>
        <w:rPr>
          <w:lang w:val="en-CA"/>
        </w:rPr>
      </w:pPr>
      <w:r w:rsidRPr="0094262C">
        <w:rPr>
          <w:b/>
          <w:bCs/>
          <w:lang w:val="en-CA"/>
        </w:rPr>
        <w:t>EN</w:t>
      </w:r>
    </w:p>
    <w:p w14:paraId="36DB547D" w14:textId="77777777" w:rsidR="0094262C" w:rsidRPr="0094262C" w:rsidRDefault="0094262C" w:rsidP="0094262C">
      <w:pPr>
        <w:rPr>
          <w:lang w:val="en-CA"/>
        </w:rPr>
      </w:pPr>
      <w:r w:rsidRPr="0094262C">
        <w:rPr>
          <w:lang w:val="en-CA"/>
        </w:rPr>
        <w:t>RFI</w:t>
      </w:r>
    </w:p>
    <w:p w14:paraId="17452324" w14:textId="77777777" w:rsidR="0094262C" w:rsidRPr="0094262C" w:rsidRDefault="0094262C" w:rsidP="0094262C">
      <w:pPr>
        <w:rPr>
          <w:lang w:val="en-CA"/>
        </w:rPr>
      </w:pPr>
      <w:r w:rsidRPr="0094262C">
        <w:rPr>
          <w:lang w:val="en-CA"/>
        </w:rPr>
        <w:t>French project environments may:</w:t>
      </w:r>
    </w:p>
    <w:p w14:paraId="5261ECDA" w14:textId="77777777" w:rsidR="0094262C" w:rsidRPr="0094262C" w:rsidRDefault="0094262C" w:rsidP="0094262C">
      <w:pPr>
        <w:numPr>
          <w:ilvl w:val="0"/>
          <w:numId w:val="81"/>
        </w:numPr>
        <w:rPr>
          <w:lang w:val="en-CA"/>
        </w:rPr>
      </w:pPr>
      <w:r w:rsidRPr="0094262C">
        <w:rPr>
          <w:lang w:val="en-CA"/>
        </w:rPr>
        <w:t>retain RFI,</w:t>
      </w:r>
    </w:p>
    <w:p w14:paraId="11C839B2" w14:textId="77777777" w:rsidR="0094262C" w:rsidRPr="0094262C" w:rsidRDefault="0094262C" w:rsidP="0094262C">
      <w:pPr>
        <w:numPr>
          <w:ilvl w:val="0"/>
          <w:numId w:val="81"/>
        </w:numPr>
        <w:rPr>
          <w:lang w:val="en-CA"/>
        </w:rPr>
      </w:pPr>
      <w:r w:rsidRPr="0094262C">
        <w:rPr>
          <w:lang w:val="en-CA"/>
        </w:rPr>
        <w:t>or use French equivalents,</w:t>
      </w:r>
    </w:p>
    <w:p w14:paraId="495A149D" w14:textId="77777777" w:rsidR="0094262C" w:rsidRPr="0094262C" w:rsidRDefault="0094262C" w:rsidP="0094262C">
      <w:pPr>
        <w:numPr>
          <w:ilvl w:val="0"/>
          <w:numId w:val="81"/>
        </w:numPr>
        <w:rPr>
          <w:lang w:val="en-CA"/>
        </w:rPr>
      </w:pPr>
      <w:r w:rsidRPr="0094262C">
        <w:rPr>
          <w:lang w:val="en-CA"/>
        </w:rPr>
        <w:t>or use project-specific terminology.</w:t>
      </w:r>
    </w:p>
    <w:p w14:paraId="1FD5B8A8" w14:textId="77777777" w:rsidR="0094262C" w:rsidRPr="0094262C" w:rsidRDefault="0094262C" w:rsidP="0094262C">
      <w:pPr>
        <w:rPr>
          <w:lang w:val="en-CA"/>
        </w:rPr>
      </w:pPr>
      <w:r w:rsidRPr="0094262C">
        <w:rPr>
          <w:lang w:val="en-CA"/>
        </w:rPr>
        <w:t>Our architecture should allow:</w:t>
      </w:r>
    </w:p>
    <w:p w14:paraId="6519D4E7" w14:textId="77777777" w:rsidR="0094262C" w:rsidRPr="0094262C" w:rsidRDefault="0094262C" w:rsidP="0094262C">
      <w:pPr>
        <w:rPr>
          <w:lang w:val="en-CA"/>
        </w:rPr>
      </w:pPr>
      <w:proofErr w:type="spellStart"/>
      <w:r w:rsidRPr="0094262C">
        <w:rPr>
          <w:lang w:val="en-CA"/>
        </w:rPr>
        <w:t>abbreviation.shared</w:t>
      </w:r>
      <w:proofErr w:type="spellEnd"/>
      <w:r w:rsidRPr="0094262C">
        <w:rPr>
          <w:lang w:val="en-CA"/>
        </w:rPr>
        <w:t xml:space="preserve"> = ["RFI"]</w:t>
      </w:r>
    </w:p>
    <w:p w14:paraId="2B0993E3" w14:textId="77777777" w:rsidR="0094262C" w:rsidRPr="0094262C" w:rsidRDefault="0094262C" w:rsidP="0094262C">
      <w:pPr>
        <w:rPr>
          <w:lang w:val="en-CA"/>
        </w:rPr>
      </w:pPr>
      <w:r w:rsidRPr="0094262C">
        <w:rPr>
          <w:lang w:val="en-CA"/>
        </w:rPr>
        <w:t>if validated.</w:t>
      </w:r>
    </w:p>
    <w:p w14:paraId="297B2982" w14:textId="77777777" w:rsidR="0094262C" w:rsidRPr="0094262C" w:rsidRDefault="0094262C" w:rsidP="0094262C">
      <w:pPr>
        <w:rPr>
          <w:lang w:val="en-CA"/>
        </w:rPr>
      </w:pPr>
      <w:r w:rsidRPr="0094262C">
        <w:rPr>
          <w:lang w:val="en-CA"/>
        </w:rPr>
        <w:t xml:space="preserve">But do not automatically equate RFI with </w:t>
      </w:r>
      <w:r w:rsidRPr="0094262C">
        <w:rPr>
          <w:b/>
          <w:bCs/>
          <w:lang w:val="en-CA"/>
        </w:rPr>
        <w:t>QMT</w:t>
      </w:r>
      <w:r w:rsidRPr="0094262C">
        <w:rPr>
          <w:lang w:val="en-CA"/>
        </w:rPr>
        <w:t>.</w:t>
      </w:r>
    </w:p>
    <w:p w14:paraId="74F422FC" w14:textId="77777777" w:rsidR="0094262C" w:rsidRPr="0094262C" w:rsidRDefault="0094262C" w:rsidP="0094262C">
      <w:pPr>
        <w:rPr>
          <w:lang w:val="en-CA"/>
        </w:rPr>
      </w:pPr>
      <w:r w:rsidRPr="0094262C">
        <w:rPr>
          <w:lang w:val="en-CA"/>
        </w:rPr>
        <w:t>They may perform similar clarification functions, but they are not necessarily identical project processes.</w:t>
      </w:r>
    </w:p>
    <w:p w14:paraId="54EF17AE" w14:textId="77777777" w:rsidR="0094262C" w:rsidRPr="0094262C" w:rsidRDefault="0094262C" w:rsidP="0094262C">
      <w:pPr>
        <w:rPr>
          <w:lang w:val="en-CA"/>
        </w:rPr>
      </w:pPr>
      <w:r w:rsidRPr="0094262C">
        <w:rPr>
          <w:lang w:val="en-CA"/>
        </w:rPr>
        <w:pict w14:anchorId="3533EE89">
          <v:rect id="_x0000_i2817" style="width:0;height:1.5pt" o:hralign="center" o:hrstd="t" o:hr="t" fillcolor="#a0a0a0" stroked="f"/>
        </w:pict>
      </w:r>
    </w:p>
    <w:p w14:paraId="736C4B0B" w14:textId="77777777" w:rsidR="0094262C" w:rsidRPr="0094262C" w:rsidRDefault="0094262C" w:rsidP="0094262C">
      <w:pPr>
        <w:rPr>
          <w:b/>
          <w:bCs/>
          <w:lang w:val="en-CA"/>
        </w:rPr>
      </w:pPr>
      <w:r w:rsidRPr="0094262C">
        <w:rPr>
          <w:b/>
          <w:bCs/>
          <w:lang w:val="en-CA"/>
        </w:rPr>
        <w:t>11. QMT</w:t>
      </w:r>
    </w:p>
    <w:p w14:paraId="1C87E739" w14:textId="77777777" w:rsidR="0094262C" w:rsidRPr="0094262C" w:rsidRDefault="0094262C" w:rsidP="0094262C">
      <w:pPr>
        <w:rPr>
          <w:lang w:val="en-CA"/>
        </w:rPr>
      </w:pPr>
      <w:r w:rsidRPr="0094262C">
        <w:rPr>
          <w:lang w:val="en-CA"/>
        </w:rPr>
        <w:t xml:space="preserve">This should be treated as a </w:t>
      </w:r>
      <w:r w:rsidRPr="0094262C">
        <w:rPr>
          <w:b/>
          <w:bCs/>
          <w:lang w:val="en-CA"/>
        </w:rPr>
        <w:t>Quebec/project-process acronym</w:t>
      </w:r>
      <w:r w:rsidRPr="0094262C">
        <w:rPr>
          <w:lang w:val="en-CA"/>
        </w:rPr>
        <w:t xml:space="preserve"> until validated.</w:t>
      </w:r>
    </w:p>
    <w:p w14:paraId="24BE43DC" w14:textId="77777777" w:rsidR="0094262C" w:rsidRPr="0094262C" w:rsidRDefault="0094262C" w:rsidP="0094262C">
      <w:pPr>
        <w:rPr>
          <w:lang w:val="en-CA"/>
        </w:rPr>
      </w:pPr>
      <w:r w:rsidRPr="0094262C">
        <w:rPr>
          <w:lang w:val="en-CA"/>
        </w:rPr>
        <w:t>Likely category:</w:t>
      </w:r>
    </w:p>
    <w:p w14:paraId="323E13B5" w14:textId="77777777" w:rsidR="0094262C" w:rsidRPr="0094262C" w:rsidRDefault="0094262C" w:rsidP="0094262C">
      <w:pPr>
        <w:rPr>
          <w:lang w:val="en-CA"/>
        </w:rPr>
      </w:pPr>
      <w:r w:rsidRPr="0094262C">
        <w:rPr>
          <w:lang w:val="en-CA"/>
        </w:rPr>
        <w:t>technical question / technical clarification process.</w:t>
      </w:r>
    </w:p>
    <w:p w14:paraId="1286D6DB" w14:textId="77777777" w:rsidR="0094262C" w:rsidRPr="0094262C" w:rsidRDefault="0094262C" w:rsidP="0094262C">
      <w:pPr>
        <w:rPr>
          <w:lang w:val="en-CA"/>
        </w:rPr>
      </w:pPr>
      <w:r w:rsidRPr="0094262C">
        <w:rPr>
          <w:lang w:val="en-CA"/>
        </w:rPr>
        <w:t>We should create:</w:t>
      </w:r>
    </w:p>
    <w:p w14:paraId="59ED49B4" w14:textId="77777777" w:rsidR="0094262C" w:rsidRPr="0094262C" w:rsidRDefault="0094262C" w:rsidP="0094262C">
      <w:pPr>
        <w:rPr>
          <w:lang w:val="en-CA"/>
        </w:rPr>
      </w:pPr>
      <w:r w:rsidRPr="0094262C">
        <w:rPr>
          <w:lang w:val="en-CA"/>
        </w:rPr>
        <w:t>TERM-DOC-QMT</w:t>
      </w:r>
    </w:p>
    <w:p w14:paraId="7F31566E" w14:textId="77777777" w:rsidR="0094262C" w:rsidRPr="0094262C" w:rsidRDefault="0094262C" w:rsidP="0094262C">
      <w:pPr>
        <w:rPr>
          <w:lang w:val="en-CA"/>
        </w:rPr>
      </w:pPr>
      <w:r w:rsidRPr="0094262C">
        <w:rPr>
          <w:lang w:val="en-CA"/>
        </w:rPr>
        <w:t>and store:</w:t>
      </w:r>
    </w:p>
    <w:p w14:paraId="22CDA436" w14:textId="77777777" w:rsidR="0094262C" w:rsidRPr="0094262C" w:rsidRDefault="0094262C" w:rsidP="0094262C">
      <w:pPr>
        <w:numPr>
          <w:ilvl w:val="0"/>
          <w:numId w:val="82"/>
        </w:numPr>
        <w:rPr>
          <w:lang w:val="en-CA"/>
        </w:rPr>
      </w:pPr>
      <w:r w:rsidRPr="0094262C">
        <w:rPr>
          <w:lang w:val="en-CA"/>
        </w:rPr>
        <w:t>exact French full form;</w:t>
      </w:r>
    </w:p>
    <w:p w14:paraId="462174F9" w14:textId="77777777" w:rsidR="0094262C" w:rsidRPr="0094262C" w:rsidRDefault="0094262C" w:rsidP="0094262C">
      <w:pPr>
        <w:numPr>
          <w:ilvl w:val="0"/>
          <w:numId w:val="82"/>
        </w:numPr>
        <w:rPr>
          <w:lang w:val="en-CA"/>
        </w:rPr>
      </w:pPr>
      <w:r w:rsidRPr="0094262C">
        <w:rPr>
          <w:lang w:val="en-CA"/>
        </w:rPr>
        <w:t>English explanatory equivalent;</w:t>
      </w:r>
    </w:p>
    <w:p w14:paraId="0C9147A2" w14:textId="77777777" w:rsidR="0094262C" w:rsidRPr="0094262C" w:rsidRDefault="0094262C" w:rsidP="0094262C">
      <w:pPr>
        <w:numPr>
          <w:ilvl w:val="0"/>
          <w:numId w:val="82"/>
        </w:numPr>
        <w:rPr>
          <w:lang w:val="en-CA"/>
        </w:rPr>
      </w:pPr>
      <w:r w:rsidRPr="0094262C">
        <w:rPr>
          <w:lang w:val="en-CA"/>
        </w:rPr>
        <w:t>organizational context;</w:t>
      </w:r>
    </w:p>
    <w:p w14:paraId="3C75B6CB" w14:textId="77777777" w:rsidR="0094262C" w:rsidRPr="0094262C" w:rsidRDefault="0094262C" w:rsidP="0094262C">
      <w:pPr>
        <w:numPr>
          <w:ilvl w:val="0"/>
          <w:numId w:val="82"/>
        </w:numPr>
        <w:rPr>
          <w:lang w:val="en-CA"/>
        </w:rPr>
      </w:pPr>
      <w:r w:rsidRPr="0094262C">
        <w:rPr>
          <w:lang w:val="en-CA"/>
        </w:rPr>
        <w:t>related RFI concept.</w:t>
      </w:r>
    </w:p>
    <w:p w14:paraId="0AF25248" w14:textId="77777777" w:rsidR="0094262C" w:rsidRPr="0094262C" w:rsidRDefault="0094262C" w:rsidP="0094262C">
      <w:pPr>
        <w:rPr>
          <w:lang w:val="en-CA"/>
        </w:rPr>
      </w:pPr>
      <w:r w:rsidRPr="0094262C">
        <w:rPr>
          <w:lang w:val="en-CA"/>
        </w:rPr>
        <w:lastRenderedPageBreak/>
        <w:t>Relation:</w:t>
      </w:r>
    </w:p>
    <w:p w14:paraId="0D4B410B" w14:textId="77777777" w:rsidR="0094262C" w:rsidRPr="0094262C" w:rsidRDefault="0094262C" w:rsidP="0094262C">
      <w:pPr>
        <w:rPr>
          <w:lang w:val="en-CA"/>
        </w:rPr>
      </w:pPr>
      <w:r w:rsidRPr="0094262C">
        <w:rPr>
          <w:lang w:val="en-CA"/>
        </w:rPr>
        <w:t>RELATED_NOT_EQUIVALENT</w:t>
      </w:r>
    </w:p>
    <w:p w14:paraId="1B0AEEE8" w14:textId="77777777" w:rsidR="0094262C" w:rsidRPr="0094262C" w:rsidRDefault="0094262C" w:rsidP="0094262C">
      <w:pPr>
        <w:rPr>
          <w:lang w:val="en-CA"/>
        </w:rPr>
      </w:pPr>
      <w:r w:rsidRPr="0094262C">
        <w:rPr>
          <w:lang w:val="en-CA"/>
        </w:rPr>
        <w:t>unless later evidence supports exact equivalence.</w:t>
      </w:r>
    </w:p>
    <w:p w14:paraId="0D7BFEB2" w14:textId="77777777" w:rsidR="0094262C" w:rsidRPr="0094262C" w:rsidRDefault="0094262C" w:rsidP="0094262C">
      <w:pPr>
        <w:rPr>
          <w:lang w:val="en-CA"/>
        </w:rPr>
      </w:pPr>
      <w:r w:rsidRPr="0094262C">
        <w:rPr>
          <w:lang w:val="en-CA"/>
        </w:rPr>
        <w:t>That is much safer.</w:t>
      </w:r>
    </w:p>
    <w:p w14:paraId="68E69FEB" w14:textId="77777777" w:rsidR="0094262C" w:rsidRPr="0094262C" w:rsidRDefault="0094262C" w:rsidP="0094262C">
      <w:pPr>
        <w:rPr>
          <w:lang w:val="en-CA"/>
        </w:rPr>
      </w:pPr>
      <w:r w:rsidRPr="0094262C">
        <w:rPr>
          <w:lang w:val="en-CA"/>
        </w:rPr>
        <w:pict w14:anchorId="2452E04D">
          <v:rect id="_x0000_i2818" style="width:0;height:1.5pt" o:hralign="center" o:hrstd="t" o:hr="t" fillcolor="#a0a0a0" stroked="f"/>
        </w:pict>
      </w:r>
    </w:p>
    <w:p w14:paraId="7291EF7B" w14:textId="77777777" w:rsidR="0094262C" w:rsidRPr="0094262C" w:rsidRDefault="0094262C" w:rsidP="0094262C">
      <w:pPr>
        <w:rPr>
          <w:b/>
          <w:bCs/>
          <w:lang w:val="en-CA"/>
        </w:rPr>
      </w:pPr>
      <w:r w:rsidRPr="0094262C">
        <w:rPr>
          <w:b/>
          <w:bCs/>
          <w:lang w:val="en-CA"/>
        </w:rPr>
        <w:t>12. TQC</w:t>
      </w:r>
    </w:p>
    <w:p w14:paraId="639D3E36" w14:textId="77777777" w:rsidR="0094262C" w:rsidRPr="0094262C" w:rsidRDefault="0094262C" w:rsidP="0094262C">
      <w:pPr>
        <w:rPr>
          <w:lang w:val="en-CA"/>
        </w:rPr>
      </w:pPr>
      <w:r w:rsidRPr="0094262C">
        <w:rPr>
          <w:lang w:val="en-CA"/>
        </w:rPr>
        <w:t>Same treatment.</w:t>
      </w:r>
    </w:p>
    <w:p w14:paraId="226899A0" w14:textId="77777777" w:rsidR="0094262C" w:rsidRPr="0094262C" w:rsidRDefault="0094262C" w:rsidP="0094262C">
      <w:pPr>
        <w:rPr>
          <w:lang w:val="en-CA"/>
        </w:rPr>
      </w:pPr>
      <w:r w:rsidRPr="0094262C">
        <w:rPr>
          <w:lang w:val="en-CA"/>
        </w:rPr>
        <w:t>Because TQC can be highly organization-specific, we should not invent a universal English expansion.</w:t>
      </w:r>
    </w:p>
    <w:p w14:paraId="21DA5A35" w14:textId="77777777" w:rsidR="0094262C" w:rsidRPr="0094262C" w:rsidRDefault="0094262C" w:rsidP="0094262C">
      <w:pPr>
        <w:rPr>
          <w:lang w:val="en-CA"/>
        </w:rPr>
      </w:pPr>
      <w:r w:rsidRPr="0094262C">
        <w:rPr>
          <w:lang w:val="en-CA"/>
        </w:rPr>
        <w:t>Create:</w:t>
      </w:r>
    </w:p>
    <w:p w14:paraId="50C356E1" w14:textId="77777777" w:rsidR="0094262C" w:rsidRPr="0094262C" w:rsidRDefault="0094262C" w:rsidP="0094262C">
      <w:pPr>
        <w:rPr>
          <w:lang w:val="en-CA"/>
        </w:rPr>
      </w:pPr>
      <w:r w:rsidRPr="0094262C">
        <w:rPr>
          <w:lang w:val="en-CA"/>
        </w:rPr>
        <w:t>TERM-QC-TQC</w:t>
      </w:r>
    </w:p>
    <w:p w14:paraId="70E8D558" w14:textId="77777777" w:rsidR="0094262C" w:rsidRPr="0094262C" w:rsidRDefault="0094262C" w:rsidP="0094262C">
      <w:pPr>
        <w:rPr>
          <w:lang w:val="en-CA"/>
        </w:rPr>
      </w:pPr>
      <w:r w:rsidRPr="0094262C">
        <w:rPr>
          <w:lang w:val="en-CA"/>
        </w:rPr>
        <w:t>with:</w:t>
      </w:r>
    </w:p>
    <w:p w14:paraId="2F4D887B" w14:textId="77777777" w:rsidR="0094262C" w:rsidRPr="0094262C" w:rsidRDefault="0094262C" w:rsidP="0094262C">
      <w:pPr>
        <w:numPr>
          <w:ilvl w:val="0"/>
          <w:numId w:val="83"/>
        </w:numPr>
        <w:rPr>
          <w:lang w:val="en-CA"/>
        </w:rPr>
      </w:pPr>
      <w:r w:rsidRPr="0094262C">
        <w:rPr>
          <w:lang w:val="en-CA"/>
        </w:rPr>
        <w:t>source/project context;</w:t>
      </w:r>
    </w:p>
    <w:p w14:paraId="4C79A5BC" w14:textId="77777777" w:rsidR="0094262C" w:rsidRPr="0094262C" w:rsidRDefault="0094262C" w:rsidP="0094262C">
      <w:pPr>
        <w:numPr>
          <w:ilvl w:val="0"/>
          <w:numId w:val="83"/>
        </w:numPr>
        <w:rPr>
          <w:lang w:val="en-CA"/>
        </w:rPr>
      </w:pPr>
      <w:r w:rsidRPr="0094262C">
        <w:rPr>
          <w:lang w:val="en-CA"/>
        </w:rPr>
        <w:t>full French form once validated;</w:t>
      </w:r>
    </w:p>
    <w:p w14:paraId="71D7E8F9" w14:textId="77777777" w:rsidR="0094262C" w:rsidRPr="0094262C" w:rsidRDefault="0094262C" w:rsidP="0094262C">
      <w:pPr>
        <w:numPr>
          <w:ilvl w:val="0"/>
          <w:numId w:val="83"/>
        </w:numPr>
        <w:rPr>
          <w:lang w:val="en-CA"/>
        </w:rPr>
      </w:pPr>
      <w:r w:rsidRPr="0094262C">
        <w:rPr>
          <w:lang w:val="en-CA"/>
        </w:rPr>
        <w:t>explanatory English meaning;</w:t>
      </w:r>
    </w:p>
    <w:p w14:paraId="031183D5" w14:textId="77777777" w:rsidR="0094262C" w:rsidRPr="0094262C" w:rsidRDefault="0094262C" w:rsidP="0094262C">
      <w:pPr>
        <w:numPr>
          <w:ilvl w:val="0"/>
          <w:numId w:val="83"/>
        </w:numPr>
        <w:rPr>
          <w:lang w:val="en-CA"/>
        </w:rPr>
      </w:pPr>
      <w:r w:rsidRPr="0094262C">
        <w:rPr>
          <w:lang w:val="en-CA"/>
        </w:rPr>
        <w:t>related QC workflow.</w:t>
      </w:r>
    </w:p>
    <w:p w14:paraId="51FB4118" w14:textId="77777777" w:rsidR="0094262C" w:rsidRPr="0094262C" w:rsidRDefault="0094262C" w:rsidP="0094262C">
      <w:pPr>
        <w:rPr>
          <w:lang w:val="en-CA"/>
        </w:rPr>
      </w:pPr>
      <w:r w:rsidRPr="0094262C">
        <w:rPr>
          <w:lang w:val="en-CA"/>
        </w:rPr>
        <w:t>Flag:</w:t>
      </w:r>
    </w:p>
    <w:p w14:paraId="2EFD10D6" w14:textId="77777777" w:rsidR="0094262C" w:rsidRPr="0094262C" w:rsidRDefault="0094262C" w:rsidP="0094262C">
      <w:pPr>
        <w:rPr>
          <w:lang w:val="en-CA"/>
        </w:rPr>
      </w:pPr>
      <w:proofErr w:type="spellStart"/>
      <w:r w:rsidRPr="0094262C">
        <w:rPr>
          <w:lang w:val="en-CA"/>
        </w:rPr>
        <w:t>organizationSpecific</w:t>
      </w:r>
      <w:proofErr w:type="spellEnd"/>
      <w:r w:rsidRPr="0094262C">
        <w:rPr>
          <w:lang w:val="en-CA"/>
        </w:rPr>
        <w:t xml:space="preserve"> = true</w:t>
      </w:r>
    </w:p>
    <w:p w14:paraId="3D7BA76D" w14:textId="77777777" w:rsidR="0094262C" w:rsidRPr="0094262C" w:rsidRDefault="0094262C" w:rsidP="0094262C">
      <w:pPr>
        <w:rPr>
          <w:lang w:val="en-CA"/>
        </w:rPr>
      </w:pPr>
      <w:r w:rsidRPr="0094262C">
        <w:rPr>
          <w:lang w:val="en-CA"/>
        </w:rPr>
        <w:t>until proven otherwise.</w:t>
      </w:r>
    </w:p>
    <w:p w14:paraId="4BD2D797" w14:textId="77777777" w:rsidR="0094262C" w:rsidRPr="0094262C" w:rsidRDefault="0094262C" w:rsidP="0094262C">
      <w:pPr>
        <w:rPr>
          <w:lang w:val="en-CA"/>
        </w:rPr>
      </w:pPr>
      <w:r w:rsidRPr="0094262C">
        <w:rPr>
          <w:lang w:val="en-CA"/>
        </w:rPr>
        <w:pict w14:anchorId="1A73BE58">
          <v:rect id="_x0000_i2819" style="width:0;height:1.5pt" o:hralign="center" o:hrstd="t" o:hr="t" fillcolor="#a0a0a0" stroked="f"/>
        </w:pict>
      </w:r>
    </w:p>
    <w:p w14:paraId="72A59145" w14:textId="77777777" w:rsidR="0094262C" w:rsidRPr="0094262C" w:rsidRDefault="0094262C" w:rsidP="0094262C">
      <w:pPr>
        <w:rPr>
          <w:b/>
          <w:bCs/>
          <w:lang w:val="en-CA"/>
        </w:rPr>
      </w:pPr>
      <w:r w:rsidRPr="0094262C">
        <w:rPr>
          <w:b/>
          <w:bCs/>
          <w:lang w:val="en-CA"/>
        </w:rPr>
        <w:t>13. O&amp;M</w:t>
      </w:r>
    </w:p>
    <w:p w14:paraId="54C306F7" w14:textId="77777777" w:rsidR="0094262C" w:rsidRPr="0094262C" w:rsidRDefault="0094262C" w:rsidP="0094262C">
      <w:pPr>
        <w:rPr>
          <w:lang w:val="en-CA"/>
        </w:rPr>
      </w:pPr>
      <w:r w:rsidRPr="0094262C">
        <w:rPr>
          <w:lang w:val="en-CA"/>
        </w:rPr>
        <w:t>Canonical concept:</w:t>
      </w:r>
    </w:p>
    <w:p w14:paraId="58EF1828" w14:textId="77777777" w:rsidR="0094262C" w:rsidRPr="0094262C" w:rsidRDefault="0094262C" w:rsidP="0094262C">
      <w:pPr>
        <w:rPr>
          <w:b/>
          <w:bCs/>
          <w:lang w:val="en-CA"/>
        </w:rPr>
      </w:pPr>
      <w:r w:rsidRPr="0094262C">
        <w:rPr>
          <w:b/>
          <w:bCs/>
          <w:lang w:val="en-CA"/>
        </w:rPr>
        <w:t>OPERATIONS &amp; MAINTENANCE</w:t>
      </w:r>
    </w:p>
    <w:p w14:paraId="677E9BFB" w14:textId="77777777" w:rsidR="0094262C" w:rsidRPr="0094262C" w:rsidRDefault="0094262C" w:rsidP="0094262C">
      <w:pPr>
        <w:rPr>
          <w:lang w:val="en-CA"/>
        </w:rPr>
      </w:pPr>
      <w:r w:rsidRPr="0094262C">
        <w:rPr>
          <w:b/>
          <w:bCs/>
          <w:lang w:val="en-CA"/>
        </w:rPr>
        <w:t>EN abbreviation</w:t>
      </w:r>
    </w:p>
    <w:p w14:paraId="7F32EA22" w14:textId="77777777" w:rsidR="0094262C" w:rsidRPr="0094262C" w:rsidRDefault="0094262C" w:rsidP="0094262C">
      <w:pPr>
        <w:rPr>
          <w:lang w:val="en-CA"/>
        </w:rPr>
      </w:pPr>
      <w:r w:rsidRPr="0094262C">
        <w:rPr>
          <w:lang w:val="en-CA"/>
        </w:rPr>
        <w:t>O&amp;M</w:t>
      </w:r>
    </w:p>
    <w:p w14:paraId="5F4D2784" w14:textId="77777777" w:rsidR="0094262C" w:rsidRPr="0094262C" w:rsidRDefault="0094262C" w:rsidP="0094262C">
      <w:pPr>
        <w:rPr>
          <w:lang w:val="en-CA"/>
        </w:rPr>
      </w:pPr>
      <w:r w:rsidRPr="0094262C">
        <w:rPr>
          <w:lang w:val="en-CA"/>
        </w:rPr>
        <w:t>French may commonly use:</w:t>
      </w:r>
    </w:p>
    <w:p w14:paraId="2DF1D4E3" w14:textId="77777777" w:rsidR="0094262C" w:rsidRPr="0094262C" w:rsidRDefault="0094262C" w:rsidP="0094262C">
      <w:pPr>
        <w:numPr>
          <w:ilvl w:val="0"/>
          <w:numId w:val="84"/>
        </w:numPr>
        <w:rPr>
          <w:lang w:val="en-CA"/>
        </w:rPr>
      </w:pPr>
      <w:r w:rsidRPr="0094262C">
        <w:rPr>
          <w:lang w:val="en-CA"/>
        </w:rPr>
        <w:lastRenderedPageBreak/>
        <w:t>operation/maintenance wording;</w:t>
      </w:r>
    </w:p>
    <w:p w14:paraId="3180CB74" w14:textId="77777777" w:rsidR="0094262C" w:rsidRPr="0094262C" w:rsidRDefault="0094262C" w:rsidP="0094262C">
      <w:pPr>
        <w:numPr>
          <w:ilvl w:val="0"/>
          <w:numId w:val="84"/>
        </w:numPr>
        <w:rPr>
          <w:lang w:val="en-CA"/>
        </w:rPr>
      </w:pPr>
      <w:r w:rsidRPr="0094262C">
        <w:rPr>
          <w:lang w:val="en-CA"/>
        </w:rPr>
        <w:t>manuals/documents;</w:t>
      </w:r>
    </w:p>
    <w:p w14:paraId="3509E374" w14:textId="77777777" w:rsidR="0094262C" w:rsidRPr="0094262C" w:rsidRDefault="0094262C" w:rsidP="0094262C">
      <w:pPr>
        <w:numPr>
          <w:ilvl w:val="0"/>
          <w:numId w:val="84"/>
        </w:numPr>
        <w:rPr>
          <w:lang w:val="en-CA"/>
        </w:rPr>
      </w:pPr>
      <w:r w:rsidRPr="0094262C">
        <w:rPr>
          <w:lang w:val="en-CA"/>
        </w:rPr>
        <w:t>possibly retain O&amp;M in bilingual environments.</w:t>
      </w:r>
    </w:p>
    <w:p w14:paraId="5767A976" w14:textId="77777777" w:rsidR="0094262C" w:rsidRPr="0094262C" w:rsidRDefault="0094262C" w:rsidP="0094262C">
      <w:pPr>
        <w:rPr>
          <w:lang w:val="en-CA"/>
        </w:rPr>
      </w:pPr>
      <w:r w:rsidRPr="0094262C">
        <w:rPr>
          <w:lang w:val="en-CA"/>
        </w:rPr>
        <w:t>We should distinguish:</w:t>
      </w:r>
    </w:p>
    <w:p w14:paraId="3EDD0948" w14:textId="77777777" w:rsidR="0094262C" w:rsidRPr="0094262C" w:rsidRDefault="0094262C" w:rsidP="0094262C">
      <w:pPr>
        <w:rPr>
          <w:b/>
          <w:bCs/>
          <w:lang w:val="en-CA"/>
        </w:rPr>
      </w:pPr>
      <w:r w:rsidRPr="0094262C">
        <w:rPr>
          <w:b/>
          <w:bCs/>
          <w:lang w:val="en-CA"/>
        </w:rPr>
        <w:t>O&amp;M concept</w:t>
      </w:r>
    </w:p>
    <w:p w14:paraId="40B9DAD6" w14:textId="77777777" w:rsidR="0094262C" w:rsidRPr="0094262C" w:rsidRDefault="0094262C" w:rsidP="0094262C">
      <w:pPr>
        <w:rPr>
          <w:lang w:val="en-CA"/>
        </w:rPr>
      </w:pPr>
      <w:r w:rsidRPr="0094262C">
        <w:rPr>
          <w:lang w:val="en-CA"/>
        </w:rPr>
        <w:t>from:</w:t>
      </w:r>
    </w:p>
    <w:p w14:paraId="350D08C1" w14:textId="77777777" w:rsidR="0094262C" w:rsidRPr="0094262C" w:rsidRDefault="0094262C" w:rsidP="0094262C">
      <w:pPr>
        <w:rPr>
          <w:b/>
          <w:bCs/>
          <w:lang w:val="en-CA"/>
        </w:rPr>
      </w:pPr>
      <w:r w:rsidRPr="0094262C">
        <w:rPr>
          <w:b/>
          <w:bCs/>
          <w:lang w:val="en-CA"/>
        </w:rPr>
        <w:t>O&amp;M Manual</w:t>
      </w:r>
    </w:p>
    <w:p w14:paraId="501592C1" w14:textId="77777777" w:rsidR="0094262C" w:rsidRPr="0094262C" w:rsidRDefault="0094262C" w:rsidP="0094262C">
      <w:pPr>
        <w:rPr>
          <w:lang w:val="en-CA"/>
        </w:rPr>
      </w:pPr>
      <w:r w:rsidRPr="0094262C">
        <w:rPr>
          <w:lang w:val="en-CA"/>
        </w:rPr>
        <w:t>from:</w:t>
      </w:r>
    </w:p>
    <w:p w14:paraId="66ABCA41" w14:textId="77777777" w:rsidR="0094262C" w:rsidRPr="0094262C" w:rsidRDefault="0094262C" w:rsidP="0094262C">
      <w:pPr>
        <w:rPr>
          <w:b/>
          <w:bCs/>
          <w:lang w:val="en-CA"/>
        </w:rPr>
      </w:pPr>
      <w:r w:rsidRPr="0094262C">
        <w:rPr>
          <w:b/>
          <w:bCs/>
          <w:lang w:val="en-CA"/>
        </w:rPr>
        <w:t>O&amp;M Documentation</w:t>
      </w:r>
    </w:p>
    <w:p w14:paraId="677B1F24" w14:textId="77777777" w:rsidR="0094262C" w:rsidRPr="0094262C" w:rsidRDefault="0094262C" w:rsidP="0094262C">
      <w:pPr>
        <w:rPr>
          <w:lang w:val="en-CA"/>
        </w:rPr>
      </w:pPr>
      <w:r w:rsidRPr="0094262C">
        <w:rPr>
          <w:lang w:val="en-CA"/>
        </w:rPr>
        <w:t>because those are not identical.</w:t>
      </w:r>
    </w:p>
    <w:p w14:paraId="796687C2" w14:textId="77777777" w:rsidR="0094262C" w:rsidRPr="0094262C" w:rsidRDefault="0094262C" w:rsidP="0094262C">
      <w:pPr>
        <w:rPr>
          <w:lang w:val="en-CA"/>
        </w:rPr>
      </w:pPr>
      <w:r w:rsidRPr="0094262C">
        <w:rPr>
          <w:lang w:val="en-CA"/>
        </w:rPr>
        <w:t>Potential records:</w:t>
      </w:r>
    </w:p>
    <w:p w14:paraId="6D731BF4" w14:textId="77777777" w:rsidR="0094262C" w:rsidRPr="0094262C" w:rsidRDefault="0094262C" w:rsidP="0094262C">
      <w:pPr>
        <w:rPr>
          <w:lang w:val="en-CA"/>
        </w:rPr>
      </w:pPr>
      <w:r w:rsidRPr="0094262C">
        <w:rPr>
          <w:lang w:val="en-CA"/>
        </w:rPr>
        <w:t>TERM-CLS-OM</w:t>
      </w:r>
    </w:p>
    <w:p w14:paraId="740450DB" w14:textId="77777777" w:rsidR="0094262C" w:rsidRPr="0094262C" w:rsidRDefault="0094262C" w:rsidP="0094262C">
      <w:pPr>
        <w:rPr>
          <w:lang w:val="en-CA"/>
        </w:rPr>
      </w:pPr>
      <w:r w:rsidRPr="0094262C">
        <w:rPr>
          <w:lang w:val="en-CA"/>
        </w:rPr>
        <w:t>TERM-CLS-OM-MANUAL</w:t>
      </w:r>
    </w:p>
    <w:p w14:paraId="649ECD14" w14:textId="77777777" w:rsidR="0094262C" w:rsidRPr="0094262C" w:rsidRDefault="0094262C" w:rsidP="0094262C">
      <w:pPr>
        <w:rPr>
          <w:lang w:val="en-CA"/>
        </w:rPr>
      </w:pPr>
      <w:r w:rsidRPr="0094262C">
        <w:rPr>
          <w:lang w:val="en-CA"/>
        </w:rPr>
        <w:t>TERM-CLS-OM-DOCUMENTATION</w:t>
      </w:r>
    </w:p>
    <w:p w14:paraId="3B2E6B48" w14:textId="77777777" w:rsidR="0094262C" w:rsidRPr="0094262C" w:rsidRDefault="0094262C" w:rsidP="0094262C">
      <w:pPr>
        <w:rPr>
          <w:lang w:val="en-CA"/>
        </w:rPr>
      </w:pPr>
      <w:r w:rsidRPr="0094262C">
        <w:rPr>
          <w:lang w:val="en-CA"/>
        </w:rPr>
        <w:t>Search O&amp;M can return all related concepts.</w:t>
      </w:r>
    </w:p>
    <w:p w14:paraId="7ED67C06" w14:textId="77777777" w:rsidR="0094262C" w:rsidRPr="0094262C" w:rsidRDefault="0094262C" w:rsidP="0094262C">
      <w:pPr>
        <w:rPr>
          <w:lang w:val="en-CA"/>
        </w:rPr>
      </w:pPr>
      <w:r w:rsidRPr="0094262C">
        <w:rPr>
          <w:lang w:val="en-CA"/>
        </w:rPr>
        <w:pict w14:anchorId="6559FDAC">
          <v:rect id="_x0000_i2820" style="width:0;height:1.5pt" o:hralign="center" o:hrstd="t" o:hr="t" fillcolor="#a0a0a0" stroked="f"/>
        </w:pict>
      </w:r>
    </w:p>
    <w:p w14:paraId="0560EE57" w14:textId="77777777" w:rsidR="0094262C" w:rsidRPr="0094262C" w:rsidRDefault="0094262C" w:rsidP="0094262C">
      <w:pPr>
        <w:rPr>
          <w:b/>
          <w:bCs/>
          <w:lang w:val="en-CA"/>
        </w:rPr>
      </w:pPr>
      <w:r w:rsidRPr="0094262C">
        <w:rPr>
          <w:b/>
          <w:bCs/>
          <w:lang w:val="en-CA"/>
        </w:rPr>
        <w:t>14. QA / QC</w:t>
      </w:r>
    </w:p>
    <w:p w14:paraId="72A43254" w14:textId="77777777" w:rsidR="0094262C" w:rsidRPr="0094262C" w:rsidRDefault="0094262C" w:rsidP="0094262C">
      <w:pPr>
        <w:rPr>
          <w:lang w:val="en-CA"/>
        </w:rPr>
      </w:pPr>
      <w:r w:rsidRPr="0094262C">
        <w:rPr>
          <w:lang w:val="en-CA"/>
        </w:rPr>
        <w:t>These are important enough to separate.</w:t>
      </w:r>
    </w:p>
    <w:p w14:paraId="202BBF99" w14:textId="77777777" w:rsidR="0094262C" w:rsidRPr="0094262C" w:rsidRDefault="0094262C" w:rsidP="0094262C">
      <w:pPr>
        <w:rPr>
          <w:b/>
          <w:bCs/>
          <w:lang w:val="en-CA"/>
        </w:rPr>
      </w:pPr>
      <w:r w:rsidRPr="0094262C">
        <w:rPr>
          <w:b/>
          <w:bCs/>
          <w:lang w:val="en-CA"/>
        </w:rPr>
        <w:t>QA</w:t>
      </w:r>
    </w:p>
    <w:p w14:paraId="49620675" w14:textId="77777777" w:rsidR="0094262C" w:rsidRPr="0094262C" w:rsidRDefault="0094262C" w:rsidP="0094262C">
      <w:pPr>
        <w:rPr>
          <w:lang w:val="en-CA"/>
        </w:rPr>
      </w:pPr>
      <w:r w:rsidRPr="0094262C">
        <w:rPr>
          <w:lang w:val="en-CA"/>
        </w:rPr>
        <w:t>Quality Assurance</w:t>
      </w:r>
    </w:p>
    <w:p w14:paraId="509E80FB" w14:textId="77777777" w:rsidR="0094262C" w:rsidRPr="0094262C" w:rsidRDefault="0094262C" w:rsidP="0094262C">
      <w:pPr>
        <w:rPr>
          <w:b/>
          <w:bCs/>
          <w:lang w:val="en-CA"/>
        </w:rPr>
      </w:pPr>
      <w:r w:rsidRPr="0094262C">
        <w:rPr>
          <w:b/>
          <w:bCs/>
          <w:lang w:val="en-CA"/>
        </w:rPr>
        <w:t>QC</w:t>
      </w:r>
    </w:p>
    <w:p w14:paraId="6BC70C26" w14:textId="77777777" w:rsidR="0094262C" w:rsidRPr="0094262C" w:rsidRDefault="0094262C" w:rsidP="0094262C">
      <w:pPr>
        <w:rPr>
          <w:lang w:val="en-CA"/>
        </w:rPr>
      </w:pPr>
      <w:r w:rsidRPr="0094262C">
        <w:rPr>
          <w:lang w:val="en-CA"/>
        </w:rPr>
        <w:t>Quality Control</w:t>
      </w:r>
    </w:p>
    <w:p w14:paraId="4E2A0E62" w14:textId="77777777" w:rsidR="0094262C" w:rsidRPr="0094262C" w:rsidRDefault="0094262C" w:rsidP="0094262C">
      <w:pPr>
        <w:rPr>
          <w:lang w:val="en-CA"/>
        </w:rPr>
      </w:pPr>
      <w:r w:rsidRPr="0094262C">
        <w:rPr>
          <w:lang w:val="en-CA"/>
        </w:rPr>
        <w:t>French:</w:t>
      </w:r>
    </w:p>
    <w:p w14:paraId="3E7693C1" w14:textId="77777777" w:rsidR="0094262C" w:rsidRPr="0094262C" w:rsidRDefault="0094262C" w:rsidP="0094262C">
      <w:pPr>
        <w:numPr>
          <w:ilvl w:val="0"/>
          <w:numId w:val="85"/>
        </w:numPr>
        <w:rPr>
          <w:lang w:val="en-CA"/>
        </w:rPr>
      </w:pPr>
      <w:r w:rsidRPr="0094262C">
        <w:rPr>
          <w:lang w:val="en-CA"/>
        </w:rPr>
        <w:t xml:space="preserve">Assurance </w:t>
      </w:r>
      <w:proofErr w:type="spellStart"/>
      <w:r w:rsidRPr="0094262C">
        <w:rPr>
          <w:lang w:val="en-CA"/>
        </w:rPr>
        <w:t>qualité</w:t>
      </w:r>
      <w:proofErr w:type="spellEnd"/>
    </w:p>
    <w:p w14:paraId="660F17E5" w14:textId="77777777" w:rsidR="0094262C" w:rsidRPr="0094262C" w:rsidRDefault="0094262C" w:rsidP="0094262C">
      <w:pPr>
        <w:numPr>
          <w:ilvl w:val="0"/>
          <w:numId w:val="85"/>
        </w:numPr>
        <w:rPr>
          <w:lang w:val="en-CA"/>
        </w:rPr>
      </w:pPr>
      <w:proofErr w:type="spellStart"/>
      <w:r w:rsidRPr="0094262C">
        <w:rPr>
          <w:lang w:val="en-CA"/>
        </w:rPr>
        <w:t>Contrôle</w:t>
      </w:r>
      <w:proofErr w:type="spellEnd"/>
      <w:r w:rsidRPr="0094262C">
        <w:rPr>
          <w:lang w:val="en-CA"/>
        </w:rPr>
        <w:t xml:space="preserve"> de la </w:t>
      </w:r>
      <w:proofErr w:type="spellStart"/>
      <w:r w:rsidRPr="0094262C">
        <w:rPr>
          <w:lang w:val="en-CA"/>
        </w:rPr>
        <w:t>qualité</w:t>
      </w:r>
      <w:proofErr w:type="spellEnd"/>
    </w:p>
    <w:p w14:paraId="6C14A2A7" w14:textId="77777777" w:rsidR="0094262C" w:rsidRPr="0094262C" w:rsidRDefault="0094262C" w:rsidP="0094262C">
      <w:pPr>
        <w:rPr>
          <w:lang w:val="en-CA"/>
        </w:rPr>
      </w:pPr>
      <w:r w:rsidRPr="0094262C">
        <w:rPr>
          <w:lang w:val="en-CA"/>
        </w:rPr>
        <w:t>Search should recognize:</w:t>
      </w:r>
    </w:p>
    <w:p w14:paraId="6EB0C12C" w14:textId="77777777" w:rsidR="0094262C" w:rsidRPr="0094262C" w:rsidRDefault="0094262C" w:rsidP="0094262C">
      <w:pPr>
        <w:rPr>
          <w:lang w:val="en-CA"/>
        </w:rPr>
      </w:pPr>
      <w:r w:rsidRPr="0094262C">
        <w:rPr>
          <w:lang w:val="en-CA"/>
        </w:rPr>
        <w:lastRenderedPageBreak/>
        <w:t>QA, AQ, QC, CQ</w:t>
      </w:r>
    </w:p>
    <w:p w14:paraId="0DEFB364" w14:textId="77777777" w:rsidR="0094262C" w:rsidRPr="0094262C" w:rsidRDefault="0094262C" w:rsidP="0094262C">
      <w:pPr>
        <w:rPr>
          <w:lang w:val="en-CA"/>
        </w:rPr>
      </w:pPr>
      <w:r w:rsidRPr="0094262C">
        <w:rPr>
          <w:lang w:val="en-CA"/>
        </w:rPr>
        <w:t>where actual usage supports it.</w:t>
      </w:r>
    </w:p>
    <w:p w14:paraId="3FC1C74A" w14:textId="77777777" w:rsidR="0094262C" w:rsidRPr="0094262C" w:rsidRDefault="0094262C" w:rsidP="0094262C">
      <w:pPr>
        <w:rPr>
          <w:lang w:val="en-CA"/>
        </w:rPr>
      </w:pPr>
      <w:r w:rsidRPr="0094262C">
        <w:rPr>
          <w:lang w:val="en-CA"/>
        </w:rPr>
        <w:t>But the app should not invent AQ/CQ acronyms as preferred unless validated in Québec project practice.</w:t>
      </w:r>
    </w:p>
    <w:p w14:paraId="0807320F" w14:textId="77777777" w:rsidR="0094262C" w:rsidRPr="0094262C" w:rsidRDefault="0094262C" w:rsidP="0094262C">
      <w:pPr>
        <w:rPr>
          <w:lang w:val="en-CA"/>
        </w:rPr>
      </w:pPr>
      <w:r w:rsidRPr="0094262C">
        <w:rPr>
          <w:lang w:val="en-CA"/>
        </w:rPr>
        <w:t>Preferred UI may still simply display:</w:t>
      </w:r>
    </w:p>
    <w:p w14:paraId="17182A91" w14:textId="77777777" w:rsidR="0094262C" w:rsidRPr="0094262C" w:rsidRDefault="0094262C" w:rsidP="0094262C">
      <w:r w:rsidRPr="0094262C">
        <w:t>Quality Assurance / Assurance qualité</w:t>
      </w:r>
    </w:p>
    <w:p w14:paraId="1525AA3C" w14:textId="77777777" w:rsidR="0094262C" w:rsidRPr="0094262C" w:rsidRDefault="0094262C" w:rsidP="0094262C">
      <w:r w:rsidRPr="0094262C">
        <w:t>Quality Control / Contrôle de la qualité</w:t>
      </w:r>
    </w:p>
    <w:p w14:paraId="6100840E" w14:textId="77777777" w:rsidR="0094262C" w:rsidRPr="0094262C" w:rsidRDefault="0094262C" w:rsidP="0094262C">
      <w:pPr>
        <w:rPr>
          <w:lang w:val="en-CA"/>
        </w:rPr>
      </w:pPr>
      <w:r w:rsidRPr="0094262C">
        <w:rPr>
          <w:lang w:val="en-CA"/>
        </w:rPr>
        <w:t>while QA/QC remain searchable.</w:t>
      </w:r>
    </w:p>
    <w:p w14:paraId="6BD6F921" w14:textId="77777777" w:rsidR="0094262C" w:rsidRPr="0094262C" w:rsidRDefault="0094262C" w:rsidP="0094262C">
      <w:pPr>
        <w:rPr>
          <w:lang w:val="en-CA"/>
        </w:rPr>
      </w:pPr>
      <w:r w:rsidRPr="0094262C">
        <w:rPr>
          <w:lang w:val="en-CA"/>
        </w:rPr>
        <w:pict w14:anchorId="4865A92B">
          <v:rect id="_x0000_i2821" style="width:0;height:1.5pt" o:hralign="center" o:hrstd="t" o:hr="t" fillcolor="#a0a0a0" stroked="f"/>
        </w:pict>
      </w:r>
    </w:p>
    <w:p w14:paraId="31206458" w14:textId="77777777" w:rsidR="0094262C" w:rsidRPr="0094262C" w:rsidRDefault="0094262C" w:rsidP="0094262C">
      <w:pPr>
        <w:rPr>
          <w:b/>
          <w:bCs/>
          <w:lang w:val="en-CA"/>
        </w:rPr>
      </w:pPr>
      <w:r w:rsidRPr="0094262C">
        <w:rPr>
          <w:b/>
          <w:bCs/>
          <w:lang w:val="en-CA"/>
        </w:rPr>
        <w:t>15. QA/QC as a combined phrase</w:t>
      </w:r>
    </w:p>
    <w:p w14:paraId="42B65976" w14:textId="77777777" w:rsidR="0094262C" w:rsidRPr="0094262C" w:rsidRDefault="0094262C" w:rsidP="0094262C">
      <w:pPr>
        <w:rPr>
          <w:lang w:val="en-CA"/>
        </w:rPr>
      </w:pPr>
      <w:r w:rsidRPr="0094262C">
        <w:rPr>
          <w:lang w:val="en-CA"/>
        </w:rPr>
        <w:t xml:space="preserve">QA/QC should be its own search alias but </w:t>
      </w:r>
      <w:r w:rsidRPr="0094262C">
        <w:rPr>
          <w:b/>
          <w:bCs/>
          <w:lang w:val="en-CA"/>
        </w:rPr>
        <w:t>not a third concept</w:t>
      </w:r>
      <w:r w:rsidRPr="0094262C">
        <w:rPr>
          <w:lang w:val="en-CA"/>
        </w:rPr>
        <w:t>.</w:t>
      </w:r>
    </w:p>
    <w:p w14:paraId="6892E75F" w14:textId="77777777" w:rsidR="0094262C" w:rsidRPr="0094262C" w:rsidRDefault="0094262C" w:rsidP="0094262C">
      <w:pPr>
        <w:rPr>
          <w:lang w:val="en-CA"/>
        </w:rPr>
      </w:pPr>
      <w:r w:rsidRPr="0094262C">
        <w:rPr>
          <w:lang w:val="en-CA"/>
        </w:rPr>
        <w:t>It points to:</w:t>
      </w:r>
    </w:p>
    <w:p w14:paraId="66C309BE" w14:textId="77777777" w:rsidR="0094262C" w:rsidRPr="0094262C" w:rsidRDefault="0094262C" w:rsidP="0094262C">
      <w:pPr>
        <w:numPr>
          <w:ilvl w:val="0"/>
          <w:numId w:val="86"/>
        </w:numPr>
        <w:rPr>
          <w:lang w:val="en-CA"/>
        </w:rPr>
      </w:pPr>
      <w:r w:rsidRPr="0094262C">
        <w:rPr>
          <w:lang w:val="en-CA"/>
        </w:rPr>
        <w:t>Quality Assurance</w:t>
      </w:r>
    </w:p>
    <w:p w14:paraId="63599CE1" w14:textId="77777777" w:rsidR="0094262C" w:rsidRPr="0094262C" w:rsidRDefault="0094262C" w:rsidP="0094262C">
      <w:pPr>
        <w:numPr>
          <w:ilvl w:val="0"/>
          <w:numId w:val="86"/>
        </w:numPr>
        <w:rPr>
          <w:lang w:val="en-CA"/>
        </w:rPr>
      </w:pPr>
      <w:r w:rsidRPr="0094262C">
        <w:rPr>
          <w:lang w:val="en-CA"/>
        </w:rPr>
        <w:t>Quality Control</w:t>
      </w:r>
    </w:p>
    <w:p w14:paraId="7FE4624A" w14:textId="77777777" w:rsidR="0094262C" w:rsidRPr="0094262C" w:rsidRDefault="0094262C" w:rsidP="0094262C">
      <w:pPr>
        <w:rPr>
          <w:lang w:val="en-CA"/>
        </w:rPr>
      </w:pPr>
      <w:r w:rsidRPr="0094262C">
        <w:rPr>
          <w:lang w:val="en-CA"/>
        </w:rPr>
        <w:t>and possibly a combined explanatory entry.</w:t>
      </w:r>
    </w:p>
    <w:p w14:paraId="779BA911" w14:textId="77777777" w:rsidR="0094262C" w:rsidRPr="0094262C" w:rsidRDefault="0094262C" w:rsidP="0094262C">
      <w:pPr>
        <w:rPr>
          <w:lang w:val="en-CA"/>
        </w:rPr>
      </w:pPr>
      <w:r w:rsidRPr="0094262C">
        <w:rPr>
          <w:lang w:val="en-CA"/>
        </w:rPr>
        <w:t>No duplicate terminology.</w:t>
      </w:r>
    </w:p>
    <w:p w14:paraId="29B1D881" w14:textId="77777777" w:rsidR="0094262C" w:rsidRPr="0094262C" w:rsidRDefault="0094262C" w:rsidP="0094262C">
      <w:pPr>
        <w:rPr>
          <w:lang w:val="en-CA"/>
        </w:rPr>
      </w:pPr>
      <w:r w:rsidRPr="0094262C">
        <w:rPr>
          <w:lang w:val="en-CA"/>
        </w:rPr>
        <w:pict w14:anchorId="7F17AFDB">
          <v:rect id="_x0000_i2822" style="width:0;height:1.5pt" o:hralign="center" o:hrstd="t" o:hr="t" fillcolor="#a0a0a0" stroked="f"/>
        </w:pict>
      </w:r>
    </w:p>
    <w:p w14:paraId="26CB92EC" w14:textId="77777777" w:rsidR="0094262C" w:rsidRPr="0094262C" w:rsidRDefault="0094262C" w:rsidP="0094262C">
      <w:pPr>
        <w:rPr>
          <w:b/>
          <w:bCs/>
          <w:lang w:val="en-CA"/>
        </w:rPr>
      </w:pPr>
      <w:r w:rsidRPr="0094262C">
        <w:rPr>
          <w:b/>
          <w:bCs/>
          <w:lang w:val="en-CA"/>
        </w:rPr>
        <w:t>16. NDT</w:t>
      </w:r>
    </w:p>
    <w:p w14:paraId="6AD03B34" w14:textId="77777777" w:rsidR="0094262C" w:rsidRPr="0094262C" w:rsidRDefault="0094262C" w:rsidP="0094262C">
      <w:pPr>
        <w:rPr>
          <w:lang w:val="en-CA"/>
        </w:rPr>
      </w:pPr>
      <w:r w:rsidRPr="0094262C">
        <w:rPr>
          <w:lang w:val="en-CA"/>
        </w:rPr>
        <w:t>Canonical:</w:t>
      </w:r>
    </w:p>
    <w:p w14:paraId="517C2111" w14:textId="77777777" w:rsidR="0094262C" w:rsidRPr="0094262C" w:rsidRDefault="0094262C" w:rsidP="0094262C">
      <w:pPr>
        <w:rPr>
          <w:b/>
          <w:bCs/>
          <w:lang w:val="en-CA"/>
        </w:rPr>
      </w:pPr>
      <w:r w:rsidRPr="0094262C">
        <w:rPr>
          <w:b/>
          <w:bCs/>
          <w:lang w:val="en-CA"/>
        </w:rPr>
        <w:t>NON-DESTRUCTIVE TESTING</w:t>
      </w:r>
    </w:p>
    <w:p w14:paraId="220D67AA" w14:textId="77777777" w:rsidR="0094262C" w:rsidRPr="0094262C" w:rsidRDefault="0094262C" w:rsidP="0094262C">
      <w:pPr>
        <w:rPr>
          <w:lang w:val="en-CA"/>
        </w:rPr>
      </w:pPr>
      <w:r w:rsidRPr="0094262C">
        <w:rPr>
          <w:lang w:val="en-CA"/>
        </w:rPr>
        <w:t>Abbreviation:</w:t>
      </w:r>
    </w:p>
    <w:p w14:paraId="774E9A1B" w14:textId="77777777" w:rsidR="0094262C" w:rsidRPr="0094262C" w:rsidRDefault="0094262C" w:rsidP="0094262C">
      <w:pPr>
        <w:rPr>
          <w:lang w:val="en-CA"/>
        </w:rPr>
      </w:pPr>
      <w:r w:rsidRPr="0094262C">
        <w:rPr>
          <w:lang w:val="en-CA"/>
        </w:rPr>
        <w:t>NDT</w:t>
      </w:r>
    </w:p>
    <w:p w14:paraId="1D7AE43D" w14:textId="77777777" w:rsidR="0094262C" w:rsidRPr="0094262C" w:rsidRDefault="0094262C" w:rsidP="0094262C">
      <w:pPr>
        <w:rPr>
          <w:lang w:val="en-CA"/>
        </w:rPr>
      </w:pPr>
      <w:r w:rsidRPr="0094262C">
        <w:rPr>
          <w:lang w:val="en-CA"/>
        </w:rPr>
        <w:t>French term should be validated separately.</w:t>
      </w:r>
    </w:p>
    <w:p w14:paraId="0E92B754" w14:textId="77777777" w:rsidR="0094262C" w:rsidRPr="0094262C" w:rsidRDefault="0094262C" w:rsidP="0094262C">
      <w:pPr>
        <w:rPr>
          <w:lang w:val="en-CA"/>
        </w:rPr>
      </w:pPr>
      <w:r w:rsidRPr="0094262C">
        <w:rPr>
          <w:lang w:val="en-CA"/>
        </w:rPr>
        <w:t>Common French engineering terminology may use another acronym, but we do not assume it in 4D without validation.</w:t>
      </w:r>
    </w:p>
    <w:p w14:paraId="2D8FC9B7" w14:textId="77777777" w:rsidR="0094262C" w:rsidRPr="0094262C" w:rsidRDefault="0094262C" w:rsidP="0094262C">
      <w:pPr>
        <w:rPr>
          <w:lang w:val="en-CA"/>
        </w:rPr>
      </w:pPr>
      <w:r w:rsidRPr="0094262C">
        <w:rPr>
          <w:lang w:val="en-CA"/>
        </w:rPr>
        <w:t>Search NDT should lead to:</w:t>
      </w:r>
    </w:p>
    <w:p w14:paraId="003A2DCD" w14:textId="77777777" w:rsidR="0094262C" w:rsidRPr="0094262C" w:rsidRDefault="0094262C" w:rsidP="0094262C">
      <w:pPr>
        <w:numPr>
          <w:ilvl w:val="0"/>
          <w:numId w:val="87"/>
        </w:numPr>
        <w:rPr>
          <w:lang w:val="en-CA"/>
        </w:rPr>
      </w:pPr>
      <w:r w:rsidRPr="0094262C">
        <w:rPr>
          <w:lang w:val="en-CA"/>
        </w:rPr>
        <w:t>welding;</w:t>
      </w:r>
    </w:p>
    <w:p w14:paraId="52FBCD6A" w14:textId="77777777" w:rsidR="0094262C" w:rsidRPr="0094262C" w:rsidRDefault="0094262C" w:rsidP="0094262C">
      <w:pPr>
        <w:numPr>
          <w:ilvl w:val="0"/>
          <w:numId w:val="87"/>
        </w:numPr>
        <w:rPr>
          <w:lang w:val="en-CA"/>
        </w:rPr>
      </w:pPr>
      <w:r w:rsidRPr="0094262C">
        <w:rPr>
          <w:lang w:val="en-CA"/>
        </w:rPr>
        <w:lastRenderedPageBreak/>
        <w:t>structural steel;</w:t>
      </w:r>
    </w:p>
    <w:p w14:paraId="21044157" w14:textId="77777777" w:rsidR="0094262C" w:rsidRPr="0094262C" w:rsidRDefault="0094262C" w:rsidP="0094262C">
      <w:pPr>
        <w:numPr>
          <w:ilvl w:val="0"/>
          <w:numId w:val="87"/>
        </w:numPr>
        <w:rPr>
          <w:lang w:val="en-CA"/>
        </w:rPr>
      </w:pPr>
      <w:r w:rsidRPr="0094262C">
        <w:rPr>
          <w:lang w:val="en-CA"/>
        </w:rPr>
        <w:t>specialist inspection;</w:t>
      </w:r>
    </w:p>
    <w:p w14:paraId="3B4B62B3" w14:textId="77777777" w:rsidR="0094262C" w:rsidRPr="0094262C" w:rsidRDefault="0094262C" w:rsidP="0094262C">
      <w:pPr>
        <w:numPr>
          <w:ilvl w:val="0"/>
          <w:numId w:val="87"/>
        </w:numPr>
        <w:rPr>
          <w:lang w:val="en-CA"/>
        </w:rPr>
      </w:pPr>
      <w:r w:rsidRPr="0094262C">
        <w:rPr>
          <w:lang w:val="en-CA"/>
        </w:rPr>
        <w:t>testing interfaces.</w:t>
      </w:r>
    </w:p>
    <w:p w14:paraId="56163A6D" w14:textId="77777777" w:rsidR="0094262C" w:rsidRPr="0094262C" w:rsidRDefault="0094262C" w:rsidP="0094262C">
      <w:pPr>
        <w:rPr>
          <w:lang w:val="en-CA"/>
        </w:rPr>
      </w:pPr>
      <w:r w:rsidRPr="0094262C">
        <w:rPr>
          <w:lang w:val="en-CA"/>
        </w:rPr>
        <w:pict w14:anchorId="4AC27193">
          <v:rect id="_x0000_i2823" style="width:0;height:1.5pt" o:hralign="center" o:hrstd="t" o:hr="t" fillcolor="#a0a0a0" stroked="f"/>
        </w:pict>
      </w:r>
    </w:p>
    <w:p w14:paraId="2DCC59CA" w14:textId="77777777" w:rsidR="0094262C" w:rsidRPr="0094262C" w:rsidRDefault="0094262C" w:rsidP="0094262C">
      <w:pPr>
        <w:rPr>
          <w:b/>
          <w:bCs/>
          <w:lang w:val="en-CA"/>
        </w:rPr>
      </w:pPr>
      <w:r w:rsidRPr="0094262C">
        <w:rPr>
          <w:b/>
          <w:bCs/>
          <w:lang w:val="en-CA"/>
        </w:rPr>
        <w:t>17. RÉER / RRSP-style lesson</w:t>
      </w:r>
    </w:p>
    <w:p w14:paraId="139D6D55" w14:textId="77777777" w:rsidR="0094262C" w:rsidRPr="0094262C" w:rsidRDefault="0094262C" w:rsidP="0094262C">
      <w:pPr>
        <w:rPr>
          <w:lang w:val="en-CA"/>
        </w:rPr>
      </w:pPr>
      <w:r w:rsidRPr="0094262C">
        <w:rPr>
          <w:lang w:val="en-CA"/>
        </w:rPr>
        <w:t>This gives us a useful general rule:</w:t>
      </w:r>
    </w:p>
    <w:p w14:paraId="19780C48" w14:textId="77777777" w:rsidR="0094262C" w:rsidRPr="0094262C" w:rsidRDefault="0094262C" w:rsidP="0094262C">
      <w:pPr>
        <w:rPr>
          <w:lang w:val="en-CA"/>
        </w:rPr>
      </w:pPr>
      <w:r w:rsidRPr="0094262C">
        <w:rPr>
          <w:lang w:val="en-CA"/>
        </w:rPr>
        <w:t xml:space="preserve">Acronyms should be mapped by </w:t>
      </w:r>
      <w:r w:rsidRPr="0094262C">
        <w:rPr>
          <w:b/>
          <w:bCs/>
          <w:lang w:val="en-CA"/>
        </w:rPr>
        <w:t>concept</w:t>
      </w:r>
      <w:r w:rsidRPr="0094262C">
        <w:rPr>
          <w:lang w:val="en-CA"/>
        </w:rPr>
        <w:t>, not by letters.</w:t>
      </w:r>
    </w:p>
    <w:p w14:paraId="2D7BD4B0" w14:textId="77777777" w:rsidR="0094262C" w:rsidRPr="0094262C" w:rsidRDefault="0094262C" w:rsidP="0094262C">
      <w:pPr>
        <w:rPr>
          <w:lang w:val="en-CA"/>
        </w:rPr>
      </w:pPr>
      <w:proofErr w:type="gramStart"/>
      <w:r w:rsidRPr="0094262C">
        <w:rPr>
          <w:lang w:val="en-CA"/>
        </w:rPr>
        <w:t>So</w:t>
      </w:r>
      <w:proofErr w:type="gramEnd"/>
      <w:r w:rsidRPr="0094262C">
        <w:rPr>
          <w:lang w:val="en-CA"/>
        </w:rPr>
        <w:t xml:space="preserve"> if an English and French acronym differ, that's normal.</w:t>
      </w:r>
    </w:p>
    <w:p w14:paraId="029B3610" w14:textId="77777777" w:rsidR="0094262C" w:rsidRPr="0094262C" w:rsidRDefault="0094262C" w:rsidP="0094262C">
      <w:pPr>
        <w:rPr>
          <w:lang w:val="en-CA"/>
        </w:rPr>
      </w:pPr>
      <w:r w:rsidRPr="0094262C">
        <w:rPr>
          <w:lang w:val="en-CA"/>
        </w:rPr>
        <w:t>We should never try to preserve acronym appearance artificially.</w:t>
      </w:r>
    </w:p>
    <w:p w14:paraId="1775BA4A" w14:textId="77777777" w:rsidR="0094262C" w:rsidRPr="0094262C" w:rsidRDefault="0094262C" w:rsidP="0094262C">
      <w:pPr>
        <w:rPr>
          <w:lang w:val="en-CA"/>
        </w:rPr>
      </w:pPr>
      <w:r w:rsidRPr="0094262C">
        <w:rPr>
          <w:lang w:val="en-CA"/>
        </w:rPr>
        <w:pict w14:anchorId="208BE88D">
          <v:rect id="_x0000_i2824" style="width:0;height:1.5pt" o:hralign="center" o:hrstd="t" o:hr="t" fillcolor="#a0a0a0" stroked="f"/>
        </w:pict>
      </w:r>
    </w:p>
    <w:p w14:paraId="1A785E63" w14:textId="77777777" w:rsidR="0094262C" w:rsidRPr="0094262C" w:rsidRDefault="0094262C" w:rsidP="0094262C">
      <w:pPr>
        <w:rPr>
          <w:b/>
          <w:bCs/>
          <w:lang w:val="en-CA"/>
        </w:rPr>
      </w:pPr>
      <w:r w:rsidRPr="0094262C">
        <w:rPr>
          <w:b/>
          <w:bCs/>
          <w:lang w:val="en-CA"/>
        </w:rPr>
        <w:t>18. Acronym search behavior</w:t>
      </w:r>
    </w:p>
    <w:p w14:paraId="16C9BA9C" w14:textId="77777777" w:rsidR="0094262C" w:rsidRPr="0094262C" w:rsidRDefault="0094262C" w:rsidP="0094262C">
      <w:pPr>
        <w:rPr>
          <w:lang w:val="en-CA"/>
        </w:rPr>
      </w:pPr>
      <w:r w:rsidRPr="0094262C">
        <w:rPr>
          <w:lang w:val="en-CA"/>
        </w:rPr>
        <w:t>Typing an acronym should rank:</w:t>
      </w:r>
    </w:p>
    <w:p w14:paraId="5408A074" w14:textId="77777777" w:rsidR="0094262C" w:rsidRPr="0094262C" w:rsidRDefault="0094262C" w:rsidP="0094262C">
      <w:pPr>
        <w:rPr>
          <w:b/>
          <w:bCs/>
          <w:lang w:val="en-CA"/>
        </w:rPr>
      </w:pPr>
      <w:r w:rsidRPr="0094262C">
        <w:rPr>
          <w:b/>
          <w:bCs/>
          <w:lang w:val="en-CA"/>
        </w:rPr>
        <w:t>1. Exact acronym concept</w:t>
      </w:r>
    </w:p>
    <w:p w14:paraId="6A005B4E" w14:textId="77777777" w:rsidR="0094262C" w:rsidRPr="0094262C" w:rsidRDefault="0094262C" w:rsidP="0094262C">
      <w:pPr>
        <w:rPr>
          <w:lang w:val="en-CA"/>
        </w:rPr>
      </w:pPr>
      <w:r w:rsidRPr="0094262C">
        <w:rPr>
          <w:lang w:val="en-CA"/>
        </w:rPr>
        <w:t>Highest.</w:t>
      </w:r>
    </w:p>
    <w:p w14:paraId="2ABB9F05" w14:textId="77777777" w:rsidR="0094262C" w:rsidRPr="0094262C" w:rsidRDefault="0094262C" w:rsidP="0094262C">
      <w:pPr>
        <w:rPr>
          <w:b/>
          <w:bCs/>
          <w:lang w:val="en-CA"/>
        </w:rPr>
      </w:pPr>
      <w:r w:rsidRPr="0094262C">
        <w:rPr>
          <w:b/>
          <w:bCs/>
          <w:lang w:val="en-CA"/>
        </w:rPr>
        <w:t>2. Full-form match</w:t>
      </w:r>
    </w:p>
    <w:p w14:paraId="7AD05AEE" w14:textId="77777777" w:rsidR="0094262C" w:rsidRPr="0094262C" w:rsidRDefault="0094262C" w:rsidP="0094262C">
      <w:pPr>
        <w:rPr>
          <w:b/>
          <w:bCs/>
          <w:lang w:val="en-CA"/>
        </w:rPr>
      </w:pPr>
      <w:r w:rsidRPr="0094262C">
        <w:rPr>
          <w:b/>
          <w:bCs/>
          <w:lang w:val="en-CA"/>
        </w:rPr>
        <w:t>3. Related activity</w:t>
      </w:r>
    </w:p>
    <w:p w14:paraId="263D4DAE" w14:textId="77777777" w:rsidR="0094262C" w:rsidRPr="0094262C" w:rsidRDefault="0094262C" w:rsidP="0094262C">
      <w:pPr>
        <w:rPr>
          <w:b/>
          <w:bCs/>
          <w:lang w:val="en-CA"/>
        </w:rPr>
      </w:pPr>
      <w:r w:rsidRPr="0094262C">
        <w:rPr>
          <w:b/>
          <w:bCs/>
          <w:lang w:val="en-CA"/>
        </w:rPr>
        <w:t>4. Related acronym/equivalent</w:t>
      </w:r>
    </w:p>
    <w:p w14:paraId="18D9D15F" w14:textId="77777777" w:rsidR="0094262C" w:rsidRPr="0094262C" w:rsidRDefault="0094262C" w:rsidP="0094262C">
      <w:pPr>
        <w:rPr>
          <w:lang w:val="en-CA"/>
        </w:rPr>
      </w:pPr>
      <w:r w:rsidRPr="0094262C">
        <w:rPr>
          <w:lang w:val="en-CA"/>
        </w:rPr>
        <w:t>Example:</w:t>
      </w:r>
    </w:p>
    <w:p w14:paraId="7741F616" w14:textId="77777777" w:rsidR="0094262C" w:rsidRPr="0094262C" w:rsidRDefault="0094262C" w:rsidP="0094262C">
      <w:pPr>
        <w:rPr>
          <w:lang w:val="en-CA"/>
        </w:rPr>
      </w:pPr>
      <w:r w:rsidRPr="0094262C">
        <w:rPr>
          <w:lang w:val="en-CA"/>
        </w:rPr>
        <w:t>Search:</w:t>
      </w:r>
    </w:p>
    <w:p w14:paraId="388A9C42" w14:textId="77777777" w:rsidR="0094262C" w:rsidRPr="0094262C" w:rsidRDefault="0094262C" w:rsidP="0094262C">
      <w:pPr>
        <w:rPr>
          <w:lang w:val="en-CA"/>
        </w:rPr>
      </w:pPr>
      <w:r w:rsidRPr="0094262C">
        <w:rPr>
          <w:lang w:val="en-CA"/>
        </w:rPr>
        <w:t>ITP</w:t>
      </w:r>
    </w:p>
    <w:p w14:paraId="389969F7" w14:textId="77777777" w:rsidR="0094262C" w:rsidRPr="0094262C" w:rsidRDefault="0094262C" w:rsidP="0094262C">
      <w:pPr>
        <w:rPr>
          <w:lang w:val="en-CA"/>
        </w:rPr>
      </w:pPr>
      <w:r w:rsidRPr="0094262C">
        <w:rPr>
          <w:lang w:val="en-CA"/>
        </w:rPr>
        <w:t>Results:</w:t>
      </w:r>
    </w:p>
    <w:p w14:paraId="70830856" w14:textId="77777777" w:rsidR="0094262C" w:rsidRPr="0094262C" w:rsidRDefault="0094262C" w:rsidP="0094262C">
      <w:pPr>
        <w:rPr>
          <w:lang w:val="en-CA"/>
        </w:rPr>
      </w:pPr>
      <w:r w:rsidRPr="0094262C">
        <w:rPr>
          <w:b/>
          <w:bCs/>
          <w:lang w:val="en-CA"/>
        </w:rPr>
        <w:t>Inspection and Test Plan (ITP)</w:t>
      </w:r>
    </w:p>
    <w:p w14:paraId="6DE3C2C0" w14:textId="77777777" w:rsidR="0094262C" w:rsidRPr="0094262C" w:rsidRDefault="0094262C" w:rsidP="0094262C">
      <w:pPr>
        <w:rPr>
          <w:lang w:val="en-CA"/>
        </w:rPr>
      </w:pPr>
      <w:r w:rsidRPr="0094262C">
        <w:rPr>
          <w:lang w:val="en-CA"/>
        </w:rPr>
        <w:t>Related:</w:t>
      </w:r>
    </w:p>
    <w:p w14:paraId="55B33529" w14:textId="77777777" w:rsidR="0094262C" w:rsidRPr="0094262C" w:rsidRDefault="0094262C" w:rsidP="0094262C">
      <w:pPr>
        <w:numPr>
          <w:ilvl w:val="0"/>
          <w:numId w:val="88"/>
        </w:numPr>
        <w:rPr>
          <w:lang w:val="en-CA"/>
        </w:rPr>
      </w:pPr>
      <w:r w:rsidRPr="0094262C">
        <w:rPr>
          <w:lang w:val="en-CA"/>
        </w:rPr>
        <w:t>PIE</w:t>
      </w:r>
    </w:p>
    <w:p w14:paraId="570B5802" w14:textId="77777777" w:rsidR="0094262C" w:rsidRPr="0094262C" w:rsidRDefault="0094262C" w:rsidP="0094262C">
      <w:pPr>
        <w:numPr>
          <w:ilvl w:val="0"/>
          <w:numId w:val="88"/>
        </w:numPr>
        <w:rPr>
          <w:lang w:val="en-CA"/>
        </w:rPr>
      </w:pPr>
      <w:r w:rsidRPr="0094262C">
        <w:rPr>
          <w:lang w:val="en-CA"/>
        </w:rPr>
        <w:t>PRIE</w:t>
      </w:r>
    </w:p>
    <w:p w14:paraId="693C3711" w14:textId="77777777" w:rsidR="0094262C" w:rsidRPr="0094262C" w:rsidRDefault="0094262C" w:rsidP="0094262C">
      <w:pPr>
        <w:numPr>
          <w:ilvl w:val="0"/>
          <w:numId w:val="88"/>
        </w:numPr>
        <w:rPr>
          <w:lang w:val="en-CA"/>
        </w:rPr>
      </w:pPr>
      <w:r w:rsidRPr="0094262C">
        <w:rPr>
          <w:lang w:val="en-CA"/>
        </w:rPr>
        <w:t>Inspection/Test planning</w:t>
      </w:r>
    </w:p>
    <w:p w14:paraId="4619680F" w14:textId="77777777" w:rsidR="0094262C" w:rsidRPr="0094262C" w:rsidRDefault="0094262C" w:rsidP="0094262C">
      <w:pPr>
        <w:rPr>
          <w:lang w:val="en-CA"/>
        </w:rPr>
      </w:pPr>
      <w:r w:rsidRPr="0094262C">
        <w:rPr>
          <w:lang w:val="en-CA"/>
        </w:rPr>
        <w:lastRenderedPageBreak/>
        <w:t>Activities:</w:t>
      </w:r>
    </w:p>
    <w:p w14:paraId="57B9DBF8" w14:textId="77777777" w:rsidR="0094262C" w:rsidRPr="0094262C" w:rsidRDefault="0094262C" w:rsidP="0094262C">
      <w:pPr>
        <w:numPr>
          <w:ilvl w:val="0"/>
          <w:numId w:val="89"/>
        </w:numPr>
        <w:rPr>
          <w:lang w:val="en-CA"/>
        </w:rPr>
      </w:pPr>
      <w:r w:rsidRPr="0094262C">
        <w:rPr>
          <w:lang w:val="en-CA"/>
        </w:rPr>
        <w:t>Test Readiness</w:t>
      </w:r>
    </w:p>
    <w:p w14:paraId="10388EBD" w14:textId="77777777" w:rsidR="0094262C" w:rsidRPr="0094262C" w:rsidRDefault="0094262C" w:rsidP="0094262C">
      <w:pPr>
        <w:numPr>
          <w:ilvl w:val="0"/>
          <w:numId w:val="89"/>
        </w:numPr>
        <w:rPr>
          <w:lang w:val="en-CA"/>
        </w:rPr>
      </w:pPr>
      <w:r w:rsidRPr="0094262C">
        <w:rPr>
          <w:lang w:val="en-CA"/>
        </w:rPr>
        <w:t>Quality Plan / inspection activities</w:t>
      </w:r>
    </w:p>
    <w:p w14:paraId="64C8B3BD" w14:textId="77777777" w:rsidR="0094262C" w:rsidRPr="0094262C" w:rsidRDefault="0094262C" w:rsidP="0094262C">
      <w:pPr>
        <w:rPr>
          <w:lang w:val="en-CA"/>
        </w:rPr>
      </w:pPr>
      <w:r w:rsidRPr="0094262C">
        <w:rPr>
          <w:lang w:val="en-CA"/>
        </w:rPr>
        <w:pict w14:anchorId="32651C06">
          <v:rect id="_x0000_i2825" style="width:0;height:1.5pt" o:hralign="center" o:hrstd="t" o:hr="t" fillcolor="#a0a0a0" stroked="f"/>
        </w:pict>
      </w:r>
    </w:p>
    <w:p w14:paraId="02A433A7" w14:textId="77777777" w:rsidR="0094262C" w:rsidRPr="0094262C" w:rsidRDefault="0094262C" w:rsidP="0094262C">
      <w:pPr>
        <w:rPr>
          <w:b/>
          <w:bCs/>
          <w:lang w:val="en-CA"/>
        </w:rPr>
      </w:pPr>
      <w:r w:rsidRPr="0094262C">
        <w:rPr>
          <w:b/>
          <w:bCs/>
          <w:lang w:val="en-CA"/>
        </w:rPr>
        <w:t>19. Acronym collision handling</w:t>
      </w:r>
    </w:p>
    <w:p w14:paraId="705E46E9" w14:textId="77777777" w:rsidR="0094262C" w:rsidRPr="0094262C" w:rsidRDefault="0094262C" w:rsidP="0094262C">
      <w:pPr>
        <w:rPr>
          <w:lang w:val="en-CA"/>
        </w:rPr>
      </w:pPr>
      <w:r w:rsidRPr="0094262C">
        <w:rPr>
          <w:lang w:val="en-CA"/>
        </w:rPr>
        <w:t>Some abbreviations can mean multiple things.</w:t>
      </w:r>
    </w:p>
    <w:p w14:paraId="6BD35028" w14:textId="77777777" w:rsidR="0094262C" w:rsidRPr="0094262C" w:rsidRDefault="0094262C" w:rsidP="0094262C">
      <w:pPr>
        <w:rPr>
          <w:lang w:val="en-CA"/>
        </w:rPr>
      </w:pPr>
      <w:r w:rsidRPr="0094262C">
        <w:rPr>
          <w:lang w:val="en-CA"/>
        </w:rPr>
        <w:t>Therefore:</w:t>
      </w:r>
    </w:p>
    <w:p w14:paraId="24B6F483" w14:textId="77777777" w:rsidR="0094262C" w:rsidRPr="0094262C" w:rsidRDefault="0094262C" w:rsidP="0094262C">
      <w:pPr>
        <w:rPr>
          <w:lang w:val="en-CA"/>
        </w:rPr>
      </w:pPr>
      <w:r w:rsidRPr="0094262C">
        <w:rPr>
          <w:lang w:val="en-CA"/>
        </w:rPr>
        <w:t xml:space="preserve">acronym = "..." </w:t>
      </w:r>
    </w:p>
    <w:p w14:paraId="19CF014F" w14:textId="77777777" w:rsidR="0094262C" w:rsidRPr="0094262C" w:rsidRDefault="0094262C" w:rsidP="0094262C">
      <w:pPr>
        <w:rPr>
          <w:lang w:val="en-CA"/>
        </w:rPr>
      </w:pPr>
      <w:r w:rsidRPr="0094262C">
        <w:rPr>
          <w:lang w:val="en-CA"/>
        </w:rPr>
        <w:t>cannot be globally unique.</w:t>
      </w:r>
    </w:p>
    <w:p w14:paraId="3572049F" w14:textId="77777777" w:rsidR="0094262C" w:rsidRPr="0094262C" w:rsidRDefault="0094262C" w:rsidP="0094262C">
      <w:pPr>
        <w:rPr>
          <w:lang w:val="en-CA"/>
        </w:rPr>
      </w:pPr>
      <w:r w:rsidRPr="0094262C">
        <w:rPr>
          <w:lang w:val="en-CA"/>
        </w:rPr>
        <w:t>If one acronym has multiple concepts, search displays context.</w:t>
      </w:r>
    </w:p>
    <w:p w14:paraId="72282831" w14:textId="77777777" w:rsidR="0094262C" w:rsidRPr="0094262C" w:rsidRDefault="0094262C" w:rsidP="0094262C">
      <w:pPr>
        <w:rPr>
          <w:lang w:val="en-CA"/>
        </w:rPr>
      </w:pPr>
      <w:r w:rsidRPr="0094262C">
        <w:rPr>
          <w:lang w:val="en-CA"/>
        </w:rPr>
        <w:t>Example:</w:t>
      </w:r>
    </w:p>
    <w:p w14:paraId="099AD73D" w14:textId="77777777" w:rsidR="0094262C" w:rsidRPr="0094262C" w:rsidRDefault="0094262C" w:rsidP="0094262C">
      <w:pPr>
        <w:rPr>
          <w:lang w:val="en-CA"/>
        </w:rPr>
      </w:pPr>
      <w:r w:rsidRPr="0094262C">
        <w:rPr>
          <w:lang w:val="en-CA"/>
        </w:rPr>
        <w:t>ABC</w:t>
      </w:r>
    </w:p>
    <w:p w14:paraId="14400752" w14:textId="77777777" w:rsidR="0094262C" w:rsidRPr="0094262C" w:rsidRDefault="0094262C" w:rsidP="0094262C">
      <w:pPr>
        <w:rPr>
          <w:lang w:val="en-CA"/>
        </w:rPr>
      </w:pPr>
      <w:r w:rsidRPr="0094262C">
        <w:rPr>
          <w:lang w:val="en-CA"/>
        </w:rPr>
        <w:t>could return:</w:t>
      </w:r>
    </w:p>
    <w:p w14:paraId="77658531" w14:textId="77777777" w:rsidR="0094262C" w:rsidRPr="0094262C" w:rsidRDefault="0094262C" w:rsidP="0094262C">
      <w:pPr>
        <w:rPr>
          <w:lang w:val="en-CA"/>
        </w:rPr>
      </w:pPr>
      <w:r w:rsidRPr="0094262C">
        <w:rPr>
          <w:b/>
          <w:bCs/>
          <w:lang w:val="en-CA"/>
        </w:rPr>
        <w:t>ABC — Mechanical context</w:t>
      </w:r>
    </w:p>
    <w:p w14:paraId="0CB38FAE" w14:textId="77777777" w:rsidR="0094262C" w:rsidRPr="0094262C" w:rsidRDefault="0094262C" w:rsidP="0094262C">
      <w:pPr>
        <w:rPr>
          <w:lang w:val="en-CA"/>
        </w:rPr>
      </w:pPr>
      <w:r w:rsidRPr="0094262C">
        <w:rPr>
          <w:b/>
          <w:bCs/>
          <w:lang w:val="en-CA"/>
        </w:rPr>
        <w:t>ABC — Quality context</w:t>
      </w:r>
    </w:p>
    <w:p w14:paraId="5F9BC8D2" w14:textId="77777777" w:rsidR="0094262C" w:rsidRPr="0094262C" w:rsidRDefault="0094262C" w:rsidP="0094262C">
      <w:pPr>
        <w:rPr>
          <w:lang w:val="en-CA"/>
        </w:rPr>
      </w:pPr>
      <w:r w:rsidRPr="0094262C">
        <w:rPr>
          <w:lang w:val="en-CA"/>
        </w:rPr>
        <w:t>This is standard disambiguation behavior.</w:t>
      </w:r>
    </w:p>
    <w:p w14:paraId="76740C7C" w14:textId="77777777" w:rsidR="0094262C" w:rsidRPr="0094262C" w:rsidRDefault="0094262C" w:rsidP="0094262C">
      <w:pPr>
        <w:rPr>
          <w:lang w:val="en-CA"/>
        </w:rPr>
      </w:pPr>
      <w:r w:rsidRPr="0094262C">
        <w:rPr>
          <w:lang w:val="en-CA"/>
        </w:rPr>
        <w:pict w14:anchorId="6BF0F1DC">
          <v:rect id="_x0000_i2826" style="width:0;height:1.5pt" o:hralign="center" o:hrstd="t" o:hr="t" fillcolor="#a0a0a0" stroked="f"/>
        </w:pict>
      </w:r>
    </w:p>
    <w:p w14:paraId="5D0FD5F9" w14:textId="77777777" w:rsidR="0094262C" w:rsidRPr="0094262C" w:rsidRDefault="0094262C" w:rsidP="0094262C">
      <w:pPr>
        <w:rPr>
          <w:b/>
          <w:bCs/>
          <w:lang w:val="en-CA"/>
        </w:rPr>
      </w:pPr>
      <w:r w:rsidRPr="0094262C">
        <w:rPr>
          <w:b/>
          <w:bCs/>
          <w:lang w:val="en-CA"/>
        </w:rPr>
        <w:t>20. Context labels</w:t>
      </w:r>
    </w:p>
    <w:p w14:paraId="4390A512" w14:textId="77777777" w:rsidR="0094262C" w:rsidRPr="0094262C" w:rsidRDefault="0094262C" w:rsidP="0094262C">
      <w:pPr>
        <w:rPr>
          <w:lang w:val="en-CA"/>
        </w:rPr>
      </w:pPr>
      <w:r w:rsidRPr="0094262C">
        <w:rPr>
          <w:lang w:val="en-CA"/>
        </w:rPr>
        <w:t>Acronym results should carry:</w:t>
      </w:r>
    </w:p>
    <w:p w14:paraId="1F1987CC" w14:textId="77777777" w:rsidR="0094262C" w:rsidRPr="0094262C" w:rsidRDefault="0094262C" w:rsidP="0094262C">
      <w:pPr>
        <w:numPr>
          <w:ilvl w:val="0"/>
          <w:numId w:val="90"/>
        </w:numPr>
        <w:rPr>
          <w:lang w:val="en-CA"/>
        </w:rPr>
      </w:pPr>
      <w:r w:rsidRPr="0094262C">
        <w:rPr>
          <w:lang w:val="en-CA"/>
        </w:rPr>
        <w:t>Quality</w:t>
      </w:r>
    </w:p>
    <w:p w14:paraId="317B51EF" w14:textId="77777777" w:rsidR="0094262C" w:rsidRPr="0094262C" w:rsidRDefault="0094262C" w:rsidP="0094262C">
      <w:pPr>
        <w:numPr>
          <w:ilvl w:val="0"/>
          <w:numId w:val="90"/>
        </w:numPr>
        <w:rPr>
          <w:lang w:val="en-CA"/>
        </w:rPr>
      </w:pPr>
      <w:r w:rsidRPr="0094262C">
        <w:rPr>
          <w:lang w:val="en-CA"/>
        </w:rPr>
        <w:t>Mechanical</w:t>
      </w:r>
    </w:p>
    <w:p w14:paraId="630319D6" w14:textId="77777777" w:rsidR="0094262C" w:rsidRPr="0094262C" w:rsidRDefault="0094262C" w:rsidP="0094262C">
      <w:pPr>
        <w:numPr>
          <w:ilvl w:val="0"/>
          <w:numId w:val="90"/>
        </w:numPr>
        <w:rPr>
          <w:lang w:val="en-CA"/>
        </w:rPr>
      </w:pPr>
      <w:r w:rsidRPr="0094262C">
        <w:rPr>
          <w:lang w:val="en-CA"/>
        </w:rPr>
        <w:t>Electrical</w:t>
      </w:r>
    </w:p>
    <w:p w14:paraId="090302AF" w14:textId="77777777" w:rsidR="0094262C" w:rsidRPr="0094262C" w:rsidRDefault="0094262C" w:rsidP="0094262C">
      <w:pPr>
        <w:numPr>
          <w:ilvl w:val="0"/>
          <w:numId w:val="90"/>
        </w:numPr>
        <w:rPr>
          <w:lang w:val="en-CA"/>
        </w:rPr>
      </w:pPr>
      <w:r w:rsidRPr="0094262C">
        <w:rPr>
          <w:lang w:val="en-CA"/>
        </w:rPr>
        <w:t>Documentation</w:t>
      </w:r>
    </w:p>
    <w:p w14:paraId="538AA22E" w14:textId="77777777" w:rsidR="0094262C" w:rsidRPr="0094262C" w:rsidRDefault="0094262C" w:rsidP="0094262C">
      <w:pPr>
        <w:numPr>
          <w:ilvl w:val="0"/>
          <w:numId w:val="90"/>
        </w:numPr>
        <w:rPr>
          <w:lang w:val="en-CA"/>
        </w:rPr>
      </w:pPr>
      <w:r w:rsidRPr="0094262C">
        <w:rPr>
          <w:lang w:val="en-CA"/>
        </w:rPr>
        <w:t>Commissioning</w:t>
      </w:r>
    </w:p>
    <w:p w14:paraId="087C97CE" w14:textId="77777777" w:rsidR="0094262C" w:rsidRPr="0094262C" w:rsidRDefault="0094262C" w:rsidP="0094262C">
      <w:pPr>
        <w:numPr>
          <w:ilvl w:val="0"/>
          <w:numId w:val="90"/>
        </w:numPr>
        <w:rPr>
          <w:lang w:val="en-CA"/>
        </w:rPr>
      </w:pPr>
      <w:r w:rsidRPr="0094262C">
        <w:rPr>
          <w:lang w:val="en-CA"/>
        </w:rPr>
        <w:t>Closeout</w:t>
      </w:r>
    </w:p>
    <w:p w14:paraId="2ED86C30" w14:textId="77777777" w:rsidR="0094262C" w:rsidRPr="0094262C" w:rsidRDefault="0094262C" w:rsidP="0094262C">
      <w:pPr>
        <w:rPr>
          <w:lang w:val="en-CA"/>
        </w:rPr>
      </w:pPr>
      <w:r w:rsidRPr="0094262C">
        <w:rPr>
          <w:lang w:val="en-CA"/>
        </w:rPr>
        <w:t>This prevents ambiguous short forms from becoming confusing.</w:t>
      </w:r>
    </w:p>
    <w:p w14:paraId="3FBB49AD" w14:textId="77777777" w:rsidR="0094262C" w:rsidRPr="0094262C" w:rsidRDefault="0094262C" w:rsidP="0094262C">
      <w:pPr>
        <w:rPr>
          <w:lang w:val="en-CA"/>
        </w:rPr>
      </w:pPr>
      <w:r w:rsidRPr="0094262C">
        <w:rPr>
          <w:lang w:val="en-CA"/>
        </w:rPr>
        <w:lastRenderedPageBreak/>
        <w:pict w14:anchorId="157B8367">
          <v:rect id="_x0000_i2827" style="width:0;height:1.5pt" o:hralign="center" o:hrstd="t" o:hr="t" fillcolor="#a0a0a0" stroked="f"/>
        </w:pict>
      </w:r>
    </w:p>
    <w:p w14:paraId="0F063C54" w14:textId="77777777" w:rsidR="0094262C" w:rsidRPr="0094262C" w:rsidRDefault="0094262C" w:rsidP="0094262C">
      <w:pPr>
        <w:rPr>
          <w:b/>
          <w:bCs/>
          <w:lang w:val="en-CA"/>
        </w:rPr>
      </w:pPr>
      <w:r w:rsidRPr="0094262C">
        <w:rPr>
          <w:b/>
          <w:bCs/>
          <w:lang w:val="en-CA"/>
        </w:rPr>
        <w:t>21. Acronym display rules</w:t>
      </w:r>
    </w:p>
    <w:p w14:paraId="7D452B1E" w14:textId="77777777" w:rsidR="0094262C" w:rsidRPr="0094262C" w:rsidRDefault="0094262C" w:rsidP="0094262C">
      <w:pPr>
        <w:rPr>
          <w:lang w:val="en-CA"/>
        </w:rPr>
      </w:pPr>
      <w:r w:rsidRPr="0094262C">
        <w:rPr>
          <w:lang w:val="en-CA"/>
        </w:rPr>
        <w:t>In technical UI:</w:t>
      </w:r>
    </w:p>
    <w:p w14:paraId="61941E79" w14:textId="77777777" w:rsidR="0094262C" w:rsidRPr="0094262C" w:rsidRDefault="0094262C" w:rsidP="0094262C">
      <w:pPr>
        <w:rPr>
          <w:lang w:val="en-CA"/>
        </w:rPr>
      </w:pPr>
      <w:r w:rsidRPr="0094262C">
        <w:rPr>
          <w:lang w:val="en-CA"/>
        </w:rPr>
        <w:t>First important occurrence may show:</w:t>
      </w:r>
    </w:p>
    <w:p w14:paraId="0A61FC79" w14:textId="77777777" w:rsidR="0094262C" w:rsidRPr="0094262C" w:rsidRDefault="0094262C" w:rsidP="0094262C">
      <w:pPr>
        <w:rPr>
          <w:lang w:val="en-CA"/>
        </w:rPr>
      </w:pPr>
      <w:r w:rsidRPr="0094262C">
        <w:rPr>
          <w:lang w:val="en-CA"/>
        </w:rPr>
        <w:t>Inspection and Test Plan (ITP)</w:t>
      </w:r>
    </w:p>
    <w:p w14:paraId="6C1F72BD" w14:textId="77777777" w:rsidR="0094262C" w:rsidRPr="0094262C" w:rsidRDefault="0094262C" w:rsidP="0094262C">
      <w:pPr>
        <w:rPr>
          <w:lang w:val="en-CA"/>
        </w:rPr>
      </w:pPr>
      <w:r w:rsidRPr="0094262C">
        <w:rPr>
          <w:lang w:val="en-CA"/>
        </w:rPr>
        <w:t>Then later:</w:t>
      </w:r>
    </w:p>
    <w:p w14:paraId="0D81B320" w14:textId="77777777" w:rsidR="0094262C" w:rsidRPr="0094262C" w:rsidRDefault="0094262C" w:rsidP="0094262C">
      <w:pPr>
        <w:rPr>
          <w:lang w:val="en-CA"/>
        </w:rPr>
      </w:pPr>
      <w:r w:rsidRPr="0094262C">
        <w:rPr>
          <w:lang w:val="en-CA"/>
        </w:rPr>
        <w:t>ITP</w:t>
      </w:r>
    </w:p>
    <w:p w14:paraId="43C18CD8" w14:textId="77777777" w:rsidR="0094262C" w:rsidRPr="0094262C" w:rsidRDefault="0094262C" w:rsidP="0094262C">
      <w:pPr>
        <w:rPr>
          <w:lang w:val="en-CA"/>
        </w:rPr>
      </w:pPr>
      <w:r w:rsidRPr="0094262C">
        <w:rPr>
          <w:lang w:val="en-CA"/>
        </w:rPr>
        <w:t>Likewise French:</w:t>
      </w:r>
    </w:p>
    <w:p w14:paraId="7345197A" w14:textId="77777777" w:rsidR="0094262C" w:rsidRPr="0094262C" w:rsidRDefault="0094262C" w:rsidP="0094262C">
      <w:r w:rsidRPr="0094262C">
        <w:t>Plan d’inspection et d’essais (PIE)</w:t>
      </w:r>
    </w:p>
    <w:p w14:paraId="3CEF4373" w14:textId="77777777" w:rsidR="0094262C" w:rsidRPr="0094262C" w:rsidRDefault="0094262C" w:rsidP="0094262C">
      <w:pPr>
        <w:rPr>
          <w:lang w:val="en-CA"/>
        </w:rPr>
      </w:pPr>
      <w:r w:rsidRPr="0094262C">
        <w:rPr>
          <w:lang w:val="en-CA"/>
        </w:rPr>
        <w:t>After that, acronym alone is fine.</w:t>
      </w:r>
    </w:p>
    <w:p w14:paraId="41FB5C6F" w14:textId="77777777" w:rsidR="0094262C" w:rsidRPr="0094262C" w:rsidRDefault="0094262C" w:rsidP="0094262C">
      <w:pPr>
        <w:rPr>
          <w:lang w:val="en-CA"/>
        </w:rPr>
      </w:pPr>
      <w:r w:rsidRPr="0094262C">
        <w:rPr>
          <w:lang w:val="en-CA"/>
        </w:rPr>
        <w:t>Learn Mode can show both.</w:t>
      </w:r>
    </w:p>
    <w:p w14:paraId="6315D701" w14:textId="77777777" w:rsidR="0094262C" w:rsidRPr="0094262C" w:rsidRDefault="0094262C" w:rsidP="0094262C">
      <w:pPr>
        <w:rPr>
          <w:lang w:val="en-CA"/>
        </w:rPr>
      </w:pPr>
      <w:r w:rsidRPr="0094262C">
        <w:rPr>
          <w:lang w:val="en-CA"/>
        </w:rPr>
        <w:t>Quick should prefer the acronym if it is standard and space-saving.</w:t>
      </w:r>
    </w:p>
    <w:p w14:paraId="57E6228B" w14:textId="77777777" w:rsidR="0094262C" w:rsidRPr="0094262C" w:rsidRDefault="0094262C" w:rsidP="0094262C">
      <w:pPr>
        <w:rPr>
          <w:lang w:val="en-CA"/>
        </w:rPr>
      </w:pPr>
      <w:r w:rsidRPr="0094262C">
        <w:rPr>
          <w:lang w:val="en-CA"/>
        </w:rPr>
        <w:pict w14:anchorId="3E6CD146">
          <v:rect id="_x0000_i2828" style="width:0;height:1.5pt" o:hralign="center" o:hrstd="t" o:hr="t" fillcolor="#a0a0a0" stroked="f"/>
        </w:pict>
      </w:r>
    </w:p>
    <w:p w14:paraId="32C81EE4" w14:textId="77777777" w:rsidR="0094262C" w:rsidRPr="0094262C" w:rsidRDefault="0094262C" w:rsidP="0094262C">
      <w:pPr>
        <w:rPr>
          <w:b/>
          <w:bCs/>
          <w:lang w:val="en-CA"/>
        </w:rPr>
      </w:pPr>
      <w:r w:rsidRPr="0094262C">
        <w:rPr>
          <w:b/>
          <w:bCs/>
          <w:lang w:val="en-CA"/>
        </w:rPr>
        <w:t>22. Bilingual acronym mode</w:t>
      </w:r>
    </w:p>
    <w:p w14:paraId="4255D5FD" w14:textId="77777777" w:rsidR="0094262C" w:rsidRPr="0094262C" w:rsidRDefault="0094262C" w:rsidP="0094262C">
      <w:pPr>
        <w:rPr>
          <w:lang w:val="en-CA"/>
        </w:rPr>
      </w:pPr>
      <w:r w:rsidRPr="0094262C">
        <w:rPr>
          <w:lang w:val="en-CA"/>
        </w:rPr>
        <w:t>For exact equivalent acronyms:</w:t>
      </w:r>
    </w:p>
    <w:p w14:paraId="71FF177C" w14:textId="77777777" w:rsidR="0094262C" w:rsidRPr="0094262C" w:rsidRDefault="0094262C" w:rsidP="0094262C">
      <w:pPr>
        <w:rPr>
          <w:lang w:val="en-CA"/>
        </w:rPr>
      </w:pPr>
      <w:r w:rsidRPr="0094262C">
        <w:rPr>
          <w:lang w:val="en-CA"/>
        </w:rPr>
        <w:t>HVAC / CVCA</w:t>
      </w:r>
    </w:p>
    <w:p w14:paraId="6234E250" w14:textId="77777777" w:rsidR="0094262C" w:rsidRPr="0094262C" w:rsidRDefault="0094262C" w:rsidP="0094262C">
      <w:pPr>
        <w:rPr>
          <w:lang w:val="en-CA"/>
        </w:rPr>
      </w:pPr>
      <w:r w:rsidRPr="0094262C">
        <w:rPr>
          <w:lang w:val="en-CA"/>
        </w:rPr>
        <w:t>For shared acronym:</w:t>
      </w:r>
    </w:p>
    <w:p w14:paraId="21DAF10E" w14:textId="77777777" w:rsidR="0094262C" w:rsidRPr="0094262C" w:rsidRDefault="0094262C" w:rsidP="0094262C">
      <w:pPr>
        <w:rPr>
          <w:lang w:val="en-CA"/>
        </w:rPr>
      </w:pPr>
      <w:r w:rsidRPr="0094262C">
        <w:rPr>
          <w:lang w:val="en-CA"/>
        </w:rPr>
        <w:t>RFI</w:t>
      </w:r>
    </w:p>
    <w:p w14:paraId="675E5F54" w14:textId="77777777" w:rsidR="0094262C" w:rsidRPr="0094262C" w:rsidRDefault="0094262C" w:rsidP="0094262C">
      <w:pPr>
        <w:rPr>
          <w:lang w:val="en-CA"/>
        </w:rPr>
      </w:pPr>
      <w:r w:rsidRPr="0094262C">
        <w:rPr>
          <w:lang w:val="en-CA"/>
        </w:rPr>
        <w:t>with bilingual full-form tooltip.</w:t>
      </w:r>
    </w:p>
    <w:p w14:paraId="2A7C1107" w14:textId="77777777" w:rsidR="0094262C" w:rsidRPr="0094262C" w:rsidRDefault="0094262C" w:rsidP="0094262C">
      <w:pPr>
        <w:rPr>
          <w:lang w:val="en-CA"/>
        </w:rPr>
      </w:pPr>
      <w:r w:rsidRPr="0094262C">
        <w:rPr>
          <w:lang w:val="en-CA"/>
        </w:rPr>
        <w:t>For related-not-equivalent:</w:t>
      </w:r>
    </w:p>
    <w:p w14:paraId="74A60884" w14:textId="77777777" w:rsidR="0094262C" w:rsidRPr="0094262C" w:rsidRDefault="0094262C" w:rsidP="0094262C">
      <w:pPr>
        <w:rPr>
          <w:lang w:val="en-CA"/>
        </w:rPr>
      </w:pPr>
      <w:r w:rsidRPr="0094262C">
        <w:rPr>
          <w:lang w:val="en-CA"/>
        </w:rPr>
        <w:t>ITP</w:t>
      </w:r>
      <w:r w:rsidRPr="0094262C">
        <w:rPr>
          <w:lang w:val="en-CA"/>
        </w:rPr>
        <w:br/>
        <w:t>Related: PIE / PRIE</w:t>
      </w:r>
    </w:p>
    <w:p w14:paraId="20A19B07" w14:textId="77777777" w:rsidR="0094262C" w:rsidRPr="0094262C" w:rsidRDefault="0094262C" w:rsidP="0094262C">
      <w:pPr>
        <w:rPr>
          <w:lang w:val="en-CA"/>
        </w:rPr>
      </w:pPr>
      <w:r w:rsidRPr="0094262C">
        <w:rPr>
          <w:lang w:val="en-CA"/>
        </w:rPr>
        <w:t xml:space="preserve">Do </w:t>
      </w:r>
      <w:r w:rsidRPr="0094262C">
        <w:rPr>
          <w:b/>
          <w:bCs/>
          <w:lang w:val="en-CA"/>
        </w:rPr>
        <w:t>not</w:t>
      </w:r>
      <w:r w:rsidRPr="0094262C">
        <w:rPr>
          <w:lang w:val="en-CA"/>
        </w:rPr>
        <w:t xml:space="preserve"> render:</w:t>
      </w:r>
    </w:p>
    <w:p w14:paraId="72C524BF" w14:textId="77777777" w:rsidR="0094262C" w:rsidRPr="0094262C" w:rsidRDefault="0094262C" w:rsidP="0094262C">
      <w:pPr>
        <w:rPr>
          <w:lang w:val="en-CA"/>
        </w:rPr>
      </w:pPr>
      <w:r w:rsidRPr="0094262C">
        <w:rPr>
          <w:lang w:val="en-CA"/>
        </w:rPr>
        <w:t>ITP / PIE / PRIE</w:t>
      </w:r>
    </w:p>
    <w:p w14:paraId="101F9EFD" w14:textId="77777777" w:rsidR="0094262C" w:rsidRPr="0094262C" w:rsidRDefault="0094262C" w:rsidP="0094262C">
      <w:pPr>
        <w:rPr>
          <w:lang w:val="en-CA"/>
        </w:rPr>
      </w:pPr>
      <w:r w:rsidRPr="0094262C">
        <w:rPr>
          <w:lang w:val="en-CA"/>
        </w:rPr>
        <w:t>as though they were automatically the same thing.</w:t>
      </w:r>
    </w:p>
    <w:p w14:paraId="2822FD18" w14:textId="77777777" w:rsidR="0094262C" w:rsidRPr="0094262C" w:rsidRDefault="0094262C" w:rsidP="0094262C">
      <w:pPr>
        <w:rPr>
          <w:lang w:val="en-CA"/>
        </w:rPr>
      </w:pPr>
      <w:r w:rsidRPr="0094262C">
        <w:rPr>
          <w:lang w:val="en-CA"/>
        </w:rPr>
        <w:pict w14:anchorId="6FA52F83">
          <v:rect id="_x0000_i2829" style="width:0;height:1.5pt" o:hralign="center" o:hrstd="t" o:hr="t" fillcolor="#a0a0a0" stroked="f"/>
        </w:pict>
      </w:r>
    </w:p>
    <w:p w14:paraId="61544980" w14:textId="77777777" w:rsidR="0094262C" w:rsidRPr="0094262C" w:rsidRDefault="0094262C" w:rsidP="0094262C">
      <w:pPr>
        <w:rPr>
          <w:b/>
          <w:bCs/>
          <w:lang w:val="en-CA"/>
        </w:rPr>
      </w:pPr>
      <w:r w:rsidRPr="0094262C">
        <w:rPr>
          <w:b/>
          <w:bCs/>
          <w:lang w:val="en-CA"/>
        </w:rPr>
        <w:lastRenderedPageBreak/>
        <w:t>23. Tooltips</w:t>
      </w:r>
    </w:p>
    <w:p w14:paraId="79948DC9" w14:textId="77777777" w:rsidR="0094262C" w:rsidRPr="0094262C" w:rsidRDefault="0094262C" w:rsidP="0094262C">
      <w:pPr>
        <w:rPr>
          <w:lang w:val="en-CA"/>
        </w:rPr>
      </w:pPr>
      <w:r w:rsidRPr="0094262C">
        <w:rPr>
          <w:lang w:val="en-CA"/>
        </w:rPr>
        <w:t>Acronym tooltip should show:</w:t>
      </w:r>
    </w:p>
    <w:p w14:paraId="53105380" w14:textId="77777777" w:rsidR="0094262C" w:rsidRPr="0094262C" w:rsidRDefault="0094262C" w:rsidP="0094262C">
      <w:pPr>
        <w:rPr>
          <w:b/>
          <w:bCs/>
        </w:rPr>
      </w:pPr>
      <w:proofErr w:type="spellStart"/>
      <w:r w:rsidRPr="0094262C">
        <w:rPr>
          <w:b/>
          <w:bCs/>
        </w:rPr>
        <w:t>Acronym</w:t>
      </w:r>
      <w:proofErr w:type="spellEnd"/>
    </w:p>
    <w:p w14:paraId="34603C87" w14:textId="77777777" w:rsidR="0094262C" w:rsidRPr="0094262C" w:rsidRDefault="0094262C" w:rsidP="0094262C">
      <w:r w:rsidRPr="0094262C">
        <w:t>PIE</w:t>
      </w:r>
    </w:p>
    <w:p w14:paraId="6AFED783" w14:textId="77777777" w:rsidR="0094262C" w:rsidRPr="0094262C" w:rsidRDefault="0094262C" w:rsidP="0094262C">
      <w:pPr>
        <w:rPr>
          <w:b/>
          <w:bCs/>
        </w:rPr>
      </w:pPr>
      <w:r w:rsidRPr="0094262C">
        <w:rPr>
          <w:b/>
          <w:bCs/>
        </w:rPr>
        <w:t xml:space="preserve">Full </w:t>
      </w:r>
      <w:proofErr w:type="spellStart"/>
      <w:r w:rsidRPr="0094262C">
        <w:rPr>
          <w:b/>
          <w:bCs/>
        </w:rPr>
        <w:t>form</w:t>
      </w:r>
      <w:proofErr w:type="spellEnd"/>
    </w:p>
    <w:p w14:paraId="4D9EBFF0" w14:textId="77777777" w:rsidR="0094262C" w:rsidRPr="0094262C" w:rsidRDefault="0094262C" w:rsidP="0094262C">
      <w:r w:rsidRPr="0094262C">
        <w:t>Plan d’inspection et d’essais</w:t>
      </w:r>
    </w:p>
    <w:p w14:paraId="5E36440F" w14:textId="77777777" w:rsidR="0094262C" w:rsidRPr="0094262C" w:rsidRDefault="0094262C" w:rsidP="0094262C">
      <w:pPr>
        <w:rPr>
          <w:b/>
          <w:bCs/>
        </w:rPr>
      </w:pPr>
      <w:r w:rsidRPr="0094262C">
        <w:rPr>
          <w:b/>
          <w:bCs/>
        </w:rPr>
        <w:t xml:space="preserve">EN </w:t>
      </w:r>
      <w:proofErr w:type="spellStart"/>
      <w:r w:rsidRPr="0094262C">
        <w:rPr>
          <w:b/>
          <w:bCs/>
        </w:rPr>
        <w:t>context</w:t>
      </w:r>
      <w:proofErr w:type="spellEnd"/>
    </w:p>
    <w:p w14:paraId="62DDE68A" w14:textId="77777777" w:rsidR="0094262C" w:rsidRPr="0094262C" w:rsidRDefault="0094262C" w:rsidP="0094262C">
      <w:pPr>
        <w:rPr>
          <w:lang w:val="en-CA"/>
        </w:rPr>
      </w:pPr>
      <w:r w:rsidRPr="0094262C">
        <w:rPr>
          <w:lang w:val="en-CA"/>
        </w:rPr>
        <w:t>Inspection/test planning document</w:t>
      </w:r>
    </w:p>
    <w:p w14:paraId="75E215F8" w14:textId="77777777" w:rsidR="0094262C" w:rsidRPr="0094262C" w:rsidRDefault="0094262C" w:rsidP="0094262C">
      <w:pPr>
        <w:rPr>
          <w:b/>
          <w:bCs/>
          <w:lang w:val="en-CA"/>
        </w:rPr>
      </w:pPr>
      <w:r w:rsidRPr="0094262C">
        <w:rPr>
          <w:b/>
          <w:bCs/>
          <w:lang w:val="en-CA"/>
        </w:rPr>
        <w:t>Related</w:t>
      </w:r>
    </w:p>
    <w:p w14:paraId="7D71C320" w14:textId="77777777" w:rsidR="0094262C" w:rsidRPr="0094262C" w:rsidRDefault="0094262C" w:rsidP="0094262C">
      <w:pPr>
        <w:rPr>
          <w:lang w:val="en-CA"/>
        </w:rPr>
      </w:pPr>
      <w:r w:rsidRPr="0094262C">
        <w:rPr>
          <w:lang w:val="en-CA"/>
        </w:rPr>
        <w:t>ITP</w:t>
      </w:r>
      <w:r w:rsidRPr="0094262C">
        <w:rPr>
          <w:lang w:val="en-CA"/>
        </w:rPr>
        <w:br/>
        <w:t>PRIE</w:t>
      </w:r>
    </w:p>
    <w:p w14:paraId="1057A288" w14:textId="77777777" w:rsidR="0094262C" w:rsidRPr="0094262C" w:rsidRDefault="0094262C" w:rsidP="0094262C">
      <w:pPr>
        <w:rPr>
          <w:b/>
          <w:bCs/>
          <w:lang w:val="en-CA"/>
        </w:rPr>
      </w:pPr>
      <w:r w:rsidRPr="0094262C">
        <w:rPr>
          <w:b/>
          <w:bCs/>
          <w:lang w:val="en-CA"/>
        </w:rPr>
        <w:t>Note</w:t>
      </w:r>
    </w:p>
    <w:p w14:paraId="0D02F148" w14:textId="77777777" w:rsidR="0094262C" w:rsidRPr="0094262C" w:rsidRDefault="0094262C" w:rsidP="0094262C">
      <w:pPr>
        <w:rPr>
          <w:lang w:val="en-CA"/>
        </w:rPr>
      </w:pPr>
      <w:r w:rsidRPr="0094262C">
        <w:rPr>
          <w:lang w:val="en-CA"/>
        </w:rPr>
        <w:t>Terminology/process may vary by organization.</w:t>
      </w:r>
    </w:p>
    <w:p w14:paraId="44EF21A3" w14:textId="77777777" w:rsidR="0094262C" w:rsidRPr="0094262C" w:rsidRDefault="0094262C" w:rsidP="0094262C">
      <w:pPr>
        <w:rPr>
          <w:lang w:val="en-CA"/>
        </w:rPr>
      </w:pPr>
      <w:r w:rsidRPr="0094262C">
        <w:rPr>
          <w:lang w:val="en-CA"/>
        </w:rPr>
        <w:t>This is very useful.</w:t>
      </w:r>
    </w:p>
    <w:p w14:paraId="24EA32D3" w14:textId="77777777" w:rsidR="0094262C" w:rsidRPr="0094262C" w:rsidRDefault="0094262C" w:rsidP="0094262C">
      <w:pPr>
        <w:rPr>
          <w:lang w:val="en-CA"/>
        </w:rPr>
      </w:pPr>
      <w:r w:rsidRPr="0094262C">
        <w:rPr>
          <w:lang w:val="en-CA"/>
        </w:rPr>
        <w:pict w14:anchorId="2F1CA090">
          <v:rect id="_x0000_i2830" style="width:0;height:1.5pt" o:hralign="center" o:hrstd="t" o:hr="t" fillcolor="#a0a0a0" stroked="f"/>
        </w:pict>
      </w:r>
    </w:p>
    <w:p w14:paraId="47AC7C81" w14:textId="77777777" w:rsidR="0094262C" w:rsidRPr="0094262C" w:rsidRDefault="0094262C" w:rsidP="0094262C">
      <w:pPr>
        <w:rPr>
          <w:b/>
          <w:bCs/>
          <w:lang w:val="en-CA"/>
        </w:rPr>
      </w:pPr>
      <w:r w:rsidRPr="0094262C">
        <w:rPr>
          <w:b/>
          <w:bCs/>
          <w:lang w:val="en-CA"/>
        </w:rPr>
        <w:t>24. Acronym aliases</w:t>
      </w:r>
    </w:p>
    <w:p w14:paraId="3F312F04" w14:textId="77777777" w:rsidR="0094262C" w:rsidRPr="0094262C" w:rsidRDefault="0094262C" w:rsidP="0094262C">
      <w:pPr>
        <w:rPr>
          <w:lang w:val="en-CA"/>
        </w:rPr>
      </w:pPr>
      <w:r w:rsidRPr="0094262C">
        <w:rPr>
          <w:lang w:val="en-CA"/>
        </w:rPr>
        <w:t>Aliases can include:</w:t>
      </w:r>
    </w:p>
    <w:p w14:paraId="5CE5713C" w14:textId="77777777" w:rsidR="0094262C" w:rsidRPr="0094262C" w:rsidRDefault="0094262C" w:rsidP="0094262C">
      <w:pPr>
        <w:numPr>
          <w:ilvl w:val="0"/>
          <w:numId w:val="91"/>
        </w:numPr>
        <w:rPr>
          <w:lang w:val="en-CA"/>
        </w:rPr>
      </w:pPr>
      <w:r w:rsidRPr="0094262C">
        <w:rPr>
          <w:lang w:val="en-CA"/>
        </w:rPr>
        <w:t>punctuation variants;</w:t>
      </w:r>
    </w:p>
    <w:p w14:paraId="69360142" w14:textId="77777777" w:rsidR="0094262C" w:rsidRPr="0094262C" w:rsidRDefault="0094262C" w:rsidP="0094262C">
      <w:pPr>
        <w:numPr>
          <w:ilvl w:val="0"/>
          <w:numId w:val="91"/>
        </w:numPr>
        <w:rPr>
          <w:lang w:val="en-CA"/>
        </w:rPr>
      </w:pPr>
      <w:r w:rsidRPr="0094262C">
        <w:rPr>
          <w:lang w:val="en-CA"/>
        </w:rPr>
        <w:t>slash variants;</w:t>
      </w:r>
    </w:p>
    <w:p w14:paraId="57DB217C" w14:textId="77777777" w:rsidR="0094262C" w:rsidRPr="0094262C" w:rsidRDefault="0094262C" w:rsidP="0094262C">
      <w:pPr>
        <w:numPr>
          <w:ilvl w:val="0"/>
          <w:numId w:val="91"/>
        </w:numPr>
        <w:rPr>
          <w:lang w:val="en-CA"/>
        </w:rPr>
      </w:pPr>
      <w:r w:rsidRPr="0094262C">
        <w:rPr>
          <w:lang w:val="en-CA"/>
        </w:rPr>
        <w:t>singular/plural;</w:t>
      </w:r>
    </w:p>
    <w:p w14:paraId="0CA06A17" w14:textId="77777777" w:rsidR="0094262C" w:rsidRPr="0094262C" w:rsidRDefault="0094262C" w:rsidP="0094262C">
      <w:pPr>
        <w:numPr>
          <w:ilvl w:val="0"/>
          <w:numId w:val="91"/>
        </w:numPr>
        <w:rPr>
          <w:lang w:val="en-CA"/>
        </w:rPr>
      </w:pPr>
      <w:r w:rsidRPr="0094262C">
        <w:rPr>
          <w:lang w:val="en-CA"/>
        </w:rPr>
        <w:t>with/without periods.</w:t>
      </w:r>
    </w:p>
    <w:p w14:paraId="0112B83F" w14:textId="77777777" w:rsidR="0094262C" w:rsidRPr="0094262C" w:rsidRDefault="0094262C" w:rsidP="0094262C">
      <w:pPr>
        <w:rPr>
          <w:lang w:val="en-CA"/>
        </w:rPr>
      </w:pPr>
      <w:r w:rsidRPr="0094262C">
        <w:rPr>
          <w:lang w:val="en-CA"/>
        </w:rPr>
        <w:t>Example:</w:t>
      </w:r>
    </w:p>
    <w:p w14:paraId="4632EBBA" w14:textId="77777777" w:rsidR="0094262C" w:rsidRPr="0094262C" w:rsidRDefault="0094262C" w:rsidP="0094262C">
      <w:pPr>
        <w:rPr>
          <w:lang w:val="en-CA"/>
        </w:rPr>
      </w:pPr>
      <w:r w:rsidRPr="0094262C">
        <w:rPr>
          <w:lang w:val="en-CA"/>
        </w:rPr>
        <w:t>QA/QC</w:t>
      </w:r>
      <w:r w:rsidRPr="0094262C">
        <w:rPr>
          <w:lang w:val="en-CA"/>
        </w:rPr>
        <w:br/>
        <w:t>QA-QC</w:t>
      </w:r>
      <w:r w:rsidRPr="0094262C">
        <w:rPr>
          <w:lang w:val="en-CA"/>
        </w:rPr>
        <w:br/>
        <w:t>QA QC</w:t>
      </w:r>
    </w:p>
    <w:p w14:paraId="2A8A2A2C" w14:textId="77777777" w:rsidR="0094262C" w:rsidRPr="0094262C" w:rsidRDefault="0094262C" w:rsidP="0094262C">
      <w:pPr>
        <w:rPr>
          <w:lang w:val="en-CA"/>
        </w:rPr>
      </w:pPr>
      <w:r w:rsidRPr="0094262C">
        <w:rPr>
          <w:lang w:val="en-CA"/>
        </w:rPr>
        <w:t>all normalize to the same search token family.</w:t>
      </w:r>
    </w:p>
    <w:p w14:paraId="118092A2" w14:textId="77777777" w:rsidR="0094262C" w:rsidRPr="0094262C" w:rsidRDefault="0094262C" w:rsidP="0094262C">
      <w:pPr>
        <w:rPr>
          <w:lang w:val="en-CA"/>
        </w:rPr>
      </w:pPr>
      <w:r w:rsidRPr="0094262C">
        <w:rPr>
          <w:lang w:val="en-CA"/>
        </w:rPr>
        <w:pict w14:anchorId="78488468">
          <v:rect id="_x0000_i2831" style="width:0;height:1.5pt" o:hralign="center" o:hrstd="t" o:hr="t" fillcolor="#a0a0a0" stroked="f"/>
        </w:pict>
      </w:r>
    </w:p>
    <w:p w14:paraId="0C86109E" w14:textId="77777777" w:rsidR="0094262C" w:rsidRPr="0094262C" w:rsidRDefault="0094262C" w:rsidP="0094262C">
      <w:pPr>
        <w:rPr>
          <w:b/>
          <w:bCs/>
          <w:lang w:val="en-CA"/>
        </w:rPr>
      </w:pPr>
      <w:r w:rsidRPr="0094262C">
        <w:rPr>
          <w:b/>
          <w:bCs/>
          <w:lang w:val="en-CA"/>
        </w:rPr>
        <w:lastRenderedPageBreak/>
        <w:t>25. Normalization rules</w:t>
      </w:r>
    </w:p>
    <w:p w14:paraId="0E3846FB" w14:textId="77777777" w:rsidR="0094262C" w:rsidRPr="0094262C" w:rsidRDefault="0094262C" w:rsidP="0094262C">
      <w:pPr>
        <w:rPr>
          <w:lang w:val="en-CA"/>
        </w:rPr>
      </w:pPr>
      <w:r w:rsidRPr="0094262C">
        <w:rPr>
          <w:lang w:val="en-CA"/>
        </w:rPr>
        <w:t>Acronym search should ignore:</w:t>
      </w:r>
    </w:p>
    <w:p w14:paraId="2007CCE6" w14:textId="77777777" w:rsidR="0094262C" w:rsidRPr="0094262C" w:rsidRDefault="0094262C" w:rsidP="0094262C">
      <w:pPr>
        <w:numPr>
          <w:ilvl w:val="0"/>
          <w:numId w:val="92"/>
        </w:numPr>
        <w:rPr>
          <w:lang w:val="en-CA"/>
        </w:rPr>
      </w:pPr>
      <w:r w:rsidRPr="0094262C">
        <w:rPr>
          <w:lang w:val="en-CA"/>
        </w:rPr>
        <w:t>case;</w:t>
      </w:r>
    </w:p>
    <w:p w14:paraId="664C527E" w14:textId="77777777" w:rsidR="0094262C" w:rsidRPr="0094262C" w:rsidRDefault="0094262C" w:rsidP="0094262C">
      <w:pPr>
        <w:numPr>
          <w:ilvl w:val="0"/>
          <w:numId w:val="92"/>
        </w:numPr>
        <w:rPr>
          <w:lang w:val="en-CA"/>
        </w:rPr>
      </w:pPr>
      <w:r w:rsidRPr="0094262C">
        <w:rPr>
          <w:lang w:val="en-CA"/>
        </w:rPr>
        <w:t>periods;</w:t>
      </w:r>
    </w:p>
    <w:p w14:paraId="19059BCB" w14:textId="77777777" w:rsidR="0094262C" w:rsidRPr="0094262C" w:rsidRDefault="0094262C" w:rsidP="0094262C">
      <w:pPr>
        <w:numPr>
          <w:ilvl w:val="0"/>
          <w:numId w:val="92"/>
        </w:numPr>
        <w:rPr>
          <w:lang w:val="en-CA"/>
        </w:rPr>
      </w:pPr>
      <w:r w:rsidRPr="0094262C">
        <w:rPr>
          <w:lang w:val="en-CA"/>
        </w:rPr>
        <w:t>extra spaces;</w:t>
      </w:r>
    </w:p>
    <w:p w14:paraId="0736836E" w14:textId="77777777" w:rsidR="0094262C" w:rsidRPr="0094262C" w:rsidRDefault="0094262C" w:rsidP="0094262C">
      <w:pPr>
        <w:numPr>
          <w:ilvl w:val="0"/>
          <w:numId w:val="92"/>
        </w:numPr>
        <w:rPr>
          <w:lang w:val="en-CA"/>
        </w:rPr>
      </w:pPr>
      <w:r w:rsidRPr="0094262C">
        <w:rPr>
          <w:lang w:val="en-CA"/>
        </w:rPr>
        <w:t>hyphens in many cases.</w:t>
      </w:r>
    </w:p>
    <w:p w14:paraId="515CCDC7" w14:textId="77777777" w:rsidR="0094262C" w:rsidRPr="0094262C" w:rsidRDefault="0094262C" w:rsidP="0094262C">
      <w:pPr>
        <w:rPr>
          <w:lang w:val="en-CA"/>
        </w:rPr>
      </w:pPr>
      <w:r w:rsidRPr="0094262C">
        <w:rPr>
          <w:lang w:val="en-CA"/>
        </w:rPr>
        <w:t>Example:</w:t>
      </w:r>
    </w:p>
    <w:p w14:paraId="704F3BAF" w14:textId="77777777" w:rsidR="0094262C" w:rsidRPr="0094262C" w:rsidRDefault="0094262C" w:rsidP="0094262C">
      <w:pPr>
        <w:rPr>
          <w:lang w:val="en-CA"/>
        </w:rPr>
      </w:pPr>
      <w:r w:rsidRPr="0094262C">
        <w:rPr>
          <w:lang w:val="en-CA"/>
        </w:rPr>
        <w:t>N.C.R.</w:t>
      </w:r>
      <w:r w:rsidRPr="0094262C">
        <w:rPr>
          <w:lang w:val="en-CA"/>
        </w:rPr>
        <w:br/>
        <w:t>NCR</w:t>
      </w:r>
    </w:p>
    <w:p w14:paraId="2AB19419" w14:textId="77777777" w:rsidR="0094262C" w:rsidRPr="0094262C" w:rsidRDefault="0094262C" w:rsidP="0094262C">
      <w:pPr>
        <w:rPr>
          <w:lang w:val="en-CA"/>
        </w:rPr>
      </w:pPr>
      <w:r w:rsidRPr="0094262C">
        <w:rPr>
          <w:lang w:val="en-CA"/>
        </w:rPr>
        <w:t>same search result.</w:t>
      </w:r>
    </w:p>
    <w:p w14:paraId="798B4FBB" w14:textId="77777777" w:rsidR="0094262C" w:rsidRPr="0094262C" w:rsidRDefault="0094262C" w:rsidP="0094262C">
      <w:pPr>
        <w:rPr>
          <w:lang w:val="en-CA"/>
        </w:rPr>
      </w:pPr>
      <w:r w:rsidRPr="0094262C">
        <w:rPr>
          <w:lang w:val="en-CA"/>
        </w:rPr>
        <w:t>Display remains canonical.</w:t>
      </w:r>
    </w:p>
    <w:p w14:paraId="707EB22A" w14:textId="77777777" w:rsidR="0094262C" w:rsidRPr="0094262C" w:rsidRDefault="0094262C" w:rsidP="0094262C">
      <w:pPr>
        <w:rPr>
          <w:lang w:val="en-CA"/>
        </w:rPr>
      </w:pPr>
      <w:r w:rsidRPr="0094262C">
        <w:rPr>
          <w:lang w:val="en-CA"/>
        </w:rPr>
        <w:pict w14:anchorId="110C90A8">
          <v:rect id="_x0000_i2832" style="width:0;height:1.5pt" o:hralign="center" o:hrstd="t" o:hr="t" fillcolor="#a0a0a0" stroked="f"/>
        </w:pict>
      </w:r>
    </w:p>
    <w:p w14:paraId="4785F190" w14:textId="77777777" w:rsidR="0094262C" w:rsidRPr="0094262C" w:rsidRDefault="0094262C" w:rsidP="0094262C">
      <w:pPr>
        <w:rPr>
          <w:b/>
          <w:bCs/>
          <w:lang w:val="en-CA"/>
        </w:rPr>
      </w:pPr>
      <w:r w:rsidRPr="0094262C">
        <w:rPr>
          <w:b/>
          <w:bCs/>
          <w:lang w:val="en-CA"/>
        </w:rPr>
        <w:t>26. Organization-specific warning</w:t>
      </w:r>
    </w:p>
    <w:p w14:paraId="78910856" w14:textId="77777777" w:rsidR="0094262C" w:rsidRPr="0094262C" w:rsidRDefault="0094262C" w:rsidP="0094262C">
      <w:pPr>
        <w:rPr>
          <w:lang w:val="en-CA"/>
        </w:rPr>
      </w:pPr>
      <w:r w:rsidRPr="0094262C">
        <w:rPr>
          <w:lang w:val="en-CA"/>
        </w:rPr>
        <w:t>For organization-specific acronyms, tooltip should say:</w:t>
      </w:r>
    </w:p>
    <w:p w14:paraId="6EF9C213" w14:textId="77777777" w:rsidR="0094262C" w:rsidRPr="0094262C" w:rsidRDefault="0094262C" w:rsidP="0094262C">
      <w:pPr>
        <w:rPr>
          <w:lang w:val="en-CA"/>
        </w:rPr>
      </w:pPr>
      <w:r w:rsidRPr="0094262C">
        <w:rPr>
          <w:b/>
          <w:bCs/>
          <w:lang w:val="en-CA"/>
        </w:rPr>
        <w:t>Meaning may depend on project/organization. Verify project terminology.</w:t>
      </w:r>
    </w:p>
    <w:p w14:paraId="7E975666" w14:textId="77777777" w:rsidR="0094262C" w:rsidRPr="0094262C" w:rsidRDefault="0094262C" w:rsidP="0094262C">
      <w:pPr>
        <w:rPr>
          <w:lang w:val="en-CA"/>
        </w:rPr>
      </w:pPr>
      <w:r w:rsidRPr="0094262C">
        <w:rPr>
          <w:lang w:val="en-CA"/>
        </w:rPr>
        <w:t>This is important for QMT, TQC, PRIE where applicable.</w:t>
      </w:r>
    </w:p>
    <w:p w14:paraId="0EDA7EDE" w14:textId="77777777" w:rsidR="0094262C" w:rsidRPr="0094262C" w:rsidRDefault="0094262C" w:rsidP="0094262C">
      <w:pPr>
        <w:rPr>
          <w:lang w:val="en-CA"/>
        </w:rPr>
      </w:pPr>
      <w:r w:rsidRPr="0094262C">
        <w:rPr>
          <w:lang w:val="en-CA"/>
        </w:rPr>
        <w:pict w14:anchorId="2A162EB6">
          <v:rect id="_x0000_i2833" style="width:0;height:1.5pt" o:hralign="center" o:hrstd="t" o:hr="t" fillcolor="#a0a0a0" stroked="f"/>
        </w:pict>
      </w:r>
    </w:p>
    <w:p w14:paraId="6F41CF35" w14:textId="77777777" w:rsidR="0094262C" w:rsidRPr="0094262C" w:rsidRDefault="0094262C" w:rsidP="0094262C">
      <w:pPr>
        <w:rPr>
          <w:b/>
          <w:bCs/>
          <w:lang w:val="en-CA"/>
        </w:rPr>
      </w:pPr>
      <w:r w:rsidRPr="0094262C">
        <w:rPr>
          <w:b/>
          <w:bCs/>
          <w:lang w:val="en-CA"/>
        </w:rPr>
        <w:t>27. Project alias layer</w:t>
      </w:r>
    </w:p>
    <w:p w14:paraId="4AB705CF" w14:textId="77777777" w:rsidR="0094262C" w:rsidRPr="0094262C" w:rsidRDefault="0094262C" w:rsidP="0094262C">
      <w:pPr>
        <w:rPr>
          <w:lang w:val="en-CA"/>
        </w:rPr>
      </w:pPr>
      <w:r w:rsidRPr="0094262C">
        <w:rPr>
          <w:lang w:val="en-CA"/>
        </w:rPr>
        <w:t>Later, if Hochelaga uses an acronym differently, we could add:</w:t>
      </w:r>
    </w:p>
    <w:p w14:paraId="6A66C338" w14:textId="77777777" w:rsidR="0094262C" w:rsidRPr="0094262C" w:rsidRDefault="0094262C" w:rsidP="0094262C">
      <w:pPr>
        <w:rPr>
          <w:lang w:val="en-CA"/>
        </w:rPr>
      </w:pPr>
      <w:proofErr w:type="spellStart"/>
      <w:r w:rsidRPr="0094262C">
        <w:rPr>
          <w:lang w:val="en-CA"/>
        </w:rPr>
        <w:t>projectAlias</w:t>
      </w:r>
      <w:proofErr w:type="spellEnd"/>
      <w:r w:rsidRPr="0094262C">
        <w:rPr>
          <w:lang w:val="en-CA"/>
        </w:rPr>
        <w:t xml:space="preserve"> {</w:t>
      </w:r>
    </w:p>
    <w:p w14:paraId="035C2034" w14:textId="77777777" w:rsidR="0094262C" w:rsidRPr="0094262C" w:rsidRDefault="0094262C" w:rsidP="0094262C">
      <w:pPr>
        <w:rPr>
          <w:lang w:val="en-CA"/>
        </w:rPr>
      </w:pPr>
      <w:r w:rsidRPr="0094262C">
        <w:rPr>
          <w:lang w:val="en-CA"/>
        </w:rPr>
        <w:t xml:space="preserve">   </w:t>
      </w:r>
      <w:proofErr w:type="spellStart"/>
      <w:r w:rsidRPr="0094262C">
        <w:rPr>
          <w:lang w:val="en-CA"/>
        </w:rPr>
        <w:t>projectId</w:t>
      </w:r>
      <w:proofErr w:type="spellEnd"/>
    </w:p>
    <w:p w14:paraId="004C0ABD" w14:textId="77777777" w:rsidR="0094262C" w:rsidRPr="0094262C" w:rsidRDefault="0094262C" w:rsidP="0094262C">
      <w:pPr>
        <w:rPr>
          <w:lang w:val="en-CA"/>
        </w:rPr>
      </w:pPr>
      <w:r w:rsidRPr="0094262C">
        <w:rPr>
          <w:lang w:val="en-CA"/>
        </w:rPr>
        <w:t xml:space="preserve">   acronym</w:t>
      </w:r>
    </w:p>
    <w:p w14:paraId="0044AFB5" w14:textId="77777777" w:rsidR="0094262C" w:rsidRPr="0094262C" w:rsidRDefault="0094262C" w:rsidP="0094262C">
      <w:pPr>
        <w:rPr>
          <w:lang w:val="en-CA"/>
        </w:rPr>
      </w:pPr>
      <w:r w:rsidRPr="0094262C">
        <w:rPr>
          <w:lang w:val="en-CA"/>
        </w:rPr>
        <w:t xml:space="preserve">   </w:t>
      </w:r>
      <w:proofErr w:type="spellStart"/>
      <w:r w:rsidRPr="0094262C">
        <w:rPr>
          <w:lang w:val="en-CA"/>
        </w:rPr>
        <w:t>conceptId</w:t>
      </w:r>
      <w:proofErr w:type="spellEnd"/>
    </w:p>
    <w:p w14:paraId="66156B53" w14:textId="77777777" w:rsidR="0094262C" w:rsidRPr="0094262C" w:rsidRDefault="0094262C" w:rsidP="0094262C">
      <w:pPr>
        <w:rPr>
          <w:lang w:val="en-CA"/>
        </w:rPr>
      </w:pPr>
      <w:r w:rsidRPr="0094262C">
        <w:rPr>
          <w:lang w:val="en-CA"/>
        </w:rPr>
        <w:t>}</w:t>
      </w:r>
    </w:p>
    <w:p w14:paraId="5EC33CAF" w14:textId="77777777" w:rsidR="0094262C" w:rsidRPr="0094262C" w:rsidRDefault="0094262C" w:rsidP="0094262C">
      <w:pPr>
        <w:rPr>
          <w:lang w:val="en-CA"/>
        </w:rPr>
      </w:pPr>
      <w:r w:rsidRPr="0094262C">
        <w:rPr>
          <w:lang w:val="en-CA"/>
        </w:rPr>
        <w:t>But not MVP.</w:t>
      </w:r>
    </w:p>
    <w:p w14:paraId="02FBEF3A" w14:textId="77777777" w:rsidR="0094262C" w:rsidRPr="0094262C" w:rsidRDefault="0094262C" w:rsidP="0094262C">
      <w:pPr>
        <w:rPr>
          <w:lang w:val="en-CA"/>
        </w:rPr>
      </w:pPr>
      <w:r w:rsidRPr="0094262C">
        <w:rPr>
          <w:lang w:val="en-CA"/>
        </w:rPr>
        <w:t>Universal terminology first.</w:t>
      </w:r>
    </w:p>
    <w:p w14:paraId="16153BE5" w14:textId="77777777" w:rsidR="0094262C" w:rsidRPr="0094262C" w:rsidRDefault="0094262C" w:rsidP="0094262C">
      <w:pPr>
        <w:rPr>
          <w:lang w:val="en-CA"/>
        </w:rPr>
      </w:pPr>
      <w:r w:rsidRPr="0094262C">
        <w:rPr>
          <w:lang w:val="en-CA"/>
        </w:rPr>
        <w:lastRenderedPageBreak/>
        <w:pict w14:anchorId="300AC001">
          <v:rect id="_x0000_i2834" style="width:0;height:1.5pt" o:hralign="center" o:hrstd="t" o:hr="t" fillcolor="#a0a0a0" stroked="f"/>
        </w:pict>
      </w:r>
    </w:p>
    <w:p w14:paraId="47A78008" w14:textId="77777777" w:rsidR="0094262C" w:rsidRPr="0094262C" w:rsidRDefault="0094262C" w:rsidP="0094262C">
      <w:pPr>
        <w:rPr>
          <w:b/>
          <w:bCs/>
          <w:lang w:val="en-CA"/>
        </w:rPr>
      </w:pPr>
      <w:r w:rsidRPr="0094262C">
        <w:rPr>
          <w:b/>
          <w:bCs/>
          <w:lang w:val="en-CA"/>
        </w:rPr>
        <w:t>28. Initial acronym registry</w:t>
      </w:r>
    </w:p>
    <w:p w14:paraId="7FE79A74" w14:textId="77777777" w:rsidR="0094262C" w:rsidRPr="0094262C" w:rsidRDefault="0094262C" w:rsidP="0094262C">
      <w:pPr>
        <w:rPr>
          <w:lang w:val="en-CA"/>
        </w:rPr>
      </w:pPr>
      <w:r w:rsidRPr="0094262C">
        <w:rPr>
          <w:lang w:val="en-CA"/>
        </w:rPr>
        <w:t>I would start with these: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6366"/>
      </w:tblGrid>
      <w:tr w:rsidR="0094262C" w:rsidRPr="0094262C" w14:paraId="0CA56863" w14:textId="77777777">
        <w:trPr>
          <w:tblHeader/>
          <w:tblCellSpacing w:w="15" w:type="dxa"/>
        </w:trPr>
        <w:tc>
          <w:tcPr>
            <w:tcW w:w="0" w:type="auto"/>
            <w:vAlign w:val="center"/>
            <w:hideMark/>
          </w:tcPr>
          <w:p w14:paraId="731D5564" w14:textId="77777777" w:rsidR="0094262C" w:rsidRPr="0094262C" w:rsidRDefault="0094262C" w:rsidP="0094262C">
            <w:pPr>
              <w:rPr>
                <w:b/>
                <w:bCs/>
                <w:lang w:val="en-CA"/>
              </w:rPr>
            </w:pPr>
            <w:r w:rsidRPr="0094262C">
              <w:rPr>
                <w:b/>
                <w:bCs/>
                <w:lang w:val="en-CA"/>
              </w:rPr>
              <w:t>Acronym</w:t>
            </w:r>
          </w:p>
        </w:tc>
        <w:tc>
          <w:tcPr>
            <w:tcW w:w="0" w:type="auto"/>
            <w:vAlign w:val="center"/>
            <w:hideMark/>
          </w:tcPr>
          <w:p w14:paraId="4761C3E8" w14:textId="77777777" w:rsidR="0094262C" w:rsidRPr="0094262C" w:rsidRDefault="0094262C" w:rsidP="0094262C">
            <w:pPr>
              <w:rPr>
                <w:b/>
                <w:bCs/>
                <w:lang w:val="en-CA"/>
              </w:rPr>
            </w:pPr>
            <w:r w:rsidRPr="0094262C">
              <w:rPr>
                <w:b/>
                <w:bCs/>
                <w:lang w:val="en-CA"/>
              </w:rPr>
              <w:t>Concept</w:t>
            </w:r>
          </w:p>
        </w:tc>
      </w:tr>
      <w:tr w:rsidR="0094262C" w:rsidRPr="0094262C" w14:paraId="24C87ABD" w14:textId="77777777">
        <w:trPr>
          <w:tblCellSpacing w:w="15" w:type="dxa"/>
        </w:trPr>
        <w:tc>
          <w:tcPr>
            <w:tcW w:w="0" w:type="auto"/>
            <w:vAlign w:val="center"/>
            <w:hideMark/>
          </w:tcPr>
          <w:p w14:paraId="40A24DEB" w14:textId="77777777" w:rsidR="0094262C" w:rsidRPr="0094262C" w:rsidRDefault="0094262C" w:rsidP="0094262C">
            <w:pPr>
              <w:rPr>
                <w:lang w:val="en-CA"/>
              </w:rPr>
            </w:pPr>
            <w:r w:rsidRPr="0094262C">
              <w:rPr>
                <w:lang w:val="en-CA"/>
              </w:rPr>
              <w:t>QA</w:t>
            </w:r>
          </w:p>
        </w:tc>
        <w:tc>
          <w:tcPr>
            <w:tcW w:w="0" w:type="auto"/>
            <w:vAlign w:val="center"/>
            <w:hideMark/>
          </w:tcPr>
          <w:p w14:paraId="2D9413CD" w14:textId="77777777" w:rsidR="0094262C" w:rsidRPr="0094262C" w:rsidRDefault="0094262C" w:rsidP="0094262C">
            <w:pPr>
              <w:rPr>
                <w:lang w:val="en-CA"/>
              </w:rPr>
            </w:pPr>
            <w:r w:rsidRPr="0094262C">
              <w:rPr>
                <w:lang w:val="en-CA"/>
              </w:rPr>
              <w:t>Quality Assurance</w:t>
            </w:r>
          </w:p>
        </w:tc>
      </w:tr>
      <w:tr w:rsidR="0094262C" w:rsidRPr="0094262C" w14:paraId="28780E04" w14:textId="77777777">
        <w:trPr>
          <w:tblCellSpacing w:w="15" w:type="dxa"/>
        </w:trPr>
        <w:tc>
          <w:tcPr>
            <w:tcW w:w="0" w:type="auto"/>
            <w:vAlign w:val="center"/>
            <w:hideMark/>
          </w:tcPr>
          <w:p w14:paraId="3A196147" w14:textId="77777777" w:rsidR="0094262C" w:rsidRPr="0094262C" w:rsidRDefault="0094262C" w:rsidP="0094262C">
            <w:pPr>
              <w:rPr>
                <w:lang w:val="en-CA"/>
              </w:rPr>
            </w:pPr>
            <w:r w:rsidRPr="0094262C">
              <w:rPr>
                <w:lang w:val="en-CA"/>
              </w:rPr>
              <w:t>QC</w:t>
            </w:r>
          </w:p>
        </w:tc>
        <w:tc>
          <w:tcPr>
            <w:tcW w:w="0" w:type="auto"/>
            <w:vAlign w:val="center"/>
            <w:hideMark/>
          </w:tcPr>
          <w:p w14:paraId="7AB5B89B" w14:textId="77777777" w:rsidR="0094262C" w:rsidRPr="0094262C" w:rsidRDefault="0094262C" w:rsidP="0094262C">
            <w:pPr>
              <w:rPr>
                <w:lang w:val="en-CA"/>
              </w:rPr>
            </w:pPr>
            <w:r w:rsidRPr="0094262C">
              <w:rPr>
                <w:lang w:val="en-CA"/>
              </w:rPr>
              <w:t>Quality Control</w:t>
            </w:r>
          </w:p>
        </w:tc>
      </w:tr>
      <w:tr w:rsidR="0094262C" w:rsidRPr="0094262C" w14:paraId="7D588DE1" w14:textId="77777777">
        <w:trPr>
          <w:tblCellSpacing w:w="15" w:type="dxa"/>
        </w:trPr>
        <w:tc>
          <w:tcPr>
            <w:tcW w:w="0" w:type="auto"/>
            <w:vAlign w:val="center"/>
            <w:hideMark/>
          </w:tcPr>
          <w:p w14:paraId="20BE8519" w14:textId="77777777" w:rsidR="0094262C" w:rsidRPr="0094262C" w:rsidRDefault="0094262C" w:rsidP="0094262C">
            <w:pPr>
              <w:rPr>
                <w:lang w:val="en-CA"/>
              </w:rPr>
            </w:pPr>
            <w:r w:rsidRPr="0094262C">
              <w:rPr>
                <w:lang w:val="en-CA"/>
              </w:rPr>
              <w:t>QA/QC</w:t>
            </w:r>
          </w:p>
        </w:tc>
        <w:tc>
          <w:tcPr>
            <w:tcW w:w="0" w:type="auto"/>
            <w:vAlign w:val="center"/>
            <w:hideMark/>
          </w:tcPr>
          <w:p w14:paraId="4804DB29" w14:textId="77777777" w:rsidR="0094262C" w:rsidRPr="0094262C" w:rsidRDefault="0094262C" w:rsidP="0094262C">
            <w:pPr>
              <w:rPr>
                <w:lang w:val="en-CA"/>
              </w:rPr>
            </w:pPr>
            <w:r w:rsidRPr="0094262C">
              <w:rPr>
                <w:lang w:val="en-CA"/>
              </w:rPr>
              <w:t>Combined reference</w:t>
            </w:r>
          </w:p>
        </w:tc>
      </w:tr>
      <w:tr w:rsidR="0094262C" w:rsidRPr="0094262C" w14:paraId="202F80AE" w14:textId="77777777">
        <w:trPr>
          <w:tblCellSpacing w:w="15" w:type="dxa"/>
        </w:trPr>
        <w:tc>
          <w:tcPr>
            <w:tcW w:w="0" w:type="auto"/>
            <w:vAlign w:val="center"/>
            <w:hideMark/>
          </w:tcPr>
          <w:p w14:paraId="4947F6B6" w14:textId="77777777" w:rsidR="0094262C" w:rsidRPr="0094262C" w:rsidRDefault="0094262C" w:rsidP="0094262C">
            <w:pPr>
              <w:rPr>
                <w:lang w:val="en-CA"/>
              </w:rPr>
            </w:pPr>
            <w:r w:rsidRPr="0094262C">
              <w:rPr>
                <w:lang w:val="en-CA"/>
              </w:rPr>
              <w:t>PIE</w:t>
            </w:r>
          </w:p>
        </w:tc>
        <w:tc>
          <w:tcPr>
            <w:tcW w:w="0" w:type="auto"/>
            <w:vAlign w:val="center"/>
            <w:hideMark/>
          </w:tcPr>
          <w:p w14:paraId="68D07543" w14:textId="77777777" w:rsidR="0094262C" w:rsidRPr="0094262C" w:rsidRDefault="0094262C" w:rsidP="0094262C">
            <w:pPr>
              <w:rPr>
                <w:lang w:val="en-CA"/>
              </w:rPr>
            </w:pPr>
            <w:r w:rsidRPr="0094262C">
              <w:rPr>
                <w:lang w:val="en-CA"/>
              </w:rPr>
              <w:t xml:space="preserve">Plan </w:t>
            </w:r>
            <w:proofErr w:type="spellStart"/>
            <w:r w:rsidRPr="0094262C">
              <w:rPr>
                <w:lang w:val="en-CA"/>
              </w:rPr>
              <w:t>d’inspection</w:t>
            </w:r>
            <w:proofErr w:type="spellEnd"/>
            <w:r w:rsidRPr="0094262C">
              <w:rPr>
                <w:lang w:val="en-CA"/>
              </w:rPr>
              <w:t xml:space="preserve"> et </w:t>
            </w:r>
            <w:proofErr w:type="spellStart"/>
            <w:r w:rsidRPr="0094262C">
              <w:rPr>
                <w:lang w:val="en-CA"/>
              </w:rPr>
              <w:t>d’essais</w:t>
            </w:r>
            <w:proofErr w:type="spellEnd"/>
          </w:p>
        </w:tc>
      </w:tr>
      <w:tr w:rsidR="0094262C" w:rsidRPr="0094262C" w14:paraId="45771FEA" w14:textId="77777777">
        <w:trPr>
          <w:tblCellSpacing w:w="15" w:type="dxa"/>
        </w:trPr>
        <w:tc>
          <w:tcPr>
            <w:tcW w:w="0" w:type="auto"/>
            <w:vAlign w:val="center"/>
            <w:hideMark/>
          </w:tcPr>
          <w:p w14:paraId="596857EB" w14:textId="77777777" w:rsidR="0094262C" w:rsidRPr="0094262C" w:rsidRDefault="0094262C" w:rsidP="0094262C">
            <w:pPr>
              <w:rPr>
                <w:lang w:val="en-CA"/>
              </w:rPr>
            </w:pPr>
            <w:r w:rsidRPr="0094262C">
              <w:rPr>
                <w:lang w:val="en-CA"/>
              </w:rPr>
              <w:t>PRIE</w:t>
            </w:r>
          </w:p>
        </w:tc>
        <w:tc>
          <w:tcPr>
            <w:tcW w:w="0" w:type="auto"/>
            <w:vAlign w:val="center"/>
            <w:hideMark/>
          </w:tcPr>
          <w:p w14:paraId="1301C1DE" w14:textId="77777777" w:rsidR="0094262C" w:rsidRPr="0094262C" w:rsidRDefault="0094262C" w:rsidP="0094262C">
            <w:pPr>
              <w:rPr>
                <w:lang w:val="en-CA"/>
              </w:rPr>
            </w:pPr>
            <w:r w:rsidRPr="0094262C">
              <w:rPr>
                <w:lang w:val="en-CA"/>
              </w:rPr>
              <w:t>Separate Québec inspection/testing plan concept</w:t>
            </w:r>
          </w:p>
        </w:tc>
      </w:tr>
      <w:tr w:rsidR="0094262C" w:rsidRPr="0094262C" w14:paraId="7E4EC26C" w14:textId="77777777">
        <w:trPr>
          <w:tblCellSpacing w:w="15" w:type="dxa"/>
        </w:trPr>
        <w:tc>
          <w:tcPr>
            <w:tcW w:w="0" w:type="auto"/>
            <w:vAlign w:val="center"/>
            <w:hideMark/>
          </w:tcPr>
          <w:p w14:paraId="06102BAE" w14:textId="77777777" w:rsidR="0094262C" w:rsidRPr="0094262C" w:rsidRDefault="0094262C" w:rsidP="0094262C">
            <w:pPr>
              <w:rPr>
                <w:lang w:val="en-CA"/>
              </w:rPr>
            </w:pPr>
            <w:r w:rsidRPr="0094262C">
              <w:rPr>
                <w:lang w:val="en-CA"/>
              </w:rPr>
              <w:t>ITP</w:t>
            </w:r>
          </w:p>
        </w:tc>
        <w:tc>
          <w:tcPr>
            <w:tcW w:w="0" w:type="auto"/>
            <w:vAlign w:val="center"/>
            <w:hideMark/>
          </w:tcPr>
          <w:p w14:paraId="35685341" w14:textId="77777777" w:rsidR="0094262C" w:rsidRPr="0094262C" w:rsidRDefault="0094262C" w:rsidP="0094262C">
            <w:pPr>
              <w:rPr>
                <w:lang w:val="en-CA"/>
              </w:rPr>
            </w:pPr>
            <w:r w:rsidRPr="0094262C">
              <w:rPr>
                <w:lang w:val="en-CA"/>
              </w:rPr>
              <w:t>Inspection and Test Plan</w:t>
            </w:r>
          </w:p>
        </w:tc>
      </w:tr>
      <w:tr w:rsidR="0094262C" w:rsidRPr="0094262C" w14:paraId="6AED0E7B" w14:textId="77777777">
        <w:trPr>
          <w:tblCellSpacing w:w="15" w:type="dxa"/>
        </w:trPr>
        <w:tc>
          <w:tcPr>
            <w:tcW w:w="0" w:type="auto"/>
            <w:vAlign w:val="center"/>
            <w:hideMark/>
          </w:tcPr>
          <w:p w14:paraId="2E8592F6" w14:textId="77777777" w:rsidR="0094262C" w:rsidRPr="0094262C" w:rsidRDefault="0094262C" w:rsidP="0094262C">
            <w:pPr>
              <w:rPr>
                <w:lang w:val="en-CA"/>
              </w:rPr>
            </w:pPr>
            <w:r w:rsidRPr="0094262C">
              <w:rPr>
                <w:lang w:val="en-CA"/>
              </w:rPr>
              <w:t>NC</w:t>
            </w:r>
          </w:p>
        </w:tc>
        <w:tc>
          <w:tcPr>
            <w:tcW w:w="0" w:type="auto"/>
            <w:vAlign w:val="center"/>
            <w:hideMark/>
          </w:tcPr>
          <w:p w14:paraId="5563A63B" w14:textId="77777777" w:rsidR="0094262C" w:rsidRPr="0094262C" w:rsidRDefault="0094262C" w:rsidP="0094262C">
            <w:pPr>
              <w:rPr>
                <w:lang w:val="en-CA"/>
              </w:rPr>
            </w:pPr>
            <w:r w:rsidRPr="0094262C">
              <w:rPr>
                <w:lang w:val="en-CA"/>
              </w:rPr>
              <w:t>Non-Conformance</w:t>
            </w:r>
          </w:p>
        </w:tc>
      </w:tr>
      <w:tr w:rsidR="0094262C" w:rsidRPr="0094262C" w14:paraId="607560FF" w14:textId="77777777">
        <w:trPr>
          <w:tblCellSpacing w:w="15" w:type="dxa"/>
        </w:trPr>
        <w:tc>
          <w:tcPr>
            <w:tcW w:w="0" w:type="auto"/>
            <w:vAlign w:val="center"/>
            <w:hideMark/>
          </w:tcPr>
          <w:p w14:paraId="235177DA" w14:textId="77777777" w:rsidR="0094262C" w:rsidRPr="0094262C" w:rsidRDefault="0094262C" w:rsidP="0094262C">
            <w:pPr>
              <w:rPr>
                <w:lang w:val="en-CA"/>
              </w:rPr>
            </w:pPr>
            <w:r w:rsidRPr="0094262C">
              <w:rPr>
                <w:lang w:val="en-CA"/>
              </w:rPr>
              <w:t>NCR</w:t>
            </w:r>
          </w:p>
        </w:tc>
        <w:tc>
          <w:tcPr>
            <w:tcW w:w="0" w:type="auto"/>
            <w:vAlign w:val="center"/>
            <w:hideMark/>
          </w:tcPr>
          <w:p w14:paraId="076FA0B8" w14:textId="77777777" w:rsidR="0094262C" w:rsidRPr="0094262C" w:rsidRDefault="0094262C" w:rsidP="0094262C">
            <w:pPr>
              <w:rPr>
                <w:lang w:val="en-CA"/>
              </w:rPr>
            </w:pPr>
            <w:r w:rsidRPr="0094262C">
              <w:rPr>
                <w:lang w:val="en-CA"/>
              </w:rPr>
              <w:t>Non-Conformance Report</w:t>
            </w:r>
          </w:p>
        </w:tc>
      </w:tr>
      <w:tr w:rsidR="0094262C" w:rsidRPr="0094262C" w14:paraId="33D40CCE" w14:textId="77777777">
        <w:trPr>
          <w:tblCellSpacing w:w="15" w:type="dxa"/>
        </w:trPr>
        <w:tc>
          <w:tcPr>
            <w:tcW w:w="0" w:type="auto"/>
            <w:vAlign w:val="center"/>
            <w:hideMark/>
          </w:tcPr>
          <w:p w14:paraId="121712A5" w14:textId="77777777" w:rsidR="0094262C" w:rsidRPr="0094262C" w:rsidRDefault="0094262C" w:rsidP="0094262C">
            <w:pPr>
              <w:rPr>
                <w:lang w:val="en-CA"/>
              </w:rPr>
            </w:pPr>
            <w:r w:rsidRPr="0094262C">
              <w:rPr>
                <w:lang w:val="en-CA"/>
              </w:rPr>
              <w:t>RFI</w:t>
            </w:r>
          </w:p>
        </w:tc>
        <w:tc>
          <w:tcPr>
            <w:tcW w:w="0" w:type="auto"/>
            <w:vAlign w:val="center"/>
            <w:hideMark/>
          </w:tcPr>
          <w:p w14:paraId="1A330F06" w14:textId="77777777" w:rsidR="0094262C" w:rsidRPr="0094262C" w:rsidRDefault="0094262C" w:rsidP="0094262C">
            <w:pPr>
              <w:rPr>
                <w:lang w:val="en-CA"/>
              </w:rPr>
            </w:pPr>
            <w:r w:rsidRPr="0094262C">
              <w:rPr>
                <w:lang w:val="en-CA"/>
              </w:rPr>
              <w:t>Request for Information</w:t>
            </w:r>
          </w:p>
        </w:tc>
      </w:tr>
      <w:tr w:rsidR="0094262C" w:rsidRPr="0094262C" w14:paraId="58455B49" w14:textId="77777777">
        <w:trPr>
          <w:tblCellSpacing w:w="15" w:type="dxa"/>
        </w:trPr>
        <w:tc>
          <w:tcPr>
            <w:tcW w:w="0" w:type="auto"/>
            <w:vAlign w:val="center"/>
            <w:hideMark/>
          </w:tcPr>
          <w:p w14:paraId="68FC1A71" w14:textId="77777777" w:rsidR="0094262C" w:rsidRPr="0094262C" w:rsidRDefault="0094262C" w:rsidP="0094262C">
            <w:pPr>
              <w:rPr>
                <w:lang w:val="en-CA"/>
              </w:rPr>
            </w:pPr>
            <w:r w:rsidRPr="0094262C">
              <w:rPr>
                <w:lang w:val="en-CA"/>
              </w:rPr>
              <w:t>QMT</w:t>
            </w:r>
          </w:p>
        </w:tc>
        <w:tc>
          <w:tcPr>
            <w:tcW w:w="0" w:type="auto"/>
            <w:vAlign w:val="center"/>
            <w:hideMark/>
          </w:tcPr>
          <w:p w14:paraId="2A8F5890" w14:textId="77777777" w:rsidR="0094262C" w:rsidRPr="0094262C" w:rsidRDefault="0094262C" w:rsidP="0094262C">
            <w:pPr>
              <w:rPr>
                <w:lang w:val="en-CA"/>
              </w:rPr>
            </w:pPr>
            <w:r w:rsidRPr="0094262C">
              <w:rPr>
                <w:lang w:val="en-CA"/>
              </w:rPr>
              <w:t>Technical-question/process concept — validate</w:t>
            </w:r>
          </w:p>
        </w:tc>
      </w:tr>
      <w:tr w:rsidR="0094262C" w:rsidRPr="0094262C" w14:paraId="6F4244F5" w14:textId="77777777">
        <w:trPr>
          <w:tblCellSpacing w:w="15" w:type="dxa"/>
        </w:trPr>
        <w:tc>
          <w:tcPr>
            <w:tcW w:w="0" w:type="auto"/>
            <w:vAlign w:val="center"/>
            <w:hideMark/>
          </w:tcPr>
          <w:p w14:paraId="77CBEA97" w14:textId="77777777" w:rsidR="0094262C" w:rsidRPr="0094262C" w:rsidRDefault="0094262C" w:rsidP="0094262C">
            <w:pPr>
              <w:rPr>
                <w:lang w:val="en-CA"/>
              </w:rPr>
            </w:pPr>
            <w:r w:rsidRPr="0094262C">
              <w:rPr>
                <w:lang w:val="en-CA"/>
              </w:rPr>
              <w:t>TQC</w:t>
            </w:r>
          </w:p>
        </w:tc>
        <w:tc>
          <w:tcPr>
            <w:tcW w:w="0" w:type="auto"/>
            <w:vAlign w:val="center"/>
            <w:hideMark/>
          </w:tcPr>
          <w:p w14:paraId="64F39259" w14:textId="77777777" w:rsidR="0094262C" w:rsidRPr="0094262C" w:rsidRDefault="0094262C" w:rsidP="0094262C">
            <w:pPr>
              <w:rPr>
                <w:lang w:val="en-CA"/>
              </w:rPr>
            </w:pPr>
            <w:r w:rsidRPr="0094262C">
              <w:rPr>
                <w:lang w:val="en-CA"/>
              </w:rPr>
              <w:t>QC/project-process concept — validate</w:t>
            </w:r>
          </w:p>
        </w:tc>
      </w:tr>
      <w:tr w:rsidR="0094262C" w:rsidRPr="0094262C" w14:paraId="1D219B67" w14:textId="77777777">
        <w:trPr>
          <w:tblCellSpacing w:w="15" w:type="dxa"/>
        </w:trPr>
        <w:tc>
          <w:tcPr>
            <w:tcW w:w="0" w:type="auto"/>
            <w:vAlign w:val="center"/>
            <w:hideMark/>
          </w:tcPr>
          <w:p w14:paraId="5C5C6908" w14:textId="77777777" w:rsidR="0094262C" w:rsidRPr="0094262C" w:rsidRDefault="0094262C" w:rsidP="0094262C">
            <w:pPr>
              <w:rPr>
                <w:lang w:val="en-CA"/>
              </w:rPr>
            </w:pPr>
            <w:r w:rsidRPr="0094262C">
              <w:rPr>
                <w:lang w:val="en-CA"/>
              </w:rPr>
              <w:t>O&amp;M</w:t>
            </w:r>
          </w:p>
        </w:tc>
        <w:tc>
          <w:tcPr>
            <w:tcW w:w="0" w:type="auto"/>
            <w:vAlign w:val="center"/>
            <w:hideMark/>
          </w:tcPr>
          <w:p w14:paraId="603645D3" w14:textId="77777777" w:rsidR="0094262C" w:rsidRPr="0094262C" w:rsidRDefault="0094262C" w:rsidP="0094262C">
            <w:pPr>
              <w:rPr>
                <w:lang w:val="en-CA"/>
              </w:rPr>
            </w:pPr>
            <w:r w:rsidRPr="0094262C">
              <w:rPr>
                <w:lang w:val="en-CA"/>
              </w:rPr>
              <w:t>Operations &amp; Maintenance</w:t>
            </w:r>
          </w:p>
        </w:tc>
      </w:tr>
      <w:tr w:rsidR="0094262C" w:rsidRPr="0094262C" w14:paraId="6A583B85" w14:textId="77777777">
        <w:trPr>
          <w:tblCellSpacing w:w="15" w:type="dxa"/>
        </w:trPr>
        <w:tc>
          <w:tcPr>
            <w:tcW w:w="0" w:type="auto"/>
            <w:vAlign w:val="center"/>
            <w:hideMark/>
          </w:tcPr>
          <w:p w14:paraId="2D53798A" w14:textId="77777777" w:rsidR="0094262C" w:rsidRPr="0094262C" w:rsidRDefault="0094262C" w:rsidP="0094262C">
            <w:pPr>
              <w:rPr>
                <w:lang w:val="en-CA"/>
              </w:rPr>
            </w:pPr>
            <w:r w:rsidRPr="0094262C">
              <w:rPr>
                <w:lang w:val="en-CA"/>
              </w:rPr>
              <w:t>BAS</w:t>
            </w:r>
          </w:p>
        </w:tc>
        <w:tc>
          <w:tcPr>
            <w:tcW w:w="0" w:type="auto"/>
            <w:vAlign w:val="center"/>
            <w:hideMark/>
          </w:tcPr>
          <w:p w14:paraId="766A62AB" w14:textId="77777777" w:rsidR="0094262C" w:rsidRPr="0094262C" w:rsidRDefault="0094262C" w:rsidP="0094262C">
            <w:pPr>
              <w:rPr>
                <w:lang w:val="en-CA"/>
              </w:rPr>
            </w:pPr>
            <w:r w:rsidRPr="0094262C">
              <w:rPr>
                <w:lang w:val="en-CA"/>
              </w:rPr>
              <w:t>Building Automation System</w:t>
            </w:r>
          </w:p>
        </w:tc>
      </w:tr>
      <w:tr w:rsidR="0094262C" w:rsidRPr="0094262C" w14:paraId="70EBA45A" w14:textId="77777777">
        <w:trPr>
          <w:tblCellSpacing w:w="15" w:type="dxa"/>
        </w:trPr>
        <w:tc>
          <w:tcPr>
            <w:tcW w:w="0" w:type="auto"/>
            <w:vAlign w:val="center"/>
            <w:hideMark/>
          </w:tcPr>
          <w:p w14:paraId="55F051D4" w14:textId="77777777" w:rsidR="0094262C" w:rsidRPr="0094262C" w:rsidRDefault="0094262C" w:rsidP="0094262C">
            <w:pPr>
              <w:rPr>
                <w:lang w:val="en-CA"/>
              </w:rPr>
            </w:pPr>
            <w:r w:rsidRPr="0094262C">
              <w:rPr>
                <w:lang w:val="en-CA"/>
              </w:rPr>
              <w:t>HVAC</w:t>
            </w:r>
          </w:p>
        </w:tc>
        <w:tc>
          <w:tcPr>
            <w:tcW w:w="0" w:type="auto"/>
            <w:vAlign w:val="center"/>
            <w:hideMark/>
          </w:tcPr>
          <w:p w14:paraId="7F801D29" w14:textId="77777777" w:rsidR="0094262C" w:rsidRPr="0094262C" w:rsidRDefault="0094262C" w:rsidP="0094262C">
            <w:pPr>
              <w:rPr>
                <w:lang w:val="en-CA"/>
              </w:rPr>
            </w:pPr>
            <w:r w:rsidRPr="0094262C">
              <w:rPr>
                <w:lang w:val="en-CA"/>
              </w:rPr>
              <w:t>Heating, Ventilation and Air Conditioning</w:t>
            </w:r>
          </w:p>
        </w:tc>
      </w:tr>
      <w:tr w:rsidR="0094262C" w:rsidRPr="0094262C" w14:paraId="16EEB97E" w14:textId="77777777">
        <w:trPr>
          <w:tblCellSpacing w:w="15" w:type="dxa"/>
        </w:trPr>
        <w:tc>
          <w:tcPr>
            <w:tcW w:w="0" w:type="auto"/>
            <w:vAlign w:val="center"/>
            <w:hideMark/>
          </w:tcPr>
          <w:p w14:paraId="1B0D17A5" w14:textId="77777777" w:rsidR="0094262C" w:rsidRPr="0094262C" w:rsidRDefault="0094262C" w:rsidP="0094262C">
            <w:pPr>
              <w:rPr>
                <w:lang w:val="en-CA"/>
              </w:rPr>
            </w:pPr>
            <w:r w:rsidRPr="0094262C">
              <w:rPr>
                <w:lang w:val="en-CA"/>
              </w:rPr>
              <w:t>CVCA</w:t>
            </w:r>
          </w:p>
        </w:tc>
        <w:tc>
          <w:tcPr>
            <w:tcW w:w="0" w:type="auto"/>
            <w:vAlign w:val="center"/>
            <w:hideMark/>
          </w:tcPr>
          <w:p w14:paraId="6050CDA9" w14:textId="77777777" w:rsidR="0094262C" w:rsidRPr="0094262C" w:rsidRDefault="0094262C" w:rsidP="0094262C">
            <w:r w:rsidRPr="0094262C">
              <w:t>Chauffage, ventilation et conditionnement d’air</w:t>
            </w:r>
          </w:p>
        </w:tc>
      </w:tr>
      <w:tr w:rsidR="0094262C" w:rsidRPr="0094262C" w14:paraId="5DC5DEE2" w14:textId="77777777">
        <w:trPr>
          <w:tblCellSpacing w:w="15" w:type="dxa"/>
        </w:trPr>
        <w:tc>
          <w:tcPr>
            <w:tcW w:w="0" w:type="auto"/>
            <w:vAlign w:val="center"/>
            <w:hideMark/>
          </w:tcPr>
          <w:p w14:paraId="5F4EDC3B" w14:textId="77777777" w:rsidR="0094262C" w:rsidRPr="0094262C" w:rsidRDefault="0094262C" w:rsidP="0094262C">
            <w:pPr>
              <w:rPr>
                <w:lang w:val="en-CA"/>
              </w:rPr>
            </w:pPr>
            <w:r w:rsidRPr="0094262C">
              <w:rPr>
                <w:lang w:val="en-CA"/>
              </w:rPr>
              <w:t>NDT</w:t>
            </w:r>
          </w:p>
        </w:tc>
        <w:tc>
          <w:tcPr>
            <w:tcW w:w="0" w:type="auto"/>
            <w:vAlign w:val="center"/>
            <w:hideMark/>
          </w:tcPr>
          <w:p w14:paraId="6F63ABE2" w14:textId="77777777" w:rsidR="0094262C" w:rsidRPr="0094262C" w:rsidRDefault="0094262C" w:rsidP="0094262C">
            <w:pPr>
              <w:rPr>
                <w:lang w:val="en-CA"/>
              </w:rPr>
            </w:pPr>
            <w:r w:rsidRPr="0094262C">
              <w:rPr>
                <w:lang w:val="en-CA"/>
              </w:rPr>
              <w:t>Non-Destructive Testing</w:t>
            </w:r>
          </w:p>
        </w:tc>
      </w:tr>
      <w:tr w:rsidR="0094262C" w:rsidRPr="0094262C" w14:paraId="7B7955B0" w14:textId="77777777">
        <w:trPr>
          <w:tblCellSpacing w:w="15" w:type="dxa"/>
        </w:trPr>
        <w:tc>
          <w:tcPr>
            <w:tcW w:w="0" w:type="auto"/>
            <w:vAlign w:val="center"/>
            <w:hideMark/>
          </w:tcPr>
          <w:p w14:paraId="0B045F98" w14:textId="77777777" w:rsidR="0094262C" w:rsidRPr="0094262C" w:rsidRDefault="0094262C" w:rsidP="0094262C">
            <w:pPr>
              <w:rPr>
                <w:lang w:val="en-CA"/>
              </w:rPr>
            </w:pPr>
            <w:r w:rsidRPr="0094262C">
              <w:rPr>
                <w:lang w:val="en-CA"/>
              </w:rPr>
              <w:t>RCP</w:t>
            </w:r>
          </w:p>
        </w:tc>
        <w:tc>
          <w:tcPr>
            <w:tcW w:w="0" w:type="auto"/>
            <w:vAlign w:val="center"/>
            <w:hideMark/>
          </w:tcPr>
          <w:p w14:paraId="41D3F561" w14:textId="77777777" w:rsidR="0094262C" w:rsidRPr="0094262C" w:rsidRDefault="0094262C" w:rsidP="0094262C">
            <w:pPr>
              <w:rPr>
                <w:lang w:val="en-CA"/>
              </w:rPr>
            </w:pPr>
            <w:r w:rsidRPr="0094262C">
              <w:rPr>
                <w:lang w:val="en-CA"/>
              </w:rPr>
              <w:t>Reflected Ceiling Plan, if used</w:t>
            </w:r>
          </w:p>
        </w:tc>
      </w:tr>
      <w:tr w:rsidR="0094262C" w:rsidRPr="0094262C" w14:paraId="090168E1" w14:textId="77777777">
        <w:trPr>
          <w:tblCellSpacing w:w="15" w:type="dxa"/>
        </w:trPr>
        <w:tc>
          <w:tcPr>
            <w:tcW w:w="0" w:type="auto"/>
            <w:vAlign w:val="center"/>
            <w:hideMark/>
          </w:tcPr>
          <w:p w14:paraId="78D93DC4" w14:textId="77777777" w:rsidR="0094262C" w:rsidRPr="0094262C" w:rsidRDefault="0094262C" w:rsidP="0094262C">
            <w:pPr>
              <w:rPr>
                <w:lang w:val="en-CA"/>
              </w:rPr>
            </w:pPr>
            <w:r w:rsidRPr="0094262C">
              <w:rPr>
                <w:lang w:val="en-CA"/>
              </w:rPr>
              <w:t>IFC</w:t>
            </w:r>
          </w:p>
        </w:tc>
        <w:tc>
          <w:tcPr>
            <w:tcW w:w="0" w:type="auto"/>
            <w:vAlign w:val="center"/>
            <w:hideMark/>
          </w:tcPr>
          <w:p w14:paraId="412379B8" w14:textId="77777777" w:rsidR="0094262C" w:rsidRPr="0094262C" w:rsidRDefault="0094262C" w:rsidP="0094262C">
            <w:pPr>
              <w:rPr>
                <w:lang w:val="en-CA"/>
              </w:rPr>
            </w:pPr>
            <w:r w:rsidRPr="0094262C">
              <w:rPr>
                <w:lang w:val="en-CA"/>
              </w:rPr>
              <w:t>Issued for Construction, if used</w:t>
            </w:r>
          </w:p>
        </w:tc>
      </w:tr>
      <w:tr w:rsidR="0094262C" w:rsidRPr="0094262C" w14:paraId="0B5FEF7D" w14:textId="77777777">
        <w:trPr>
          <w:tblCellSpacing w:w="15" w:type="dxa"/>
        </w:trPr>
        <w:tc>
          <w:tcPr>
            <w:tcW w:w="0" w:type="auto"/>
            <w:vAlign w:val="center"/>
            <w:hideMark/>
          </w:tcPr>
          <w:p w14:paraId="16213BD5" w14:textId="77777777" w:rsidR="0094262C" w:rsidRPr="0094262C" w:rsidRDefault="0094262C" w:rsidP="0094262C">
            <w:pPr>
              <w:rPr>
                <w:lang w:val="en-CA"/>
              </w:rPr>
            </w:pPr>
            <w:r w:rsidRPr="0094262C">
              <w:rPr>
                <w:lang w:val="en-CA"/>
              </w:rPr>
              <w:t>As-built</w:t>
            </w:r>
          </w:p>
        </w:tc>
        <w:tc>
          <w:tcPr>
            <w:tcW w:w="0" w:type="auto"/>
            <w:vAlign w:val="center"/>
            <w:hideMark/>
          </w:tcPr>
          <w:p w14:paraId="140127C8" w14:textId="77777777" w:rsidR="0094262C" w:rsidRPr="0094262C" w:rsidRDefault="0094262C" w:rsidP="0094262C">
            <w:pPr>
              <w:rPr>
                <w:lang w:val="en-CA"/>
              </w:rPr>
            </w:pPr>
            <w:r w:rsidRPr="0094262C">
              <w:rPr>
                <w:lang w:val="en-CA"/>
              </w:rPr>
              <w:t>not technically acronym, but common document shorthand</w:t>
            </w:r>
          </w:p>
        </w:tc>
      </w:tr>
      <w:tr w:rsidR="0094262C" w:rsidRPr="0094262C" w14:paraId="0806D151" w14:textId="77777777">
        <w:trPr>
          <w:tblCellSpacing w:w="15" w:type="dxa"/>
        </w:trPr>
        <w:tc>
          <w:tcPr>
            <w:tcW w:w="0" w:type="auto"/>
            <w:vAlign w:val="center"/>
            <w:hideMark/>
          </w:tcPr>
          <w:p w14:paraId="7A733AFD" w14:textId="77777777" w:rsidR="0094262C" w:rsidRPr="0094262C" w:rsidRDefault="0094262C" w:rsidP="0094262C">
            <w:pPr>
              <w:rPr>
                <w:lang w:val="en-CA"/>
              </w:rPr>
            </w:pPr>
            <w:r w:rsidRPr="0094262C">
              <w:rPr>
                <w:lang w:val="en-CA"/>
              </w:rPr>
              <w:lastRenderedPageBreak/>
              <w:t>CO</w:t>
            </w:r>
          </w:p>
        </w:tc>
        <w:tc>
          <w:tcPr>
            <w:tcW w:w="0" w:type="auto"/>
            <w:vAlign w:val="center"/>
            <w:hideMark/>
          </w:tcPr>
          <w:p w14:paraId="31AAFF09" w14:textId="77777777" w:rsidR="0094262C" w:rsidRPr="0094262C" w:rsidRDefault="0094262C" w:rsidP="0094262C">
            <w:pPr>
              <w:rPr>
                <w:lang w:val="en-CA"/>
              </w:rPr>
            </w:pPr>
            <w:r w:rsidRPr="0094262C">
              <w:rPr>
                <w:lang w:val="en-CA"/>
              </w:rPr>
              <w:t>Change Order, if relevant</w:t>
            </w:r>
          </w:p>
        </w:tc>
      </w:tr>
      <w:tr w:rsidR="0094262C" w:rsidRPr="0094262C" w14:paraId="4B953D2B" w14:textId="77777777">
        <w:trPr>
          <w:tblCellSpacing w:w="15" w:type="dxa"/>
        </w:trPr>
        <w:tc>
          <w:tcPr>
            <w:tcW w:w="0" w:type="auto"/>
            <w:vAlign w:val="center"/>
            <w:hideMark/>
          </w:tcPr>
          <w:p w14:paraId="0898CA20" w14:textId="77777777" w:rsidR="0094262C" w:rsidRPr="0094262C" w:rsidRDefault="0094262C" w:rsidP="0094262C">
            <w:pPr>
              <w:rPr>
                <w:lang w:val="en-CA"/>
              </w:rPr>
            </w:pPr>
            <w:r w:rsidRPr="0094262C">
              <w:rPr>
                <w:lang w:val="en-CA"/>
              </w:rPr>
              <w:t>SI</w:t>
            </w:r>
          </w:p>
        </w:tc>
        <w:tc>
          <w:tcPr>
            <w:tcW w:w="0" w:type="auto"/>
            <w:vAlign w:val="center"/>
            <w:hideMark/>
          </w:tcPr>
          <w:p w14:paraId="688EDBDB" w14:textId="77777777" w:rsidR="0094262C" w:rsidRPr="0094262C" w:rsidRDefault="0094262C" w:rsidP="0094262C">
            <w:pPr>
              <w:rPr>
                <w:lang w:val="en-CA"/>
              </w:rPr>
            </w:pPr>
            <w:r w:rsidRPr="0094262C">
              <w:rPr>
                <w:lang w:val="en-CA"/>
              </w:rPr>
              <w:t>Site Instruction / Instruction-related term, context dependent</w:t>
            </w:r>
          </w:p>
        </w:tc>
      </w:tr>
      <w:tr w:rsidR="0094262C" w:rsidRPr="0094262C" w14:paraId="49D0A718" w14:textId="77777777">
        <w:trPr>
          <w:tblCellSpacing w:w="15" w:type="dxa"/>
        </w:trPr>
        <w:tc>
          <w:tcPr>
            <w:tcW w:w="0" w:type="auto"/>
            <w:vAlign w:val="center"/>
            <w:hideMark/>
          </w:tcPr>
          <w:p w14:paraId="375887F1" w14:textId="77777777" w:rsidR="0094262C" w:rsidRPr="0094262C" w:rsidRDefault="0094262C" w:rsidP="0094262C">
            <w:pPr>
              <w:rPr>
                <w:lang w:val="en-CA"/>
              </w:rPr>
            </w:pPr>
            <w:r w:rsidRPr="0094262C">
              <w:rPr>
                <w:lang w:val="en-CA"/>
              </w:rPr>
              <w:t>TAB</w:t>
            </w:r>
          </w:p>
        </w:tc>
        <w:tc>
          <w:tcPr>
            <w:tcW w:w="0" w:type="auto"/>
            <w:vAlign w:val="center"/>
            <w:hideMark/>
          </w:tcPr>
          <w:p w14:paraId="5A6402EA" w14:textId="77777777" w:rsidR="0094262C" w:rsidRPr="0094262C" w:rsidRDefault="0094262C" w:rsidP="0094262C">
            <w:pPr>
              <w:rPr>
                <w:lang w:val="en-CA"/>
              </w:rPr>
            </w:pPr>
            <w:r w:rsidRPr="0094262C">
              <w:rPr>
                <w:lang w:val="en-CA"/>
              </w:rPr>
              <w:t>Testing, Adjusting and Balancing</w:t>
            </w:r>
          </w:p>
        </w:tc>
      </w:tr>
    </w:tbl>
    <w:p w14:paraId="64A7269F" w14:textId="77777777" w:rsidR="0094262C" w:rsidRPr="0094262C" w:rsidRDefault="0094262C" w:rsidP="0094262C">
      <w:pPr>
        <w:rPr>
          <w:lang w:val="en-CA"/>
        </w:rPr>
      </w:pPr>
      <w:r w:rsidRPr="0094262C">
        <w:rPr>
          <w:lang w:val="en-CA"/>
        </w:rPr>
        <w:t xml:space="preserve">We do not need to include all project-management abbreviations unless the QC framework </w:t>
      </w:r>
      <w:proofErr w:type="gramStart"/>
      <w:r w:rsidRPr="0094262C">
        <w:rPr>
          <w:lang w:val="en-CA"/>
        </w:rPr>
        <w:t>actually uses</w:t>
      </w:r>
      <w:proofErr w:type="gramEnd"/>
      <w:r w:rsidRPr="0094262C">
        <w:rPr>
          <w:lang w:val="en-CA"/>
        </w:rPr>
        <w:t xml:space="preserve"> them.</w:t>
      </w:r>
    </w:p>
    <w:p w14:paraId="7B8198F8" w14:textId="77777777" w:rsidR="0094262C" w:rsidRPr="0094262C" w:rsidRDefault="0094262C" w:rsidP="0094262C">
      <w:pPr>
        <w:rPr>
          <w:lang w:val="en-CA"/>
        </w:rPr>
      </w:pPr>
      <w:r w:rsidRPr="0094262C">
        <w:rPr>
          <w:lang w:val="en-CA"/>
        </w:rPr>
        <w:pict w14:anchorId="2774AF92">
          <v:rect id="_x0000_i2835" style="width:0;height:1.5pt" o:hralign="center" o:hrstd="t" o:hr="t" fillcolor="#a0a0a0" stroked="f"/>
        </w:pict>
      </w:r>
    </w:p>
    <w:p w14:paraId="35D661EC" w14:textId="77777777" w:rsidR="0094262C" w:rsidRPr="0094262C" w:rsidRDefault="0094262C" w:rsidP="0094262C">
      <w:pPr>
        <w:rPr>
          <w:b/>
          <w:bCs/>
          <w:lang w:val="en-CA"/>
        </w:rPr>
      </w:pPr>
      <w:r w:rsidRPr="0094262C">
        <w:rPr>
          <w:b/>
          <w:bCs/>
          <w:lang w:val="en-CA"/>
        </w:rPr>
        <w:t>29. TAB deserves its own concept</w:t>
      </w:r>
    </w:p>
    <w:p w14:paraId="7C777013" w14:textId="77777777" w:rsidR="0094262C" w:rsidRPr="0094262C" w:rsidRDefault="0094262C" w:rsidP="0094262C">
      <w:pPr>
        <w:rPr>
          <w:lang w:val="en-CA"/>
        </w:rPr>
      </w:pPr>
      <w:r w:rsidRPr="0094262C">
        <w:rPr>
          <w:lang w:val="en-CA"/>
        </w:rPr>
        <w:t>Because Section 13/Mechanical may use it.</w:t>
      </w:r>
    </w:p>
    <w:p w14:paraId="0D1384D6" w14:textId="77777777" w:rsidR="0094262C" w:rsidRPr="0094262C" w:rsidRDefault="0094262C" w:rsidP="0094262C">
      <w:pPr>
        <w:rPr>
          <w:lang w:val="en-CA"/>
        </w:rPr>
      </w:pPr>
      <w:r w:rsidRPr="0094262C">
        <w:rPr>
          <w:lang w:val="en-CA"/>
        </w:rPr>
        <w:t>Canonical:</w:t>
      </w:r>
    </w:p>
    <w:p w14:paraId="40DBCA01" w14:textId="77777777" w:rsidR="0094262C" w:rsidRPr="0094262C" w:rsidRDefault="0094262C" w:rsidP="0094262C">
      <w:pPr>
        <w:rPr>
          <w:b/>
          <w:bCs/>
          <w:lang w:val="en-CA"/>
        </w:rPr>
      </w:pPr>
      <w:r w:rsidRPr="0094262C">
        <w:rPr>
          <w:b/>
          <w:bCs/>
          <w:lang w:val="en-CA"/>
        </w:rPr>
        <w:t>TESTING, ADJUSTING AND BALANCING</w:t>
      </w:r>
    </w:p>
    <w:p w14:paraId="4AE14E0C" w14:textId="77777777" w:rsidR="0094262C" w:rsidRPr="0094262C" w:rsidRDefault="0094262C" w:rsidP="0094262C">
      <w:pPr>
        <w:rPr>
          <w:lang w:val="en-CA"/>
        </w:rPr>
      </w:pPr>
      <w:r w:rsidRPr="0094262C">
        <w:rPr>
          <w:lang w:val="en-CA"/>
        </w:rPr>
        <w:t>Abbreviation:</w:t>
      </w:r>
    </w:p>
    <w:p w14:paraId="407BF95A" w14:textId="77777777" w:rsidR="0094262C" w:rsidRPr="0094262C" w:rsidRDefault="0094262C" w:rsidP="0094262C">
      <w:pPr>
        <w:rPr>
          <w:lang w:val="en-CA"/>
        </w:rPr>
      </w:pPr>
      <w:r w:rsidRPr="0094262C">
        <w:rPr>
          <w:lang w:val="en-CA"/>
        </w:rPr>
        <w:t>TAB</w:t>
      </w:r>
    </w:p>
    <w:p w14:paraId="6F19C71C" w14:textId="77777777" w:rsidR="0094262C" w:rsidRPr="0094262C" w:rsidRDefault="0094262C" w:rsidP="0094262C">
      <w:pPr>
        <w:rPr>
          <w:lang w:val="en-CA"/>
        </w:rPr>
      </w:pPr>
      <w:r w:rsidRPr="0094262C">
        <w:rPr>
          <w:lang w:val="en-CA"/>
        </w:rPr>
        <w:t>French equivalent terminology should be validated separately.</w:t>
      </w:r>
    </w:p>
    <w:p w14:paraId="4AF88012" w14:textId="77777777" w:rsidR="0094262C" w:rsidRPr="0094262C" w:rsidRDefault="0094262C" w:rsidP="0094262C">
      <w:pPr>
        <w:rPr>
          <w:lang w:val="en-CA"/>
        </w:rPr>
      </w:pPr>
      <w:r w:rsidRPr="0094262C">
        <w:rPr>
          <w:lang w:val="en-CA"/>
        </w:rPr>
        <w:t>Do not invent a French acronym until verified.</w:t>
      </w:r>
    </w:p>
    <w:p w14:paraId="3A5618F7" w14:textId="77777777" w:rsidR="0094262C" w:rsidRPr="0094262C" w:rsidRDefault="0094262C" w:rsidP="0094262C">
      <w:pPr>
        <w:rPr>
          <w:lang w:val="en-CA"/>
        </w:rPr>
      </w:pPr>
      <w:r w:rsidRPr="0094262C">
        <w:rPr>
          <w:lang w:val="en-CA"/>
        </w:rPr>
        <w:pict w14:anchorId="42803946">
          <v:rect id="_x0000_i2836" style="width:0;height:1.5pt" o:hralign="center" o:hrstd="t" o:hr="t" fillcolor="#a0a0a0" stroked="f"/>
        </w:pict>
      </w:r>
    </w:p>
    <w:p w14:paraId="1408A130" w14:textId="77777777" w:rsidR="0094262C" w:rsidRPr="0094262C" w:rsidRDefault="0094262C" w:rsidP="0094262C">
      <w:pPr>
        <w:rPr>
          <w:b/>
          <w:bCs/>
          <w:lang w:val="en-CA"/>
        </w:rPr>
      </w:pPr>
      <w:r w:rsidRPr="0094262C">
        <w:rPr>
          <w:b/>
          <w:bCs/>
          <w:lang w:val="en-CA"/>
        </w:rPr>
        <w:t>30. IFC deserves caution</w:t>
      </w:r>
    </w:p>
    <w:p w14:paraId="2A1C5FAB" w14:textId="77777777" w:rsidR="0094262C" w:rsidRPr="0094262C" w:rsidRDefault="0094262C" w:rsidP="0094262C">
      <w:pPr>
        <w:rPr>
          <w:lang w:val="en-CA"/>
        </w:rPr>
      </w:pPr>
      <w:r w:rsidRPr="0094262C">
        <w:rPr>
          <w:lang w:val="en-CA"/>
        </w:rPr>
        <w:t>IFC can mean:</w:t>
      </w:r>
    </w:p>
    <w:p w14:paraId="1D8EE390" w14:textId="77777777" w:rsidR="0094262C" w:rsidRPr="0094262C" w:rsidRDefault="0094262C" w:rsidP="0094262C">
      <w:pPr>
        <w:rPr>
          <w:lang w:val="en-CA"/>
        </w:rPr>
      </w:pPr>
      <w:r w:rsidRPr="0094262C">
        <w:rPr>
          <w:lang w:val="en-CA"/>
        </w:rPr>
        <w:t>Issued for Construction</w:t>
      </w:r>
    </w:p>
    <w:p w14:paraId="0DBCC6E2" w14:textId="77777777" w:rsidR="0094262C" w:rsidRPr="0094262C" w:rsidRDefault="0094262C" w:rsidP="0094262C">
      <w:pPr>
        <w:rPr>
          <w:lang w:val="en-CA"/>
        </w:rPr>
      </w:pPr>
      <w:r w:rsidRPr="0094262C">
        <w:rPr>
          <w:lang w:val="en-CA"/>
        </w:rPr>
        <w:t>in construction-document context.</w:t>
      </w:r>
    </w:p>
    <w:p w14:paraId="1E268F17" w14:textId="77777777" w:rsidR="0094262C" w:rsidRPr="0094262C" w:rsidRDefault="0094262C" w:rsidP="0094262C">
      <w:pPr>
        <w:rPr>
          <w:lang w:val="en-CA"/>
        </w:rPr>
      </w:pPr>
      <w:r w:rsidRPr="0094262C">
        <w:rPr>
          <w:lang w:val="en-CA"/>
        </w:rPr>
        <w:t>But acronym usage can vary.</w:t>
      </w:r>
    </w:p>
    <w:p w14:paraId="484C27AB" w14:textId="77777777" w:rsidR="0094262C" w:rsidRPr="0094262C" w:rsidRDefault="0094262C" w:rsidP="0094262C">
      <w:pPr>
        <w:rPr>
          <w:lang w:val="en-CA"/>
        </w:rPr>
      </w:pPr>
      <w:r w:rsidRPr="0094262C">
        <w:rPr>
          <w:lang w:val="en-CA"/>
        </w:rPr>
        <w:t>So:</w:t>
      </w:r>
    </w:p>
    <w:p w14:paraId="2C9A9B72" w14:textId="77777777" w:rsidR="0094262C" w:rsidRPr="0094262C" w:rsidRDefault="0094262C" w:rsidP="0094262C">
      <w:pPr>
        <w:rPr>
          <w:lang w:val="en-CA"/>
        </w:rPr>
      </w:pPr>
      <w:r w:rsidRPr="0094262C">
        <w:rPr>
          <w:lang w:val="en-CA"/>
        </w:rPr>
        <w:t>TERM-DOC-IFC</w:t>
      </w:r>
    </w:p>
    <w:p w14:paraId="424A3377" w14:textId="77777777" w:rsidR="0094262C" w:rsidRPr="0094262C" w:rsidRDefault="0094262C" w:rsidP="0094262C">
      <w:pPr>
        <w:rPr>
          <w:lang w:val="en-CA"/>
        </w:rPr>
      </w:pPr>
      <w:r w:rsidRPr="0094262C">
        <w:rPr>
          <w:lang w:val="en-CA"/>
        </w:rPr>
        <w:t>context = drawing/document status</w:t>
      </w:r>
    </w:p>
    <w:p w14:paraId="33A527E9" w14:textId="77777777" w:rsidR="0094262C" w:rsidRPr="0094262C" w:rsidRDefault="0094262C" w:rsidP="0094262C">
      <w:pPr>
        <w:rPr>
          <w:lang w:val="en-CA"/>
        </w:rPr>
      </w:pPr>
      <w:r w:rsidRPr="0094262C">
        <w:rPr>
          <w:lang w:val="en-CA"/>
        </w:rPr>
        <w:t>and not a generic global acronym.</w:t>
      </w:r>
    </w:p>
    <w:p w14:paraId="61F8DAA7" w14:textId="77777777" w:rsidR="0094262C" w:rsidRPr="0094262C" w:rsidRDefault="0094262C" w:rsidP="0094262C">
      <w:pPr>
        <w:rPr>
          <w:lang w:val="en-CA"/>
        </w:rPr>
      </w:pPr>
      <w:r w:rsidRPr="0094262C">
        <w:rPr>
          <w:lang w:val="en-CA"/>
        </w:rPr>
        <w:pict w14:anchorId="4C2205F9">
          <v:rect id="_x0000_i2837" style="width:0;height:1.5pt" o:hralign="center" o:hrstd="t" o:hr="t" fillcolor="#a0a0a0" stroked="f"/>
        </w:pict>
      </w:r>
    </w:p>
    <w:p w14:paraId="22E91DAC" w14:textId="77777777" w:rsidR="0094262C" w:rsidRPr="0094262C" w:rsidRDefault="0094262C" w:rsidP="0094262C">
      <w:pPr>
        <w:rPr>
          <w:b/>
          <w:bCs/>
          <w:lang w:val="en-CA"/>
        </w:rPr>
      </w:pPr>
      <w:r w:rsidRPr="0094262C">
        <w:rPr>
          <w:b/>
          <w:bCs/>
          <w:lang w:val="en-CA"/>
        </w:rPr>
        <w:lastRenderedPageBreak/>
        <w:t>31. RCP</w:t>
      </w:r>
    </w:p>
    <w:p w14:paraId="642423A1" w14:textId="77777777" w:rsidR="0094262C" w:rsidRPr="0094262C" w:rsidRDefault="0094262C" w:rsidP="0094262C">
      <w:pPr>
        <w:rPr>
          <w:lang w:val="en-CA"/>
        </w:rPr>
      </w:pPr>
      <w:r w:rsidRPr="0094262C">
        <w:rPr>
          <w:lang w:val="en-CA"/>
        </w:rPr>
        <w:t>Likewise:</w:t>
      </w:r>
    </w:p>
    <w:p w14:paraId="5977B0A7" w14:textId="77777777" w:rsidR="0094262C" w:rsidRPr="0094262C" w:rsidRDefault="0094262C" w:rsidP="0094262C">
      <w:pPr>
        <w:rPr>
          <w:lang w:val="en-CA"/>
        </w:rPr>
      </w:pPr>
      <w:r w:rsidRPr="0094262C">
        <w:rPr>
          <w:lang w:val="en-CA"/>
        </w:rPr>
        <w:t>Reflected Ceiling Plan</w:t>
      </w:r>
    </w:p>
    <w:p w14:paraId="5FC0D65A" w14:textId="77777777" w:rsidR="0094262C" w:rsidRPr="0094262C" w:rsidRDefault="0094262C" w:rsidP="0094262C">
      <w:pPr>
        <w:rPr>
          <w:lang w:val="en-CA"/>
        </w:rPr>
      </w:pPr>
      <w:r w:rsidRPr="0094262C">
        <w:rPr>
          <w:lang w:val="en-CA"/>
        </w:rPr>
        <w:t>Related to:</w:t>
      </w:r>
    </w:p>
    <w:p w14:paraId="03EC12D1" w14:textId="77777777" w:rsidR="0094262C" w:rsidRPr="0094262C" w:rsidRDefault="0094262C" w:rsidP="0094262C">
      <w:pPr>
        <w:numPr>
          <w:ilvl w:val="0"/>
          <w:numId w:val="93"/>
        </w:numPr>
        <w:rPr>
          <w:lang w:val="en-CA"/>
        </w:rPr>
      </w:pPr>
      <w:r w:rsidRPr="0094262C">
        <w:rPr>
          <w:lang w:val="en-CA"/>
        </w:rPr>
        <w:t>ceilings;</w:t>
      </w:r>
    </w:p>
    <w:p w14:paraId="129A806B" w14:textId="77777777" w:rsidR="0094262C" w:rsidRPr="0094262C" w:rsidRDefault="0094262C" w:rsidP="0094262C">
      <w:pPr>
        <w:numPr>
          <w:ilvl w:val="0"/>
          <w:numId w:val="93"/>
        </w:numPr>
        <w:rPr>
          <w:lang w:val="en-CA"/>
        </w:rPr>
      </w:pPr>
      <w:r w:rsidRPr="0094262C">
        <w:rPr>
          <w:lang w:val="en-CA"/>
        </w:rPr>
        <w:t>lighting;</w:t>
      </w:r>
    </w:p>
    <w:p w14:paraId="4C3D4DF4" w14:textId="77777777" w:rsidR="0094262C" w:rsidRPr="0094262C" w:rsidRDefault="0094262C" w:rsidP="0094262C">
      <w:pPr>
        <w:numPr>
          <w:ilvl w:val="0"/>
          <w:numId w:val="93"/>
        </w:numPr>
        <w:rPr>
          <w:lang w:val="en-CA"/>
        </w:rPr>
      </w:pPr>
      <w:r w:rsidRPr="0094262C">
        <w:rPr>
          <w:lang w:val="en-CA"/>
        </w:rPr>
        <w:t>diffusers;</w:t>
      </w:r>
    </w:p>
    <w:p w14:paraId="66E4759C" w14:textId="77777777" w:rsidR="0094262C" w:rsidRPr="0094262C" w:rsidRDefault="0094262C" w:rsidP="0094262C">
      <w:pPr>
        <w:numPr>
          <w:ilvl w:val="0"/>
          <w:numId w:val="93"/>
        </w:numPr>
        <w:rPr>
          <w:lang w:val="en-CA"/>
        </w:rPr>
      </w:pPr>
      <w:r w:rsidRPr="0094262C">
        <w:rPr>
          <w:lang w:val="en-CA"/>
        </w:rPr>
        <w:t>fire alarm;</w:t>
      </w:r>
    </w:p>
    <w:p w14:paraId="6580D80E" w14:textId="77777777" w:rsidR="0094262C" w:rsidRPr="0094262C" w:rsidRDefault="0094262C" w:rsidP="0094262C">
      <w:pPr>
        <w:numPr>
          <w:ilvl w:val="0"/>
          <w:numId w:val="93"/>
        </w:numPr>
        <w:rPr>
          <w:lang w:val="en-CA"/>
        </w:rPr>
      </w:pPr>
      <w:r w:rsidRPr="0094262C">
        <w:rPr>
          <w:lang w:val="en-CA"/>
        </w:rPr>
        <w:t>sprinkler coordination.</w:t>
      </w:r>
    </w:p>
    <w:p w14:paraId="1AED90FE" w14:textId="77777777" w:rsidR="0094262C" w:rsidRPr="0094262C" w:rsidRDefault="0094262C" w:rsidP="0094262C">
      <w:pPr>
        <w:rPr>
          <w:lang w:val="en-CA"/>
        </w:rPr>
      </w:pPr>
      <w:r w:rsidRPr="0094262C">
        <w:rPr>
          <w:lang w:val="en-CA"/>
        </w:rPr>
        <w:t>French terminology can be mapped later.</w:t>
      </w:r>
    </w:p>
    <w:p w14:paraId="26E01613" w14:textId="77777777" w:rsidR="0094262C" w:rsidRPr="0094262C" w:rsidRDefault="0094262C" w:rsidP="0094262C">
      <w:pPr>
        <w:rPr>
          <w:lang w:val="en-CA"/>
        </w:rPr>
      </w:pPr>
      <w:r w:rsidRPr="0094262C">
        <w:rPr>
          <w:lang w:val="en-CA"/>
        </w:rPr>
        <w:t>Useful because search may encounter RCP on drawings.</w:t>
      </w:r>
    </w:p>
    <w:p w14:paraId="7DBB9A69" w14:textId="77777777" w:rsidR="0094262C" w:rsidRPr="0094262C" w:rsidRDefault="0094262C" w:rsidP="0094262C">
      <w:pPr>
        <w:rPr>
          <w:lang w:val="en-CA"/>
        </w:rPr>
      </w:pPr>
      <w:r w:rsidRPr="0094262C">
        <w:rPr>
          <w:lang w:val="en-CA"/>
        </w:rPr>
        <w:pict w14:anchorId="504C0F9A">
          <v:rect id="_x0000_i2838" style="width:0;height:1.5pt" o:hralign="center" o:hrstd="t" o:hr="t" fillcolor="#a0a0a0" stroked="f"/>
        </w:pict>
      </w:r>
    </w:p>
    <w:p w14:paraId="211FA13D" w14:textId="77777777" w:rsidR="0094262C" w:rsidRPr="0094262C" w:rsidRDefault="0094262C" w:rsidP="0094262C">
      <w:pPr>
        <w:rPr>
          <w:b/>
          <w:bCs/>
          <w:lang w:val="en-CA"/>
        </w:rPr>
      </w:pPr>
      <w:r w:rsidRPr="0094262C">
        <w:rPr>
          <w:b/>
          <w:bCs/>
          <w:lang w:val="en-CA"/>
        </w:rPr>
        <w:t>32. CO</w:t>
      </w:r>
    </w:p>
    <w:p w14:paraId="557954A3" w14:textId="77777777" w:rsidR="0094262C" w:rsidRPr="0094262C" w:rsidRDefault="0094262C" w:rsidP="0094262C">
      <w:pPr>
        <w:rPr>
          <w:lang w:val="en-CA"/>
        </w:rPr>
      </w:pPr>
      <w:r w:rsidRPr="0094262C">
        <w:rPr>
          <w:lang w:val="en-CA"/>
        </w:rPr>
        <w:t>Change Order.</w:t>
      </w:r>
    </w:p>
    <w:p w14:paraId="2AB0C2E3" w14:textId="77777777" w:rsidR="0094262C" w:rsidRPr="0094262C" w:rsidRDefault="0094262C" w:rsidP="0094262C">
      <w:pPr>
        <w:rPr>
          <w:lang w:val="en-CA"/>
        </w:rPr>
      </w:pPr>
      <w:r w:rsidRPr="0094262C">
        <w:rPr>
          <w:lang w:val="en-CA"/>
        </w:rPr>
        <w:t>Could be:</w:t>
      </w:r>
    </w:p>
    <w:p w14:paraId="5A3157DA" w14:textId="77777777" w:rsidR="0094262C" w:rsidRPr="0094262C" w:rsidRDefault="0094262C" w:rsidP="0094262C">
      <w:pPr>
        <w:rPr>
          <w:lang w:val="en-CA"/>
        </w:rPr>
      </w:pPr>
      <w:r w:rsidRPr="0094262C">
        <w:rPr>
          <w:lang w:val="en-CA"/>
        </w:rPr>
        <w:t>CO</w:t>
      </w:r>
    </w:p>
    <w:p w14:paraId="32043AC9" w14:textId="77777777" w:rsidR="0094262C" w:rsidRPr="0094262C" w:rsidRDefault="0094262C" w:rsidP="0094262C">
      <w:pPr>
        <w:rPr>
          <w:lang w:val="en-CA"/>
        </w:rPr>
      </w:pPr>
      <w:r w:rsidRPr="0094262C">
        <w:rPr>
          <w:lang w:val="en-CA"/>
        </w:rPr>
        <w:t>but French organizations may use different terminology.</w:t>
      </w:r>
    </w:p>
    <w:p w14:paraId="674FFCC5" w14:textId="77777777" w:rsidR="0094262C" w:rsidRPr="0094262C" w:rsidRDefault="0094262C" w:rsidP="0094262C">
      <w:pPr>
        <w:rPr>
          <w:lang w:val="en-CA"/>
        </w:rPr>
      </w:pPr>
      <w:r w:rsidRPr="0094262C">
        <w:rPr>
          <w:lang w:val="en-CA"/>
        </w:rPr>
        <w:t>Since Build 2/QC touches changes, keep as Tier 2.</w:t>
      </w:r>
    </w:p>
    <w:p w14:paraId="02A103E9" w14:textId="77777777" w:rsidR="0094262C" w:rsidRPr="0094262C" w:rsidRDefault="0094262C" w:rsidP="0094262C">
      <w:pPr>
        <w:rPr>
          <w:lang w:val="en-CA"/>
        </w:rPr>
      </w:pPr>
      <w:r w:rsidRPr="0094262C">
        <w:rPr>
          <w:lang w:val="en-CA"/>
        </w:rPr>
        <w:pict w14:anchorId="10FF613D">
          <v:rect id="_x0000_i2839" style="width:0;height:1.5pt" o:hralign="center" o:hrstd="t" o:hr="t" fillcolor="#a0a0a0" stroked="f"/>
        </w:pict>
      </w:r>
    </w:p>
    <w:p w14:paraId="761FBC29" w14:textId="77777777" w:rsidR="0094262C" w:rsidRPr="0094262C" w:rsidRDefault="0094262C" w:rsidP="0094262C">
      <w:pPr>
        <w:rPr>
          <w:b/>
          <w:bCs/>
          <w:lang w:val="en-CA"/>
        </w:rPr>
      </w:pPr>
      <w:r w:rsidRPr="0094262C">
        <w:rPr>
          <w:b/>
          <w:bCs/>
          <w:lang w:val="en-CA"/>
        </w:rPr>
        <w:t>33. Acronym tiers</w:t>
      </w:r>
    </w:p>
    <w:p w14:paraId="3A826BC8" w14:textId="77777777" w:rsidR="0094262C" w:rsidRPr="0094262C" w:rsidRDefault="0094262C" w:rsidP="0094262C">
      <w:pPr>
        <w:rPr>
          <w:b/>
          <w:bCs/>
          <w:lang w:val="en-CA"/>
        </w:rPr>
      </w:pPr>
      <w:r w:rsidRPr="0094262C">
        <w:rPr>
          <w:b/>
          <w:bCs/>
          <w:lang w:val="en-CA"/>
        </w:rPr>
        <w:t>Tier 1</w:t>
      </w:r>
    </w:p>
    <w:p w14:paraId="386D9E04" w14:textId="77777777" w:rsidR="0094262C" w:rsidRPr="0094262C" w:rsidRDefault="0094262C" w:rsidP="0094262C">
      <w:pPr>
        <w:rPr>
          <w:lang w:val="en-CA"/>
        </w:rPr>
      </w:pPr>
      <w:r w:rsidRPr="0094262C">
        <w:rPr>
          <w:lang w:val="en-CA"/>
        </w:rPr>
        <w:t>Essential for field QC:</w:t>
      </w:r>
    </w:p>
    <w:p w14:paraId="6053C86E" w14:textId="77777777" w:rsidR="0094262C" w:rsidRPr="0094262C" w:rsidRDefault="0094262C" w:rsidP="0094262C">
      <w:pPr>
        <w:numPr>
          <w:ilvl w:val="0"/>
          <w:numId w:val="94"/>
        </w:numPr>
        <w:rPr>
          <w:lang w:val="en-CA"/>
        </w:rPr>
      </w:pPr>
      <w:r w:rsidRPr="0094262C">
        <w:rPr>
          <w:lang w:val="en-CA"/>
        </w:rPr>
        <w:t>QA</w:t>
      </w:r>
    </w:p>
    <w:p w14:paraId="093D2105" w14:textId="77777777" w:rsidR="0094262C" w:rsidRPr="0094262C" w:rsidRDefault="0094262C" w:rsidP="0094262C">
      <w:pPr>
        <w:numPr>
          <w:ilvl w:val="0"/>
          <w:numId w:val="94"/>
        </w:numPr>
        <w:rPr>
          <w:lang w:val="en-CA"/>
        </w:rPr>
      </w:pPr>
      <w:r w:rsidRPr="0094262C">
        <w:rPr>
          <w:lang w:val="en-CA"/>
        </w:rPr>
        <w:t>QC</w:t>
      </w:r>
    </w:p>
    <w:p w14:paraId="0928765D" w14:textId="77777777" w:rsidR="0094262C" w:rsidRPr="0094262C" w:rsidRDefault="0094262C" w:rsidP="0094262C">
      <w:pPr>
        <w:numPr>
          <w:ilvl w:val="0"/>
          <w:numId w:val="94"/>
        </w:numPr>
        <w:rPr>
          <w:lang w:val="en-CA"/>
        </w:rPr>
      </w:pPr>
      <w:r w:rsidRPr="0094262C">
        <w:rPr>
          <w:lang w:val="en-CA"/>
        </w:rPr>
        <w:t>PIE</w:t>
      </w:r>
    </w:p>
    <w:p w14:paraId="70519471" w14:textId="77777777" w:rsidR="0094262C" w:rsidRPr="0094262C" w:rsidRDefault="0094262C" w:rsidP="0094262C">
      <w:pPr>
        <w:numPr>
          <w:ilvl w:val="0"/>
          <w:numId w:val="94"/>
        </w:numPr>
        <w:rPr>
          <w:lang w:val="en-CA"/>
        </w:rPr>
      </w:pPr>
      <w:r w:rsidRPr="0094262C">
        <w:rPr>
          <w:lang w:val="en-CA"/>
        </w:rPr>
        <w:t>PRIE</w:t>
      </w:r>
    </w:p>
    <w:p w14:paraId="04B897E9" w14:textId="77777777" w:rsidR="0094262C" w:rsidRPr="0094262C" w:rsidRDefault="0094262C" w:rsidP="0094262C">
      <w:pPr>
        <w:numPr>
          <w:ilvl w:val="0"/>
          <w:numId w:val="94"/>
        </w:numPr>
        <w:rPr>
          <w:lang w:val="en-CA"/>
        </w:rPr>
      </w:pPr>
      <w:r w:rsidRPr="0094262C">
        <w:rPr>
          <w:lang w:val="en-CA"/>
        </w:rPr>
        <w:lastRenderedPageBreak/>
        <w:t>ITP</w:t>
      </w:r>
    </w:p>
    <w:p w14:paraId="38A865A4" w14:textId="77777777" w:rsidR="0094262C" w:rsidRPr="0094262C" w:rsidRDefault="0094262C" w:rsidP="0094262C">
      <w:pPr>
        <w:numPr>
          <w:ilvl w:val="0"/>
          <w:numId w:val="94"/>
        </w:numPr>
        <w:rPr>
          <w:lang w:val="en-CA"/>
        </w:rPr>
      </w:pPr>
      <w:r w:rsidRPr="0094262C">
        <w:rPr>
          <w:lang w:val="en-CA"/>
        </w:rPr>
        <w:t>NC</w:t>
      </w:r>
    </w:p>
    <w:p w14:paraId="2F500D8F" w14:textId="77777777" w:rsidR="0094262C" w:rsidRPr="0094262C" w:rsidRDefault="0094262C" w:rsidP="0094262C">
      <w:pPr>
        <w:numPr>
          <w:ilvl w:val="0"/>
          <w:numId w:val="94"/>
        </w:numPr>
        <w:rPr>
          <w:lang w:val="en-CA"/>
        </w:rPr>
      </w:pPr>
      <w:r w:rsidRPr="0094262C">
        <w:rPr>
          <w:lang w:val="en-CA"/>
        </w:rPr>
        <w:t>NCR</w:t>
      </w:r>
    </w:p>
    <w:p w14:paraId="2D24FDA5" w14:textId="77777777" w:rsidR="0094262C" w:rsidRPr="0094262C" w:rsidRDefault="0094262C" w:rsidP="0094262C">
      <w:pPr>
        <w:numPr>
          <w:ilvl w:val="0"/>
          <w:numId w:val="94"/>
        </w:numPr>
        <w:rPr>
          <w:lang w:val="en-CA"/>
        </w:rPr>
      </w:pPr>
      <w:r w:rsidRPr="0094262C">
        <w:rPr>
          <w:lang w:val="en-CA"/>
        </w:rPr>
        <w:t>RFI</w:t>
      </w:r>
    </w:p>
    <w:p w14:paraId="7F235C7C" w14:textId="77777777" w:rsidR="0094262C" w:rsidRPr="0094262C" w:rsidRDefault="0094262C" w:rsidP="0094262C">
      <w:pPr>
        <w:numPr>
          <w:ilvl w:val="0"/>
          <w:numId w:val="94"/>
        </w:numPr>
        <w:rPr>
          <w:lang w:val="en-CA"/>
        </w:rPr>
      </w:pPr>
      <w:r w:rsidRPr="0094262C">
        <w:rPr>
          <w:lang w:val="en-CA"/>
        </w:rPr>
        <w:t>QMT</w:t>
      </w:r>
    </w:p>
    <w:p w14:paraId="0A9FEE12" w14:textId="77777777" w:rsidR="0094262C" w:rsidRPr="0094262C" w:rsidRDefault="0094262C" w:rsidP="0094262C">
      <w:pPr>
        <w:numPr>
          <w:ilvl w:val="0"/>
          <w:numId w:val="94"/>
        </w:numPr>
        <w:rPr>
          <w:lang w:val="en-CA"/>
        </w:rPr>
      </w:pPr>
      <w:r w:rsidRPr="0094262C">
        <w:rPr>
          <w:lang w:val="en-CA"/>
        </w:rPr>
        <w:t>TQC</w:t>
      </w:r>
    </w:p>
    <w:p w14:paraId="347CE71B" w14:textId="77777777" w:rsidR="0094262C" w:rsidRPr="0094262C" w:rsidRDefault="0094262C" w:rsidP="0094262C">
      <w:pPr>
        <w:numPr>
          <w:ilvl w:val="0"/>
          <w:numId w:val="94"/>
        </w:numPr>
        <w:rPr>
          <w:lang w:val="en-CA"/>
        </w:rPr>
      </w:pPr>
      <w:r w:rsidRPr="0094262C">
        <w:rPr>
          <w:lang w:val="en-CA"/>
        </w:rPr>
        <w:t>O&amp;M</w:t>
      </w:r>
    </w:p>
    <w:p w14:paraId="36BAC3FC" w14:textId="77777777" w:rsidR="0094262C" w:rsidRPr="0094262C" w:rsidRDefault="0094262C" w:rsidP="0094262C">
      <w:pPr>
        <w:numPr>
          <w:ilvl w:val="0"/>
          <w:numId w:val="94"/>
        </w:numPr>
        <w:rPr>
          <w:lang w:val="en-CA"/>
        </w:rPr>
      </w:pPr>
      <w:r w:rsidRPr="0094262C">
        <w:rPr>
          <w:lang w:val="en-CA"/>
        </w:rPr>
        <w:t>BAS</w:t>
      </w:r>
    </w:p>
    <w:p w14:paraId="35FD77D5" w14:textId="77777777" w:rsidR="0094262C" w:rsidRPr="0094262C" w:rsidRDefault="0094262C" w:rsidP="0094262C">
      <w:pPr>
        <w:numPr>
          <w:ilvl w:val="0"/>
          <w:numId w:val="94"/>
        </w:numPr>
        <w:rPr>
          <w:lang w:val="en-CA"/>
        </w:rPr>
      </w:pPr>
      <w:r w:rsidRPr="0094262C">
        <w:rPr>
          <w:lang w:val="en-CA"/>
        </w:rPr>
        <w:t>HVAC</w:t>
      </w:r>
    </w:p>
    <w:p w14:paraId="57EB05B0" w14:textId="77777777" w:rsidR="0094262C" w:rsidRPr="0094262C" w:rsidRDefault="0094262C" w:rsidP="0094262C">
      <w:pPr>
        <w:numPr>
          <w:ilvl w:val="0"/>
          <w:numId w:val="94"/>
        </w:numPr>
        <w:rPr>
          <w:lang w:val="en-CA"/>
        </w:rPr>
      </w:pPr>
      <w:r w:rsidRPr="0094262C">
        <w:rPr>
          <w:lang w:val="en-CA"/>
        </w:rPr>
        <w:t>CVCA</w:t>
      </w:r>
    </w:p>
    <w:p w14:paraId="6E460C93" w14:textId="77777777" w:rsidR="0094262C" w:rsidRPr="0094262C" w:rsidRDefault="0094262C" w:rsidP="0094262C">
      <w:pPr>
        <w:numPr>
          <w:ilvl w:val="0"/>
          <w:numId w:val="94"/>
        </w:numPr>
        <w:rPr>
          <w:lang w:val="en-CA"/>
        </w:rPr>
      </w:pPr>
      <w:r w:rsidRPr="0094262C">
        <w:rPr>
          <w:lang w:val="en-CA"/>
        </w:rPr>
        <w:t>NDT</w:t>
      </w:r>
    </w:p>
    <w:p w14:paraId="105D42DD" w14:textId="77777777" w:rsidR="0094262C" w:rsidRPr="0094262C" w:rsidRDefault="0094262C" w:rsidP="0094262C">
      <w:pPr>
        <w:numPr>
          <w:ilvl w:val="0"/>
          <w:numId w:val="94"/>
        </w:numPr>
        <w:rPr>
          <w:lang w:val="en-CA"/>
        </w:rPr>
      </w:pPr>
      <w:r w:rsidRPr="0094262C">
        <w:rPr>
          <w:lang w:val="en-CA"/>
        </w:rPr>
        <w:t>TAB</w:t>
      </w:r>
    </w:p>
    <w:p w14:paraId="64DADBA5" w14:textId="77777777" w:rsidR="0094262C" w:rsidRPr="0094262C" w:rsidRDefault="0094262C" w:rsidP="0094262C">
      <w:pPr>
        <w:rPr>
          <w:b/>
          <w:bCs/>
          <w:lang w:val="en-CA"/>
        </w:rPr>
      </w:pPr>
      <w:r w:rsidRPr="0094262C">
        <w:rPr>
          <w:b/>
          <w:bCs/>
          <w:lang w:val="en-CA"/>
        </w:rPr>
        <w:t>Tier 2</w:t>
      </w:r>
    </w:p>
    <w:p w14:paraId="3B292E18" w14:textId="77777777" w:rsidR="0094262C" w:rsidRPr="0094262C" w:rsidRDefault="0094262C" w:rsidP="0094262C">
      <w:pPr>
        <w:rPr>
          <w:lang w:val="en-CA"/>
        </w:rPr>
      </w:pPr>
      <w:r w:rsidRPr="0094262C">
        <w:rPr>
          <w:lang w:val="en-CA"/>
        </w:rPr>
        <w:t>Useful technical/document:</w:t>
      </w:r>
    </w:p>
    <w:p w14:paraId="35DA30CD" w14:textId="77777777" w:rsidR="0094262C" w:rsidRPr="0094262C" w:rsidRDefault="0094262C" w:rsidP="0094262C">
      <w:pPr>
        <w:numPr>
          <w:ilvl w:val="0"/>
          <w:numId w:val="95"/>
        </w:numPr>
        <w:rPr>
          <w:lang w:val="en-CA"/>
        </w:rPr>
      </w:pPr>
      <w:r w:rsidRPr="0094262C">
        <w:rPr>
          <w:lang w:val="en-CA"/>
        </w:rPr>
        <w:t>RCP</w:t>
      </w:r>
    </w:p>
    <w:p w14:paraId="0E8EF966" w14:textId="77777777" w:rsidR="0094262C" w:rsidRPr="0094262C" w:rsidRDefault="0094262C" w:rsidP="0094262C">
      <w:pPr>
        <w:numPr>
          <w:ilvl w:val="0"/>
          <w:numId w:val="95"/>
        </w:numPr>
        <w:rPr>
          <w:lang w:val="en-CA"/>
        </w:rPr>
      </w:pPr>
      <w:r w:rsidRPr="0094262C">
        <w:rPr>
          <w:lang w:val="en-CA"/>
        </w:rPr>
        <w:t>IFC</w:t>
      </w:r>
    </w:p>
    <w:p w14:paraId="1E027820" w14:textId="77777777" w:rsidR="0094262C" w:rsidRPr="0094262C" w:rsidRDefault="0094262C" w:rsidP="0094262C">
      <w:pPr>
        <w:numPr>
          <w:ilvl w:val="0"/>
          <w:numId w:val="95"/>
        </w:numPr>
        <w:rPr>
          <w:lang w:val="en-CA"/>
        </w:rPr>
      </w:pPr>
      <w:r w:rsidRPr="0094262C">
        <w:rPr>
          <w:lang w:val="en-CA"/>
        </w:rPr>
        <w:t>CO</w:t>
      </w:r>
    </w:p>
    <w:p w14:paraId="5FC734B2" w14:textId="77777777" w:rsidR="0094262C" w:rsidRPr="0094262C" w:rsidRDefault="0094262C" w:rsidP="0094262C">
      <w:pPr>
        <w:numPr>
          <w:ilvl w:val="0"/>
          <w:numId w:val="95"/>
        </w:numPr>
        <w:rPr>
          <w:lang w:val="en-CA"/>
        </w:rPr>
      </w:pPr>
      <w:r w:rsidRPr="0094262C">
        <w:rPr>
          <w:lang w:val="en-CA"/>
        </w:rPr>
        <w:t>SI</w:t>
      </w:r>
    </w:p>
    <w:p w14:paraId="783D7F08" w14:textId="77777777" w:rsidR="0094262C" w:rsidRPr="0094262C" w:rsidRDefault="0094262C" w:rsidP="0094262C">
      <w:pPr>
        <w:numPr>
          <w:ilvl w:val="0"/>
          <w:numId w:val="95"/>
        </w:numPr>
        <w:rPr>
          <w:lang w:val="en-CA"/>
        </w:rPr>
      </w:pPr>
      <w:r w:rsidRPr="0094262C">
        <w:rPr>
          <w:lang w:val="en-CA"/>
        </w:rPr>
        <w:t>other drawing/status acronyms</w:t>
      </w:r>
    </w:p>
    <w:p w14:paraId="6A3F4519" w14:textId="77777777" w:rsidR="0094262C" w:rsidRPr="0094262C" w:rsidRDefault="0094262C" w:rsidP="0094262C">
      <w:pPr>
        <w:rPr>
          <w:b/>
          <w:bCs/>
          <w:lang w:val="en-CA"/>
        </w:rPr>
      </w:pPr>
      <w:r w:rsidRPr="0094262C">
        <w:rPr>
          <w:b/>
          <w:bCs/>
          <w:lang w:val="en-CA"/>
        </w:rPr>
        <w:t>Tier 3</w:t>
      </w:r>
    </w:p>
    <w:p w14:paraId="184ABF34" w14:textId="77777777" w:rsidR="0094262C" w:rsidRPr="0094262C" w:rsidRDefault="0094262C" w:rsidP="0094262C">
      <w:pPr>
        <w:rPr>
          <w:lang w:val="en-CA"/>
        </w:rPr>
      </w:pPr>
      <w:r w:rsidRPr="0094262C">
        <w:rPr>
          <w:lang w:val="en-CA"/>
        </w:rPr>
        <w:t>Add only if encountered.</w:t>
      </w:r>
    </w:p>
    <w:p w14:paraId="0695EFAE" w14:textId="77777777" w:rsidR="0094262C" w:rsidRPr="0094262C" w:rsidRDefault="0094262C" w:rsidP="0094262C">
      <w:pPr>
        <w:rPr>
          <w:lang w:val="en-CA"/>
        </w:rPr>
      </w:pPr>
      <w:r w:rsidRPr="0094262C">
        <w:rPr>
          <w:lang w:val="en-CA"/>
        </w:rPr>
        <w:t>This keeps the database focused.</w:t>
      </w:r>
    </w:p>
    <w:p w14:paraId="4118AC1F" w14:textId="77777777" w:rsidR="0094262C" w:rsidRPr="0094262C" w:rsidRDefault="0094262C" w:rsidP="0094262C">
      <w:pPr>
        <w:rPr>
          <w:lang w:val="en-CA"/>
        </w:rPr>
      </w:pPr>
      <w:r w:rsidRPr="0094262C">
        <w:rPr>
          <w:lang w:val="en-CA"/>
        </w:rPr>
        <w:pict w14:anchorId="30420FEB">
          <v:rect id="_x0000_i2840" style="width:0;height:1.5pt" o:hralign="center" o:hrstd="t" o:hr="t" fillcolor="#a0a0a0" stroked="f"/>
        </w:pict>
      </w:r>
    </w:p>
    <w:p w14:paraId="6A8FE6CB" w14:textId="77777777" w:rsidR="0094262C" w:rsidRPr="0094262C" w:rsidRDefault="0094262C" w:rsidP="0094262C">
      <w:pPr>
        <w:rPr>
          <w:b/>
          <w:bCs/>
          <w:lang w:val="en-CA"/>
        </w:rPr>
      </w:pPr>
      <w:r w:rsidRPr="0094262C">
        <w:rPr>
          <w:b/>
          <w:bCs/>
          <w:lang w:val="en-CA"/>
        </w:rPr>
        <w:t>34. Validation flags</w:t>
      </w:r>
    </w:p>
    <w:p w14:paraId="2D95E92A" w14:textId="77777777" w:rsidR="0094262C" w:rsidRPr="0094262C" w:rsidRDefault="0094262C" w:rsidP="0094262C">
      <w:pPr>
        <w:rPr>
          <w:lang w:val="en-CA"/>
        </w:rPr>
      </w:pPr>
      <w:r w:rsidRPr="0094262C">
        <w:rPr>
          <w:lang w:val="en-CA"/>
        </w:rPr>
        <w:t>For each acronym:</w:t>
      </w:r>
    </w:p>
    <w:p w14:paraId="6B1ECDEA" w14:textId="77777777" w:rsidR="0094262C" w:rsidRPr="0094262C" w:rsidRDefault="0094262C" w:rsidP="0094262C">
      <w:pPr>
        <w:rPr>
          <w:b/>
          <w:bCs/>
          <w:lang w:val="en-CA"/>
        </w:rPr>
      </w:pPr>
      <w:proofErr w:type="spellStart"/>
      <w:r w:rsidRPr="0094262C">
        <w:rPr>
          <w:b/>
          <w:bCs/>
          <w:lang w:val="en-CA"/>
        </w:rPr>
        <w:t>validatedExact</w:t>
      </w:r>
      <w:proofErr w:type="spellEnd"/>
    </w:p>
    <w:p w14:paraId="17CE8C29" w14:textId="77777777" w:rsidR="0094262C" w:rsidRPr="0094262C" w:rsidRDefault="0094262C" w:rsidP="0094262C">
      <w:pPr>
        <w:rPr>
          <w:lang w:val="en-CA"/>
        </w:rPr>
      </w:pPr>
      <w:r w:rsidRPr="0094262C">
        <w:rPr>
          <w:lang w:val="en-CA"/>
        </w:rPr>
        <w:lastRenderedPageBreak/>
        <w:t>Meaning/equivalence clear.</w:t>
      </w:r>
    </w:p>
    <w:p w14:paraId="69E3C800" w14:textId="77777777" w:rsidR="0094262C" w:rsidRPr="0094262C" w:rsidRDefault="0094262C" w:rsidP="0094262C">
      <w:pPr>
        <w:rPr>
          <w:b/>
          <w:bCs/>
          <w:lang w:val="en-CA"/>
        </w:rPr>
      </w:pPr>
      <w:proofErr w:type="spellStart"/>
      <w:r w:rsidRPr="0094262C">
        <w:rPr>
          <w:b/>
          <w:bCs/>
          <w:lang w:val="en-CA"/>
        </w:rPr>
        <w:t>validatedRelated</w:t>
      </w:r>
      <w:proofErr w:type="spellEnd"/>
    </w:p>
    <w:p w14:paraId="627C904C" w14:textId="77777777" w:rsidR="0094262C" w:rsidRPr="0094262C" w:rsidRDefault="0094262C" w:rsidP="0094262C">
      <w:pPr>
        <w:rPr>
          <w:lang w:val="en-CA"/>
        </w:rPr>
      </w:pPr>
      <w:r w:rsidRPr="0094262C">
        <w:rPr>
          <w:lang w:val="en-CA"/>
        </w:rPr>
        <w:t>Related acronym mapping clear, but not equivalent.</w:t>
      </w:r>
    </w:p>
    <w:p w14:paraId="5FB8ADD1" w14:textId="77777777" w:rsidR="0094262C" w:rsidRPr="0094262C" w:rsidRDefault="0094262C" w:rsidP="0094262C">
      <w:pPr>
        <w:rPr>
          <w:b/>
          <w:bCs/>
          <w:lang w:val="en-CA"/>
        </w:rPr>
      </w:pPr>
      <w:proofErr w:type="spellStart"/>
      <w:r w:rsidRPr="0094262C">
        <w:rPr>
          <w:b/>
          <w:bCs/>
          <w:lang w:val="en-CA"/>
        </w:rPr>
        <w:t>organizationSpecific</w:t>
      </w:r>
      <w:proofErr w:type="spellEnd"/>
    </w:p>
    <w:p w14:paraId="4AF10E94" w14:textId="77777777" w:rsidR="0094262C" w:rsidRPr="0094262C" w:rsidRDefault="0094262C" w:rsidP="0094262C">
      <w:pPr>
        <w:rPr>
          <w:lang w:val="en-CA"/>
        </w:rPr>
      </w:pPr>
      <w:r w:rsidRPr="0094262C">
        <w:rPr>
          <w:lang w:val="en-CA"/>
        </w:rPr>
        <w:t>Meaning depends on organization.</w:t>
      </w:r>
    </w:p>
    <w:p w14:paraId="1CC933F0" w14:textId="77777777" w:rsidR="0094262C" w:rsidRPr="0094262C" w:rsidRDefault="0094262C" w:rsidP="0094262C">
      <w:pPr>
        <w:rPr>
          <w:b/>
          <w:bCs/>
          <w:lang w:val="en-CA"/>
        </w:rPr>
      </w:pPr>
      <w:r w:rsidRPr="0094262C">
        <w:rPr>
          <w:b/>
          <w:bCs/>
          <w:lang w:val="en-CA"/>
        </w:rPr>
        <w:t>provisional</w:t>
      </w:r>
    </w:p>
    <w:p w14:paraId="6DDA2E70" w14:textId="77777777" w:rsidR="0094262C" w:rsidRPr="0094262C" w:rsidRDefault="0094262C" w:rsidP="0094262C">
      <w:pPr>
        <w:rPr>
          <w:lang w:val="en-CA"/>
        </w:rPr>
      </w:pPr>
      <w:r w:rsidRPr="0094262C">
        <w:rPr>
          <w:lang w:val="en-CA"/>
        </w:rPr>
        <w:t>Needs validation.</w:t>
      </w:r>
    </w:p>
    <w:p w14:paraId="66347DFD" w14:textId="77777777" w:rsidR="0094262C" w:rsidRPr="0094262C" w:rsidRDefault="0094262C" w:rsidP="0094262C">
      <w:pPr>
        <w:rPr>
          <w:b/>
          <w:bCs/>
          <w:lang w:val="en-CA"/>
        </w:rPr>
      </w:pPr>
      <w:r w:rsidRPr="0094262C">
        <w:rPr>
          <w:b/>
          <w:bCs/>
          <w:lang w:val="en-CA"/>
        </w:rPr>
        <w:t>ambiguous</w:t>
      </w:r>
    </w:p>
    <w:p w14:paraId="06D24421" w14:textId="77777777" w:rsidR="0094262C" w:rsidRPr="0094262C" w:rsidRDefault="0094262C" w:rsidP="0094262C">
      <w:pPr>
        <w:rPr>
          <w:lang w:val="en-CA"/>
        </w:rPr>
      </w:pPr>
      <w:r w:rsidRPr="0094262C">
        <w:rPr>
          <w:lang w:val="en-CA"/>
        </w:rPr>
        <w:t>Multiple meanings exist.</w:t>
      </w:r>
    </w:p>
    <w:p w14:paraId="4B8C6B12" w14:textId="77777777" w:rsidR="0094262C" w:rsidRPr="0094262C" w:rsidRDefault="0094262C" w:rsidP="0094262C">
      <w:pPr>
        <w:rPr>
          <w:lang w:val="en-CA"/>
        </w:rPr>
      </w:pPr>
      <w:r w:rsidRPr="0094262C">
        <w:rPr>
          <w:lang w:val="en-CA"/>
        </w:rPr>
        <w:pict w14:anchorId="71696B08">
          <v:rect id="_x0000_i2841" style="width:0;height:1.5pt" o:hralign="center" o:hrstd="t" o:hr="t" fillcolor="#a0a0a0" stroked="f"/>
        </w:pict>
      </w:r>
    </w:p>
    <w:p w14:paraId="64F47D82" w14:textId="77777777" w:rsidR="0094262C" w:rsidRPr="0094262C" w:rsidRDefault="0094262C" w:rsidP="0094262C">
      <w:pPr>
        <w:rPr>
          <w:b/>
          <w:bCs/>
          <w:lang w:val="en-CA"/>
        </w:rPr>
      </w:pPr>
      <w:r w:rsidRPr="0094262C">
        <w:rPr>
          <w:b/>
          <w:bCs/>
          <w:lang w:val="en-CA"/>
        </w:rPr>
        <w:t>35. Example records</w:t>
      </w:r>
    </w:p>
    <w:p w14:paraId="127FDA9E" w14:textId="77777777" w:rsidR="0094262C" w:rsidRPr="0094262C" w:rsidRDefault="0094262C" w:rsidP="0094262C">
      <w:pPr>
        <w:rPr>
          <w:b/>
          <w:bCs/>
          <w:lang w:val="en-CA"/>
        </w:rPr>
      </w:pPr>
      <w:r w:rsidRPr="0094262C">
        <w:rPr>
          <w:b/>
          <w:bCs/>
          <w:lang w:val="en-CA"/>
        </w:rPr>
        <w:t>HVAC / CVCA</w:t>
      </w:r>
    </w:p>
    <w:p w14:paraId="4DF29293" w14:textId="77777777" w:rsidR="0094262C" w:rsidRPr="0094262C" w:rsidRDefault="0094262C" w:rsidP="0094262C">
      <w:pPr>
        <w:rPr>
          <w:lang w:val="en-CA"/>
        </w:rPr>
      </w:pPr>
      <w:r w:rsidRPr="0094262C">
        <w:rPr>
          <w:lang w:val="en-CA"/>
        </w:rPr>
        <w:t>ID:</w:t>
      </w:r>
    </w:p>
    <w:p w14:paraId="6DEDED90" w14:textId="77777777" w:rsidR="0094262C" w:rsidRPr="0094262C" w:rsidRDefault="0094262C" w:rsidP="0094262C">
      <w:pPr>
        <w:rPr>
          <w:lang w:val="en-CA"/>
        </w:rPr>
      </w:pPr>
      <w:r w:rsidRPr="0094262C">
        <w:rPr>
          <w:lang w:val="en-CA"/>
        </w:rPr>
        <w:t>ACR-MECH-HVAC</w:t>
      </w:r>
    </w:p>
    <w:p w14:paraId="5BBF972F" w14:textId="77777777" w:rsidR="0094262C" w:rsidRPr="0094262C" w:rsidRDefault="0094262C" w:rsidP="0094262C">
      <w:pPr>
        <w:rPr>
          <w:lang w:val="en-CA"/>
        </w:rPr>
      </w:pPr>
    </w:p>
    <w:p w14:paraId="6017D93D" w14:textId="77777777" w:rsidR="0094262C" w:rsidRPr="0094262C" w:rsidRDefault="0094262C" w:rsidP="0094262C">
      <w:pPr>
        <w:rPr>
          <w:lang w:val="en-CA"/>
        </w:rPr>
      </w:pPr>
      <w:r w:rsidRPr="0094262C">
        <w:rPr>
          <w:lang w:val="en-CA"/>
        </w:rPr>
        <w:t>EN:</w:t>
      </w:r>
    </w:p>
    <w:p w14:paraId="0DF5D9F9" w14:textId="77777777" w:rsidR="0094262C" w:rsidRPr="0094262C" w:rsidRDefault="0094262C" w:rsidP="0094262C">
      <w:pPr>
        <w:rPr>
          <w:lang w:val="en-CA"/>
        </w:rPr>
      </w:pPr>
      <w:r w:rsidRPr="0094262C">
        <w:rPr>
          <w:lang w:val="en-CA"/>
        </w:rPr>
        <w:t>HVAC</w:t>
      </w:r>
    </w:p>
    <w:p w14:paraId="2BB7CCA5" w14:textId="77777777" w:rsidR="0094262C" w:rsidRPr="0094262C" w:rsidRDefault="0094262C" w:rsidP="0094262C">
      <w:pPr>
        <w:rPr>
          <w:lang w:val="en-CA"/>
        </w:rPr>
      </w:pPr>
    </w:p>
    <w:p w14:paraId="4532AFB5" w14:textId="77777777" w:rsidR="0094262C" w:rsidRPr="0094262C" w:rsidRDefault="0094262C" w:rsidP="0094262C">
      <w:pPr>
        <w:rPr>
          <w:lang w:val="en-CA"/>
        </w:rPr>
      </w:pPr>
      <w:r w:rsidRPr="0094262C">
        <w:rPr>
          <w:lang w:val="en-CA"/>
        </w:rPr>
        <w:t>FR:</w:t>
      </w:r>
    </w:p>
    <w:p w14:paraId="448B7D75" w14:textId="77777777" w:rsidR="0094262C" w:rsidRPr="0094262C" w:rsidRDefault="0094262C" w:rsidP="0094262C">
      <w:pPr>
        <w:rPr>
          <w:lang w:val="en-CA"/>
        </w:rPr>
      </w:pPr>
      <w:r w:rsidRPr="0094262C">
        <w:rPr>
          <w:lang w:val="en-CA"/>
        </w:rPr>
        <w:t>CVCA</w:t>
      </w:r>
    </w:p>
    <w:p w14:paraId="3658CF04" w14:textId="77777777" w:rsidR="0094262C" w:rsidRPr="0094262C" w:rsidRDefault="0094262C" w:rsidP="0094262C">
      <w:pPr>
        <w:rPr>
          <w:lang w:val="en-CA"/>
        </w:rPr>
      </w:pPr>
    </w:p>
    <w:p w14:paraId="080A9A4F" w14:textId="77777777" w:rsidR="0094262C" w:rsidRPr="0094262C" w:rsidRDefault="0094262C" w:rsidP="0094262C">
      <w:pPr>
        <w:rPr>
          <w:lang w:val="en-CA"/>
        </w:rPr>
      </w:pPr>
      <w:r w:rsidRPr="0094262C">
        <w:rPr>
          <w:lang w:val="en-CA"/>
        </w:rPr>
        <w:t>Relation:</w:t>
      </w:r>
    </w:p>
    <w:p w14:paraId="19CE719D" w14:textId="77777777" w:rsidR="0094262C" w:rsidRPr="0094262C" w:rsidRDefault="0094262C" w:rsidP="0094262C">
      <w:pPr>
        <w:rPr>
          <w:lang w:val="en-CA"/>
        </w:rPr>
      </w:pPr>
      <w:r w:rsidRPr="0094262C">
        <w:rPr>
          <w:lang w:val="en-CA"/>
        </w:rPr>
        <w:t>EXACT_EQUIVALENT</w:t>
      </w:r>
    </w:p>
    <w:p w14:paraId="1FE94E42" w14:textId="77777777" w:rsidR="0094262C" w:rsidRPr="0094262C" w:rsidRDefault="0094262C" w:rsidP="0094262C">
      <w:pPr>
        <w:rPr>
          <w:lang w:val="en-CA"/>
        </w:rPr>
      </w:pPr>
    </w:p>
    <w:p w14:paraId="546BF29F" w14:textId="77777777" w:rsidR="0094262C" w:rsidRPr="0094262C" w:rsidRDefault="0094262C" w:rsidP="0094262C">
      <w:pPr>
        <w:rPr>
          <w:lang w:val="en-CA"/>
        </w:rPr>
      </w:pPr>
      <w:r w:rsidRPr="0094262C">
        <w:rPr>
          <w:lang w:val="en-CA"/>
        </w:rPr>
        <w:t>Status:</w:t>
      </w:r>
    </w:p>
    <w:p w14:paraId="4C47A3E3" w14:textId="77777777" w:rsidR="0094262C" w:rsidRPr="0094262C" w:rsidRDefault="0094262C" w:rsidP="0094262C">
      <w:pPr>
        <w:rPr>
          <w:lang w:val="en-CA"/>
        </w:rPr>
      </w:pPr>
      <w:proofErr w:type="spellStart"/>
      <w:r w:rsidRPr="0094262C">
        <w:rPr>
          <w:lang w:val="en-CA"/>
        </w:rPr>
        <w:t>validatedExact</w:t>
      </w:r>
      <w:proofErr w:type="spellEnd"/>
    </w:p>
    <w:p w14:paraId="73672B68" w14:textId="77777777" w:rsidR="0094262C" w:rsidRPr="0094262C" w:rsidRDefault="0094262C" w:rsidP="0094262C">
      <w:pPr>
        <w:rPr>
          <w:lang w:val="en-CA"/>
        </w:rPr>
      </w:pPr>
      <w:r w:rsidRPr="0094262C">
        <w:rPr>
          <w:lang w:val="en-CA"/>
        </w:rPr>
        <w:lastRenderedPageBreak/>
        <w:pict w14:anchorId="743C08BD">
          <v:rect id="_x0000_i2842" style="width:0;height:1.5pt" o:hralign="center" o:hrstd="t" o:hr="t" fillcolor="#a0a0a0" stroked="f"/>
        </w:pict>
      </w:r>
    </w:p>
    <w:p w14:paraId="57F91CDB" w14:textId="77777777" w:rsidR="0094262C" w:rsidRPr="0094262C" w:rsidRDefault="0094262C" w:rsidP="0094262C">
      <w:pPr>
        <w:rPr>
          <w:b/>
          <w:bCs/>
          <w:lang w:val="en-CA"/>
        </w:rPr>
      </w:pPr>
      <w:r w:rsidRPr="0094262C">
        <w:rPr>
          <w:b/>
          <w:bCs/>
          <w:lang w:val="en-CA"/>
        </w:rPr>
        <w:t>NC</w:t>
      </w:r>
    </w:p>
    <w:p w14:paraId="0AD4E2F1" w14:textId="77777777" w:rsidR="0094262C" w:rsidRPr="0094262C" w:rsidRDefault="0094262C" w:rsidP="0094262C">
      <w:pPr>
        <w:rPr>
          <w:lang w:val="en-CA"/>
        </w:rPr>
      </w:pPr>
      <w:r w:rsidRPr="0094262C">
        <w:rPr>
          <w:lang w:val="en-CA"/>
        </w:rPr>
        <w:t>ID:</w:t>
      </w:r>
    </w:p>
    <w:p w14:paraId="2412E1D0" w14:textId="77777777" w:rsidR="0094262C" w:rsidRPr="0094262C" w:rsidRDefault="0094262C" w:rsidP="0094262C">
      <w:pPr>
        <w:rPr>
          <w:lang w:val="en-CA"/>
        </w:rPr>
      </w:pPr>
      <w:r w:rsidRPr="0094262C">
        <w:rPr>
          <w:lang w:val="en-CA"/>
        </w:rPr>
        <w:t>ACR-QC-NC</w:t>
      </w:r>
    </w:p>
    <w:p w14:paraId="036DAD20" w14:textId="77777777" w:rsidR="0094262C" w:rsidRPr="0094262C" w:rsidRDefault="0094262C" w:rsidP="0094262C">
      <w:pPr>
        <w:rPr>
          <w:lang w:val="en-CA"/>
        </w:rPr>
      </w:pPr>
    </w:p>
    <w:p w14:paraId="21975FD2" w14:textId="77777777" w:rsidR="0094262C" w:rsidRPr="0094262C" w:rsidRDefault="0094262C" w:rsidP="0094262C">
      <w:pPr>
        <w:rPr>
          <w:lang w:val="en-CA"/>
        </w:rPr>
      </w:pPr>
      <w:r w:rsidRPr="0094262C">
        <w:rPr>
          <w:lang w:val="en-CA"/>
        </w:rPr>
        <w:t>Shared:</w:t>
      </w:r>
    </w:p>
    <w:p w14:paraId="4743C1CC" w14:textId="77777777" w:rsidR="0094262C" w:rsidRPr="0094262C" w:rsidRDefault="0094262C" w:rsidP="0094262C">
      <w:r w:rsidRPr="0094262C">
        <w:t>NC</w:t>
      </w:r>
    </w:p>
    <w:p w14:paraId="0D6E8608" w14:textId="77777777" w:rsidR="0094262C" w:rsidRPr="0094262C" w:rsidRDefault="0094262C" w:rsidP="0094262C"/>
    <w:p w14:paraId="641888FE" w14:textId="77777777" w:rsidR="0094262C" w:rsidRPr="0094262C" w:rsidRDefault="0094262C" w:rsidP="0094262C">
      <w:r w:rsidRPr="0094262C">
        <w:t>EN full:</w:t>
      </w:r>
    </w:p>
    <w:p w14:paraId="1C4C58EF" w14:textId="77777777" w:rsidR="0094262C" w:rsidRPr="0094262C" w:rsidRDefault="0094262C" w:rsidP="0094262C">
      <w:r w:rsidRPr="0094262C">
        <w:t>Non-</w:t>
      </w:r>
      <w:proofErr w:type="spellStart"/>
      <w:r w:rsidRPr="0094262C">
        <w:t>Conformance</w:t>
      </w:r>
      <w:proofErr w:type="spellEnd"/>
    </w:p>
    <w:p w14:paraId="37FC8870" w14:textId="77777777" w:rsidR="0094262C" w:rsidRPr="0094262C" w:rsidRDefault="0094262C" w:rsidP="0094262C"/>
    <w:p w14:paraId="6E0B12B1" w14:textId="77777777" w:rsidR="0094262C" w:rsidRPr="0094262C" w:rsidRDefault="0094262C" w:rsidP="0094262C">
      <w:r w:rsidRPr="0094262C">
        <w:t>FR full:</w:t>
      </w:r>
    </w:p>
    <w:p w14:paraId="39D9009E" w14:textId="77777777" w:rsidR="0094262C" w:rsidRPr="0094262C" w:rsidRDefault="0094262C" w:rsidP="0094262C">
      <w:r w:rsidRPr="0094262C">
        <w:t>Non-conformité</w:t>
      </w:r>
    </w:p>
    <w:p w14:paraId="54F99207" w14:textId="77777777" w:rsidR="0094262C" w:rsidRPr="0094262C" w:rsidRDefault="0094262C" w:rsidP="0094262C"/>
    <w:p w14:paraId="0563EE37" w14:textId="77777777" w:rsidR="0094262C" w:rsidRPr="0094262C" w:rsidRDefault="0094262C" w:rsidP="0094262C">
      <w:pPr>
        <w:rPr>
          <w:lang w:val="en-CA"/>
        </w:rPr>
      </w:pPr>
      <w:r w:rsidRPr="0094262C">
        <w:rPr>
          <w:lang w:val="en-CA"/>
        </w:rPr>
        <w:t>Related:</w:t>
      </w:r>
    </w:p>
    <w:p w14:paraId="65B65506" w14:textId="77777777" w:rsidR="0094262C" w:rsidRPr="0094262C" w:rsidRDefault="0094262C" w:rsidP="0094262C">
      <w:pPr>
        <w:rPr>
          <w:lang w:val="en-CA"/>
        </w:rPr>
      </w:pPr>
      <w:r w:rsidRPr="0094262C">
        <w:rPr>
          <w:lang w:val="en-CA"/>
        </w:rPr>
        <w:t>NCR</w:t>
      </w:r>
    </w:p>
    <w:p w14:paraId="1EE8A4FE" w14:textId="77777777" w:rsidR="0094262C" w:rsidRPr="0094262C" w:rsidRDefault="0094262C" w:rsidP="0094262C">
      <w:pPr>
        <w:rPr>
          <w:lang w:val="en-CA"/>
        </w:rPr>
      </w:pPr>
    </w:p>
    <w:p w14:paraId="5E0E67A2" w14:textId="77777777" w:rsidR="0094262C" w:rsidRPr="0094262C" w:rsidRDefault="0094262C" w:rsidP="0094262C">
      <w:pPr>
        <w:rPr>
          <w:lang w:val="en-CA"/>
        </w:rPr>
      </w:pPr>
      <w:r w:rsidRPr="0094262C">
        <w:rPr>
          <w:lang w:val="en-CA"/>
        </w:rPr>
        <w:t>Status:</w:t>
      </w:r>
    </w:p>
    <w:p w14:paraId="69AA9701" w14:textId="77777777" w:rsidR="0094262C" w:rsidRPr="0094262C" w:rsidRDefault="0094262C" w:rsidP="0094262C">
      <w:pPr>
        <w:rPr>
          <w:lang w:val="en-CA"/>
        </w:rPr>
      </w:pPr>
      <w:proofErr w:type="spellStart"/>
      <w:r w:rsidRPr="0094262C">
        <w:rPr>
          <w:lang w:val="en-CA"/>
        </w:rPr>
        <w:t>validatedExact</w:t>
      </w:r>
      <w:proofErr w:type="spellEnd"/>
    </w:p>
    <w:p w14:paraId="506FE372" w14:textId="77777777" w:rsidR="0094262C" w:rsidRPr="0094262C" w:rsidRDefault="0094262C" w:rsidP="0094262C">
      <w:pPr>
        <w:rPr>
          <w:lang w:val="en-CA"/>
        </w:rPr>
      </w:pPr>
      <w:r w:rsidRPr="0094262C">
        <w:rPr>
          <w:lang w:val="en-CA"/>
        </w:rPr>
        <w:pict w14:anchorId="3E283E29">
          <v:rect id="_x0000_i2843" style="width:0;height:1.5pt" o:hralign="center" o:hrstd="t" o:hr="t" fillcolor="#a0a0a0" stroked="f"/>
        </w:pict>
      </w:r>
    </w:p>
    <w:p w14:paraId="6F755D56" w14:textId="77777777" w:rsidR="0094262C" w:rsidRPr="0094262C" w:rsidRDefault="0094262C" w:rsidP="0094262C">
      <w:pPr>
        <w:rPr>
          <w:b/>
          <w:bCs/>
          <w:lang w:val="en-CA"/>
        </w:rPr>
      </w:pPr>
      <w:r w:rsidRPr="0094262C">
        <w:rPr>
          <w:b/>
          <w:bCs/>
          <w:lang w:val="en-CA"/>
        </w:rPr>
        <w:t>NCR</w:t>
      </w:r>
    </w:p>
    <w:p w14:paraId="048A8CAE" w14:textId="77777777" w:rsidR="0094262C" w:rsidRPr="0094262C" w:rsidRDefault="0094262C" w:rsidP="0094262C">
      <w:pPr>
        <w:rPr>
          <w:lang w:val="en-CA"/>
        </w:rPr>
      </w:pPr>
      <w:r w:rsidRPr="0094262C">
        <w:rPr>
          <w:lang w:val="en-CA"/>
        </w:rPr>
        <w:t>ID:</w:t>
      </w:r>
    </w:p>
    <w:p w14:paraId="524399FF" w14:textId="77777777" w:rsidR="0094262C" w:rsidRPr="0094262C" w:rsidRDefault="0094262C" w:rsidP="0094262C">
      <w:pPr>
        <w:rPr>
          <w:lang w:val="en-CA"/>
        </w:rPr>
      </w:pPr>
      <w:r w:rsidRPr="0094262C">
        <w:rPr>
          <w:lang w:val="en-CA"/>
        </w:rPr>
        <w:t>ACR-QC-NCR</w:t>
      </w:r>
    </w:p>
    <w:p w14:paraId="06779A9D" w14:textId="77777777" w:rsidR="0094262C" w:rsidRPr="0094262C" w:rsidRDefault="0094262C" w:rsidP="0094262C">
      <w:pPr>
        <w:rPr>
          <w:lang w:val="en-CA"/>
        </w:rPr>
      </w:pPr>
    </w:p>
    <w:p w14:paraId="35733DBF" w14:textId="77777777" w:rsidR="0094262C" w:rsidRPr="0094262C" w:rsidRDefault="0094262C" w:rsidP="0094262C">
      <w:pPr>
        <w:rPr>
          <w:lang w:val="en-CA"/>
        </w:rPr>
      </w:pPr>
      <w:r w:rsidRPr="0094262C">
        <w:rPr>
          <w:lang w:val="en-CA"/>
        </w:rPr>
        <w:t>EN:</w:t>
      </w:r>
    </w:p>
    <w:p w14:paraId="21149185" w14:textId="77777777" w:rsidR="0094262C" w:rsidRPr="0094262C" w:rsidRDefault="0094262C" w:rsidP="0094262C">
      <w:pPr>
        <w:rPr>
          <w:lang w:val="en-CA"/>
        </w:rPr>
      </w:pPr>
      <w:r w:rsidRPr="0094262C">
        <w:rPr>
          <w:lang w:val="en-CA"/>
        </w:rPr>
        <w:t>NCR</w:t>
      </w:r>
    </w:p>
    <w:p w14:paraId="2D1F5995" w14:textId="77777777" w:rsidR="0094262C" w:rsidRPr="0094262C" w:rsidRDefault="0094262C" w:rsidP="0094262C">
      <w:pPr>
        <w:rPr>
          <w:lang w:val="en-CA"/>
        </w:rPr>
      </w:pPr>
    </w:p>
    <w:p w14:paraId="26BC80CC" w14:textId="77777777" w:rsidR="0094262C" w:rsidRPr="0094262C" w:rsidRDefault="0094262C" w:rsidP="0094262C">
      <w:pPr>
        <w:rPr>
          <w:lang w:val="en-CA"/>
        </w:rPr>
      </w:pPr>
      <w:r w:rsidRPr="0094262C">
        <w:rPr>
          <w:lang w:val="en-CA"/>
        </w:rPr>
        <w:t>Full:</w:t>
      </w:r>
    </w:p>
    <w:p w14:paraId="28A5D985" w14:textId="77777777" w:rsidR="0094262C" w:rsidRPr="0094262C" w:rsidRDefault="0094262C" w:rsidP="0094262C">
      <w:pPr>
        <w:rPr>
          <w:lang w:val="en-CA"/>
        </w:rPr>
      </w:pPr>
      <w:r w:rsidRPr="0094262C">
        <w:rPr>
          <w:lang w:val="en-CA"/>
        </w:rPr>
        <w:t>Non-Conformance Report</w:t>
      </w:r>
    </w:p>
    <w:p w14:paraId="7D967AC3" w14:textId="77777777" w:rsidR="0094262C" w:rsidRPr="0094262C" w:rsidRDefault="0094262C" w:rsidP="0094262C">
      <w:pPr>
        <w:rPr>
          <w:lang w:val="en-CA"/>
        </w:rPr>
      </w:pPr>
    </w:p>
    <w:p w14:paraId="10F07491" w14:textId="77777777" w:rsidR="0094262C" w:rsidRPr="0094262C" w:rsidRDefault="0094262C" w:rsidP="0094262C">
      <w:pPr>
        <w:rPr>
          <w:lang w:val="en-CA"/>
        </w:rPr>
      </w:pPr>
      <w:r w:rsidRPr="0094262C">
        <w:rPr>
          <w:lang w:val="en-CA"/>
        </w:rPr>
        <w:t>FR preferred:</w:t>
      </w:r>
    </w:p>
    <w:p w14:paraId="73B49D8A" w14:textId="77777777" w:rsidR="0094262C" w:rsidRPr="0094262C" w:rsidRDefault="0094262C" w:rsidP="0094262C">
      <w:pPr>
        <w:rPr>
          <w:lang w:val="en-CA"/>
        </w:rPr>
      </w:pPr>
      <w:r w:rsidRPr="0094262C">
        <w:rPr>
          <w:lang w:val="en-CA"/>
        </w:rPr>
        <w:t>[to validate]</w:t>
      </w:r>
    </w:p>
    <w:p w14:paraId="730CA02E" w14:textId="77777777" w:rsidR="0094262C" w:rsidRPr="0094262C" w:rsidRDefault="0094262C" w:rsidP="0094262C">
      <w:pPr>
        <w:rPr>
          <w:lang w:val="en-CA"/>
        </w:rPr>
      </w:pPr>
    </w:p>
    <w:p w14:paraId="4669F807" w14:textId="77777777" w:rsidR="0094262C" w:rsidRPr="0094262C" w:rsidRDefault="0094262C" w:rsidP="0094262C">
      <w:pPr>
        <w:rPr>
          <w:lang w:val="en-CA"/>
        </w:rPr>
      </w:pPr>
      <w:r w:rsidRPr="0094262C">
        <w:rPr>
          <w:lang w:val="en-CA"/>
        </w:rPr>
        <w:t>Related:</w:t>
      </w:r>
    </w:p>
    <w:p w14:paraId="6A5CECFF" w14:textId="77777777" w:rsidR="0094262C" w:rsidRPr="0094262C" w:rsidRDefault="0094262C" w:rsidP="0094262C">
      <w:pPr>
        <w:rPr>
          <w:lang w:val="en-CA"/>
        </w:rPr>
      </w:pPr>
      <w:r w:rsidRPr="0094262C">
        <w:rPr>
          <w:lang w:val="en-CA"/>
        </w:rPr>
        <w:t>NC</w:t>
      </w:r>
    </w:p>
    <w:p w14:paraId="09FCE548" w14:textId="77777777" w:rsidR="0094262C" w:rsidRPr="0094262C" w:rsidRDefault="0094262C" w:rsidP="0094262C">
      <w:pPr>
        <w:rPr>
          <w:lang w:val="en-CA"/>
        </w:rPr>
      </w:pPr>
    </w:p>
    <w:p w14:paraId="45F4AB2F" w14:textId="77777777" w:rsidR="0094262C" w:rsidRPr="0094262C" w:rsidRDefault="0094262C" w:rsidP="0094262C">
      <w:pPr>
        <w:rPr>
          <w:lang w:val="en-CA"/>
        </w:rPr>
      </w:pPr>
      <w:r w:rsidRPr="0094262C">
        <w:rPr>
          <w:lang w:val="en-CA"/>
        </w:rPr>
        <w:t>Relation:</w:t>
      </w:r>
    </w:p>
    <w:p w14:paraId="56581479" w14:textId="77777777" w:rsidR="0094262C" w:rsidRPr="0094262C" w:rsidRDefault="0094262C" w:rsidP="0094262C">
      <w:pPr>
        <w:rPr>
          <w:lang w:val="en-CA"/>
        </w:rPr>
      </w:pPr>
      <w:r w:rsidRPr="0094262C">
        <w:rPr>
          <w:lang w:val="en-CA"/>
        </w:rPr>
        <w:t>RELATED_NOT_EQUIVALENT</w:t>
      </w:r>
    </w:p>
    <w:p w14:paraId="0C163D1A" w14:textId="77777777" w:rsidR="0094262C" w:rsidRPr="0094262C" w:rsidRDefault="0094262C" w:rsidP="0094262C">
      <w:pPr>
        <w:rPr>
          <w:lang w:val="en-CA"/>
        </w:rPr>
      </w:pPr>
      <w:r w:rsidRPr="0094262C">
        <w:rPr>
          <w:lang w:val="en-CA"/>
        </w:rPr>
        <w:pict w14:anchorId="28E57C58">
          <v:rect id="_x0000_i2844" style="width:0;height:1.5pt" o:hralign="center" o:hrstd="t" o:hr="t" fillcolor="#a0a0a0" stroked="f"/>
        </w:pict>
      </w:r>
    </w:p>
    <w:p w14:paraId="4C32CB70" w14:textId="77777777" w:rsidR="0094262C" w:rsidRPr="0094262C" w:rsidRDefault="0094262C" w:rsidP="0094262C">
      <w:pPr>
        <w:rPr>
          <w:b/>
          <w:bCs/>
          <w:lang w:val="en-CA"/>
        </w:rPr>
      </w:pPr>
      <w:r w:rsidRPr="0094262C">
        <w:rPr>
          <w:b/>
          <w:bCs/>
          <w:lang w:val="en-CA"/>
        </w:rPr>
        <w:t>PIE / ITP</w:t>
      </w:r>
    </w:p>
    <w:p w14:paraId="53B35BFB" w14:textId="77777777" w:rsidR="0094262C" w:rsidRPr="0094262C" w:rsidRDefault="0094262C" w:rsidP="0094262C">
      <w:pPr>
        <w:rPr>
          <w:lang w:val="en-CA"/>
        </w:rPr>
      </w:pPr>
      <w:r w:rsidRPr="0094262C">
        <w:rPr>
          <w:lang w:val="en-CA"/>
        </w:rPr>
        <w:t>PIE:</w:t>
      </w:r>
    </w:p>
    <w:p w14:paraId="22DC9349" w14:textId="77777777" w:rsidR="0094262C" w:rsidRPr="0094262C" w:rsidRDefault="0094262C" w:rsidP="0094262C">
      <w:pPr>
        <w:rPr>
          <w:lang w:val="en-CA"/>
        </w:rPr>
      </w:pPr>
      <w:r w:rsidRPr="0094262C">
        <w:rPr>
          <w:lang w:val="en-CA"/>
        </w:rPr>
        <w:t>French inspection/test plan concept</w:t>
      </w:r>
    </w:p>
    <w:p w14:paraId="030B2EF7" w14:textId="77777777" w:rsidR="0094262C" w:rsidRPr="0094262C" w:rsidRDefault="0094262C" w:rsidP="0094262C">
      <w:pPr>
        <w:rPr>
          <w:lang w:val="en-CA"/>
        </w:rPr>
      </w:pPr>
    </w:p>
    <w:p w14:paraId="5F156C3B" w14:textId="77777777" w:rsidR="0094262C" w:rsidRPr="0094262C" w:rsidRDefault="0094262C" w:rsidP="0094262C">
      <w:pPr>
        <w:rPr>
          <w:lang w:val="en-CA"/>
        </w:rPr>
      </w:pPr>
      <w:r w:rsidRPr="0094262C">
        <w:rPr>
          <w:lang w:val="en-CA"/>
        </w:rPr>
        <w:t>ITP:</w:t>
      </w:r>
    </w:p>
    <w:p w14:paraId="53E5FD9C" w14:textId="77777777" w:rsidR="0094262C" w:rsidRPr="0094262C" w:rsidRDefault="0094262C" w:rsidP="0094262C">
      <w:pPr>
        <w:rPr>
          <w:lang w:val="en-CA"/>
        </w:rPr>
      </w:pPr>
      <w:r w:rsidRPr="0094262C">
        <w:rPr>
          <w:lang w:val="en-CA"/>
        </w:rPr>
        <w:t>English inspection/test plan concept</w:t>
      </w:r>
    </w:p>
    <w:p w14:paraId="393F22EA" w14:textId="77777777" w:rsidR="0094262C" w:rsidRPr="0094262C" w:rsidRDefault="0094262C" w:rsidP="0094262C">
      <w:pPr>
        <w:rPr>
          <w:lang w:val="en-CA"/>
        </w:rPr>
      </w:pPr>
    </w:p>
    <w:p w14:paraId="462B2B4C" w14:textId="77777777" w:rsidR="0094262C" w:rsidRPr="0094262C" w:rsidRDefault="0094262C" w:rsidP="0094262C">
      <w:pPr>
        <w:rPr>
          <w:lang w:val="en-CA"/>
        </w:rPr>
      </w:pPr>
      <w:r w:rsidRPr="0094262C">
        <w:rPr>
          <w:lang w:val="en-CA"/>
        </w:rPr>
        <w:t>Relation:</w:t>
      </w:r>
    </w:p>
    <w:p w14:paraId="0128D69C" w14:textId="77777777" w:rsidR="0094262C" w:rsidRPr="0094262C" w:rsidRDefault="0094262C" w:rsidP="0094262C">
      <w:pPr>
        <w:rPr>
          <w:lang w:val="en-CA"/>
        </w:rPr>
      </w:pPr>
      <w:r w:rsidRPr="0094262C">
        <w:rPr>
          <w:lang w:val="en-CA"/>
        </w:rPr>
        <w:t>FUNCTIONALLY_RELATED</w:t>
      </w:r>
    </w:p>
    <w:p w14:paraId="16BDC38A" w14:textId="77777777" w:rsidR="0094262C" w:rsidRPr="0094262C" w:rsidRDefault="0094262C" w:rsidP="0094262C">
      <w:pPr>
        <w:rPr>
          <w:lang w:val="en-CA"/>
        </w:rPr>
      </w:pPr>
    </w:p>
    <w:p w14:paraId="090346B3" w14:textId="77777777" w:rsidR="0094262C" w:rsidRPr="0094262C" w:rsidRDefault="0094262C" w:rsidP="0094262C">
      <w:pPr>
        <w:rPr>
          <w:lang w:val="en-CA"/>
        </w:rPr>
      </w:pPr>
      <w:r w:rsidRPr="0094262C">
        <w:rPr>
          <w:lang w:val="en-CA"/>
        </w:rPr>
        <w:t>Do not merge automatically</w:t>
      </w:r>
    </w:p>
    <w:p w14:paraId="5DBBFD88" w14:textId="77777777" w:rsidR="0094262C" w:rsidRPr="0094262C" w:rsidRDefault="0094262C" w:rsidP="0094262C">
      <w:pPr>
        <w:rPr>
          <w:lang w:val="en-CA"/>
        </w:rPr>
      </w:pPr>
      <w:r w:rsidRPr="0094262C">
        <w:rPr>
          <w:lang w:val="en-CA"/>
        </w:rPr>
        <w:t>That preserves organizational nuance.</w:t>
      </w:r>
    </w:p>
    <w:p w14:paraId="0FFA2AF4" w14:textId="77777777" w:rsidR="0094262C" w:rsidRPr="0094262C" w:rsidRDefault="0094262C" w:rsidP="0094262C">
      <w:pPr>
        <w:rPr>
          <w:lang w:val="en-CA"/>
        </w:rPr>
      </w:pPr>
      <w:r w:rsidRPr="0094262C">
        <w:rPr>
          <w:lang w:val="en-CA"/>
        </w:rPr>
        <w:pict w14:anchorId="06E00075">
          <v:rect id="_x0000_i2845" style="width:0;height:1.5pt" o:hralign="center" o:hrstd="t" o:hr="t" fillcolor="#a0a0a0" stroked="f"/>
        </w:pict>
      </w:r>
    </w:p>
    <w:p w14:paraId="0B4E9B06" w14:textId="77777777" w:rsidR="0094262C" w:rsidRPr="0094262C" w:rsidRDefault="0094262C" w:rsidP="0094262C">
      <w:pPr>
        <w:rPr>
          <w:b/>
          <w:bCs/>
          <w:lang w:val="en-CA"/>
        </w:rPr>
      </w:pPr>
      <w:r w:rsidRPr="0094262C">
        <w:rPr>
          <w:b/>
          <w:bCs/>
          <w:lang w:val="en-CA"/>
        </w:rPr>
        <w:lastRenderedPageBreak/>
        <w:t>36. Full-form translations</w:t>
      </w:r>
    </w:p>
    <w:p w14:paraId="619DFA7D" w14:textId="77777777" w:rsidR="0094262C" w:rsidRPr="0094262C" w:rsidRDefault="0094262C" w:rsidP="0094262C">
      <w:pPr>
        <w:rPr>
          <w:lang w:val="en-CA"/>
        </w:rPr>
      </w:pPr>
      <w:r w:rsidRPr="0094262C">
        <w:rPr>
          <w:lang w:val="en-CA"/>
        </w:rPr>
        <w:t>For bilingual display, full forms should themselves be localized properly.</w:t>
      </w:r>
    </w:p>
    <w:p w14:paraId="049F67ED" w14:textId="77777777" w:rsidR="0094262C" w:rsidRPr="0094262C" w:rsidRDefault="0094262C" w:rsidP="0094262C">
      <w:pPr>
        <w:rPr>
          <w:lang w:val="en-CA"/>
        </w:rPr>
      </w:pPr>
      <w:r w:rsidRPr="0094262C">
        <w:rPr>
          <w:lang w:val="en-CA"/>
        </w:rPr>
        <w:t>Example:</w:t>
      </w:r>
    </w:p>
    <w:p w14:paraId="7262B2C1" w14:textId="77777777" w:rsidR="0094262C" w:rsidRPr="0094262C" w:rsidRDefault="0094262C" w:rsidP="0094262C">
      <w:pPr>
        <w:rPr>
          <w:lang w:val="en-CA"/>
        </w:rPr>
      </w:pPr>
      <w:r w:rsidRPr="0094262C">
        <w:rPr>
          <w:lang w:val="en-CA"/>
        </w:rPr>
        <w:t>HVAC — Heating, Ventilation and Air Conditioning</w:t>
      </w:r>
    </w:p>
    <w:p w14:paraId="4F709724" w14:textId="77777777" w:rsidR="0094262C" w:rsidRPr="0094262C" w:rsidRDefault="0094262C" w:rsidP="0094262C">
      <w:r w:rsidRPr="0094262C">
        <w:t>CVCA — Chauffage, ventilation et conditionnement d’air</w:t>
      </w:r>
    </w:p>
    <w:p w14:paraId="2D6311D4" w14:textId="77777777" w:rsidR="0094262C" w:rsidRPr="0094262C" w:rsidRDefault="0094262C" w:rsidP="0094262C">
      <w:pPr>
        <w:rPr>
          <w:lang w:val="en-CA"/>
        </w:rPr>
      </w:pPr>
      <w:r w:rsidRPr="0094262C">
        <w:rPr>
          <w:lang w:val="en-CA"/>
        </w:rPr>
        <w:t>not:</w:t>
      </w:r>
    </w:p>
    <w:p w14:paraId="4CAFAC02" w14:textId="77777777" w:rsidR="0094262C" w:rsidRPr="0094262C" w:rsidRDefault="0094262C" w:rsidP="0094262C">
      <w:pPr>
        <w:rPr>
          <w:lang w:val="en-CA"/>
        </w:rPr>
      </w:pPr>
      <w:r w:rsidRPr="0094262C">
        <w:rPr>
          <w:lang w:val="en-CA"/>
        </w:rPr>
        <w:t xml:space="preserve">HVAC / </w:t>
      </w:r>
      <w:proofErr w:type="spellStart"/>
      <w:r w:rsidRPr="0094262C">
        <w:rPr>
          <w:lang w:val="en-CA"/>
        </w:rPr>
        <w:t>Chauffage</w:t>
      </w:r>
      <w:proofErr w:type="spellEnd"/>
      <w:r w:rsidRPr="0094262C">
        <w:rPr>
          <w:lang w:val="en-CA"/>
        </w:rPr>
        <w:t xml:space="preserve"> ventilation...</w:t>
      </w:r>
    </w:p>
    <w:p w14:paraId="0A66B933" w14:textId="77777777" w:rsidR="0094262C" w:rsidRPr="0094262C" w:rsidRDefault="0094262C" w:rsidP="0094262C">
      <w:pPr>
        <w:rPr>
          <w:lang w:val="en-CA"/>
        </w:rPr>
      </w:pPr>
      <w:r w:rsidRPr="0094262C">
        <w:rPr>
          <w:lang w:val="en-CA"/>
        </w:rPr>
        <w:t>The acronym concept knows both representations.</w:t>
      </w:r>
    </w:p>
    <w:p w14:paraId="21DB7F4B" w14:textId="77777777" w:rsidR="0094262C" w:rsidRPr="0094262C" w:rsidRDefault="0094262C" w:rsidP="0094262C">
      <w:pPr>
        <w:rPr>
          <w:lang w:val="en-CA"/>
        </w:rPr>
      </w:pPr>
      <w:r w:rsidRPr="0094262C">
        <w:rPr>
          <w:lang w:val="en-CA"/>
        </w:rPr>
        <w:pict w14:anchorId="5A7E3CBA">
          <v:rect id="_x0000_i2846" style="width:0;height:1.5pt" o:hralign="center" o:hrstd="t" o:hr="t" fillcolor="#a0a0a0" stroked="f"/>
        </w:pict>
      </w:r>
    </w:p>
    <w:p w14:paraId="7CAF28B3" w14:textId="77777777" w:rsidR="0094262C" w:rsidRPr="0094262C" w:rsidRDefault="0094262C" w:rsidP="0094262C">
      <w:pPr>
        <w:rPr>
          <w:b/>
          <w:bCs/>
          <w:lang w:val="en-CA"/>
        </w:rPr>
      </w:pPr>
      <w:r w:rsidRPr="0094262C">
        <w:rPr>
          <w:b/>
          <w:bCs/>
          <w:lang w:val="en-CA"/>
        </w:rPr>
        <w:t>37. Acronym Learn cards</w:t>
      </w:r>
    </w:p>
    <w:p w14:paraId="66B94DAA" w14:textId="77777777" w:rsidR="0094262C" w:rsidRPr="0094262C" w:rsidRDefault="0094262C" w:rsidP="0094262C">
      <w:pPr>
        <w:rPr>
          <w:lang w:val="en-CA"/>
        </w:rPr>
      </w:pPr>
      <w:r w:rsidRPr="0094262C">
        <w:rPr>
          <w:lang w:val="en-CA"/>
        </w:rPr>
        <w:t>Learn Mode can show:</w:t>
      </w:r>
    </w:p>
    <w:p w14:paraId="6DE56FA9" w14:textId="77777777" w:rsidR="0094262C" w:rsidRPr="0094262C" w:rsidRDefault="0094262C" w:rsidP="0094262C">
      <w:pPr>
        <w:rPr>
          <w:b/>
          <w:bCs/>
          <w:lang w:val="en-CA"/>
        </w:rPr>
      </w:pPr>
      <w:r w:rsidRPr="0094262C">
        <w:rPr>
          <w:b/>
          <w:bCs/>
          <w:lang w:val="en-CA"/>
        </w:rPr>
        <w:t>PIE</w:t>
      </w:r>
    </w:p>
    <w:p w14:paraId="15F99EBB" w14:textId="77777777" w:rsidR="0094262C" w:rsidRPr="0094262C" w:rsidRDefault="0094262C" w:rsidP="0094262C">
      <w:pPr>
        <w:rPr>
          <w:lang w:val="en-CA"/>
        </w:rPr>
      </w:pPr>
      <w:r w:rsidRPr="0094262C">
        <w:rPr>
          <w:b/>
          <w:bCs/>
          <w:lang w:val="en-CA"/>
        </w:rPr>
        <w:t>FR:</w:t>
      </w:r>
      <w:r w:rsidRPr="0094262C">
        <w:rPr>
          <w:lang w:val="en-CA"/>
        </w:rPr>
        <w:t xml:space="preserve"> Plan </w:t>
      </w:r>
      <w:proofErr w:type="spellStart"/>
      <w:r w:rsidRPr="0094262C">
        <w:rPr>
          <w:lang w:val="en-CA"/>
        </w:rPr>
        <w:t>d’inspection</w:t>
      </w:r>
      <w:proofErr w:type="spellEnd"/>
      <w:r w:rsidRPr="0094262C">
        <w:rPr>
          <w:lang w:val="en-CA"/>
        </w:rPr>
        <w:t xml:space="preserve"> et </w:t>
      </w:r>
      <w:proofErr w:type="spellStart"/>
      <w:r w:rsidRPr="0094262C">
        <w:rPr>
          <w:lang w:val="en-CA"/>
        </w:rPr>
        <w:t>d’essais</w:t>
      </w:r>
      <w:proofErr w:type="spellEnd"/>
      <w:r w:rsidRPr="0094262C">
        <w:rPr>
          <w:lang w:val="en-CA"/>
        </w:rPr>
        <w:br/>
      </w:r>
      <w:r w:rsidRPr="0094262C">
        <w:rPr>
          <w:b/>
          <w:bCs/>
          <w:lang w:val="en-CA"/>
        </w:rPr>
        <w:t>EN context:</w:t>
      </w:r>
      <w:r w:rsidRPr="0094262C">
        <w:rPr>
          <w:lang w:val="en-CA"/>
        </w:rPr>
        <w:t xml:space="preserve"> Inspection and test planning document</w:t>
      </w:r>
      <w:r w:rsidRPr="0094262C">
        <w:rPr>
          <w:lang w:val="en-CA"/>
        </w:rPr>
        <w:br/>
      </w:r>
      <w:r w:rsidRPr="0094262C">
        <w:rPr>
          <w:b/>
          <w:bCs/>
          <w:lang w:val="en-CA"/>
        </w:rPr>
        <w:t>Related:</w:t>
      </w:r>
      <w:r w:rsidRPr="0094262C">
        <w:rPr>
          <w:lang w:val="en-CA"/>
        </w:rPr>
        <w:t xml:space="preserve"> ITP, PRIE</w:t>
      </w:r>
    </w:p>
    <w:p w14:paraId="244B3AFC" w14:textId="77777777" w:rsidR="0094262C" w:rsidRPr="0094262C" w:rsidRDefault="0094262C" w:rsidP="0094262C">
      <w:pPr>
        <w:rPr>
          <w:lang w:val="en-CA"/>
        </w:rPr>
      </w:pPr>
      <w:r w:rsidRPr="0094262C">
        <w:rPr>
          <w:lang w:val="en-CA"/>
        </w:rPr>
        <w:t>This is especially useful when learning Québec QC vocabulary.</w:t>
      </w:r>
    </w:p>
    <w:p w14:paraId="7522A139" w14:textId="77777777" w:rsidR="0094262C" w:rsidRPr="0094262C" w:rsidRDefault="0094262C" w:rsidP="0094262C">
      <w:pPr>
        <w:rPr>
          <w:lang w:val="en-CA"/>
        </w:rPr>
      </w:pPr>
      <w:r w:rsidRPr="0094262C">
        <w:rPr>
          <w:lang w:val="en-CA"/>
        </w:rPr>
        <w:pict w14:anchorId="37EC9C90">
          <v:rect id="_x0000_i2847" style="width:0;height:1.5pt" o:hralign="center" o:hrstd="t" o:hr="t" fillcolor="#a0a0a0" stroked="f"/>
        </w:pict>
      </w:r>
    </w:p>
    <w:p w14:paraId="4C8FF314" w14:textId="77777777" w:rsidR="0094262C" w:rsidRPr="0094262C" w:rsidRDefault="0094262C" w:rsidP="0094262C">
      <w:pPr>
        <w:rPr>
          <w:b/>
          <w:bCs/>
          <w:lang w:val="en-CA"/>
        </w:rPr>
      </w:pPr>
      <w:r w:rsidRPr="0094262C">
        <w:rPr>
          <w:b/>
          <w:bCs/>
          <w:lang w:val="en-CA"/>
        </w:rPr>
        <w:t>38. Acronym use in Quick</w:t>
      </w:r>
    </w:p>
    <w:p w14:paraId="496D2B58" w14:textId="77777777" w:rsidR="0094262C" w:rsidRPr="0094262C" w:rsidRDefault="0094262C" w:rsidP="0094262C">
      <w:pPr>
        <w:rPr>
          <w:lang w:val="en-CA"/>
        </w:rPr>
      </w:pPr>
      <w:r w:rsidRPr="0094262C">
        <w:rPr>
          <w:lang w:val="en-CA"/>
        </w:rPr>
        <w:t>Quick should prefer standard acronyms when that improves scan speed.</w:t>
      </w:r>
    </w:p>
    <w:p w14:paraId="7C24AA14" w14:textId="77777777" w:rsidR="0094262C" w:rsidRPr="0094262C" w:rsidRDefault="0094262C" w:rsidP="0094262C">
      <w:pPr>
        <w:rPr>
          <w:lang w:val="en-CA"/>
        </w:rPr>
      </w:pPr>
      <w:r w:rsidRPr="0094262C">
        <w:rPr>
          <w:lang w:val="en-CA"/>
        </w:rPr>
        <w:t>Example:</w:t>
      </w:r>
    </w:p>
    <w:p w14:paraId="259DBCAD" w14:textId="77777777" w:rsidR="0094262C" w:rsidRPr="0094262C" w:rsidRDefault="0094262C" w:rsidP="0094262C">
      <w:pPr>
        <w:rPr>
          <w:lang w:val="en-CA"/>
        </w:rPr>
      </w:pPr>
      <w:r w:rsidRPr="0094262C">
        <w:rPr>
          <w:lang w:val="en-CA"/>
        </w:rPr>
        <w:t>☐ PIE/PRIE requirements verified</w:t>
      </w:r>
    </w:p>
    <w:p w14:paraId="2F5BF29E" w14:textId="77777777" w:rsidR="0094262C" w:rsidRPr="0094262C" w:rsidRDefault="0094262C" w:rsidP="0094262C">
      <w:pPr>
        <w:rPr>
          <w:lang w:val="en-CA"/>
        </w:rPr>
      </w:pPr>
      <w:r w:rsidRPr="0094262C">
        <w:rPr>
          <w:lang w:val="en-CA"/>
        </w:rPr>
        <w:t>instead of always spelling everything out.</w:t>
      </w:r>
    </w:p>
    <w:p w14:paraId="757772F5" w14:textId="77777777" w:rsidR="0094262C" w:rsidRPr="0094262C" w:rsidRDefault="0094262C" w:rsidP="0094262C">
      <w:pPr>
        <w:rPr>
          <w:lang w:val="en-CA"/>
        </w:rPr>
      </w:pPr>
      <w:r w:rsidRPr="0094262C">
        <w:rPr>
          <w:lang w:val="en-CA"/>
        </w:rPr>
        <w:t>Tooltip provides full form.</w:t>
      </w:r>
    </w:p>
    <w:p w14:paraId="02821FDD" w14:textId="77777777" w:rsidR="0094262C" w:rsidRPr="0094262C" w:rsidRDefault="0094262C" w:rsidP="0094262C">
      <w:pPr>
        <w:rPr>
          <w:lang w:val="en-CA"/>
        </w:rPr>
      </w:pPr>
      <w:r w:rsidRPr="0094262C">
        <w:rPr>
          <w:lang w:val="en-CA"/>
        </w:rPr>
        <w:t>But obscure acronyms should not be used without context.</w:t>
      </w:r>
    </w:p>
    <w:p w14:paraId="550D0254" w14:textId="77777777" w:rsidR="0094262C" w:rsidRPr="0094262C" w:rsidRDefault="0094262C" w:rsidP="0094262C">
      <w:pPr>
        <w:rPr>
          <w:lang w:val="en-CA"/>
        </w:rPr>
      </w:pPr>
      <w:r w:rsidRPr="0094262C">
        <w:rPr>
          <w:lang w:val="en-CA"/>
        </w:rPr>
        <w:pict w14:anchorId="0B3F16DC">
          <v:rect id="_x0000_i2848" style="width:0;height:1.5pt" o:hralign="center" o:hrstd="t" o:hr="t" fillcolor="#a0a0a0" stroked="f"/>
        </w:pict>
      </w:r>
    </w:p>
    <w:p w14:paraId="6F1F2E53" w14:textId="77777777" w:rsidR="0094262C" w:rsidRPr="0094262C" w:rsidRDefault="0094262C" w:rsidP="0094262C">
      <w:pPr>
        <w:rPr>
          <w:b/>
          <w:bCs/>
          <w:lang w:val="en-CA"/>
        </w:rPr>
      </w:pPr>
      <w:r w:rsidRPr="0094262C">
        <w:rPr>
          <w:b/>
          <w:bCs/>
          <w:lang w:val="en-CA"/>
        </w:rPr>
        <w:t>39. Unknown acronym behavior</w:t>
      </w:r>
    </w:p>
    <w:p w14:paraId="1A4126E2" w14:textId="77777777" w:rsidR="0094262C" w:rsidRPr="0094262C" w:rsidRDefault="0094262C" w:rsidP="0094262C">
      <w:pPr>
        <w:rPr>
          <w:lang w:val="en-CA"/>
        </w:rPr>
      </w:pPr>
      <w:r w:rsidRPr="0094262C">
        <w:rPr>
          <w:lang w:val="en-CA"/>
        </w:rPr>
        <w:t>Search:</w:t>
      </w:r>
    </w:p>
    <w:p w14:paraId="507D61F9" w14:textId="77777777" w:rsidR="0094262C" w:rsidRPr="0094262C" w:rsidRDefault="0094262C" w:rsidP="0094262C">
      <w:pPr>
        <w:rPr>
          <w:lang w:val="en-CA"/>
        </w:rPr>
      </w:pPr>
      <w:r w:rsidRPr="0094262C">
        <w:rPr>
          <w:lang w:val="en-CA"/>
        </w:rPr>
        <w:lastRenderedPageBreak/>
        <w:t>XYZ</w:t>
      </w:r>
    </w:p>
    <w:p w14:paraId="75247E4C" w14:textId="77777777" w:rsidR="0094262C" w:rsidRPr="0094262C" w:rsidRDefault="0094262C" w:rsidP="0094262C">
      <w:pPr>
        <w:rPr>
          <w:lang w:val="en-CA"/>
        </w:rPr>
      </w:pPr>
      <w:r w:rsidRPr="0094262C">
        <w:rPr>
          <w:lang w:val="en-CA"/>
        </w:rPr>
        <w:t>If not in database:</w:t>
      </w:r>
    </w:p>
    <w:p w14:paraId="140E1895" w14:textId="77777777" w:rsidR="0094262C" w:rsidRPr="0094262C" w:rsidRDefault="0094262C" w:rsidP="0094262C">
      <w:pPr>
        <w:rPr>
          <w:lang w:val="en-CA"/>
        </w:rPr>
      </w:pPr>
      <w:r w:rsidRPr="0094262C">
        <w:rPr>
          <w:b/>
          <w:bCs/>
          <w:lang w:val="en-CA"/>
        </w:rPr>
        <w:t>No acronym match</w:t>
      </w:r>
    </w:p>
    <w:p w14:paraId="7BD1C00D" w14:textId="77777777" w:rsidR="0094262C" w:rsidRPr="0094262C" w:rsidRDefault="0094262C" w:rsidP="0094262C">
      <w:pPr>
        <w:rPr>
          <w:lang w:val="en-CA"/>
        </w:rPr>
      </w:pPr>
      <w:r w:rsidRPr="0094262C">
        <w:rPr>
          <w:lang w:val="en-CA"/>
        </w:rPr>
        <w:t>Do not invent a meaning.</w:t>
      </w:r>
    </w:p>
    <w:p w14:paraId="38C1AE35" w14:textId="77777777" w:rsidR="0094262C" w:rsidRPr="0094262C" w:rsidRDefault="0094262C" w:rsidP="0094262C">
      <w:pPr>
        <w:rPr>
          <w:lang w:val="en-CA"/>
        </w:rPr>
      </w:pPr>
      <w:r w:rsidRPr="0094262C">
        <w:rPr>
          <w:lang w:val="en-CA"/>
        </w:rPr>
        <w:t xml:space="preserve">This is especially important in project environments where abbreviations can be </w:t>
      </w:r>
      <w:proofErr w:type="gramStart"/>
      <w:r w:rsidRPr="0094262C">
        <w:rPr>
          <w:lang w:val="en-CA"/>
        </w:rPr>
        <w:t>organization-specific</w:t>
      </w:r>
      <w:proofErr w:type="gramEnd"/>
      <w:r w:rsidRPr="0094262C">
        <w:rPr>
          <w:lang w:val="en-CA"/>
        </w:rPr>
        <w:t>.</w:t>
      </w:r>
    </w:p>
    <w:p w14:paraId="7944E7EA" w14:textId="77777777" w:rsidR="0094262C" w:rsidRPr="0094262C" w:rsidRDefault="0094262C" w:rsidP="0094262C">
      <w:pPr>
        <w:rPr>
          <w:lang w:val="en-CA"/>
        </w:rPr>
      </w:pPr>
      <w:r w:rsidRPr="0094262C">
        <w:rPr>
          <w:lang w:val="en-CA"/>
        </w:rPr>
        <w:pict w14:anchorId="0E5CA189">
          <v:rect id="_x0000_i2849" style="width:0;height:1.5pt" o:hralign="center" o:hrstd="t" o:hr="t" fillcolor="#a0a0a0" stroked="f"/>
        </w:pict>
      </w:r>
    </w:p>
    <w:p w14:paraId="6381F2D8" w14:textId="77777777" w:rsidR="0094262C" w:rsidRPr="0094262C" w:rsidRDefault="0094262C" w:rsidP="0094262C">
      <w:pPr>
        <w:rPr>
          <w:b/>
          <w:bCs/>
          <w:lang w:val="en-CA"/>
        </w:rPr>
      </w:pPr>
      <w:r w:rsidRPr="0094262C">
        <w:rPr>
          <w:b/>
          <w:bCs/>
          <w:lang w:val="en-CA"/>
        </w:rPr>
        <w:t>40. Acronym source provenance</w:t>
      </w:r>
    </w:p>
    <w:p w14:paraId="0B4E259C" w14:textId="77777777" w:rsidR="0094262C" w:rsidRPr="0094262C" w:rsidRDefault="0094262C" w:rsidP="0094262C">
      <w:pPr>
        <w:rPr>
          <w:lang w:val="en-CA"/>
        </w:rPr>
      </w:pPr>
      <w:r w:rsidRPr="0094262C">
        <w:rPr>
          <w:lang w:val="en-CA"/>
        </w:rPr>
        <w:t>Like terminology concepts, acronym records should retain sources.</w:t>
      </w:r>
    </w:p>
    <w:p w14:paraId="50057CAE" w14:textId="77777777" w:rsidR="0094262C" w:rsidRPr="0094262C" w:rsidRDefault="0094262C" w:rsidP="0094262C">
      <w:pPr>
        <w:rPr>
          <w:lang w:val="en-CA"/>
        </w:rPr>
      </w:pPr>
      <w:r w:rsidRPr="0094262C">
        <w:rPr>
          <w:lang w:val="en-CA"/>
        </w:rPr>
        <w:t>For example:</w:t>
      </w:r>
    </w:p>
    <w:p w14:paraId="7D8D0316" w14:textId="77777777" w:rsidR="0094262C" w:rsidRPr="0094262C" w:rsidRDefault="0094262C" w:rsidP="0094262C">
      <w:pPr>
        <w:rPr>
          <w:lang w:val="en-CA"/>
        </w:rPr>
      </w:pPr>
      <w:r w:rsidRPr="0094262C">
        <w:rPr>
          <w:lang w:val="en-CA"/>
        </w:rPr>
        <w:t>source:</w:t>
      </w:r>
    </w:p>
    <w:p w14:paraId="25BC6811" w14:textId="77777777" w:rsidR="0094262C" w:rsidRPr="0094262C" w:rsidRDefault="0094262C" w:rsidP="0094262C">
      <w:pPr>
        <w:rPr>
          <w:lang w:val="en-CA"/>
        </w:rPr>
      </w:pPr>
      <w:r w:rsidRPr="0094262C">
        <w:rPr>
          <w:lang w:val="en-CA"/>
        </w:rPr>
        <w:t>BATIR</w:t>
      </w:r>
    </w:p>
    <w:p w14:paraId="47F11E6E" w14:textId="77777777" w:rsidR="0094262C" w:rsidRPr="0094262C" w:rsidRDefault="0094262C" w:rsidP="0094262C">
      <w:pPr>
        <w:rPr>
          <w:lang w:val="en-CA"/>
        </w:rPr>
      </w:pPr>
      <w:r w:rsidRPr="0094262C">
        <w:rPr>
          <w:lang w:val="en-CA"/>
        </w:rPr>
        <w:t>CRT project terminology</w:t>
      </w:r>
    </w:p>
    <w:p w14:paraId="08293C07" w14:textId="77777777" w:rsidR="0094262C" w:rsidRPr="0094262C" w:rsidRDefault="0094262C" w:rsidP="0094262C">
      <w:pPr>
        <w:rPr>
          <w:lang w:val="en-CA"/>
        </w:rPr>
      </w:pPr>
      <w:r w:rsidRPr="0094262C">
        <w:rPr>
          <w:lang w:val="en-CA"/>
        </w:rPr>
        <w:t>Hydro-Québec document</w:t>
      </w:r>
    </w:p>
    <w:p w14:paraId="30F098C2" w14:textId="77777777" w:rsidR="0094262C" w:rsidRPr="0094262C" w:rsidRDefault="0094262C" w:rsidP="0094262C">
      <w:pPr>
        <w:rPr>
          <w:lang w:val="en-CA"/>
        </w:rPr>
      </w:pPr>
      <w:r w:rsidRPr="0094262C">
        <w:rPr>
          <w:lang w:val="en-CA"/>
        </w:rPr>
        <w:t>industry usage</w:t>
      </w:r>
    </w:p>
    <w:p w14:paraId="19211781" w14:textId="77777777" w:rsidR="0094262C" w:rsidRPr="0094262C" w:rsidRDefault="0094262C" w:rsidP="0094262C">
      <w:pPr>
        <w:rPr>
          <w:lang w:val="en-CA"/>
        </w:rPr>
      </w:pPr>
      <w:r w:rsidRPr="0094262C">
        <w:rPr>
          <w:lang w:val="en-CA"/>
        </w:rPr>
        <w:t>This lets us update confidently later.</w:t>
      </w:r>
    </w:p>
    <w:p w14:paraId="258F7F37" w14:textId="77777777" w:rsidR="0094262C" w:rsidRPr="0094262C" w:rsidRDefault="0094262C" w:rsidP="0094262C">
      <w:pPr>
        <w:rPr>
          <w:lang w:val="en-CA"/>
        </w:rPr>
      </w:pPr>
      <w:r w:rsidRPr="0094262C">
        <w:rPr>
          <w:lang w:val="en-CA"/>
        </w:rPr>
        <w:pict w14:anchorId="12ADAD4F">
          <v:rect id="_x0000_i2850" style="width:0;height:1.5pt" o:hralign="center" o:hrstd="t" o:hr="t" fillcolor="#a0a0a0" stroked="f"/>
        </w:pict>
      </w:r>
    </w:p>
    <w:p w14:paraId="0D10222C" w14:textId="77777777" w:rsidR="0094262C" w:rsidRPr="0094262C" w:rsidRDefault="0094262C" w:rsidP="0094262C">
      <w:pPr>
        <w:rPr>
          <w:b/>
          <w:bCs/>
          <w:lang w:val="en-CA"/>
        </w:rPr>
      </w:pPr>
      <w:r w:rsidRPr="0094262C">
        <w:rPr>
          <w:b/>
          <w:bCs/>
          <w:lang w:val="en-CA"/>
        </w:rPr>
        <w:t>41. We should not force acronym translation</w:t>
      </w:r>
    </w:p>
    <w:p w14:paraId="3EFBA682" w14:textId="77777777" w:rsidR="0094262C" w:rsidRPr="0094262C" w:rsidRDefault="0094262C" w:rsidP="0094262C">
      <w:pPr>
        <w:rPr>
          <w:lang w:val="en-CA"/>
        </w:rPr>
      </w:pPr>
      <w:r w:rsidRPr="0094262C">
        <w:rPr>
          <w:lang w:val="en-CA"/>
        </w:rPr>
        <w:t>Sometimes the industry keeps the English acronym in French.</w:t>
      </w:r>
    </w:p>
    <w:p w14:paraId="572FAFBA" w14:textId="77777777" w:rsidR="0094262C" w:rsidRPr="0094262C" w:rsidRDefault="0094262C" w:rsidP="0094262C">
      <w:pPr>
        <w:rPr>
          <w:lang w:val="en-CA"/>
        </w:rPr>
      </w:pPr>
      <w:r w:rsidRPr="0094262C">
        <w:rPr>
          <w:lang w:val="en-CA"/>
        </w:rPr>
        <w:t>That's fine.</w:t>
      </w:r>
    </w:p>
    <w:p w14:paraId="5B755EFD" w14:textId="77777777" w:rsidR="0094262C" w:rsidRPr="0094262C" w:rsidRDefault="0094262C" w:rsidP="0094262C">
      <w:pPr>
        <w:rPr>
          <w:lang w:val="en-CA"/>
        </w:rPr>
      </w:pPr>
      <w:r w:rsidRPr="0094262C">
        <w:rPr>
          <w:lang w:val="en-CA"/>
        </w:rPr>
        <w:t>If the validated Québec usage is:</w:t>
      </w:r>
    </w:p>
    <w:p w14:paraId="40CA09BE" w14:textId="77777777" w:rsidR="0094262C" w:rsidRPr="0094262C" w:rsidRDefault="0094262C" w:rsidP="0094262C">
      <w:pPr>
        <w:rPr>
          <w:lang w:val="en-CA"/>
        </w:rPr>
      </w:pPr>
      <w:r w:rsidRPr="0094262C">
        <w:rPr>
          <w:lang w:val="en-CA"/>
        </w:rPr>
        <w:t>BAS</w:t>
      </w:r>
    </w:p>
    <w:p w14:paraId="21E4A534" w14:textId="77777777" w:rsidR="0094262C" w:rsidRPr="0094262C" w:rsidRDefault="0094262C" w:rsidP="0094262C">
      <w:pPr>
        <w:rPr>
          <w:lang w:val="en-CA"/>
        </w:rPr>
      </w:pPr>
      <w:r w:rsidRPr="0094262C">
        <w:rPr>
          <w:lang w:val="en-CA"/>
        </w:rPr>
        <w:t>then French mode can still display:</w:t>
      </w:r>
    </w:p>
    <w:p w14:paraId="5BA273F0" w14:textId="77777777" w:rsidR="0094262C" w:rsidRPr="0094262C" w:rsidRDefault="0094262C" w:rsidP="0094262C">
      <w:pPr>
        <w:rPr>
          <w:lang w:val="en-CA"/>
        </w:rPr>
      </w:pPr>
      <w:r w:rsidRPr="0094262C">
        <w:rPr>
          <w:lang w:val="en-CA"/>
        </w:rPr>
        <w:t>BAS</w:t>
      </w:r>
    </w:p>
    <w:p w14:paraId="024692EF" w14:textId="77777777" w:rsidR="0094262C" w:rsidRPr="0094262C" w:rsidRDefault="0094262C" w:rsidP="0094262C">
      <w:pPr>
        <w:rPr>
          <w:lang w:val="en-CA"/>
        </w:rPr>
      </w:pPr>
      <w:r w:rsidRPr="0094262C">
        <w:rPr>
          <w:lang w:val="en-CA"/>
        </w:rPr>
        <w:t>with a French full-form definition.</w:t>
      </w:r>
    </w:p>
    <w:p w14:paraId="687F9F02" w14:textId="77777777" w:rsidR="0094262C" w:rsidRPr="0094262C" w:rsidRDefault="0094262C" w:rsidP="0094262C">
      <w:pPr>
        <w:rPr>
          <w:lang w:val="en-CA"/>
        </w:rPr>
      </w:pPr>
      <w:r w:rsidRPr="0094262C">
        <w:rPr>
          <w:lang w:val="en-CA"/>
        </w:rPr>
        <w:t>Language mode does not require every acronym to physically change.</w:t>
      </w:r>
    </w:p>
    <w:p w14:paraId="0303F4D0" w14:textId="77777777" w:rsidR="0094262C" w:rsidRPr="0094262C" w:rsidRDefault="0094262C" w:rsidP="0094262C">
      <w:pPr>
        <w:rPr>
          <w:lang w:val="en-CA"/>
        </w:rPr>
      </w:pPr>
      <w:r w:rsidRPr="0094262C">
        <w:rPr>
          <w:lang w:val="en-CA"/>
        </w:rPr>
        <w:lastRenderedPageBreak/>
        <w:pict w14:anchorId="2BDE6D71">
          <v:rect id="_x0000_i2851" style="width:0;height:1.5pt" o:hralign="center" o:hrstd="t" o:hr="t" fillcolor="#a0a0a0" stroked="f"/>
        </w:pict>
      </w:r>
    </w:p>
    <w:p w14:paraId="49D374F4" w14:textId="77777777" w:rsidR="0094262C" w:rsidRPr="0094262C" w:rsidRDefault="0094262C" w:rsidP="0094262C">
      <w:pPr>
        <w:rPr>
          <w:b/>
          <w:bCs/>
          <w:lang w:val="en-CA"/>
        </w:rPr>
      </w:pPr>
      <w:r w:rsidRPr="0094262C">
        <w:rPr>
          <w:b/>
          <w:bCs/>
          <w:lang w:val="en-CA"/>
        </w:rPr>
        <w:t>42. Acronym database and search engine</w:t>
      </w:r>
    </w:p>
    <w:p w14:paraId="503A809F" w14:textId="77777777" w:rsidR="0094262C" w:rsidRPr="0094262C" w:rsidRDefault="0094262C" w:rsidP="0094262C">
      <w:pPr>
        <w:rPr>
          <w:lang w:val="en-CA"/>
        </w:rPr>
      </w:pPr>
      <w:r w:rsidRPr="0094262C">
        <w:rPr>
          <w:lang w:val="en-CA"/>
        </w:rPr>
        <w:t>The search index should treat acronym records as high-priority exact matches.</w:t>
      </w:r>
    </w:p>
    <w:p w14:paraId="6F652548" w14:textId="77777777" w:rsidR="0094262C" w:rsidRPr="0094262C" w:rsidRDefault="0094262C" w:rsidP="0094262C">
      <w:pPr>
        <w:rPr>
          <w:lang w:val="en-CA"/>
        </w:rPr>
      </w:pPr>
      <w:r w:rsidRPr="0094262C">
        <w:rPr>
          <w:lang w:val="en-CA"/>
        </w:rPr>
        <w:t>Search:</w:t>
      </w:r>
    </w:p>
    <w:p w14:paraId="16542CFA" w14:textId="77777777" w:rsidR="0094262C" w:rsidRPr="0094262C" w:rsidRDefault="0094262C" w:rsidP="0094262C">
      <w:pPr>
        <w:rPr>
          <w:lang w:val="en-CA"/>
        </w:rPr>
      </w:pPr>
      <w:r w:rsidRPr="0094262C">
        <w:rPr>
          <w:lang w:val="en-CA"/>
        </w:rPr>
        <w:t>BAS</w:t>
      </w:r>
    </w:p>
    <w:p w14:paraId="364E2300" w14:textId="77777777" w:rsidR="0094262C" w:rsidRPr="0094262C" w:rsidRDefault="0094262C" w:rsidP="0094262C">
      <w:pPr>
        <w:rPr>
          <w:lang w:val="en-CA"/>
        </w:rPr>
      </w:pPr>
      <w:r w:rsidRPr="0094262C">
        <w:rPr>
          <w:lang w:val="en-CA"/>
        </w:rPr>
        <w:t>should return:</w:t>
      </w:r>
    </w:p>
    <w:p w14:paraId="6EA188F8" w14:textId="77777777" w:rsidR="0094262C" w:rsidRPr="0094262C" w:rsidRDefault="0094262C" w:rsidP="0094262C">
      <w:pPr>
        <w:numPr>
          <w:ilvl w:val="0"/>
          <w:numId w:val="96"/>
        </w:numPr>
        <w:rPr>
          <w:lang w:val="en-CA"/>
        </w:rPr>
      </w:pPr>
      <w:r w:rsidRPr="0094262C">
        <w:rPr>
          <w:lang w:val="en-CA"/>
        </w:rPr>
        <w:t>BAS concept</w:t>
      </w:r>
    </w:p>
    <w:p w14:paraId="4610875B" w14:textId="77777777" w:rsidR="0094262C" w:rsidRPr="0094262C" w:rsidRDefault="0094262C" w:rsidP="0094262C">
      <w:pPr>
        <w:numPr>
          <w:ilvl w:val="0"/>
          <w:numId w:val="96"/>
        </w:numPr>
        <w:rPr>
          <w:lang w:val="en-CA"/>
        </w:rPr>
      </w:pPr>
      <w:r w:rsidRPr="0094262C">
        <w:rPr>
          <w:lang w:val="en-CA"/>
        </w:rPr>
        <w:t>Mechanical Controls / BAS Interfaces</w:t>
      </w:r>
    </w:p>
    <w:p w14:paraId="0325923E" w14:textId="77777777" w:rsidR="0094262C" w:rsidRPr="0094262C" w:rsidRDefault="0094262C" w:rsidP="0094262C">
      <w:pPr>
        <w:numPr>
          <w:ilvl w:val="0"/>
          <w:numId w:val="96"/>
        </w:numPr>
        <w:rPr>
          <w:lang w:val="en-CA"/>
        </w:rPr>
      </w:pPr>
      <w:r w:rsidRPr="0094262C">
        <w:rPr>
          <w:lang w:val="en-CA"/>
        </w:rPr>
        <w:t>HVAC Equipment</w:t>
      </w:r>
    </w:p>
    <w:p w14:paraId="53680261" w14:textId="77777777" w:rsidR="0094262C" w:rsidRPr="0094262C" w:rsidRDefault="0094262C" w:rsidP="0094262C">
      <w:pPr>
        <w:numPr>
          <w:ilvl w:val="0"/>
          <w:numId w:val="96"/>
        </w:numPr>
        <w:rPr>
          <w:lang w:val="en-CA"/>
        </w:rPr>
      </w:pPr>
      <w:r w:rsidRPr="0094262C">
        <w:rPr>
          <w:lang w:val="en-CA"/>
        </w:rPr>
        <w:t>Commissioning/controls pages</w:t>
      </w:r>
    </w:p>
    <w:p w14:paraId="5830235F" w14:textId="77777777" w:rsidR="0094262C" w:rsidRPr="0094262C" w:rsidRDefault="0094262C" w:rsidP="0094262C">
      <w:pPr>
        <w:rPr>
          <w:lang w:val="en-CA"/>
        </w:rPr>
      </w:pPr>
      <w:r w:rsidRPr="0094262C">
        <w:rPr>
          <w:lang w:val="en-CA"/>
        </w:rPr>
        <w:t>not some random paragraph with the letters BAS.</w:t>
      </w:r>
    </w:p>
    <w:p w14:paraId="49C9E614" w14:textId="77777777" w:rsidR="0094262C" w:rsidRPr="0094262C" w:rsidRDefault="0094262C" w:rsidP="0094262C">
      <w:pPr>
        <w:rPr>
          <w:lang w:val="en-CA"/>
        </w:rPr>
      </w:pPr>
      <w:r w:rsidRPr="0094262C">
        <w:rPr>
          <w:lang w:val="en-CA"/>
        </w:rPr>
        <w:pict w14:anchorId="0F19554E">
          <v:rect id="_x0000_i2852" style="width:0;height:1.5pt" o:hralign="center" o:hrstd="t" o:hr="t" fillcolor="#a0a0a0" stroked="f"/>
        </w:pict>
      </w:r>
    </w:p>
    <w:p w14:paraId="618C5CB0" w14:textId="77777777" w:rsidR="0094262C" w:rsidRPr="0094262C" w:rsidRDefault="0094262C" w:rsidP="0094262C">
      <w:pPr>
        <w:rPr>
          <w:b/>
          <w:bCs/>
          <w:lang w:val="en-CA"/>
        </w:rPr>
      </w:pPr>
      <w:r w:rsidRPr="0094262C">
        <w:rPr>
          <w:b/>
          <w:bCs/>
          <w:lang w:val="en-CA"/>
        </w:rPr>
        <w:t>43. Acronym-to-activity mapping</w:t>
      </w:r>
    </w:p>
    <w:p w14:paraId="60CCBA74" w14:textId="77777777" w:rsidR="0094262C" w:rsidRPr="0094262C" w:rsidRDefault="0094262C" w:rsidP="0094262C">
      <w:pPr>
        <w:rPr>
          <w:lang w:val="en-CA"/>
        </w:rPr>
      </w:pPr>
      <w:r w:rsidRPr="0094262C">
        <w:rPr>
          <w:lang w:val="en-CA"/>
        </w:rPr>
        <w:t>Examples:</w:t>
      </w:r>
    </w:p>
    <w:p w14:paraId="2919F146" w14:textId="77777777" w:rsidR="0094262C" w:rsidRPr="0094262C" w:rsidRDefault="0094262C" w:rsidP="0094262C">
      <w:pPr>
        <w:rPr>
          <w:b/>
          <w:bCs/>
          <w:lang w:val="en-CA"/>
        </w:rPr>
      </w:pPr>
      <w:r w:rsidRPr="0094262C">
        <w:rPr>
          <w:b/>
          <w:bCs/>
          <w:lang w:val="en-CA"/>
        </w:rPr>
        <w:t>PIE / PRIE / ITP</w:t>
      </w:r>
    </w:p>
    <w:p w14:paraId="6349CAF1" w14:textId="77777777" w:rsidR="0094262C" w:rsidRPr="0094262C" w:rsidRDefault="0094262C" w:rsidP="0094262C">
      <w:pPr>
        <w:rPr>
          <w:lang w:val="en-CA"/>
        </w:rPr>
      </w:pPr>
      <w:r w:rsidRPr="0094262C">
        <w:rPr>
          <w:lang w:val="en-CA"/>
        </w:rPr>
        <w:t>→ all inspection/test-related activities</w:t>
      </w:r>
    </w:p>
    <w:p w14:paraId="20FB6874" w14:textId="77777777" w:rsidR="0094262C" w:rsidRPr="0094262C" w:rsidRDefault="0094262C" w:rsidP="0094262C">
      <w:pPr>
        <w:rPr>
          <w:b/>
          <w:bCs/>
          <w:lang w:val="en-CA"/>
        </w:rPr>
      </w:pPr>
      <w:r w:rsidRPr="0094262C">
        <w:rPr>
          <w:b/>
          <w:bCs/>
          <w:lang w:val="en-CA"/>
        </w:rPr>
        <w:t>NCR / NC</w:t>
      </w:r>
    </w:p>
    <w:p w14:paraId="67E2E901" w14:textId="77777777" w:rsidR="0094262C" w:rsidRPr="0094262C" w:rsidRDefault="0094262C" w:rsidP="0094262C">
      <w:pPr>
        <w:rPr>
          <w:lang w:val="en-CA"/>
        </w:rPr>
      </w:pPr>
      <w:r w:rsidRPr="0094262C">
        <w:rPr>
          <w:lang w:val="en-CA"/>
        </w:rPr>
        <w:t>→ Section 14</w:t>
      </w:r>
      <w:r w:rsidRPr="0094262C">
        <w:rPr>
          <w:lang w:val="en-CA"/>
        </w:rPr>
        <w:br/>
        <w:t>→ deficiency/NC workflows</w:t>
      </w:r>
    </w:p>
    <w:p w14:paraId="0711B46B" w14:textId="77777777" w:rsidR="0094262C" w:rsidRPr="0094262C" w:rsidRDefault="0094262C" w:rsidP="0094262C">
      <w:pPr>
        <w:rPr>
          <w:b/>
          <w:bCs/>
          <w:lang w:val="en-CA"/>
        </w:rPr>
      </w:pPr>
      <w:r w:rsidRPr="0094262C">
        <w:rPr>
          <w:b/>
          <w:bCs/>
          <w:lang w:val="en-CA"/>
        </w:rPr>
        <w:t>BAS</w:t>
      </w:r>
    </w:p>
    <w:p w14:paraId="4D43134F" w14:textId="77777777" w:rsidR="0094262C" w:rsidRPr="0094262C" w:rsidRDefault="0094262C" w:rsidP="0094262C">
      <w:pPr>
        <w:rPr>
          <w:lang w:val="en-CA"/>
        </w:rPr>
      </w:pPr>
      <w:r w:rsidRPr="0094262C">
        <w:rPr>
          <w:lang w:val="en-CA"/>
        </w:rPr>
        <w:t>→ 8.8 Mechanical Controls/BAS Interfaces</w:t>
      </w:r>
      <w:r w:rsidRPr="0094262C">
        <w:rPr>
          <w:lang w:val="en-CA"/>
        </w:rPr>
        <w:br/>
        <w:t>→ 13.6 Functional Testing</w:t>
      </w:r>
      <w:r w:rsidRPr="0094262C">
        <w:rPr>
          <w:lang w:val="en-CA"/>
        </w:rPr>
        <w:br/>
        <w:t>→ 13.7 Start-Up where applicable</w:t>
      </w:r>
    </w:p>
    <w:p w14:paraId="21489E82" w14:textId="77777777" w:rsidR="0094262C" w:rsidRPr="0094262C" w:rsidRDefault="0094262C" w:rsidP="0094262C">
      <w:pPr>
        <w:rPr>
          <w:b/>
          <w:bCs/>
          <w:lang w:val="en-CA"/>
        </w:rPr>
      </w:pPr>
      <w:r w:rsidRPr="0094262C">
        <w:rPr>
          <w:b/>
          <w:bCs/>
          <w:lang w:val="en-CA"/>
        </w:rPr>
        <w:t>TAB</w:t>
      </w:r>
    </w:p>
    <w:p w14:paraId="79F5AEC6" w14:textId="77777777" w:rsidR="0094262C" w:rsidRPr="0094262C" w:rsidRDefault="0094262C" w:rsidP="0094262C">
      <w:pPr>
        <w:rPr>
          <w:lang w:val="en-CA"/>
        </w:rPr>
      </w:pPr>
      <w:r w:rsidRPr="0094262C">
        <w:rPr>
          <w:lang w:val="en-CA"/>
        </w:rPr>
        <w:t>→ Mechanical testing/commissioning</w:t>
      </w:r>
    </w:p>
    <w:p w14:paraId="613EE20E" w14:textId="77777777" w:rsidR="0094262C" w:rsidRPr="0094262C" w:rsidRDefault="0094262C" w:rsidP="0094262C">
      <w:pPr>
        <w:rPr>
          <w:b/>
          <w:bCs/>
          <w:lang w:val="en-CA"/>
        </w:rPr>
      </w:pPr>
      <w:r w:rsidRPr="0094262C">
        <w:rPr>
          <w:b/>
          <w:bCs/>
          <w:lang w:val="en-CA"/>
        </w:rPr>
        <w:t>O&amp;M</w:t>
      </w:r>
    </w:p>
    <w:p w14:paraId="4473244D" w14:textId="77777777" w:rsidR="0094262C" w:rsidRPr="0094262C" w:rsidRDefault="0094262C" w:rsidP="0094262C">
      <w:pPr>
        <w:rPr>
          <w:lang w:val="en-CA"/>
        </w:rPr>
      </w:pPr>
      <w:r w:rsidRPr="0094262C">
        <w:rPr>
          <w:lang w:val="en-CA"/>
        </w:rPr>
        <w:lastRenderedPageBreak/>
        <w:t>→ 14.11 O&amp;M Documentation</w:t>
      </w:r>
      <w:r w:rsidRPr="0094262C">
        <w:rPr>
          <w:lang w:val="en-CA"/>
        </w:rPr>
        <w:br/>
        <w:t>→ turnover</w:t>
      </w:r>
    </w:p>
    <w:p w14:paraId="1044896C" w14:textId="77777777" w:rsidR="0094262C" w:rsidRPr="0094262C" w:rsidRDefault="0094262C" w:rsidP="0094262C">
      <w:pPr>
        <w:rPr>
          <w:lang w:val="en-CA"/>
        </w:rPr>
      </w:pPr>
      <w:r w:rsidRPr="0094262C">
        <w:rPr>
          <w:lang w:val="en-CA"/>
        </w:rPr>
        <w:t>This makes acronym search practical.</w:t>
      </w:r>
    </w:p>
    <w:p w14:paraId="3058B9D8" w14:textId="77777777" w:rsidR="0094262C" w:rsidRPr="0094262C" w:rsidRDefault="0094262C" w:rsidP="0094262C">
      <w:pPr>
        <w:rPr>
          <w:lang w:val="en-CA"/>
        </w:rPr>
      </w:pPr>
      <w:r w:rsidRPr="0094262C">
        <w:rPr>
          <w:lang w:val="en-CA"/>
        </w:rPr>
        <w:pict w14:anchorId="59EA4F3A">
          <v:rect id="_x0000_i2853" style="width:0;height:1.5pt" o:hralign="center" o:hrstd="t" o:hr="t" fillcolor="#a0a0a0" stroked="f"/>
        </w:pict>
      </w:r>
    </w:p>
    <w:p w14:paraId="56DE637E" w14:textId="77777777" w:rsidR="0094262C" w:rsidRPr="0094262C" w:rsidRDefault="0094262C" w:rsidP="0094262C">
      <w:pPr>
        <w:rPr>
          <w:b/>
          <w:bCs/>
          <w:lang w:val="en-CA"/>
        </w:rPr>
      </w:pPr>
      <w:r w:rsidRPr="0094262C">
        <w:rPr>
          <w:b/>
          <w:bCs/>
          <w:lang w:val="en-CA"/>
        </w:rPr>
        <w:t>44. Acronym validation checklist</w:t>
      </w:r>
    </w:p>
    <w:p w14:paraId="2C9BB250" w14:textId="77777777" w:rsidR="0094262C" w:rsidRPr="0094262C" w:rsidRDefault="0094262C" w:rsidP="0094262C">
      <w:pPr>
        <w:rPr>
          <w:lang w:val="en-CA"/>
        </w:rPr>
      </w:pPr>
      <w:r w:rsidRPr="0094262C">
        <w:rPr>
          <w:lang w:val="en-CA"/>
        </w:rPr>
        <w:t>Before an acronym is Tier 1 validated:</w:t>
      </w:r>
    </w:p>
    <w:p w14:paraId="6C148339" w14:textId="77777777" w:rsidR="0094262C" w:rsidRPr="0094262C" w:rsidRDefault="0094262C" w:rsidP="0094262C">
      <w:pPr>
        <w:numPr>
          <w:ilvl w:val="0"/>
          <w:numId w:val="97"/>
        </w:numPr>
        <w:rPr>
          <w:lang w:val="en-CA"/>
        </w:rPr>
      </w:pPr>
      <w:r w:rsidRPr="0094262C">
        <w:rPr>
          <w:lang w:val="en-CA"/>
        </w:rPr>
        <w:t>What concept does it represent?</w:t>
      </w:r>
    </w:p>
    <w:p w14:paraId="69FB0B94" w14:textId="77777777" w:rsidR="0094262C" w:rsidRPr="0094262C" w:rsidRDefault="0094262C" w:rsidP="0094262C">
      <w:pPr>
        <w:numPr>
          <w:ilvl w:val="0"/>
          <w:numId w:val="97"/>
        </w:numPr>
        <w:rPr>
          <w:lang w:val="en-CA"/>
        </w:rPr>
      </w:pPr>
      <w:r w:rsidRPr="0094262C">
        <w:rPr>
          <w:lang w:val="en-CA"/>
        </w:rPr>
        <w:t>Does it mean the same thing in EN/FR?</w:t>
      </w:r>
    </w:p>
    <w:p w14:paraId="5EF81FEE" w14:textId="77777777" w:rsidR="0094262C" w:rsidRPr="0094262C" w:rsidRDefault="0094262C" w:rsidP="0094262C">
      <w:pPr>
        <w:numPr>
          <w:ilvl w:val="0"/>
          <w:numId w:val="97"/>
        </w:numPr>
        <w:rPr>
          <w:lang w:val="en-CA"/>
        </w:rPr>
      </w:pPr>
      <w:r w:rsidRPr="0094262C">
        <w:rPr>
          <w:lang w:val="en-CA"/>
        </w:rPr>
        <w:t>Is acronym shared or language-specific?</w:t>
      </w:r>
    </w:p>
    <w:p w14:paraId="6FEDCE44" w14:textId="77777777" w:rsidR="0094262C" w:rsidRPr="0094262C" w:rsidRDefault="0094262C" w:rsidP="0094262C">
      <w:pPr>
        <w:numPr>
          <w:ilvl w:val="0"/>
          <w:numId w:val="97"/>
        </w:numPr>
        <w:rPr>
          <w:lang w:val="en-CA"/>
        </w:rPr>
      </w:pPr>
      <w:r w:rsidRPr="0094262C">
        <w:rPr>
          <w:lang w:val="en-CA"/>
        </w:rPr>
        <w:t>Is it organization-specific?</w:t>
      </w:r>
    </w:p>
    <w:p w14:paraId="110EFA9F" w14:textId="77777777" w:rsidR="0094262C" w:rsidRPr="0094262C" w:rsidRDefault="0094262C" w:rsidP="0094262C">
      <w:pPr>
        <w:numPr>
          <w:ilvl w:val="0"/>
          <w:numId w:val="97"/>
        </w:numPr>
        <w:rPr>
          <w:lang w:val="en-CA"/>
        </w:rPr>
      </w:pPr>
      <w:r w:rsidRPr="0094262C">
        <w:rPr>
          <w:lang w:val="en-CA"/>
        </w:rPr>
        <w:t>Is there a related-but-different acronym?</w:t>
      </w:r>
    </w:p>
    <w:p w14:paraId="06B1593E" w14:textId="77777777" w:rsidR="0094262C" w:rsidRPr="0094262C" w:rsidRDefault="0094262C" w:rsidP="0094262C">
      <w:pPr>
        <w:numPr>
          <w:ilvl w:val="0"/>
          <w:numId w:val="97"/>
        </w:numPr>
        <w:rPr>
          <w:lang w:val="en-CA"/>
        </w:rPr>
      </w:pPr>
      <w:r w:rsidRPr="0094262C">
        <w:rPr>
          <w:lang w:val="en-CA"/>
        </w:rPr>
        <w:t>Could it have multiple meanings?</w:t>
      </w:r>
    </w:p>
    <w:p w14:paraId="5CB94AD5" w14:textId="77777777" w:rsidR="0094262C" w:rsidRPr="0094262C" w:rsidRDefault="0094262C" w:rsidP="0094262C">
      <w:pPr>
        <w:numPr>
          <w:ilvl w:val="0"/>
          <w:numId w:val="97"/>
        </w:numPr>
        <w:rPr>
          <w:lang w:val="en-CA"/>
        </w:rPr>
      </w:pPr>
      <w:r w:rsidRPr="0094262C">
        <w:rPr>
          <w:lang w:val="en-CA"/>
        </w:rPr>
        <w:t>Is full form confirmed?</w:t>
      </w:r>
    </w:p>
    <w:p w14:paraId="4B78A6C5" w14:textId="77777777" w:rsidR="0094262C" w:rsidRPr="0094262C" w:rsidRDefault="0094262C" w:rsidP="0094262C">
      <w:pPr>
        <w:numPr>
          <w:ilvl w:val="0"/>
          <w:numId w:val="97"/>
        </w:numPr>
        <w:rPr>
          <w:lang w:val="en-CA"/>
        </w:rPr>
      </w:pPr>
      <w:r w:rsidRPr="0094262C">
        <w:rPr>
          <w:lang w:val="en-CA"/>
        </w:rPr>
        <w:t>Is preferred display form clear?</w:t>
      </w:r>
    </w:p>
    <w:p w14:paraId="6EA2A1CA" w14:textId="77777777" w:rsidR="0094262C" w:rsidRPr="0094262C" w:rsidRDefault="0094262C" w:rsidP="0094262C">
      <w:pPr>
        <w:numPr>
          <w:ilvl w:val="0"/>
          <w:numId w:val="97"/>
        </w:numPr>
        <w:rPr>
          <w:lang w:val="en-CA"/>
        </w:rPr>
      </w:pPr>
      <w:r w:rsidRPr="0094262C">
        <w:rPr>
          <w:lang w:val="en-CA"/>
        </w:rPr>
        <w:t xml:space="preserve">Search </w:t>
      </w:r>
      <w:proofErr w:type="gramStart"/>
      <w:r w:rsidRPr="0094262C">
        <w:rPr>
          <w:lang w:val="en-CA"/>
        </w:rPr>
        <w:t>aliases</w:t>
      </w:r>
      <w:proofErr w:type="gramEnd"/>
      <w:r w:rsidRPr="0094262C">
        <w:rPr>
          <w:lang w:val="en-CA"/>
        </w:rPr>
        <w:t xml:space="preserve"> correct?</w:t>
      </w:r>
    </w:p>
    <w:p w14:paraId="7025B47F" w14:textId="77777777" w:rsidR="0094262C" w:rsidRPr="0094262C" w:rsidRDefault="0094262C" w:rsidP="0094262C">
      <w:pPr>
        <w:numPr>
          <w:ilvl w:val="0"/>
          <w:numId w:val="97"/>
        </w:numPr>
        <w:rPr>
          <w:lang w:val="en-CA"/>
        </w:rPr>
      </w:pPr>
      <w:r w:rsidRPr="0094262C">
        <w:rPr>
          <w:lang w:val="en-CA"/>
        </w:rPr>
        <w:t>Related activities mapped?</w:t>
      </w:r>
    </w:p>
    <w:p w14:paraId="718A5E8D" w14:textId="77777777" w:rsidR="0094262C" w:rsidRPr="0094262C" w:rsidRDefault="0094262C" w:rsidP="0094262C">
      <w:pPr>
        <w:rPr>
          <w:lang w:val="en-CA"/>
        </w:rPr>
      </w:pPr>
      <w:r w:rsidRPr="0094262C">
        <w:rPr>
          <w:lang w:val="en-CA"/>
        </w:rPr>
        <w:t>If yes:</w:t>
      </w:r>
      <w:r w:rsidRPr="0094262C">
        <w:rPr>
          <w:lang w:val="en-CA"/>
        </w:rPr>
        <w:br/>
        <w:t>→ validated.</w:t>
      </w:r>
    </w:p>
    <w:p w14:paraId="645A2F25" w14:textId="77777777" w:rsidR="0094262C" w:rsidRPr="0094262C" w:rsidRDefault="0094262C" w:rsidP="0094262C">
      <w:pPr>
        <w:rPr>
          <w:lang w:val="en-CA"/>
        </w:rPr>
      </w:pPr>
      <w:r w:rsidRPr="0094262C">
        <w:rPr>
          <w:lang w:val="en-CA"/>
        </w:rPr>
        <w:pict w14:anchorId="0CEE3F43">
          <v:rect id="_x0000_i2854" style="width:0;height:1.5pt" o:hralign="center" o:hrstd="t" o:hr="t" fillcolor="#a0a0a0" stroked="f"/>
        </w:pict>
      </w:r>
    </w:p>
    <w:p w14:paraId="72CF9C3E" w14:textId="77777777" w:rsidR="0094262C" w:rsidRPr="0094262C" w:rsidRDefault="0094262C" w:rsidP="0094262C">
      <w:pPr>
        <w:rPr>
          <w:b/>
          <w:bCs/>
          <w:lang w:val="en-CA"/>
        </w:rPr>
      </w:pPr>
      <w:r w:rsidRPr="0094262C">
        <w:rPr>
          <w:b/>
          <w:bCs/>
          <w:lang w:val="en-CA"/>
        </w:rPr>
        <w:t>45. 4D deliverable</w:t>
      </w:r>
    </w:p>
    <w:p w14:paraId="21A9F5C1" w14:textId="77777777" w:rsidR="0094262C" w:rsidRPr="0094262C" w:rsidRDefault="0094262C" w:rsidP="0094262C">
      <w:pPr>
        <w:rPr>
          <w:lang w:val="en-CA"/>
        </w:rPr>
      </w:pPr>
      <w:r w:rsidRPr="0094262C">
        <w:rPr>
          <w:lang w:val="en-CA"/>
        </w:rPr>
        <w:t>The actual output is:</w:t>
      </w:r>
    </w:p>
    <w:p w14:paraId="1045B114" w14:textId="77777777" w:rsidR="0094262C" w:rsidRPr="0094262C" w:rsidRDefault="0094262C" w:rsidP="0094262C">
      <w:pPr>
        <w:numPr>
          <w:ilvl w:val="0"/>
          <w:numId w:val="98"/>
        </w:numPr>
        <w:rPr>
          <w:lang w:val="en-CA"/>
        </w:rPr>
      </w:pPr>
      <w:r w:rsidRPr="0094262C">
        <w:rPr>
          <w:lang w:val="en-CA"/>
        </w:rPr>
        <w:t>acronym object schema;</w:t>
      </w:r>
    </w:p>
    <w:p w14:paraId="5CA6F613" w14:textId="77777777" w:rsidR="0094262C" w:rsidRPr="0094262C" w:rsidRDefault="0094262C" w:rsidP="0094262C">
      <w:pPr>
        <w:numPr>
          <w:ilvl w:val="0"/>
          <w:numId w:val="98"/>
        </w:numPr>
        <w:rPr>
          <w:lang w:val="en-CA"/>
        </w:rPr>
      </w:pPr>
      <w:r w:rsidRPr="0094262C">
        <w:rPr>
          <w:lang w:val="en-CA"/>
        </w:rPr>
        <w:t>relation types;</w:t>
      </w:r>
    </w:p>
    <w:p w14:paraId="0C3B1E62" w14:textId="77777777" w:rsidR="0094262C" w:rsidRPr="0094262C" w:rsidRDefault="0094262C" w:rsidP="0094262C">
      <w:pPr>
        <w:numPr>
          <w:ilvl w:val="0"/>
          <w:numId w:val="98"/>
        </w:numPr>
        <w:rPr>
          <w:lang w:val="en-CA"/>
        </w:rPr>
      </w:pPr>
      <w:r w:rsidRPr="0094262C">
        <w:rPr>
          <w:lang w:val="en-CA"/>
        </w:rPr>
        <w:t>Tier 1 acronym registry;</w:t>
      </w:r>
    </w:p>
    <w:p w14:paraId="53094328" w14:textId="77777777" w:rsidR="0094262C" w:rsidRPr="0094262C" w:rsidRDefault="0094262C" w:rsidP="0094262C">
      <w:pPr>
        <w:numPr>
          <w:ilvl w:val="0"/>
          <w:numId w:val="98"/>
        </w:numPr>
        <w:rPr>
          <w:lang w:val="en-CA"/>
        </w:rPr>
      </w:pPr>
      <w:r w:rsidRPr="0094262C">
        <w:rPr>
          <w:lang w:val="en-CA"/>
        </w:rPr>
        <w:t>ambiguity rules;</w:t>
      </w:r>
    </w:p>
    <w:p w14:paraId="25624028" w14:textId="77777777" w:rsidR="0094262C" w:rsidRPr="0094262C" w:rsidRDefault="0094262C" w:rsidP="0094262C">
      <w:pPr>
        <w:numPr>
          <w:ilvl w:val="0"/>
          <w:numId w:val="98"/>
        </w:numPr>
        <w:rPr>
          <w:lang w:val="en-CA"/>
        </w:rPr>
      </w:pPr>
      <w:r w:rsidRPr="0094262C">
        <w:rPr>
          <w:lang w:val="en-CA"/>
        </w:rPr>
        <w:t>exact-vs-related equivalence rules;</w:t>
      </w:r>
    </w:p>
    <w:p w14:paraId="45440437" w14:textId="77777777" w:rsidR="0094262C" w:rsidRPr="0094262C" w:rsidRDefault="0094262C" w:rsidP="0094262C">
      <w:pPr>
        <w:numPr>
          <w:ilvl w:val="0"/>
          <w:numId w:val="98"/>
        </w:numPr>
        <w:rPr>
          <w:lang w:val="en-CA"/>
        </w:rPr>
      </w:pPr>
      <w:r w:rsidRPr="0094262C">
        <w:rPr>
          <w:lang w:val="en-CA"/>
        </w:rPr>
        <w:t>search behavior;</w:t>
      </w:r>
    </w:p>
    <w:p w14:paraId="5D6288F9" w14:textId="77777777" w:rsidR="0094262C" w:rsidRPr="0094262C" w:rsidRDefault="0094262C" w:rsidP="0094262C">
      <w:pPr>
        <w:numPr>
          <w:ilvl w:val="0"/>
          <w:numId w:val="98"/>
        </w:numPr>
        <w:rPr>
          <w:lang w:val="en-CA"/>
        </w:rPr>
      </w:pPr>
      <w:r w:rsidRPr="0094262C">
        <w:rPr>
          <w:lang w:val="en-CA"/>
        </w:rPr>
        <w:lastRenderedPageBreak/>
        <w:t>bilingual rendering behavior;</w:t>
      </w:r>
    </w:p>
    <w:p w14:paraId="282D8DE1" w14:textId="77777777" w:rsidR="0094262C" w:rsidRPr="0094262C" w:rsidRDefault="0094262C" w:rsidP="0094262C">
      <w:pPr>
        <w:numPr>
          <w:ilvl w:val="0"/>
          <w:numId w:val="98"/>
        </w:numPr>
        <w:rPr>
          <w:lang w:val="en-CA"/>
        </w:rPr>
      </w:pPr>
      <w:r w:rsidRPr="0094262C">
        <w:rPr>
          <w:lang w:val="en-CA"/>
        </w:rPr>
        <w:t>organization-specific warnings;</w:t>
      </w:r>
    </w:p>
    <w:p w14:paraId="76A8A6E9" w14:textId="77777777" w:rsidR="0094262C" w:rsidRPr="0094262C" w:rsidRDefault="0094262C" w:rsidP="0094262C">
      <w:pPr>
        <w:numPr>
          <w:ilvl w:val="0"/>
          <w:numId w:val="98"/>
        </w:numPr>
        <w:rPr>
          <w:lang w:val="en-CA"/>
        </w:rPr>
      </w:pPr>
      <w:r w:rsidRPr="0094262C">
        <w:rPr>
          <w:lang w:val="en-CA"/>
        </w:rPr>
        <w:t>activity mappings;</w:t>
      </w:r>
    </w:p>
    <w:p w14:paraId="3F181EFF" w14:textId="77777777" w:rsidR="0094262C" w:rsidRPr="0094262C" w:rsidRDefault="0094262C" w:rsidP="0094262C">
      <w:pPr>
        <w:numPr>
          <w:ilvl w:val="0"/>
          <w:numId w:val="98"/>
        </w:numPr>
        <w:rPr>
          <w:lang w:val="en-CA"/>
        </w:rPr>
      </w:pPr>
      <w:r w:rsidRPr="0094262C">
        <w:rPr>
          <w:lang w:val="en-CA"/>
        </w:rPr>
        <w:t>validation workflow.</w:t>
      </w:r>
    </w:p>
    <w:p w14:paraId="1B69FB46" w14:textId="77777777" w:rsidR="0094262C" w:rsidRPr="0094262C" w:rsidRDefault="0094262C" w:rsidP="0094262C">
      <w:pPr>
        <w:rPr>
          <w:lang w:val="en-CA"/>
        </w:rPr>
      </w:pPr>
      <w:r w:rsidRPr="0094262C">
        <w:rPr>
          <w:lang w:val="en-CA"/>
        </w:rPr>
        <w:t>That is enough.</w:t>
      </w:r>
    </w:p>
    <w:p w14:paraId="4BD96FB7" w14:textId="77777777" w:rsidR="0094262C" w:rsidRPr="0094262C" w:rsidRDefault="0094262C" w:rsidP="0094262C">
      <w:pPr>
        <w:rPr>
          <w:b/>
          <w:bCs/>
          <w:lang w:val="en-CA"/>
        </w:rPr>
      </w:pPr>
      <w:r w:rsidRPr="0094262C">
        <w:rPr>
          <w:b/>
          <w:bCs/>
          <w:lang w:val="en-CA"/>
        </w:rPr>
        <w:t>BUILD 4D — FROZEN ✓</w:t>
      </w:r>
    </w:p>
    <w:p w14:paraId="6F9F9DAA" w14:textId="77777777" w:rsidR="0094262C" w:rsidRPr="0094262C" w:rsidRDefault="0094262C" w:rsidP="0094262C">
      <w:pPr>
        <w:rPr>
          <w:lang w:val="en-CA"/>
        </w:rPr>
      </w:pPr>
      <w:r w:rsidRPr="0094262C">
        <w:rPr>
          <w:lang w:val="en-CA"/>
        </w:rPr>
        <w:t>We now have:</w:t>
      </w:r>
    </w:p>
    <w:p w14:paraId="597068F5" w14:textId="77777777" w:rsidR="0094262C" w:rsidRPr="0094262C" w:rsidRDefault="0094262C" w:rsidP="0094262C">
      <w:pPr>
        <w:rPr>
          <w:lang w:val="en-CA"/>
        </w:rPr>
      </w:pPr>
      <w:r w:rsidRPr="0094262C">
        <w:rPr>
          <w:b/>
          <w:bCs/>
          <w:lang w:val="en-CA"/>
        </w:rPr>
        <w:t>Acronym concept model ✓</w:t>
      </w:r>
      <w:r w:rsidRPr="0094262C">
        <w:rPr>
          <w:lang w:val="en-CA"/>
        </w:rPr>
        <w:br/>
      </w:r>
      <w:r w:rsidRPr="0094262C">
        <w:rPr>
          <w:b/>
          <w:bCs/>
          <w:lang w:val="en-CA"/>
        </w:rPr>
        <w:t>Exact/shared/related/organization-specific classifications ✓</w:t>
      </w:r>
      <w:r w:rsidRPr="0094262C">
        <w:rPr>
          <w:lang w:val="en-CA"/>
        </w:rPr>
        <w:br/>
      </w:r>
      <w:r w:rsidRPr="0094262C">
        <w:rPr>
          <w:b/>
          <w:bCs/>
          <w:lang w:val="en-CA"/>
        </w:rPr>
        <w:t>HVAC/CVCA model ✓</w:t>
      </w:r>
      <w:r w:rsidRPr="0094262C">
        <w:rPr>
          <w:lang w:val="en-CA"/>
        </w:rPr>
        <w:br/>
      </w:r>
      <w:r w:rsidRPr="0094262C">
        <w:rPr>
          <w:b/>
          <w:bCs/>
          <w:lang w:val="en-CA"/>
        </w:rPr>
        <w:t>PIE/PRIE/ITP separation ✓</w:t>
      </w:r>
      <w:r w:rsidRPr="0094262C">
        <w:rPr>
          <w:lang w:val="en-CA"/>
        </w:rPr>
        <w:br/>
      </w:r>
      <w:r w:rsidRPr="0094262C">
        <w:rPr>
          <w:b/>
          <w:bCs/>
          <w:lang w:val="en-CA"/>
        </w:rPr>
        <w:t>NC/NCR distinction ✓</w:t>
      </w:r>
      <w:r w:rsidRPr="0094262C">
        <w:rPr>
          <w:lang w:val="en-CA"/>
        </w:rPr>
        <w:br/>
      </w:r>
      <w:r w:rsidRPr="0094262C">
        <w:rPr>
          <w:b/>
          <w:bCs/>
          <w:lang w:val="en-CA"/>
        </w:rPr>
        <w:t>RFI/QMT distinction ✓</w:t>
      </w:r>
      <w:r w:rsidRPr="0094262C">
        <w:rPr>
          <w:lang w:val="en-CA"/>
        </w:rPr>
        <w:br/>
      </w:r>
      <w:r w:rsidRPr="0094262C">
        <w:rPr>
          <w:b/>
          <w:bCs/>
          <w:lang w:val="en-CA"/>
        </w:rPr>
        <w:t>TQC organization-specific handling ✓</w:t>
      </w:r>
      <w:r w:rsidRPr="0094262C">
        <w:rPr>
          <w:lang w:val="en-CA"/>
        </w:rPr>
        <w:br/>
      </w:r>
      <w:r w:rsidRPr="0094262C">
        <w:rPr>
          <w:b/>
          <w:bCs/>
          <w:lang w:val="en-CA"/>
        </w:rPr>
        <w:t>O&amp;M structure ✓</w:t>
      </w:r>
      <w:r w:rsidRPr="0094262C">
        <w:rPr>
          <w:lang w:val="en-CA"/>
        </w:rPr>
        <w:br/>
      </w:r>
      <w:r w:rsidRPr="0094262C">
        <w:rPr>
          <w:b/>
          <w:bCs/>
          <w:lang w:val="en-CA"/>
        </w:rPr>
        <w:t>QA/QC handling ✓</w:t>
      </w:r>
      <w:r w:rsidRPr="0094262C">
        <w:rPr>
          <w:lang w:val="en-CA"/>
        </w:rPr>
        <w:br/>
      </w:r>
      <w:r w:rsidRPr="0094262C">
        <w:rPr>
          <w:b/>
          <w:bCs/>
          <w:lang w:val="en-CA"/>
        </w:rPr>
        <w:t>NDT/TAB/BAS handling ✓</w:t>
      </w:r>
      <w:r w:rsidRPr="0094262C">
        <w:rPr>
          <w:lang w:val="en-CA"/>
        </w:rPr>
        <w:br/>
      </w:r>
      <w:r w:rsidRPr="0094262C">
        <w:rPr>
          <w:b/>
          <w:bCs/>
          <w:lang w:val="en-CA"/>
        </w:rPr>
        <w:t>Context-aware acronym disambiguation ✓</w:t>
      </w:r>
      <w:r w:rsidRPr="0094262C">
        <w:rPr>
          <w:lang w:val="en-CA"/>
        </w:rPr>
        <w:br/>
      </w:r>
      <w:r w:rsidRPr="0094262C">
        <w:rPr>
          <w:b/>
          <w:bCs/>
          <w:lang w:val="en-CA"/>
        </w:rPr>
        <w:t>Bilingual acronym display ✓</w:t>
      </w:r>
      <w:r w:rsidRPr="0094262C">
        <w:rPr>
          <w:lang w:val="en-CA"/>
        </w:rPr>
        <w:br/>
      </w:r>
      <w:r w:rsidRPr="0094262C">
        <w:rPr>
          <w:b/>
          <w:bCs/>
          <w:lang w:val="en-CA"/>
        </w:rPr>
        <w:t>Search normalization ✓</w:t>
      </w:r>
      <w:r w:rsidRPr="0094262C">
        <w:rPr>
          <w:lang w:val="en-CA"/>
        </w:rPr>
        <w:br/>
      </w:r>
      <w:r w:rsidRPr="0094262C">
        <w:rPr>
          <w:b/>
          <w:bCs/>
          <w:lang w:val="en-CA"/>
        </w:rPr>
        <w:t>Tooltips ✓</w:t>
      </w:r>
      <w:r w:rsidRPr="0094262C">
        <w:rPr>
          <w:lang w:val="en-CA"/>
        </w:rPr>
        <w:br/>
      </w:r>
      <w:r w:rsidRPr="0094262C">
        <w:rPr>
          <w:b/>
          <w:bCs/>
          <w:lang w:val="en-CA"/>
        </w:rPr>
        <w:t>Tier 1/2/3 acronym priorities ✓</w:t>
      </w:r>
      <w:r w:rsidRPr="0094262C">
        <w:rPr>
          <w:lang w:val="en-CA"/>
        </w:rPr>
        <w:br/>
      </w:r>
      <w:r w:rsidRPr="0094262C">
        <w:rPr>
          <w:b/>
          <w:bCs/>
          <w:lang w:val="en-CA"/>
        </w:rPr>
        <w:t>Unknown-acronym no-invention rule ✓</w:t>
      </w:r>
      <w:r w:rsidRPr="0094262C">
        <w:rPr>
          <w:lang w:val="en-CA"/>
        </w:rPr>
        <w:br/>
      </w:r>
      <w:r w:rsidRPr="0094262C">
        <w:rPr>
          <w:b/>
          <w:bCs/>
          <w:lang w:val="en-CA"/>
        </w:rPr>
        <w:t>Source provenance ✓</w:t>
      </w:r>
      <w:r w:rsidRPr="0094262C">
        <w:rPr>
          <w:lang w:val="en-CA"/>
        </w:rPr>
        <w:br/>
      </w:r>
      <w:r w:rsidRPr="0094262C">
        <w:rPr>
          <w:b/>
          <w:bCs/>
          <w:lang w:val="en-CA"/>
        </w:rPr>
        <w:t>Activity mapping ✓</w:t>
      </w:r>
      <w:r w:rsidRPr="0094262C">
        <w:rPr>
          <w:lang w:val="en-CA"/>
        </w:rPr>
        <w:br/>
      </w:r>
      <w:r w:rsidRPr="0094262C">
        <w:rPr>
          <w:b/>
          <w:bCs/>
          <w:lang w:val="en-CA"/>
        </w:rPr>
        <w:t>Validation checklist ✓</w:t>
      </w:r>
    </w:p>
    <w:p w14:paraId="487775EA" w14:textId="77777777" w:rsidR="0094262C" w:rsidRPr="0094262C" w:rsidRDefault="0094262C" w:rsidP="0094262C">
      <w:pPr>
        <w:rPr>
          <w:lang w:val="en-CA"/>
        </w:rPr>
      </w:pPr>
      <w:r w:rsidRPr="0094262C">
        <w:rPr>
          <w:lang w:val="en-CA"/>
        </w:rPr>
        <w:t xml:space="preserve">The next step is </w:t>
      </w:r>
      <w:r w:rsidRPr="0094262C">
        <w:rPr>
          <w:b/>
          <w:bCs/>
          <w:lang w:val="en-CA"/>
        </w:rPr>
        <w:t>4E — Bilingual Search Architecture</w:t>
      </w:r>
      <w:r w:rsidRPr="0094262C">
        <w:rPr>
          <w:lang w:val="en-CA"/>
        </w:rPr>
        <w:t xml:space="preserve">. That is where we define how rebar, reinforcement, armatures, barres </w:t>
      </w:r>
      <w:proofErr w:type="spellStart"/>
      <w:r w:rsidRPr="0094262C">
        <w:rPr>
          <w:lang w:val="en-CA"/>
        </w:rPr>
        <w:t>d’armature</w:t>
      </w:r>
      <w:proofErr w:type="spellEnd"/>
      <w:r w:rsidRPr="0094262C">
        <w:rPr>
          <w:lang w:val="en-CA"/>
        </w:rPr>
        <w:t>, NCR, NC, PIE, misspellings, accents, aliases, workflows, and activity titles all resolve intelligently to the same underlying knowledge graph without search becoming noisy.</w:t>
      </w:r>
    </w:p>
    <w:p w14:paraId="4FEF4316" w14:textId="77777777" w:rsidR="0094262C" w:rsidRDefault="0094262C">
      <w:pPr>
        <w:rPr>
          <w:lang w:val="en-CA"/>
        </w:rPr>
      </w:pPr>
    </w:p>
    <w:p w14:paraId="55C28404" w14:textId="77777777" w:rsidR="0094262C" w:rsidRDefault="0094262C">
      <w:pPr>
        <w:rPr>
          <w:lang w:val="en-CA"/>
        </w:rPr>
      </w:pPr>
    </w:p>
    <w:p w14:paraId="5EB591D3" w14:textId="77777777" w:rsidR="0094262C" w:rsidRDefault="0094262C">
      <w:pPr>
        <w:rPr>
          <w:lang w:val="en-CA"/>
        </w:rPr>
      </w:pPr>
    </w:p>
    <w:p w14:paraId="70CE7633" w14:textId="77777777" w:rsidR="0094262C" w:rsidRPr="0094262C" w:rsidRDefault="0094262C" w:rsidP="0094262C">
      <w:pPr>
        <w:rPr>
          <w:lang w:val="en-CA"/>
        </w:rPr>
      </w:pPr>
      <w:r w:rsidRPr="0094262C">
        <w:rPr>
          <w:lang w:val="en-CA"/>
        </w:rPr>
        <w:lastRenderedPageBreak/>
        <w:t xml:space="preserve">Yes. </w:t>
      </w:r>
      <w:r w:rsidRPr="0094262C">
        <w:rPr>
          <w:b/>
          <w:bCs/>
          <w:lang w:val="en-CA"/>
        </w:rPr>
        <w:t>4E is the Bilingual Search Architecture.</w:t>
      </w:r>
    </w:p>
    <w:p w14:paraId="3B997731" w14:textId="77777777" w:rsidR="0094262C" w:rsidRPr="0094262C" w:rsidRDefault="0094262C" w:rsidP="0094262C">
      <w:pPr>
        <w:rPr>
          <w:lang w:val="en-CA"/>
        </w:rPr>
      </w:pPr>
      <w:r w:rsidRPr="0094262C">
        <w:rPr>
          <w:lang w:val="en-CA"/>
        </w:rPr>
        <w:t xml:space="preserve">This is one of the most important parts of Build 4 because the value of the terminology system is not merely that the app can display English or French—it must be able to </w:t>
      </w:r>
      <w:r w:rsidRPr="0094262C">
        <w:rPr>
          <w:b/>
          <w:bCs/>
          <w:lang w:val="en-CA"/>
        </w:rPr>
        <w:t xml:space="preserve">understand how people </w:t>
      </w:r>
      <w:proofErr w:type="gramStart"/>
      <w:r w:rsidRPr="0094262C">
        <w:rPr>
          <w:b/>
          <w:bCs/>
          <w:lang w:val="en-CA"/>
        </w:rPr>
        <w:t>actually search</w:t>
      </w:r>
      <w:proofErr w:type="gramEnd"/>
      <w:r w:rsidRPr="0094262C">
        <w:rPr>
          <w:lang w:val="en-CA"/>
        </w:rPr>
        <w:t>.</w:t>
      </w:r>
    </w:p>
    <w:p w14:paraId="097E659A" w14:textId="77777777" w:rsidR="0094262C" w:rsidRPr="0094262C" w:rsidRDefault="0094262C" w:rsidP="0094262C">
      <w:pPr>
        <w:rPr>
          <w:lang w:val="en-CA"/>
        </w:rPr>
      </w:pPr>
      <w:r w:rsidRPr="0094262C">
        <w:rPr>
          <w:lang w:val="en-CA"/>
        </w:rPr>
        <w:t>The search engine should behave conceptually like this:</w:t>
      </w:r>
    </w:p>
    <w:p w14:paraId="510C6D68" w14:textId="77777777" w:rsidR="0094262C" w:rsidRPr="0094262C" w:rsidRDefault="0094262C" w:rsidP="0094262C">
      <w:pPr>
        <w:rPr>
          <w:lang w:val="en-CA"/>
        </w:rPr>
      </w:pPr>
      <w:r w:rsidRPr="0094262C">
        <w:rPr>
          <w:b/>
          <w:bCs/>
          <w:lang w:val="en-CA"/>
        </w:rPr>
        <w:t>One concept → many possible search expressions → one canonical destination.</w:t>
      </w:r>
    </w:p>
    <w:p w14:paraId="64CE0BEA" w14:textId="77777777" w:rsidR="0094262C" w:rsidRPr="0094262C" w:rsidRDefault="0094262C" w:rsidP="0094262C">
      <w:pPr>
        <w:rPr>
          <w:lang w:val="en-CA"/>
        </w:rPr>
      </w:pPr>
      <w:proofErr w:type="gramStart"/>
      <w:r w:rsidRPr="0094262C">
        <w:rPr>
          <w:lang w:val="en-CA"/>
        </w:rPr>
        <w:t>So</w:t>
      </w:r>
      <w:proofErr w:type="gramEnd"/>
      <w:r w:rsidRPr="0094262C">
        <w:rPr>
          <w:lang w:val="en-CA"/>
        </w:rPr>
        <w:t xml:space="preserve"> if the user searches:</w:t>
      </w:r>
    </w:p>
    <w:p w14:paraId="4FAC07BE" w14:textId="77777777" w:rsidR="0094262C" w:rsidRPr="0094262C" w:rsidRDefault="0094262C" w:rsidP="0094262C">
      <w:proofErr w:type="spellStart"/>
      <w:proofErr w:type="gramStart"/>
      <w:r w:rsidRPr="0094262C">
        <w:t>rebar</w:t>
      </w:r>
      <w:proofErr w:type="spellEnd"/>
      <w:proofErr w:type="gramEnd"/>
      <w:r w:rsidRPr="0094262C">
        <w:br/>
      </w:r>
      <w:proofErr w:type="spellStart"/>
      <w:r w:rsidRPr="0094262C">
        <w:t>reinforcement</w:t>
      </w:r>
      <w:proofErr w:type="spellEnd"/>
      <w:r w:rsidRPr="0094262C">
        <w:br/>
        <w:t>armatures</w:t>
      </w:r>
      <w:r w:rsidRPr="0094262C">
        <w:br/>
        <w:t>acier d’armature</w:t>
      </w:r>
      <w:r w:rsidRPr="0094262C">
        <w:br/>
        <w:t>barres d’armature</w:t>
      </w:r>
    </w:p>
    <w:p w14:paraId="15B1E7E8" w14:textId="77777777" w:rsidR="0094262C" w:rsidRPr="0094262C" w:rsidRDefault="0094262C" w:rsidP="0094262C">
      <w:pPr>
        <w:rPr>
          <w:lang w:val="en-CA"/>
        </w:rPr>
      </w:pPr>
      <w:r w:rsidRPr="0094262C">
        <w:rPr>
          <w:lang w:val="en-CA"/>
        </w:rPr>
        <w:t>the search system should understand that these are related to the same reinforcement concept and then take the user to the correct terminology record, activity, workflow, or related QC content.</w:t>
      </w:r>
    </w:p>
    <w:p w14:paraId="651A67A0" w14:textId="77777777" w:rsidR="0094262C" w:rsidRPr="0094262C" w:rsidRDefault="0094262C" w:rsidP="0094262C">
      <w:pPr>
        <w:rPr>
          <w:b/>
          <w:bCs/>
          <w:lang w:val="en-CA"/>
        </w:rPr>
      </w:pPr>
      <w:r w:rsidRPr="0094262C">
        <w:rPr>
          <w:b/>
          <w:bCs/>
          <w:lang w:val="en-CA"/>
        </w:rPr>
        <w:t>BUILD 4 — 4E</w:t>
      </w:r>
    </w:p>
    <w:p w14:paraId="410655BE" w14:textId="77777777" w:rsidR="0094262C" w:rsidRPr="0094262C" w:rsidRDefault="0094262C" w:rsidP="0094262C">
      <w:pPr>
        <w:rPr>
          <w:b/>
          <w:bCs/>
          <w:lang w:val="en-CA"/>
        </w:rPr>
      </w:pPr>
      <w:r w:rsidRPr="0094262C">
        <w:rPr>
          <w:b/>
          <w:bCs/>
          <w:lang w:val="en-CA"/>
        </w:rPr>
        <w:t>BILINGUAL SEARCH ARCHITECTURE</w:t>
      </w:r>
    </w:p>
    <w:p w14:paraId="2B143417" w14:textId="77777777" w:rsidR="0094262C" w:rsidRPr="0094262C" w:rsidRDefault="0094262C" w:rsidP="0094262C">
      <w:pPr>
        <w:rPr>
          <w:b/>
          <w:bCs/>
          <w:lang w:val="en-CA"/>
        </w:rPr>
      </w:pPr>
      <w:r w:rsidRPr="0094262C">
        <w:rPr>
          <w:b/>
          <w:bCs/>
          <w:lang w:val="en-CA"/>
        </w:rPr>
        <w:t>1. Core principle</w:t>
      </w:r>
    </w:p>
    <w:p w14:paraId="411F1692" w14:textId="77777777" w:rsidR="0094262C" w:rsidRPr="0094262C" w:rsidRDefault="0094262C" w:rsidP="0094262C">
      <w:pPr>
        <w:rPr>
          <w:lang w:val="en-CA"/>
        </w:rPr>
      </w:pPr>
      <w:r w:rsidRPr="0094262C">
        <w:rPr>
          <w:lang w:val="en-CA"/>
        </w:rPr>
        <w:t>Search must be:</w:t>
      </w:r>
    </w:p>
    <w:p w14:paraId="60B1AC10" w14:textId="77777777" w:rsidR="0094262C" w:rsidRPr="0094262C" w:rsidRDefault="0094262C" w:rsidP="0094262C">
      <w:pPr>
        <w:rPr>
          <w:lang w:val="en-CA"/>
        </w:rPr>
      </w:pPr>
      <w:r w:rsidRPr="0094262C">
        <w:rPr>
          <w:b/>
          <w:bCs/>
          <w:lang w:val="en-CA"/>
        </w:rPr>
        <w:t>language-independent, concept-first, alias-aware, accent-tolerant, context-sensitive, and graph-connected.</w:t>
      </w:r>
    </w:p>
    <w:p w14:paraId="1B22D787" w14:textId="77777777" w:rsidR="0094262C" w:rsidRPr="0094262C" w:rsidRDefault="0094262C" w:rsidP="0094262C">
      <w:pPr>
        <w:rPr>
          <w:lang w:val="en-CA"/>
        </w:rPr>
      </w:pPr>
      <w:r w:rsidRPr="0094262C">
        <w:rPr>
          <w:lang w:val="en-CA"/>
        </w:rPr>
        <w:t xml:space="preserve">The display language must </w:t>
      </w:r>
      <w:r w:rsidRPr="0094262C">
        <w:rPr>
          <w:b/>
          <w:bCs/>
          <w:lang w:val="en-CA"/>
        </w:rPr>
        <w:t>not</w:t>
      </w:r>
      <w:r w:rsidRPr="0094262C">
        <w:rPr>
          <w:lang w:val="en-CA"/>
        </w:rPr>
        <w:t xml:space="preserve"> control what the engine understands.</w:t>
      </w:r>
    </w:p>
    <w:p w14:paraId="22B3173C" w14:textId="77777777" w:rsidR="0094262C" w:rsidRPr="0094262C" w:rsidRDefault="0094262C" w:rsidP="0094262C">
      <w:pPr>
        <w:rPr>
          <w:lang w:val="en-CA"/>
        </w:rPr>
      </w:pPr>
      <w:proofErr w:type="gramStart"/>
      <w:r w:rsidRPr="0094262C">
        <w:rPr>
          <w:lang w:val="en-CA"/>
        </w:rPr>
        <w:t>So</w:t>
      </w:r>
      <w:proofErr w:type="gramEnd"/>
      <w:r w:rsidRPr="0094262C">
        <w:rPr>
          <w:lang w:val="en-CA"/>
        </w:rPr>
        <w:t xml:space="preserve"> if the app is in French mode and you type:</w:t>
      </w:r>
    </w:p>
    <w:p w14:paraId="4B8F0D52" w14:textId="77777777" w:rsidR="0094262C" w:rsidRPr="0094262C" w:rsidRDefault="0094262C" w:rsidP="0094262C">
      <w:pPr>
        <w:rPr>
          <w:lang w:val="en-CA"/>
        </w:rPr>
      </w:pPr>
      <w:r w:rsidRPr="0094262C">
        <w:rPr>
          <w:lang w:val="en-CA"/>
        </w:rPr>
        <w:t>rebar</w:t>
      </w:r>
    </w:p>
    <w:p w14:paraId="49FEE94A" w14:textId="77777777" w:rsidR="0094262C" w:rsidRPr="0094262C" w:rsidRDefault="0094262C" w:rsidP="0094262C">
      <w:pPr>
        <w:rPr>
          <w:lang w:val="en-CA"/>
        </w:rPr>
      </w:pPr>
      <w:r w:rsidRPr="0094262C">
        <w:rPr>
          <w:lang w:val="en-CA"/>
        </w:rPr>
        <w:t>it should still find:</w:t>
      </w:r>
    </w:p>
    <w:p w14:paraId="5348A84E" w14:textId="77777777" w:rsidR="0094262C" w:rsidRPr="0094262C" w:rsidRDefault="0094262C" w:rsidP="0094262C">
      <w:pPr>
        <w:rPr>
          <w:lang w:val="en-CA"/>
        </w:rPr>
      </w:pPr>
      <w:r w:rsidRPr="0094262C">
        <w:rPr>
          <w:b/>
          <w:bCs/>
          <w:lang w:val="en-CA"/>
        </w:rPr>
        <w:t>Armatures</w:t>
      </w:r>
    </w:p>
    <w:p w14:paraId="256D8BCF" w14:textId="77777777" w:rsidR="0094262C" w:rsidRPr="0094262C" w:rsidRDefault="0094262C" w:rsidP="0094262C">
      <w:pPr>
        <w:rPr>
          <w:lang w:val="en-CA"/>
        </w:rPr>
      </w:pPr>
      <w:r w:rsidRPr="0094262C">
        <w:rPr>
          <w:lang w:val="en-CA"/>
        </w:rPr>
        <w:t>Likewise, in English mode:</w:t>
      </w:r>
    </w:p>
    <w:p w14:paraId="76994502" w14:textId="77777777" w:rsidR="0094262C" w:rsidRPr="0094262C" w:rsidRDefault="0094262C" w:rsidP="0094262C">
      <w:pPr>
        <w:rPr>
          <w:lang w:val="en-CA"/>
        </w:rPr>
      </w:pPr>
      <w:r w:rsidRPr="0094262C">
        <w:rPr>
          <w:lang w:val="en-CA"/>
        </w:rPr>
        <w:t>armatures</w:t>
      </w:r>
    </w:p>
    <w:p w14:paraId="70F9627F" w14:textId="77777777" w:rsidR="0094262C" w:rsidRPr="0094262C" w:rsidRDefault="0094262C" w:rsidP="0094262C">
      <w:pPr>
        <w:rPr>
          <w:lang w:val="en-CA"/>
        </w:rPr>
      </w:pPr>
      <w:r w:rsidRPr="0094262C">
        <w:rPr>
          <w:lang w:val="en-CA"/>
        </w:rPr>
        <w:t>should find:</w:t>
      </w:r>
    </w:p>
    <w:p w14:paraId="2A449D3F" w14:textId="77777777" w:rsidR="0094262C" w:rsidRPr="0094262C" w:rsidRDefault="0094262C" w:rsidP="0094262C">
      <w:pPr>
        <w:rPr>
          <w:lang w:val="en-CA"/>
        </w:rPr>
      </w:pPr>
      <w:r w:rsidRPr="0094262C">
        <w:rPr>
          <w:b/>
          <w:bCs/>
          <w:lang w:val="en-CA"/>
        </w:rPr>
        <w:lastRenderedPageBreak/>
        <w:t>Reinforcement</w:t>
      </w:r>
    </w:p>
    <w:p w14:paraId="25513E26" w14:textId="77777777" w:rsidR="0094262C" w:rsidRPr="0094262C" w:rsidRDefault="0094262C" w:rsidP="0094262C">
      <w:pPr>
        <w:rPr>
          <w:lang w:val="en-CA"/>
        </w:rPr>
      </w:pPr>
      <w:r w:rsidRPr="0094262C">
        <w:rPr>
          <w:lang w:val="en-CA"/>
        </w:rPr>
        <w:t>This is non-negotiable.</w:t>
      </w:r>
    </w:p>
    <w:p w14:paraId="38C9FD7D" w14:textId="77777777" w:rsidR="0094262C" w:rsidRPr="0094262C" w:rsidRDefault="0094262C" w:rsidP="0094262C">
      <w:pPr>
        <w:rPr>
          <w:lang w:val="en-CA"/>
        </w:rPr>
      </w:pPr>
      <w:r w:rsidRPr="0094262C">
        <w:rPr>
          <w:lang w:val="en-CA"/>
        </w:rPr>
        <w:pict w14:anchorId="038E2E15">
          <v:rect id="_x0000_i3415" style="width:0;height:1.5pt" o:hralign="center" o:hrstd="t" o:hr="t" fillcolor="#a0a0a0" stroked="f"/>
        </w:pict>
      </w:r>
    </w:p>
    <w:p w14:paraId="380E7B67" w14:textId="77777777" w:rsidR="0094262C" w:rsidRPr="0094262C" w:rsidRDefault="0094262C" w:rsidP="0094262C">
      <w:pPr>
        <w:rPr>
          <w:b/>
          <w:bCs/>
          <w:lang w:val="en-CA"/>
        </w:rPr>
      </w:pPr>
      <w:r w:rsidRPr="0094262C">
        <w:rPr>
          <w:b/>
          <w:bCs/>
          <w:lang w:val="en-CA"/>
        </w:rPr>
        <w:t>2. Searchable object families</w:t>
      </w:r>
    </w:p>
    <w:p w14:paraId="1EA0F3D7" w14:textId="77777777" w:rsidR="0094262C" w:rsidRPr="0094262C" w:rsidRDefault="0094262C" w:rsidP="0094262C">
      <w:pPr>
        <w:rPr>
          <w:lang w:val="en-CA"/>
        </w:rPr>
      </w:pPr>
      <w:r w:rsidRPr="0094262C">
        <w:rPr>
          <w:lang w:val="en-CA"/>
        </w:rPr>
        <w:t>Search should index more than just activities.</w:t>
      </w:r>
    </w:p>
    <w:p w14:paraId="1FB73548" w14:textId="77777777" w:rsidR="0094262C" w:rsidRPr="0094262C" w:rsidRDefault="0094262C" w:rsidP="0094262C">
      <w:pPr>
        <w:rPr>
          <w:lang w:val="en-CA"/>
        </w:rPr>
      </w:pPr>
      <w:r w:rsidRPr="0094262C">
        <w:rPr>
          <w:lang w:val="en-CA"/>
        </w:rPr>
        <w:t>It should understand at least these object types:</w:t>
      </w:r>
    </w:p>
    <w:p w14:paraId="5283CB25" w14:textId="77777777" w:rsidR="0094262C" w:rsidRPr="0094262C" w:rsidRDefault="0094262C" w:rsidP="0094262C">
      <w:pPr>
        <w:rPr>
          <w:b/>
          <w:bCs/>
          <w:lang w:val="en-CA"/>
        </w:rPr>
      </w:pPr>
      <w:r w:rsidRPr="0094262C">
        <w:rPr>
          <w:b/>
          <w:bCs/>
          <w:lang w:val="en-CA"/>
        </w:rPr>
        <w:t>Concept</w:t>
      </w:r>
    </w:p>
    <w:p w14:paraId="251528EE" w14:textId="77777777" w:rsidR="0094262C" w:rsidRPr="0094262C" w:rsidRDefault="0094262C" w:rsidP="0094262C">
      <w:pPr>
        <w:rPr>
          <w:lang w:val="en-CA"/>
        </w:rPr>
      </w:pPr>
      <w:r w:rsidRPr="0094262C">
        <w:rPr>
          <w:lang w:val="en-CA"/>
        </w:rPr>
        <w:t>Terminology database.</w:t>
      </w:r>
    </w:p>
    <w:p w14:paraId="37CFE7D0" w14:textId="77777777" w:rsidR="0094262C" w:rsidRPr="0094262C" w:rsidRDefault="0094262C" w:rsidP="0094262C">
      <w:pPr>
        <w:rPr>
          <w:b/>
          <w:bCs/>
          <w:lang w:val="en-CA"/>
        </w:rPr>
      </w:pPr>
      <w:r w:rsidRPr="0094262C">
        <w:rPr>
          <w:b/>
          <w:bCs/>
          <w:lang w:val="en-CA"/>
        </w:rPr>
        <w:t>Activity</w:t>
      </w:r>
    </w:p>
    <w:p w14:paraId="3DFCD6A0" w14:textId="77777777" w:rsidR="0094262C" w:rsidRPr="0094262C" w:rsidRDefault="0094262C" w:rsidP="0094262C">
      <w:pPr>
        <w:rPr>
          <w:lang w:val="en-CA"/>
        </w:rPr>
      </w:pPr>
      <w:r w:rsidRPr="0094262C">
        <w:rPr>
          <w:lang w:val="en-CA"/>
        </w:rPr>
        <w:t>Sections 1–14.</w:t>
      </w:r>
    </w:p>
    <w:p w14:paraId="27C29D94" w14:textId="77777777" w:rsidR="0094262C" w:rsidRPr="0094262C" w:rsidRDefault="0094262C" w:rsidP="0094262C">
      <w:pPr>
        <w:rPr>
          <w:b/>
          <w:bCs/>
          <w:lang w:val="en-CA"/>
        </w:rPr>
      </w:pPr>
      <w:r w:rsidRPr="0094262C">
        <w:rPr>
          <w:b/>
          <w:bCs/>
          <w:lang w:val="en-CA"/>
        </w:rPr>
        <w:t>Workflow</w:t>
      </w:r>
    </w:p>
    <w:p w14:paraId="70240E5B" w14:textId="77777777" w:rsidR="0094262C" w:rsidRPr="0094262C" w:rsidRDefault="0094262C" w:rsidP="0094262C">
      <w:pPr>
        <w:rPr>
          <w:lang w:val="en-CA"/>
        </w:rPr>
      </w:pPr>
      <w:r w:rsidRPr="0094262C">
        <w:rPr>
          <w:lang w:val="en-CA"/>
        </w:rPr>
        <w:t>Activity Mode composite workflows.</w:t>
      </w:r>
    </w:p>
    <w:p w14:paraId="32479FDD" w14:textId="77777777" w:rsidR="0094262C" w:rsidRPr="0094262C" w:rsidRDefault="0094262C" w:rsidP="0094262C">
      <w:pPr>
        <w:rPr>
          <w:b/>
          <w:bCs/>
          <w:lang w:val="en-CA"/>
        </w:rPr>
      </w:pPr>
      <w:proofErr w:type="spellStart"/>
      <w:r w:rsidRPr="0094262C">
        <w:rPr>
          <w:b/>
          <w:bCs/>
          <w:lang w:val="en-CA"/>
        </w:rPr>
        <w:t>PreConcealmentWorkflow</w:t>
      </w:r>
      <w:proofErr w:type="spellEnd"/>
    </w:p>
    <w:p w14:paraId="00CC9CDB" w14:textId="77777777" w:rsidR="0094262C" w:rsidRPr="0094262C" w:rsidRDefault="0094262C" w:rsidP="0094262C">
      <w:pPr>
        <w:rPr>
          <w:lang w:val="en-CA"/>
        </w:rPr>
      </w:pPr>
      <w:r w:rsidRPr="0094262C">
        <w:rPr>
          <w:lang w:val="en-CA"/>
        </w:rPr>
        <w:t>Before Pour / Wall Closure / Backfill, etc.</w:t>
      </w:r>
    </w:p>
    <w:p w14:paraId="44AA408B" w14:textId="77777777" w:rsidR="0094262C" w:rsidRPr="0094262C" w:rsidRDefault="0094262C" w:rsidP="0094262C">
      <w:pPr>
        <w:rPr>
          <w:b/>
          <w:bCs/>
          <w:lang w:val="en-CA"/>
        </w:rPr>
      </w:pPr>
      <w:r w:rsidRPr="0094262C">
        <w:rPr>
          <w:b/>
          <w:bCs/>
          <w:lang w:val="en-CA"/>
        </w:rPr>
        <w:t>Gate</w:t>
      </w:r>
    </w:p>
    <w:p w14:paraId="527AFD2C" w14:textId="77777777" w:rsidR="0094262C" w:rsidRPr="0094262C" w:rsidRDefault="0094262C" w:rsidP="0094262C">
      <w:pPr>
        <w:rPr>
          <w:lang w:val="en-CA"/>
        </w:rPr>
      </w:pPr>
      <w:r w:rsidRPr="0094262C">
        <w:rPr>
          <w:lang w:val="en-CA"/>
        </w:rPr>
        <w:t>Pre-pour, pre-concealment, test-readiness, turnover.</w:t>
      </w:r>
    </w:p>
    <w:p w14:paraId="534F5CC5" w14:textId="77777777" w:rsidR="0094262C" w:rsidRPr="0094262C" w:rsidRDefault="0094262C" w:rsidP="0094262C">
      <w:pPr>
        <w:rPr>
          <w:b/>
          <w:bCs/>
        </w:rPr>
      </w:pPr>
      <w:proofErr w:type="spellStart"/>
      <w:r w:rsidRPr="0094262C">
        <w:rPr>
          <w:b/>
          <w:bCs/>
        </w:rPr>
        <w:t>Acronym</w:t>
      </w:r>
      <w:proofErr w:type="spellEnd"/>
    </w:p>
    <w:p w14:paraId="26A6DEF7" w14:textId="77777777" w:rsidR="0094262C" w:rsidRPr="0094262C" w:rsidRDefault="0094262C" w:rsidP="0094262C">
      <w:r w:rsidRPr="0094262C">
        <w:t>PIE, PRIE, ITP, NC, NCR, BAS, etc.</w:t>
      </w:r>
    </w:p>
    <w:p w14:paraId="6AC464B2" w14:textId="77777777" w:rsidR="0094262C" w:rsidRPr="0094262C" w:rsidRDefault="0094262C" w:rsidP="0094262C">
      <w:pPr>
        <w:rPr>
          <w:b/>
          <w:bCs/>
          <w:lang w:val="en-CA"/>
        </w:rPr>
      </w:pPr>
      <w:r w:rsidRPr="0094262C">
        <w:rPr>
          <w:b/>
          <w:bCs/>
          <w:lang w:val="en-CA"/>
        </w:rPr>
        <w:t>Section</w:t>
      </w:r>
    </w:p>
    <w:p w14:paraId="0B57FEFF" w14:textId="77777777" w:rsidR="0094262C" w:rsidRPr="0094262C" w:rsidRDefault="0094262C" w:rsidP="0094262C">
      <w:pPr>
        <w:rPr>
          <w:lang w:val="en-CA"/>
        </w:rPr>
      </w:pPr>
      <w:r w:rsidRPr="0094262C">
        <w:rPr>
          <w:lang w:val="en-CA"/>
        </w:rPr>
        <w:t>Mechanical Services, Roofing, Fire &amp; Life Safety, etc.</w:t>
      </w:r>
    </w:p>
    <w:p w14:paraId="49DE398E" w14:textId="77777777" w:rsidR="0094262C" w:rsidRPr="0094262C" w:rsidRDefault="0094262C" w:rsidP="0094262C">
      <w:pPr>
        <w:rPr>
          <w:lang w:val="en-CA"/>
        </w:rPr>
      </w:pPr>
      <w:r w:rsidRPr="0094262C">
        <w:rPr>
          <w:lang w:val="en-CA"/>
        </w:rPr>
        <w:t>This gives search multiple useful entry points into the same knowledge graph.</w:t>
      </w:r>
    </w:p>
    <w:p w14:paraId="6D52C9E9" w14:textId="77777777" w:rsidR="0094262C" w:rsidRPr="0094262C" w:rsidRDefault="0094262C" w:rsidP="0094262C">
      <w:pPr>
        <w:rPr>
          <w:lang w:val="en-CA"/>
        </w:rPr>
      </w:pPr>
      <w:r w:rsidRPr="0094262C">
        <w:rPr>
          <w:lang w:val="en-CA"/>
        </w:rPr>
        <w:pict w14:anchorId="008A896B">
          <v:rect id="_x0000_i3416" style="width:0;height:1.5pt" o:hralign="center" o:hrstd="t" o:hr="t" fillcolor="#a0a0a0" stroked="f"/>
        </w:pict>
      </w:r>
    </w:p>
    <w:p w14:paraId="1C18DADF" w14:textId="77777777" w:rsidR="0094262C" w:rsidRPr="0094262C" w:rsidRDefault="0094262C" w:rsidP="0094262C">
      <w:pPr>
        <w:rPr>
          <w:b/>
          <w:bCs/>
          <w:lang w:val="en-CA"/>
        </w:rPr>
      </w:pPr>
      <w:r w:rsidRPr="0094262C">
        <w:rPr>
          <w:b/>
          <w:bCs/>
          <w:lang w:val="en-CA"/>
        </w:rPr>
        <w:t>3. Search index fields</w:t>
      </w:r>
    </w:p>
    <w:p w14:paraId="00914DCB" w14:textId="77777777" w:rsidR="0094262C" w:rsidRPr="0094262C" w:rsidRDefault="0094262C" w:rsidP="0094262C">
      <w:pPr>
        <w:rPr>
          <w:lang w:val="en-CA"/>
        </w:rPr>
      </w:pPr>
      <w:r w:rsidRPr="0094262C">
        <w:rPr>
          <w:lang w:val="en-CA"/>
        </w:rPr>
        <w:t>For each object, the search index can contain:</w:t>
      </w:r>
    </w:p>
    <w:p w14:paraId="616221BC" w14:textId="77777777" w:rsidR="0094262C" w:rsidRPr="0094262C" w:rsidRDefault="0094262C" w:rsidP="0094262C">
      <w:pPr>
        <w:rPr>
          <w:lang w:val="en-CA"/>
        </w:rPr>
      </w:pPr>
      <w:r w:rsidRPr="0094262C">
        <w:rPr>
          <w:lang w:val="en-CA"/>
        </w:rPr>
        <w:t>preferred EN</w:t>
      </w:r>
    </w:p>
    <w:p w14:paraId="0CB523F6" w14:textId="77777777" w:rsidR="0094262C" w:rsidRPr="0094262C" w:rsidRDefault="0094262C" w:rsidP="0094262C">
      <w:pPr>
        <w:rPr>
          <w:lang w:val="en-CA"/>
        </w:rPr>
      </w:pPr>
      <w:r w:rsidRPr="0094262C">
        <w:rPr>
          <w:lang w:val="en-CA"/>
        </w:rPr>
        <w:t>preferred FR</w:t>
      </w:r>
    </w:p>
    <w:p w14:paraId="1C313A35" w14:textId="77777777" w:rsidR="0094262C" w:rsidRPr="0094262C" w:rsidRDefault="0094262C" w:rsidP="0094262C">
      <w:pPr>
        <w:rPr>
          <w:lang w:val="en-CA"/>
        </w:rPr>
      </w:pPr>
    </w:p>
    <w:p w14:paraId="2792D2AE" w14:textId="77777777" w:rsidR="0094262C" w:rsidRPr="0094262C" w:rsidRDefault="0094262C" w:rsidP="0094262C">
      <w:pPr>
        <w:rPr>
          <w:lang w:val="en-CA"/>
        </w:rPr>
      </w:pPr>
      <w:r w:rsidRPr="0094262C">
        <w:rPr>
          <w:lang w:val="en-CA"/>
        </w:rPr>
        <w:t>aliases EN</w:t>
      </w:r>
    </w:p>
    <w:p w14:paraId="46A9255E" w14:textId="77777777" w:rsidR="0094262C" w:rsidRPr="0094262C" w:rsidRDefault="0094262C" w:rsidP="0094262C">
      <w:pPr>
        <w:rPr>
          <w:lang w:val="en-CA"/>
        </w:rPr>
      </w:pPr>
      <w:r w:rsidRPr="0094262C">
        <w:rPr>
          <w:lang w:val="en-CA"/>
        </w:rPr>
        <w:t>aliases FR</w:t>
      </w:r>
    </w:p>
    <w:p w14:paraId="620B5DEA" w14:textId="77777777" w:rsidR="0094262C" w:rsidRPr="0094262C" w:rsidRDefault="0094262C" w:rsidP="0094262C">
      <w:pPr>
        <w:rPr>
          <w:lang w:val="en-CA"/>
        </w:rPr>
      </w:pPr>
    </w:p>
    <w:p w14:paraId="691EC0E2" w14:textId="77777777" w:rsidR="0094262C" w:rsidRPr="0094262C" w:rsidRDefault="0094262C" w:rsidP="0094262C">
      <w:pPr>
        <w:rPr>
          <w:lang w:val="en-CA"/>
        </w:rPr>
      </w:pPr>
      <w:r w:rsidRPr="0094262C">
        <w:rPr>
          <w:lang w:val="en-CA"/>
        </w:rPr>
        <w:t>acronyms</w:t>
      </w:r>
    </w:p>
    <w:p w14:paraId="5BDA8700" w14:textId="77777777" w:rsidR="0094262C" w:rsidRPr="0094262C" w:rsidRDefault="0094262C" w:rsidP="0094262C">
      <w:pPr>
        <w:rPr>
          <w:lang w:val="en-CA"/>
        </w:rPr>
      </w:pPr>
    </w:p>
    <w:p w14:paraId="6979F03A" w14:textId="77777777" w:rsidR="0094262C" w:rsidRPr="0094262C" w:rsidRDefault="0094262C" w:rsidP="0094262C">
      <w:pPr>
        <w:rPr>
          <w:lang w:val="en-CA"/>
        </w:rPr>
      </w:pPr>
      <w:r w:rsidRPr="0094262C">
        <w:rPr>
          <w:lang w:val="en-CA"/>
        </w:rPr>
        <w:t>singular/plural variants</w:t>
      </w:r>
    </w:p>
    <w:p w14:paraId="0601CA20" w14:textId="77777777" w:rsidR="0094262C" w:rsidRPr="0094262C" w:rsidRDefault="0094262C" w:rsidP="0094262C">
      <w:pPr>
        <w:rPr>
          <w:lang w:val="en-CA"/>
        </w:rPr>
      </w:pPr>
    </w:p>
    <w:p w14:paraId="0DB3D411" w14:textId="77777777" w:rsidR="0094262C" w:rsidRPr="0094262C" w:rsidRDefault="0094262C" w:rsidP="0094262C">
      <w:pPr>
        <w:rPr>
          <w:lang w:val="en-CA"/>
        </w:rPr>
      </w:pPr>
      <w:r w:rsidRPr="0094262C">
        <w:rPr>
          <w:lang w:val="en-CA"/>
        </w:rPr>
        <w:t>definitions</w:t>
      </w:r>
    </w:p>
    <w:p w14:paraId="46DB4A9F" w14:textId="77777777" w:rsidR="0094262C" w:rsidRPr="0094262C" w:rsidRDefault="0094262C" w:rsidP="0094262C">
      <w:pPr>
        <w:rPr>
          <w:lang w:val="en-CA"/>
        </w:rPr>
      </w:pPr>
      <w:r w:rsidRPr="0094262C">
        <w:rPr>
          <w:lang w:val="en-CA"/>
        </w:rPr>
        <w:t>keywords</w:t>
      </w:r>
    </w:p>
    <w:p w14:paraId="65CA834F" w14:textId="77777777" w:rsidR="0094262C" w:rsidRPr="0094262C" w:rsidRDefault="0094262C" w:rsidP="0094262C">
      <w:pPr>
        <w:rPr>
          <w:lang w:val="en-CA"/>
        </w:rPr>
      </w:pPr>
    </w:p>
    <w:p w14:paraId="251C6DD4" w14:textId="77777777" w:rsidR="0094262C" w:rsidRPr="0094262C" w:rsidRDefault="0094262C" w:rsidP="0094262C">
      <w:pPr>
        <w:rPr>
          <w:lang w:val="en-CA"/>
        </w:rPr>
      </w:pPr>
      <w:r w:rsidRPr="0094262C">
        <w:rPr>
          <w:lang w:val="en-CA"/>
        </w:rPr>
        <w:t>related concepts</w:t>
      </w:r>
    </w:p>
    <w:p w14:paraId="4EAE28B8" w14:textId="77777777" w:rsidR="0094262C" w:rsidRPr="0094262C" w:rsidRDefault="0094262C" w:rsidP="0094262C">
      <w:pPr>
        <w:rPr>
          <w:lang w:val="en-CA"/>
        </w:rPr>
      </w:pPr>
    </w:p>
    <w:p w14:paraId="0A5CF85C" w14:textId="77777777" w:rsidR="0094262C" w:rsidRPr="0094262C" w:rsidRDefault="0094262C" w:rsidP="0094262C">
      <w:pPr>
        <w:rPr>
          <w:lang w:val="en-CA"/>
        </w:rPr>
      </w:pPr>
      <w:r w:rsidRPr="0094262C">
        <w:rPr>
          <w:lang w:val="en-CA"/>
        </w:rPr>
        <w:t>activity titles</w:t>
      </w:r>
    </w:p>
    <w:p w14:paraId="2BB088E9" w14:textId="77777777" w:rsidR="0094262C" w:rsidRPr="0094262C" w:rsidRDefault="0094262C" w:rsidP="0094262C">
      <w:pPr>
        <w:rPr>
          <w:lang w:val="en-CA"/>
        </w:rPr>
      </w:pPr>
      <w:r w:rsidRPr="0094262C">
        <w:rPr>
          <w:lang w:val="en-CA"/>
        </w:rPr>
        <w:t>workflow titles</w:t>
      </w:r>
    </w:p>
    <w:p w14:paraId="2E8121EC" w14:textId="77777777" w:rsidR="0094262C" w:rsidRPr="0094262C" w:rsidRDefault="0094262C" w:rsidP="0094262C">
      <w:pPr>
        <w:rPr>
          <w:lang w:val="en-CA"/>
        </w:rPr>
      </w:pPr>
      <w:r w:rsidRPr="0094262C">
        <w:rPr>
          <w:lang w:val="en-CA"/>
        </w:rPr>
        <w:t>gate titles</w:t>
      </w:r>
    </w:p>
    <w:p w14:paraId="2AFF14F5" w14:textId="77777777" w:rsidR="0094262C" w:rsidRPr="0094262C" w:rsidRDefault="0094262C" w:rsidP="0094262C">
      <w:pPr>
        <w:rPr>
          <w:lang w:val="en-CA"/>
        </w:rPr>
      </w:pPr>
      <w:r w:rsidRPr="0094262C">
        <w:rPr>
          <w:lang w:val="en-CA"/>
        </w:rPr>
        <w:t>But these should have different ranking weights.</w:t>
      </w:r>
    </w:p>
    <w:p w14:paraId="16D3B3A7" w14:textId="77777777" w:rsidR="0094262C" w:rsidRPr="0094262C" w:rsidRDefault="0094262C" w:rsidP="0094262C">
      <w:pPr>
        <w:rPr>
          <w:lang w:val="en-CA"/>
        </w:rPr>
      </w:pPr>
      <w:r w:rsidRPr="0094262C">
        <w:rPr>
          <w:lang w:val="en-CA"/>
        </w:rPr>
        <w:pict w14:anchorId="5DC6714D">
          <v:rect id="_x0000_i3417" style="width:0;height:1.5pt" o:hralign="center" o:hrstd="t" o:hr="t" fillcolor="#a0a0a0" stroked="f"/>
        </w:pict>
      </w:r>
    </w:p>
    <w:p w14:paraId="529FCD6E" w14:textId="77777777" w:rsidR="0094262C" w:rsidRPr="0094262C" w:rsidRDefault="0094262C" w:rsidP="0094262C">
      <w:pPr>
        <w:rPr>
          <w:b/>
          <w:bCs/>
          <w:lang w:val="en-CA"/>
        </w:rPr>
      </w:pPr>
      <w:r w:rsidRPr="0094262C">
        <w:rPr>
          <w:b/>
          <w:bCs/>
          <w:lang w:val="en-CA"/>
        </w:rPr>
        <w:t>4. Search ranking hierarchy</w:t>
      </w:r>
    </w:p>
    <w:p w14:paraId="5798E4E7" w14:textId="77777777" w:rsidR="0094262C" w:rsidRPr="0094262C" w:rsidRDefault="0094262C" w:rsidP="0094262C">
      <w:pPr>
        <w:rPr>
          <w:lang w:val="en-CA"/>
        </w:rPr>
      </w:pPr>
      <w:r w:rsidRPr="0094262C">
        <w:rPr>
          <w:lang w:val="en-CA"/>
        </w:rPr>
        <w:t>I recommend:</w:t>
      </w:r>
    </w:p>
    <w:p w14:paraId="1F9259FF" w14:textId="77777777" w:rsidR="0094262C" w:rsidRPr="0094262C" w:rsidRDefault="0094262C" w:rsidP="0094262C">
      <w:pPr>
        <w:rPr>
          <w:b/>
          <w:bCs/>
          <w:lang w:val="en-CA"/>
        </w:rPr>
      </w:pPr>
      <w:r w:rsidRPr="0094262C">
        <w:rPr>
          <w:b/>
          <w:bCs/>
          <w:lang w:val="en-CA"/>
        </w:rPr>
        <w:t>Rank 1 — Exact preferred-term match</w:t>
      </w:r>
    </w:p>
    <w:p w14:paraId="4C934A93" w14:textId="77777777" w:rsidR="0094262C" w:rsidRPr="0094262C" w:rsidRDefault="0094262C" w:rsidP="0094262C">
      <w:pPr>
        <w:rPr>
          <w:lang w:val="en-CA"/>
        </w:rPr>
      </w:pPr>
      <w:r w:rsidRPr="0094262C">
        <w:rPr>
          <w:lang w:val="en-CA"/>
        </w:rPr>
        <w:t>Example:</w:t>
      </w:r>
    </w:p>
    <w:p w14:paraId="49A0D96B" w14:textId="77777777" w:rsidR="0094262C" w:rsidRPr="0094262C" w:rsidRDefault="0094262C" w:rsidP="0094262C">
      <w:pPr>
        <w:rPr>
          <w:lang w:val="en-CA"/>
        </w:rPr>
      </w:pPr>
      <w:r w:rsidRPr="0094262C">
        <w:rPr>
          <w:lang w:val="en-CA"/>
        </w:rPr>
        <w:t>firestop</w:t>
      </w:r>
    </w:p>
    <w:p w14:paraId="3AC1CCEA" w14:textId="77777777" w:rsidR="0094262C" w:rsidRPr="0094262C" w:rsidRDefault="0094262C" w:rsidP="0094262C">
      <w:pPr>
        <w:rPr>
          <w:lang w:val="en-CA"/>
        </w:rPr>
      </w:pPr>
      <w:r w:rsidRPr="0094262C">
        <w:rPr>
          <w:lang w:val="en-CA"/>
        </w:rPr>
        <w:t>→ Firestopping concept/activity.</w:t>
      </w:r>
    </w:p>
    <w:p w14:paraId="37DF0E31" w14:textId="77777777" w:rsidR="0094262C" w:rsidRPr="0094262C" w:rsidRDefault="0094262C" w:rsidP="0094262C">
      <w:pPr>
        <w:rPr>
          <w:lang w:val="en-CA"/>
        </w:rPr>
      </w:pPr>
      <w:r w:rsidRPr="0094262C">
        <w:rPr>
          <w:lang w:val="en-CA"/>
        </w:rPr>
        <w:t>Highest confidence.</w:t>
      </w:r>
    </w:p>
    <w:p w14:paraId="033037D5" w14:textId="77777777" w:rsidR="0094262C" w:rsidRPr="0094262C" w:rsidRDefault="0094262C" w:rsidP="0094262C">
      <w:pPr>
        <w:rPr>
          <w:lang w:val="en-CA"/>
        </w:rPr>
      </w:pPr>
      <w:r w:rsidRPr="0094262C">
        <w:rPr>
          <w:lang w:val="en-CA"/>
        </w:rPr>
        <w:pict w14:anchorId="20F584B3">
          <v:rect id="_x0000_i3418" style="width:0;height:1.5pt" o:hralign="center" o:hrstd="t" o:hr="t" fillcolor="#a0a0a0" stroked="f"/>
        </w:pict>
      </w:r>
    </w:p>
    <w:p w14:paraId="6BDAAB89" w14:textId="77777777" w:rsidR="0094262C" w:rsidRPr="0094262C" w:rsidRDefault="0094262C" w:rsidP="0094262C">
      <w:pPr>
        <w:rPr>
          <w:b/>
          <w:bCs/>
          <w:lang w:val="en-CA"/>
        </w:rPr>
      </w:pPr>
      <w:r w:rsidRPr="0094262C">
        <w:rPr>
          <w:b/>
          <w:bCs/>
          <w:lang w:val="en-CA"/>
        </w:rPr>
        <w:lastRenderedPageBreak/>
        <w:t>Rank 2 — Exact acronym match</w:t>
      </w:r>
    </w:p>
    <w:p w14:paraId="3EF399B6" w14:textId="77777777" w:rsidR="0094262C" w:rsidRPr="0094262C" w:rsidRDefault="0094262C" w:rsidP="0094262C">
      <w:pPr>
        <w:rPr>
          <w:lang w:val="en-CA"/>
        </w:rPr>
      </w:pPr>
      <w:r w:rsidRPr="0094262C">
        <w:rPr>
          <w:lang w:val="en-CA"/>
        </w:rPr>
        <w:t>NCR</w:t>
      </w:r>
    </w:p>
    <w:p w14:paraId="225CBE19" w14:textId="77777777" w:rsidR="0094262C" w:rsidRPr="0094262C" w:rsidRDefault="0094262C" w:rsidP="0094262C">
      <w:pPr>
        <w:rPr>
          <w:lang w:val="en-CA"/>
        </w:rPr>
      </w:pPr>
      <w:r w:rsidRPr="0094262C">
        <w:rPr>
          <w:lang w:val="en-CA"/>
        </w:rPr>
        <w:t>→ Non-Conformance Report.</w:t>
      </w:r>
    </w:p>
    <w:p w14:paraId="5AF59CE6" w14:textId="77777777" w:rsidR="0094262C" w:rsidRPr="0094262C" w:rsidRDefault="0094262C" w:rsidP="0094262C">
      <w:pPr>
        <w:rPr>
          <w:lang w:val="en-CA"/>
        </w:rPr>
      </w:pPr>
      <w:r w:rsidRPr="0094262C">
        <w:rPr>
          <w:lang w:val="en-CA"/>
        </w:rPr>
        <w:pict w14:anchorId="05F08A64">
          <v:rect id="_x0000_i3419" style="width:0;height:1.5pt" o:hralign="center" o:hrstd="t" o:hr="t" fillcolor="#a0a0a0" stroked="f"/>
        </w:pict>
      </w:r>
    </w:p>
    <w:p w14:paraId="1B90F8E7" w14:textId="77777777" w:rsidR="0094262C" w:rsidRPr="0094262C" w:rsidRDefault="0094262C" w:rsidP="0094262C">
      <w:pPr>
        <w:rPr>
          <w:b/>
          <w:bCs/>
          <w:lang w:val="en-CA"/>
        </w:rPr>
      </w:pPr>
      <w:r w:rsidRPr="0094262C">
        <w:rPr>
          <w:b/>
          <w:bCs/>
          <w:lang w:val="en-CA"/>
        </w:rPr>
        <w:t>Rank 3 — Exact validated alias</w:t>
      </w:r>
    </w:p>
    <w:p w14:paraId="23A96520" w14:textId="77777777" w:rsidR="0094262C" w:rsidRPr="0094262C" w:rsidRDefault="0094262C" w:rsidP="0094262C">
      <w:pPr>
        <w:rPr>
          <w:lang w:val="en-CA"/>
        </w:rPr>
      </w:pPr>
      <w:r w:rsidRPr="0094262C">
        <w:rPr>
          <w:lang w:val="en-CA"/>
        </w:rPr>
        <w:t>rebar</w:t>
      </w:r>
    </w:p>
    <w:p w14:paraId="349940BC" w14:textId="77777777" w:rsidR="0094262C" w:rsidRPr="0094262C" w:rsidRDefault="0094262C" w:rsidP="0094262C">
      <w:pPr>
        <w:rPr>
          <w:lang w:val="en-CA"/>
        </w:rPr>
      </w:pPr>
      <w:r w:rsidRPr="0094262C">
        <w:rPr>
          <w:lang w:val="en-CA"/>
        </w:rPr>
        <w:t>→ Reinforcement.</w:t>
      </w:r>
    </w:p>
    <w:p w14:paraId="76554A67" w14:textId="77777777" w:rsidR="0094262C" w:rsidRPr="0094262C" w:rsidRDefault="0094262C" w:rsidP="0094262C">
      <w:pPr>
        <w:rPr>
          <w:lang w:val="en-CA"/>
        </w:rPr>
      </w:pPr>
      <w:r w:rsidRPr="0094262C">
        <w:rPr>
          <w:lang w:val="en-CA"/>
        </w:rPr>
        <w:pict w14:anchorId="77F9DD1D">
          <v:rect id="_x0000_i3420" style="width:0;height:1.5pt" o:hralign="center" o:hrstd="t" o:hr="t" fillcolor="#a0a0a0" stroked="f"/>
        </w:pict>
      </w:r>
    </w:p>
    <w:p w14:paraId="41145704" w14:textId="77777777" w:rsidR="0094262C" w:rsidRPr="0094262C" w:rsidRDefault="0094262C" w:rsidP="0094262C">
      <w:pPr>
        <w:rPr>
          <w:b/>
          <w:bCs/>
          <w:lang w:val="en-CA"/>
        </w:rPr>
      </w:pPr>
      <w:r w:rsidRPr="0094262C">
        <w:rPr>
          <w:b/>
          <w:bCs/>
          <w:lang w:val="en-CA"/>
        </w:rPr>
        <w:t>Rank 4 — Exact alternate-language term</w:t>
      </w:r>
    </w:p>
    <w:p w14:paraId="445B0932" w14:textId="77777777" w:rsidR="0094262C" w:rsidRPr="0094262C" w:rsidRDefault="0094262C" w:rsidP="0094262C">
      <w:pPr>
        <w:rPr>
          <w:lang w:val="en-CA"/>
        </w:rPr>
      </w:pPr>
      <w:r w:rsidRPr="0094262C">
        <w:rPr>
          <w:lang w:val="en-CA"/>
        </w:rPr>
        <w:t>armatures</w:t>
      </w:r>
    </w:p>
    <w:p w14:paraId="737CADB6" w14:textId="77777777" w:rsidR="0094262C" w:rsidRPr="0094262C" w:rsidRDefault="0094262C" w:rsidP="0094262C">
      <w:pPr>
        <w:rPr>
          <w:lang w:val="en-CA"/>
        </w:rPr>
      </w:pPr>
      <w:r w:rsidRPr="0094262C">
        <w:rPr>
          <w:lang w:val="en-CA"/>
        </w:rPr>
        <w:t>→ Reinforcement.</w:t>
      </w:r>
    </w:p>
    <w:p w14:paraId="11210433" w14:textId="77777777" w:rsidR="0094262C" w:rsidRPr="0094262C" w:rsidRDefault="0094262C" w:rsidP="0094262C">
      <w:pPr>
        <w:rPr>
          <w:lang w:val="en-CA"/>
        </w:rPr>
      </w:pPr>
      <w:r w:rsidRPr="0094262C">
        <w:rPr>
          <w:lang w:val="en-CA"/>
        </w:rPr>
        <w:pict w14:anchorId="47A4A9FB">
          <v:rect id="_x0000_i3421" style="width:0;height:1.5pt" o:hralign="center" o:hrstd="t" o:hr="t" fillcolor="#a0a0a0" stroked="f"/>
        </w:pict>
      </w:r>
    </w:p>
    <w:p w14:paraId="3AAACD5A" w14:textId="77777777" w:rsidR="0094262C" w:rsidRPr="0094262C" w:rsidRDefault="0094262C" w:rsidP="0094262C">
      <w:pPr>
        <w:rPr>
          <w:b/>
          <w:bCs/>
          <w:lang w:val="en-CA"/>
        </w:rPr>
      </w:pPr>
      <w:r w:rsidRPr="0094262C">
        <w:rPr>
          <w:b/>
          <w:bCs/>
          <w:lang w:val="en-CA"/>
        </w:rPr>
        <w:t>Rank 5 — Prefix match</w:t>
      </w:r>
    </w:p>
    <w:p w14:paraId="4594D1B5" w14:textId="77777777" w:rsidR="0094262C" w:rsidRPr="0094262C" w:rsidRDefault="0094262C" w:rsidP="0094262C">
      <w:pPr>
        <w:rPr>
          <w:lang w:val="en-CA"/>
        </w:rPr>
      </w:pPr>
      <w:proofErr w:type="spellStart"/>
      <w:r w:rsidRPr="0094262C">
        <w:rPr>
          <w:lang w:val="en-CA"/>
        </w:rPr>
        <w:t>reinfor</w:t>
      </w:r>
      <w:proofErr w:type="spellEnd"/>
    </w:p>
    <w:p w14:paraId="793DE8B0" w14:textId="77777777" w:rsidR="0094262C" w:rsidRPr="0094262C" w:rsidRDefault="0094262C" w:rsidP="0094262C">
      <w:pPr>
        <w:rPr>
          <w:lang w:val="en-CA"/>
        </w:rPr>
      </w:pPr>
      <w:r w:rsidRPr="0094262C">
        <w:rPr>
          <w:lang w:val="en-CA"/>
        </w:rPr>
        <w:t>→ Reinforcement.</w:t>
      </w:r>
    </w:p>
    <w:p w14:paraId="5714A345" w14:textId="77777777" w:rsidR="0094262C" w:rsidRPr="0094262C" w:rsidRDefault="0094262C" w:rsidP="0094262C">
      <w:pPr>
        <w:rPr>
          <w:lang w:val="en-CA"/>
        </w:rPr>
      </w:pPr>
      <w:r w:rsidRPr="0094262C">
        <w:rPr>
          <w:lang w:val="en-CA"/>
        </w:rPr>
        <w:pict w14:anchorId="1319D32F">
          <v:rect id="_x0000_i3422" style="width:0;height:1.5pt" o:hralign="center" o:hrstd="t" o:hr="t" fillcolor="#a0a0a0" stroked="f"/>
        </w:pict>
      </w:r>
    </w:p>
    <w:p w14:paraId="4DC8674E" w14:textId="77777777" w:rsidR="0094262C" w:rsidRPr="0094262C" w:rsidRDefault="0094262C" w:rsidP="0094262C">
      <w:pPr>
        <w:rPr>
          <w:b/>
          <w:bCs/>
          <w:lang w:val="en-CA"/>
        </w:rPr>
      </w:pPr>
      <w:r w:rsidRPr="0094262C">
        <w:rPr>
          <w:b/>
          <w:bCs/>
          <w:lang w:val="en-CA"/>
        </w:rPr>
        <w:t>Rank 6 — Related concept match</w:t>
      </w:r>
    </w:p>
    <w:p w14:paraId="1C3001FD" w14:textId="77777777" w:rsidR="0094262C" w:rsidRPr="0094262C" w:rsidRDefault="0094262C" w:rsidP="0094262C">
      <w:pPr>
        <w:rPr>
          <w:lang w:val="en-CA"/>
        </w:rPr>
      </w:pPr>
      <w:r w:rsidRPr="0094262C">
        <w:rPr>
          <w:lang w:val="en-CA"/>
        </w:rPr>
        <w:t>concrete cover</w:t>
      </w:r>
    </w:p>
    <w:p w14:paraId="78C91AE7" w14:textId="77777777" w:rsidR="0094262C" w:rsidRPr="0094262C" w:rsidRDefault="0094262C" w:rsidP="0094262C">
      <w:pPr>
        <w:rPr>
          <w:lang w:val="en-CA"/>
        </w:rPr>
      </w:pPr>
      <w:r w:rsidRPr="0094262C">
        <w:rPr>
          <w:lang w:val="en-CA"/>
        </w:rPr>
        <w:t>→ Concrete Cover concept</w:t>
      </w:r>
      <w:r w:rsidRPr="0094262C">
        <w:rPr>
          <w:lang w:val="en-CA"/>
        </w:rPr>
        <w:br/>
        <w:t>→ related Reinforcement activities.</w:t>
      </w:r>
    </w:p>
    <w:p w14:paraId="561A0182" w14:textId="77777777" w:rsidR="0094262C" w:rsidRPr="0094262C" w:rsidRDefault="0094262C" w:rsidP="0094262C">
      <w:pPr>
        <w:rPr>
          <w:lang w:val="en-CA"/>
        </w:rPr>
      </w:pPr>
      <w:r w:rsidRPr="0094262C">
        <w:rPr>
          <w:lang w:val="en-CA"/>
        </w:rPr>
        <w:pict w14:anchorId="60C7731C">
          <v:rect id="_x0000_i3423" style="width:0;height:1.5pt" o:hralign="center" o:hrstd="t" o:hr="t" fillcolor="#a0a0a0" stroked="f"/>
        </w:pict>
      </w:r>
    </w:p>
    <w:p w14:paraId="3EB8C027" w14:textId="77777777" w:rsidR="0094262C" w:rsidRPr="0094262C" w:rsidRDefault="0094262C" w:rsidP="0094262C">
      <w:pPr>
        <w:rPr>
          <w:b/>
          <w:bCs/>
          <w:lang w:val="en-CA"/>
        </w:rPr>
      </w:pPr>
      <w:r w:rsidRPr="0094262C">
        <w:rPr>
          <w:b/>
          <w:bCs/>
          <w:lang w:val="en-CA"/>
        </w:rPr>
        <w:t>Rank 7 — Definition / keyword match</w:t>
      </w:r>
    </w:p>
    <w:p w14:paraId="50B06F89" w14:textId="77777777" w:rsidR="0094262C" w:rsidRPr="0094262C" w:rsidRDefault="0094262C" w:rsidP="0094262C">
      <w:pPr>
        <w:rPr>
          <w:lang w:val="en-CA"/>
        </w:rPr>
      </w:pPr>
      <w:r w:rsidRPr="0094262C">
        <w:rPr>
          <w:lang w:val="en-CA"/>
        </w:rPr>
        <w:t>Lower ranking.</w:t>
      </w:r>
    </w:p>
    <w:p w14:paraId="1BB3ACAB" w14:textId="77777777" w:rsidR="0094262C" w:rsidRPr="0094262C" w:rsidRDefault="0094262C" w:rsidP="0094262C">
      <w:pPr>
        <w:rPr>
          <w:lang w:val="en-CA"/>
        </w:rPr>
      </w:pPr>
      <w:r w:rsidRPr="0094262C">
        <w:rPr>
          <w:lang w:val="en-CA"/>
        </w:rPr>
        <w:t>This prevents random paragraph hits from outranking the actual concept.</w:t>
      </w:r>
    </w:p>
    <w:p w14:paraId="56F3E40D" w14:textId="77777777" w:rsidR="0094262C" w:rsidRPr="0094262C" w:rsidRDefault="0094262C" w:rsidP="0094262C">
      <w:pPr>
        <w:rPr>
          <w:lang w:val="en-CA"/>
        </w:rPr>
      </w:pPr>
      <w:r w:rsidRPr="0094262C">
        <w:rPr>
          <w:lang w:val="en-CA"/>
        </w:rPr>
        <w:pict w14:anchorId="5E97EC7C">
          <v:rect id="_x0000_i3424" style="width:0;height:1.5pt" o:hralign="center" o:hrstd="t" o:hr="t" fillcolor="#a0a0a0" stroked="f"/>
        </w:pict>
      </w:r>
    </w:p>
    <w:p w14:paraId="6580AEF2" w14:textId="77777777" w:rsidR="0094262C" w:rsidRPr="0094262C" w:rsidRDefault="0094262C" w:rsidP="0094262C">
      <w:pPr>
        <w:rPr>
          <w:b/>
          <w:bCs/>
          <w:lang w:val="en-CA"/>
        </w:rPr>
      </w:pPr>
      <w:r w:rsidRPr="0094262C">
        <w:rPr>
          <w:b/>
          <w:bCs/>
          <w:lang w:val="en-CA"/>
        </w:rPr>
        <w:t>5. Object-type ranking</w:t>
      </w:r>
    </w:p>
    <w:p w14:paraId="14C46D28" w14:textId="77777777" w:rsidR="0094262C" w:rsidRPr="0094262C" w:rsidRDefault="0094262C" w:rsidP="0094262C">
      <w:pPr>
        <w:rPr>
          <w:lang w:val="en-CA"/>
        </w:rPr>
      </w:pPr>
      <w:r w:rsidRPr="0094262C">
        <w:rPr>
          <w:lang w:val="en-CA"/>
        </w:rPr>
        <w:lastRenderedPageBreak/>
        <w:t>For a technical term query, rank approximately:</w:t>
      </w:r>
    </w:p>
    <w:p w14:paraId="4E9C58F1" w14:textId="77777777" w:rsidR="0094262C" w:rsidRPr="0094262C" w:rsidRDefault="0094262C" w:rsidP="0094262C">
      <w:pPr>
        <w:numPr>
          <w:ilvl w:val="0"/>
          <w:numId w:val="99"/>
        </w:numPr>
        <w:rPr>
          <w:lang w:val="en-CA"/>
        </w:rPr>
      </w:pPr>
      <w:r w:rsidRPr="0094262C">
        <w:rPr>
          <w:b/>
          <w:bCs/>
          <w:lang w:val="en-CA"/>
        </w:rPr>
        <w:t>Concept</w:t>
      </w:r>
    </w:p>
    <w:p w14:paraId="5F0D0558" w14:textId="77777777" w:rsidR="0094262C" w:rsidRPr="0094262C" w:rsidRDefault="0094262C" w:rsidP="0094262C">
      <w:pPr>
        <w:numPr>
          <w:ilvl w:val="0"/>
          <w:numId w:val="99"/>
        </w:numPr>
        <w:rPr>
          <w:lang w:val="en-CA"/>
        </w:rPr>
      </w:pPr>
      <w:r w:rsidRPr="0094262C">
        <w:rPr>
          <w:b/>
          <w:bCs/>
          <w:lang w:val="en-CA"/>
        </w:rPr>
        <w:t>Exact Activity</w:t>
      </w:r>
    </w:p>
    <w:p w14:paraId="1192DB1C" w14:textId="77777777" w:rsidR="0094262C" w:rsidRPr="0094262C" w:rsidRDefault="0094262C" w:rsidP="0094262C">
      <w:pPr>
        <w:numPr>
          <w:ilvl w:val="0"/>
          <w:numId w:val="99"/>
        </w:numPr>
        <w:rPr>
          <w:lang w:val="en-CA"/>
        </w:rPr>
      </w:pPr>
      <w:r w:rsidRPr="0094262C">
        <w:rPr>
          <w:b/>
          <w:bCs/>
          <w:lang w:val="en-CA"/>
        </w:rPr>
        <w:t>Workflow</w:t>
      </w:r>
    </w:p>
    <w:p w14:paraId="49EC885A" w14:textId="77777777" w:rsidR="0094262C" w:rsidRPr="0094262C" w:rsidRDefault="0094262C" w:rsidP="0094262C">
      <w:pPr>
        <w:numPr>
          <w:ilvl w:val="0"/>
          <w:numId w:val="99"/>
        </w:numPr>
        <w:rPr>
          <w:lang w:val="en-CA"/>
        </w:rPr>
      </w:pPr>
      <w:r w:rsidRPr="0094262C">
        <w:rPr>
          <w:b/>
          <w:bCs/>
          <w:lang w:val="en-CA"/>
        </w:rPr>
        <w:t>Gate</w:t>
      </w:r>
    </w:p>
    <w:p w14:paraId="1237D3F8" w14:textId="77777777" w:rsidR="0094262C" w:rsidRPr="0094262C" w:rsidRDefault="0094262C" w:rsidP="0094262C">
      <w:pPr>
        <w:numPr>
          <w:ilvl w:val="0"/>
          <w:numId w:val="99"/>
        </w:numPr>
        <w:rPr>
          <w:lang w:val="en-CA"/>
        </w:rPr>
      </w:pPr>
      <w:r w:rsidRPr="0094262C">
        <w:rPr>
          <w:b/>
          <w:bCs/>
          <w:lang w:val="en-CA"/>
        </w:rPr>
        <w:t>Related Activity</w:t>
      </w:r>
    </w:p>
    <w:p w14:paraId="02CB7A75" w14:textId="77777777" w:rsidR="0094262C" w:rsidRPr="0094262C" w:rsidRDefault="0094262C" w:rsidP="0094262C">
      <w:pPr>
        <w:numPr>
          <w:ilvl w:val="0"/>
          <w:numId w:val="99"/>
        </w:numPr>
        <w:rPr>
          <w:lang w:val="en-CA"/>
        </w:rPr>
      </w:pPr>
      <w:r w:rsidRPr="0094262C">
        <w:rPr>
          <w:b/>
          <w:bCs/>
          <w:lang w:val="en-CA"/>
        </w:rPr>
        <w:t>Section</w:t>
      </w:r>
    </w:p>
    <w:p w14:paraId="5325982B" w14:textId="77777777" w:rsidR="0094262C" w:rsidRPr="0094262C" w:rsidRDefault="0094262C" w:rsidP="0094262C">
      <w:pPr>
        <w:numPr>
          <w:ilvl w:val="0"/>
          <w:numId w:val="99"/>
        </w:numPr>
        <w:rPr>
          <w:lang w:val="en-CA"/>
        </w:rPr>
      </w:pPr>
      <w:r w:rsidRPr="0094262C">
        <w:rPr>
          <w:b/>
          <w:bCs/>
          <w:lang w:val="en-CA"/>
        </w:rPr>
        <w:t>Definition/content match</w:t>
      </w:r>
    </w:p>
    <w:p w14:paraId="644B9644" w14:textId="77777777" w:rsidR="0094262C" w:rsidRPr="0094262C" w:rsidRDefault="0094262C" w:rsidP="0094262C">
      <w:pPr>
        <w:rPr>
          <w:lang w:val="en-CA"/>
        </w:rPr>
      </w:pPr>
      <w:r w:rsidRPr="0094262C">
        <w:rPr>
          <w:lang w:val="en-CA"/>
        </w:rPr>
        <w:t>Example:</w:t>
      </w:r>
    </w:p>
    <w:p w14:paraId="42D0AE15" w14:textId="77777777" w:rsidR="0094262C" w:rsidRPr="0094262C" w:rsidRDefault="0094262C" w:rsidP="0094262C">
      <w:pPr>
        <w:rPr>
          <w:lang w:val="en-CA"/>
        </w:rPr>
      </w:pPr>
      <w:r w:rsidRPr="0094262C">
        <w:rPr>
          <w:lang w:val="en-CA"/>
        </w:rPr>
        <w:t>Search:</w:t>
      </w:r>
    </w:p>
    <w:p w14:paraId="5AB32D60" w14:textId="77777777" w:rsidR="0094262C" w:rsidRPr="0094262C" w:rsidRDefault="0094262C" w:rsidP="0094262C">
      <w:pPr>
        <w:rPr>
          <w:lang w:val="en-CA"/>
        </w:rPr>
      </w:pPr>
      <w:proofErr w:type="spellStart"/>
      <w:r w:rsidRPr="0094262C">
        <w:rPr>
          <w:lang w:val="en-CA"/>
        </w:rPr>
        <w:t>enrobage</w:t>
      </w:r>
      <w:proofErr w:type="spellEnd"/>
    </w:p>
    <w:p w14:paraId="26E09C3C" w14:textId="77777777" w:rsidR="0094262C" w:rsidRPr="0094262C" w:rsidRDefault="0094262C" w:rsidP="0094262C">
      <w:pPr>
        <w:rPr>
          <w:lang w:val="en-CA"/>
        </w:rPr>
      </w:pPr>
      <w:r w:rsidRPr="0094262C">
        <w:rPr>
          <w:lang w:val="en-CA"/>
        </w:rPr>
        <w:t>Results:</w:t>
      </w:r>
    </w:p>
    <w:p w14:paraId="11D673E7" w14:textId="77777777" w:rsidR="0094262C" w:rsidRPr="0094262C" w:rsidRDefault="0094262C" w:rsidP="0094262C">
      <w:pPr>
        <w:rPr>
          <w:b/>
          <w:bCs/>
          <w:lang w:val="en-CA"/>
        </w:rPr>
      </w:pPr>
      <w:r w:rsidRPr="0094262C">
        <w:rPr>
          <w:b/>
          <w:bCs/>
          <w:lang w:val="en-CA"/>
        </w:rPr>
        <w:t>1.</w:t>
      </w:r>
    </w:p>
    <w:p w14:paraId="6B29310B" w14:textId="77777777" w:rsidR="0094262C" w:rsidRPr="0094262C" w:rsidRDefault="0094262C" w:rsidP="0094262C">
      <w:pPr>
        <w:rPr>
          <w:lang w:val="en-CA"/>
        </w:rPr>
      </w:pPr>
      <w:r w:rsidRPr="0094262C">
        <w:rPr>
          <w:b/>
          <w:bCs/>
          <w:lang w:val="en-CA"/>
        </w:rPr>
        <w:t xml:space="preserve">Concrete Cover / </w:t>
      </w:r>
      <w:proofErr w:type="spellStart"/>
      <w:r w:rsidRPr="0094262C">
        <w:rPr>
          <w:b/>
          <w:bCs/>
          <w:lang w:val="en-CA"/>
        </w:rPr>
        <w:t>Enrobage</w:t>
      </w:r>
      <w:proofErr w:type="spellEnd"/>
      <w:r w:rsidRPr="0094262C">
        <w:rPr>
          <w:lang w:val="en-CA"/>
        </w:rPr>
        <w:br/>
        <w:t>Concept</w:t>
      </w:r>
    </w:p>
    <w:p w14:paraId="264B61D1" w14:textId="77777777" w:rsidR="0094262C" w:rsidRPr="0094262C" w:rsidRDefault="0094262C" w:rsidP="0094262C">
      <w:pPr>
        <w:rPr>
          <w:b/>
          <w:bCs/>
          <w:lang w:val="en-CA"/>
        </w:rPr>
      </w:pPr>
      <w:r w:rsidRPr="0094262C">
        <w:rPr>
          <w:b/>
          <w:bCs/>
          <w:lang w:val="en-CA"/>
        </w:rPr>
        <w:t>2.</w:t>
      </w:r>
    </w:p>
    <w:p w14:paraId="34F45B47" w14:textId="77777777" w:rsidR="0094262C" w:rsidRPr="0094262C" w:rsidRDefault="0094262C" w:rsidP="0094262C">
      <w:pPr>
        <w:rPr>
          <w:lang w:val="en-CA"/>
        </w:rPr>
      </w:pPr>
      <w:r w:rsidRPr="0094262C">
        <w:rPr>
          <w:b/>
          <w:bCs/>
          <w:lang w:val="en-CA"/>
        </w:rPr>
        <w:t>Foundation Reinforcement</w:t>
      </w:r>
      <w:r w:rsidRPr="0094262C">
        <w:rPr>
          <w:lang w:val="en-CA"/>
        </w:rPr>
        <w:br/>
        <w:t>Activity</w:t>
      </w:r>
    </w:p>
    <w:p w14:paraId="1D5E9028" w14:textId="77777777" w:rsidR="0094262C" w:rsidRPr="0094262C" w:rsidRDefault="0094262C" w:rsidP="0094262C">
      <w:pPr>
        <w:rPr>
          <w:b/>
          <w:bCs/>
          <w:lang w:val="en-CA"/>
        </w:rPr>
      </w:pPr>
      <w:r w:rsidRPr="0094262C">
        <w:rPr>
          <w:b/>
          <w:bCs/>
          <w:lang w:val="en-CA"/>
        </w:rPr>
        <w:t>3.</w:t>
      </w:r>
    </w:p>
    <w:p w14:paraId="4FCD0E72" w14:textId="77777777" w:rsidR="0094262C" w:rsidRPr="0094262C" w:rsidRDefault="0094262C" w:rsidP="0094262C">
      <w:pPr>
        <w:rPr>
          <w:lang w:val="en-CA"/>
        </w:rPr>
      </w:pPr>
      <w:r w:rsidRPr="0094262C">
        <w:rPr>
          <w:b/>
          <w:bCs/>
          <w:lang w:val="en-CA"/>
        </w:rPr>
        <w:t>Cast-in-Place Concrete</w:t>
      </w:r>
      <w:r w:rsidRPr="0094262C">
        <w:rPr>
          <w:lang w:val="en-CA"/>
        </w:rPr>
        <w:br/>
        <w:t>Related Activity</w:t>
      </w:r>
    </w:p>
    <w:p w14:paraId="08B002EF" w14:textId="77777777" w:rsidR="0094262C" w:rsidRPr="0094262C" w:rsidRDefault="0094262C" w:rsidP="0094262C">
      <w:pPr>
        <w:rPr>
          <w:lang w:val="en-CA"/>
        </w:rPr>
      </w:pPr>
      <w:r w:rsidRPr="0094262C">
        <w:rPr>
          <w:lang w:val="en-CA"/>
        </w:rPr>
        <w:t>Not:</w:t>
      </w:r>
    </w:p>
    <w:p w14:paraId="636D444B" w14:textId="77777777" w:rsidR="0094262C" w:rsidRPr="0094262C" w:rsidRDefault="0094262C" w:rsidP="0094262C">
      <w:pPr>
        <w:rPr>
          <w:lang w:val="en-CA"/>
        </w:rPr>
      </w:pPr>
      <w:r w:rsidRPr="0094262C">
        <w:rPr>
          <w:lang w:val="en-CA"/>
        </w:rPr>
        <w:t xml:space="preserve">some Learn paragraph mentioning </w:t>
      </w:r>
      <w:proofErr w:type="spellStart"/>
      <w:r w:rsidRPr="0094262C">
        <w:rPr>
          <w:lang w:val="en-CA"/>
        </w:rPr>
        <w:t>enrobage</w:t>
      </w:r>
      <w:proofErr w:type="spellEnd"/>
      <w:r w:rsidRPr="0094262C">
        <w:rPr>
          <w:lang w:val="en-CA"/>
        </w:rPr>
        <w:t>.</w:t>
      </w:r>
    </w:p>
    <w:p w14:paraId="71E1D74C" w14:textId="77777777" w:rsidR="0094262C" w:rsidRPr="0094262C" w:rsidRDefault="0094262C" w:rsidP="0094262C">
      <w:pPr>
        <w:rPr>
          <w:lang w:val="en-CA"/>
        </w:rPr>
      </w:pPr>
      <w:r w:rsidRPr="0094262C">
        <w:rPr>
          <w:lang w:val="en-CA"/>
        </w:rPr>
        <w:pict w14:anchorId="05583FCB">
          <v:rect id="_x0000_i3425" style="width:0;height:1.5pt" o:hralign="center" o:hrstd="t" o:hr="t" fillcolor="#a0a0a0" stroked="f"/>
        </w:pict>
      </w:r>
    </w:p>
    <w:p w14:paraId="000D6797" w14:textId="77777777" w:rsidR="0094262C" w:rsidRPr="0094262C" w:rsidRDefault="0094262C" w:rsidP="0094262C">
      <w:pPr>
        <w:rPr>
          <w:b/>
          <w:bCs/>
          <w:lang w:val="en-CA"/>
        </w:rPr>
      </w:pPr>
      <w:r w:rsidRPr="0094262C">
        <w:rPr>
          <w:b/>
          <w:bCs/>
          <w:lang w:val="en-CA"/>
        </w:rPr>
        <w:t>6. Search results should show type</w:t>
      </w:r>
    </w:p>
    <w:p w14:paraId="1D4BAB67" w14:textId="77777777" w:rsidR="0094262C" w:rsidRPr="0094262C" w:rsidRDefault="0094262C" w:rsidP="0094262C">
      <w:pPr>
        <w:rPr>
          <w:lang w:val="en-CA"/>
        </w:rPr>
      </w:pPr>
      <w:r w:rsidRPr="0094262C">
        <w:rPr>
          <w:lang w:val="en-CA"/>
        </w:rPr>
        <w:t>Important for clarity.</w:t>
      </w:r>
    </w:p>
    <w:p w14:paraId="7AFB53F3" w14:textId="77777777" w:rsidR="0094262C" w:rsidRPr="0094262C" w:rsidRDefault="0094262C" w:rsidP="0094262C">
      <w:pPr>
        <w:rPr>
          <w:lang w:val="en-CA"/>
        </w:rPr>
      </w:pPr>
      <w:r w:rsidRPr="0094262C">
        <w:rPr>
          <w:lang w:val="en-CA"/>
        </w:rPr>
        <w:t>Example:</w:t>
      </w:r>
    </w:p>
    <w:p w14:paraId="16D08E56" w14:textId="77777777" w:rsidR="0094262C" w:rsidRPr="0094262C" w:rsidRDefault="0094262C" w:rsidP="0094262C">
      <w:pPr>
        <w:rPr>
          <w:lang w:val="en-CA"/>
        </w:rPr>
      </w:pPr>
      <w:r w:rsidRPr="0094262C">
        <w:rPr>
          <w:b/>
          <w:bCs/>
          <w:lang w:val="en-CA"/>
        </w:rPr>
        <w:lastRenderedPageBreak/>
        <w:t>Armatures</w:t>
      </w:r>
      <w:r w:rsidRPr="0094262C">
        <w:rPr>
          <w:lang w:val="en-CA"/>
        </w:rPr>
        <w:br/>
        <w:t>Concept · Concrete</w:t>
      </w:r>
    </w:p>
    <w:p w14:paraId="59F132DC" w14:textId="77777777" w:rsidR="0094262C" w:rsidRPr="0094262C" w:rsidRDefault="0094262C" w:rsidP="0094262C">
      <w:pPr>
        <w:rPr>
          <w:lang w:val="en-CA"/>
        </w:rPr>
      </w:pPr>
      <w:r w:rsidRPr="0094262C">
        <w:rPr>
          <w:b/>
          <w:bCs/>
          <w:lang w:val="en-CA"/>
        </w:rPr>
        <w:t>Foundation Reinforcement</w:t>
      </w:r>
      <w:r w:rsidRPr="0094262C">
        <w:rPr>
          <w:lang w:val="en-CA"/>
        </w:rPr>
        <w:br/>
        <w:t>Activity · Substructure</w:t>
      </w:r>
    </w:p>
    <w:p w14:paraId="153915EA" w14:textId="77777777" w:rsidR="0094262C" w:rsidRPr="0094262C" w:rsidRDefault="0094262C" w:rsidP="0094262C">
      <w:pPr>
        <w:rPr>
          <w:lang w:val="en-CA"/>
        </w:rPr>
      </w:pPr>
      <w:r w:rsidRPr="0094262C">
        <w:rPr>
          <w:b/>
          <w:bCs/>
          <w:lang w:val="en-CA"/>
        </w:rPr>
        <w:t>Before Concrete Pour</w:t>
      </w:r>
      <w:r w:rsidRPr="0094262C">
        <w:rPr>
          <w:lang w:val="en-CA"/>
        </w:rPr>
        <w:br/>
      </w:r>
      <w:proofErr w:type="gramStart"/>
      <w:r w:rsidRPr="0094262C">
        <w:rPr>
          <w:lang w:val="en-CA"/>
        </w:rPr>
        <w:t>Pre-Concealment</w:t>
      </w:r>
      <w:proofErr w:type="gramEnd"/>
    </w:p>
    <w:p w14:paraId="4A0A6C60" w14:textId="77777777" w:rsidR="0094262C" w:rsidRPr="0094262C" w:rsidRDefault="0094262C" w:rsidP="0094262C">
      <w:pPr>
        <w:rPr>
          <w:lang w:val="en-CA"/>
        </w:rPr>
      </w:pPr>
      <w:r w:rsidRPr="0094262C">
        <w:rPr>
          <w:b/>
          <w:bCs/>
          <w:lang w:val="en-CA"/>
        </w:rPr>
        <w:t>Structural Pre-Pour Gate</w:t>
      </w:r>
      <w:r w:rsidRPr="0094262C">
        <w:rPr>
          <w:lang w:val="en-CA"/>
        </w:rPr>
        <w:br/>
      </w:r>
      <w:proofErr w:type="spellStart"/>
      <w:r w:rsidRPr="0094262C">
        <w:rPr>
          <w:lang w:val="en-CA"/>
        </w:rPr>
        <w:t>Gate</w:t>
      </w:r>
      <w:proofErr w:type="spellEnd"/>
    </w:p>
    <w:p w14:paraId="0CEC8BD3" w14:textId="77777777" w:rsidR="0094262C" w:rsidRPr="0094262C" w:rsidRDefault="0094262C" w:rsidP="0094262C">
      <w:pPr>
        <w:rPr>
          <w:lang w:val="en-CA"/>
        </w:rPr>
      </w:pPr>
      <w:r w:rsidRPr="0094262C">
        <w:rPr>
          <w:lang w:val="en-CA"/>
        </w:rPr>
        <w:t>This lets you immediately distinguish:</w:t>
      </w:r>
    </w:p>
    <w:p w14:paraId="69BCD52C" w14:textId="77777777" w:rsidR="0094262C" w:rsidRPr="0094262C" w:rsidRDefault="0094262C" w:rsidP="0094262C">
      <w:pPr>
        <w:rPr>
          <w:lang w:val="en-CA"/>
        </w:rPr>
      </w:pPr>
      <w:r w:rsidRPr="0094262C">
        <w:rPr>
          <w:lang w:val="en-CA"/>
        </w:rPr>
        <w:t>“I want the definition”</w:t>
      </w:r>
    </w:p>
    <w:p w14:paraId="0C4AE9AE" w14:textId="77777777" w:rsidR="0094262C" w:rsidRPr="0094262C" w:rsidRDefault="0094262C" w:rsidP="0094262C">
      <w:pPr>
        <w:rPr>
          <w:lang w:val="en-CA"/>
        </w:rPr>
      </w:pPr>
      <w:r w:rsidRPr="0094262C">
        <w:rPr>
          <w:lang w:val="en-CA"/>
        </w:rPr>
        <w:t>from:</w:t>
      </w:r>
    </w:p>
    <w:p w14:paraId="30F372E2" w14:textId="77777777" w:rsidR="0094262C" w:rsidRPr="0094262C" w:rsidRDefault="0094262C" w:rsidP="0094262C">
      <w:pPr>
        <w:rPr>
          <w:lang w:val="en-CA"/>
        </w:rPr>
      </w:pPr>
      <w:r w:rsidRPr="0094262C">
        <w:rPr>
          <w:lang w:val="en-CA"/>
        </w:rPr>
        <w:t>“I want the inspection workflow.”</w:t>
      </w:r>
    </w:p>
    <w:p w14:paraId="068B0433" w14:textId="77777777" w:rsidR="0094262C" w:rsidRPr="0094262C" w:rsidRDefault="0094262C" w:rsidP="0094262C">
      <w:pPr>
        <w:rPr>
          <w:lang w:val="en-CA"/>
        </w:rPr>
      </w:pPr>
      <w:r w:rsidRPr="0094262C">
        <w:rPr>
          <w:lang w:val="en-CA"/>
        </w:rPr>
        <w:pict w14:anchorId="2594140F">
          <v:rect id="_x0000_i3426" style="width:0;height:1.5pt" o:hralign="center" o:hrstd="t" o:hr="t" fillcolor="#a0a0a0" stroked="f"/>
        </w:pict>
      </w:r>
    </w:p>
    <w:p w14:paraId="1E2CBF91" w14:textId="77777777" w:rsidR="0094262C" w:rsidRPr="0094262C" w:rsidRDefault="0094262C" w:rsidP="0094262C">
      <w:pPr>
        <w:rPr>
          <w:b/>
          <w:bCs/>
          <w:lang w:val="en-CA"/>
        </w:rPr>
      </w:pPr>
      <w:r w:rsidRPr="0094262C">
        <w:rPr>
          <w:b/>
          <w:bCs/>
          <w:lang w:val="en-CA"/>
        </w:rPr>
        <w:t>7. Query normalization</w:t>
      </w:r>
    </w:p>
    <w:p w14:paraId="35BDE981" w14:textId="77777777" w:rsidR="0094262C" w:rsidRPr="0094262C" w:rsidRDefault="0094262C" w:rsidP="0094262C">
      <w:pPr>
        <w:rPr>
          <w:lang w:val="en-CA"/>
        </w:rPr>
      </w:pPr>
      <w:r w:rsidRPr="0094262C">
        <w:rPr>
          <w:lang w:val="en-CA"/>
        </w:rPr>
        <w:t>Before matching, normalize the query.</w:t>
      </w:r>
    </w:p>
    <w:p w14:paraId="51B3CCCF" w14:textId="77777777" w:rsidR="0094262C" w:rsidRPr="0094262C" w:rsidRDefault="0094262C" w:rsidP="0094262C">
      <w:pPr>
        <w:rPr>
          <w:lang w:val="en-CA"/>
        </w:rPr>
      </w:pPr>
      <w:r w:rsidRPr="0094262C">
        <w:rPr>
          <w:lang w:val="en-CA"/>
        </w:rPr>
        <w:t>Conceptually:</w:t>
      </w:r>
    </w:p>
    <w:p w14:paraId="79C4FDF5" w14:textId="77777777" w:rsidR="0094262C" w:rsidRPr="0094262C" w:rsidRDefault="0094262C" w:rsidP="0094262C">
      <w:pPr>
        <w:rPr>
          <w:lang w:val="en-CA"/>
        </w:rPr>
      </w:pPr>
      <w:r w:rsidRPr="0094262C">
        <w:rPr>
          <w:lang w:val="en-CA"/>
        </w:rPr>
        <w:t>lowercase</w:t>
      </w:r>
    </w:p>
    <w:p w14:paraId="154F9B44" w14:textId="77777777" w:rsidR="0094262C" w:rsidRPr="0094262C" w:rsidRDefault="0094262C" w:rsidP="0094262C">
      <w:pPr>
        <w:rPr>
          <w:lang w:val="en-CA"/>
        </w:rPr>
      </w:pPr>
      <w:r w:rsidRPr="0094262C">
        <w:rPr>
          <w:lang w:val="en-CA"/>
        </w:rPr>
        <w:t>trim whitespace</w:t>
      </w:r>
    </w:p>
    <w:p w14:paraId="2A042B8A" w14:textId="77777777" w:rsidR="0094262C" w:rsidRPr="0094262C" w:rsidRDefault="0094262C" w:rsidP="0094262C">
      <w:pPr>
        <w:rPr>
          <w:lang w:val="en-CA"/>
        </w:rPr>
      </w:pPr>
      <w:r w:rsidRPr="0094262C">
        <w:rPr>
          <w:lang w:val="en-CA"/>
        </w:rPr>
        <w:t>normalize apostrophes</w:t>
      </w:r>
    </w:p>
    <w:p w14:paraId="7D070A92" w14:textId="77777777" w:rsidR="0094262C" w:rsidRPr="0094262C" w:rsidRDefault="0094262C" w:rsidP="0094262C">
      <w:pPr>
        <w:rPr>
          <w:lang w:val="en-CA"/>
        </w:rPr>
      </w:pPr>
      <w:r w:rsidRPr="0094262C">
        <w:rPr>
          <w:lang w:val="en-CA"/>
        </w:rPr>
        <w:t>normalize hyphens</w:t>
      </w:r>
    </w:p>
    <w:p w14:paraId="122D8126" w14:textId="77777777" w:rsidR="0094262C" w:rsidRPr="0094262C" w:rsidRDefault="0094262C" w:rsidP="0094262C">
      <w:pPr>
        <w:rPr>
          <w:lang w:val="en-CA"/>
        </w:rPr>
      </w:pPr>
      <w:r w:rsidRPr="0094262C">
        <w:rPr>
          <w:lang w:val="en-CA"/>
        </w:rPr>
        <w:t>remove accents for matching</w:t>
      </w:r>
    </w:p>
    <w:p w14:paraId="76C036E3" w14:textId="77777777" w:rsidR="0094262C" w:rsidRPr="0094262C" w:rsidRDefault="0094262C" w:rsidP="0094262C">
      <w:pPr>
        <w:rPr>
          <w:lang w:val="en-CA"/>
        </w:rPr>
      </w:pPr>
      <w:r w:rsidRPr="0094262C">
        <w:rPr>
          <w:lang w:val="en-CA"/>
        </w:rPr>
        <w:t>normalize punctuation</w:t>
      </w:r>
    </w:p>
    <w:p w14:paraId="4706A97C" w14:textId="77777777" w:rsidR="0094262C" w:rsidRPr="0094262C" w:rsidRDefault="0094262C" w:rsidP="0094262C">
      <w:pPr>
        <w:rPr>
          <w:lang w:val="en-CA"/>
        </w:rPr>
      </w:pPr>
      <w:r w:rsidRPr="0094262C">
        <w:rPr>
          <w:lang w:val="en-CA"/>
        </w:rPr>
        <w:t>normalize common plural variants</w:t>
      </w:r>
    </w:p>
    <w:p w14:paraId="65A0E02C" w14:textId="77777777" w:rsidR="0094262C" w:rsidRPr="0094262C" w:rsidRDefault="0094262C" w:rsidP="0094262C">
      <w:pPr>
        <w:rPr>
          <w:lang w:val="en-CA"/>
        </w:rPr>
      </w:pPr>
      <w:r w:rsidRPr="0094262C">
        <w:rPr>
          <w:lang w:val="en-CA"/>
        </w:rPr>
        <w:t>Display strings remain unchanged.</w:t>
      </w:r>
    </w:p>
    <w:p w14:paraId="67C4E7ED" w14:textId="77777777" w:rsidR="0094262C" w:rsidRPr="0094262C" w:rsidRDefault="0094262C" w:rsidP="0094262C">
      <w:pPr>
        <w:rPr>
          <w:lang w:val="en-CA"/>
        </w:rPr>
      </w:pPr>
      <w:r w:rsidRPr="0094262C">
        <w:rPr>
          <w:lang w:val="en-CA"/>
        </w:rPr>
        <w:pict w14:anchorId="3CD2379A">
          <v:rect id="_x0000_i3427" style="width:0;height:1.5pt" o:hralign="center" o:hrstd="t" o:hr="t" fillcolor="#a0a0a0" stroked="f"/>
        </w:pict>
      </w:r>
    </w:p>
    <w:p w14:paraId="0802572D" w14:textId="77777777" w:rsidR="0094262C" w:rsidRPr="0094262C" w:rsidRDefault="0094262C" w:rsidP="0094262C">
      <w:pPr>
        <w:rPr>
          <w:b/>
          <w:bCs/>
          <w:lang w:val="en-CA"/>
        </w:rPr>
      </w:pPr>
      <w:r w:rsidRPr="0094262C">
        <w:rPr>
          <w:b/>
          <w:bCs/>
          <w:lang w:val="en-CA"/>
        </w:rPr>
        <w:t>8. Accent-insensitive search</w:t>
      </w:r>
    </w:p>
    <w:p w14:paraId="5CD71849" w14:textId="77777777" w:rsidR="0094262C" w:rsidRPr="0094262C" w:rsidRDefault="0094262C" w:rsidP="0094262C">
      <w:pPr>
        <w:rPr>
          <w:lang w:val="en-CA"/>
        </w:rPr>
      </w:pPr>
      <w:r w:rsidRPr="0094262C">
        <w:rPr>
          <w:lang w:val="en-CA"/>
        </w:rPr>
        <w:t>Examples:</w:t>
      </w:r>
    </w:p>
    <w:p w14:paraId="42CB988A" w14:textId="77777777" w:rsidR="0094262C" w:rsidRPr="0094262C" w:rsidRDefault="0094262C" w:rsidP="0094262C">
      <w:pPr>
        <w:rPr>
          <w:lang w:val="en-CA"/>
        </w:rPr>
      </w:pPr>
      <w:proofErr w:type="spellStart"/>
      <w:r w:rsidRPr="0094262C">
        <w:rPr>
          <w:lang w:val="en-CA"/>
        </w:rPr>
        <w:lastRenderedPageBreak/>
        <w:t>beton</w:t>
      </w:r>
      <w:proofErr w:type="spellEnd"/>
      <w:r w:rsidRPr="0094262C">
        <w:rPr>
          <w:lang w:val="en-CA"/>
        </w:rPr>
        <w:br/>
        <w:t>→ béton</w:t>
      </w:r>
    </w:p>
    <w:p w14:paraId="17A7AED1" w14:textId="77777777" w:rsidR="0094262C" w:rsidRPr="0094262C" w:rsidRDefault="0094262C" w:rsidP="0094262C">
      <w:proofErr w:type="spellStart"/>
      <w:proofErr w:type="gramStart"/>
      <w:r w:rsidRPr="0094262C">
        <w:t>etancheite</w:t>
      </w:r>
      <w:proofErr w:type="spellEnd"/>
      <w:proofErr w:type="gramEnd"/>
      <w:r w:rsidRPr="0094262C">
        <w:br/>
        <w:t>→ étanchéité</w:t>
      </w:r>
    </w:p>
    <w:p w14:paraId="16EA42BF" w14:textId="77777777" w:rsidR="0094262C" w:rsidRPr="0094262C" w:rsidRDefault="0094262C" w:rsidP="0094262C">
      <w:proofErr w:type="spellStart"/>
      <w:proofErr w:type="gramStart"/>
      <w:r w:rsidRPr="0094262C">
        <w:t>deficience</w:t>
      </w:r>
      <w:proofErr w:type="spellEnd"/>
      <w:proofErr w:type="gramEnd"/>
      <w:r w:rsidRPr="0094262C">
        <w:br/>
        <w:t>→ déficience</w:t>
      </w:r>
    </w:p>
    <w:p w14:paraId="340F636B" w14:textId="77777777" w:rsidR="0094262C" w:rsidRPr="0094262C" w:rsidRDefault="0094262C" w:rsidP="0094262C">
      <w:proofErr w:type="gramStart"/>
      <w:r w:rsidRPr="0094262C">
        <w:t>armature</w:t>
      </w:r>
      <w:proofErr w:type="gramEnd"/>
      <w:r w:rsidRPr="0094262C">
        <w:br/>
        <w:t>→ armatures</w:t>
      </w:r>
    </w:p>
    <w:p w14:paraId="4D65C508" w14:textId="77777777" w:rsidR="0094262C" w:rsidRPr="0094262C" w:rsidRDefault="0094262C" w:rsidP="0094262C">
      <w:pPr>
        <w:rPr>
          <w:lang w:val="en-CA"/>
        </w:rPr>
      </w:pPr>
      <w:r w:rsidRPr="0094262C">
        <w:rPr>
          <w:lang w:val="en-CA"/>
        </w:rPr>
        <w:t>This is essential on English keyboards.</w:t>
      </w:r>
    </w:p>
    <w:p w14:paraId="5444907B" w14:textId="77777777" w:rsidR="0094262C" w:rsidRPr="0094262C" w:rsidRDefault="0094262C" w:rsidP="0094262C">
      <w:pPr>
        <w:rPr>
          <w:lang w:val="en-CA"/>
        </w:rPr>
      </w:pPr>
      <w:r w:rsidRPr="0094262C">
        <w:rPr>
          <w:lang w:val="en-CA"/>
        </w:rPr>
        <w:pict w14:anchorId="67ABD29A">
          <v:rect id="_x0000_i3428" style="width:0;height:1.5pt" o:hralign="center" o:hrstd="t" o:hr="t" fillcolor="#a0a0a0" stroked="f"/>
        </w:pict>
      </w:r>
    </w:p>
    <w:p w14:paraId="6567B0F3" w14:textId="77777777" w:rsidR="0094262C" w:rsidRPr="0094262C" w:rsidRDefault="0094262C" w:rsidP="0094262C">
      <w:pPr>
        <w:rPr>
          <w:b/>
          <w:bCs/>
          <w:lang w:val="en-CA"/>
        </w:rPr>
      </w:pPr>
      <w:r w:rsidRPr="0094262C">
        <w:rPr>
          <w:b/>
          <w:bCs/>
          <w:lang w:val="en-CA"/>
        </w:rPr>
        <w:t>9. Case-insensitive search</w:t>
      </w:r>
    </w:p>
    <w:p w14:paraId="55FC3431" w14:textId="77777777" w:rsidR="0094262C" w:rsidRPr="0094262C" w:rsidRDefault="0094262C" w:rsidP="0094262C">
      <w:pPr>
        <w:rPr>
          <w:lang w:val="en-CA"/>
        </w:rPr>
      </w:pPr>
      <w:r w:rsidRPr="0094262C">
        <w:rPr>
          <w:lang w:val="en-CA"/>
        </w:rPr>
        <w:t>Obviously:</w:t>
      </w:r>
    </w:p>
    <w:p w14:paraId="476B1471" w14:textId="77777777" w:rsidR="0094262C" w:rsidRPr="0094262C" w:rsidRDefault="0094262C" w:rsidP="0094262C">
      <w:pPr>
        <w:rPr>
          <w:lang w:val="en-CA"/>
        </w:rPr>
      </w:pPr>
      <w:r w:rsidRPr="0094262C">
        <w:rPr>
          <w:lang w:val="en-CA"/>
        </w:rPr>
        <w:t>BAS</w:t>
      </w:r>
      <w:r w:rsidRPr="0094262C">
        <w:rPr>
          <w:lang w:val="en-CA"/>
        </w:rPr>
        <w:br/>
      </w:r>
      <w:proofErr w:type="spellStart"/>
      <w:r w:rsidRPr="0094262C">
        <w:rPr>
          <w:lang w:val="en-CA"/>
        </w:rPr>
        <w:t>bas</w:t>
      </w:r>
      <w:proofErr w:type="spellEnd"/>
    </w:p>
    <w:p w14:paraId="71FC0851" w14:textId="77777777" w:rsidR="0094262C" w:rsidRPr="0094262C" w:rsidRDefault="0094262C" w:rsidP="0094262C">
      <w:pPr>
        <w:rPr>
          <w:lang w:val="en-CA"/>
        </w:rPr>
      </w:pPr>
      <w:r w:rsidRPr="0094262C">
        <w:rPr>
          <w:lang w:val="en-CA"/>
        </w:rPr>
        <w:t>should both match the BAS acronym.</w:t>
      </w:r>
    </w:p>
    <w:p w14:paraId="6CD80063" w14:textId="77777777" w:rsidR="0094262C" w:rsidRPr="0094262C" w:rsidRDefault="0094262C" w:rsidP="0094262C">
      <w:pPr>
        <w:rPr>
          <w:lang w:val="en-CA"/>
        </w:rPr>
      </w:pPr>
      <w:r w:rsidRPr="0094262C">
        <w:rPr>
          <w:lang w:val="en-CA"/>
        </w:rPr>
        <w:t>But ranking can still recognize exact acronym formatting after normalization.</w:t>
      </w:r>
    </w:p>
    <w:p w14:paraId="3593C4A3" w14:textId="77777777" w:rsidR="0094262C" w:rsidRPr="0094262C" w:rsidRDefault="0094262C" w:rsidP="0094262C">
      <w:pPr>
        <w:rPr>
          <w:lang w:val="en-CA"/>
        </w:rPr>
      </w:pPr>
      <w:r w:rsidRPr="0094262C">
        <w:rPr>
          <w:lang w:val="en-CA"/>
        </w:rPr>
        <w:pict w14:anchorId="45BB5EF9">
          <v:rect id="_x0000_i3429" style="width:0;height:1.5pt" o:hralign="center" o:hrstd="t" o:hr="t" fillcolor="#a0a0a0" stroked="f"/>
        </w:pict>
      </w:r>
    </w:p>
    <w:p w14:paraId="00EB5FA2" w14:textId="77777777" w:rsidR="0094262C" w:rsidRPr="0094262C" w:rsidRDefault="0094262C" w:rsidP="0094262C">
      <w:pPr>
        <w:rPr>
          <w:b/>
          <w:bCs/>
          <w:lang w:val="en-CA"/>
        </w:rPr>
      </w:pPr>
      <w:r w:rsidRPr="0094262C">
        <w:rPr>
          <w:b/>
          <w:bCs/>
          <w:lang w:val="en-CA"/>
        </w:rPr>
        <w:t>10. Hyphen normalization</w:t>
      </w:r>
    </w:p>
    <w:p w14:paraId="60C08917" w14:textId="77777777" w:rsidR="0094262C" w:rsidRPr="0094262C" w:rsidRDefault="0094262C" w:rsidP="0094262C">
      <w:pPr>
        <w:rPr>
          <w:lang w:val="en-CA"/>
        </w:rPr>
      </w:pPr>
      <w:r w:rsidRPr="0094262C">
        <w:rPr>
          <w:lang w:val="en-CA"/>
        </w:rPr>
        <w:t>Search should tolerate:</w:t>
      </w:r>
    </w:p>
    <w:p w14:paraId="55581CE2" w14:textId="77777777" w:rsidR="0094262C" w:rsidRPr="0094262C" w:rsidRDefault="0094262C" w:rsidP="0094262C">
      <w:proofErr w:type="gramStart"/>
      <w:r w:rsidRPr="0094262C">
        <w:t>coupe</w:t>
      </w:r>
      <w:proofErr w:type="gramEnd"/>
      <w:r w:rsidRPr="0094262C">
        <w:t>-feu</w:t>
      </w:r>
    </w:p>
    <w:p w14:paraId="3058F420" w14:textId="77777777" w:rsidR="0094262C" w:rsidRPr="0094262C" w:rsidRDefault="0094262C" w:rsidP="0094262C">
      <w:proofErr w:type="spellStart"/>
      <w:proofErr w:type="gramStart"/>
      <w:r w:rsidRPr="0094262C">
        <w:t>coupe</w:t>
      </w:r>
      <w:proofErr w:type="gramEnd"/>
      <w:r w:rsidRPr="0094262C">
        <w:t xml:space="preserve"> feu</w:t>
      </w:r>
      <w:proofErr w:type="spellEnd"/>
    </w:p>
    <w:p w14:paraId="5F9A4A49" w14:textId="77777777" w:rsidR="0094262C" w:rsidRPr="0094262C" w:rsidRDefault="0094262C" w:rsidP="0094262C">
      <w:proofErr w:type="spellStart"/>
      <w:r w:rsidRPr="0094262C">
        <w:t>Likewise</w:t>
      </w:r>
      <w:proofErr w:type="spellEnd"/>
      <w:r w:rsidRPr="0094262C">
        <w:t>:</w:t>
      </w:r>
    </w:p>
    <w:p w14:paraId="3D20CA7B" w14:textId="77777777" w:rsidR="0094262C" w:rsidRPr="0094262C" w:rsidRDefault="0094262C" w:rsidP="0094262C">
      <w:proofErr w:type="gramStart"/>
      <w:r w:rsidRPr="0094262C">
        <w:t>non</w:t>
      </w:r>
      <w:proofErr w:type="gramEnd"/>
      <w:r w:rsidRPr="0094262C">
        <w:t>-</w:t>
      </w:r>
      <w:proofErr w:type="spellStart"/>
      <w:r w:rsidRPr="0094262C">
        <w:t>conformance</w:t>
      </w:r>
      <w:proofErr w:type="spellEnd"/>
    </w:p>
    <w:p w14:paraId="2E04A31B" w14:textId="77777777" w:rsidR="0094262C" w:rsidRPr="0094262C" w:rsidRDefault="0094262C" w:rsidP="0094262C">
      <w:proofErr w:type="gramStart"/>
      <w:r w:rsidRPr="0094262C">
        <w:t>non</w:t>
      </w:r>
      <w:proofErr w:type="gramEnd"/>
      <w:r w:rsidRPr="0094262C">
        <w:t xml:space="preserve"> </w:t>
      </w:r>
      <w:proofErr w:type="spellStart"/>
      <w:r w:rsidRPr="0094262C">
        <w:t>conformance</w:t>
      </w:r>
      <w:proofErr w:type="spellEnd"/>
    </w:p>
    <w:p w14:paraId="02F21529" w14:textId="77777777" w:rsidR="0094262C" w:rsidRPr="0094262C" w:rsidRDefault="0094262C" w:rsidP="0094262C">
      <w:proofErr w:type="spellStart"/>
      <w:proofErr w:type="gramStart"/>
      <w:r w:rsidRPr="0094262C">
        <w:t>pre</w:t>
      </w:r>
      <w:proofErr w:type="spellEnd"/>
      <w:proofErr w:type="gramEnd"/>
      <w:r w:rsidRPr="0094262C">
        <w:t>-pour</w:t>
      </w:r>
    </w:p>
    <w:p w14:paraId="1C226AE9" w14:textId="77777777" w:rsidR="0094262C" w:rsidRPr="0094262C" w:rsidRDefault="0094262C" w:rsidP="0094262C">
      <w:pPr>
        <w:rPr>
          <w:lang w:val="en-CA"/>
        </w:rPr>
      </w:pPr>
      <w:r w:rsidRPr="0094262C">
        <w:rPr>
          <w:lang w:val="en-CA"/>
        </w:rPr>
        <w:t>pre pour</w:t>
      </w:r>
    </w:p>
    <w:p w14:paraId="6F6C3C25" w14:textId="77777777" w:rsidR="0094262C" w:rsidRPr="0094262C" w:rsidRDefault="0094262C" w:rsidP="0094262C">
      <w:pPr>
        <w:rPr>
          <w:lang w:val="en-CA"/>
        </w:rPr>
      </w:pPr>
      <w:r w:rsidRPr="0094262C">
        <w:rPr>
          <w:lang w:val="en-CA"/>
        </w:rPr>
        <w:t>No need for users to know exact punctuation.</w:t>
      </w:r>
    </w:p>
    <w:p w14:paraId="264C3D92" w14:textId="77777777" w:rsidR="0094262C" w:rsidRPr="0094262C" w:rsidRDefault="0094262C" w:rsidP="0094262C">
      <w:pPr>
        <w:rPr>
          <w:lang w:val="en-CA"/>
        </w:rPr>
      </w:pPr>
      <w:r w:rsidRPr="0094262C">
        <w:rPr>
          <w:lang w:val="en-CA"/>
        </w:rPr>
        <w:lastRenderedPageBreak/>
        <w:pict w14:anchorId="4037480E">
          <v:rect id="_x0000_i3430" style="width:0;height:1.5pt" o:hralign="center" o:hrstd="t" o:hr="t" fillcolor="#a0a0a0" stroked="f"/>
        </w:pict>
      </w:r>
    </w:p>
    <w:p w14:paraId="55E2D3B1" w14:textId="77777777" w:rsidR="0094262C" w:rsidRPr="0094262C" w:rsidRDefault="0094262C" w:rsidP="0094262C">
      <w:pPr>
        <w:rPr>
          <w:b/>
          <w:bCs/>
          <w:lang w:val="en-CA"/>
        </w:rPr>
      </w:pPr>
      <w:r w:rsidRPr="0094262C">
        <w:rPr>
          <w:b/>
          <w:bCs/>
          <w:lang w:val="en-CA"/>
        </w:rPr>
        <w:t>11. Apostrophe normalization</w:t>
      </w:r>
    </w:p>
    <w:p w14:paraId="79E01C57" w14:textId="77777777" w:rsidR="0094262C" w:rsidRPr="0094262C" w:rsidRDefault="0094262C" w:rsidP="0094262C">
      <w:pPr>
        <w:rPr>
          <w:lang w:val="en-CA"/>
        </w:rPr>
      </w:pPr>
      <w:r w:rsidRPr="0094262C">
        <w:rPr>
          <w:lang w:val="en-CA"/>
        </w:rPr>
        <w:t>French search:</w:t>
      </w:r>
    </w:p>
    <w:p w14:paraId="25AC3D27" w14:textId="77777777" w:rsidR="0094262C" w:rsidRPr="0094262C" w:rsidRDefault="0094262C" w:rsidP="0094262C">
      <w:pPr>
        <w:rPr>
          <w:lang w:val="en-CA"/>
        </w:rPr>
      </w:pPr>
      <w:proofErr w:type="spellStart"/>
      <w:r w:rsidRPr="0094262C">
        <w:rPr>
          <w:lang w:val="en-CA"/>
        </w:rPr>
        <w:t>d'armature</w:t>
      </w:r>
      <w:proofErr w:type="spellEnd"/>
    </w:p>
    <w:p w14:paraId="5BB2CB45" w14:textId="77777777" w:rsidR="0094262C" w:rsidRPr="0094262C" w:rsidRDefault="0094262C" w:rsidP="0094262C">
      <w:pPr>
        <w:rPr>
          <w:lang w:val="en-CA"/>
        </w:rPr>
      </w:pPr>
      <w:r w:rsidRPr="0094262C">
        <w:rPr>
          <w:lang w:val="en-CA"/>
        </w:rPr>
        <w:t>and:</w:t>
      </w:r>
    </w:p>
    <w:p w14:paraId="752D088E" w14:textId="77777777" w:rsidR="0094262C" w:rsidRPr="0094262C" w:rsidRDefault="0094262C" w:rsidP="0094262C">
      <w:pPr>
        <w:rPr>
          <w:lang w:val="en-CA"/>
        </w:rPr>
      </w:pPr>
      <w:r w:rsidRPr="0094262C">
        <w:rPr>
          <w:lang w:val="en-CA"/>
        </w:rPr>
        <w:t>d armature</w:t>
      </w:r>
    </w:p>
    <w:p w14:paraId="5BAE1E67" w14:textId="77777777" w:rsidR="0094262C" w:rsidRPr="0094262C" w:rsidRDefault="0094262C" w:rsidP="0094262C">
      <w:pPr>
        <w:rPr>
          <w:lang w:val="en-CA"/>
        </w:rPr>
      </w:pPr>
      <w:r w:rsidRPr="0094262C">
        <w:rPr>
          <w:lang w:val="en-CA"/>
        </w:rPr>
        <w:t>should resolve similarly.</w:t>
      </w:r>
    </w:p>
    <w:p w14:paraId="41D14822" w14:textId="77777777" w:rsidR="0094262C" w:rsidRPr="0094262C" w:rsidRDefault="0094262C" w:rsidP="0094262C">
      <w:pPr>
        <w:rPr>
          <w:lang w:val="en-CA"/>
        </w:rPr>
      </w:pPr>
      <w:r w:rsidRPr="0094262C">
        <w:rPr>
          <w:lang w:val="en-CA"/>
        </w:rPr>
        <w:t>Likewise straight vs curly apostrophe.</w:t>
      </w:r>
    </w:p>
    <w:p w14:paraId="14C91DB7" w14:textId="77777777" w:rsidR="0094262C" w:rsidRPr="0094262C" w:rsidRDefault="0094262C" w:rsidP="0094262C">
      <w:pPr>
        <w:rPr>
          <w:lang w:val="en-CA"/>
        </w:rPr>
      </w:pPr>
      <w:r w:rsidRPr="0094262C">
        <w:rPr>
          <w:lang w:val="en-CA"/>
        </w:rPr>
        <w:pict w14:anchorId="23D41382">
          <v:rect id="_x0000_i3431" style="width:0;height:1.5pt" o:hralign="center" o:hrstd="t" o:hr="t" fillcolor="#a0a0a0" stroked="f"/>
        </w:pict>
      </w:r>
    </w:p>
    <w:p w14:paraId="0285B566" w14:textId="77777777" w:rsidR="0094262C" w:rsidRPr="0094262C" w:rsidRDefault="0094262C" w:rsidP="0094262C">
      <w:pPr>
        <w:rPr>
          <w:b/>
          <w:bCs/>
          <w:lang w:val="en-CA"/>
        </w:rPr>
      </w:pPr>
      <w:r w:rsidRPr="0094262C">
        <w:rPr>
          <w:b/>
          <w:bCs/>
          <w:lang w:val="en-CA"/>
        </w:rPr>
        <w:t>12. Singular/plural normalization</w:t>
      </w:r>
    </w:p>
    <w:p w14:paraId="5E8CBB35" w14:textId="77777777" w:rsidR="0094262C" w:rsidRPr="0094262C" w:rsidRDefault="0094262C" w:rsidP="0094262C">
      <w:pPr>
        <w:rPr>
          <w:lang w:val="en-CA"/>
        </w:rPr>
      </w:pPr>
      <w:r w:rsidRPr="0094262C">
        <w:rPr>
          <w:lang w:val="en-CA"/>
        </w:rPr>
        <w:t>Examples:</w:t>
      </w:r>
    </w:p>
    <w:p w14:paraId="57F6C017" w14:textId="77777777" w:rsidR="0094262C" w:rsidRPr="0094262C" w:rsidRDefault="0094262C" w:rsidP="0094262C">
      <w:pPr>
        <w:rPr>
          <w:lang w:val="en-CA"/>
        </w:rPr>
      </w:pPr>
      <w:r w:rsidRPr="0094262C">
        <w:rPr>
          <w:lang w:val="en-CA"/>
        </w:rPr>
        <w:t>armature</w:t>
      </w:r>
      <w:r w:rsidRPr="0094262C">
        <w:rPr>
          <w:lang w:val="en-CA"/>
        </w:rPr>
        <w:br/>
        <w:t>armatures</w:t>
      </w:r>
    </w:p>
    <w:p w14:paraId="3034090C" w14:textId="77777777" w:rsidR="0094262C" w:rsidRPr="0094262C" w:rsidRDefault="0094262C" w:rsidP="0094262C">
      <w:pPr>
        <w:rPr>
          <w:lang w:val="en-CA"/>
        </w:rPr>
      </w:pPr>
      <w:r w:rsidRPr="0094262C">
        <w:rPr>
          <w:lang w:val="en-CA"/>
        </w:rPr>
        <w:t>→ same concept family.</w:t>
      </w:r>
    </w:p>
    <w:p w14:paraId="574BF144" w14:textId="77777777" w:rsidR="0094262C" w:rsidRPr="0094262C" w:rsidRDefault="0094262C" w:rsidP="0094262C">
      <w:pPr>
        <w:rPr>
          <w:lang w:val="en-CA"/>
        </w:rPr>
      </w:pPr>
      <w:r w:rsidRPr="0094262C">
        <w:rPr>
          <w:lang w:val="en-CA"/>
        </w:rPr>
        <w:t>deficiency</w:t>
      </w:r>
      <w:r w:rsidRPr="0094262C">
        <w:rPr>
          <w:lang w:val="en-CA"/>
        </w:rPr>
        <w:br/>
        <w:t>deficiencies</w:t>
      </w:r>
    </w:p>
    <w:p w14:paraId="1773AABA" w14:textId="77777777" w:rsidR="0094262C" w:rsidRPr="0094262C" w:rsidRDefault="0094262C" w:rsidP="0094262C">
      <w:pPr>
        <w:rPr>
          <w:lang w:val="en-CA"/>
        </w:rPr>
      </w:pPr>
      <w:r w:rsidRPr="0094262C">
        <w:rPr>
          <w:lang w:val="en-CA"/>
        </w:rPr>
        <w:t>→ same concept.</w:t>
      </w:r>
    </w:p>
    <w:p w14:paraId="4B69600F" w14:textId="77777777" w:rsidR="0094262C" w:rsidRPr="0094262C" w:rsidRDefault="0094262C" w:rsidP="0094262C">
      <w:pPr>
        <w:rPr>
          <w:lang w:val="en-CA"/>
        </w:rPr>
      </w:pPr>
      <w:r w:rsidRPr="0094262C">
        <w:rPr>
          <w:lang w:val="en-CA"/>
        </w:rPr>
        <w:t>penetration</w:t>
      </w:r>
      <w:r w:rsidRPr="0094262C">
        <w:rPr>
          <w:lang w:val="en-CA"/>
        </w:rPr>
        <w:br/>
        <w:t>penetrations</w:t>
      </w:r>
    </w:p>
    <w:p w14:paraId="24970C06" w14:textId="77777777" w:rsidR="0094262C" w:rsidRPr="0094262C" w:rsidRDefault="0094262C" w:rsidP="0094262C">
      <w:pPr>
        <w:rPr>
          <w:lang w:val="en-CA"/>
        </w:rPr>
      </w:pPr>
      <w:r w:rsidRPr="0094262C">
        <w:rPr>
          <w:lang w:val="en-CA"/>
        </w:rPr>
        <w:t>→ related concept/activity.</w:t>
      </w:r>
    </w:p>
    <w:p w14:paraId="51B4FD39" w14:textId="77777777" w:rsidR="0094262C" w:rsidRPr="0094262C" w:rsidRDefault="0094262C" w:rsidP="0094262C">
      <w:pPr>
        <w:rPr>
          <w:lang w:val="en-CA"/>
        </w:rPr>
      </w:pPr>
      <w:r w:rsidRPr="0094262C">
        <w:rPr>
          <w:lang w:val="en-CA"/>
        </w:rPr>
        <w:t>We don't need full linguistic stemming across all French and English.</w:t>
      </w:r>
    </w:p>
    <w:p w14:paraId="276352A5" w14:textId="77777777" w:rsidR="0094262C" w:rsidRPr="0094262C" w:rsidRDefault="0094262C" w:rsidP="0094262C">
      <w:pPr>
        <w:rPr>
          <w:lang w:val="en-CA"/>
        </w:rPr>
      </w:pPr>
      <w:r w:rsidRPr="0094262C">
        <w:rPr>
          <w:lang w:val="en-CA"/>
        </w:rPr>
        <w:t>A controlled construction-specific normalization layer is sufficient.</w:t>
      </w:r>
    </w:p>
    <w:p w14:paraId="28663CBD" w14:textId="77777777" w:rsidR="0094262C" w:rsidRPr="0094262C" w:rsidRDefault="0094262C" w:rsidP="0094262C">
      <w:pPr>
        <w:rPr>
          <w:lang w:val="en-CA"/>
        </w:rPr>
      </w:pPr>
      <w:r w:rsidRPr="0094262C">
        <w:rPr>
          <w:lang w:val="en-CA"/>
        </w:rPr>
        <w:pict w14:anchorId="19FD3493">
          <v:rect id="_x0000_i3432" style="width:0;height:1.5pt" o:hralign="center" o:hrstd="t" o:hr="t" fillcolor="#a0a0a0" stroked="f"/>
        </w:pict>
      </w:r>
    </w:p>
    <w:p w14:paraId="7534EC5C" w14:textId="77777777" w:rsidR="0094262C" w:rsidRPr="0094262C" w:rsidRDefault="0094262C" w:rsidP="0094262C">
      <w:pPr>
        <w:rPr>
          <w:b/>
          <w:bCs/>
          <w:lang w:val="en-CA"/>
        </w:rPr>
      </w:pPr>
      <w:r w:rsidRPr="0094262C">
        <w:rPr>
          <w:b/>
          <w:bCs/>
          <w:lang w:val="en-CA"/>
        </w:rPr>
        <w:t>13. Acronym normalization</w:t>
      </w:r>
    </w:p>
    <w:p w14:paraId="0A5C6D20" w14:textId="77777777" w:rsidR="0094262C" w:rsidRPr="0094262C" w:rsidRDefault="0094262C" w:rsidP="0094262C">
      <w:pPr>
        <w:rPr>
          <w:lang w:val="en-CA"/>
        </w:rPr>
      </w:pPr>
      <w:r w:rsidRPr="0094262C">
        <w:rPr>
          <w:lang w:val="en-CA"/>
        </w:rPr>
        <w:t>Normalize:</w:t>
      </w:r>
    </w:p>
    <w:p w14:paraId="16D32717" w14:textId="77777777" w:rsidR="0094262C" w:rsidRPr="0094262C" w:rsidRDefault="0094262C" w:rsidP="0094262C">
      <w:pPr>
        <w:rPr>
          <w:lang w:val="en-CA"/>
        </w:rPr>
      </w:pPr>
      <w:r w:rsidRPr="0094262C">
        <w:rPr>
          <w:lang w:val="en-CA"/>
        </w:rPr>
        <w:lastRenderedPageBreak/>
        <w:t>NCR</w:t>
      </w:r>
      <w:r w:rsidRPr="0094262C">
        <w:rPr>
          <w:lang w:val="en-CA"/>
        </w:rPr>
        <w:br/>
      </w:r>
      <w:proofErr w:type="spellStart"/>
      <w:r w:rsidRPr="0094262C">
        <w:rPr>
          <w:lang w:val="en-CA"/>
        </w:rPr>
        <w:t>ncr</w:t>
      </w:r>
      <w:proofErr w:type="spellEnd"/>
      <w:r w:rsidRPr="0094262C">
        <w:rPr>
          <w:lang w:val="en-CA"/>
        </w:rPr>
        <w:br/>
        <w:t>N.C.R.</w:t>
      </w:r>
    </w:p>
    <w:p w14:paraId="3D8F5541" w14:textId="77777777" w:rsidR="0094262C" w:rsidRPr="0094262C" w:rsidRDefault="0094262C" w:rsidP="0094262C">
      <w:pPr>
        <w:rPr>
          <w:lang w:val="en-CA"/>
        </w:rPr>
      </w:pPr>
      <w:r w:rsidRPr="0094262C">
        <w:rPr>
          <w:lang w:val="en-CA"/>
        </w:rPr>
        <w:t>to the acronym record.</w:t>
      </w:r>
    </w:p>
    <w:p w14:paraId="3EC6656C" w14:textId="77777777" w:rsidR="0094262C" w:rsidRPr="0094262C" w:rsidRDefault="0094262C" w:rsidP="0094262C">
      <w:pPr>
        <w:rPr>
          <w:lang w:val="en-CA"/>
        </w:rPr>
      </w:pPr>
      <w:r w:rsidRPr="0094262C">
        <w:rPr>
          <w:lang w:val="en-CA"/>
        </w:rPr>
        <w:t>Similarly:</w:t>
      </w:r>
    </w:p>
    <w:p w14:paraId="5C2DACA9" w14:textId="77777777" w:rsidR="0094262C" w:rsidRPr="0094262C" w:rsidRDefault="0094262C" w:rsidP="0094262C">
      <w:pPr>
        <w:rPr>
          <w:lang w:val="en-CA"/>
        </w:rPr>
      </w:pPr>
      <w:r w:rsidRPr="0094262C">
        <w:rPr>
          <w:lang w:val="en-CA"/>
        </w:rPr>
        <w:t>QA/QC</w:t>
      </w:r>
      <w:r w:rsidRPr="0094262C">
        <w:rPr>
          <w:lang w:val="en-CA"/>
        </w:rPr>
        <w:br/>
        <w:t>QA QC</w:t>
      </w:r>
      <w:r w:rsidRPr="0094262C">
        <w:rPr>
          <w:lang w:val="en-CA"/>
        </w:rPr>
        <w:br/>
        <w:t>QA-QC</w:t>
      </w:r>
    </w:p>
    <w:p w14:paraId="5F45B3B9" w14:textId="77777777" w:rsidR="0094262C" w:rsidRPr="0094262C" w:rsidRDefault="0094262C" w:rsidP="0094262C">
      <w:pPr>
        <w:rPr>
          <w:lang w:val="en-CA"/>
        </w:rPr>
      </w:pPr>
      <w:r w:rsidRPr="0094262C">
        <w:rPr>
          <w:lang w:val="en-CA"/>
        </w:rPr>
        <w:t>should resolve to the combined QA/QC alias family.</w:t>
      </w:r>
    </w:p>
    <w:p w14:paraId="100CA25E" w14:textId="77777777" w:rsidR="0094262C" w:rsidRPr="0094262C" w:rsidRDefault="0094262C" w:rsidP="0094262C">
      <w:pPr>
        <w:rPr>
          <w:lang w:val="en-CA"/>
        </w:rPr>
      </w:pPr>
      <w:r w:rsidRPr="0094262C">
        <w:rPr>
          <w:lang w:val="en-CA"/>
        </w:rPr>
        <w:pict w14:anchorId="21D6B6C8">
          <v:rect id="_x0000_i3433" style="width:0;height:1.5pt" o:hralign="center" o:hrstd="t" o:hr="t" fillcolor="#a0a0a0" stroked="f"/>
        </w:pict>
      </w:r>
    </w:p>
    <w:p w14:paraId="4FBDA1AD" w14:textId="77777777" w:rsidR="0094262C" w:rsidRPr="0094262C" w:rsidRDefault="0094262C" w:rsidP="0094262C">
      <w:pPr>
        <w:rPr>
          <w:b/>
          <w:bCs/>
          <w:lang w:val="en-CA"/>
        </w:rPr>
      </w:pPr>
      <w:r w:rsidRPr="0094262C">
        <w:rPr>
          <w:b/>
          <w:bCs/>
          <w:lang w:val="en-CA"/>
        </w:rPr>
        <w:t>14. Exact acronym matches outrank ordinary words</w:t>
      </w:r>
    </w:p>
    <w:p w14:paraId="38F04629" w14:textId="77777777" w:rsidR="0094262C" w:rsidRPr="0094262C" w:rsidRDefault="0094262C" w:rsidP="0094262C">
      <w:pPr>
        <w:rPr>
          <w:lang w:val="en-CA"/>
        </w:rPr>
      </w:pPr>
      <w:r w:rsidRPr="0094262C">
        <w:rPr>
          <w:lang w:val="en-CA"/>
        </w:rPr>
        <w:t>This matters for things like BAS.</w:t>
      </w:r>
    </w:p>
    <w:p w14:paraId="74C06457" w14:textId="77777777" w:rsidR="0094262C" w:rsidRPr="0094262C" w:rsidRDefault="0094262C" w:rsidP="0094262C">
      <w:pPr>
        <w:rPr>
          <w:lang w:val="en-CA"/>
        </w:rPr>
      </w:pPr>
      <w:r w:rsidRPr="0094262C">
        <w:rPr>
          <w:lang w:val="en-CA"/>
        </w:rPr>
        <w:t>If search is:</w:t>
      </w:r>
    </w:p>
    <w:p w14:paraId="13D64875" w14:textId="77777777" w:rsidR="0094262C" w:rsidRPr="0094262C" w:rsidRDefault="0094262C" w:rsidP="0094262C">
      <w:pPr>
        <w:rPr>
          <w:lang w:val="en-CA"/>
        </w:rPr>
      </w:pPr>
      <w:r w:rsidRPr="0094262C">
        <w:rPr>
          <w:lang w:val="en-CA"/>
        </w:rPr>
        <w:t>BAS</w:t>
      </w:r>
    </w:p>
    <w:p w14:paraId="1EA664E2" w14:textId="77777777" w:rsidR="0094262C" w:rsidRPr="0094262C" w:rsidRDefault="0094262C" w:rsidP="0094262C">
      <w:pPr>
        <w:rPr>
          <w:lang w:val="en-CA"/>
        </w:rPr>
      </w:pPr>
      <w:r w:rsidRPr="0094262C">
        <w:rPr>
          <w:lang w:val="en-CA"/>
        </w:rPr>
        <w:t>the acronym Building Automation System should rank higher than unrelated French text containing bas.</w:t>
      </w:r>
    </w:p>
    <w:p w14:paraId="7078E44D" w14:textId="77777777" w:rsidR="0094262C" w:rsidRPr="0094262C" w:rsidRDefault="0094262C" w:rsidP="0094262C">
      <w:pPr>
        <w:rPr>
          <w:lang w:val="en-CA"/>
        </w:rPr>
      </w:pPr>
      <w:r w:rsidRPr="0094262C">
        <w:rPr>
          <w:lang w:val="en-CA"/>
        </w:rPr>
        <w:t>We can use:</w:t>
      </w:r>
    </w:p>
    <w:p w14:paraId="68DB52A2" w14:textId="77777777" w:rsidR="0094262C" w:rsidRPr="0094262C" w:rsidRDefault="0094262C" w:rsidP="0094262C">
      <w:pPr>
        <w:numPr>
          <w:ilvl w:val="0"/>
          <w:numId w:val="100"/>
        </w:numPr>
        <w:rPr>
          <w:lang w:val="en-CA"/>
        </w:rPr>
      </w:pPr>
      <w:r w:rsidRPr="0094262C">
        <w:rPr>
          <w:lang w:val="en-CA"/>
        </w:rPr>
        <w:t>original query capitalization;</w:t>
      </w:r>
    </w:p>
    <w:p w14:paraId="40FE0A03" w14:textId="77777777" w:rsidR="0094262C" w:rsidRPr="0094262C" w:rsidRDefault="0094262C" w:rsidP="0094262C">
      <w:pPr>
        <w:numPr>
          <w:ilvl w:val="0"/>
          <w:numId w:val="100"/>
        </w:numPr>
        <w:rPr>
          <w:lang w:val="en-CA"/>
        </w:rPr>
      </w:pPr>
      <w:r w:rsidRPr="0094262C">
        <w:rPr>
          <w:lang w:val="en-CA"/>
        </w:rPr>
        <w:t>exact acronym index;</w:t>
      </w:r>
    </w:p>
    <w:p w14:paraId="6CD2E3E9" w14:textId="77777777" w:rsidR="0094262C" w:rsidRPr="0094262C" w:rsidRDefault="0094262C" w:rsidP="0094262C">
      <w:pPr>
        <w:numPr>
          <w:ilvl w:val="0"/>
          <w:numId w:val="100"/>
        </w:numPr>
        <w:rPr>
          <w:lang w:val="en-CA"/>
        </w:rPr>
      </w:pPr>
      <w:r w:rsidRPr="0094262C">
        <w:rPr>
          <w:lang w:val="en-CA"/>
        </w:rPr>
        <w:t>known acronym registry.</w:t>
      </w:r>
    </w:p>
    <w:p w14:paraId="717E6524" w14:textId="77777777" w:rsidR="0094262C" w:rsidRPr="0094262C" w:rsidRDefault="0094262C" w:rsidP="0094262C">
      <w:pPr>
        <w:rPr>
          <w:lang w:val="en-CA"/>
        </w:rPr>
      </w:pPr>
      <w:r w:rsidRPr="0094262C">
        <w:rPr>
          <w:lang w:val="en-CA"/>
        </w:rPr>
        <w:t>So:</w:t>
      </w:r>
    </w:p>
    <w:p w14:paraId="18FB0DE4" w14:textId="77777777" w:rsidR="0094262C" w:rsidRPr="0094262C" w:rsidRDefault="0094262C" w:rsidP="0094262C">
      <w:pPr>
        <w:rPr>
          <w:lang w:val="en-CA"/>
        </w:rPr>
      </w:pPr>
      <w:r w:rsidRPr="0094262C">
        <w:rPr>
          <w:lang w:val="en-CA"/>
        </w:rPr>
        <w:t>BAS</w:t>
      </w:r>
    </w:p>
    <w:p w14:paraId="7250A863" w14:textId="77777777" w:rsidR="0094262C" w:rsidRPr="0094262C" w:rsidRDefault="0094262C" w:rsidP="0094262C">
      <w:pPr>
        <w:rPr>
          <w:lang w:val="en-CA"/>
        </w:rPr>
      </w:pPr>
      <w:r w:rsidRPr="0094262C">
        <w:rPr>
          <w:lang w:val="en-CA"/>
        </w:rPr>
        <w:t>→ Building Automation System first.</w:t>
      </w:r>
    </w:p>
    <w:p w14:paraId="1B58BF86" w14:textId="77777777" w:rsidR="0094262C" w:rsidRPr="0094262C" w:rsidRDefault="0094262C" w:rsidP="0094262C">
      <w:pPr>
        <w:rPr>
          <w:lang w:val="en-CA"/>
        </w:rPr>
      </w:pPr>
      <w:r w:rsidRPr="0094262C">
        <w:rPr>
          <w:lang w:val="en-CA"/>
        </w:rPr>
        <w:pict w14:anchorId="452EE628">
          <v:rect id="_x0000_i3434" style="width:0;height:1.5pt" o:hralign="center" o:hrstd="t" o:hr="t" fillcolor="#a0a0a0" stroked="f"/>
        </w:pict>
      </w:r>
    </w:p>
    <w:p w14:paraId="36B83E57" w14:textId="77777777" w:rsidR="0094262C" w:rsidRPr="0094262C" w:rsidRDefault="0094262C" w:rsidP="0094262C">
      <w:pPr>
        <w:rPr>
          <w:b/>
          <w:bCs/>
          <w:lang w:val="en-CA"/>
        </w:rPr>
      </w:pPr>
      <w:r w:rsidRPr="0094262C">
        <w:rPr>
          <w:b/>
          <w:bCs/>
          <w:lang w:val="en-CA"/>
        </w:rPr>
        <w:t>15. But lowercase ambiguous terms may require context</w:t>
      </w:r>
    </w:p>
    <w:p w14:paraId="553C4E18" w14:textId="77777777" w:rsidR="0094262C" w:rsidRPr="0094262C" w:rsidRDefault="0094262C" w:rsidP="0094262C">
      <w:pPr>
        <w:rPr>
          <w:lang w:val="en-CA"/>
        </w:rPr>
      </w:pPr>
      <w:r w:rsidRPr="0094262C">
        <w:rPr>
          <w:lang w:val="en-CA"/>
        </w:rPr>
        <w:t>Search:</w:t>
      </w:r>
    </w:p>
    <w:p w14:paraId="058CDB4B" w14:textId="77777777" w:rsidR="0094262C" w:rsidRPr="0094262C" w:rsidRDefault="0094262C" w:rsidP="0094262C">
      <w:pPr>
        <w:rPr>
          <w:lang w:val="en-CA"/>
        </w:rPr>
      </w:pPr>
      <w:r w:rsidRPr="0094262C">
        <w:rPr>
          <w:lang w:val="en-CA"/>
        </w:rPr>
        <w:t>bas</w:t>
      </w:r>
    </w:p>
    <w:p w14:paraId="07C5874B" w14:textId="77777777" w:rsidR="0094262C" w:rsidRPr="0094262C" w:rsidRDefault="0094262C" w:rsidP="0094262C">
      <w:pPr>
        <w:rPr>
          <w:lang w:val="en-CA"/>
        </w:rPr>
      </w:pPr>
      <w:r w:rsidRPr="0094262C">
        <w:rPr>
          <w:lang w:val="en-CA"/>
        </w:rPr>
        <w:lastRenderedPageBreak/>
        <w:t>could be ambiguous.</w:t>
      </w:r>
    </w:p>
    <w:p w14:paraId="3FE400D1" w14:textId="77777777" w:rsidR="0094262C" w:rsidRPr="0094262C" w:rsidRDefault="0094262C" w:rsidP="0094262C">
      <w:pPr>
        <w:rPr>
          <w:lang w:val="en-CA"/>
        </w:rPr>
      </w:pPr>
      <w:r w:rsidRPr="0094262C">
        <w:rPr>
          <w:lang w:val="en-CA"/>
        </w:rPr>
        <w:t>The engine can still show:</w:t>
      </w:r>
    </w:p>
    <w:p w14:paraId="29003116" w14:textId="77777777" w:rsidR="0094262C" w:rsidRPr="0094262C" w:rsidRDefault="0094262C" w:rsidP="0094262C">
      <w:pPr>
        <w:rPr>
          <w:lang w:val="en-CA"/>
        </w:rPr>
      </w:pPr>
      <w:r w:rsidRPr="0094262C">
        <w:rPr>
          <w:b/>
          <w:bCs/>
          <w:lang w:val="en-CA"/>
        </w:rPr>
        <w:t>BAS — Building Automation System</w:t>
      </w:r>
      <w:r w:rsidRPr="0094262C">
        <w:rPr>
          <w:lang w:val="en-CA"/>
        </w:rPr>
        <w:br/>
        <w:t>Acronym · Mechanical Controls</w:t>
      </w:r>
    </w:p>
    <w:p w14:paraId="0767E6B2" w14:textId="77777777" w:rsidR="0094262C" w:rsidRPr="0094262C" w:rsidRDefault="0094262C" w:rsidP="0094262C">
      <w:pPr>
        <w:rPr>
          <w:lang w:val="en-CA"/>
        </w:rPr>
      </w:pPr>
      <w:r w:rsidRPr="0094262C">
        <w:rPr>
          <w:lang w:val="en-CA"/>
        </w:rPr>
        <w:t>but also related textual matches lower down if needed.</w:t>
      </w:r>
    </w:p>
    <w:p w14:paraId="3809FC01" w14:textId="77777777" w:rsidR="0094262C" w:rsidRPr="0094262C" w:rsidRDefault="0094262C" w:rsidP="0094262C">
      <w:pPr>
        <w:rPr>
          <w:lang w:val="en-CA"/>
        </w:rPr>
      </w:pPr>
      <w:r w:rsidRPr="0094262C">
        <w:rPr>
          <w:lang w:val="en-CA"/>
        </w:rPr>
        <w:t>No silent assumption if ambiguity is genuine.</w:t>
      </w:r>
    </w:p>
    <w:p w14:paraId="721574D2" w14:textId="77777777" w:rsidR="0094262C" w:rsidRPr="0094262C" w:rsidRDefault="0094262C" w:rsidP="0094262C">
      <w:pPr>
        <w:rPr>
          <w:lang w:val="en-CA"/>
        </w:rPr>
      </w:pPr>
      <w:r w:rsidRPr="0094262C">
        <w:rPr>
          <w:lang w:val="en-CA"/>
        </w:rPr>
        <w:pict w14:anchorId="33405BA8">
          <v:rect id="_x0000_i3435" style="width:0;height:1.5pt" o:hralign="center" o:hrstd="t" o:hr="t" fillcolor="#a0a0a0" stroked="f"/>
        </w:pict>
      </w:r>
    </w:p>
    <w:p w14:paraId="3C2FA0EA" w14:textId="77777777" w:rsidR="0094262C" w:rsidRPr="0094262C" w:rsidRDefault="0094262C" w:rsidP="0094262C">
      <w:pPr>
        <w:rPr>
          <w:b/>
          <w:bCs/>
          <w:lang w:val="en-CA"/>
        </w:rPr>
      </w:pPr>
      <w:r w:rsidRPr="0094262C">
        <w:rPr>
          <w:b/>
          <w:bCs/>
          <w:lang w:val="en-CA"/>
        </w:rPr>
        <w:t>16. Alias classes affect ranking</w:t>
      </w:r>
    </w:p>
    <w:p w14:paraId="0A3CF7F8" w14:textId="77777777" w:rsidR="0094262C" w:rsidRPr="0094262C" w:rsidRDefault="0094262C" w:rsidP="0094262C">
      <w:pPr>
        <w:rPr>
          <w:lang w:val="en-CA"/>
        </w:rPr>
      </w:pPr>
      <w:r w:rsidRPr="0094262C">
        <w:rPr>
          <w:lang w:val="en-CA"/>
        </w:rPr>
        <w:t>From 4B:</w:t>
      </w:r>
    </w:p>
    <w:p w14:paraId="60019918" w14:textId="77777777" w:rsidR="0094262C" w:rsidRPr="0094262C" w:rsidRDefault="0094262C" w:rsidP="0094262C">
      <w:pPr>
        <w:rPr>
          <w:b/>
          <w:bCs/>
          <w:lang w:val="en-CA"/>
        </w:rPr>
      </w:pPr>
      <w:proofErr w:type="spellStart"/>
      <w:r w:rsidRPr="0094262C">
        <w:rPr>
          <w:b/>
          <w:bCs/>
          <w:lang w:val="en-CA"/>
        </w:rPr>
        <w:t>technicalEquivalent</w:t>
      </w:r>
      <w:proofErr w:type="spellEnd"/>
    </w:p>
    <w:p w14:paraId="385B09CE" w14:textId="77777777" w:rsidR="0094262C" w:rsidRPr="0094262C" w:rsidRDefault="0094262C" w:rsidP="0094262C">
      <w:pPr>
        <w:rPr>
          <w:lang w:val="en-CA"/>
        </w:rPr>
      </w:pPr>
      <w:r w:rsidRPr="0094262C">
        <w:rPr>
          <w:lang w:val="en-CA"/>
        </w:rPr>
        <w:t>High rank.</w:t>
      </w:r>
    </w:p>
    <w:p w14:paraId="179406BE" w14:textId="77777777" w:rsidR="0094262C" w:rsidRPr="0094262C" w:rsidRDefault="0094262C" w:rsidP="0094262C">
      <w:pPr>
        <w:rPr>
          <w:b/>
          <w:bCs/>
          <w:lang w:val="en-CA"/>
        </w:rPr>
      </w:pPr>
      <w:proofErr w:type="spellStart"/>
      <w:r w:rsidRPr="0094262C">
        <w:rPr>
          <w:b/>
          <w:bCs/>
          <w:lang w:val="en-CA"/>
        </w:rPr>
        <w:t>commonSiteTerm</w:t>
      </w:r>
      <w:proofErr w:type="spellEnd"/>
    </w:p>
    <w:p w14:paraId="24D377E0" w14:textId="77777777" w:rsidR="0094262C" w:rsidRPr="0094262C" w:rsidRDefault="0094262C" w:rsidP="0094262C">
      <w:pPr>
        <w:rPr>
          <w:lang w:val="en-CA"/>
        </w:rPr>
      </w:pPr>
      <w:r w:rsidRPr="0094262C">
        <w:rPr>
          <w:lang w:val="en-CA"/>
        </w:rPr>
        <w:t>High rank.</w:t>
      </w:r>
    </w:p>
    <w:p w14:paraId="5FAA7F79" w14:textId="77777777" w:rsidR="0094262C" w:rsidRPr="0094262C" w:rsidRDefault="0094262C" w:rsidP="0094262C">
      <w:pPr>
        <w:rPr>
          <w:b/>
          <w:bCs/>
          <w:lang w:val="en-CA"/>
        </w:rPr>
      </w:pPr>
      <w:proofErr w:type="spellStart"/>
      <w:r w:rsidRPr="0094262C">
        <w:rPr>
          <w:b/>
          <w:bCs/>
          <w:lang w:val="en-CA"/>
        </w:rPr>
        <w:t>alternateTranslation</w:t>
      </w:r>
      <w:proofErr w:type="spellEnd"/>
    </w:p>
    <w:p w14:paraId="2AE94084" w14:textId="77777777" w:rsidR="0094262C" w:rsidRPr="0094262C" w:rsidRDefault="0094262C" w:rsidP="0094262C">
      <w:pPr>
        <w:rPr>
          <w:lang w:val="en-CA"/>
        </w:rPr>
      </w:pPr>
      <w:r w:rsidRPr="0094262C">
        <w:rPr>
          <w:lang w:val="en-CA"/>
        </w:rPr>
        <w:t>High/medium.</w:t>
      </w:r>
    </w:p>
    <w:p w14:paraId="515CCF95" w14:textId="77777777" w:rsidR="0094262C" w:rsidRPr="0094262C" w:rsidRDefault="0094262C" w:rsidP="0094262C">
      <w:pPr>
        <w:rPr>
          <w:b/>
          <w:bCs/>
          <w:lang w:val="en-CA"/>
        </w:rPr>
      </w:pPr>
      <w:proofErr w:type="spellStart"/>
      <w:r w:rsidRPr="0094262C">
        <w:rPr>
          <w:b/>
          <w:bCs/>
          <w:lang w:val="en-CA"/>
        </w:rPr>
        <w:t>searchOnly</w:t>
      </w:r>
      <w:proofErr w:type="spellEnd"/>
    </w:p>
    <w:p w14:paraId="709479D7" w14:textId="77777777" w:rsidR="0094262C" w:rsidRPr="0094262C" w:rsidRDefault="0094262C" w:rsidP="0094262C">
      <w:pPr>
        <w:rPr>
          <w:lang w:val="en-CA"/>
        </w:rPr>
      </w:pPr>
      <w:r w:rsidRPr="0094262C">
        <w:rPr>
          <w:lang w:val="en-CA"/>
        </w:rPr>
        <w:t>Medium.</w:t>
      </w:r>
    </w:p>
    <w:p w14:paraId="0B1330D5" w14:textId="77777777" w:rsidR="0094262C" w:rsidRPr="0094262C" w:rsidRDefault="0094262C" w:rsidP="0094262C">
      <w:pPr>
        <w:rPr>
          <w:b/>
          <w:bCs/>
          <w:lang w:val="en-CA"/>
        </w:rPr>
      </w:pPr>
      <w:r w:rsidRPr="0094262C">
        <w:rPr>
          <w:b/>
          <w:bCs/>
          <w:lang w:val="en-CA"/>
        </w:rPr>
        <w:t>legacy</w:t>
      </w:r>
    </w:p>
    <w:p w14:paraId="7A451B70" w14:textId="77777777" w:rsidR="0094262C" w:rsidRPr="0094262C" w:rsidRDefault="0094262C" w:rsidP="0094262C">
      <w:pPr>
        <w:rPr>
          <w:lang w:val="en-CA"/>
        </w:rPr>
      </w:pPr>
      <w:r w:rsidRPr="0094262C">
        <w:rPr>
          <w:lang w:val="en-CA"/>
        </w:rPr>
        <w:t>Lower.</w:t>
      </w:r>
    </w:p>
    <w:p w14:paraId="483AA381" w14:textId="77777777" w:rsidR="0094262C" w:rsidRPr="0094262C" w:rsidRDefault="0094262C" w:rsidP="0094262C">
      <w:pPr>
        <w:rPr>
          <w:b/>
          <w:bCs/>
          <w:lang w:val="en-CA"/>
        </w:rPr>
      </w:pPr>
      <w:r w:rsidRPr="0094262C">
        <w:rPr>
          <w:b/>
          <w:bCs/>
          <w:lang w:val="en-CA"/>
        </w:rPr>
        <w:t>colloquial</w:t>
      </w:r>
    </w:p>
    <w:p w14:paraId="0C9F639C" w14:textId="77777777" w:rsidR="0094262C" w:rsidRPr="0094262C" w:rsidRDefault="0094262C" w:rsidP="0094262C">
      <w:pPr>
        <w:rPr>
          <w:lang w:val="en-CA"/>
        </w:rPr>
      </w:pPr>
      <w:r w:rsidRPr="0094262C">
        <w:rPr>
          <w:lang w:val="en-CA"/>
        </w:rPr>
        <w:t>Lower.</w:t>
      </w:r>
    </w:p>
    <w:p w14:paraId="59BCFFAF" w14:textId="77777777" w:rsidR="0094262C" w:rsidRPr="0094262C" w:rsidRDefault="0094262C" w:rsidP="0094262C">
      <w:pPr>
        <w:rPr>
          <w:b/>
          <w:bCs/>
          <w:lang w:val="en-CA"/>
        </w:rPr>
      </w:pPr>
      <w:r w:rsidRPr="0094262C">
        <w:rPr>
          <w:b/>
          <w:bCs/>
          <w:lang w:val="en-CA"/>
        </w:rPr>
        <w:t>rejected</w:t>
      </w:r>
    </w:p>
    <w:p w14:paraId="42A9B643" w14:textId="77777777" w:rsidR="0094262C" w:rsidRPr="0094262C" w:rsidRDefault="0094262C" w:rsidP="0094262C">
      <w:pPr>
        <w:rPr>
          <w:lang w:val="en-CA"/>
        </w:rPr>
      </w:pPr>
      <w:r w:rsidRPr="0094262C">
        <w:rPr>
          <w:lang w:val="en-CA"/>
        </w:rPr>
        <w:t>Never indexed.</w:t>
      </w:r>
    </w:p>
    <w:p w14:paraId="03C21271" w14:textId="77777777" w:rsidR="0094262C" w:rsidRPr="0094262C" w:rsidRDefault="0094262C" w:rsidP="0094262C">
      <w:pPr>
        <w:rPr>
          <w:lang w:val="en-CA"/>
        </w:rPr>
      </w:pPr>
      <w:r w:rsidRPr="0094262C">
        <w:rPr>
          <w:lang w:val="en-CA"/>
        </w:rPr>
        <w:t>This is how terminology governance influences search quality.</w:t>
      </w:r>
    </w:p>
    <w:p w14:paraId="474A3452" w14:textId="77777777" w:rsidR="0094262C" w:rsidRPr="0094262C" w:rsidRDefault="0094262C" w:rsidP="0094262C">
      <w:pPr>
        <w:rPr>
          <w:lang w:val="en-CA"/>
        </w:rPr>
      </w:pPr>
      <w:r w:rsidRPr="0094262C">
        <w:rPr>
          <w:lang w:val="en-CA"/>
        </w:rPr>
        <w:pict w14:anchorId="47090EAD">
          <v:rect id="_x0000_i3436" style="width:0;height:1.5pt" o:hralign="center" o:hrstd="t" o:hr="t" fillcolor="#a0a0a0" stroked="f"/>
        </w:pict>
      </w:r>
    </w:p>
    <w:p w14:paraId="04C5FB45" w14:textId="77777777" w:rsidR="0094262C" w:rsidRPr="0094262C" w:rsidRDefault="0094262C" w:rsidP="0094262C">
      <w:pPr>
        <w:rPr>
          <w:b/>
          <w:bCs/>
          <w:lang w:val="en-CA"/>
        </w:rPr>
      </w:pPr>
      <w:r w:rsidRPr="0094262C">
        <w:rPr>
          <w:b/>
          <w:bCs/>
          <w:lang w:val="en-CA"/>
        </w:rPr>
        <w:t>17. Search-only alias behavior</w:t>
      </w:r>
    </w:p>
    <w:p w14:paraId="3A453280" w14:textId="77777777" w:rsidR="0094262C" w:rsidRPr="0094262C" w:rsidRDefault="0094262C" w:rsidP="0094262C">
      <w:pPr>
        <w:rPr>
          <w:lang w:val="en-CA"/>
        </w:rPr>
      </w:pPr>
      <w:r w:rsidRPr="0094262C">
        <w:rPr>
          <w:lang w:val="en-CA"/>
        </w:rPr>
        <w:lastRenderedPageBreak/>
        <w:t>Example:</w:t>
      </w:r>
    </w:p>
    <w:p w14:paraId="0BAF2754" w14:textId="77777777" w:rsidR="0094262C" w:rsidRPr="0094262C" w:rsidRDefault="0094262C" w:rsidP="0094262C">
      <w:pPr>
        <w:rPr>
          <w:lang w:val="en-CA"/>
        </w:rPr>
      </w:pPr>
      <w:r w:rsidRPr="0094262C">
        <w:rPr>
          <w:lang w:val="en-CA"/>
        </w:rPr>
        <w:t>Preferred:</w:t>
      </w:r>
    </w:p>
    <w:p w14:paraId="59847849" w14:textId="77777777" w:rsidR="0094262C" w:rsidRPr="0094262C" w:rsidRDefault="0094262C" w:rsidP="0094262C">
      <w:pPr>
        <w:rPr>
          <w:lang w:val="en-CA"/>
        </w:rPr>
      </w:pPr>
      <w:r w:rsidRPr="0094262C">
        <w:rPr>
          <w:b/>
          <w:bCs/>
          <w:lang w:val="en-CA"/>
        </w:rPr>
        <w:t>Armatures</w:t>
      </w:r>
    </w:p>
    <w:p w14:paraId="4A078041" w14:textId="77777777" w:rsidR="0094262C" w:rsidRPr="0094262C" w:rsidRDefault="0094262C" w:rsidP="0094262C">
      <w:pPr>
        <w:rPr>
          <w:lang w:val="en-CA"/>
        </w:rPr>
      </w:pPr>
      <w:r w:rsidRPr="0094262C">
        <w:rPr>
          <w:lang w:val="en-CA"/>
        </w:rPr>
        <w:t>Search-only alias:</w:t>
      </w:r>
    </w:p>
    <w:p w14:paraId="1CD0217F" w14:textId="77777777" w:rsidR="0094262C" w:rsidRPr="0094262C" w:rsidRDefault="0094262C" w:rsidP="0094262C">
      <w:pPr>
        <w:rPr>
          <w:lang w:val="en-CA"/>
        </w:rPr>
      </w:pPr>
      <w:r w:rsidRPr="0094262C">
        <w:rPr>
          <w:lang w:val="en-CA"/>
        </w:rPr>
        <w:t>rebar</w:t>
      </w:r>
    </w:p>
    <w:p w14:paraId="77A1BD7B" w14:textId="77777777" w:rsidR="0094262C" w:rsidRPr="0094262C" w:rsidRDefault="0094262C" w:rsidP="0094262C">
      <w:pPr>
        <w:rPr>
          <w:lang w:val="en-CA"/>
        </w:rPr>
      </w:pPr>
      <w:r w:rsidRPr="0094262C">
        <w:rPr>
          <w:lang w:val="en-CA"/>
        </w:rPr>
        <w:t>Query:</w:t>
      </w:r>
    </w:p>
    <w:p w14:paraId="12EF084E" w14:textId="77777777" w:rsidR="0094262C" w:rsidRPr="0094262C" w:rsidRDefault="0094262C" w:rsidP="0094262C">
      <w:pPr>
        <w:rPr>
          <w:lang w:val="en-CA"/>
        </w:rPr>
      </w:pPr>
      <w:r w:rsidRPr="0094262C">
        <w:rPr>
          <w:lang w:val="en-CA"/>
        </w:rPr>
        <w:t>rebar</w:t>
      </w:r>
    </w:p>
    <w:p w14:paraId="771E4C1C" w14:textId="77777777" w:rsidR="0094262C" w:rsidRPr="0094262C" w:rsidRDefault="0094262C" w:rsidP="0094262C">
      <w:pPr>
        <w:rPr>
          <w:lang w:val="en-CA"/>
        </w:rPr>
      </w:pPr>
      <w:r w:rsidRPr="0094262C">
        <w:rPr>
          <w:lang w:val="en-CA"/>
        </w:rPr>
        <w:t>Result:</w:t>
      </w:r>
    </w:p>
    <w:p w14:paraId="605ABBB7" w14:textId="77777777" w:rsidR="0094262C" w:rsidRPr="0094262C" w:rsidRDefault="0094262C" w:rsidP="0094262C">
      <w:pPr>
        <w:rPr>
          <w:lang w:val="en-CA"/>
        </w:rPr>
      </w:pPr>
      <w:r w:rsidRPr="0094262C">
        <w:rPr>
          <w:b/>
          <w:bCs/>
          <w:lang w:val="en-CA"/>
        </w:rPr>
        <w:t>Armatures / Reinforcement</w:t>
      </w:r>
    </w:p>
    <w:p w14:paraId="13E04AE7" w14:textId="77777777" w:rsidR="0094262C" w:rsidRPr="0094262C" w:rsidRDefault="0094262C" w:rsidP="0094262C">
      <w:pPr>
        <w:rPr>
          <w:lang w:val="en-CA"/>
        </w:rPr>
      </w:pPr>
      <w:r w:rsidRPr="0094262C">
        <w:rPr>
          <w:lang w:val="en-CA"/>
        </w:rPr>
        <w:t>The app should not display:</w:t>
      </w:r>
    </w:p>
    <w:p w14:paraId="1EA63738" w14:textId="77777777" w:rsidR="0094262C" w:rsidRPr="0094262C" w:rsidRDefault="0094262C" w:rsidP="0094262C">
      <w:pPr>
        <w:rPr>
          <w:lang w:val="en-CA"/>
        </w:rPr>
      </w:pPr>
      <w:r w:rsidRPr="0094262C">
        <w:rPr>
          <w:lang w:val="en-CA"/>
        </w:rPr>
        <w:t>Rebar</w:t>
      </w:r>
    </w:p>
    <w:p w14:paraId="69A114C4" w14:textId="77777777" w:rsidR="0094262C" w:rsidRPr="0094262C" w:rsidRDefault="0094262C" w:rsidP="0094262C">
      <w:pPr>
        <w:rPr>
          <w:lang w:val="en-CA"/>
        </w:rPr>
      </w:pPr>
      <w:r w:rsidRPr="0094262C">
        <w:rPr>
          <w:lang w:val="en-CA"/>
        </w:rPr>
        <w:t>as the main title just because that's what was searched.</w:t>
      </w:r>
    </w:p>
    <w:p w14:paraId="63A69099" w14:textId="77777777" w:rsidR="0094262C" w:rsidRPr="0094262C" w:rsidRDefault="0094262C" w:rsidP="0094262C">
      <w:pPr>
        <w:rPr>
          <w:lang w:val="en-CA"/>
        </w:rPr>
      </w:pPr>
      <w:r w:rsidRPr="0094262C">
        <w:rPr>
          <w:lang w:val="en-CA"/>
        </w:rPr>
        <w:t>Preferred terminology remains preferred.</w:t>
      </w:r>
    </w:p>
    <w:p w14:paraId="08061EEB" w14:textId="77777777" w:rsidR="0094262C" w:rsidRPr="0094262C" w:rsidRDefault="0094262C" w:rsidP="0094262C">
      <w:pPr>
        <w:rPr>
          <w:lang w:val="en-CA"/>
        </w:rPr>
      </w:pPr>
      <w:r w:rsidRPr="0094262C">
        <w:rPr>
          <w:lang w:val="en-CA"/>
        </w:rPr>
        <w:pict w14:anchorId="4184EA19">
          <v:rect id="_x0000_i3437" style="width:0;height:1.5pt" o:hralign="center" o:hrstd="t" o:hr="t" fillcolor="#a0a0a0" stroked="f"/>
        </w:pict>
      </w:r>
    </w:p>
    <w:p w14:paraId="6DDCCEF9" w14:textId="77777777" w:rsidR="0094262C" w:rsidRPr="0094262C" w:rsidRDefault="0094262C" w:rsidP="0094262C">
      <w:pPr>
        <w:rPr>
          <w:b/>
          <w:bCs/>
          <w:lang w:val="en-CA"/>
        </w:rPr>
      </w:pPr>
      <w:r w:rsidRPr="0094262C">
        <w:rPr>
          <w:b/>
          <w:bCs/>
          <w:lang w:val="en-CA"/>
        </w:rPr>
        <w:t>18. Context-sensitive aliasing</w:t>
      </w:r>
    </w:p>
    <w:p w14:paraId="4AFD09BD" w14:textId="77777777" w:rsidR="0094262C" w:rsidRPr="0094262C" w:rsidRDefault="0094262C" w:rsidP="0094262C">
      <w:pPr>
        <w:rPr>
          <w:lang w:val="en-CA"/>
        </w:rPr>
      </w:pPr>
      <w:r w:rsidRPr="0094262C">
        <w:rPr>
          <w:lang w:val="en-CA"/>
        </w:rPr>
        <w:t>Suppose:</w:t>
      </w:r>
    </w:p>
    <w:p w14:paraId="686B650F" w14:textId="77777777" w:rsidR="0094262C" w:rsidRPr="0094262C" w:rsidRDefault="0094262C" w:rsidP="0094262C">
      <w:pPr>
        <w:rPr>
          <w:lang w:val="en-CA"/>
        </w:rPr>
      </w:pPr>
      <w:proofErr w:type="spellStart"/>
      <w:r w:rsidRPr="0094262C">
        <w:rPr>
          <w:lang w:val="en-CA"/>
        </w:rPr>
        <w:t>clapet</w:t>
      </w:r>
      <w:proofErr w:type="spellEnd"/>
    </w:p>
    <w:p w14:paraId="7B10E2A3" w14:textId="77777777" w:rsidR="0094262C" w:rsidRPr="0094262C" w:rsidRDefault="0094262C" w:rsidP="0094262C">
      <w:pPr>
        <w:rPr>
          <w:lang w:val="en-CA"/>
        </w:rPr>
      </w:pPr>
      <w:r w:rsidRPr="0094262C">
        <w:rPr>
          <w:lang w:val="en-CA"/>
        </w:rPr>
        <w:t>is contextually ambiguous.</w:t>
      </w:r>
    </w:p>
    <w:p w14:paraId="51D38086" w14:textId="77777777" w:rsidR="0094262C" w:rsidRPr="0094262C" w:rsidRDefault="0094262C" w:rsidP="0094262C">
      <w:pPr>
        <w:rPr>
          <w:lang w:val="en-CA"/>
        </w:rPr>
      </w:pPr>
      <w:r w:rsidRPr="0094262C">
        <w:rPr>
          <w:lang w:val="en-CA"/>
        </w:rPr>
        <w:t>Search should not forcibly map it to one concept.</w:t>
      </w:r>
    </w:p>
    <w:p w14:paraId="39F67184" w14:textId="77777777" w:rsidR="0094262C" w:rsidRPr="0094262C" w:rsidRDefault="0094262C" w:rsidP="0094262C">
      <w:pPr>
        <w:rPr>
          <w:lang w:val="en-CA"/>
        </w:rPr>
      </w:pPr>
      <w:r w:rsidRPr="0094262C">
        <w:rPr>
          <w:lang w:val="en-CA"/>
        </w:rPr>
        <w:t>Instead:</w:t>
      </w:r>
    </w:p>
    <w:p w14:paraId="3E6DB0D1" w14:textId="77777777" w:rsidR="0094262C" w:rsidRPr="0094262C" w:rsidRDefault="0094262C" w:rsidP="0094262C">
      <w:pPr>
        <w:rPr>
          <w:b/>
          <w:bCs/>
          <w:lang w:val="en-CA"/>
        </w:rPr>
      </w:pPr>
      <w:r w:rsidRPr="0094262C">
        <w:rPr>
          <w:b/>
          <w:bCs/>
          <w:lang w:val="en-CA"/>
        </w:rPr>
        <w:t>Mechanical</w:t>
      </w:r>
    </w:p>
    <w:p w14:paraId="11250FEE" w14:textId="77777777" w:rsidR="0094262C" w:rsidRPr="0094262C" w:rsidRDefault="0094262C" w:rsidP="0094262C">
      <w:pPr>
        <w:rPr>
          <w:lang w:val="en-CA"/>
        </w:rPr>
      </w:pPr>
      <w:r w:rsidRPr="0094262C">
        <w:rPr>
          <w:b/>
          <w:bCs/>
          <w:lang w:val="en-CA"/>
        </w:rPr>
        <w:t>Backdraft Damper</w:t>
      </w:r>
    </w:p>
    <w:p w14:paraId="55E0D44F" w14:textId="77777777" w:rsidR="0094262C" w:rsidRPr="0094262C" w:rsidRDefault="0094262C" w:rsidP="0094262C">
      <w:pPr>
        <w:rPr>
          <w:b/>
          <w:bCs/>
          <w:lang w:val="en-CA"/>
        </w:rPr>
      </w:pPr>
      <w:r w:rsidRPr="0094262C">
        <w:rPr>
          <w:b/>
          <w:bCs/>
          <w:lang w:val="en-CA"/>
        </w:rPr>
        <w:t>Fire &amp; Life Safety</w:t>
      </w:r>
    </w:p>
    <w:p w14:paraId="2D3DB30B" w14:textId="77777777" w:rsidR="0094262C" w:rsidRPr="0094262C" w:rsidRDefault="0094262C" w:rsidP="0094262C">
      <w:pPr>
        <w:rPr>
          <w:lang w:val="en-CA"/>
        </w:rPr>
      </w:pPr>
      <w:r w:rsidRPr="0094262C">
        <w:rPr>
          <w:b/>
          <w:bCs/>
          <w:lang w:val="en-CA"/>
        </w:rPr>
        <w:t>Fire Damper</w:t>
      </w:r>
    </w:p>
    <w:p w14:paraId="330A6664" w14:textId="77777777" w:rsidR="0094262C" w:rsidRPr="0094262C" w:rsidRDefault="0094262C" w:rsidP="0094262C">
      <w:pPr>
        <w:rPr>
          <w:b/>
          <w:bCs/>
          <w:lang w:val="en-CA"/>
        </w:rPr>
      </w:pPr>
      <w:r w:rsidRPr="0094262C">
        <w:rPr>
          <w:b/>
          <w:bCs/>
          <w:lang w:val="en-CA"/>
        </w:rPr>
        <w:t>Plumbing</w:t>
      </w:r>
    </w:p>
    <w:p w14:paraId="3106E96A" w14:textId="77777777" w:rsidR="0094262C" w:rsidRPr="0094262C" w:rsidRDefault="0094262C" w:rsidP="0094262C">
      <w:pPr>
        <w:rPr>
          <w:lang w:val="en-CA"/>
        </w:rPr>
      </w:pPr>
      <w:r w:rsidRPr="0094262C">
        <w:rPr>
          <w:b/>
          <w:bCs/>
          <w:lang w:val="en-CA"/>
        </w:rPr>
        <w:t>Check Valve</w:t>
      </w:r>
    </w:p>
    <w:p w14:paraId="71354E3D" w14:textId="77777777" w:rsidR="0094262C" w:rsidRPr="0094262C" w:rsidRDefault="0094262C" w:rsidP="0094262C">
      <w:pPr>
        <w:rPr>
          <w:lang w:val="en-CA"/>
        </w:rPr>
      </w:pPr>
      <w:r w:rsidRPr="0094262C">
        <w:rPr>
          <w:lang w:val="en-CA"/>
        </w:rPr>
        <w:lastRenderedPageBreak/>
        <w:t>if all are valid concepts.</w:t>
      </w:r>
    </w:p>
    <w:p w14:paraId="250765FC" w14:textId="77777777" w:rsidR="0094262C" w:rsidRPr="0094262C" w:rsidRDefault="0094262C" w:rsidP="0094262C">
      <w:pPr>
        <w:rPr>
          <w:lang w:val="en-CA"/>
        </w:rPr>
      </w:pPr>
      <w:r w:rsidRPr="0094262C">
        <w:rPr>
          <w:lang w:val="en-CA"/>
        </w:rPr>
        <w:t>This is exactly where discipline metadata matters.</w:t>
      </w:r>
    </w:p>
    <w:p w14:paraId="27E036B6" w14:textId="77777777" w:rsidR="0094262C" w:rsidRPr="0094262C" w:rsidRDefault="0094262C" w:rsidP="0094262C">
      <w:pPr>
        <w:rPr>
          <w:lang w:val="en-CA"/>
        </w:rPr>
      </w:pPr>
      <w:r w:rsidRPr="0094262C">
        <w:rPr>
          <w:lang w:val="en-CA"/>
        </w:rPr>
        <w:pict w14:anchorId="2315A676">
          <v:rect id="_x0000_i3438" style="width:0;height:1.5pt" o:hralign="center" o:hrstd="t" o:hr="t" fillcolor="#a0a0a0" stroked="f"/>
        </w:pict>
      </w:r>
    </w:p>
    <w:p w14:paraId="5F9FA681" w14:textId="77777777" w:rsidR="0094262C" w:rsidRPr="0094262C" w:rsidRDefault="0094262C" w:rsidP="0094262C">
      <w:pPr>
        <w:rPr>
          <w:b/>
          <w:bCs/>
          <w:lang w:val="en-CA"/>
        </w:rPr>
      </w:pPr>
      <w:r w:rsidRPr="0094262C">
        <w:rPr>
          <w:b/>
          <w:bCs/>
          <w:lang w:val="en-CA"/>
        </w:rPr>
        <w:t>19. Discipline filters</w:t>
      </w:r>
    </w:p>
    <w:p w14:paraId="0AC37A29" w14:textId="77777777" w:rsidR="0094262C" w:rsidRPr="0094262C" w:rsidRDefault="0094262C" w:rsidP="0094262C">
      <w:pPr>
        <w:rPr>
          <w:lang w:val="en-CA"/>
        </w:rPr>
      </w:pPr>
      <w:r w:rsidRPr="0094262C">
        <w:rPr>
          <w:lang w:val="en-CA"/>
        </w:rPr>
        <w:t>Search should allow optional filters:</w:t>
      </w:r>
    </w:p>
    <w:p w14:paraId="08321B77" w14:textId="77777777" w:rsidR="0094262C" w:rsidRPr="0094262C" w:rsidRDefault="0094262C" w:rsidP="0094262C">
      <w:pPr>
        <w:rPr>
          <w:lang w:val="en-CA"/>
        </w:rPr>
      </w:pPr>
      <w:r w:rsidRPr="0094262C">
        <w:rPr>
          <w:lang w:val="en-CA"/>
        </w:rPr>
        <w:t>All</w:t>
      </w:r>
      <w:r w:rsidRPr="0094262C">
        <w:rPr>
          <w:lang w:val="en-CA"/>
        </w:rPr>
        <w:br/>
        <w:t>Concrete</w:t>
      </w:r>
      <w:r w:rsidRPr="0094262C">
        <w:rPr>
          <w:lang w:val="en-CA"/>
        </w:rPr>
        <w:br/>
        <w:t>Structural</w:t>
      </w:r>
      <w:r w:rsidRPr="0094262C">
        <w:rPr>
          <w:lang w:val="en-CA"/>
        </w:rPr>
        <w:br/>
        <w:t>Envelope</w:t>
      </w:r>
      <w:r w:rsidRPr="0094262C">
        <w:rPr>
          <w:lang w:val="en-CA"/>
        </w:rPr>
        <w:br/>
        <w:t>Mechanical</w:t>
      </w:r>
      <w:r w:rsidRPr="0094262C">
        <w:rPr>
          <w:lang w:val="en-CA"/>
        </w:rPr>
        <w:br/>
        <w:t>Electrical</w:t>
      </w:r>
      <w:r w:rsidRPr="0094262C">
        <w:rPr>
          <w:lang w:val="en-CA"/>
        </w:rPr>
        <w:br/>
        <w:t>Fire/Life Safety</w:t>
      </w:r>
      <w:r w:rsidRPr="0094262C">
        <w:rPr>
          <w:lang w:val="en-CA"/>
        </w:rPr>
        <w:br/>
        <w:t>Quality</w:t>
      </w:r>
      <w:r w:rsidRPr="0094262C">
        <w:rPr>
          <w:lang w:val="en-CA"/>
        </w:rPr>
        <w:br/>
        <w:t>Testing/Commissioning</w:t>
      </w:r>
      <w:r w:rsidRPr="0094262C">
        <w:rPr>
          <w:lang w:val="en-CA"/>
        </w:rPr>
        <w:br/>
        <w:t>Closeout</w:t>
      </w:r>
    </w:p>
    <w:p w14:paraId="055449EC" w14:textId="77777777" w:rsidR="0094262C" w:rsidRPr="0094262C" w:rsidRDefault="0094262C" w:rsidP="0094262C">
      <w:pPr>
        <w:rPr>
          <w:lang w:val="en-CA"/>
        </w:rPr>
      </w:pPr>
      <w:r w:rsidRPr="0094262C">
        <w:rPr>
          <w:lang w:val="en-CA"/>
        </w:rPr>
        <w:t>Not necessarily visible all the time.</w:t>
      </w:r>
    </w:p>
    <w:p w14:paraId="0DA4A43A" w14:textId="77777777" w:rsidR="0094262C" w:rsidRPr="0094262C" w:rsidRDefault="0094262C" w:rsidP="0094262C">
      <w:pPr>
        <w:rPr>
          <w:lang w:val="en-CA"/>
        </w:rPr>
      </w:pPr>
      <w:r w:rsidRPr="0094262C">
        <w:rPr>
          <w:lang w:val="en-CA"/>
        </w:rPr>
        <w:t>But if query is ambiguous, filters help.</w:t>
      </w:r>
    </w:p>
    <w:p w14:paraId="003CEF1C" w14:textId="77777777" w:rsidR="0094262C" w:rsidRPr="0094262C" w:rsidRDefault="0094262C" w:rsidP="0094262C">
      <w:pPr>
        <w:rPr>
          <w:lang w:val="en-CA"/>
        </w:rPr>
      </w:pPr>
      <w:r w:rsidRPr="0094262C">
        <w:rPr>
          <w:lang w:val="en-CA"/>
        </w:rPr>
        <w:pict w14:anchorId="109FCD7E">
          <v:rect id="_x0000_i3439" style="width:0;height:1.5pt" o:hralign="center" o:hrstd="t" o:hr="t" fillcolor="#a0a0a0" stroked="f"/>
        </w:pict>
      </w:r>
    </w:p>
    <w:p w14:paraId="3CADB4D4" w14:textId="77777777" w:rsidR="0094262C" w:rsidRPr="0094262C" w:rsidRDefault="0094262C" w:rsidP="0094262C">
      <w:pPr>
        <w:rPr>
          <w:b/>
          <w:bCs/>
          <w:lang w:val="en-CA"/>
        </w:rPr>
      </w:pPr>
      <w:r w:rsidRPr="0094262C">
        <w:rPr>
          <w:b/>
          <w:bCs/>
          <w:lang w:val="en-CA"/>
        </w:rPr>
        <w:t>20. Search should understand section context</w:t>
      </w:r>
    </w:p>
    <w:p w14:paraId="6EFEF092" w14:textId="77777777" w:rsidR="0094262C" w:rsidRPr="0094262C" w:rsidRDefault="0094262C" w:rsidP="0094262C">
      <w:pPr>
        <w:rPr>
          <w:lang w:val="en-CA"/>
        </w:rPr>
      </w:pPr>
      <w:r w:rsidRPr="0094262C">
        <w:rPr>
          <w:lang w:val="en-CA"/>
        </w:rPr>
        <w:t>If the user searches while currently inside:</w:t>
      </w:r>
    </w:p>
    <w:p w14:paraId="45600B2C" w14:textId="77777777" w:rsidR="0094262C" w:rsidRPr="0094262C" w:rsidRDefault="0094262C" w:rsidP="0094262C">
      <w:pPr>
        <w:rPr>
          <w:lang w:val="en-CA"/>
        </w:rPr>
      </w:pPr>
      <w:r w:rsidRPr="0094262C">
        <w:rPr>
          <w:lang w:val="en-CA"/>
        </w:rPr>
        <w:t>Mechanical Services</w:t>
      </w:r>
    </w:p>
    <w:p w14:paraId="109973D3" w14:textId="77777777" w:rsidR="0094262C" w:rsidRPr="0094262C" w:rsidRDefault="0094262C" w:rsidP="0094262C">
      <w:pPr>
        <w:rPr>
          <w:lang w:val="en-CA"/>
        </w:rPr>
      </w:pPr>
      <w:r w:rsidRPr="0094262C">
        <w:rPr>
          <w:lang w:val="en-CA"/>
        </w:rPr>
        <w:t>the app can lightly boost Mechanical results.</w:t>
      </w:r>
    </w:p>
    <w:p w14:paraId="69FD1B26" w14:textId="77777777" w:rsidR="0094262C" w:rsidRPr="0094262C" w:rsidRDefault="0094262C" w:rsidP="0094262C">
      <w:pPr>
        <w:rPr>
          <w:lang w:val="en-CA"/>
        </w:rPr>
      </w:pPr>
      <w:r w:rsidRPr="0094262C">
        <w:rPr>
          <w:lang w:val="en-CA"/>
        </w:rPr>
        <w:t>But never hide other valid results.</w:t>
      </w:r>
    </w:p>
    <w:p w14:paraId="2E07752B" w14:textId="77777777" w:rsidR="0094262C" w:rsidRPr="0094262C" w:rsidRDefault="0094262C" w:rsidP="0094262C">
      <w:pPr>
        <w:rPr>
          <w:lang w:val="en-CA"/>
        </w:rPr>
      </w:pPr>
      <w:r w:rsidRPr="0094262C">
        <w:rPr>
          <w:lang w:val="en-CA"/>
        </w:rPr>
        <w:t>Example:</w:t>
      </w:r>
    </w:p>
    <w:p w14:paraId="6F26CFD4" w14:textId="77777777" w:rsidR="0094262C" w:rsidRPr="0094262C" w:rsidRDefault="0094262C" w:rsidP="0094262C">
      <w:pPr>
        <w:rPr>
          <w:lang w:val="en-CA"/>
        </w:rPr>
      </w:pPr>
      <w:r w:rsidRPr="0094262C">
        <w:rPr>
          <w:lang w:val="en-CA"/>
        </w:rPr>
        <w:t>Search damper from Mechanical:</w:t>
      </w:r>
    </w:p>
    <w:p w14:paraId="3EFFF6B8" w14:textId="77777777" w:rsidR="0094262C" w:rsidRPr="0094262C" w:rsidRDefault="0094262C" w:rsidP="0094262C">
      <w:pPr>
        <w:numPr>
          <w:ilvl w:val="0"/>
          <w:numId w:val="101"/>
        </w:numPr>
        <w:rPr>
          <w:lang w:val="en-CA"/>
        </w:rPr>
      </w:pPr>
      <w:r w:rsidRPr="0094262C">
        <w:rPr>
          <w:lang w:val="en-CA"/>
        </w:rPr>
        <w:t>HVAC Damper</w:t>
      </w:r>
    </w:p>
    <w:p w14:paraId="7CA8D0AC" w14:textId="77777777" w:rsidR="0094262C" w:rsidRPr="0094262C" w:rsidRDefault="0094262C" w:rsidP="0094262C">
      <w:pPr>
        <w:numPr>
          <w:ilvl w:val="0"/>
          <w:numId w:val="101"/>
        </w:numPr>
        <w:rPr>
          <w:lang w:val="en-CA"/>
        </w:rPr>
      </w:pPr>
      <w:r w:rsidRPr="0094262C">
        <w:rPr>
          <w:lang w:val="en-CA"/>
        </w:rPr>
        <w:t>Fire/Smoke Damper</w:t>
      </w:r>
    </w:p>
    <w:p w14:paraId="735A62E6" w14:textId="77777777" w:rsidR="0094262C" w:rsidRPr="0094262C" w:rsidRDefault="0094262C" w:rsidP="0094262C">
      <w:pPr>
        <w:numPr>
          <w:ilvl w:val="0"/>
          <w:numId w:val="101"/>
        </w:numPr>
        <w:rPr>
          <w:lang w:val="en-CA"/>
        </w:rPr>
      </w:pPr>
      <w:r w:rsidRPr="0094262C">
        <w:rPr>
          <w:lang w:val="en-CA"/>
        </w:rPr>
        <w:t>Fire &amp; Life Safety interface</w:t>
      </w:r>
    </w:p>
    <w:p w14:paraId="6D90FAAD" w14:textId="77777777" w:rsidR="0094262C" w:rsidRPr="0094262C" w:rsidRDefault="0094262C" w:rsidP="0094262C">
      <w:pPr>
        <w:rPr>
          <w:lang w:val="en-CA"/>
        </w:rPr>
      </w:pPr>
      <w:r w:rsidRPr="0094262C">
        <w:rPr>
          <w:lang w:val="en-CA"/>
        </w:rPr>
        <w:t>Mechanical result can rank first, but Fire result still appears.</w:t>
      </w:r>
    </w:p>
    <w:p w14:paraId="6DEDB90E" w14:textId="77777777" w:rsidR="0094262C" w:rsidRPr="0094262C" w:rsidRDefault="0094262C" w:rsidP="0094262C">
      <w:pPr>
        <w:rPr>
          <w:lang w:val="en-CA"/>
        </w:rPr>
      </w:pPr>
      <w:r w:rsidRPr="0094262C">
        <w:rPr>
          <w:lang w:val="en-CA"/>
        </w:rPr>
        <w:lastRenderedPageBreak/>
        <w:pict w14:anchorId="5D9B1F55">
          <v:rect id="_x0000_i3440" style="width:0;height:1.5pt" o:hralign="center" o:hrstd="t" o:hr="t" fillcolor="#a0a0a0" stroked="f"/>
        </w:pict>
      </w:r>
    </w:p>
    <w:p w14:paraId="53E131D1" w14:textId="77777777" w:rsidR="0094262C" w:rsidRPr="0094262C" w:rsidRDefault="0094262C" w:rsidP="0094262C">
      <w:pPr>
        <w:rPr>
          <w:b/>
          <w:bCs/>
          <w:lang w:val="en-CA"/>
        </w:rPr>
      </w:pPr>
      <w:r w:rsidRPr="0094262C">
        <w:rPr>
          <w:b/>
          <w:bCs/>
          <w:lang w:val="en-CA"/>
        </w:rPr>
        <w:t>21. Search should understand current workflow context</w:t>
      </w:r>
    </w:p>
    <w:p w14:paraId="0140EFC7" w14:textId="77777777" w:rsidR="0094262C" w:rsidRPr="0094262C" w:rsidRDefault="0094262C" w:rsidP="0094262C">
      <w:pPr>
        <w:rPr>
          <w:lang w:val="en-CA"/>
        </w:rPr>
      </w:pPr>
      <w:r w:rsidRPr="0094262C">
        <w:rPr>
          <w:lang w:val="en-CA"/>
        </w:rPr>
        <w:t>If currently inside:</w:t>
      </w:r>
    </w:p>
    <w:p w14:paraId="333B5865" w14:textId="77777777" w:rsidR="0094262C" w:rsidRPr="0094262C" w:rsidRDefault="0094262C" w:rsidP="0094262C">
      <w:pPr>
        <w:rPr>
          <w:lang w:val="en-CA"/>
        </w:rPr>
      </w:pPr>
      <w:r w:rsidRPr="0094262C">
        <w:rPr>
          <w:lang w:val="en-CA"/>
        </w:rPr>
        <w:t>Wall Closure</w:t>
      </w:r>
    </w:p>
    <w:p w14:paraId="06BAEFE4" w14:textId="77777777" w:rsidR="0094262C" w:rsidRPr="0094262C" w:rsidRDefault="0094262C" w:rsidP="0094262C">
      <w:pPr>
        <w:rPr>
          <w:lang w:val="en-CA"/>
        </w:rPr>
      </w:pPr>
      <w:r w:rsidRPr="0094262C">
        <w:rPr>
          <w:lang w:val="en-CA"/>
        </w:rPr>
        <w:t>search:</w:t>
      </w:r>
    </w:p>
    <w:p w14:paraId="4C91AA99" w14:textId="77777777" w:rsidR="0094262C" w:rsidRPr="0094262C" w:rsidRDefault="0094262C" w:rsidP="0094262C">
      <w:pPr>
        <w:rPr>
          <w:lang w:val="en-CA"/>
        </w:rPr>
      </w:pPr>
      <w:r w:rsidRPr="0094262C">
        <w:rPr>
          <w:lang w:val="en-CA"/>
        </w:rPr>
        <w:t>firestop</w:t>
      </w:r>
    </w:p>
    <w:p w14:paraId="0B4A8A96" w14:textId="77777777" w:rsidR="0094262C" w:rsidRPr="0094262C" w:rsidRDefault="0094262C" w:rsidP="0094262C">
      <w:pPr>
        <w:rPr>
          <w:lang w:val="en-CA"/>
        </w:rPr>
      </w:pPr>
      <w:r w:rsidRPr="0094262C">
        <w:rPr>
          <w:lang w:val="en-CA"/>
        </w:rPr>
        <w:t>should strongly rank:</w:t>
      </w:r>
    </w:p>
    <w:p w14:paraId="45B353F0" w14:textId="77777777" w:rsidR="0094262C" w:rsidRPr="0094262C" w:rsidRDefault="0094262C" w:rsidP="0094262C">
      <w:pPr>
        <w:rPr>
          <w:lang w:val="en-CA"/>
        </w:rPr>
      </w:pPr>
      <w:r w:rsidRPr="0094262C">
        <w:rPr>
          <w:b/>
          <w:bCs/>
          <w:lang w:val="en-CA"/>
        </w:rPr>
        <w:t>10.3 Firestopping</w:t>
      </w:r>
    </w:p>
    <w:p w14:paraId="0BA807EA" w14:textId="77777777" w:rsidR="0094262C" w:rsidRPr="0094262C" w:rsidRDefault="0094262C" w:rsidP="0094262C">
      <w:pPr>
        <w:rPr>
          <w:lang w:val="en-CA"/>
        </w:rPr>
      </w:pPr>
      <w:r w:rsidRPr="0094262C">
        <w:rPr>
          <w:lang w:val="en-CA"/>
        </w:rPr>
        <w:t>because it is a direct constituent/interface.</w:t>
      </w:r>
    </w:p>
    <w:p w14:paraId="48445ACC" w14:textId="77777777" w:rsidR="0094262C" w:rsidRPr="0094262C" w:rsidRDefault="0094262C" w:rsidP="0094262C">
      <w:pPr>
        <w:rPr>
          <w:lang w:val="en-CA"/>
        </w:rPr>
      </w:pPr>
      <w:r w:rsidRPr="0094262C">
        <w:rPr>
          <w:lang w:val="en-CA"/>
        </w:rPr>
        <w:t>This is a useful contextual boost.</w:t>
      </w:r>
    </w:p>
    <w:p w14:paraId="015C2632" w14:textId="77777777" w:rsidR="0094262C" w:rsidRPr="0094262C" w:rsidRDefault="0094262C" w:rsidP="0094262C">
      <w:pPr>
        <w:rPr>
          <w:lang w:val="en-CA"/>
        </w:rPr>
      </w:pPr>
      <w:r w:rsidRPr="0094262C">
        <w:rPr>
          <w:lang w:val="en-CA"/>
        </w:rPr>
        <w:t>But again:</w:t>
      </w:r>
    </w:p>
    <w:p w14:paraId="4731F6B9" w14:textId="77777777" w:rsidR="0094262C" w:rsidRPr="0094262C" w:rsidRDefault="0094262C" w:rsidP="0094262C">
      <w:pPr>
        <w:rPr>
          <w:lang w:val="en-CA"/>
        </w:rPr>
      </w:pPr>
      <w:r w:rsidRPr="0094262C">
        <w:rPr>
          <w:lang w:val="en-CA"/>
        </w:rPr>
        <w:t>graph context modifies ranking; it does not restrict search.</w:t>
      </w:r>
    </w:p>
    <w:p w14:paraId="62D2F7A4" w14:textId="77777777" w:rsidR="0094262C" w:rsidRPr="0094262C" w:rsidRDefault="0094262C" w:rsidP="0094262C">
      <w:pPr>
        <w:rPr>
          <w:lang w:val="en-CA"/>
        </w:rPr>
      </w:pPr>
      <w:r w:rsidRPr="0094262C">
        <w:rPr>
          <w:lang w:val="en-CA"/>
        </w:rPr>
        <w:pict w14:anchorId="230DE170">
          <v:rect id="_x0000_i3441" style="width:0;height:1.5pt" o:hralign="center" o:hrstd="t" o:hr="t" fillcolor="#a0a0a0" stroked="f"/>
        </w:pict>
      </w:r>
    </w:p>
    <w:p w14:paraId="52732B1D" w14:textId="77777777" w:rsidR="0094262C" w:rsidRPr="0094262C" w:rsidRDefault="0094262C" w:rsidP="0094262C">
      <w:pPr>
        <w:rPr>
          <w:b/>
          <w:bCs/>
          <w:lang w:val="en-CA"/>
        </w:rPr>
      </w:pPr>
      <w:r w:rsidRPr="0094262C">
        <w:rPr>
          <w:b/>
          <w:bCs/>
          <w:lang w:val="en-CA"/>
        </w:rPr>
        <w:t>22. Search query types</w:t>
      </w:r>
    </w:p>
    <w:p w14:paraId="2749DDE4" w14:textId="77777777" w:rsidR="0094262C" w:rsidRPr="0094262C" w:rsidRDefault="0094262C" w:rsidP="0094262C">
      <w:pPr>
        <w:rPr>
          <w:lang w:val="en-CA"/>
        </w:rPr>
      </w:pPr>
      <w:r w:rsidRPr="0094262C">
        <w:rPr>
          <w:lang w:val="en-CA"/>
        </w:rPr>
        <w:t>The engine should effectively recognize four broad intents.</w:t>
      </w:r>
    </w:p>
    <w:p w14:paraId="57D22BF3" w14:textId="77777777" w:rsidR="0094262C" w:rsidRPr="0094262C" w:rsidRDefault="0094262C" w:rsidP="0094262C">
      <w:pPr>
        <w:rPr>
          <w:b/>
          <w:bCs/>
          <w:lang w:val="en-CA"/>
        </w:rPr>
      </w:pPr>
      <w:r w:rsidRPr="0094262C">
        <w:rPr>
          <w:b/>
          <w:bCs/>
          <w:lang w:val="en-CA"/>
        </w:rPr>
        <w:t>TERM SEARCH</w:t>
      </w:r>
    </w:p>
    <w:p w14:paraId="34ECE4FE" w14:textId="77777777" w:rsidR="0094262C" w:rsidRPr="0094262C" w:rsidRDefault="0094262C" w:rsidP="0094262C">
      <w:pPr>
        <w:rPr>
          <w:lang w:val="en-CA"/>
        </w:rPr>
      </w:pPr>
      <w:r w:rsidRPr="0094262C">
        <w:rPr>
          <w:lang w:val="en-CA"/>
        </w:rPr>
        <w:t>rebar</w:t>
      </w:r>
    </w:p>
    <w:p w14:paraId="7F19A455" w14:textId="77777777" w:rsidR="0094262C" w:rsidRPr="0094262C" w:rsidRDefault="0094262C" w:rsidP="0094262C">
      <w:pPr>
        <w:rPr>
          <w:b/>
          <w:bCs/>
          <w:lang w:val="en-CA"/>
        </w:rPr>
      </w:pPr>
      <w:r w:rsidRPr="0094262C">
        <w:rPr>
          <w:b/>
          <w:bCs/>
          <w:lang w:val="en-CA"/>
        </w:rPr>
        <w:t>ACTIVITY SEARCH</w:t>
      </w:r>
    </w:p>
    <w:p w14:paraId="15C25CB3" w14:textId="77777777" w:rsidR="0094262C" w:rsidRPr="0094262C" w:rsidRDefault="0094262C" w:rsidP="0094262C">
      <w:pPr>
        <w:rPr>
          <w:lang w:val="en-CA"/>
        </w:rPr>
      </w:pPr>
      <w:r w:rsidRPr="0094262C">
        <w:rPr>
          <w:lang w:val="en-CA"/>
        </w:rPr>
        <w:t>wall closure</w:t>
      </w:r>
    </w:p>
    <w:p w14:paraId="5C6AF067" w14:textId="77777777" w:rsidR="0094262C" w:rsidRPr="0094262C" w:rsidRDefault="0094262C" w:rsidP="0094262C">
      <w:pPr>
        <w:rPr>
          <w:b/>
          <w:bCs/>
          <w:lang w:val="en-CA"/>
        </w:rPr>
      </w:pPr>
      <w:r w:rsidRPr="0094262C">
        <w:rPr>
          <w:b/>
          <w:bCs/>
          <w:lang w:val="en-CA"/>
        </w:rPr>
        <w:t>ACRONYM SEARCH</w:t>
      </w:r>
    </w:p>
    <w:p w14:paraId="0D959429" w14:textId="77777777" w:rsidR="0094262C" w:rsidRPr="0094262C" w:rsidRDefault="0094262C" w:rsidP="0094262C">
      <w:pPr>
        <w:rPr>
          <w:lang w:val="en-CA"/>
        </w:rPr>
      </w:pPr>
      <w:r w:rsidRPr="0094262C">
        <w:rPr>
          <w:lang w:val="en-CA"/>
        </w:rPr>
        <w:t>PRIE</w:t>
      </w:r>
    </w:p>
    <w:p w14:paraId="3E619C39" w14:textId="77777777" w:rsidR="0094262C" w:rsidRPr="0094262C" w:rsidRDefault="0094262C" w:rsidP="0094262C">
      <w:pPr>
        <w:rPr>
          <w:b/>
          <w:bCs/>
          <w:lang w:val="en-CA"/>
        </w:rPr>
      </w:pPr>
      <w:r w:rsidRPr="0094262C">
        <w:rPr>
          <w:b/>
          <w:bCs/>
          <w:lang w:val="en-CA"/>
        </w:rPr>
        <w:t>PROBLEM / CONDITION SEARCH</w:t>
      </w:r>
    </w:p>
    <w:p w14:paraId="41B2FA71" w14:textId="77777777" w:rsidR="0094262C" w:rsidRPr="0094262C" w:rsidRDefault="0094262C" w:rsidP="0094262C">
      <w:pPr>
        <w:rPr>
          <w:lang w:val="en-CA"/>
        </w:rPr>
      </w:pPr>
      <w:r w:rsidRPr="0094262C">
        <w:rPr>
          <w:lang w:val="en-CA"/>
        </w:rPr>
        <w:t>wet insulation</w:t>
      </w:r>
    </w:p>
    <w:p w14:paraId="0A3EA2B0" w14:textId="77777777" w:rsidR="0094262C" w:rsidRPr="0094262C" w:rsidRDefault="0094262C" w:rsidP="0094262C">
      <w:pPr>
        <w:rPr>
          <w:lang w:val="en-CA"/>
        </w:rPr>
      </w:pPr>
      <w:r w:rsidRPr="0094262C">
        <w:rPr>
          <w:lang w:val="en-CA"/>
        </w:rPr>
        <w:t>The first three are straightforward.</w:t>
      </w:r>
    </w:p>
    <w:p w14:paraId="1FF3E10D" w14:textId="77777777" w:rsidR="0094262C" w:rsidRPr="0094262C" w:rsidRDefault="0094262C" w:rsidP="0094262C">
      <w:pPr>
        <w:rPr>
          <w:lang w:val="en-CA"/>
        </w:rPr>
      </w:pPr>
      <w:r w:rsidRPr="0094262C">
        <w:rPr>
          <w:lang w:val="en-CA"/>
        </w:rPr>
        <w:t xml:space="preserve">The fourth becomes very useful because </w:t>
      </w:r>
      <w:r w:rsidRPr="0094262C">
        <w:rPr>
          <w:b/>
          <w:bCs/>
          <w:lang w:val="en-CA"/>
        </w:rPr>
        <w:t>Watch For</w:t>
      </w:r>
      <w:r w:rsidRPr="0094262C">
        <w:rPr>
          <w:lang w:val="en-CA"/>
        </w:rPr>
        <w:t xml:space="preserve"> content can be indexed.</w:t>
      </w:r>
    </w:p>
    <w:p w14:paraId="6A0D8284" w14:textId="77777777" w:rsidR="0094262C" w:rsidRPr="0094262C" w:rsidRDefault="0094262C" w:rsidP="0094262C">
      <w:pPr>
        <w:rPr>
          <w:lang w:val="en-CA"/>
        </w:rPr>
      </w:pPr>
      <w:r w:rsidRPr="0094262C">
        <w:rPr>
          <w:lang w:val="en-CA"/>
        </w:rPr>
        <w:pict w14:anchorId="668E4C31">
          <v:rect id="_x0000_i3442" style="width:0;height:1.5pt" o:hralign="center" o:hrstd="t" o:hr="t" fillcolor="#a0a0a0" stroked="f"/>
        </w:pict>
      </w:r>
    </w:p>
    <w:p w14:paraId="2354F725" w14:textId="77777777" w:rsidR="0094262C" w:rsidRPr="0094262C" w:rsidRDefault="0094262C" w:rsidP="0094262C">
      <w:pPr>
        <w:rPr>
          <w:b/>
          <w:bCs/>
          <w:lang w:val="en-CA"/>
        </w:rPr>
      </w:pPr>
      <w:r w:rsidRPr="0094262C">
        <w:rPr>
          <w:b/>
          <w:bCs/>
          <w:lang w:val="en-CA"/>
        </w:rPr>
        <w:lastRenderedPageBreak/>
        <w:t>23. Search by observed defect</w:t>
      </w:r>
    </w:p>
    <w:p w14:paraId="0D99FD38" w14:textId="77777777" w:rsidR="0094262C" w:rsidRPr="0094262C" w:rsidRDefault="0094262C" w:rsidP="0094262C">
      <w:pPr>
        <w:rPr>
          <w:lang w:val="en-CA"/>
        </w:rPr>
      </w:pPr>
      <w:r w:rsidRPr="0094262C">
        <w:rPr>
          <w:lang w:val="en-CA"/>
        </w:rPr>
        <w:t>Example:</w:t>
      </w:r>
    </w:p>
    <w:p w14:paraId="6793F85A" w14:textId="77777777" w:rsidR="0094262C" w:rsidRPr="0094262C" w:rsidRDefault="0094262C" w:rsidP="0094262C">
      <w:pPr>
        <w:rPr>
          <w:lang w:val="en-CA"/>
        </w:rPr>
      </w:pPr>
      <w:r w:rsidRPr="0094262C">
        <w:rPr>
          <w:lang w:val="en-CA"/>
        </w:rPr>
        <w:t>wet insulation</w:t>
      </w:r>
    </w:p>
    <w:p w14:paraId="32AB7893" w14:textId="77777777" w:rsidR="0094262C" w:rsidRPr="0094262C" w:rsidRDefault="0094262C" w:rsidP="0094262C">
      <w:pPr>
        <w:rPr>
          <w:lang w:val="en-CA"/>
        </w:rPr>
      </w:pPr>
      <w:r w:rsidRPr="0094262C">
        <w:rPr>
          <w:lang w:val="en-CA"/>
        </w:rPr>
        <w:t>could return:</w:t>
      </w:r>
    </w:p>
    <w:p w14:paraId="773D7E1C" w14:textId="77777777" w:rsidR="0094262C" w:rsidRPr="0094262C" w:rsidRDefault="0094262C" w:rsidP="0094262C">
      <w:pPr>
        <w:rPr>
          <w:lang w:val="en-CA"/>
        </w:rPr>
      </w:pPr>
      <w:r w:rsidRPr="0094262C">
        <w:rPr>
          <w:b/>
          <w:bCs/>
          <w:lang w:val="en-CA"/>
        </w:rPr>
        <w:t>Thermal Insulation</w:t>
      </w:r>
      <w:r w:rsidRPr="0094262C">
        <w:rPr>
          <w:lang w:val="en-CA"/>
        </w:rPr>
        <w:br/>
        <w:t>Activity</w:t>
      </w:r>
    </w:p>
    <w:p w14:paraId="0D1BE8CB" w14:textId="77777777" w:rsidR="0094262C" w:rsidRPr="0094262C" w:rsidRDefault="0094262C" w:rsidP="0094262C">
      <w:pPr>
        <w:rPr>
          <w:lang w:val="en-CA"/>
        </w:rPr>
      </w:pPr>
      <w:r w:rsidRPr="0094262C">
        <w:rPr>
          <w:b/>
          <w:bCs/>
          <w:lang w:val="en-CA"/>
        </w:rPr>
        <w:t>Roof Insulation</w:t>
      </w:r>
      <w:r w:rsidRPr="0094262C">
        <w:rPr>
          <w:lang w:val="en-CA"/>
        </w:rPr>
        <w:br/>
        <w:t>Activity</w:t>
      </w:r>
    </w:p>
    <w:p w14:paraId="02BE6787" w14:textId="77777777" w:rsidR="0094262C" w:rsidRPr="0094262C" w:rsidRDefault="0094262C" w:rsidP="0094262C">
      <w:pPr>
        <w:rPr>
          <w:lang w:val="en-CA"/>
        </w:rPr>
      </w:pPr>
      <w:r w:rsidRPr="0094262C">
        <w:rPr>
          <w:b/>
          <w:bCs/>
          <w:lang w:val="en-CA"/>
        </w:rPr>
        <w:t>Watch For: Wet insulation</w:t>
      </w:r>
      <w:r w:rsidRPr="0094262C">
        <w:rPr>
          <w:lang w:val="en-CA"/>
        </w:rPr>
        <w:br/>
        <w:t>Field Risk</w:t>
      </w:r>
    </w:p>
    <w:p w14:paraId="5D9646DC" w14:textId="77777777" w:rsidR="0094262C" w:rsidRPr="0094262C" w:rsidRDefault="0094262C" w:rsidP="0094262C">
      <w:pPr>
        <w:rPr>
          <w:lang w:val="en-CA"/>
        </w:rPr>
      </w:pPr>
      <w:r w:rsidRPr="0094262C">
        <w:rPr>
          <w:b/>
          <w:bCs/>
          <w:lang w:val="en-CA"/>
        </w:rPr>
        <w:t>Building Envelope / Roofing</w:t>
      </w:r>
    </w:p>
    <w:p w14:paraId="69295531" w14:textId="77777777" w:rsidR="0094262C" w:rsidRPr="0094262C" w:rsidRDefault="0094262C" w:rsidP="0094262C">
      <w:pPr>
        <w:rPr>
          <w:lang w:val="en-CA"/>
        </w:rPr>
      </w:pPr>
      <w:r w:rsidRPr="0094262C">
        <w:rPr>
          <w:lang w:val="en-CA"/>
        </w:rPr>
        <w:t>This is extremely useful on site.</w:t>
      </w:r>
    </w:p>
    <w:p w14:paraId="71B61F86" w14:textId="77777777" w:rsidR="0094262C" w:rsidRPr="0094262C" w:rsidRDefault="0094262C" w:rsidP="0094262C">
      <w:pPr>
        <w:rPr>
          <w:lang w:val="en-CA"/>
        </w:rPr>
      </w:pPr>
      <w:r w:rsidRPr="0094262C">
        <w:rPr>
          <w:lang w:val="en-CA"/>
        </w:rPr>
        <w:t>You don't always know the technical page name.</w:t>
      </w:r>
    </w:p>
    <w:p w14:paraId="72E45901" w14:textId="77777777" w:rsidR="0094262C" w:rsidRPr="0094262C" w:rsidRDefault="0094262C" w:rsidP="0094262C">
      <w:pPr>
        <w:rPr>
          <w:lang w:val="en-CA"/>
        </w:rPr>
      </w:pPr>
      <w:r w:rsidRPr="0094262C">
        <w:rPr>
          <w:lang w:val="en-CA"/>
        </w:rPr>
        <w:t>You know what you see.</w:t>
      </w:r>
    </w:p>
    <w:p w14:paraId="3D3768FC" w14:textId="77777777" w:rsidR="0094262C" w:rsidRPr="0094262C" w:rsidRDefault="0094262C" w:rsidP="0094262C">
      <w:pPr>
        <w:rPr>
          <w:lang w:val="en-CA"/>
        </w:rPr>
      </w:pPr>
      <w:r w:rsidRPr="0094262C">
        <w:rPr>
          <w:lang w:val="en-CA"/>
        </w:rPr>
        <w:pict w14:anchorId="7C0DF114">
          <v:rect id="_x0000_i3443" style="width:0;height:1.5pt" o:hralign="center" o:hrstd="t" o:hr="t" fillcolor="#a0a0a0" stroked="f"/>
        </w:pict>
      </w:r>
    </w:p>
    <w:p w14:paraId="11C35B80" w14:textId="77777777" w:rsidR="0094262C" w:rsidRPr="0094262C" w:rsidRDefault="0094262C" w:rsidP="0094262C">
      <w:pPr>
        <w:rPr>
          <w:b/>
          <w:bCs/>
          <w:lang w:val="en-CA"/>
        </w:rPr>
      </w:pPr>
      <w:r w:rsidRPr="0094262C">
        <w:rPr>
          <w:b/>
          <w:bCs/>
          <w:lang w:val="en-CA"/>
        </w:rPr>
        <w:t>24. Search by action</w:t>
      </w:r>
    </w:p>
    <w:p w14:paraId="0E99E9B6" w14:textId="77777777" w:rsidR="0094262C" w:rsidRPr="0094262C" w:rsidRDefault="0094262C" w:rsidP="0094262C">
      <w:pPr>
        <w:rPr>
          <w:lang w:val="en-CA"/>
        </w:rPr>
      </w:pPr>
      <w:r w:rsidRPr="0094262C">
        <w:rPr>
          <w:lang w:val="en-CA"/>
        </w:rPr>
        <w:t>Examples:</w:t>
      </w:r>
    </w:p>
    <w:p w14:paraId="41A7A509" w14:textId="77777777" w:rsidR="0094262C" w:rsidRPr="0094262C" w:rsidRDefault="0094262C" w:rsidP="0094262C">
      <w:pPr>
        <w:rPr>
          <w:lang w:val="en-CA"/>
        </w:rPr>
      </w:pPr>
      <w:r w:rsidRPr="0094262C">
        <w:rPr>
          <w:lang w:val="en-CA"/>
        </w:rPr>
        <w:t>before pour</w:t>
      </w:r>
    </w:p>
    <w:p w14:paraId="577333C4" w14:textId="77777777" w:rsidR="0094262C" w:rsidRPr="0094262C" w:rsidRDefault="0094262C" w:rsidP="0094262C">
      <w:pPr>
        <w:rPr>
          <w:lang w:val="en-CA"/>
        </w:rPr>
      </w:pPr>
      <w:r w:rsidRPr="0094262C">
        <w:rPr>
          <w:lang w:val="en-CA"/>
        </w:rPr>
        <w:t>→ Before Concrete Pour workflow.</w:t>
      </w:r>
    </w:p>
    <w:p w14:paraId="7995DCD0" w14:textId="77777777" w:rsidR="0094262C" w:rsidRPr="0094262C" w:rsidRDefault="0094262C" w:rsidP="0094262C">
      <w:pPr>
        <w:rPr>
          <w:lang w:val="en-CA"/>
        </w:rPr>
      </w:pPr>
      <w:r w:rsidRPr="0094262C">
        <w:rPr>
          <w:lang w:val="en-CA"/>
        </w:rPr>
        <w:t>close wall</w:t>
      </w:r>
    </w:p>
    <w:p w14:paraId="05450603" w14:textId="77777777" w:rsidR="0094262C" w:rsidRPr="0094262C" w:rsidRDefault="0094262C" w:rsidP="0094262C">
      <w:pPr>
        <w:rPr>
          <w:lang w:val="en-CA"/>
        </w:rPr>
      </w:pPr>
      <w:r w:rsidRPr="0094262C">
        <w:rPr>
          <w:lang w:val="en-CA"/>
        </w:rPr>
        <w:t>→ Wall Closure / Before Wall Closure.</w:t>
      </w:r>
    </w:p>
    <w:p w14:paraId="44044AAD" w14:textId="77777777" w:rsidR="0094262C" w:rsidRPr="0094262C" w:rsidRDefault="0094262C" w:rsidP="0094262C">
      <w:pPr>
        <w:rPr>
          <w:lang w:val="en-CA"/>
        </w:rPr>
      </w:pPr>
      <w:r w:rsidRPr="0094262C">
        <w:rPr>
          <w:lang w:val="en-CA"/>
        </w:rPr>
        <w:t>pressure test</w:t>
      </w:r>
    </w:p>
    <w:p w14:paraId="73B1A16A" w14:textId="77777777" w:rsidR="0094262C" w:rsidRPr="0094262C" w:rsidRDefault="0094262C" w:rsidP="0094262C">
      <w:pPr>
        <w:rPr>
          <w:lang w:val="en-CA"/>
        </w:rPr>
      </w:pPr>
      <w:r w:rsidRPr="0094262C">
        <w:rPr>
          <w:lang w:val="en-CA"/>
        </w:rPr>
        <w:t>→ Pressure/Leak Test workflow.</w:t>
      </w:r>
    </w:p>
    <w:p w14:paraId="008A6628" w14:textId="77777777" w:rsidR="0094262C" w:rsidRPr="0094262C" w:rsidRDefault="0094262C" w:rsidP="0094262C">
      <w:pPr>
        <w:rPr>
          <w:lang w:val="en-CA"/>
        </w:rPr>
      </w:pPr>
      <w:r w:rsidRPr="0094262C">
        <w:rPr>
          <w:lang w:val="en-CA"/>
        </w:rPr>
        <w:t xml:space="preserve">deficiency </w:t>
      </w:r>
      <w:proofErr w:type="gramStart"/>
      <w:r w:rsidRPr="0094262C">
        <w:rPr>
          <w:lang w:val="en-CA"/>
        </w:rPr>
        <w:t>walk</w:t>
      </w:r>
      <w:proofErr w:type="gramEnd"/>
    </w:p>
    <w:p w14:paraId="587DCFBE" w14:textId="77777777" w:rsidR="0094262C" w:rsidRPr="0094262C" w:rsidRDefault="0094262C" w:rsidP="0094262C">
      <w:pPr>
        <w:rPr>
          <w:lang w:val="en-CA"/>
        </w:rPr>
      </w:pPr>
      <w:r w:rsidRPr="0094262C">
        <w:rPr>
          <w:lang w:val="en-CA"/>
        </w:rPr>
        <w:t>→ Deficiency Walk.</w:t>
      </w:r>
    </w:p>
    <w:p w14:paraId="6D97833D" w14:textId="77777777" w:rsidR="0094262C" w:rsidRPr="0094262C" w:rsidRDefault="0094262C" w:rsidP="0094262C">
      <w:pPr>
        <w:rPr>
          <w:lang w:val="en-CA"/>
        </w:rPr>
      </w:pPr>
      <w:r w:rsidRPr="0094262C">
        <w:rPr>
          <w:lang w:val="en-CA"/>
        </w:rPr>
        <w:t>This is why workflows must also be indexed.</w:t>
      </w:r>
    </w:p>
    <w:p w14:paraId="6892B0F2" w14:textId="77777777" w:rsidR="0094262C" w:rsidRPr="0094262C" w:rsidRDefault="0094262C" w:rsidP="0094262C">
      <w:pPr>
        <w:rPr>
          <w:lang w:val="en-CA"/>
        </w:rPr>
      </w:pPr>
      <w:r w:rsidRPr="0094262C">
        <w:rPr>
          <w:lang w:val="en-CA"/>
        </w:rPr>
        <w:pict w14:anchorId="3DE68114">
          <v:rect id="_x0000_i3444" style="width:0;height:1.5pt" o:hralign="center" o:hrstd="t" o:hr="t" fillcolor="#a0a0a0" stroked="f"/>
        </w:pict>
      </w:r>
    </w:p>
    <w:p w14:paraId="5E9B226F" w14:textId="77777777" w:rsidR="0094262C" w:rsidRPr="0094262C" w:rsidRDefault="0094262C" w:rsidP="0094262C">
      <w:pPr>
        <w:rPr>
          <w:b/>
          <w:bCs/>
          <w:lang w:val="en-CA"/>
        </w:rPr>
      </w:pPr>
      <w:r w:rsidRPr="0094262C">
        <w:rPr>
          <w:b/>
          <w:bCs/>
          <w:lang w:val="en-CA"/>
        </w:rPr>
        <w:lastRenderedPageBreak/>
        <w:t>25. Search by lifecycle situation</w:t>
      </w:r>
    </w:p>
    <w:p w14:paraId="0084D318" w14:textId="77777777" w:rsidR="0094262C" w:rsidRPr="0094262C" w:rsidRDefault="0094262C" w:rsidP="0094262C">
      <w:pPr>
        <w:rPr>
          <w:lang w:val="en-CA"/>
        </w:rPr>
      </w:pPr>
      <w:r w:rsidRPr="0094262C">
        <w:rPr>
          <w:lang w:val="en-CA"/>
        </w:rPr>
        <w:t>Examples:</w:t>
      </w:r>
    </w:p>
    <w:p w14:paraId="02A3003C" w14:textId="77777777" w:rsidR="0094262C" w:rsidRPr="0094262C" w:rsidRDefault="0094262C" w:rsidP="0094262C">
      <w:pPr>
        <w:rPr>
          <w:lang w:val="en-CA"/>
        </w:rPr>
      </w:pPr>
      <w:r w:rsidRPr="0094262C">
        <w:rPr>
          <w:lang w:val="en-CA"/>
        </w:rPr>
        <w:t>failed test</w:t>
      </w:r>
    </w:p>
    <w:p w14:paraId="424CC056" w14:textId="77777777" w:rsidR="0094262C" w:rsidRPr="0094262C" w:rsidRDefault="0094262C" w:rsidP="0094262C">
      <w:pPr>
        <w:rPr>
          <w:lang w:val="en-CA"/>
        </w:rPr>
      </w:pPr>
      <w:r w:rsidRPr="0094262C">
        <w:rPr>
          <w:lang w:val="en-CA"/>
        </w:rPr>
        <w:t>→ 13.9 Failed-Test Management</w:t>
      </w:r>
    </w:p>
    <w:p w14:paraId="157B6D9C" w14:textId="77777777" w:rsidR="0094262C" w:rsidRPr="0094262C" w:rsidRDefault="0094262C" w:rsidP="0094262C">
      <w:pPr>
        <w:rPr>
          <w:lang w:val="en-CA"/>
        </w:rPr>
      </w:pPr>
      <w:r w:rsidRPr="0094262C">
        <w:rPr>
          <w:lang w:val="en-CA"/>
        </w:rPr>
        <w:t>retest</w:t>
      </w:r>
    </w:p>
    <w:p w14:paraId="3B28B40B" w14:textId="77777777" w:rsidR="0094262C" w:rsidRPr="0094262C" w:rsidRDefault="0094262C" w:rsidP="0094262C">
      <w:pPr>
        <w:rPr>
          <w:lang w:val="en-CA"/>
        </w:rPr>
      </w:pPr>
      <w:r w:rsidRPr="0094262C">
        <w:rPr>
          <w:lang w:val="en-CA"/>
        </w:rPr>
        <w:t>→ 13.10 Retesting</w:t>
      </w:r>
    </w:p>
    <w:p w14:paraId="238FD095" w14:textId="77777777" w:rsidR="0094262C" w:rsidRPr="0094262C" w:rsidRDefault="0094262C" w:rsidP="0094262C">
      <w:pPr>
        <w:rPr>
          <w:lang w:val="en-CA"/>
        </w:rPr>
      </w:pPr>
      <w:r w:rsidRPr="0094262C">
        <w:rPr>
          <w:lang w:val="en-CA"/>
        </w:rPr>
        <w:t>non conformance</w:t>
      </w:r>
    </w:p>
    <w:p w14:paraId="5F419BA6" w14:textId="77777777" w:rsidR="0094262C" w:rsidRPr="0094262C" w:rsidRDefault="0094262C" w:rsidP="0094262C">
      <w:pPr>
        <w:rPr>
          <w:lang w:val="en-CA"/>
        </w:rPr>
      </w:pPr>
      <w:r w:rsidRPr="0094262C">
        <w:rPr>
          <w:lang w:val="en-CA"/>
        </w:rPr>
        <w:t>→ NC concept + 14.8 Outstanding NC Closure</w:t>
      </w:r>
    </w:p>
    <w:p w14:paraId="72FD1FFE" w14:textId="77777777" w:rsidR="0094262C" w:rsidRPr="0094262C" w:rsidRDefault="0094262C" w:rsidP="0094262C">
      <w:pPr>
        <w:rPr>
          <w:lang w:val="en-CA"/>
        </w:rPr>
      </w:pPr>
      <w:r w:rsidRPr="0094262C">
        <w:rPr>
          <w:lang w:val="en-CA"/>
        </w:rPr>
        <w:t>as built</w:t>
      </w:r>
    </w:p>
    <w:p w14:paraId="73C15AAB" w14:textId="77777777" w:rsidR="0094262C" w:rsidRPr="0094262C" w:rsidRDefault="0094262C" w:rsidP="0094262C">
      <w:pPr>
        <w:rPr>
          <w:lang w:val="en-CA"/>
        </w:rPr>
      </w:pPr>
      <w:r w:rsidRPr="0094262C">
        <w:rPr>
          <w:lang w:val="en-CA"/>
        </w:rPr>
        <w:t>→ 14.10 Redlines / As-Builts</w:t>
      </w:r>
    </w:p>
    <w:p w14:paraId="5BC034A7" w14:textId="77777777" w:rsidR="0094262C" w:rsidRPr="0094262C" w:rsidRDefault="0094262C" w:rsidP="0094262C">
      <w:pPr>
        <w:rPr>
          <w:lang w:val="en-CA"/>
        </w:rPr>
      </w:pPr>
      <w:r w:rsidRPr="0094262C">
        <w:rPr>
          <w:lang w:val="en-CA"/>
        </w:rPr>
        <w:t>This gives search procedural intelligence.</w:t>
      </w:r>
    </w:p>
    <w:p w14:paraId="77B0BF1C" w14:textId="77777777" w:rsidR="0094262C" w:rsidRPr="0094262C" w:rsidRDefault="0094262C" w:rsidP="0094262C">
      <w:pPr>
        <w:rPr>
          <w:lang w:val="en-CA"/>
        </w:rPr>
      </w:pPr>
      <w:r w:rsidRPr="0094262C">
        <w:rPr>
          <w:lang w:val="en-CA"/>
        </w:rPr>
        <w:pict w14:anchorId="4EF2BCFF">
          <v:rect id="_x0000_i3445" style="width:0;height:1.5pt" o:hralign="center" o:hrstd="t" o:hr="t" fillcolor="#a0a0a0" stroked="f"/>
        </w:pict>
      </w:r>
    </w:p>
    <w:p w14:paraId="52A08A36" w14:textId="77777777" w:rsidR="0094262C" w:rsidRPr="0094262C" w:rsidRDefault="0094262C" w:rsidP="0094262C">
      <w:pPr>
        <w:rPr>
          <w:b/>
          <w:bCs/>
          <w:lang w:val="en-CA"/>
        </w:rPr>
      </w:pPr>
      <w:r w:rsidRPr="0094262C">
        <w:rPr>
          <w:b/>
          <w:bCs/>
          <w:lang w:val="en-CA"/>
        </w:rPr>
        <w:t>26. Search by interface</w:t>
      </w:r>
    </w:p>
    <w:p w14:paraId="73E308F7" w14:textId="77777777" w:rsidR="0094262C" w:rsidRPr="0094262C" w:rsidRDefault="0094262C" w:rsidP="0094262C">
      <w:pPr>
        <w:rPr>
          <w:lang w:val="en-CA"/>
        </w:rPr>
      </w:pPr>
      <w:r w:rsidRPr="0094262C">
        <w:rPr>
          <w:lang w:val="en-CA"/>
        </w:rPr>
        <w:t>Example:</w:t>
      </w:r>
    </w:p>
    <w:p w14:paraId="67DBD347" w14:textId="77777777" w:rsidR="0094262C" w:rsidRPr="0094262C" w:rsidRDefault="0094262C" w:rsidP="0094262C">
      <w:pPr>
        <w:rPr>
          <w:lang w:val="en-CA"/>
        </w:rPr>
      </w:pPr>
      <w:r w:rsidRPr="0094262C">
        <w:rPr>
          <w:lang w:val="en-CA"/>
        </w:rPr>
        <w:t>pipe through rated wall</w:t>
      </w:r>
    </w:p>
    <w:p w14:paraId="77454C31" w14:textId="77777777" w:rsidR="0094262C" w:rsidRPr="0094262C" w:rsidRDefault="0094262C" w:rsidP="0094262C">
      <w:pPr>
        <w:rPr>
          <w:lang w:val="en-CA"/>
        </w:rPr>
      </w:pPr>
      <w:r w:rsidRPr="0094262C">
        <w:rPr>
          <w:lang w:val="en-CA"/>
        </w:rPr>
        <w:t>could eventually match:</w:t>
      </w:r>
    </w:p>
    <w:p w14:paraId="3888E83D" w14:textId="77777777" w:rsidR="0094262C" w:rsidRPr="0094262C" w:rsidRDefault="0094262C" w:rsidP="0094262C">
      <w:pPr>
        <w:numPr>
          <w:ilvl w:val="0"/>
          <w:numId w:val="102"/>
        </w:numPr>
        <w:rPr>
          <w:lang w:val="en-CA"/>
        </w:rPr>
      </w:pPr>
      <w:r w:rsidRPr="0094262C">
        <w:rPr>
          <w:lang w:val="en-CA"/>
        </w:rPr>
        <w:t>Mechanical Penetrations</w:t>
      </w:r>
    </w:p>
    <w:p w14:paraId="7742507C" w14:textId="77777777" w:rsidR="0094262C" w:rsidRPr="0094262C" w:rsidRDefault="0094262C" w:rsidP="0094262C">
      <w:pPr>
        <w:numPr>
          <w:ilvl w:val="0"/>
          <w:numId w:val="102"/>
        </w:numPr>
        <w:rPr>
          <w:lang w:val="en-CA"/>
        </w:rPr>
      </w:pPr>
      <w:r w:rsidRPr="0094262C">
        <w:rPr>
          <w:lang w:val="en-CA"/>
        </w:rPr>
        <w:t>Firestopping</w:t>
      </w:r>
    </w:p>
    <w:p w14:paraId="4616AD91" w14:textId="77777777" w:rsidR="0094262C" w:rsidRPr="0094262C" w:rsidRDefault="0094262C" w:rsidP="0094262C">
      <w:pPr>
        <w:numPr>
          <w:ilvl w:val="0"/>
          <w:numId w:val="102"/>
        </w:numPr>
        <w:rPr>
          <w:lang w:val="en-CA"/>
        </w:rPr>
      </w:pPr>
      <w:r w:rsidRPr="0094262C">
        <w:rPr>
          <w:lang w:val="en-CA"/>
        </w:rPr>
        <w:t>Universal Penetrations</w:t>
      </w:r>
    </w:p>
    <w:p w14:paraId="6F0D6BB7" w14:textId="77777777" w:rsidR="0094262C" w:rsidRPr="0094262C" w:rsidRDefault="0094262C" w:rsidP="0094262C">
      <w:pPr>
        <w:numPr>
          <w:ilvl w:val="0"/>
          <w:numId w:val="102"/>
        </w:numPr>
        <w:rPr>
          <w:lang w:val="en-CA"/>
        </w:rPr>
      </w:pPr>
      <w:r w:rsidRPr="0094262C">
        <w:rPr>
          <w:lang w:val="en-CA"/>
        </w:rPr>
        <w:t>Fire-Rated Walls</w:t>
      </w:r>
    </w:p>
    <w:p w14:paraId="70EA35BA" w14:textId="77777777" w:rsidR="0094262C" w:rsidRPr="0094262C" w:rsidRDefault="0094262C" w:rsidP="0094262C">
      <w:pPr>
        <w:rPr>
          <w:lang w:val="en-CA"/>
        </w:rPr>
      </w:pPr>
      <w:r w:rsidRPr="0094262C">
        <w:rPr>
          <w:lang w:val="en-CA"/>
        </w:rPr>
        <w:t>This can be achieved through:</w:t>
      </w:r>
    </w:p>
    <w:p w14:paraId="641C1049" w14:textId="77777777" w:rsidR="0094262C" w:rsidRPr="0094262C" w:rsidRDefault="0094262C" w:rsidP="0094262C">
      <w:pPr>
        <w:numPr>
          <w:ilvl w:val="0"/>
          <w:numId w:val="103"/>
        </w:numPr>
        <w:rPr>
          <w:lang w:val="en-CA"/>
        </w:rPr>
      </w:pPr>
      <w:r w:rsidRPr="0094262C">
        <w:rPr>
          <w:lang w:val="en-CA"/>
        </w:rPr>
        <w:t>keywords;</w:t>
      </w:r>
    </w:p>
    <w:p w14:paraId="23A9BA21" w14:textId="77777777" w:rsidR="0094262C" w:rsidRPr="0094262C" w:rsidRDefault="0094262C" w:rsidP="0094262C">
      <w:pPr>
        <w:numPr>
          <w:ilvl w:val="0"/>
          <w:numId w:val="103"/>
        </w:numPr>
        <w:rPr>
          <w:lang w:val="en-CA"/>
        </w:rPr>
      </w:pPr>
      <w:r w:rsidRPr="0094262C">
        <w:rPr>
          <w:lang w:val="en-CA"/>
        </w:rPr>
        <w:t>related concepts;</w:t>
      </w:r>
    </w:p>
    <w:p w14:paraId="41565643" w14:textId="77777777" w:rsidR="0094262C" w:rsidRPr="0094262C" w:rsidRDefault="0094262C" w:rsidP="0094262C">
      <w:pPr>
        <w:numPr>
          <w:ilvl w:val="0"/>
          <w:numId w:val="103"/>
        </w:numPr>
        <w:rPr>
          <w:lang w:val="en-CA"/>
        </w:rPr>
      </w:pPr>
      <w:r w:rsidRPr="0094262C">
        <w:rPr>
          <w:lang w:val="en-CA"/>
        </w:rPr>
        <w:t>interface graph.</w:t>
      </w:r>
    </w:p>
    <w:p w14:paraId="28380CC0" w14:textId="77777777" w:rsidR="0094262C" w:rsidRPr="0094262C" w:rsidRDefault="0094262C" w:rsidP="0094262C">
      <w:pPr>
        <w:rPr>
          <w:lang w:val="en-CA"/>
        </w:rPr>
      </w:pPr>
      <w:r w:rsidRPr="0094262C">
        <w:rPr>
          <w:lang w:val="en-CA"/>
        </w:rPr>
        <w:t>We do not need full natural-language AI search for MVP.</w:t>
      </w:r>
    </w:p>
    <w:p w14:paraId="094DF560" w14:textId="77777777" w:rsidR="0094262C" w:rsidRPr="0094262C" w:rsidRDefault="0094262C" w:rsidP="0094262C">
      <w:pPr>
        <w:rPr>
          <w:lang w:val="en-CA"/>
        </w:rPr>
      </w:pPr>
      <w:r w:rsidRPr="0094262C">
        <w:rPr>
          <w:lang w:val="en-CA"/>
        </w:rPr>
        <w:t>Structured keywords are enough.</w:t>
      </w:r>
    </w:p>
    <w:p w14:paraId="0ECB0C44" w14:textId="77777777" w:rsidR="0094262C" w:rsidRPr="0094262C" w:rsidRDefault="0094262C" w:rsidP="0094262C">
      <w:pPr>
        <w:rPr>
          <w:lang w:val="en-CA"/>
        </w:rPr>
      </w:pPr>
      <w:r w:rsidRPr="0094262C">
        <w:rPr>
          <w:lang w:val="en-CA"/>
        </w:rPr>
        <w:lastRenderedPageBreak/>
        <w:pict w14:anchorId="51496F95">
          <v:rect id="_x0000_i3446" style="width:0;height:1.5pt" o:hralign="center" o:hrstd="t" o:hr="t" fillcolor="#a0a0a0" stroked="f"/>
        </w:pict>
      </w:r>
    </w:p>
    <w:p w14:paraId="1EA23C82" w14:textId="77777777" w:rsidR="0094262C" w:rsidRPr="0094262C" w:rsidRDefault="0094262C" w:rsidP="0094262C">
      <w:pPr>
        <w:rPr>
          <w:b/>
          <w:bCs/>
          <w:lang w:val="en-CA"/>
        </w:rPr>
      </w:pPr>
      <w:r w:rsidRPr="0094262C">
        <w:rPr>
          <w:b/>
          <w:bCs/>
          <w:lang w:val="en-CA"/>
        </w:rPr>
        <w:t>27. Search index should include Watch For terms</w:t>
      </w:r>
    </w:p>
    <w:p w14:paraId="50F81CB8" w14:textId="77777777" w:rsidR="0094262C" w:rsidRPr="0094262C" w:rsidRDefault="0094262C" w:rsidP="0094262C">
      <w:pPr>
        <w:rPr>
          <w:lang w:val="en-CA"/>
        </w:rPr>
      </w:pPr>
      <w:r w:rsidRPr="0094262C">
        <w:rPr>
          <w:lang w:val="en-CA"/>
        </w:rPr>
        <w:t>Examples:</w:t>
      </w:r>
    </w:p>
    <w:p w14:paraId="5972A259" w14:textId="77777777" w:rsidR="0094262C" w:rsidRPr="0094262C" w:rsidRDefault="0094262C" w:rsidP="0094262C">
      <w:pPr>
        <w:numPr>
          <w:ilvl w:val="0"/>
          <w:numId w:val="104"/>
        </w:numPr>
        <w:rPr>
          <w:lang w:val="en-CA"/>
        </w:rPr>
      </w:pPr>
      <w:r w:rsidRPr="0094262C">
        <w:rPr>
          <w:lang w:val="en-CA"/>
        </w:rPr>
        <w:t>displaced rebar</w:t>
      </w:r>
    </w:p>
    <w:p w14:paraId="1DCB1291" w14:textId="77777777" w:rsidR="0094262C" w:rsidRPr="0094262C" w:rsidRDefault="0094262C" w:rsidP="0094262C">
      <w:pPr>
        <w:numPr>
          <w:ilvl w:val="0"/>
          <w:numId w:val="104"/>
        </w:numPr>
        <w:rPr>
          <w:lang w:val="en-CA"/>
        </w:rPr>
      </w:pPr>
      <w:r w:rsidRPr="0094262C">
        <w:rPr>
          <w:lang w:val="en-CA"/>
        </w:rPr>
        <w:t>wet insulation</w:t>
      </w:r>
    </w:p>
    <w:p w14:paraId="1293FD2D" w14:textId="77777777" w:rsidR="0094262C" w:rsidRPr="0094262C" w:rsidRDefault="0094262C" w:rsidP="0094262C">
      <w:pPr>
        <w:numPr>
          <w:ilvl w:val="0"/>
          <w:numId w:val="104"/>
        </w:numPr>
        <w:rPr>
          <w:lang w:val="en-CA"/>
        </w:rPr>
      </w:pPr>
      <w:r w:rsidRPr="0094262C">
        <w:rPr>
          <w:lang w:val="en-CA"/>
        </w:rPr>
        <w:t>blocked access</w:t>
      </w:r>
    </w:p>
    <w:p w14:paraId="5264592D" w14:textId="77777777" w:rsidR="0094262C" w:rsidRPr="0094262C" w:rsidRDefault="0094262C" w:rsidP="0094262C">
      <w:pPr>
        <w:numPr>
          <w:ilvl w:val="0"/>
          <w:numId w:val="104"/>
        </w:numPr>
        <w:rPr>
          <w:lang w:val="en-CA"/>
        </w:rPr>
      </w:pPr>
      <w:r w:rsidRPr="0094262C">
        <w:rPr>
          <w:lang w:val="en-CA"/>
        </w:rPr>
        <w:t>missing firestop</w:t>
      </w:r>
    </w:p>
    <w:p w14:paraId="6EBDE52B" w14:textId="77777777" w:rsidR="0094262C" w:rsidRPr="0094262C" w:rsidRDefault="0094262C" w:rsidP="0094262C">
      <w:pPr>
        <w:numPr>
          <w:ilvl w:val="0"/>
          <w:numId w:val="104"/>
        </w:numPr>
        <w:rPr>
          <w:lang w:val="en-CA"/>
        </w:rPr>
      </w:pPr>
      <w:r w:rsidRPr="0094262C">
        <w:rPr>
          <w:lang w:val="en-CA"/>
        </w:rPr>
        <w:t>damaged coating</w:t>
      </w:r>
    </w:p>
    <w:p w14:paraId="060D89F3" w14:textId="77777777" w:rsidR="0094262C" w:rsidRPr="0094262C" w:rsidRDefault="0094262C" w:rsidP="0094262C">
      <w:pPr>
        <w:numPr>
          <w:ilvl w:val="0"/>
          <w:numId w:val="104"/>
        </w:numPr>
        <w:rPr>
          <w:lang w:val="en-CA"/>
        </w:rPr>
      </w:pPr>
      <w:r w:rsidRPr="0094262C">
        <w:rPr>
          <w:lang w:val="en-CA"/>
        </w:rPr>
        <w:t>open seam</w:t>
      </w:r>
    </w:p>
    <w:p w14:paraId="5071F556" w14:textId="77777777" w:rsidR="0094262C" w:rsidRPr="0094262C" w:rsidRDefault="0094262C" w:rsidP="0094262C">
      <w:pPr>
        <w:numPr>
          <w:ilvl w:val="0"/>
          <w:numId w:val="104"/>
        </w:numPr>
        <w:rPr>
          <w:lang w:val="en-CA"/>
        </w:rPr>
      </w:pPr>
      <w:r w:rsidRPr="0094262C">
        <w:rPr>
          <w:lang w:val="en-CA"/>
        </w:rPr>
        <w:t>ponding</w:t>
      </w:r>
    </w:p>
    <w:p w14:paraId="3EDDB7B6" w14:textId="77777777" w:rsidR="0094262C" w:rsidRPr="0094262C" w:rsidRDefault="0094262C" w:rsidP="0094262C">
      <w:pPr>
        <w:numPr>
          <w:ilvl w:val="0"/>
          <w:numId w:val="104"/>
        </w:numPr>
        <w:rPr>
          <w:lang w:val="en-CA"/>
        </w:rPr>
      </w:pPr>
      <w:r w:rsidRPr="0094262C">
        <w:rPr>
          <w:lang w:val="en-CA"/>
        </w:rPr>
        <w:t>missing backing</w:t>
      </w:r>
    </w:p>
    <w:p w14:paraId="5ADDA84B" w14:textId="77777777" w:rsidR="0094262C" w:rsidRPr="0094262C" w:rsidRDefault="0094262C" w:rsidP="0094262C">
      <w:pPr>
        <w:rPr>
          <w:lang w:val="en-CA"/>
        </w:rPr>
      </w:pPr>
      <w:r w:rsidRPr="0094262C">
        <w:rPr>
          <w:lang w:val="en-CA"/>
        </w:rPr>
        <w:t>This lets the app become useful when a user starts from an observed defect.</w:t>
      </w:r>
    </w:p>
    <w:p w14:paraId="048E23A9" w14:textId="77777777" w:rsidR="0094262C" w:rsidRPr="0094262C" w:rsidRDefault="0094262C" w:rsidP="0094262C">
      <w:pPr>
        <w:rPr>
          <w:lang w:val="en-CA"/>
        </w:rPr>
      </w:pPr>
      <w:r w:rsidRPr="0094262C">
        <w:rPr>
          <w:lang w:val="en-CA"/>
        </w:rPr>
        <w:pict w14:anchorId="094A8505">
          <v:rect id="_x0000_i3447" style="width:0;height:1.5pt" o:hralign="center" o:hrstd="t" o:hr="t" fillcolor="#a0a0a0" stroked="f"/>
        </w:pict>
      </w:r>
    </w:p>
    <w:p w14:paraId="5BFAB8C6" w14:textId="77777777" w:rsidR="0094262C" w:rsidRPr="0094262C" w:rsidRDefault="0094262C" w:rsidP="0094262C">
      <w:pPr>
        <w:rPr>
          <w:b/>
          <w:bCs/>
          <w:lang w:val="en-CA"/>
        </w:rPr>
      </w:pPr>
      <w:r w:rsidRPr="0094262C">
        <w:rPr>
          <w:b/>
          <w:bCs/>
          <w:lang w:val="en-CA"/>
        </w:rPr>
        <w:t>28. Search index should include Don't Miss phrases selectively</w:t>
      </w:r>
    </w:p>
    <w:p w14:paraId="3C8F6E7A" w14:textId="77777777" w:rsidR="0094262C" w:rsidRPr="0094262C" w:rsidRDefault="0094262C" w:rsidP="0094262C">
      <w:pPr>
        <w:rPr>
          <w:lang w:val="en-CA"/>
        </w:rPr>
      </w:pPr>
      <w:r w:rsidRPr="0094262C">
        <w:rPr>
          <w:lang w:val="en-CA"/>
        </w:rPr>
        <w:t>Not entire sentences.</w:t>
      </w:r>
    </w:p>
    <w:p w14:paraId="658E2366" w14:textId="77777777" w:rsidR="0094262C" w:rsidRPr="0094262C" w:rsidRDefault="0094262C" w:rsidP="0094262C">
      <w:pPr>
        <w:rPr>
          <w:lang w:val="en-CA"/>
        </w:rPr>
      </w:pPr>
      <w:r w:rsidRPr="0094262C">
        <w:rPr>
          <w:lang w:val="en-CA"/>
        </w:rPr>
        <w:t>But important concepts extracted from them:</w:t>
      </w:r>
    </w:p>
    <w:p w14:paraId="18F0DB2C" w14:textId="77777777" w:rsidR="0094262C" w:rsidRPr="0094262C" w:rsidRDefault="0094262C" w:rsidP="0094262C">
      <w:pPr>
        <w:rPr>
          <w:lang w:val="en-CA"/>
        </w:rPr>
      </w:pPr>
      <w:r w:rsidRPr="0094262C">
        <w:rPr>
          <w:lang w:val="en-CA"/>
        </w:rPr>
        <w:t>concealment</w:t>
      </w:r>
      <w:r w:rsidRPr="0094262C">
        <w:rPr>
          <w:lang w:val="en-CA"/>
        </w:rPr>
        <w:br/>
        <w:t>specialist acceptance</w:t>
      </w:r>
      <w:r w:rsidRPr="0094262C">
        <w:rPr>
          <w:lang w:val="en-CA"/>
        </w:rPr>
        <w:br/>
        <w:t>retest</w:t>
      </w:r>
      <w:r w:rsidRPr="0094262C">
        <w:rPr>
          <w:lang w:val="en-CA"/>
        </w:rPr>
        <w:br/>
        <w:t>pre-pour</w:t>
      </w:r>
      <w:r w:rsidRPr="0094262C">
        <w:rPr>
          <w:lang w:val="en-CA"/>
        </w:rPr>
        <w:br/>
        <w:t>approved system</w:t>
      </w:r>
    </w:p>
    <w:p w14:paraId="6B14D5AA" w14:textId="77777777" w:rsidR="0094262C" w:rsidRPr="0094262C" w:rsidRDefault="0094262C" w:rsidP="0094262C">
      <w:pPr>
        <w:rPr>
          <w:lang w:val="en-CA"/>
        </w:rPr>
      </w:pPr>
      <w:r w:rsidRPr="0094262C">
        <w:rPr>
          <w:lang w:val="en-CA"/>
        </w:rPr>
        <w:t>No need to index every word of every warning.</w:t>
      </w:r>
    </w:p>
    <w:p w14:paraId="1955BAD2" w14:textId="77777777" w:rsidR="0094262C" w:rsidRPr="0094262C" w:rsidRDefault="0094262C" w:rsidP="0094262C">
      <w:pPr>
        <w:rPr>
          <w:lang w:val="en-CA"/>
        </w:rPr>
      </w:pPr>
      <w:r w:rsidRPr="0094262C">
        <w:rPr>
          <w:lang w:val="en-CA"/>
        </w:rPr>
        <w:pict w14:anchorId="0ADDB4C9">
          <v:rect id="_x0000_i3448" style="width:0;height:1.5pt" o:hralign="center" o:hrstd="t" o:hr="t" fillcolor="#a0a0a0" stroked="f"/>
        </w:pict>
      </w:r>
    </w:p>
    <w:p w14:paraId="08ECB8AC" w14:textId="77777777" w:rsidR="0094262C" w:rsidRPr="0094262C" w:rsidRDefault="0094262C" w:rsidP="0094262C">
      <w:pPr>
        <w:rPr>
          <w:b/>
          <w:bCs/>
          <w:lang w:val="en-CA"/>
        </w:rPr>
      </w:pPr>
      <w:r w:rsidRPr="0094262C">
        <w:rPr>
          <w:b/>
          <w:bCs/>
          <w:lang w:val="en-CA"/>
        </w:rPr>
        <w:t>29. Search should include Learn terminology</w:t>
      </w:r>
    </w:p>
    <w:p w14:paraId="7C7562AA" w14:textId="77777777" w:rsidR="0094262C" w:rsidRPr="0094262C" w:rsidRDefault="0094262C" w:rsidP="0094262C">
      <w:pPr>
        <w:rPr>
          <w:lang w:val="en-CA"/>
        </w:rPr>
      </w:pPr>
      <w:r w:rsidRPr="0094262C">
        <w:rPr>
          <w:lang w:val="en-CA"/>
        </w:rPr>
        <w:t>Yes.</w:t>
      </w:r>
    </w:p>
    <w:p w14:paraId="3E571F33" w14:textId="77777777" w:rsidR="0094262C" w:rsidRPr="0094262C" w:rsidRDefault="0094262C" w:rsidP="0094262C">
      <w:pPr>
        <w:rPr>
          <w:lang w:val="en-CA"/>
        </w:rPr>
      </w:pPr>
      <w:r w:rsidRPr="0094262C">
        <w:rPr>
          <w:lang w:val="en-CA"/>
        </w:rPr>
        <w:t>Definitions and terminology terms should be searchable.</w:t>
      </w:r>
    </w:p>
    <w:p w14:paraId="2F54C2B7" w14:textId="77777777" w:rsidR="0094262C" w:rsidRPr="0094262C" w:rsidRDefault="0094262C" w:rsidP="0094262C">
      <w:pPr>
        <w:rPr>
          <w:lang w:val="en-CA"/>
        </w:rPr>
      </w:pPr>
      <w:r w:rsidRPr="0094262C">
        <w:rPr>
          <w:lang w:val="en-CA"/>
        </w:rPr>
        <w:t>But definition matches rank below canonical terms/aliases.</w:t>
      </w:r>
    </w:p>
    <w:p w14:paraId="61BEC27E" w14:textId="77777777" w:rsidR="0094262C" w:rsidRPr="0094262C" w:rsidRDefault="0094262C" w:rsidP="0094262C">
      <w:pPr>
        <w:rPr>
          <w:lang w:val="en-CA"/>
        </w:rPr>
      </w:pPr>
      <w:r w:rsidRPr="0094262C">
        <w:rPr>
          <w:lang w:val="en-CA"/>
        </w:rPr>
        <w:lastRenderedPageBreak/>
        <w:pict w14:anchorId="766D3DAF">
          <v:rect id="_x0000_i3449" style="width:0;height:1.5pt" o:hralign="center" o:hrstd="t" o:hr="t" fillcolor="#a0a0a0" stroked="f"/>
        </w:pict>
      </w:r>
    </w:p>
    <w:p w14:paraId="6E3837B5" w14:textId="77777777" w:rsidR="0094262C" w:rsidRPr="0094262C" w:rsidRDefault="0094262C" w:rsidP="0094262C">
      <w:pPr>
        <w:rPr>
          <w:b/>
          <w:bCs/>
          <w:lang w:val="en-CA"/>
        </w:rPr>
      </w:pPr>
      <w:r w:rsidRPr="0094262C">
        <w:rPr>
          <w:b/>
          <w:bCs/>
          <w:lang w:val="en-CA"/>
        </w:rPr>
        <w:t>30. Search should not index everything equally</w:t>
      </w:r>
    </w:p>
    <w:p w14:paraId="7DBE1615" w14:textId="77777777" w:rsidR="0094262C" w:rsidRPr="0094262C" w:rsidRDefault="0094262C" w:rsidP="0094262C">
      <w:pPr>
        <w:rPr>
          <w:lang w:val="en-CA"/>
        </w:rPr>
      </w:pPr>
      <w:r w:rsidRPr="0094262C">
        <w:rPr>
          <w:lang w:val="en-CA"/>
        </w:rPr>
        <w:t>This is crucial.</w:t>
      </w:r>
    </w:p>
    <w:p w14:paraId="0062233C" w14:textId="77777777" w:rsidR="0094262C" w:rsidRPr="0094262C" w:rsidRDefault="0094262C" w:rsidP="0094262C">
      <w:pPr>
        <w:rPr>
          <w:lang w:val="en-CA"/>
        </w:rPr>
      </w:pPr>
      <w:r w:rsidRPr="0094262C">
        <w:rPr>
          <w:lang w:val="en-CA"/>
        </w:rPr>
        <w:t>Bad search engines index all text and return noisy results.</w:t>
      </w:r>
    </w:p>
    <w:p w14:paraId="4FEE7529" w14:textId="77777777" w:rsidR="0094262C" w:rsidRPr="0094262C" w:rsidRDefault="0094262C" w:rsidP="0094262C">
      <w:pPr>
        <w:rPr>
          <w:lang w:val="en-CA"/>
        </w:rPr>
      </w:pPr>
      <w:r w:rsidRPr="0094262C">
        <w:rPr>
          <w:lang w:val="en-CA"/>
        </w:rPr>
        <w:t xml:space="preserve">Our index needs </w:t>
      </w:r>
      <w:r w:rsidRPr="0094262C">
        <w:rPr>
          <w:b/>
          <w:bCs/>
          <w:lang w:val="en-CA"/>
        </w:rPr>
        <w:t>weighted fields</w:t>
      </w:r>
      <w:r w:rsidRPr="0094262C">
        <w:rPr>
          <w:lang w:val="en-CA"/>
        </w:rPr>
        <w:t>.</w:t>
      </w:r>
    </w:p>
    <w:p w14:paraId="0A1180DD" w14:textId="77777777" w:rsidR="0094262C" w:rsidRPr="0094262C" w:rsidRDefault="0094262C" w:rsidP="0094262C">
      <w:pPr>
        <w:rPr>
          <w:lang w:val="en-CA"/>
        </w:rPr>
      </w:pPr>
      <w:r w:rsidRPr="0094262C">
        <w:rPr>
          <w:lang w:val="en-CA"/>
        </w:rPr>
        <w:t>Suggested weights: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1"/>
        <w:gridCol w:w="838"/>
      </w:tblGrid>
      <w:tr w:rsidR="0094262C" w:rsidRPr="0094262C" w14:paraId="328BB852" w14:textId="77777777">
        <w:trPr>
          <w:tblHeader/>
          <w:tblCellSpacing w:w="15" w:type="dxa"/>
        </w:trPr>
        <w:tc>
          <w:tcPr>
            <w:tcW w:w="0" w:type="auto"/>
            <w:vAlign w:val="center"/>
            <w:hideMark/>
          </w:tcPr>
          <w:p w14:paraId="5C894D6A" w14:textId="77777777" w:rsidR="0094262C" w:rsidRPr="0094262C" w:rsidRDefault="0094262C" w:rsidP="0094262C">
            <w:pPr>
              <w:rPr>
                <w:b/>
                <w:bCs/>
                <w:lang w:val="en-CA"/>
              </w:rPr>
            </w:pPr>
            <w:r w:rsidRPr="0094262C">
              <w:rPr>
                <w:b/>
                <w:bCs/>
                <w:lang w:val="en-CA"/>
              </w:rPr>
              <w:t>Field</w:t>
            </w:r>
          </w:p>
        </w:tc>
        <w:tc>
          <w:tcPr>
            <w:tcW w:w="0" w:type="auto"/>
            <w:vAlign w:val="center"/>
            <w:hideMark/>
          </w:tcPr>
          <w:p w14:paraId="1A6BBF04" w14:textId="77777777" w:rsidR="0094262C" w:rsidRPr="0094262C" w:rsidRDefault="0094262C" w:rsidP="0094262C">
            <w:pPr>
              <w:rPr>
                <w:b/>
                <w:bCs/>
                <w:lang w:val="en-CA"/>
              </w:rPr>
            </w:pPr>
            <w:r w:rsidRPr="0094262C">
              <w:rPr>
                <w:b/>
                <w:bCs/>
                <w:lang w:val="en-CA"/>
              </w:rPr>
              <w:t>Weight</w:t>
            </w:r>
          </w:p>
        </w:tc>
      </w:tr>
      <w:tr w:rsidR="0094262C" w:rsidRPr="0094262C" w14:paraId="0EE6B1F6" w14:textId="77777777">
        <w:trPr>
          <w:tblCellSpacing w:w="15" w:type="dxa"/>
        </w:trPr>
        <w:tc>
          <w:tcPr>
            <w:tcW w:w="0" w:type="auto"/>
            <w:vAlign w:val="center"/>
            <w:hideMark/>
          </w:tcPr>
          <w:p w14:paraId="352B00A6" w14:textId="77777777" w:rsidR="0094262C" w:rsidRPr="0094262C" w:rsidRDefault="0094262C" w:rsidP="0094262C">
            <w:pPr>
              <w:rPr>
                <w:lang w:val="en-CA"/>
              </w:rPr>
            </w:pPr>
            <w:r w:rsidRPr="0094262C">
              <w:rPr>
                <w:lang w:val="en-CA"/>
              </w:rPr>
              <w:t>preferred term</w:t>
            </w:r>
          </w:p>
        </w:tc>
        <w:tc>
          <w:tcPr>
            <w:tcW w:w="0" w:type="auto"/>
            <w:vAlign w:val="center"/>
            <w:hideMark/>
          </w:tcPr>
          <w:p w14:paraId="4DC4B87F" w14:textId="77777777" w:rsidR="0094262C" w:rsidRPr="0094262C" w:rsidRDefault="0094262C" w:rsidP="0094262C">
            <w:pPr>
              <w:rPr>
                <w:lang w:val="en-CA"/>
              </w:rPr>
            </w:pPr>
            <w:r w:rsidRPr="0094262C">
              <w:rPr>
                <w:lang w:val="en-CA"/>
              </w:rPr>
              <w:t>100</w:t>
            </w:r>
          </w:p>
        </w:tc>
      </w:tr>
      <w:tr w:rsidR="0094262C" w:rsidRPr="0094262C" w14:paraId="0222A7CB" w14:textId="77777777">
        <w:trPr>
          <w:tblCellSpacing w:w="15" w:type="dxa"/>
        </w:trPr>
        <w:tc>
          <w:tcPr>
            <w:tcW w:w="0" w:type="auto"/>
            <w:vAlign w:val="center"/>
            <w:hideMark/>
          </w:tcPr>
          <w:p w14:paraId="4345EB55" w14:textId="77777777" w:rsidR="0094262C" w:rsidRPr="0094262C" w:rsidRDefault="0094262C" w:rsidP="0094262C">
            <w:pPr>
              <w:rPr>
                <w:lang w:val="en-CA"/>
              </w:rPr>
            </w:pPr>
            <w:r w:rsidRPr="0094262C">
              <w:rPr>
                <w:lang w:val="en-CA"/>
              </w:rPr>
              <w:t>acronym</w:t>
            </w:r>
          </w:p>
        </w:tc>
        <w:tc>
          <w:tcPr>
            <w:tcW w:w="0" w:type="auto"/>
            <w:vAlign w:val="center"/>
            <w:hideMark/>
          </w:tcPr>
          <w:p w14:paraId="6C61E1DC" w14:textId="77777777" w:rsidR="0094262C" w:rsidRPr="0094262C" w:rsidRDefault="0094262C" w:rsidP="0094262C">
            <w:pPr>
              <w:rPr>
                <w:lang w:val="en-CA"/>
              </w:rPr>
            </w:pPr>
            <w:r w:rsidRPr="0094262C">
              <w:rPr>
                <w:lang w:val="en-CA"/>
              </w:rPr>
              <w:t>100</w:t>
            </w:r>
          </w:p>
        </w:tc>
      </w:tr>
      <w:tr w:rsidR="0094262C" w:rsidRPr="0094262C" w14:paraId="6AF28204" w14:textId="77777777">
        <w:trPr>
          <w:tblCellSpacing w:w="15" w:type="dxa"/>
        </w:trPr>
        <w:tc>
          <w:tcPr>
            <w:tcW w:w="0" w:type="auto"/>
            <w:vAlign w:val="center"/>
            <w:hideMark/>
          </w:tcPr>
          <w:p w14:paraId="068BB565" w14:textId="77777777" w:rsidR="0094262C" w:rsidRPr="0094262C" w:rsidRDefault="0094262C" w:rsidP="0094262C">
            <w:pPr>
              <w:rPr>
                <w:lang w:val="en-CA"/>
              </w:rPr>
            </w:pPr>
            <w:r w:rsidRPr="0094262C">
              <w:rPr>
                <w:lang w:val="en-CA"/>
              </w:rPr>
              <w:t>validated alias</w:t>
            </w:r>
          </w:p>
        </w:tc>
        <w:tc>
          <w:tcPr>
            <w:tcW w:w="0" w:type="auto"/>
            <w:vAlign w:val="center"/>
            <w:hideMark/>
          </w:tcPr>
          <w:p w14:paraId="38BAA256" w14:textId="77777777" w:rsidR="0094262C" w:rsidRPr="0094262C" w:rsidRDefault="0094262C" w:rsidP="0094262C">
            <w:pPr>
              <w:rPr>
                <w:lang w:val="en-CA"/>
              </w:rPr>
            </w:pPr>
            <w:r w:rsidRPr="0094262C">
              <w:rPr>
                <w:lang w:val="en-CA"/>
              </w:rPr>
              <w:t>90</w:t>
            </w:r>
          </w:p>
        </w:tc>
      </w:tr>
      <w:tr w:rsidR="0094262C" w:rsidRPr="0094262C" w14:paraId="5CBC7C3E" w14:textId="77777777">
        <w:trPr>
          <w:tblCellSpacing w:w="15" w:type="dxa"/>
        </w:trPr>
        <w:tc>
          <w:tcPr>
            <w:tcW w:w="0" w:type="auto"/>
            <w:vAlign w:val="center"/>
            <w:hideMark/>
          </w:tcPr>
          <w:p w14:paraId="7472BAA0" w14:textId="77777777" w:rsidR="0094262C" w:rsidRPr="0094262C" w:rsidRDefault="0094262C" w:rsidP="0094262C">
            <w:pPr>
              <w:rPr>
                <w:lang w:val="en-CA"/>
              </w:rPr>
            </w:pPr>
            <w:r w:rsidRPr="0094262C">
              <w:rPr>
                <w:lang w:val="en-CA"/>
              </w:rPr>
              <w:t>activity title</w:t>
            </w:r>
          </w:p>
        </w:tc>
        <w:tc>
          <w:tcPr>
            <w:tcW w:w="0" w:type="auto"/>
            <w:vAlign w:val="center"/>
            <w:hideMark/>
          </w:tcPr>
          <w:p w14:paraId="706E90F8" w14:textId="77777777" w:rsidR="0094262C" w:rsidRPr="0094262C" w:rsidRDefault="0094262C" w:rsidP="0094262C">
            <w:pPr>
              <w:rPr>
                <w:lang w:val="en-CA"/>
              </w:rPr>
            </w:pPr>
            <w:r w:rsidRPr="0094262C">
              <w:rPr>
                <w:lang w:val="en-CA"/>
              </w:rPr>
              <w:t>90</w:t>
            </w:r>
          </w:p>
        </w:tc>
      </w:tr>
      <w:tr w:rsidR="0094262C" w:rsidRPr="0094262C" w14:paraId="06118E40" w14:textId="77777777">
        <w:trPr>
          <w:tblCellSpacing w:w="15" w:type="dxa"/>
        </w:trPr>
        <w:tc>
          <w:tcPr>
            <w:tcW w:w="0" w:type="auto"/>
            <w:vAlign w:val="center"/>
            <w:hideMark/>
          </w:tcPr>
          <w:p w14:paraId="45F743FE" w14:textId="77777777" w:rsidR="0094262C" w:rsidRPr="0094262C" w:rsidRDefault="0094262C" w:rsidP="0094262C">
            <w:pPr>
              <w:rPr>
                <w:lang w:val="en-CA"/>
              </w:rPr>
            </w:pPr>
            <w:r w:rsidRPr="0094262C">
              <w:rPr>
                <w:lang w:val="en-CA"/>
              </w:rPr>
              <w:t>workflow title</w:t>
            </w:r>
          </w:p>
        </w:tc>
        <w:tc>
          <w:tcPr>
            <w:tcW w:w="0" w:type="auto"/>
            <w:vAlign w:val="center"/>
            <w:hideMark/>
          </w:tcPr>
          <w:p w14:paraId="39F84F93" w14:textId="77777777" w:rsidR="0094262C" w:rsidRPr="0094262C" w:rsidRDefault="0094262C" w:rsidP="0094262C">
            <w:pPr>
              <w:rPr>
                <w:lang w:val="en-CA"/>
              </w:rPr>
            </w:pPr>
            <w:r w:rsidRPr="0094262C">
              <w:rPr>
                <w:lang w:val="en-CA"/>
              </w:rPr>
              <w:t>90</w:t>
            </w:r>
          </w:p>
        </w:tc>
      </w:tr>
      <w:tr w:rsidR="0094262C" w:rsidRPr="0094262C" w14:paraId="3F968097" w14:textId="77777777">
        <w:trPr>
          <w:tblCellSpacing w:w="15" w:type="dxa"/>
        </w:trPr>
        <w:tc>
          <w:tcPr>
            <w:tcW w:w="0" w:type="auto"/>
            <w:vAlign w:val="center"/>
            <w:hideMark/>
          </w:tcPr>
          <w:p w14:paraId="6A8AEA8A" w14:textId="77777777" w:rsidR="0094262C" w:rsidRPr="0094262C" w:rsidRDefault="0094262C" w:rsidP="0094262C">
            <w:pPr>
              <w:rPr>
                <w:lang w:val="en-CA"/>
              </w:rPr>
            </w:pPr>
            <w:r w:rsidRPr="0094262C">
              <w:rPr>
                <w:lang w:val="en-CA"/>
              </w:rPr>
              <w:t>gate title</w:t>
            </w:r>
          </w:p>
        </w:tc>
        <w:tc>
          <w:tcPr>
            <w:tcW w:w="0" w:type="auto"/>
            <w:vAlign w:val="center"/>
            <w:hideMark/>
          </w:tcPr>
          <w:p w14:paraId="6E54A04C" w14:textId="77777777" w:rsidR="0094262C" w:rsidRPr="0094262C" w:rsidRDefault="0094262C" w:rsidP="0094262C">
            <w:pPr>
              <w:rPr>
                <w:lang w:val="en-CA"/>
              </w:rPr>
            </w:pPr>
            <w:r w:rsidRPr="0094262C">
              <w:rPr>
                <w:lang w:val="en-CA"/>
              </w:rPr>
              <w:t>85</w:t>
            </w:r>
          </w:p>
        </w:tc>
      </w:tr>
      <w:tr w:rsidR="0094262C" w:rsidRPr="0094262C" w14:paraId="01B6D5F3" w14:textId="77777777">
        <w:trPr>
          <w:tblCellSpacing w:w="15" w:type="dxa"/>
        </w:trPr>
        <w:tc>
          <w:tcPr>
            <w:tcW w:w="0" w:type="auto"/>
            <w:vAlign w:val="center"/>
            <w:hideMark/>
          </w:tcPr>
          <w:p w14:paraId="0BCFF9CD" w14:textId="77777777" w:rsidR="0094262C" w:rsidRPr="0094262C" w:rsidRDefault="0094262C" w:rsidP="0094262C">
            <w:pPr>
              <w:rPr>
                <w:lang w:val="en-CA"/>
              </w:rPr>
            </w:pPr>
            <w:r w:rsidRPr="0094262C">
              <w:rPr>
                <w:lang w:val="en-CA"/>
              </w:rPr>
              <w:t>search-only alias</w:t>
            </w:r>
          </w:p>
        </w:tc>
        <w:tc>
          <w:tcPr>
            <w:tcW w:w="0" w:type="auto"/>
            <w:vAlign w:val="center"/>
            <w:hideMark/>
          </w:tcPr>
          <w:p w14:paraId="44AED1E3" w14:textId="77777777" w:rsidR="0094262C" w:rsidRPr="0094262C" w:rsidRDefault="0094262C" w:rsidP="0094262C">
            <w:pPr>
              <w:rPr>
                <w:lang w:val="en-CA"/>
              </w:rPr>
            </w:pPr>
            <w:r w:rsidRPr="0094262C">
              <w:rPr>
                <w:lang w:val="en-CA"/>
              </w:rPr>
              <w:t>75</w:t>
            </w:r>
          </w:p>
        </w:tc>
      </w:tr>
      <w:tr w:rsidR="0094262C" w:rsidRPr="0094262C" w14:paraId="3B32B7EC" w14:textId="77777777">
        <w:trPr>
          <w:tblCellSpacing w:w="15" w:type="dxa"/>
        </w:trPr>
        <w:tc>
          <w:tcPr>
            <w:tcW w:w="0" w:type="auto"/>
            <w:vAlign w:val="center"/>
            <w:hideMark/>
          </w:tcPr>
          <w:p w14:paraId="5E3A6EA4" w14:textId="77777777" w:rsidR="0094262C" w:rsidRPr="0094262C" w:rsidRDefault="0094262C" w:rsidP="0094262C">
            <w:pPr>
              <w:rPr>
                <w:lang w:val="en-CA"/>
              </w:rPr>
            </w:pPr>
            <w:r w:rsidRPr="0094262C">
              <w:rPr>
                <w:lang w:val="en-CA"/>
              </w:rPr>
              <w:t>Watch For</w:t>
            </w:r>
          </w:p>
        </w:tc>
        <w:tc>
          <w:tcPr>
            <w:tcW w:w="0" w:type="auto"/>
            <w:vAlign w:val="center"/>
            <w:hideMark/>
          </w:tcPr>
          <w:p w14:paraId="02B37F99" w14:textId="77777777" w:rsidR="0094262C" w:rsidRPr="0094262C" w:rsidRDefault="0094262C" w:rsidP="0094262C">
            <w:pPr>
              <w:rPr>
                <w:lang w:val="en-CA"/>
              </w:rPr>
            </w:pPr>
            <w:r w:rsidRPr="0094262C">
              <w:rPr>
                <w:lang w:val="en-CA"/>
              </w:rPr>
              <w:t>70</w:t>
            </w:r>
          </w:p>
        </w:tc>
      </w:tr>
      <w:tr w:rsidR="0094262C" w:rsidRPr="0094262C" w14:paraId="60DB7F57" w14:textId="77777777">
        <w:trPr>
          <w:tblCellSpacing w:w="15" w:type="dxa"/>
        </w:trPr>
        <w:tc>
          <w:tcPr>
            <w:tcW w:w="0" w:type="auto"/>
            <w:vAlign w:val="center"/>
            <w:hideMark/>
          </w:tcPr>
          <w:p w14:paraId="23C69A14" w14:textId="77777777" w:rsidR="0094262C" w:rsidRPr="0094262C" w:rsidRDefault="0094262C" w:rsidP="0094262C">
            <w:pPr>
              <w:rPr>
                <w:lang w:val="en-CA"/>
              </w:rPr>
            </w:pPr>
            <w:r w:rsidRPr="0094262C">
              <w:rPr>
                <w:lang w:val="en-CA"/>
              </w:rPr>
              <w:t>keywords</w:t>
            </w:r>
          </w:p>
        </w:tc>
        <w:tc>
          <w:tcPr>
            <w:tcW w:w="0" w:type="auto"/>
            <w:vAlign w:val="center"/>
            <w:hideMark/>
          </w:tcPr>
          <w:p w14:paraId="1511A45F" w14:textId="77777777" w:rsidR="0094262C" w:rsidRPr="0094262C" w:rsidRDefault="0094262C" w:rsidP="0094262C">
            <w:pPr>
              <w:rPr>
                <w:lang w:val="en-CA"/>
              </w:rPr>
            </w:pPr>
            <w:r w:rsidRPr="0094262C">
              <w:rPr>
                <w:lang w:val="en-CA"/>
              </w:rPr>
              <w:t>60</w:t>
            </w:r>
          </w:p>
        </w:tc>
      </w:tr>
      <w:tr w:rsidR="0094262C" w:rsidRPr="0094262C" w14:paraId="12A00AF9" w14:textId="77777777">
        <w:trPr>
          <w:tblCellSpacing w:w="15" w:type="dxa"/>
        </w:trPr>
        <w:tc>
          <w:tcPr>
            <w:tcW w:w="0" w:type="auto"/>
            <w:vAlign w:val="center"/>
            <w:hideMark/>
          </w:tcPr>
          <w:p w14:paraId="5FB11A99" w14:textId="77777777" w:rsidR="0094262C" w:rsidRPr="0094262C" w:rsidRDefault="0094262C" w:rsidP="0094262C">
            <w:pPr>
              <w:rPr>
                <w:lang w:val="en-CA"/>
              </w:rPr>
            </w:pPr>
            <w:r w:rsidRPr="0094262C">
              <w:rPr>
                <w:lang w:val="en-CA"/>
              </w:rPr>
              <w:t>definition</w:t>
            </w:r>
          </w:p>
        </w:tc>
        <w:tc>
          <w:tcPr>
            <w:tcW w:w="0" w:type="auto"/>
            <w:vAlign w:val="center"/>
            <w:hideMark/>
          </w:tcPr>
          <w:p w14:paraId="2856524D" w14:textId="77777777" w:rsidR="0094262C" w:rsidRPr="0094262C" w:rsidRDefault="0094262C" w:rsidP="0094262C">
            <w:pPr>
              <w:rPr>
                <w:lang w:val="en-CA"/>
              </w:rPr>
            </w:pPr>
            <w:r w:rsidRPr="0094262C">
              <w:rPr>
                <w:lang w:val="en-CA"/>
              </w:rPr>
              <w:t>40</w:t>
            </w:r>
          </w:p>
        </w:tc>
      </w:tr>
      <w:tr w:rsidR="0094262C" w:rsidRPr="0094262C" w14:paraId="5BEAF260" w14:textId="77777777">
        <w:trPr>
          <w:tblCellSpacing w:w="15" w:type="dxa"/>
        </w:trPr>
        <w:tc>
          <w:tcPr>
            <w:tcW w:w="0" w:type="auto"/>
            <w:vAlign w:val="center"/>
            <w:hideMark/>
          </w:tcPr>
          <w:p w14:paraId="20D1B260" w14:textId="77777777" w:rsidR="0094262C" w:rsidRPr="0094262C" w:rsidRDefault="0094262C" w:rsidP="0094262C">
            <w:pPr>
              <w:rPr>
                <w:lang w:val="en-CA"/>
              </w:rPr>
            </w:pPr>
            <w:r w:rsidRPr="0094262C">
              <w:rPr>
                <w:lang w:val="en-CA"/>
              </w:rPr>
              <w:t>long prose</w:t>
            </w:r>
          </w:p>
        </w:tc>
        <w:tc>
          <w:tcPr>
            <w:tcW w:w="0" w:type="auto"/>
            <w:vAlign w:val="center"/>
            <w:hideMark/>
          </w:tcPr>
          <w:p w14:paraId="27B4BE08" w14:textId="77777777" w:rsidR="0094262C" w:rsidRPr="0094262C" w:rsidRDefault="0094262C" w:rsidP="0094262C">
            <w:pPr>
              <w:rPr>
                <w:lang w:val="en-CA"/>
              </w:rPr>
            </w:pPr>
            <w:r w:rsidRPr="0094262C">
              <w:rPr>
                <w:lang w:val="en-CA"/>
              </w:rPr>
              <w:t>20</w:t>
            </w:r>
          </w:p>
        </w:tc>
      </w:tr>
    </w:tbl>
    <w:p w14:paraId="5F6132ED" w14:textId="77777777" w:rsidR="0094262C" w:rsidRPr="0094262C" w:rsidRDefault="0094262C" w:rsidP="0094262C">
      <w:pPr>
        <w:rPr>
          <w:lang w:val="en-CA"/>
        </w:rPr>
      </w:pPr>
      <w:r w:rsidRPr="0094262C">
        <w:rPr>
          <w:lang w:val="en-CA"/>
        </w:rPr>
        <w:t>This is conceptual, not necessarily exact code values.</w:t>
      </w:r>
    </w:p>
    <w:p w14:paraId="2EEB9713" w14:textId="77777777" w:rsidR="0094262C" w:rsidRPr="0094262C" w:rsidRDefault="0094262C" w:rsidP="0094262C">
      <w:pPr>
        <w:rPr>
          <w:lang w:val="en-CA"/>
        </w:rPr>
      </w:pPr>
      <w:r w:rsidRPr="0094262C">
        <w:rPr>
          <w:lang w:val="en-CA"/>
        </w:rPr>
        <w:pict w14:anchorId="57E46B64">
          <v:rect id="_x0000_i3450" style="width:0;height:1.5pt" o:hralign="center" o:hrstd="t" o:hr="t" fillcolor="#a0a0a0" stroked="f"/>
        </w:pict>
      </w:r>
    </w:p>
    <w:p w14:paraId="1F0F79BD" w14:textId="77777777" w:rsidR="0094262C" w:rsidRPr="0094262C" w:rsidRDefault="0094262C" w:rsidP="0094262C">
      <w:pPr>
        <w:rPr>
          <w:b/>
          <w:bCs/>
          <w:lang w:val="en-CA"/>
        </w:rPr>
      </w:pPr>
      <w:r w:rsidRPr="0094262C">
        <w:rPr>
          <w:b/>
          <w:bCs/>
          <w:lang w:val="en-CA"/>
        </w:rPr>
        <w:t>31. Result grouping</w:t>
      </w:r>
    </w:p>
    <w:p w14:paraId="2FBE063A" w14:textId="77777777" w:rsidR="0094262C" w:rsidRPr="0094262C" w:rsidRDefault="0094262C" w:rsidP="0094262C">
      <w:pPr>
        <w:rPr>
          <w:lang w:val="en-CA"/>
        </w:rPr>
      </w:pPr>
      <w:r w:rsidRPr="0094262C">
        <w:rPr>
          <w:lang w:val="en-CA"/>
        </w:rPr>
        <w:t>For common searches, group results:</w:t>
      </w:r>
    </w:p>
    <w:p w14:paraId="2801AC40" w14:textId="77777777" w:rsidR="0094262C" w:rsidRPr="0094262C" w:rsidRDefault="0094262C" w:rsidP="0094262C">
      <w:pPr>
        <w:rPr>
          <w:b/>
          <w:bCs/>
          <w:lang w:val="en-CA"/>
        </w:rPr>
      </w:pPr>
      <w:r w:rsidRPr="0094262C">
        <w:rPr>
          <w:b/>
          <w:bCs/>
          <w:lang w:val="en-CA"/>
        </w:rPr>
        <w:t>BEST MATCH</w:t>
      </w:r>
    </w:p>
    <w:p w14:paraId="6339CA2C" w14:textId="77777777" w:rsidR="0094262C" w:rsidRPr="0094262C" w:rsidRDefault="0094262C" w:rsidP="0094262C">
      <w:pPr>
        <w:rPr>
          <w:lang w:val="en-CA"/>
        </w:rPr>
      </w:pPr>
      <w:r w:rsidRPr="0094262C">
        <w:rPr>
          <w:b/>
          <w:bCs/>
          <w:lang w:val="en-CA"/>
        </w:rPr>
        <w:t>Reinforcement / Armatures</w:t>
      </w:r>
    </w:p>
    <w:p w14:paraId="3B0DD94B" w14:textId="77777777" w:rsidR="0094262C" w:rsidRPr="0094262C" w:rsidRDefault="0094262C" w:rsidP="0094262C">
      <w:pPr>
        <w:rPr>
          <w:b/>
          <w:bCs/>
          <w:lang w:val="en-CA"/>
        </w:rPr>
      </w:pPr>
      <w:r w:rsidRPr="0094262C">
        <w:rPr>
          <w:b/>
          <w:bCs/>
          <w:lang w:val="en-CA"/>
        </w:rPr>
        <w:lastRenderedPageBreak/>
        <w:t>INSPECTION</w:t>
      </w:r>
    </w:p>
    <w:p w14:paraId="1D55EDE3" w14:textId="77777777" w:rsidR="0094262C" w:rsidRPr="0094262C" w:rsidRDefault="0094262C" w:rsidP="0094262C">
      <w:pPr>
        <w:rPr>
          <w:lang w:val="en-CA"/>
        </w:rPr>
      </w:pPr>
      <w:r w:rsidRPr="0094262C">
        <w:rPr>
          <w:b/>
          <w:bCs/>
          <w:lang w:val="en-CA"/>
        </w:rPr>
        <w:t>Foundation Reinforcement</w:t>
      </w:r>
    </w:p>
    <w:p w14:paraId="0493D690" w14:textId="77777777" w:rsidR="0094262C" w:rsidRPr="0094262C" w:rsidRDefault="0094262C" w:rsidP="0094262C">
      <w:pPr>
        <w:rPr>
          <w:lang w:val="en-CA"/>
        </w:rPr>
      </w:pPr>
      <w:r w:rsidRPr="0094262C">
        <w:rPr>
          <w:b/>
          <w:bCs/>
          <w:lang w:val="en-CA"/>
        </w:rPr>
        <w:t>Cast-in-Place Concrete</w:t>
      </w:r>
    </w:p>
    <w:p w14:paraId="369B1586" w14:textId="77777777" w:rsidR="0094262C" w:rsidRPr="0094262C" w:rsidRDefault="0094262C" w:rsidP="0094262C">
      <w:pPr>
        <w:rPr>
          <w:b/>
          <w:bCs/>
          <w:lang w:val="en-CA"/>
        </w:rPr>
      </w:pPr>
      <w:r w:rsidRPr="0094262C">
        <w:rPr>
          <w:b/>
          <w:bCs/>
          <w:lang w:val="en-CA"/>
        </w:rPr>
        <w:t>FIELD WORKFLOWS</w:t>
      </w:r>
    </w:p>
    <w:p w14:paraId="76958CE5" w14:textId="77777777" w:rsidR="0094262C" w:rsidRPr="0094262C" w:rsidRDefault="0094262C" w:rsidP="0094262C">
      <w:pPr>
        <w:rPr>
          <w:lang w:val="en-CA"/>
        </w:rPr>
      </w:pPr>
      <w:r w:rsidRPr="0094262C">
        <w:rPr>
          <w:b/>
          <w:bCs/>
          <w:lang w:val="en-CA"/>
        </w:rPr>
        <w:t>Before Concrete Pour</w:t>
      </w:r>
    </w:p>
    <w:p w14:paraId="624B1783" w14:textId="77777777" w:rsidR="0094262C" w:rsidRPr="0094262C" w:rsidRDefault="0094262C" w:rsidP="0094262C">
      <w:pPr>
        <w:rPr>
          <w:b/>
          <w:bCs/>
          <w:lang w:val="en-CA"/>
        </w:rPr>
      </w:pPr>
      <w:r w:rsidRPr="0094262C">
        <w:rPr>
          <w:b/>
          <w:bCs/>
          <w:lang w:val="en-CA"/>
        </w:rPr>
        <w:t>RELATED</w:t>
      </w:r>
    </w:p>
    <w:p w14:paraId="75D1F333" w14:textId="77777777" w:rsidR="0094262C" w:rsidRPr="0094262C" w:rsidRDefault="0094262C" w:rsidP="0094262C">
      <w:pPr>
        <w:rPr>
          <w:lang w:val="en-CA"/>
        </w:rPr>
      </w:pPr>
      <w:r w:rsidRPr="0094262C">
        <w:rPr>
          <w:b/>
          <w:bCs/>
          <w:lang w:val="en-CA"/>
        </w:rPr>
        <w:t>Concrete Cover</w:t>
      </w:r>
    </w:p>
    <w:p w14:paraId="126BD9FA" w14:textId="77777777" w:rsidR="0094262C" w:rsidRPr="0094262C" w:rsidRDefault="0094262C" w:rsidP="0094262C">
      <w:pPr>
        <w:rPr>
          <w:lang w:val="en-CA"/>
        </w:rPr>
      </w:pPr>
      <w:r w:rsidRPr="0094262C">
        <w:rPr>
          <w:b/>
          <w:bCs/>
          <w:lang w:val="en-CA"/>
        </w:rPr>
        <w:t>Lap Splice</w:t>
      </w:r>
    </w:p>
    <w:p w14:paraId="4E95F568" w14:textId="77777777" w:rsidR="0094262C" w:rsidRPr="0094262C" w:rsidRDefault="0094262C" w:rsidP="0094262C">
      <w:pPr>
        <w:rPr>
          <w:lang w:val="en-CA"/>
        </w:rPr>
      </w:pPr>
      <w:r w:rsidRPr="0094262C">
        <w:rPr>
          <w:lang w:val="en-CA"/>
        </w:rPr>
        <w:t>This is better than one undifferentiated list.</w:t>
      </w:r>
    </w:p>
    <w:p w14:paraId="69F4695A" w14:textId="77777777" w:rsidR="0094262C" w:rsidRPr="0094262C" w:rsidRDefault="0094262C" w:rsidP="0094262C">
      <w:pPr>
        <w:rPr>
          <w:lang w:val="en-CA"/>
        </w:rPr>
      </w:pPr>
      <w:r w:rsidRPr="0094262C">
        <w:rPr>
          <w:lang w:val="en-CA"/>
        </w:rPr>
        <w:pict w14:anchorId="70F8CF3D">
          <v:rect id="_x0000_i3451" style="width:0;height:1.5pt" o:hralign="center" o:hrstd="t" o:hr="t" fillcolor="#a0a0a0" stroked="f"/>
        </w:pict>
      </w:r>
    </w:p>
    <w:p w14:paraId="607A81FA" w14:textId="77777777" w:rsidR="0094262C" w:rsidRPr="0094262C" w:rsidRDefault="0094262C" w:rsidP="0094262C">
      <w:pPr>
        <w:rPr>
          <w:b/>
          <w:bCs/>
          <w:lang w:val="en-CA"/>
        </w:rPr>
      </w:pPr>
      <w:r w:rsidRPr="0094262C">
        <w:rPr>
          <w:b/>
          <w:bCs/>
          <w:lang w:val="en-CA"/>
        </w:rPr>
        <w:t>32. Limit initial results</w:t>
      </w:r>
    </w:p>
    <w:p w14:paraId="56D93D51" w14:textId="77777777" w:rsidR="0094262C" w:rsidRPr="0094262C" w:rsidRDefault="0094262C" w:rsidP="0094262C">
      <w:pPr>
        <w:rPr>
          <w:lang w:val="en-CA"/>
        </w:rPr>
      </w:pPr>
      <w:r w:rsidRPr="0094262C">
        <w:rPr>
          <w:lang w:val="en-CA"/>
        </w:rPr>
        <w:t>Do not display 37 matches instantly.</w:t>
      </w:r>
    </w:p>
    <w:p w14:paraId="67124309" w14:textId="77777777" w:rsidR="0094262C" w:rsidRPr="0094262C" w:rsidRDefault="0094262C" w:rsidP="0094262C">
      <w:pPr>
        <w:rPr>
          <w:lang w:val="en-CA"/>
        </w:rPr>
      </w:pPr>
      <w:r w:rsidRPr="0094262C">
        <w:rPr>
          <w:lang w:val="en-CA"/>
        </w:rPr>
        <w:t>Initial:</w:t>
      </w:r>
    </w:p>
    <w:p w14:paraId="42A29EB7" w14:textId="77777777" w:rsidR="0094262C" w:rsidRPr="0094262C" w:rsidRDefault="0094262C" w:rsidP="0094262C">
      <w:pPr>
        <w:rPr>
          <w:lang w:val="en-CA"/>
        </w:rPr>
      </w:pPr>
      <w:r w:rsidRPr="0094262C">
        <w:rPr>
          <w:b/>
          <w:bCs/>
          <w:lang w:val="en-CA"/>
        </w:rPr>
        <w:t>5–8 strong results</w:t>
      </w:r>
    </w:p>
    <w:p w14:paraId="73AFA247" w14:textId="77777777" w:rsidR="0094262C" w:rsidRPr="0094262C" w:rsidRDefault="0094262C" w:rsidP="0094262C">
      <w:pPr>
        <w:rPr>
          <w:lang w:val="en-CA"/>
        </w:rPr>
      </w:pPr>
      <w:r w:rsidRPr="0094262C">
        <w:rPr>
          <w:lang w:val="en-CA"/>
        </w:rPr>
        <w:t>then:</w:t>
      </w:r>
    </w:p>
    <w:p w14:paraId="33F168CB" w14:textId="77777777" w:rsidR="0094262C" w:rsidRPr="0094262C" w:rsidRDefault="0094262C" w:rsidP="0094262C">
      <w:pPr>
        <w:rPr>
          <w:lang w:val="en-CA"/>
        </w:rPr>
      </w:pPr>
      <w:r w:rsidRPr="0094262C">
        <w:rPr>
          <w:b/>
          <w:bCs/>
          <w:lang w:val="en-CA"/>
        </w:rPr>
        <w:t>Show more</w:t>
      </w:r>
    </w:p>
    <w:p w14:paraId="4F4DF5E8" w14:textId="77777777" w:rsidR="0094262C" w:rsidRPr="0094262C" w:rsidRDefault="0094262C" w:rsidP="0094262C">
      <w:pPr>
        <w:rPr>
          <w:lang w:val="en-CA"/>
        </w:rPr>
      </w:pPr>
      <w:r w:rsidRPr="0094262C">
        <w:rPr>
          <w:lang w:val="en-CA"/>
        </w:rPr>
        <w:t>Field search should be fast.</w:t>
      </w:r>
    </w:p>
    <w:p w14:paraId="7CDFAE07" w14:textId="77777777" w:rsidR="0094262C" w:rsidRPr="0094262C" w:rsidRDefault="0094262C" w:rsidP="0094262C">
      <w:pPr>
        <w:rPr>
          <w:lang w:val="en-CA"/>
        </w:rPr>
      </w:pPr>
      <w:r w:rsidRPr="0094262C">
        <w:rPr>
          <w:lang w:val="en-CA"/>
        </w:rPr>
        <w:pict w14:anchorId="1433574A">
          <v:rect id="_x0000_i3452" style="width:0;height:1.5pt" o:hralign="center" o:hrstd="t" o:hr="t" fillcolor="#a0a0a0" stroked="f"/>
        </w:pict>
      </w:r>
    </w:p>
    <w:p w14:paraId="2C244033" w14:textId="77777777" w:rsidR="0094262C" w:rsidRPr="0094262C" w:rsidRDefault="0094262C" w:rsidP="0094262C">
      <w:pPr>
        <w:rPr>
          <w:b/>
          <w:bCs/>
          <w:lang w:val="en-CA"/>
        </w:rPr>
      </w:pPr>
      <w:r w:rsidRPr="0094262C">
        <w:rPr>
          <w:b/>
          <w:bCs/>
          <w:lang w:val="en-CA"/>
        </w:rPr>
        <w:t>33. Search result anatomy</w:t>
      </w:r>
    </w:p>
    <w:p w14:paraId="05BFAF89" w14:textId="77777777" w:rsidR="0094262C" w:rsidRPr="0094262C" w:rsidRDefault="0094262C" w:rsidP="0094262C">
      <w:pPr>
        <w:rPr>
          <w:lang w:val="en-CA"/>
        </w:rPr>
      </w:pPr>
      <w:r w:rsidRPr="0094262C">
        <w:rPr>
          <w:lang w:val="en-CA"/>
        </w:rPr>
        <w:t>Example:</w:t>
      </w:r>
    </w:p>
    <w:p w14:paraId="25BDC76E" w14:textId="77777777" w:rsidR="0094262C" w:rsidRPr="0094262C" w:rsidRDefault="0094262C" w:rsidP="0094262C">
      <w:pPr>
        <w:rPr>
          <w:b/>
          <w:bCs/>
          <w:lang w:val="en-CA"/>
        </w:rPr>
      </w:pPr>
      <w:r w:rsidRPr="0094262C">
        <w:rPr>
          <w:b/>
          <w:bCs/>
          <w:lang w:val="en-CA"/>
        </w:rPr>
        <w:t>Armatures</w:t>
      </w:r>
    </w:p>
    <w:p w14:paraId="7C988453" w14:textId="77777777" w:rsidR="0094262C" w:rsidRPr="0094262C" w:rsidRDefault="0094262C" w:rsidP="0094262C">
      <w:pPr>
        <w:rPr>
          <w:lang w:val="en-CA"/>
        </w:rPr>
      </w:pPr>
      <w:r w:rsidRPr="0094262C">
        <w:rPr>
          <w:b/>
          <w:bCs/>
          <w:lang w:val="en-CA"/>
        </w:rPr>
        <w:t>Reinforcement</w:t>
      </w:r>
    </w:p>
    <w:p w14:paraId="02195B4B" w14:textId="77777777" w:rsidR="0094262C" w:rsidRPr="0094262C" w:rsidRDefault="0094262C" w:rsidP="0094262C">
      <w:pPr>
        <w:rPr>
          <w:lang w:val="en-CA"/>
        </w:rPr>
      </w:pPr>
      <w:r w:rsidRPr="0094262C">
        <w:rPr>
          <w:lang w:val="en-CA"/>
        </w:rPr>
        <w:t>Concept · Concrete</w:t>
      </w:r>
    </w:p>
    <w:p w14:paraId="21CFF888" w14:textId="77777777" w:rsidR="0094262C" w:rsidRPr="0094262C" w:rsidRDefault="0094262C" w:rsidP="0094262C">
      <w:pPr>
        <w:rPr>
          <w:lang w:val="en-CA"/>
        </w:rPr>
      </w:pPr>
      <w:r w:rsidRPr="0094262C">
        <w:rPr>
          <w:lang w:val="en-CA"/>
        </w:rPr>
        <w:t>Also called:</w:t>
      </w:r>
    </w:p>
    <w:p w14:paraId="427E3A4C" w14:textId="77777777" w:rsidR="0094262C" w:rsidRPr="0094262C" w:rsidRDefault="0094262C" w:rsidP="0094262C">
      <w:pPr>
        <w:rPr>
          <w:lang w:val="en-CA"/>
        </w:rPr>
      </w:pPr>
      <w:proofErr w:type="spellStart"/>
      <w:r w:rsidRPr="0094262C">
        <w:rPr>
          <w:lang w:val="en-CA"/>
        </w:rPr>
        <w:t>acier</w:t>
      </w:r>
      <w:proofErr w:type="spellEnd"/>
      <w:r w:rsidRPr="0094262C">
        <w:rPr>
          <w:lang w:val="en-CA"/>
        </w:rPr>
        <w:t xml:space="preserve"> </w:t>
      </w:r>
      <w:proofErr w:type="spellStart"/>
      <w:r w:rsidRPr="0094262C">
        <w:rPr>
          <w:lang w:val="en-CA"/>
        </w:rPr>
        <w:t>d'armature</w:t>
      </w:r>
      <w:proofErr w:type="spellEnd"/>
      <w:r w:rsidRPr="0094262C">
        <w:rPr>
          <w:lang w:val="en-CA"/>
        </w:rPr>
        <w:t xml:space="preserve"> · rebar</w:t>
      </w:r>
    </w:p>
    <w:p w14:paraId="7F8F4BA0" w14:textId="77777777" w:rsidR="0094262C" w:rsidRPr="0094262C" w:rsidRDefault="0094262C" w:rsidP="0094262C">
      <w:pPr>
        <w:rPr>
          <w:lang w:val="en-CA"/>
        </w:rPr>
      </w:pPr>
      <w:r w:rsidRPr="0094262C">
        <w:rPr>
          <w:lang w:val="en-CA"/>
        </w:rPr>
        <w:t>Related:</w:t>
      </w:r>
    </w:p>
    <w:p w14:paraId="3755270C" w14:textId="77777777" w:rsidR="0094262C" w:rsidRPr="0094262C" w:rsidRDefault="0094262C" w:rsidP="0094262C">
      <w:pPr>
        <w:rPr>
          <w:lang w:val="en-CA"/>
        </w:rPr>
      </w:pPr>
      <w:r w:rsidRPr="0094262C">
        <w:rPr>
          <w:lang w:val="en-CA"/>
        </w:rPr>
        <w:lastRenderedPageBreak/>
        <w:t>Foundation Reinforcement</w:t>
      </w:r>
    </w:p>
    <w:p w14:paraId="58C7BCD1" w14:textId="77777777" w:rsidR="0094262C" w:rsidRPr="0094262C" w:rsidRDefault="0094262C" w:rsidP="0094262C">
      <w:pPr>
        <w:rPr>
          <w:lang w:val="en-CA"/>
        </w:rPr>
      </w:pPr>
      <w:r w:rsidRPr="0094262C">
        <w:rPr>
          <w:lang w:val="en-CA"/>
        </w:rPr>
        <w:t>In French mode, title order reverses appropriately.</w:t>
      </w:r>
    </w:p>
    <w:p w14:paraId="01A38661" w14:textId="77777777" w:rsidR="0094262C" w:rsidRPr="0094262C" w:rsidRDefault="0094262C" w:rsidP="0094262C">
      <w:pPr>
        <w:rPr>
          <w:lang w:val="en-CA"/>
        </w:rPr>
      </w:pPr>
      <w:r w:rsidRPr="0094262C">
        <w:rPr>
          <w:lang w:val="en-CA"/>
        </w:rPr>
        <w:pict w14:anchorId="10A87CBD">
          <v:rect id="_x0000_i3453" style="width:0;height:1.5pt" o:hralign="center" o:hrstd="t" o:hr="t" fillcolor="#a0a0a0" stroked="f"/>
        </w:pict>
      </w:r>
    </w:p>
    <w:p w14:paraId="7966F2A7" w14:textId="77777777" w:rsidR="0094262C" w:rsidRPr="0094262C" w:rsidRDefault="0094262C" w:rsidP="0094262C">
      <w:pPr>
        <w:rPr>
          <w:b/>
          <w:bCs/>
          <w:lang w:val="en-CA"/>
        </w:rPr>
      </w:pPr>
      <w:r w:rsidRPr="0094262C">
        <w:rPr>
          <w:b/>
          <w:bCs/>
          <w:lang w:val="en-CA"/>
        </w:rPr>
        <w:t>34. Bilingual result rendering</w:t>
      </w:r>
    </w:p>
    <w:p w14:paraId="7D77F271" w14:textId="77777777" w:rsidR="0094262C" w:rsidRPr="0094262C" w:rsidRDefault="0094262C" w:rsidP="0094262C">
      <w:pPr>
        <w:rPr>
          <w:b/>
          <w:bCs/>
          <w:lang w:val="en-CA"/>
        </w:rPr>
      </w:pPr>
      <w:r w:rsidRPr="0094262C">
        <w:rPr>
          <w:b/>
          <w:bCs/>
          <w:lang w:val="en-CA"/>
        </w:rPr>
        <w:t>EN mode</w:t>
      </w:r>
    </w:p>
    <w:p w14:paraId="7D9CD581" w14:textId="77777777" w:rsidR="0094262C" w:rsidRPr="0094262C" w:rsidRDefault="0094262C" w:rsidP="0094262C">
      <w:pPr>
        <w:rPr>
          <w:lang w:val="en-CA"/>
        </w:rPr>
      </w:pPr>
      <w:r w:rsidRPr="0094262C">
        <w:rPr>
          <w:b/>
          <w:bCs/>
          <w:lang w:val="en-CA"/>
        </w:rPr>
        <w:t>Reinforcement</w:t>
      </w:r>
    </w:p>
    <w:p w14:paraId="04B7AAD5" w14:textId="77777777" w:rsidR="0094262C" w:rsidRPr="0094262C" w:rsidRDefault="0094262C" w:rsidP="0094262C">
      <w:pPr>
        <w:rPr>
          <w:lang w:val="en-CA"/>
        </w:rPr>
      </w:pPr>
      <w:r w:rsidRPr="0094262C">
        <w:rPr>
          <w:lang w:val="en-CA"/>
        </w:rPr>
        <w:t>Tooltip/secondary:</w:t>
      </w:r>
    </w:p>
    <w:p w14:paraId="15214F53" w14:textId="77777777" w:rsidR="0094262C" w:rsidRPr="0094262C" w:rsidRDefault="0094262C" w:rsidP="0094262C">
      <w:r w:rsidRPr="0094262C">
        <w:t>FR: Armatures</w:t>
      </w:r>
    </w:p>
    <w:p w14:paraId="39ECE17E" w14:textId="77777777" w:rsidR="0094262C" w:rsidRPr="0094262C" w:rsidRDefault="0094262C" w:rsidP="0094262C">
      <w:pPr>
        <w:rPr>
          <w:b/>
          <w:bCs/>
        </w:rPr>
      </w:pPr>
      <w:proofErr w:type="spellStart"/>
      <w:r w:rsidRPr="0094262C">
        <w:rPr>
          <w:b/>
          <w:bCs/>
        </w:rPr>
        <w:t>Bilingual</w:t>
      </w:r>
      <w:proofErr w:type="spellEnd"/>
    </w:p>
    <w:p w14:paraId="4F937D68" w14:textId="77777777" w:rsidR="0094262C" w:rsidRPr="0094262C" w:rsidRDefault="0094262C" w:rsidP="0094262C">
      <w:proofErr w:type="spellStart"/>
      <w:r w:rsidRPr="0094262C">
        <w:rPr>
          <w:b/>
          <w:bCs/>
        </w:rPr>
        <w:t>Reinforcement</w:t>
      </w:r>
      <w:proofErr w:type="spellEnd"/>
      <w:r w:rsidRPr="0094262C">
        <w:rPr>
          <w:b/>
          <w:bCs/>
        </w:rPr>
        <w:t xml:space="preserve"> / Armatures</w:t>
      </w:r>
    </w:p>
    <w:p w14:paraId="683EE86E" w14:textId="77777777" w:rsidR="0094262C" w:rsidRPr="0094262C" w:rsidRDefault="0094262C" w:rsidP="0094262C">
      <w:pPr>
        <w:rPr>
          <w:b/>
          <w:bCs/>
        </w:rPr>
      </w:pPr>
      <w:r w:rsidRPr="0094262C">
        <w:rPr>
          <w:b/>
          <w:bCs/>
        </w:rPr>
        <w:t>FR mode</w:t>
      </w:r>
    </w:p>
    <w:p w14:paraId="5067A225" w14:textId="77777777" w:rsidR="0094262C" w:rsidRPr="0094262C" w:rsidRDefault="0094262C" w:rsidP="0094262C">
      <w:pPr>
        <w:rPr>
          <w:lang w:val="en-CA"/>
        </w:rPr>
      </w:pPr>
      <w:r w:rsidRPr="0094262C">
        <w:rPr>
          <w:b/>
          <w:bCs/>
          <w:lang w:val="en-CA"/>
        </w:rPr>
        <w:t>Armatures</w:t>
      </w:r>
    </w:p>
    <w:p w14:paraId="32C44BA5" w14:textId="77777777" w:rsidR="0094262C" w:rsidRPr="0094262C" w:rsidRDefault="0094262C" w:rsidP="0094262C">
      <w:pPr>
        <w:rPr>
          <w:lang w:val="en-CA"/>
        </w:rPr>
      </w:pPr>
      <w:r w:rsidRPr="0094262C">
        <w:rPr>
          <w:lang w:val="en-CA"/>
        </w:rPr>
        <w:t>Secondary:</w:t>
      </w:r>
    </w:p>
    <w:p w14:paraId="2F96C97E" w14:textId="77777777" w:rsidR="0094262C" w:rsidRPr="0094262C" w:rsidRDefault="0094262C" w:rsidP="0094262C">
      <w:pPr>
        <w:rPr>
          <w:lang w:val="en-CA"/>
        </w:rPr>
      </w:pPr>
      <w:r w:rsidRPr="0094262C">
        <w:rPr>
          <w:lang w:val="en-CA"/>
        </w:rPr>
        <w:t>EN: Reinforcement</w:t>
      </w:r>
    </w:p>
    <w:p w14:paraId="46BCA45D" w14:textId="77777777" w:rsidR="0094262C" w:rsidRPr="0094262C" w:rsidRDefault="0094262C" w:rsidP="0094262C">
      <w:pPr>
        <w:rPr>
          <w:lang w:val="en-CA"/>
        </w:rPr>
      </w:pPr>
      <w:r w:rsidRPr="0094262C">
        <w:rPr>
          <w:lang w:val="en-CA"/>
        </w:rPr>
        <w:t>The same result object.</w:t>
      </w:r>
    </w:p>
    <w:p w14:paraId="4DFA6976" w14:textId="77777777" w:rsidR="0094262C" w:rsidRPr="0094262C" w:rsidRDefault="0094262C" w:rsidP="0094262C">
      <w:pPr>
        <w:rPr>
          <w:lang w:val="en-CA"/>
        </w:rPr>
      </w:pPr>
      <w:r w:rsidRPr="0094262C">
        <w:rPr>
          <w:lang w:val="en-CA"/>
        </w:rPr>
        <w:pict w14:anchorId="2AC623BF">
          <v:rect id="_x0000_i3454" style="width:0;height:1.5pt" o:hralign="center" o:hrstd="t" o:hr="t" fillcolor="#a0a0a0" stroked="f"/>
        </w:pict>
      </w:r>
    </w:p>
    <w:p w14:paraId="1AACC05E" w14:textId="77777777" w:rsidR="0094262C" w:rsidRPr="0094262C" w:rsidRDefault="0094262C" w:rsidP="0094262C">
      <w:pPr>
        <w:rPr>
          <w:b/>
          <w:bCs/>
          <w:lang w:val="en-CA"/>
        </w:rPr>
      </w:pPr>
      <w:r w:rsidRPr="0094262C">
        <w:rPr>
          <w:b/>
          <w:bCs/>
          <w:lang w:val="en-CA"/>
        </w:rPr>
        <w:t>35. Search query should remain visible after language switch</w:t>
      </w:r>
    </w:p>
    <w:p w14:paraId="705C8A39" w14:textId="77777777" w:rsidR="0094262C" w:rsidRPr="0094262C" w:rsidRDefault="0094262C" w:rsidP="0094262C">
      <w:pPr>
        <w:rPr>
          <w:lang w:val="en-CA"/>
        </w:rPr>
      </w:pPr>
      <w:r w:rsidRPr="0094262C">
        <w:rPr>
          <w:lang w:val="en-CA"/>
        </w:rPr>
        <w:t>If you search:</w:t>
      </w:r>
    </w:p>
    <w:p w14:paraId="292F8FC4" w14:textId="77777777" w:rsidR="0094262C" w:rsidRPr="0094262C" w:rsidRDefault="0094262C" w:rsidP="0094262C">
      <w:pPr>
        <w:rPr>
          <w:lang w:val="en-CA"/>
        </w:rPr>
      </w:pPr>
      <w:r w:rsidRPr="0094262C">
        <w:rPr>
          <w:lang w:val="en-CA"/>
        </w:rPr>
        <w:t>rebar</w:t>
      </w:r>
    </w:p>
    <w:p w14:paraId="20AB0AC7" w14:textId="77777777" w:rsidR="0094262C" w:rsidRPr="0094262C" w:rsidRDefault="0094262C" w:rsidP="0094262C">
      <w:pPr>
        <w:rPr>
          <w:lang w:val="en-CA"/>
        </w:rPr>
      </w:pPr>
      <w:r w:rsidRPr="0094262C">
        <w:rPr>
          <w:lang w:val="en-CA"/>
        </w:rPr>
        <w:t>then switch from EN to FR:</w:t>
      </w:r>
    </w:p>
    <w:p w14:paraId="5CC92D16" w14:textId="77777777" w:rsidR="0094262C" w:rsidRPr="0094262C" w:rsidRDefault="0094262C" w:rsidP="0094262C">
      <w:pPr>
        <w:rPr>
          <w:lang w:val="en-CA"/>
        </w:rPr>
      </w:pPr>
      <w:r w:rsidRPr="0094262C">
        <w:rPr>
          <w:lang w:val="en-CA"/>
        </w:rPr>
        <w:t>Results simply relabel themselves.</w:t>
      </w:r>
    </w:p>
    <w:p w14:paraId="2CD3990F" w14:textId="77777777" w:rsidR="0094262C" w:rsidRPr="0094262C" w:rsidRDefault="0094262C" w:rsidP="0094262C">
      <w:pPr>
        <w:rPr>
          <w:lang w:val="en-CA"/>
        </w:rPr>
      </w:pPr>
      <w:r w:rsidRPr="0094262C">
        <w:rPr>
          <w:lang w:val="en-CA"/>
        </w:rPr>
        <w:t>Search query stays:</w:t>
      </w:r>
    </w:p>
    <w:p w14:paraId="4CA395C9" w14:textId="77777777" w:rsidR="0094262C" w:rsidRPr="0094262C" w:rsidRDefault="0094262C" w:rsidP="0094262C">
      <w:pPr>
        <w:rPr>
          <w:lang w:val="en-CA"/>
        </w:rPr>
      </w:pPr>
      <w:r w:rsidRPr="0094262C">
        <w:rPr>
          <w:lang w:val="en-CA"/>
        </w:rPr>
        <w:t>rebar</w:t>
      </w:r>
    </w:p>
    <w:p w14:paraId="3AB628D8" w14:textId="77777777" w:rsidR="0094262C" w:rsidRPr="0094262C" w:rsidRDefault="0094262C" w:rsidP="0094262C">
      <w:pPr>
        <w:rPr>
          <w:lang w:val="en-CA"/>
        </w:rPr>
      </w:pPr>
      <w:r w:rsidRPr="0094262C">
        <w:rPr>
          <w:lang w:val="en-CA"/>
        </w:rPr>
        <w:t>because query language and display language are independent.</w:t>
      </w:r>
    </w:p>
    <w:p w14:paraId="7949C4BA" w14:textId="77777777" w:rsidR="0094262C" w:rsidRPr="0094262C" w:rsidRDefault="0094262C" w:rsidP="0094262C">
      <w:pPr>
        <w:rPr>
          <w:lang w:val="en-CA"/>
        </w:rPr>
      </w:pPr>
      <w:r w:rsidRPr="0094262C">
        <w:rPr>
          <w:lang w:val="en-CA"/>
        </w:rPr>
        <w:t>Good.</w:t>
      </w:r>
    </w:p>
    <w:p w14:paraId="1E0D00BE" w14:textId="77777777" w:rsidR="0094262C" w:rsidRPr="0094262C" w:rsidRDefault="0094262C" w:rsidP="0094262C">
      <w:pPr>
        <w:rPr>
          <w:lang w:val="en-CA"/>
        </w:rPr>
      </w:pPr>
      <w:r w:rsidRPr="0094262C">
        <w:rPr>
          <w:lang w:val="en-CA"/>
        </w:rPr>
        <w:pict w14:anchorId="0E561C00">
          <v:rect id="_x0000_i3455" style="width:0;height:1.5pt" o:hralign="center" o:hrstd="t" o:hr="t" fillcolor="#a0a0a0" stroked="f"/>
        </w:pict>
      </w:r>
    </w:p>
    <w:p w14:paraId="73E24586" w14:textId="77777777" w:rsidR="0094262C" w:rsidRPr="0094262C" w:rsidRDefault="0094262C" w:rsidP="0094262C">
      <w:pPr>
        <w:rPr>
          <w:b/>
          <w:bCs/>
          <w:lang w:val="en-CA"/>
        </w:rPr>
      </w:pPr>
      <w:r w:rsidRPr="0094262C">
        <w:rPr>
          <w:b/>
          <w:bCs/>
          <w:lang w:val="en-CA"/>
        </w:rPr>
        <w:lastRenderedPageBreak/>
        <w:t>36. Search result click behavior</w:t>
      </w:r>
    </w:p>
    <w:p w14:paraId="4A9210FA" w14:textId="77777777" w:rsidR="0094262C" w:rsidRPr="0094262C" w:rsidRDefault="0094262C" w:rsidP="0094262C">
      <w:pPr>
        <w:rPr>
          <w:lang w:val="en-CA"/>
        </w:rPr>
      </w:pPr>
      <w:r w:rsidRPr="0094262C">
        <w:rPr>
          <w:lang w:val="en-CA"/>
        </w:rPr>
        <w:t>If result is a concept:</w:t>
      </w:r>
    </w:p>
    <w:p w14:paraId="60A224DB" w14:textId="77777777" w:rsidR="0094262C" w:rsidRPr="0094262C" w:rsidRDefault="0094262C" w:rsidP="0094262C">
      <w:pPr>
        <w:rPr>
          <w:lang w:val="en-CA"/>
        </w:rPr>
      </w:pPr>
      <w:r w:rsidRPr="0094262C">
        <w:rPr>
          <w:lang w:val="en-CA"/>
        </w:rPr>
        <w:t>open terminology card / Learn context.</w:t>
      </w:r>
    </w:p>
    <w:p w14:paraId="476CBDD3" w14:textId="77777777" w:rsidR="0094262C" w:rsidRPr="0094262C" w:rsidRDefault="0094262C" w:rsidP="0094262C">
      <w:pPr>
        <w:rPr>
          <w:lang w:val="en-CA"/>
        </w:rPr>
      </w:pPr>
      <w:r w:rsidRPr="0094262C">
        <w:rPr>
          <w:lang w:val="en-CA"/>
        </w:rPr>
        <w:t>If activity:</w:t>
      </w:r>
    </w:p>
    <w:p w14:paraId="31BB2072" w14:textId="77777777" w:rsidR="0094262C" w:rsidRPr="0094262C" w:rsidRDefault="0094262C" w:rsidP="0094262C">
      <w:pPr>
        <w:rPr>
          <w:lang w:val="en-CA"/>
        </w:rPr>
      </w:pPr>
      <w:r w:rsidRPr="0094262C">
        <w:rPr>
          <w:lang w:val="en-CA"/>
        </w:rPr>
        <w:t>open activity in current mode, default Quick.</w:t>
      </w:r>
    </w:p>
    <w:p w14:paraId="72D87241" w14:textId="77777777" w:rsidR="0094262C" w:rsidRPr="0094262C" w:rsidRDefault="0094262C" w:rsidP="0094262C">
      <w:pPr>
        <w:rPr>
          <w:lang w:val="en-CA"/>
        </w:rPr>
      </w:pPr>
      <w:r w:rsidRPr="0094262C">
        <w:rPr>
          <w:lang w:val="en-CA"/>
        </w:rPr>
        <w:t>If workflow:</w:t>
      </w:r>
    </w:p>
    <w:p w14:paraId="74A41455" w14:textId="77777777" w:rsidR="0094262C" w:rsidRPr="0094262C" w:rsidRDefault="0094262C" w:rsidP="0094262C">
      <w:pPr>
        <w:rPr>
          <w:lang w:val="en-CA"/>
        </w:rPr>
      </w:pPr>
      <w:r w:rsidRPr="0094262C">
        <w:rPr>
          <w:lang w:val="en-CA"/>
        </w:rPr>
        <w:t>open workflow.</w:t>
      </w:r>
    </w:p>
    <w:p w14:paraId="55ACF04C" w14:textId="77777777" w:rsidR="0094262C" w:rsidRPr="0094262C" w:rsidRDefault="0094262C" w:rsidP="0094262C">
      <w:pPr>
        <w:rPr>
          <w:lang w:val="en-CA"/>
        </w:rPr>
      </w:pPr>
      <w:r w:rsidRPr="0094262C">
        <w:rPr>
          <w:lang w:val="en-CA"/>
        </w:rPr>
        <w:t>If gate:</w:t>
      </w:r>
    </w:p>
    <w:p w14:paraId="668B7158" w14:textId="77777777" w:rsidR="0094262C" w:rsidRPr="0094262C" w:rsidRDefault="0094262C" w:rsidP="0094262C">
      <w:pPr>
        <w:rPr>
          <w:lang w:val="en-CA"/>
        </w:rPr>
      </w:pPr>
      <w:r w:rsidRPr="0094262C">
        <w:rPr>
          <w:lang w:val="en-CA"/>
        </w:rPr>
        <w:t>open gate.</w:t>
      </w:r>
    </w:p>
    <w:p w14:paraId="0E881FBA" w14:textId="77777777" w:rsidR="0094262C" w:rsidRPr="0094262C" w:rsidRDefault="0094262C" w:rsidP="0094262C">
      <w:pPr>
        <w:rPr>
          <w:lang w:val="en-CA"/>
        </w:rPr>
      </w:pPr>
      <w:r w:rsidRPr="0094262C">
        <w:rPr>
          <w:lang w:val="en-CA"/>
        </w:rPr>
        <w:t>If acronym:</w:t>
      </w:r>
    </w:p>
    <w:p w14:paraId="1735E57C" w14:textId="77777777" w:rsidR="0094262C" w:rsidRPr="0094262C" w:rsidRDefault="0094262C" w:rsidP="0094262C">
      <w:pPr>
        <w:rPr>
          <w:lang w:val="en-CA"/>
        </w:rPr>
      </w:pPr>
      <w:r w:rsidRPr="0094262C">
        <w:rPr>
          <w:lang w:val="en-CA"/>
        </w:rPr>
        <w:t>open acronym card with related pages.</w:t>
      </w:r>
    </w:p>
    <w:p w14:paraId="09B18165" w14:textId="77777777" w:rsidR="0094262C" w:rsidRPr="0094262C" w:rsidRDefault="0094262C" w:rsidP="0094262C">
      <w:pPr>
        <w:rPr>
          <w:lang w:val="en-CA"/>
        </w:rPr>
      </w:pPr>
      <w:r w:rsidRPr="0094262C">
        <w:rPr>
          <w:lang w:val="en-CA"/>
        </w:rPr>
        <w:t>This is object-aware navigation.</w:t>
      </w:r>
    </w:p>
    <w:p w14:paraId="79BDADC5" w14:textId="77777777" w:rsidR="0094262C" w:rsidRPr="0094262C" w:rsidRDefault="0094262C" w:rsidP="0094262C">
      <w:pPr>
        <w:rPr>
          <w:lang w:val="en-CA"/>
        </w:rPr>
      </w:pPr>
      <w:r w:rsidRPr="0094262C">
        <w:rPr>
          <w:lang w:val="en-CA"/>
        </w:rPr>
        <w:pict w14:anchorId="187CD5AA">
          <v:rect id="_x0000_i3456" style="width:0;height:1.5pt" o:hralign="center" o:hrstd="t" o:hr="t" fillcolor="#a0a0a0" stroked="f"/>
        </w:pict>
      </w:r>
    </w:p>
    <w:p w14:paraId="7CC0539A" w14:textId="77777777" w:rsidR="0094262C" w:rsidRPr="0094262C" w:rsidRDefault="0094262C" w:rsidP="0094262C">
      <w:pPr>
        <w:rPr>
          <w:b/>
          <w:bCs/>
          <w:lang w:val="en-CA"/>
        </w:rPr>
      </w:pPr>
      <w:r w:rsidRPr="0094262C">
        <w:rPr>
          <w:b/>
          <w:bCs/>
          <w:lang w:val="en-CA"/>
        </w:rPr>
        <w:t>37. Search suggestion behavior</w:t>
      </w:r>
    </w:p>
    <w:p w14:paraId="795430A8" w14:textId="77777777" w:rsidR="0094262C" w:rsidRPr="0094262C" w:rsidRDefault="0094262C" w:rsidP="0094262C">
      <w:pPr>
        <w:rPr>
          <w:lang w:val="en-CA"/>
        </w:rPr>
      </w:pPr>
      <w:r w:rsidRPr="0094262C">
        <w:rPr>
          <w:lang w:val="en-CA"/>
        </w:rPr>
        <w:t>As user types:</w:t>
      </w:r>
    </w:p>
    <w:p w14:paraId="2DDB84A9" w14:textId="77777777" w:rsidR="0094262C" w:rsidRPr="0094262C" w:rsidRDefault="0094262C" w:rsidP="0094262C">
      <w:pPr>
        <w:rPr>
          <w:lang w:val="en-CA"/>
        </w:rPr>
      </w:pPr>
      <w:r w:rsidRPr="0094262C">
        <w:rPr>
          <w:lang w:val="en-CA"/>
        </w:rPr>
        <w:t>rei...</w:t>
      </w:r>
    </w:p>
    <w:p w14:paraId="597D02F6" w14:textId="77777777" w:rsidR="0094262C" w:rsidRPr="0094262C" w:rsidRDefault="0094262C" w:rsidP="0094262C">
      <w:pPr>
        <w:rPr>
          <w:lang w:val="en-CA"/>
        </w:rPr>
      </w:pPr>
      <w:r w:rsidRPr="0094262C">
        <w:rPr>
          <w:lang w:val="en-CA"/>
        </w:rPr>
        <w:t>suggest:</w:t>
      </w:r>
    </w:p>
    <w:p w14:paraId="2BE780B8" w14:textId="77777777" w:rsidR="0094262C" w:rsidRPr="0094262C" w:rsidRDefault="0094262C" w:rsidP="0094262C">
      <w:pPr>
        <w:numPr>
          <w:ilvl w:val="0"/>
          <w:numId w:val="105"/>
        </w:numPr>
        <w:rPr>
          <w:lang w:val="en-CA"/>
        </w:rPr>
      </w:pPr>
      <w:r w:rsidRPr="0094262C">
        <w:rPr>
          <w:lang w:val="en-CA"/>
        </w:rPr>
        <w:t>Reinforcement / Armatures</w:t>
      </w:r>
    </w:p>
    <w:p w14:paraId="6B41D527" w14:textId="77777777" w:rsidR="0094262C" w:rsidRPr="0094262C" w:rsidRDefault="0094262C" w:rsidP="0094262C">
      <w:pPr>
        <w:numPr>
          <w:ilvl w:val="0"/>
          <w:numId w:val="105"/>
        </w:numPr>
        <w:rPr>
          <w:lang w:val="en-CA"/>
        </w:rPr>
      </w:pPr>
      <w:r w:rsidRPr="0094262C">
        <w:rPr>
          <w:lang w:val="en-CA"/>
        </w:rPr>
        <w:t>Reinforcement Cage</w:t>
      </w:r>
    </w:p>
    <w:p w14:paraId="579B2FDA" w14:textId="77777777" w:rsidR="0094262C" w:rsidRPr="0094262C" w:rsidRDefault="0094262C" w:rsidP="0094262C">
      <w:pPr>
        <w:numPr>
          <w:ilvl w:val="0"/>
          <w:numId w:val="105"/>
        </w:numPr>
        <w:rPr>
          <w:lang w:val="en-CA"/>
        </w:rPr>
      </w:pPr>
      <w:r w:rsidRPr="0094262C">
        <w:rPr>
          <w:lang w:val="en-CA"/>
        </w:rPr>
        <w:t>Reinforcing Bar</w:t>
      </w:r>
    </w:p>
    <w:p w14:paraId="7787B39B" w14:textId="77777777" w:rsidR="0094262C" w:rsidRPr="0094262C" w:rsidRDefault="0094262C" w:rsidP="0094262C">
      <w:pPr>
        <w:rPr>
          <w:lang w:val="en-CA"/>
        </w:rPr>
      </w:pPr>
      <w:r w:rsidRPr="0094262C">
        <w:rPr>
          <w:lang w:val="en-CA"/>
        </w:rPr>
        <w:t>As user types:</w:t>
      </w:r>
    </w:p>
    <w:p w14:paraId="2C02335A" w14:textId="77777777" w:rsidR="0094262C" w:rsidRPr="0094262C" w:rsidRDefault="0094262C" w:rsidP="0094262C">
      <w:pPr>
        <w:rPr>
          <w:lang w:val="en-CA"/>
        </w:rPr>
      </w:pPr>
      <w:r w:rsidRPr="0094262C">
        <w:rPr>
          <w:lang w:val="en-CA"/>
        </w:rPr>
        <w:t>arm...</w:t>
      </w:r>
    </w:p>
    <w:p w14:paraId="6B78C8DA" w14:textId="77777777" w:rsidR="0094262C" w:rsidRPr="0094262C" w:rsidRDefault="0094262C" w:rsidP="0094262C">
      <w:pPr>
        <w:rPr>
          <w:lang w:val="en-CA"/>
        </w:rPr>
      </w:pPr>
      <w:r w:rsidRPr="0094262C">
        <w:rPr>
          <w:lang w:val="en-CA"/>
        </w:rPr>
        <w:t>same concepts.</w:t>
      </w:r>
    </w:p>
    <w:p w14:paraId="13BE4623" w14:textId="77777777" w:rsidR="0094262C" w:rsidRPr="0094262C" w:rsidRDefault="0094262C" w:rsidP="0094262C">
      <w:pPr>
        <w:rPr>
          <w:lang w:val="en-CA"/>
        </w:rPr>
      </w:pPr>
      <w:r w:rsidRPr="0094262C">
        <w:rPr>
          <w:lang w:val="en-CA"/>
        </w:rPr>
        <w:t>We don't need full autocomplete intelligence.</w:t>
      </w:r>
    </w:p>
    <w:p w14:paraId="059578C5" w14:textId="77777777" w:rsidR="0094262C" w:rsidRPr="0094262C" w:rsidRDefault="0094262C" w:rsidP="0094262C">
      <w:pPr>
        <w:rPr>
          <w:lang w:val="en-CA"/>
        </w:rPr>
      </w:pPr>
      <w:r w:rsidRPr="0094262C">
        <w:rPr>
          <w:lang w:val="en-CA"/>
        </w:rPr>
        <w:t>Prefix matching against high-value terms is enough.</w:t>
      </w:r>
    </w:p>
    <w:p w14:paraId="5246DF0E" w14:textId="77777777" w:rsidR="0094262C" w:rsidRPr="0094262C" w:rsidRDefault="0094262C" w:rsidP="0094262C">
      <w:pPr>
        <w:rPr>
          <w:lang w:val="en-CA"/>
        </w:rPr>
      </w:pPr>
      <w:r w:rsidRPr="0094262C">
        <w:rPr>
          <w:lang w:val="en-CA"/>
        </w:rPr>
        <w:pict w14:anchorId="081D8DF0">
          <v:rect id="_x0000_i3457" style="width:0;height:1.5pt" o:hralign="center" o:hrstd="t" o:hr="t" fillcolor="#a0a0a0" stroked="f"/>
        </w:pict>
      </w:r>
    </w:p>
    <w:p w14:paraId="03E7EC7D" w14:textId="77777777" w:rsidR="0094262C" w:rsidRPr="0094262C" w:rsidRDefault="0094262C" w:rsidP="0094262C">
      <w:pPr>
        <w:rPr>
          <w:b/>
          <w:bCs/>
          <w:lang w:val="en-CA"/>
        </w:rPr>
      </w:pPr>
      <w:r w:rsidRPr="0094262C">
        <w:rPr>
          <w:b/>
          <w:bCs/>
          <w:lang w:val="en-CA"/>
        </w:rPr>
        <w:lastRenderedPageBreak/>
        <w:t>38. Search should surface language equivalents</w:t>
      </w:r>
    </w:p>
    <w:p w14:paraId="73682710" w14:textId="77777777" w:rsidR="0094262C" w:rsidRPr="0094262C" w:rsidRDefault="0094262C" w:rsidP="0094262C">
      <w:pPr>
        <w:rPr>
          <w:lang w:val="en-CA"/>
        </w:rPr>
      </w:pPr>
      <w:r w:rsidRPr="0094262C">
        <w:rPr>
          <w:lang w:val="en-CA"/>
        </w:rPr>
        <w:t>If typing:</w:t>
      </w:r>
    </w:p>
    <w:p w14:paraId="7DAF7EBB" w14:textId="77777777" w:rsidR="0094262C" w:rsidRPr="0094262C" w:rsidRDefault="0094262C" w:rsidP="0094262C">
      <w:pPr>
        <w:rPr>
          <w:lang w:val="en-CA"/>
        </w:rPr>
      </w:pPr>
      <w:r w:rsidRPr="0094262C">
        <w:rPr>
          <w:lang w:val="en-CA"/>
        </w:rPr>
        <w:t>armatures</w:t>
      </w:r>
    </w:p>
    <w:p w14:paraId="509DB7C1" w14:textId="77777777" w:rsidR="0094262C" w:rsidRPr="0094262C" w:rsidRDefault="0094262C" w:rsidP="0094262C">
      <w:pPr>
        <w:rPr>
          <w:lang w:val="en-CA"/>
        </w:rPr>
      </w:pPr>
      <w:r w:rsidRPr="0094262C">
        <w:rPr>
          <w:lang w:val="en-CA"/>
        </w:rPr>
        <w:t>suggest:</w:t>
      </w:r>
    </w:p>
    <w:p w14:paraId="4D9F4FA3" w14:textId="77777777" w:rsidR="0094262C" w:rsidRPr="0094262C" w:rsidRDefault="0094262C" w:rsidP="0094262C">
      <w:pPr>
        <w:rPr>
          <w:lang w:val="en-CA"/>
        </w:rPr>
      </w:pPr>
      <w:r w:rsidRPr="0094262C">
        <w:rPr>
          <w:b/>
          <w:bCs/>
          <w:lang w:val="en-CA"/>
        </w:rPr>
        <w:t>Reinforcement / Armatures</w:t>
      </w:r>
    </w:p>
    <w:p w14:paraId="73BF08F6" w14:textId="77777777" w:rsidR="0094262C" w:rsidRPr="0094262C" w:rsidRDefault="0094262C" w:rsidP="0094262C">
      <w:pPr>
        <w:rPr>
          <w:lang w:val="en-CA"/>
        </w:rPr>
      </w:pPr>
      <w:r w:rsidRPr="0094262C">
        <w:rPr>
          <w:lang w:val="en-CA"/>
        </w:rPr>
        <w:t>This reinforces vocabulary learning.</w:t>
      </w:r>
    </w:p>
    <w:p w14:paraId="02C7C307" w14:textId="77777777" w:rsidR="0094262C" w:rsidRPr="0094262C" w:rsidRDefault="0094262C" w:rsidP="0094262C">
      <w:pPr>
        <w:rPr>
          <w:lang w:val="en-CA"/>
        </w:rPr>
      </w:pPr>
      <w:r w:rsidRPr="0094262C">
        <w:rPr>
          <w:lang w:val="en-CA"/>
        </w:rPr>
        <w:t>In bilingual mode, even better.</w:t>
      </w:r>
    </w:p>
    <w:p w14:paraId="4491882F" w14:textId="77777777" w:rsidR="0094262C" w:rsidRPr="0094262C" w:rsidRDefault="0094262C" w:rsidP="0094262C">
      <w:pPr>
        <w:rPr>
          <w:lang w:val="en-CA"/>
        </w:rPr>
      </w:pPr>
      <w:r w:rsidRPr="0094262C">
        <w:rPr>
          <w:lang w:val="en-CA"/>
        </w:rPr>
        <w:pict w14:anchorId="70DAE5FC">
          <v:rect id="_x0000_i3458" style="width:0;height:1.5pt" o:hralign="center" o:hrstd="t" o:hr="t" fillcolor="#a0a0a0" stroked="f"/>
        </w:pict>
      </w:r>
    </w:p>
    <w:p w14:paraId="1E224619" w14:textId="77777777" w:rsidR="0094262C" w:rsidRPr="0094262C" w:rsidRDefault="0094262C" w:rsidP="0094262C">
      <w:pPr>
        <w:rPr>
          <w:b/>
          <w:bCs/>
          <w:lang w:val="en-CA"/>
        </w:rPr>
      </w:pPr>
      <w:r w:rsidRPr="0094262C">
        <w:rPr>
          <w:b/>
          <w:bCs/>
          <w:lang w:val="en-CA"/>
        </w:rPr>
        <w:t>39. Search should surface acronym expansion</w:t>
      </w:r>
    </w:p>
    <w:p w14:paraId="23E80174" w14:textId="77777777" w:rsidR="0094262C" w:rsidRPr="0094262C" w:rsidRDefault="0094262C" w:rsidP="0094262C">
      <w:pPr>
        <w:rPr>
          <w:lang w:val="en-CA"/>
        </w:rPr>
      </w:pPr>
      <w:r w:rsidRPr="0094262C">
        <w:rPr>
          <w:lang w:val="en-CA"/>
        </w:rPr>
        <w:t>Typing:</w:t>
      </w:r>
    </w:p>
    <w:p w14:paraId="168C86DA" w14:textId="77777777" w:rsidR="0094262C" w:rsidRPr="0094262C" w:rsidRDefault="0094262C" w:rsidP="0094262C">
      <w:r w:rsidRPr="0094262C">
        <w:t>NCR</w:t>
      </w:r>
    </w:p>
    <w:p w14:paraId="281E0627" w14:textId="77777777" w:rsidR="0094262C" w:rsidRPr="0094262C" w:rsidRDefault="0094262C" w:rsidP="0094262C">
      <w:proofErr w:type="spellStart"/>
      <w:proofErr w:type="gramStart"/>
      <w:r w:rsidRPr="0094262C">
        <w:t>suggest</w:t>
      </w:r>
      <w:proofErr w:type="spellEnd"/>
      <w:proofErr w:type="gramEnd"/>
      <w:r w:rsidRPr="0094262C">
        <w:t>:</w:t>
      </w:r>
    </w:p>
    <w:p w14:paraId="22DEDF69" w14:textId="77777777" w:rsidR="0094262C" w:rsidRPr="0094262C" w:rsidRDefault="0094262C" w:rsidP="0094262C">
      <w:r w:rsidRPr="0094262C">
        <w:rPr>
          <w:b/>
          <w:bCs/>
        </w:rPr>
        <w:t>NCR — Non-</w:t>
      </w:r>
      <w:proofErr w:type="spellStart"/>
      <w:r w:rsidRPr="0094262C">
        <w:rPr>
          <w:b/>
          <w:bCs/>
        </w:rPr>
        <w:t>Conformance</w:t>
      </w:r>
      <w:proofErr w:type="spellEnd"/>
      <w:r w:rsidRPr="0094262C">
        <w:rPr>
          <w:b/>
          <w:bCs/>
        </w:rPr>
        <w:t xml:space="preserve"> Report</w:t>
      </w:r>
    </w:p>
    <w:p w14:paraId="5B2D7F6F" w14:textId="77777777" w:rsidR="0094262C" w:rsidRPr="0094262C" w:rsidRDefault="0094262C" w:rsidP="0094262C">
      <w:pPr>
        <w:rPr>
          <w:lang w:val="en-CA"/>
        </w:rPr>
      </w:pPr>
      <w:r w:rsidRPr="0094262C">
        <w:rPr>
          <w:lang w:val="en-CA"/>
        </w:rPr>
        <w:t>Related:</w:t>
      </w:r>
    </w:p>
    <w:p w14:paraId="7B7E9951" w14:textId="77777777" w:rsidR="0094262C" w:rsidRPr="0094262C" w:rsidRDefault="0094262C" w:rsidP="0094262C">
      <w:pPr>
        <w:rPr>
          <w:lang w:val="en-CA"/>
        </w:rPr>
      </w:pPr>
      <w:r w:rsidRPr="0094262C">
        <w:rPr>
          <w:lang w:val="en-CA"/>
        </w:rPr>
        <w:t xml:space="preserve">NC — </w:t>
      </w:r>
      <w:proofErr w:type="gramStart"/>
      <w:r w:rsidRPr="0094262C">
        <w:rPr>
          <w:lang w:val="en-CA"/>
        </w:rPr>
        <w:t>Non-Conformance</w:t>
      </w:r>
      <w:proofErr w:type="gramEnd"/>
    </w:p>
    <w:p w14:paraId="42CCAA04" w14:textId="77777777" w:rsidR="0094262C" w:rsidRPr="0094262C" w:rsidRDefault="0094262C" w:rsidP="0094262C">
      <w:pPr>
        <w:rPr>
          <w:lang w:val="en-CA"/>
        </w:rPr>
      </w:pPr>
      <w:r w:rsidRPr="0094262C">
        <w:rPr>
          <w:lang w:val="en-CA"/>
        </w:rPr>
        <w:t>This prevents acronym confusion.</w:t>
      </w:r>
    </w:p>
    <w:p w14:paraId="40A34361" w14:textId="77777777" w:rsidR="0094262C" w:rsidRPr="0094262C" w:rsidRDefault="0094262C" w:rsidP="0094262C">
      <w:pPr>
        <w:rPr>
          <w:lang w:val="en-CA"/>
        </w:rPr>
      </w:pPr>
      <w:r w:rsidRPr="0094262C">
        <w:rPr>
          <w:lang w:val="en-CA"/>
        </w:rPr>
        <w:pict w14:anchorId="18B5DE6C">
          <v:rect id="_x0000_i3459" style="width:0;height:1.5pt" o:hralign="center" o:hrstd="t" o:hr="t" fillcolor="#a0a0a0" stroked="f"/>
        </w:pict>
      </w:r>
    </w:p>
    <w:p w14:paraId="525CB79B" w14:textId="77777777" w:rsidR="0094262C" w:rsidRPr="0094262C" w:rsidRDefault="0094262C" w:rsidP="0094262C">
      <w:pPr>
        <w:rPr>
          <w:b/>
          <w:bCs/>
          <w:lang w:val="en-CA"/>
        </w:rPr>
      </w:pPr>
      <w:r w:rsidRPr="0094262C">
        <w:rPr>
          <w:b/>
          <w:bCs/>
          <w:lang w:val="en-CA"/>
        </w:rPr>
        <w:t>40. Misspelling tolerance</w:t>
      </w:r>
    </w:p>
    <w:p w14:paraId="49FC8734" w14:textId="77777777" w:rsidR="0094262C" w:rsidRPr="0094262C" w:rsidRDefault="0094262C" w:rsidP="0094262C">
      <w:pPr>
        <w:rPr>
          <w:lang w:val="en-CA"/>
        </w:rPr>
      </w:pPr>
      <w:r w:rsidRPr="0094262C">
        <w:rPr>
          <w:lang w:val="en-CA"/>
        </w:rPr>
        <w:t>I recommend modest tolerance.</w:t>
      </w:r>
    </w:p>
    <w:p w14:paraId="77DBC42F" w14:textId="77777777" w:rsidR="0094262C" w:rsidRPr="0094262C" w:rsidRDefault="0094262C" w:rsidP="0094262C">
      <w:pPr>
        <w:rPr>
          <w:lang w:val="en-CA"/>
        </w:rPr>
      </w:pPr>
      <w:r w:rsidRPr="0094262C">
        <w:rPr>
          <w:lang w:val="en-CA"/>
        </w:rPr>
        <w:t>Examples:</w:t>
      </w:r>
    </w:p>
    <w:p w14:paraId="4502274D" w14:textId="77777777" w:rsidR="0094262C" w:rsidRPr="0094262C" w:rsidRDefault="0094262C" w:rsidP="0094262C">
      <w:pPr>
        <w:rPr>
          <w:lang w:val="en-CA"/>
        </w:rPr>
      </w:pPr>
      <w:proofErr w:type="spellStart"/>
      <w:r w:rsidRPr="0094262C">
        <w:rPr>
          <w:lang w:val="en-CA"/>
        </w:rPr>
        <w:t>reinforcemnt</w:t>
      </w:r>
      <w:proofErr w:type="spellEnd"/>
      <w:r w:rsidRPr="0094262C">
        <w:rPr>
          <w:lang w:val="en-CA"/>
        </w:rPr>
        <w:br/>
        <w:t>→ Reinforcement</w:t>
      </w:r>
    </w:p>
    <w:p w14:paraId="7EAA81EC" w14:textId="77777777" w:rsidR="0094262C" w:rsidRPr="0094262C" w:rsidRDefault="0094262C" w:rsidP="0094262C">
      <w:pPr>
        <w:rPr>
          <w:lang w:val="en-CA"/>
        </w:rPr>
      </w:pPr>
      <w:proofErr w:type="spellStart"/>
      <w:r w:rsidRPr="0094262C">
        <w:rPr>
          <w:lang w:val="en-CA"/>
        </w:rPr>
        <w:t>deficience</w:t>
      </w:r>
      <w:proofErr w:type="spellEnd"/>
      <w:r w:rsidRPr="0094262C">
        <w:rPr>
          <w:lang w:val="en-CA"/>
        </w:rPr>
        <w:br/>
        <w:t xml:space="preserve">→ </w:t>
      </w:r>
      <w:proofErr w:type="spellStart"/>
      <w:r w:rsidRPr="0094262C">
        <w:rPr>
          <w:lang w:val="en-CA"/>
        </w:rPr>
        <w:t>Déficience</w:t>
      </w:r>
      <w:proofErr w:type="spellEnd"/>
    </w:p>
    <w:p w14:paraId="6E47297A" w14:textId="77777777" w:rsidR="0094262C" w:rsidRPr="0094262C" w:rsidRDefault="0094262C" w:rsidP="0094262C">
      <w:pPr>
        <w:rPr>
          <w:lang w:val="en-CA"/>
        </w:rPr>
      </w:pPr>
      <w:proofErr w:type="spellStart"/>
      <w:r w:rsidRPr="0094262C">
        <w:rPr>
          <w:lang w:val="en-CA"/>
        </w:rPr>
        <w:t>firestpo</w:t>
      </w:r>
      <w:proofErr w:type="spellEnd"/>
      <w:r w:rsidRPr="0094262C">
        <w:rPr>
          <w:lang w:val="en-CA"/>
        </w:rPr>
        <w:br/>
        <w:t>→ Firestopping</w:t>
      </w:r>
    </w:p>
    <w:p w14:paraId="3B0F1925" w14:textId="77777777" w:rsidR="0094262C" w:rsidRPr="0094262C" w:rsidRDefault="0094262C" w:rsidP="0094262C">
      <w:pPr>
        <w:rPr>
          <w:lang w:val="en-CA"/>
        </w:rPr>
      </w:pPr>
      <w:r w:rsidRPr="0094262C">
        <w:rPr>
          <w:lang w:val="en-CA"/>
        </w:rPr>
        <w:t>But don't get overly fuzzy because technical terms can be similar.</w:t>
      </w:r>
    </w:p>
    <w:p w14:paraId="4D44629A" w14:textId="77777777" w:rsidR="0094262C" w:rsidRPr="0094262C" w:rsidRDefault="0094262C" w:rsidP="0094262C">
      <w:pPr>
        <w:rPr>
          <w:lang w:val="en-CA"/>
        </w:rPr>
      </w:pPr>
      <w:r w:rsidRPr="0094262C">
        <w:rPr>
          <w:lang w:val="en-CA"/>
        </w:rPr>
        <w:lastRenderedPageBreak/>
        <w:t>Use fuzzy matching only after exact/alias/prefix matching fails.</w:t>
      </w:r>
    </w:p>
    <w:p w14:paraId="538796B2" w14:textId="77777777" w:rsidR="0094262C" w:rsidRPr="0094262C" w:rsidRDefault="0094262C" w:rsidP="0094262C">
      <w:pPr>
        <w:rPr>
          <w:lang w:val="en-CA"/>
        </w:rPr>
      </w:pPr>
      <w:r w:rsidRPr="0094262C">
        <w:rPr>
          <w:lang w:val="en-CA"/>
        </w:rPr>
        <w:pict w14:anchorId="1422A20A">
          <v:rect id="_x0000_i3460" style="width:0;height:1.5pt" o:hralign="center" o:hrstd="t" o:hr="t" fillcolor="#a0a0a0" stroked="f"/>
        </w:pict>
      </w:r>
    </w:p>
    <w:p w14:paraId="13AD01F5" w14:textId="77777777" w:rsidR="0094262C" w:rsidRPr="0094262C" w:rsidRDefault="0094262C" w:rsidP="0094262C">
      <w:pPr>
        <w:rPr>
          <w:b/>
          <w:bCs/>
          <w:lang w:val="en-CA"/>
        </w:rPr>
      </w:pPr>
      <w:r w:rsidRPr="0094262C">
        <w:rPr>
          <w:b/>
          <w:bCs/>
          <w:lang w:val="en-CA"/>
        </w:rPr>
        <w:t>41. Fuzzy matching ranking</w:t>
      </w:r>
    </w:p>
    <w:p w14:paraId="6F30DEEE" w14:textId="77777777" w:rsidR="0094262C" w:rsidRPr="0094262C" w:rsidRDefault="0094262C" w:rsidP="0094262C">
      <w:pPr>
        <w:rPr>
          <w:lang w:val="en-CA"/>
        </w:rPr>
      </w:pPr>
      <w:r w:rsidRPr="0094262C">
        <w:rPr>
          <w:lang w:val="en-CA"/>
        </w:rPr>
        <w:t>If the search engine uses fuzzy matching:</w:t>
      </w:r>
    </w:p>
    <w:p w14:paraId="40E542E0" w14:textId="77777777" w:rsidR="0094262C" w:rsidRPr="0094262C" w:rsidRDefault="0094262C" w:rsidP="0094262C">
      <w:pPr>
        <w:rPr>
          <w:b/>
          <w:bCs/>
          <w:lang w:val="en-CA"/>
        </w:rPr>
      </w:pPr>
      <w:r w:rsidRPr="0094262C">
        <w:rPr>
          <w:b/>
          <w:bCs/>
          <w:lang w:val="en-CA"/>
        </w:rPr>
        <w:t>edit distance 1</w:t>
      </w:r>
    </w:p>
    <w:p w14:paraId="3643734D" w14:textId="77777777" w:rsidR="0094262C" w:rsidRPr="0094262C" w:rsidRDefault="0094262C" w:rsidP="0094262C">
      <w:pPr>
        <w:rPr>
          <w:lang w:val="en-CA"/>
        </w:rPr>
      </w:pPr>
      <w:r w:rsidRPr="0094262C">
        <w:rPr>
          <w:lang w:val="en-CA"/>
        </w:rPr>
        <w:t>reasonable.</w:t>
      </w:r>
    </w:p>
    <w:p w14:paraId="54AB2857" w14:textId="77777777" w:rsidR="0094262C" w:rsidRPr="0094262C" w:rsidRDefault="0094262C" w:rsidP="0094262C">
      <w:pPr>
        <w:rPr>
          <w:b/>
          <w:bCs/>
          <w:lang w:val="en-CA"/>
        </w:rPr>
      </w:pPr>
      <w:r w:rsidRPr="0094262C">
        <w:rPr>
          <w:b/>
          <w:bCs/>
          <w:lang w:val="en-CA"/>
        </w:rPr>
        <w:t>edit distance 2</w:t>
      </w:r>
    </w:p>
    <w:p w14:paraId="45376381" w14:textId="77777777" w:rsidR="0094262C" w:rsidRPr="0094262C" w:rsidRDefault="0094262C" w:rsidP="0094262C">
      <w:pPr>
        <w:rPr>
          <w:lang w:val="en-CA"/>
        </w:rPr>
      </w:pPr>
      <w:r w:rsidRPr="0094262C">
        <w:rPr>
          <w:lang w:val="en-CA"/>
        </w:rPr>
        <w:t>maybe.</w:t>
      </w:r>
    </w:p>
    <w:p w14:paraId="78F113CB" w14:textId="77777777" w:rsidR="0094262C" w:rsidRPr="0094262C" w:rsidRDefault="0094262C" w:rsidP="0094262C">
      <w:pPr>
        <w:rPr>
          <w:lang w:val="en-CA"/>
        </w:rPr>
      </w:pPr>
      <w:r w:rsidRPr="0094262C">
        <w:rPr>
          <w:lang w:val="en-CA"/>
        </w:rPr>
        <w:t>Longer or highly ambiguous terms:</w:t>
      </w:r>
      <w:r w:rsidRPr="0094262C">
        <w:rPr>
          <w:lang w:val="en-CA"/>
        </w:rPr>
        <w:br/>
        <w:t>lower confidence.</w:t>
      </w:r>
    </w:p>
    <w:p w14:paraId="53913AF8" w14:textId="77777777" w:rsidR="0094262C" w:rsidRPr="0094262C" w:rsidRDefault="0094262C" w:rsidP="0094262C">
      <w:pPr>
        <w:rPr>
          <w:lang w:val="en-CA"/>
        </w:rPr>
      </w:pPr>
      <w:r w:rsidRPr="0094262C">
        <w:rPr>
          <w:lang w:val="en-CA"/>
        </w:rPr>
        <w:t>Never allow fuzzy matching to outrank an exact different concept.</w:t>
      </w:r>
    </w:p>
    <w:p w14:paraId="05902F6A" w14:textId="77777777" w:rsidR="0094262C" w:rsidRPr="0094262C" w:rsidRDefault="0094262C" w:rsidP="0094262C">
      <w:pPr>
        <w:rPr>
          <w:lang w:val="en-CA"/>
        </w:rPr>
      </w:pPr>
      <w:r w:rsidRPr="0094262C">
        <w:rPr>
          <w:lang w:val="en-CA"/>
        </w:rPr>
        <w:pict w14:anchorId="0FAF1415">
          <v:rect id="_x0000_i3461" style="width:0;height:1.5pt" o:hralign="center" o:hrstd="t" o:hr="t" fillcolor="#a0a0a0" stroked="f"/>
        </w:pict>
      </w:r>
    </w:p>
    <w:p w14:paraId="07779787" w14:textId="77777777" w:rsidR="0094262C" w:rsidRPr="0094262C" w:rsidRDefault="0094262C" w:rsidP="0094262C">
      <w:pPr>
        <w:rPr>
          <w:b/>
          <w:bCs/>
          <w:lang w:val="en-CA"/>
        </w:rPr>
      </w:pPr>
      <w:r w:rsidRPr="0094262C">
        <w:rPr>
          <w:b/>
          <w:bCs/>
          <w:lang w:val="en-CA"/>
        </w:rPr>
        <w:t>42. “Did you mean?”</w:t>
      </w:r>
    </w:p>
    <w:p w14:paraId="11FCDB5B" w14:textId="77777777" w:rsidR="0094262C" w:rsidRPr="0094262C" w:rsidRDefault="0094262C" w:rsidP="0094262C">
      <w:pPr>
        <w:rPr>
          <w:lang w:val="en-CA"/>
        </w:rPr>
      </w:pPr>
      <w:r w:rsidRPr="0094262C">
        <w:rPr>
          <w:lang w:val="en-CA"/>
        </w:rPr>
        <w:t>For poor matches:</w:t>
      </w:r>
    </w:p>
    <w:p w14:paraId="2C77E636" w14:textId="77777777" w:rsidR="0094262C" w:rsidRPr="0094262C" w:rsidRDefault="0094262C" w:rsidP="0094262C">
      <w:pPr>
        <w:rPr>
          <w:lang w:val="en-CA"/>
        </w:rPr>
      </w:pPr>
      <w:r w:rsidRPr="0094262C">
        <w:rPr>
          <w:b/>
          <w:bCs/>
          <w:lang w:val="en-CA"/>
        </w:rPr>
        <w:t>Did you mean: Reinforcement / Armatures?</w:t>
      </w:r>
    </w:p>
    <w:p w14:paraId="0EC76948" w14:textId="77777777" w:rsidR="0094262C" w:rsidRPr="0094262C" w:rsidRDefault="0094262C" w:rsidP="0094262C">
      <w:pPr>
        <w:rPr>
          <w:lang w:val="en-CA"/>
        </w:rPr>
      </w:pPr>
      <w:r w:rsidRPr="0094262C">
        <w:rPr>
          <w:lang w:val="en-CA"/>
        </w:rPr>
        <w:t>Useful.</w:t>
      </w:r>
    </w:p>
    <w:p w14:paraId="131EA376" w14:textId="77777777" w:rsidR="0094262C" w:rsidRPr="0094262C" w:rsidRDefault="0094262C" w:rsidP="0094262C">
      <w:pPr>
        <w:rPr>
          <w:lang w:val="en-CA"/>
        </w:rPr>
      </w:pPr>
      <w:r w:rsidRPr="0094262C">
        <w:rPr>
          <w:lang w:val="en-CA"/>
        </w:rPr>
        <w:t>But do not auto-correct silently in technical search.</w:t>
      </w:r>
    </w:p>
    <w:p w14:paraId="1971911A" w14:textId="77777777" w:rsidR="0094262C" w:rsidRPr="0094262C" w:rsidRDefault="0094262C" w:rsidP="0094262C">
      <w:pPr>
        <w:rPr>
          <w:lang w:val="en-CA"/>
        </w:rPr>
      </w:pPr>
      <w:r w:rsidRPr="0094262C">
        <w:rPr>
          <w:lang w:val="en-CA"/>
        </w:rPr>
        <w:pict w14:anchorId="4AA210D1">
          <v:rect id="_x0000_i3462" style="width:0;height:1.5pt" o:hralign="center" o:hrstd="t" o:hr="t" fillcolor="#a0a0a0" stroked="f"/>
        </w:pict>
      </w:r>
    </w:p>
    <w:p w14:paraId="34D864DE" w14:textId="77777777" w:rsidR="0094262C" w:rsidRPr="0094262C" w:rsidRDefault="0094262C" w:rsidP="0094262C">
      <w:pPr>
        <w:rPr>
          <w:b/>
          <w:bCs/>
          <w:lang w:val="en-CA"/>
        </w:rPr>
      </w:pPr>
      <w:r w:rsidRPr="0094262C">
        <w:rPr>
          <w:b/>
          <w:bCs/>
          <w:lang w:val="en-CA"/>
        </w:rPr>
        <w:t>43. No-result behavior</w:t>
      </w:r>
    </w:p>
    <w:p w14:paraId="6CA26AFE" w14:textId="77777777" w:rsidR="0094262C" w:rsidRPr="0094262C" w:rsidRDefault="0094262C" w:rsidP="0094262C">
      <w:pPr>
        <w:rPr>
          <w:lang w:val="en-CA"/>
        </w:rPr>
      </w:pPr>
      <w:r w:rsidRPr="0094262C">
        <w:rPr>
          <w:lang w:val="en-CA"/>
        </w:rPr>
        <w:t>If no result:</w:t>
      </w:r>
    </w:p>
    <w:p w14:paraId="2DEF8404" w14:textId="77777777" w:rsidR="0094262C" w:rsidRPr="0094262C" w:rsidRDefault="0094262C" w:rsidP="0094262C">
      <w:pPr>
        <w:rPr>
          <w:lang w:val="en-CA"/>
        </w:rPr>
      </w:pPr>
      <w:r w:rsidRPr="0094262C">
        <w:rPr>
          <w:b/>
          <w:bCs/>
          <w:lang w:val="en-CA"/>
        </w:rPr>
        <w:t>No exact match.</w:t>
      </w:r>
    </w:p>
    <w:p w14:paraId="58A85D1A" w14:textId="77777777" w:rsidR="0094262C" w:rsidRPr="0094262C" w:rsidRDefault="0094262C" w:rsidP="0094262C">
      <w:pPr>
        <w:rPr>
          <w:lang w:val="en-CA"/>
        </w:rPr>
      </w:pPr>
      <w:r w:rsidRPr="0094262C">
        <w:rPr>
          <w:lang w:val="en-CA"/>
        </w:rPr>
        <w:t>Then:</w:t>
      </w:r>
    </w:p>
    <w:p w14:paraId="4E088B81" w14:textId="77777777" w:rsidR="0094262C" w:rsidRPr="0094262C" w:rsidRDefault="0094262C" w:rsidP="0094262C">
      <w:pPr>
        <w:rPr>
          <w:b/>
          <w:bCs/>
          <w:lang w:val="en-CA"/>
        </w:rPr>
      </w:pPr>
      <w:r w:rsidRPr="0094262C">
        <w:rPr>
          <w:b/>
          <w:bCs/>
          <w:lang w:val="en-CA"/>
        </w:rPr>
        <w:t>Try related terms</w:t>
      </w:r>
    </w:p>
    <w:p w14:paraId="38DCC4A2" w14:textId="77777777" w:rsidR="0094262C" w:rsidRPr="0094262C" w:rsidRDefault="0094262C" w:rsidP="0094262C">
      <w:pPr>
        <w:rPr>
          <w:lang w:val="en-CA"/>
        </w:rPr>
      </w:pPr>
      <w:r w:rsidRPr="0094262C">
        <w:rPr>
          <w:lang w:val="en-CA"/>
        </w:rPr>
        <w:t>or:</w:t>
      </w:r>
    </w:p>
    <w:p w14:paraId="08703C7E" w14:textId="77777777" w:rsidR="0094262C" w:rsidRPr="0094262C" w:rsidRDefault="0094262C" w:rsidP="0094262C">
      <w:pPr>
        <w:rPr>
          <w:lang w:val="en-CA"/>
        </w:rPr>
      </w:pPr>
      <w:r w:rsidRPr="0094262C">
        <w:rPr>
          <w:lang w:val="en-CA"/>
        </w:rPr>
        <w:t>Search all terminology</w:t>
      </w:r>
    </w:p>
    <w:p w14:paraId="54CD65BE" w14:textId="77777777" w:rsidR="0094262C" w:rsidRPr="0094262C" w:rsidRDefault="0094262C" w:rsidP="0094262C">
      <w:pPr>
        <w:rPr>
          <w:lang w:val="en-CA"/>
        </w:rPr>
      </w:pPr>
      <w:r w:rsidRPr="0094262C">
        <w:rPr>
          <w:lang w:val="en-CA"/>
        </w:rPr>
        <w:t>or:</w:t>
      </w:r>
    </w:p>
    <w:p w14:paraId="66C51E29" w14:textId="77777777" w:rsidR="0094262C" w:rsidRPr="0094262C" w:rsidRDefault="0094262C" w:rsidP="0094262C">
      <w:pPr>
        <w:rPr>
          <w:lang w:val="en-CA"/>
        </w:rPr>
      </w:pPr>
      <w:r w:rsidRPr="0094262C">
        <w:rPr>
          <w:lang w:val="en-CA"/>
        </w:rPr>
        <w:lastRenderedPageBreak/>
        <w:t>Browse Sections</w:t>
      </w:r>
    </w:p>
    <w:p w14:paraId="3322F991" w14:textId="77777777" w:rsidR="0094262C" w:rsidRPr="0094262C" w:rsidRDefault="0094262C" w:rsidP="0094262C">
      <w:pPr>
        <w:rPr>
          <w:lang w:val="en-CA"/>
        </w:rPr>
      </w:pPr>
      <w:r w:rsidRPr="0094262C">
        <w:rPr>
          <w:lang w:val="en-CA"/>
        </w:rPr>
        <w:t>Do not invent a concept.</w:t>
      </w:r>
    </w:p>
    <w:p w14:paraId="5FCCEE04" w14:textId="77777777" w:rsidR="0094262C" w:rsidRPr="0094262C" w:rsidRDefault="0094262C" w:rsidP="0094262C">
      <w:pPr>
        <w:rPr>
          <w:lang w:val="en-CA"/>
        </w:rPr>
      </w:pPr>
      <w:r w:rsidRPr="0094262C">
        <w:rPr>
          <w:lang w:val="en-CA"/>
        </w:rPr>
        <w:pict w14:anchorId="466BFBB1">
          <v:rect id="_x0000_i3463" style="width:0;height:1.5pt" o:hralign="center" o:hrstd="t" o:hr="t" fillcolor="#a0a0a0" stroked="f"/>
        </w:pict>
      </w:r>
    </w:p>
    <w:p w14:paraId="53D3EE16" w14:textId="77777777" w:rsidR="0094262C" w:rsidRPr="0094262C" w:rsidRDefault="0094262C" w:rsidP="0094262C">
      <w:pPr>
        <w:rPr>
          <w:b/>
          <w:bCs/>
          <w:lang w:val="en-CA"/>
        </w:rPr>
      </w:pPr>
      <w:r w:rsidRPr="0094262C">
        <w:rPr>
          <w:b/>
          <w:bCs/>
          <w:lang w:val="en-CA"/>
        </w:rPr>
        <w:t>44. Unknown project acronym</w:t>
      </w:r>
    </w:p>
    <w:p w14:paraId="0461ABA5" w14:textId="77777777" w:rsidR="0094262C" w:rsidRPr="0094262C" w:rsidRDefault="0094262C" w:rsidP="0094262C">
      <w:pPr>
        <w:rPr>
          <w:lang w:val="en-CA"/>
        </w:rPr>
      </w:pPr>
      <w:r w:rsidRPr="0094262C">
        <w:rPr>
          <w:lang w:val="en-CA"/>
        </w:rPr>
        <w:t>Search:</w:t>
      </w:r>
    </w:p>
    <w:p w14:paraId="320290C4" w14:textId="77777777" w:rsidR="0094262C" w:rsidRPr="0094262C" w:rsidRDefault="0094262C" w:rsidP="0094262C">
      <w:pPr>
        <w:rPr>
          <w:lang w:val="en-CA"/>
        </w:rPr>
      </w:pPr>
      <w:r w:rsidRPr="0094262C">
        <w:rPr>
          <w:lang w:val="en-CA"/>
        </w:rPr>
        <w:t>XYZ</w:t>
      </w:r>
    </w:p>
    <w:p w14:paraId="27786F0B" w14:textId="77777777" w:rsidR="0094262C" w:rsidRPr="0094262C" w:rsidRDefault="0094262C" w:rsidP="0094262C">
      <w:pPr>
        <w:rPr>
          <w:lang w:val="en-CA"/>
        </w:rPr>
      </w:pPr>
      <w:r w:rsidRPr="0094262C">
        <w:rPr>
          <w:lang w:val="en-CA"/>
        </w:rPr>
        <w:t>No known record.</w:t>
      </w:r>
    </w:p>
    <w:p w14:paraId="5248C98B" w14:textId="77777777" w:rsidR="0094262C" w:rsidRPr="0094262C" w:rsidRDefault="0094262C" w:rsidP="0094262C">
      <w:pPr>
        <w:rPr>
          <w:lang w:val="en-CA"/>
        </w:rPr>
      </w:pPr>
      <w:r w:rsidRPr="0094262C">
        <w:rPr>
          <w:lang w:val="en-CA"/>
        </w:rPr>
        <w:t>Show:</w:t>
      </w:r>
    </w:p>
    <w:p w14:paraId="4D68BD73" w14:textId="77777777" w:rsidR="0094262C" w:rsidRPr="0094262C" w:rsidRDefault="0094262C" w:rsidP="0094262C">
      <w:pPr>
        <w:rPr>
          <w:lang w:val="en-CA"/>
        </w:rPr>
      </w:pPr>
      <w:r w:rsidRPr="0094262C">
        <w:rPr>
          <w:b/>
          <w:bCs/>
          <w:lang w:val="en-CA"/>
        </w:rPr>
        <w:t>No acronym match in the universal QC dictionary.</w:t>
      </w:r>
    </w:p>
    <w:p w14:paraId="4638CA74" w14:textId="77777777" w:rsidR="0094262C" w:rsidRPr="0094262C" w:rsidRDefault="0094262C" w:rsidP="0094262C">
      <w:pPr>
        <w:rPr>
          <w:lang w:val="en-CA"/>
        </w:rPr>
      </w:pPr>
      <w:r w:rsidRPr="0094262C">
        <w:rPr>
          <w:lang w:val="en-CA"/>
        </w:rPr>
        <w:t>Optional:</w:t>
      </w:r>
    </w:p>
    <w:p w14:paraId="0BBBB0A4" w14:textId="77777777" w:rsidR="0094262C" w:rsidRPr="0094262C" w:rsidRDefault="0094262C" w:rsidP="0094262C">
      <w:pPr>
        <w:rPr>
          <w:lang w:val="en-CA"/>
        </w:rPr>
      </w:pPr>
      <w:r w:rsidRPr="0094262C">
        <w:rPr>
          <w:lang w:val="en-CA"/>
        </w:rPr>
        <w:t>Project-specific acronym may require checking project documentation.</w:t>
      </w:r>
    </w:p>
    <w:p w14:paraId="3A7437A7" w14:textId="77777777" w:rsidR="0094262C" w:rsidRPr="0094262C" w:rsidRDefault="0094262C" w:rsidP="0094262C">
      <w:pPr>
        <w:rPr>
          <w:lang w:val="en-CA"/>
        </w:rPr>
      </w:pPr>
      <w:r w:rsidRPr="0094262C">
        <w:rPr>
          <w:lang w:val="en-CA"/>
        </w:rPr>
        <w:t>Perfectly aligned with our universal-guide boundary.</w:t>
      </w:r>
    </w:p>
    <w:p w14:paraId="1787E4BA" w14:textId="77777777" w:rsidR="0094262C" w:rsidRPr="0094262C" w:rsidRDefault="0094262C" w:rsidP="0094262C">
      <w:pPr>
        <w:rPr>
          <w:lang w:val="en-CA"/>
        </w:rPr>
      </w:pPr>
      <w:r w:rsidRPr="0094262C">
        <w:rPr>
          <w:lang w:val="en-CA"/>
        </w:rPr>
        <w:pict w14:anchorId="37A38001">
          <v:rect id="_x0000_i3464" style="width:0;height:1.5pt" o:hralign="center" o:hrstd="t" o:hr="t" fillcolor="#a0a0a0" stroked="f"/>
        </w:pict>
      </w:r>
    </w:p>
    <w:p w14:paraId="535E6BFE" w14:textId="77777777" w:rsidR="0094262C" w:rsidRPr="0094262C" w:rsidRDefault="0094262C" w:rsidP="0094262C">
      <w:pPr>
        <w:rPr>
          <w:b/>
          <w:bCs/>
          <w:lang w:val="en-CA"/>
        </w:rPr>
      </w:pPr>
      <w:r w:rsidRPr="0094262C">
        <w:rPr>
          <w:b/>
          <w:bCs/>
          <w:lang w:val="en-CA"/>
        </w:rPr>
        <w:t>45. Search by section number</w:t>
      </w:r>
    </w:p>
    <w:p w14:paraId="6861C07E" w14:textId="77777777" w:rsidR="0094262C" w:rsidRPr="0094262C" w:rsidRDefault="0094262C" w:rsidP="0094262C">
      <w:pPr>
        <w:rPr>
          <w:lang w:val="en-CA"/>
        </w:rPr>
      </w:pPr>
      <w:r w:rsidRPr="0094262C">
        <w:rPr>
          <w:lang w:val="en-CA"/>
        </w:rPr>
        <w:t>Very useful.</w:t>
      </w:r>
    </w:p>
    <w:p w14:paraId="09229E15" w14:textId="77777777" w:rsidR="0094262C" w:rsidRPr="0094262C" w:rsidRDefault="0094262C" w:rsidP="0094262C">
      <w:pPr>
        <w:rPr>
          <w:lang w:val="en-CA"/>
        </w:rPr>
      </w:pPr>
      <w:r w:rsidRPr="0094262C">
        <w:rPr>
          <w:lang w:val="en-CA"/>
        </w:rPr>
        <w:t>Search:</w:t>
      </w:r>
    </w:p>
    <w:p w14:paraId="10174C38" w14:textId="77777777" w:rsidR="0094262C" w:rsidRPr="0094262C" w:rsidRDefault="0094262C" w:rsidP="0094262C">
      <w:pPr>
        <w:rPr>
          <w:lang w:val="en-CA"/>
        </w:rPr>
      </w:pPr>
      <w:r w:rsidRPr="0094262C">
        <w:rPr>
          <w:lang w:val="en-CA"/>
        </w:rPr>
        <w:t>10.3</w:t>
      </w:r>
    </w:p>
    <w:p w14:paraId="68D3C9D9" w14:textId="77777777" w:rsidR="0094262C" w:rsidRPr="0094262C" w:rsidRDefault="0094262C" w:rsidP="0094262C">
      <w:pPr>
        <w:rPr>
          <w:lang w:val="en-CA"/>
        </w:rPr>
      </w:pPr>
      <w:r w:rsidRPr="0094262C">
        <w:rPr>
          <w:lang w:val="en-CA"/>
        </w:rPr>
        <w:t>→ Firestopping.</w:t>
      </w:r>
    </w:p>
    <w:p w14:paraId="1FF36AF1" w14:textId="77777777" w:rsidR="0094262C" w:rsidRPr="0094262C" w:rsidRDefault="0094262C" w:rsidP="0094262C">
      <w:pPr>
        <w:rPr>
          <w:lang w:val="en-CA"/>
        </w:rPr>
      </w:pPr>
      <w:r w:rsidRPr="0094262C">
        <w:rPr>
          <w:lang w:val="en-CA"/>
        </w:rPr>
        <w:t>8.9</w:t>
      </w:r>
    </w:p>
    <w:p w14:paraId="585A629C" w14:textId="77777777" w:rsidR="0094262C" w:rsidRPr="0094262C" w:rsidRDefault="0094262C" w:rsidP="0094262C">
      <w:pPr>
        <w:rPr>
          <w:lang w:val="en-CA"/>
        </w:rPr>
      </w:pPr>
      <w:r w:rsidRPr="0094262C">
        <w:rPr>
          <w:lang w:val="en-CA"/>
        </w:rPr>
        <w:t>→ Mechanical Penetrations.</w:t>
      </w:r>
    </w:p>
    <w:p w14:paraId="1E85EA51" w14:textId="77777777" w:rsidR="0094262C" w:rsidRPr="0094262C" w:rsidRDefault="0094262C" w:rsidP="0094262C">
      <w:pPr>
        <w:rPr>
          <w:lang w:val="en-CA"/>
        </w:rPr>
      </w:pPr>
      <w:r w:rsidRPr="0094262C">
        <w:rPr>
          <w:lang w:val="en-CA"/>
        </w:rPr>
        <w:t>This should be exact and immediate.</w:t>
      </w:r>
    </w:p>
    <w:p w14:paraId="127AF1A2" w14:textId="77777777" w:rsidR="0094262C" w:rsidRPr="0094262C" w:rsidRDefault="0094262C" w:rsidP="0094262C">
      <w:pPr>
        <w:rPr>
          <w:lang w:val="en-CA"/>
        </w:rPr>
      </w:pPr>
      <w:r w:rsidRPr="0094262C">
        <w:rPr>
          <w:lang w:val="en-CA"/>
        </w:rPr>
        <w:pict w14:anchorId="167283E0">
          <v:rect id="_x0000_i3465" style="width:0;height:1.5pt" o:hralign="center" o:hrstd="t" o:hr="t" fillcolor="#a0a0a0" stroked="f"/>
        </w:pict>
      </w:r>
    </w:p>
    <w:p w14:paraId="11947CEA" w14:textId="77777777" w:rsidR="0094262C" w:rsidRPr="0094262C" w:rsidRDefault="0094262C" w:rsidP="0094262C">
      <w:pPr>
        <w:rPr>
          <w:b/>
          <w:bCs/>
          <w:lang w:val="en-CA"/>
        </w:rPr>
      </w:pPr>
      <w:r w:rsidRPr="0094262C">
        <w:rPr>
          <w:b/>
          <w:bCs/>
          <w:lang w:val="en-CA"/>
        </w:rPr>
        <w:t>46. Search by workflow/gate ID</w:t>
      </w:r>
    </w:p>
    <w:p w14:paraId="0888E52B" w14:textId="77777777" w:rsidR="0094262C" w:rsidRPr="0094262C" w:rsidRDefault="0094262C" w:rsidP="0094262C">
      <w:pPr>
        <w:rPr>
          <w:lang w:val="en-CA"/>
        </w:rPr>
      </w:pPr>
      <w:r w:rsidRPr="0094262C">
        <w:rPr>
          <w:lang w:val="en-CA"/>
        </w:rPr>
        <w:t>Developer/power-user functionality:</w:t>
      </w:r>
    </w:p>
    <w:p w14:paraId="06CC5307" w14:textId="77777777" w:rsidR="0094262C" w:rsidRPr="0094262C" w:rsidRDefault="0094262C" w:rsidP="0094262C">
      <w:pPr>
        <w:rPr>
          <w:lang w:val="en-CA"/>
        </w:rPr>
      </w:pPr>
      <w:r w:rsidRPr="0094262C">
        <w:rPr>
          <w:lang w:val="en-CA"/>
        </w:rPr>
        <w:t>WF-CON-01</w:t>
      </w:r>
    </w:p>
    <w:p w14:paraId="6799F40E" w14:textId="77777777" w:rsidR="0094262C" w:rsidRPr="0094262C" w:rsidRDefault="0094262C" w:rsidP="0094262C">
      <w:pPr>
        <w:rPr>
          <w:lang w:val="en-CA"/>
        </w:rPr>
      </w:pPr>
      <w:r w:rsidRPr="0094262C">
        <w:rPr>
          <w:lang w:val="en-CA"/>
        </w:rPr>
        <w:t>→ Concrete Pour.</w:t>
      </w:r>
    </w:p>
    <w:p w14:paraId="1834A5FD" w14:textId="77777777" w:rsidR="0094262C" w:rsidRPr="0094262C" w:rsidRDefault="0094262C" w:rsidP="0094262C">
      <w:pPr>
        <w:rPr>
          <w:lang w:val="en-CA"/>
        </w:rPr>
      </w:pPr>
      <w:r w:rsidRPr="0094262C">
        <w:rPr>
          <w:lang w:val="en-CA"/>
        </w:rPr>
        <w:lastRenderedPageBreak/>
        <w:t>G-INT-01</w:t>
      </w:r>
    </w:p>
    <w:p w14:paraId="36D099C7" w14:textId="77777777" w:rsidR="0094262C" w:rsidRPr="0094262C" w:rsidRDefault="0094262C" w:rsidP="0094262C">
      <w:pPr>
        <w:rPr>
          <w:lang w:val="en-CA"/>
        </w:rPr>
      </w:pPr>
      <w:r w:rsidRPr="0094262C">
        <w:rPr>
          <w:lang w:val="en-CA"/>
        </w:rPr>
        <w:t>→ Wall/Ceiling Pre-Concealment Gate.</w:t>
      </w:r>
    </w:p>
    <w:p w14:paraId="7BA829FA" w14:textId="77777777" w:rsidR="0094262C" w:rsidRPr="0094262C" w:rsidRDefault="0094262C" w:rsidP="0094262C">
      <w:pPr>
        <w:rPr>
          <w:lang w:val="en-CA"/>
        </w:rPr>
      </w:pPr>
      <w:r w:rsidRPr="0094262C">
        <w:rPr>
          <w:lang w:val="en-CA"/>
        </w:rPr>
        <w:t>Not essential for normal use but almost free to support.</w:t>
      </w:r>
    </w:p>
    <w:p w14:paraId="7D5F4EFB" w14:textId="77777777" w:rsidR="0094262C" w:rsidRPr="0094262C" w:rsidRDefault="0094262C" w:rsidP="0094262C">
      <w:pPr>
        <w:rPr>
          <w:lang w:val="en-CA"/>
        </w:rPr>
      </w:pPr>
      <w:r w:rsidRPr="0094262C">
        <w:rPr>
          <w:lang w:val="en-CA"/>
        </w:rPr>
        <w:pict w14:anchorId="4239F63A">
          <v:rect id="_x0000_i3466" style="width:0;height:1.5pt" o:hralign="center" o:hrstd="t" o:hr="t" fillcolor="#a0a0a0" stroked="f"/>
        </w:pict>
      </w:r>
    </w:p>
    <w:p w14:paraId="4C65FA6E" w14:textId="77777777" w:rsidR="0094262C" w:rsidRPr="0094262C" w:rsidRDefault="0094262C" w:rsidP="0094262C">
      <w:pPr>
        <w:rPr>
          <w:b/>
          <w:bCs/>
          <w:lang w:val="en-CA"/>
        </w:rPr>
      </w:pPr>
      <w:r w:rsidRPr="0094262C">
        <w:rPr>
          <w:b/>
          <w:bCs/>
          <w:lang w:val="en-CA"/>
        </w:rPr>
        <w:t>47. Search should map child concepts to parent activity</w:t>
      </w:r>
    </w:p>
    <w:p w14:paraId="7F45228D" w14:textId="77777777" w:rsidR="0094262C" w:rsidRPr="0094262C" w:rsidRDefault="0094262C" w:rsidP="0094262C">
      <w:pPr>
        <w:rPr>
          <w:lang w:val="en-CA"/>
        </w:rPr>
      </w:pPr>
      <w:r w:rsidRPr="0094262C">
        <w:rPr>
          <w:lang w:val="en-CA"/>
        </w:rPr>
        <w:t>Example:</w:t>
      </w:r>
    </w:p>
    <w:p w14:paraId="1A4B7E33" w14:textId="77777777" w:rsidR="0094262C" w:rsidRPr="0094262C" w:rsidRDefault="0094262C" w:rsidP="0094262C">
      <w:pPr>
        <w:rPr>
          <w:lang w:val="en-CA"/>
        </w:rPr>
      </w:pPr>
      <w:r w:rsidRPr="0094262C">
        <w:rPr>
          <w:lang w:val="en-CA"/>
        </w:rPr>
        <w:t>Search:</w:t>
      </w:r>
    </w:p>
    <w:p w14:paraId="5D35317C" w14:textId="77777777" w:rsidR="0094262C" w:rsidRPr="0094262C" w:rsidRDefault="0094262C" w:rsidP="0094262C">
      <w:pPr>
        <w:rPr>
          <w:lang w:val="en-CA"/>
        </w:rPr>
      </w:pPr>
      <w:r w:rsidRPr="0094262C">
        <w:rPr>
          <w:lang w:val="en-CA"/>
        </w:rPr>
        <w:t>concrete cover</w:t>
      </w:r>
    </w:p>
    <w:p w14:paraId="5CB83C69" w14:textId="77777777" w:rsidR="0094262C" w:rsidRPr="0094262C" w:rsidRDefault="0094262C" w:rsidP="0094262C">
      <w:pPr>
        <w:rPr>
          <w:lang w:val="en-CA"/>
        </w:rPr>
      </w:pPr>
      <w:r w:rsidRPr="0094262C">
        <w:rPr>
          <w:lang w:val="en-CA"/>
        </w:rPr>
        <w:t>Result:</w:t>
      </w:r>
    </w:p>
    <w:p w14:paraId="22F2643C" w14:textId="77777777" w:rsidR="0094262C" w:rsidRPr="0094262C" w:rsidRDefault="0094262C" w:rsidP="0094262C">
      <w:pPr>
        <w:rPr>
          <w:lang w:val="en-CA"/>
        </w:rPr>
      </w:pPr>
      <w:r w:rsidRPr="0094262C">
        <w:rPr>
          <w:b/>
          <w:bCs/>
          <w:lang w:val="en-CA"/>
        </w:rPr>
        <w:t xml:space="preserve">Concrete Cover / </w:t>
      </w:r>
      <w:proofErr w:type="spellStart"/>
      <w:r w:rsidRPr="0094262C">
        <w:rPr>
          <w:b/>
          <w:bCs/>
          <w:lang w:val="en-CA"/>
        </w:rPr>
        <w:t>Enrobage</w:t>
      </w:r>
      <w:proofErr w:type="spellEnd"/>
      <w:r w:rsidRPr="0094262C">
        <w:rPr>
          <w:lang w:val="en-CA"/>
        </w:rPr>
        <w:br/>
        <w:t>Concept</w:t>
      </w:r>
    </w:p>
    <w:p w14:paraId="47FC0E57" w14:textId="77777777" w:rsidR="0094262C" w:rsidRPr="0094262C" w:rsidRDefault="0094262C" w:rsidP="0094262C">
      <w:pPr>
        <w:rPr>
          <w:lang w:val="en-CA"/>
        </w:rPr>
      </w:pPr>
      <w:r w:rsidRPr="0094262C">
        <w:rPr>
          <w:lang w:val="en-CA"/>
        </w:rPr>
        <w:t>Related:</w:t>
      </w:r>
    </w:p>
    <w:p w14:paraId="2BBEF074" w14:textId="77777777" w:rsidR="0094262C" w:rsidRPr="0094262C" w:rsidRDefault="0094262C" w:rsidP="0094262C">
      <w:pPr>
        <w:rPr>
          <w:lang w:val="en-CA"/>
        </w:rPr>
      </w:pPr>
      <w:r w:rsidRPr="0094262C">
        <w:rPr>
          <w:lang w:val="en-CA"/>
        </w:rPr>
        <w:t>Foundation Reinforcement</w:t>
      </w:r>
      <w:r w:rsidRPr="0094262C">
        <w:rPr>
          <w:lang w:val="en-CA"/>
        </w:rPr>
        <w:br/>
        <w:t>Cast-in-Place Concrete</w:t>
      </w:r>
    </w:p>
    <w:p w14:paraId="571B6B9B" w14:textId="77777777" w:rsidR="0094262C" w:rsidRPr="0094262C" w:rsidRDefault="0094262C" w:rsidP="0094262C">
      <w:pPr>
        <w:rPr>
          <w:lang w:val="en-CA"/>
        </w:rPr>
      </w:pPr>
      <w:r w:rsidRPr="0094262C">
        <w:rPr>
          <w:lang w:val="en-CA"/>
        </w:rPr>
        <w:t>This is important because the exact technical concept may not be an activity itself.</w:t>
      </w:r>
    </w:p>
    <w:p w14:paraId="51FBEE80" w14:textId="77777777" w:rsidR="0094262C" w:rsidRPr="0094262C" w:rsidRDefault="0094262C" w:rsidP="0094262C">
      <w:pPr>
        <w:rPr>
          <w:lang w:val="en-CA"/>
        </w:rPr>
      </w:pPr>
      <w:r w:rsidRPr="0094262C">
        <w:rPr>
          <w:lang w:val="en-CA"/>
        </w:rPr>
        <w:pict w14:anchorId="44A7DE58">
          <v:rect id="_x0000_i3467" style="width:0;height:1.5pt" o:hralign="center" o:hrstd="t" o:hr="t" fillcolor="#a0a0a0" stroked="f"/>
        </w:pict>
      </w:r>
    </w:p>
    <w:p w14:paraId="48F9927F" w14:textId="77777777" w:rsidR="0094262C" w:rsidRPr="0094262C" w:rsidRDefault="0094262C" w:rsidP="0094262C">
      <w:pPr>
        <w:rPr>
          <w:b/>
          <w:bCs/>
          <w:lang w:val="en-CA"/>
        </w:rPr>
      </w:pPr>
      <w:r w:rsidRPr="0094262C">
        <w:rPr>
          <w:b/>
          <w:bCs/>
          <w:lang w:val="en-CA"/>
        </w:rPr>
        <w:t>48. Search should map parent concepts to children</w:t>
      </w:r>
    </w:p>
    <w:p w14:paraId="2975DE7E" w14:textId="77777777" w:rsidR="0094262C" w:rsidRPr="0094262C" w:rsidRDefault="0094262C" w:rsidP="0094262C">
      <w:pPr>
        <w:rPr>
          <w:lang w:val="en-CA"/>
        </w:rPr>
      </w:pPr>
      <w:r w:rsidRPr="0094262C">
        <w:rPr>
          <w:lang w:val="en-CA"/>
        </w:rPr>
        <w:t>Search:</w:t>
      </w:r>
    </w:p>
    <w:p w14:paraId="29E53EC6" w14:textId="77777777" w:rsidR="0094262C" w:rsidRPr="0094262C" w:rsidRDefault="0094262C" w:rsidP="0094262C">
      <w:pPr>
        <w:rPr>
          <w:lang w:val="en-CA"/>
        </w:rPr>
      </w:pPr>
      <w:r w:rsidRPr="0094262C">
        <w:rPr>
          <w:lang w:val="en-CA"/>
        </w:rPr>
        <w:t>reinforcement</w:t>
      </w:r>
    </w:p>
    <w:p w14:paraId="5AA5F1D8" w14:textId="77777777" w:rsidR="0094262C" w:rsidRPr="0094262C" w:rsidRDefault="0094262C" w:rsidP="0094262C">
      <w:pPr>
        <w:rPr>
          <w:lang w:val="en-CA"/>
        </w:rPr>
      </w:pPr>
      <w:r w:rsidRPr="0094262C">
        <w:rPr>
          <w:lang w:val="en-CA"/>
        </w:rPr>
        <w:t>can return:</w:t>
      </w:r>
    </w:p>
    <w:p w14:paraId="2B3BC2FD" w14:textId="77777777" w:rsidR="0094262C" w:rsidRPr="0094262C" w:rsidRDefault="0094262C" w:rsidP="0094262C">
      <w:pPr>
        <w:numPr>
          <w:ilvl w:val="0"/>
          <w:numId w:val="106"/>
        </w:numPr>
        <w:rPr>
          <w:lang w:val="en-CA"/>
        </w:rPr>
      </w:pPr>
      <w:r w:rsidRPr="0094262C">
        <w:rPr>
          <w:lang w:val="en-CA"/>
        </w:rPr>
        <w:t>Reinforcement</w:t>
      </w:r>
    </w:p>
    <w:p w14:paraId="2EB41D62" w14:textId="77777777" w:rsidR="0094262C" w:rsidRPr="0094262C" w:rsidRDefault="0094262C" w:rsidP="0094262C">
      <w:pPr>
        <w:numPr>
          <w:ilvl w:val="0"/>
          <w:numId w:val="106"/>
        </w:numPr>
        <w:rPr>
          <w:lang w:val="en-CA"/>
        </w:rPr>
      </w:pPr>
      <w:r w:rsidRPr="0094262C">
        <w:rPr>
          <w:lang w:val="en-CA"/>
        </w:rPr>
        <w:t>Reinforcing Bar</w:t>
      </w:r>
    </w:p>
    <w:p w14:paraId="4ED7F84A" w14:textId="77777777" w:rsidR="0094262C" w:rsidRPr="0094262C" w:rsidRDefault="0094262C" w:rsidP="0094262C">
      <w:pPr>
        <w:numPr>
          <w:ilvl w:val="0"/>
          <w:numId w:val="106"/>
        </w:numPr>
        <w:rPr>
          <w:lang w:val="en-CA"/>
        </w:rPr>
      </w:pPr>
      <w:r w:rsidRPr="0094262C">
        <w:rPr>
          <w:lang w:val="en-CA"/>
        </w:rPr>
        <w:t>Reinforcement Cage</w:t>
      </w:r>
    </w:p>
    <w:p w14:paraId="4E5D17DB" w14:textId="77777777" w:rsidR="0094262C" w:rsidRPr="0094262C" w:rsidRDefault="0094262C" w:rsidP="0094262C">
      <w:pPr>
        <w:numPr>
          <w:ilvl w:val="0"/>
          <w:numId w:val="106"/>
        </w:numPr>
        <w:rPr>
          <w:lang w:val="en-CA"/>
        </w:rPr>
      </w:pPr>
      <w:r w:rsidRPr="0094262C">
        <w:rPr>
          <w:lang w:val="en-CA"/>
        </w:rPr>
        <w:t>Concrete Cover</w:t>
      </w:r>
    </w:p>
    <w:p w14:paraId="646918C1" w14:textId="77777777" w:rsidR="0094262C" w:rsidRPr="0094262C" w:rsidRDefault="0094262C" w:rsidP="0094262C">
      <w:pPr>
        <w:numPr>
          <w:ilvl w:val="0"/>
          <w:numId w:val="106"/>
        </w:numPr>
        <w:rPr>
          <w:lang w:val="en-CA"/>
        </w:rPr>
      </w:pPr>
      <w:r w:rsidRPr="0094262C">
        <w:rPr>
          <w:lang w:val="en-CA"/>
        </w:rPr>
        <w:t>Lap Splice</w:t>
      </w:r>
    </w:p>
    <w:p w14:paraId="2EE7890B" w14:textId="77777777" w:rsidR="0094262C" w:rsidRPr="0094262C" w:rsidRDefault="0094262C" w:rsidP="0094262C">
      <w:pPr>
        <w:rPr>
          <w:lang w:val="en-CA"/>
        </w:rPr>
      </w:pPr>
      <w:r w:rsidRPr="0094262C">
        <w:rPr>
          <w:lang w:val="en-CA"/>
        </w:rPr>
        <w:t>but parent concept first.</w:t>
      </w:r>
    </w:p>
    <w:p w14:paraId="0381382D" w14:textId="77777777" w:rsidR="0094262C" w:rsidRPr="0094262C" w:rsidRDefault="0094262C" w:rsidP="0094262C">
      <w:pPr>
        <w:rPr>
          <w:lang w:val="en-CA"/>
        </w:rPr>
      </w:pPr>
      <w:r w:rsidRPr="0094262C">
        <w:rPr>
          <w:lang w:val="en-CA"/>
        </w:rPr>
        <w:pict w14:anchorId="7709B68C">
          <v:rect id="_x0000_i3468" style="width:0;height:1.5pt" o:hralign="center" o:hrstd="t" o:hr="t" fillcolor="#a0a0a0" stroked="f"/>
        </w:pict>
      </w:r>
    </w:p>
    <w:p w14:paraId="0F54CD46" w14:textId="77777777" w:rsidR="0094262C" w:rsidRPr="0094262C" w:rsidRDefault="0094262C" w:rsidP="0094262C">
      <w:pPr>
        <w:rPr>
          <w:b/>
          <w:bCs/>
          <w:lang w:val="en-CA"/>
        </w:rPr>
      </w:pPr>
      <w:r w:rsidRPr="0094262C">
        <w:rPr>
          <w:b/>
          <w:bCs/>
          <w:lang w:val="en-CA"/>
        </w:rPr>
        <w:lastRenderedPageBreak/>
        <w:t>49. Search by material name</w:t>
      </w:r>
    </w:p>
    <w:p w14:paraId="4353AF60" w14:textId="77777777" w:rsidR="0094262C" w:rsidRPr="0094262C" w:rsidRDefault="0094262C" w:rsidP="0094262C">
      <w:pPr>
        <w:rPr>
          <w:lang w:val="en-CA"/>
        </w:rPr>
      </w:pPr>
      <w:r w:rsidRPr="0094262C">
        <w:rPr>
          <w:lang w:val="en-CA"/>
        </w:rPr>
        <w:t>Where terminology includes material concepts:</w:t>
      </w:r>
    </w:p>
    <w:p w14:paraId="7C7BD182" w14:textId="77777777" w:rsidR="0094262C" w:rsidRPr="0094262C" w:rsidRDefault="0094262C" w:rsidP="0094262C">
      <w:pPr>
        <w:rPr>
          <w:lang w:val="en-CA"/>
        </w:rPr>
      </w:pPr>
      <w:r w:rsidRPr="0094262C">
        <w:rPr>
          <w:lang w:val="en-CA"/>
        </w:rPr>
        <w:t>mineral wool</w:t>
      </w:r>
    </w:p>
    <w:p w14:paraId="35216E0D" w14:textId="77777777" w:rsidR="0094262C" w:rsidRPr="0094262C" w:rsidRDefault="0094262C" w:rsidP="0094262C">
      <w:pPr>
        <w:rPr>
          <w:lang w:val="en-CA"/>
        </w:rPr>
      </w:pPr>
      <w:r w:rsidRPr="0094262C">
        <w:rPr>
          <w:lang w:val="en-CA"/>
        </w:rPr>
        <w:t>could return:</w:t>
      </w:r>
    </w:p>
    <w:p w14:paraId="5E87AC15" w14:textId="77777777" w:rsidR="0094262C" w:rsidRPr="0094262C" w:rsidRDefault="0094262C" w:rsidP="0094262C">
      <w:pPr>
        <w:numPr>
          <w:ilvl w:val="0"/>
          <w:numId w:val="107"/>
        </w:numPr>
        <w:rPr>
          <w:lang w:val="en-CA"/>
        </w:rPr>
      </w:pPr>
      <w:r w:rsidRPr="0094262C">
        <w:rPr>
          <w:lang w:val="en-CA"/>
        </w:rPr>
        <w:t>Thermal Insulation</w:t>
      </w:r>
    </w:p>
    <w:p w14:paraId="15E186C9" w14:textId="77777777" w:rsidR="0094262C" w:rsidRPr="0094262C" w:rsidRDefault="0094262C" w:rsidP="0094262C">
      <w:pPr>
        <w:numPr>
          <w:ilvl w:val="0"/>
          <w:numId w:val="107"/>
        </w:numPr>
        <w:rPr>
          <w:lang w:val="en-CA"/>
        </w:rPr>
      </w:pPr>
      <w:r w:rsidRPr="0094262C">
        <w:rPr>
          <w:lang w:val="en-CA"/>
        </w:rPr>
        <w:t>Firestopping backing/fill</w:t>
      </w:r>
    </w:p>
    <w:p w14:paraId="07FC88BE" w14:textId="77777777" w:rsidR="0094262C" w:rsidRPr="0094262C" w:rsidRDefault="0094262C" w:rsidP="0094262C">
      <w:pPr>
        <w:numPr>
          <w:ilvl w:val="0"/>
          <w:numId w:val="107"/>
        </w:numPr>
        <w:rPr>
          <w:lang w:val="en-CA"/>
        </w:rPr>
      </w:pPr>
      <w:r w:rsidRPr="0094262C">
        <w:rPr>
          <w:lang w:val="en-CA"/>
        </w:rPr>
        <w:t>Interior Insulation</w:t>
      </w:r>
    </w:p>
    <w:p w14:paraId="7E168B94" w14:textId="77777777" w:rsidR="0094262C" w:rsidRPr="0094262C" w:rsidRDefault="0094262C" w:rsidP="0094262C">
      <w:pPr>
        <w:rPr>
          <w:lang w:val="en-CA"/>
        </w:rPr>
      </w:pPr>
      <w:r w:rsidRPr="0094262C">
        <w:rPr>
          <w:lang w:val="en-CA"/>
        </w:rPr>
        <w:t>This becomes useful through concept/activity mappings.</w:t>
      </w:r>
    </w:p>
    <w:p w14:paraId="41F5B390" w14:textId="77777777" w:rsidR="0094262C" w:rsidRPr="0094262C" w:rsidRDefault="0094262C" w:rsidP="0094262C">
      <w:pPr>
        <w:rPr>
          <w:lang w:val="en-CA"/>
        </w:rPr>
      </w:pPr>
      <w:r w:rsidRPr="0094262C">
        <w:rPr>
          <w:lang w:val="en-CA"/>
        </w:rPr>
        <w:pict w14:anchorId="4AAD1E3B">
          <v:rect id="_x0000_i3469" style="width:0;height:1.5pt" o:hralign="center" o:hrstd="t" o:hr="t" fillcolor="#a0a0a0" stroked="f"/>
        </w:pict>
      </w:r>
    </w:p>
    <w:p w14:paraId="09F66C77" w14:textId="77777777" w:rsidR="0094262C" w:rsidRPr="0094262C" w:rsidRDefault="0094262C" w:rsidP="0094262C">
      <w:pPr>
        <w:rPr>
          <w:b/>
          <w:bCs/>
          <w:lang w:val="en-CA"/>
        </w:rPr>
      </w:pPr>
      <w:r w:rsidRPr="0094262C">
        <w:rPr>
          <w:b/>
          <w:bCs/>
          <w:lang w:val="en-CA"/>
        </w:rPr>
        <w:t>50. Search by evidence type</w:t>
      </w:r>
    </w:p>
    <w:p w14:paraId="4DABB9D7" w14:textId="77777777" w:rsidR="0094262C" w:rsidRPr="0094262C" w:rsidRDefault="0094262C" w:rsidP="0094262C">
      <w:pPr>
        <w:rPr>
          <w:lang w:val="en-CA"/>
        </w:rPr>
      </w:pPr>
      <w:r w:rsidRPr="0094262C">
        <w:rPr>
          <w:lang w:val="en-CA"/>
        </w:rPr>
        <w:t>Potentially useful:</w:t>
      </w:r>
    </w:p>
    <w:p w14:paraId="5005582D" w14:textId="77777777" w:rsidR="0094262C" w:rsidRPr="0094262C" w:rsidRDefault="0094262C" w:rsidP="0094262C">
      <w:pPr>
        <w:rPr>
          <w:lang w:val="en-CA"/>
        </w:rPr>
      </w:pPr>
      <w:r w:rsidRPr="0094262C">
        <w:rPr>
          <w:lang w:val="en-CA"/>
        </w:rPr>
        <w:t>photo before concealment</w:t>
      </w:r>
    </w:p>
    <w:p w14:paraId="7814A5D6" w14:textId="77777777" w:rsidR="0094262C" w:rsidRPr="0094262C" w:rsidRDefault="0094262C" w:rsidP="0094262C">
      <w:pPr>
        <w:rPr>
          <w:lang w:val="en-CA"/>
        </w:rPr>
      </w:pPr>
      <w:r w:rsidRPr="0094262C">
        <w:rPr>
          <w:lang w:val="en-CA"/>
        </w:rPr>
        <w:t>→ Pre-Concealment workflows.</w:t>
      </w:r>
    </w:p>
    <w:p w14:paraId="4B2B0DBC" w14:textId="77777777" w:rsidR="0094262C" w:rsidRPr="0094262C" w:rsidRDefault="0094262C" w:rsidP="0094262C">
      <w:pPr>
        <w:rPr>
          <w:lang w:val="en-CA"/>
        </w:rPr>
      </w:pPr>
      <w:r w:rsidRPr="0094262C">
        <w:rPr>
          <w:lang w:val="en-CA"/>
        </w:rPr>
        <w:t>test report</w:t>
      </w:r>
    </w:p>
    <w:p w14:paraId="4DBABD0A" w14:textId="77777777" w:rsidR="0094262C" w:rsidRPr="0094262C" w:rsidRDefault="0094262C" w:rsidP="0094262C">
      <w:pPr>
        <w:rPr>
          <w:lang w:val="en-CA"/>
        </w:rPr>
      </w:pPr>
      <w:r w:rsidRPr="0094262C">
        <w:rPr>
          <w:lang w:val="en-CA"/>
        </w:rPr>
        <w:t>→ Test Documentation / Acceptance Evidence.</w:t>
      </w:r>
    </w:p>
    <w:p w14:paraId="0FF2F703" w14:textId="77777777" w:rsidR="0094262C" w:rsidRPr="0094262C" w:rsidRDefault="0094262C" w:rsidP="0094262C">
      <w:pPr>
        <w:rPr>
          <w:lang w:val="en-CA"/>
        </w:rPr>
      </w:pPr>
      <w:r w:rsidRPr="0094262C">
        <w:rPr>
          <w:lang w:val="en-CA"/>
        </w:rPr>
        <w:t>This can come from keywords.</w:t>
      </w:r>
    </w:p>
    <w:p w14:paraId="76FAE16A" w14:textId="77777777" w:rsidR="0094262C" w:rsidRPr="0094262C" w:rsidRDefault="0094262C" w:rsidP="0094262C">
      <w:pPr>
        <w:rPr>
          <w:lang w:val="en-CA"/>
        </w:rPr>
      </w:pPr>
      <w:r w:rsidRPr="0094262C">
        <w:rPr>
          <w:lang w:val="en-CA"/>
        </w:rPr>
        <w:t xml:space="preserve">No need for a dedicated Evidence </w:t>
      </w:r>
      <w:proofErr w:type="gramStart"/>
      <w:r w:rsidRPr="0094262C">
        <w:rPr>
          <w:lang w:val="en-CA"/>
        </w:rPr>
        <w:t>search</w:t>
      </w:r>
      <w:proofErr w:type="gramEnd"/>
      <w:r w:rsidRPr="0094262C">
        <w:rPr>
          <w:lang w:val="en-CA"/>
        </w:rPr>
        <w:t xml:space="preserve"> mode.</w:t>
      </w:r>
    </w:p>
    <w:p w14:paraId="11A6899C" w14:textId="77777777" w:rsidR="0094262C" w:rsidRPr="0094262C" w:rsidRDefault="0094262C" w:rsidP="0094262C">
      <w:pPr>
        <w:rPr>
          <w:lang w:val="en-CA"/>
        </w:rPr>
      </w:pPr>
      <w:r w:rsidRPr="0094262C">
        <w:rPr>
          <w:lang w:val="en-CA"/>
        </w:rPr>
        <w:pict w14:anchorId="6E6DA38F">
          <v:rect id="_x0000_i3470" style="width:0;height:1.5pt" o:hralign="center" o:hrstd="t" o:hr="t" fillcolor="#a0a0a0" stroked="f"/>
        </w:pict>
      </w:r>
    </w:p>
    <w:p w14:paraId="3CF9E0F1" w14:textId="77777777" w:rsidR="0094262C" w:rsidRPr="0094262C" w:rsidRDefault="0094262C" w:rsidP="0094262C">
      <w:pPr>
        <w:rPr>
          <w:b/>
          <w:bCs/>
          <w:lang w:val="en-CA"/>
        </w:rPr>
      </w:pPr>
      <w:r w:rsidRPr="0094262C">
        <w:rPr>
          <w:b/>
          <w:bCs/>
          <w:lang w:val="en-CA"/>
        </w:rPr>
        <w:t>51. Search by status/lifecycle term</w:t>
      </w:r>
    </w:p>
    <w:p w14:paraId="59374B07" w14:textId="77777777" w:rsidR="0094262C" w:rsidRPr="0094262C" w:rsidRDefault="0094262C" w:rsidP="0094262C">
      <w:pPr>
        <w:rPr>
          <w:lang w:val="en-CA"/>
        </w:rPr>
      </w:pPr>
      <w:r w:rsidRPr="0094262C">
        <w:rPr>
          <w:lang w:val="en-CA"/>
        </w:rPr>
        <w:t>Examples:</w:t>
      </w:r>
    </w:p>
    <w:p w14:paraId="39461E57" w14:textId="77777777" w:rsidR="0094262C" w:rsidRPr="0094262C" w:rsidRDefault="0094262C" w:rsidP="0094262C">
      <w:pPr>
        <w:rPr>
          <w:lang w:val="en-CA"/>
        </w:rPr>
      </w:pPr>
      <w:r w:rsidRPr="0094262C">
        <w:rPr>
          <w:lang w:val="en-CA"/>
        </w:rPr>
        <w:t>ready for reinspection</w:t>
      </w:r>
    </w:p>
    <w:p w14:paraId="5206BE6E" w14:textId="77777777" w:rsidR="0094262C" w:rsidRPr="0094262C" w:rsidRDefault="0094262C" w:rsidP="0094262C">
      <w:pPr>
        <w:rPr>
          <w:lang w:val="en-CA"/>
        </w:rPr>
      </w:pPr>
      <w:r w:rsidRPr="0094262C">
        <w:rPr>
          <w:lang w:val="en-CA"/>
        </w:rPr>
        <w:t>→ deficiency workflow.</w:t>
      </w:r>
    </w:p>
    <w:p w14:paraId="67C45F18" w14:textId="77777777" w:rsidR="0094262C" w:rsidRPr="0094262C" w:rsidRDefault="0094262C" w:rsidP="0094262C">
      <w:pPr>
        <w:rPr>
          <w:lang w:val="en-CA"/>
        </w:rPr>
      </w:pPr>
      <w:r w:rsidRPr="0094262C">
        <w:rPr>
          <w:lang w:val="en-CA"/>
        </w:rPr>
        <w:t>reopened</w:t>
      </w:r>
    </w:p>
    <w:p w14:paraId="73811374" w14:textId="77777777" w:rsidR="0094262C" w:rsidRPr="0094262C" w:rsidRDefault="0094262C" w:rsidP="0094262C">
      <w:pPr>
        <w:rPr>
          <w:lang w:val="en-CA"/>
        </w:rPr>
      </w:pPr>
      <w:r w:rsidRPr="0094262C">
        <w:rPr>
          <w:lang w:val="en-CA"/>
        </w:rPr>
        <w:t>→ invalidation/reinspection concepts.</w:t>
      </w:r>
    </w:p>
    <w:p w14:paraId="39D42D05" w14:textId="77777777" w:rsidR="0094262C" w:rsidRPr="0094262C" w:rsidRDefault="0094262C" w:rsidP="0094262C">
      <w:pPr>
        <w:rPr>
          <w:lang w:val="en-CA"/>
        </w:rPr>
      </w:pPr>
      <w:r w:rsidRPr="0094262C">
        <w:rPr>
          <w:lang w:val="en-CA"/>
        </w:rPr>
        <w:t>turnover</w:t>
      </w:r>
    </w:p>
    <w:p w14:paraId="1BCFF79A" w14:textId="77777777" w:rsidR="0094262C" w:rsidRPr="0094262C" w:rsidRDefault="0094262C" w:rsidP="0094262C">
      <w:pPr>
        <w:rPr>
          <w:lang w:val="en-CA"/>
        </w:rPr>
      </w:pPr>
      <w:r w:rsidRPr="0094262C">
        <w:rPr>
          <w:lang w:val="en-CA"/>
        </w:rPr>
        <w:t>→ Section 14 / G-FINAL-01.</w:t>
      </w:r>
    </w:p>
    <w:p w14:paraId="145AA02C" w14:textId="77777777" w:rsidR="0094262C" w:rsidRPr="0094262C" w:rsidRDefault="0094262C" w:rsidP="0094262C">
      <w:pPr>
        <w:rPr>
          <w:lang w:val="en-CA"/>
        </w:rPr>
      </w:pPr>
      <w:r w:rsidRPr="0094262C">
        <w:rPr>
          <w:lang w:val="en-CA"/>
        </w:rPr>
        <w:lastRenderedPageBreak/>
        <w:t>This makes the guide easier to navigate by process stage.</w:t>
      </w:r>
    </w:p>
    <w:p w14:paraId="73BF6790" w14:textId="77777777" w:rsidR="0094262C" w:rsidRPr="0094262C" w:rsidRDefault="0094262C" w:rsidP="0094262C">
      <w:pPr>
        <w:rPr>
          <w:lang w:val="en-CA"/>
        </w:rPr>
      </w:pPr>
      <w:r w:rsidRPr="0094262C">
        <w:rPr>
          <w:lang w:val="en-CA"/>
        </w:rPr>
        <w:pict w14:anchorId="7F2894E3">
          <v:rect id="_x0000_i3471" style="width:0;height:1.5pt" o:hralign="center" o:hrstd="t" o:hr="t" fillcolor="#a0a0a0" stroked="f"/>
        </w:pict>
      </w:r>
    </w:p>
    <w:p w14:paraId="10F4E644" w14:textId="77777777" w:rsidR="0094262C" w:rsidRPr="0094262C" w:rsidRDefault="0094262C" w:rsidP="0094262C">
      <w:pPr>
        <w:rPr>
          <w:b/>
          <w:bCs/>
          <w:lang w:val="en-CA"/>
        </w:rPr>
      </w:pPr>
      <w:r w:rsidRPr="0094262C">
        <w:rPr>
          <w:b/>
          <w:bCs/>
          <w:lang w:val="en-CA"/>
        </w:rPr>
        <w:t>52. Search ranking should consider direct graph relationships</w:t>
      </w:r>
    </w:p>
    <w:p w14:paraId="1E32885C" w14:textId="77777777" w:rsidR="0094262C" w:rsidRPr="0094262C" w:rsidRDefault="0094262C" w:rsidP="0094262C">
      <w:pPr>
        <w:rPr>
          <w:lang w:val="en-CA"/>
        </w:rPr>
      </w:pPr>
      <w:r w:rsidRPr="0094262C">
        <w:rPr>
          <w:lang w:val="en-CA"/>
        </w:rPr>
        <w:t>If one result is a direct graph neighbor of the current page, give it a mild boost.</w:t>
      </w:r>
    </w:p>
    <w:p w14:paraId="13A5FA1B" w14:textId="77777777" w:rsidR="0094262C" w:rsidRPr="0094262C" w:rsidRDefault="0094262C" w:rsidP="0094262C">
      <w:pPr>
        <w:rPr>
          <w:lang w:val="en-CA"/>
        </w:rPr>
      </w:pPr>
      <w:r w:rsidRPr="0094262C">
        <w:rPr>
          <w:lang w:val="en-CA"/>
        </w:rPr>
        <w:t>Example from 8.9 Mechanical Penetrations:</w:t>
      </w:r>
    </w:p>
    <w:p w14:paraId="617898A0" w14:textId="77777777" w:rsidR="0094262C" w:rsidRPr="0094262C" w:rsidRDefault="0094262C" w:rsidP="0094262C">
      <w:pPr>
        <w:rPr>
          <w:lang w:val="en-CA"/>
        </w:rPr>
      </w:pPr>
      <w:r w:rsidRPr="0094262C">
        <w:rPr>
          <w:lang w:val="en-CA"/>
        </w:rPr>
        <w:t>search:</w:t>
      </w:r>
    </w:p>
    <w:p w14:paraId="6A842284" w14:textId="77777777" w:rsidR="0094262C" w:rsidRPr="0094262C" w:rsidRDefault="0094262C" w:rsidP="0094262C">
      <w:pPr>
        <w:rPr>
          <w:lang w:val="en-CA"/>
        </w:rPr>
      </w:pPr>
      <w:r w:rsidRPr="0094262C">
        <w:rPr>
          <w:lang w:val="en-CA"/>
        </w:rPr>
        <w:t>fire</w:t>
      </w:r>
    </w:p>
    <w:p w14:paraId="6A2D0D79" w14:textId="77777777" w:rsidR="0094262C" w:rsidRPr="0094262C" w:rsidRDefault="0094262C" w:rsidP="0094262C">
      <w:pPr>
        <w:rPr>
          <w:lang w:val="en-CA"/>
        </w:rPr>
      </w:pPr>
      <w:r w:rsidRPr="0094262C">
        <w:rPr>
          <w:lang w:val="en-CA"/>
        </w:rPr>
        <w:t>→ Firestopping should rank high.</w:t>
      </w:r>
    </w:p>
    <w:p w14:paraId="5D6ACDE5" w14:textId="77777777" w:rsidR="0094262C" w:rsidRPr="0094262C" w:rsidRDefault="0094262C" w:rsidP="0094262C">
      <w:pPr>
        <w:rPr>
          <w:lang w:val="en-CA"/>
        </w:rPr>
      </w:pPr>
      <w:r w:rsidRPr="0094262C">
        <w:rPr>
          <w:lang w:val="en-CA"/>
        </w:rPr>
        <w:t>Because 8.9 ↔ 10.3 is direct.</w:t>
      </w:r>
    </w:p>
    <w:p w14:paraId="6569BC75" w14:textId="77777777" w:rsidR="0094262C" w:rsidRPr="0094262C" w:rsidRDefault="0094262C" w:rsidP="0094262C">
      <w:pPr>
        <w:rPr>
          <w:lang w:val="en-CA"/>
        </w:rPr>
      </w:pPr>
      <w:r w:rsidRPr="0094262C">
        <w:rPr>
          <w:lang w:val="en-CA"/>
        </w:rPr>
        <w:t>This creates contextual intelligence without any AI dependency.</w:t>
      </w:r>
    </w:p>
    <w:p w14:paraId="246FAE6B" w14:textId="77777777" w:rsidR="0094262C" w:rsidRPr="0094262C" w:rsidRDefault="0094262C" w:rsidP="0094262C">
      <w:pPr>
        <w:rPr>
          <w:lang w:val="en-CA"/>
        </w:rPr>
      </w:pPr>
      <w:r w:rsidRPr="0094262C">
        <w:rPr>
          <w:lang w:val="en-CA"/>
        </w:rPr>
        <w:pict w14:anchorId="52E4D70D">
          <v:rect id="_x0000_i3472" style="width:0;height:1.5pt" o:hralign="center" o:hrstd="t" o:hr="t" fillcolor="#a0a0a0" stroked="f"/>
        </w:pict>
      </w:r>
    </w:p>
    <w:p w14:paraId="6B831782" w14:textId="77777777" w:rsidR="0094262C" w:rsidRPr="0094262C" w:rsidRDefault="0094262C" w:rsidP="0094262C">
      <w:pPr>
        <w:rPr>
          <w:b/>
          <w:bCs/>
          <w:lang w:val="en-CA"/>
        </w:rPr>
      </w:pPr>
      <w:r w:rsidRPr="0094262C">
        <w:rPr>
          <w:b/>
          <w:bCs/>
          <w:lang w:val="en-CA"/>
        </w:rPr>
        <w:t>53. But graph proximity must be bounded</w:t>
      </w:r>
    </w:p>
    <w:p w14:paraId="1F29D1DC" w14:textId="77777777" w:rsidR="0094262C" w:rsidRPr="0094262C" w:rsidRDefault="0094262C" w:rsidP="0094262C">
      <w:pPr>
        <w:rPr>
          <w:lang w:val="en-CA"/>
        </w:rPr>
      </w:pPr>
      <w:r w:rsidRPr="0094262C">
        <w:rPr>
          <w:lang w:val="en-CA"/>
        </w:rPr>
        <w:t>Only:</w:t>
      </w:r>
    </w:p>
    <w:p w14:paraId="2264B3AC" w14:textId="77777777" w:rsidR="0094262C" w:rsidRPr="0094262C" w:rsidRDefault="0094262C" w:rsidP="0094262C">
      <w:pPr>
        <w:rPr>
          <w:lang w:val="en-CA"/>
        </w:rPr>
      </w:pPr>
      <w:r w:rsidRPr="0094262C">
        <w:rPr>
          <w:b/>
          <w:bCs/>
          <w:lang w:val="en-CA"/>
        </w:rPr>
        <w:t>direct relationships</w:t>
      </w:r>
    </w:p>
    <w:p w14:paraId="0C4DA3A8" w14:textId="77777777" w:rsidR="0094262C" w:rsidRPr="0094262C" w:rsidRDefault="0094262C" w:rsidP="0094262C">
      <w:pPr>
        <w:rPr>
          <w:lang w:val="en-CA"/>
        </w:rPr>
      </w:pPr>
      <w:r w:rsidRPr="0094262C">
        <w:rPr>
          <w:lang w:val="en-CA"/>
        </w:rPr>
        <w:t>should influence normal search ranking.</w:t>
      </w:r>
    </w:p>
    <w:p w14:paraId="198C132A" w14:textId="77777777" w:rsidR="0094262C" w:rsidRPr="0094262C" w:rsidRDefault="0094262C" w:rsidP="0094262C">
      <w:pPr>
        <w:rPr>
          <w:lang w:val="en-CA"/>
        </w:rPr>
      </w:pPr>
      <w:r w:rsidRPr="0094262C">
        <w:rPr>
          <w:lang w:val="en-CA"/>
        </w:rPr>
        <w:t>No second-degree graph explosion.</w:t>
      </w:r>
    </w:p>
    <w:p w14:paraId="2DC7EF67" w14:textId="77777777" w:rsidR="0094262C" w:rsidRPr="0094262C" w:rsidRDefault="0094262C" w:rsidP="0094262C">
      <w:pPr>
        <w:rPr>
          <w:lang w:val="en-CA"/>
        </w:rPr>
      </w:pPr>
      <w:r w:rsidRPr="0094262C">
        <w:rPr>
          <w:lang w:val="en-CA"/>
        </w:rPr>
        <w:t>Same principle as Build 3 navigation.</w:t>
      </w:r>
    </w:p>
    <w:p w14:paraId="6A37FE49" w14:textId="77777777" w:rsidR="0094262C" w:rsidRPr="0094262C" w:rsidRDefault="0094262C" w:rsidP="0094262C">
      <w:pPr>
        <w:rPr>
          <w:lang w:val="en-CA"/>
        </w:rPr>
      </w:pPr>
      <w:r w:rsidRPr="0094262C">
        <w:rPr>
          <w:lang w:val="en-CA"/>
        </w:rPr>
        <w:pict w14:anchorId="301B010A">
          <v:rect id="_x0000_i3473" style="width:0;height:1.5pt" o:hralign="center" o:hrstd="t" o:hr="t" fillcolor="#a0a0a0" stroked="f"/>
        </w:pict>
      </w:r>
    </w:p>
    <w:p w14:paraId="01231562" w14:textId="77777777" w:rsidR="0094262C" w:rsidRPr="0094262C" w:rsidRDefault="0094262C" w:rsidP="0094262C">
      <w:pPr>
        <w:rPr>
          <w:b/>
          <w:bCs/>
          <w:lang w:val="en-CA"/>
        </w:rPr>
      </w:pPr>
      <w:r w:rsidRPr="0094262C">
        <w:rPr>
          <w:b/>
          <w:bCs/>
          <w:lang w:val="en-CA"/>
        </w:rPr>
        <w:t>54. Search categories</w:t>
      </w:r>
    </w:p>
    <w:p w14:paraId="39F8026E" w14:textId="77777777" w:rsidR="0094262C" w:rsidRPr="0094262C" w:rsidRDefault="0094262C" w:rsidP="0094262C">
      <w:pPr>
        <w:rPr>
          <w:lang w:val="en-CA"/>
        </w:rPr>
      </w:pPr>
      <w:r w:rsidRPr="0094262C">
        <w:rPr>
          <w:lang w:val="en-CA"/>
        </w:rPr>
        <w:t>Optional filters:</w:t>
      </w:r>
    </w:p>
    <w:p w14:paraId="7A8207C8" w14:textId="77777777" w:rsidR="0094262C" w:rsidRPr="0094262C" w:rsidRDefault="0094262C" w:rsidP="0094262C">
      <w:pPr>
        <w:rPr>
          <w:lang w:val="en-CA"/>
        </w:rPr>
      </w:pPr>
      <w:r w:rsidRPr="0094262C">
        <w:rPr>
          <w:b/>
          <w:bCs/>
          <w:lang w:val="en-CA"/>
        </w:rPr>
        <w:t>All | Terms | Activities | Workflows | Acronyms</w:t>
      </w:r>
    </w:p>
    <w:p w14:paraId="69717672" w14:textId="77777777" w:rsidR="0094262C" w:rsidRPr="0094262C" w:rsidRDefault="0094262C" w:rsidP="0094262C">
      <w:pPr>
        <w:rPr>
          <w:lang w:val="en-CA"/>
        </w:rPr>
      </w:pPr>
      <w:r w:rsidRPr="0094262C">
        <w:rPr>
          <w:lang w:val="en-CA"/>
        </w:rPr>
        <w:t>This may be more useful than discipline filters for quick field search.</w:t>
      </w:r>
    </w:p>
    <w:p w14:paraId="40D9D7BE" w14:textId="77777777" w:rsidR="0094262C" w:rsidRPr="0094262C" w:rsidRDefault="0094262C" w:rsidP="0094262C">
      <w:pPr>
        <w:rPr>
          <w:lang w:val="en-CA"/>
        </w:rPr>
      </w:pPr>
      <w:r w:rsidRPr="0094262C">
        <w:rPr>
          <w:lang w:val="en-CA"/>
        </w:rPr>
        <w:t>Then an advanced filter can use discipline.</w:t>
      </w:r>
    </w:p>
    <w:p w14:paraId="0036762F" w14:textId="77777777" w:rsidR="0094262C" w:rsidRPr="0094262C" w:rsidRDefault="0094262C" w:rsidP="0094262C">
      <w:pPr>
        <w:rPr>
          <w:lang w:val="en-CA"/>
        </w:rPr>
      </w:pPr>
      <w:r w:rsidRPr="0094262C">
        <w:rPr>
          <w:lang w:val="en-CA"/>
        </w:rPr>
        <w:t>For MVP, I would prioritize object-type filtering.</w:t>
      </w:r>
    </w:p>
    <w:p w14:paraId="44609A9A" w14:textId="77777777" w:rsidR="0094262C" w:rsidRPr="0094262C" w:rsidRDefault="0094262C" w:rsidP="0094262C">
      <w:pPr>
        <w:rPr>
          <w:lang w:val="en-CA"/>
        </w:rPr>
      </w:pPr>
      <w:r w:rsidRPr="0094262C">
        <w:rPr>
          <w:lang w:val="en-CA"/>
        </w:rPr>
        <w:pict w14:anchorId="1703A504">
          <v:rect id="_x0000_i3474" style="width:0;height:1.5pt" o:hralign="center" o:hrstd="t" o:hr="t" fillcolor="#a0a0a0" stroked="f"/>
        </w:pict>
      </w:r>
    </w:p>
    <w:p w14:paraId="4917E242" w14:textId="77777777" w:rsidR="0094262C" w:rsidRPr="0094262C" w:rsidRDefault="0094262C" w:rsidP="0094262C">
      <w:pPr>
        <w:rPr>
          <w:b/>
          <w:bCs/>
          <w:lang w:val="en-CA"/>
        </w:rPr>
      </w:pPr>
      <w:r w:rsidRPr="0094262C">
        <w:rPr>
          <w:b/>
          <w:bCs/>
          <w:lang w:val="en-CA"/>
        </w:rPr>
        <w:t>55. Favorites/history integration</w:t>
      </w:r>
    </w:p>
    <w:p w14:paraId="344FDDD0" w14:textId="77777777" w:rsidR="0094262C" w:rsidRPr="0094262C" w:rsidRDefault="0094262C" w:rsidP="0094262C">
      <w:pPr>
        <w:rPr>
          <w:lang w:val="en-CA"/>
        </w:rPr>
      </w:pPr>
      <w:r w:rsidRPr="0094262C">
        <w:rPr>
          <w:lang w:val="en-CA"/>
        </w:rPr>
        <w:lastRenderedPageBreak/>
        <w:t>If several results are equally strong:</w:t>
      </w:r>
    </w:p>
    <w:p w14:paraId="76FD3440" w14:textId="77777777" w:rsidR="0094262C" w:rsidRPr="0094262C" w:rsidRDefault="0094262C" w:rsidP="0094262C">
      <w:pPr>
        <w:rPr>
          <w:lang w:val="en-CA"/>
        </w:rPr>
      </w:pPr>
      <w:r w:rsidRPr="0094262C">
        <w:rPr>
          <w:lang w:val="en-CA"/>
        </w:rPr>
        <w:t>recently used/favorited activities can receive a tiny tie-break boost.</w:t>
      </w:r>
    </w:p>
    <w:p w14:paraId="6ACA6439" w14:textId="77777777" w:rsidR="0094262C" w:rsidRPr="0094262C" w:rsidRDefault="0094262C" w:rsidP="0094262C">
      <w:pPr>
        <w:rPr>
          <w:lang w:val="en-CA"/>
        </w:rPr>
      </w:pPr>
      <w:r w:rsidRPr="0094262C">
        <w:rPr>
          <w:lang w:val="en-CA"/>
        </w:rPr>
        <w:t>Not enough to override technical relevance.</w:t>
      </w:r>
    </w:p>
    <w:p w14:paraId="7173CAFA" w14:textId="77777777" w:rsidR="0094262C" w:rsidRPr="0094262C" w:rsidRDefault="0094262C" w:rsidP="0094262C">
      <w:pPr>
        <w:rPr>
          <w:lang w:val="en-CA"/>
        </w:rPr>
      </w:pPr>
      <w:r w:rsidRPr="0094262C">
        <w:rPr>
          <w:lang w:val="en-CA"/>
        </w:rPr>
        <w:pict w14:anchorId="01DE4FC4">
          <v:rect id="_x0000_i3475" style="width:0;height:1.5pt" o:hralign="center" o:hrstd="t" o:hr="t" fillcolor="#a0a0a0" stroked="f"/>
        </w:pict>
      </w:r>
    </w:p>
    <w:p w14:paraId="023EC4CC" w14:textId="77777777" w:rsidR="0094262C" w:rsidRPr="0094262C" w:rsidRDefault="0094262C" w:rsidP="0094262C">
      <w:pPr>
        <w:rPr>
          <w:b/>
          <w:bCs/>
          <w:lang w:val="en-CA"/>
        </w:rPr>
      </w:pPr>
      <w:r w:rsidRPr="0094262C">
        <w:rPr>
          <w:b/>
          <w:bCs/>
          <w:lang w:val="en-CA"/>
        </w:rPr>
        <w:t>56. Search offline requirement</w:t>
      </w:r>
    </w:p>
    <w:p w14:paraId="3D106FD8" w14:textId="77777777" w:rsidR="0094262C" w:rsidRPr="0094262C" w:rsidRDefault="0094262C" w:rsidP="0094262C">
      <w:pPr>
        <w:rPr>
          <w:lang w:val="en-CA"/>
        </w:rPr>
      </w:pPr>
      <w:r w:rsidRPr="0094262C">
        <w:rPr>
          <w:lang w:val="en-CA"/>
        </w:rPr>
        <w:t>All search indexes required for core functionality must be local.</w:t>
      </w:r>
    </w:p>
    <w:p w14:paraId="3A9F91FB" w14:textId="77777777" w:rsidR="0094262C" w:rsidRPr="0094262C" w:rsidRDefault="0094262C" w:rsidP="0094262C">
      <w:pPr>
        <w:rPr>
          <w:lang w:val="en-CA"/>
        </w:rPr>
      </w:pPr>
      <w:r w:rsidRPr="0094262C">
        <w:rPr>
          <w:lang w:val="en-CA"/>
        </w:rPr>
        <w:t>No server search required.</w:t>
      </w:r>
    </w:p>
    <w:p w14:paraId="16B012DE" w14:textId="77777777" w:rsidR="0094262C" w:rsidRPr="0094262C" w:rsidRDefault="0094262C" w:rsidP="0094262C">
      <w:pPr>
        <w:rPr>
          <w:lang w:val="en-CA"/>
        </w:rPr>
      </w:pPr>
      <w:r w:rsidRPr="0094262C">
        <w:rPr>
          <w:lang w:val="en-CA"/>
        </w:rPr>
        <w:t>This includes:</w:t>
      </w:r>
    </w:p>
    <w:p w14:paraId="7BD08977" w14:textId="77777777" w:rsidR="0094262C" w:rsidRPr="0094262C" w:rsidRDefault="0094262C" w:rsidP="0094262C">
      <w:pPr>
        <w:numPr>
          <w:ilvl w:val="0"/>
          <w:numId w:val="108"/>
        </w:numPr>
        <w:rPr>
          <w:lang w:val="en-CA"/>
        </w:rPr>
      </w:pPr>
      <w:r w:rsidRPr="0094262C">
        <w:rPr>
          <w:lang w:val="en-CA"/>
        </w:rPr>
        <w:t>preferred terms;</w:t>
      </w:r>
    </w:p>
    <w:p w14:paraId="0A368AA0" w14:textId="77777777" w:rsidR="0094262C" w:rsidRPr="0094262C" w:rsidRDefault="0094262C" w:rsidP="0094262C">
      <w:pPr>
        <w:numPr>
          <w:ilvl w:val="0"/>
          <w:numId w:val="108"/>
        </w:numPr>
        <w:rPr>
          <w:lang w:val="en-CA"/>
        </w:rPr>
      </w:pPr>
      <w:r w:rsidRPr="0094262C">
        <w:rPr>
          <w:lang w:val="en-CA"/>
        </w:rPr>
        <w:t>aliases;</w:t>
      </w:r>
    </w:p>
    <w:p w14:paraId="6970E148" w14:textId="77777777" w:rsidR="0094262C" w:rsidRPr="0094262C" w:rsidRDefault="0094262C" w:rsidP="0094262C">
      <w:pPr>
        <w:numPr>
          <w:ilvl w:val="0"/>
          <w:numId w:val="108"/>
        </w:numPr>
        <w:rPr>
          <w:lang w:val="en-CA"/>
        </w:rPr>
      </w:pPr>
      <w:r w:rsidRPr="0094262C">
        <w:rPr>
          <w:lang w:val="en-CA"/>
        </w:rPr>
        <w:t>acronyms;</w:t>
      </w:r>
    </w:p>
    <w:p w14:paraId="2A7F7A19" w14:textId="77777777" w:rsidR="0094262C" w:rsidRPr="0094262C" w:rsidRDefault="0094262C" w:rsidP="0094262C">
      <w:pPr>
        <w:numPr>
          <w:ilvl w:val="0"/>
          <w:numId w:val="108"/>
        </w:numPr>
        <w:rPr>
          <w:lang w:val="en-CA"/>
        </w:rPr>
      </w:pPr>
      <w:r w:rsidRPr="0094262C">
        <w:rPr>
          <w:lang w:val="en-CA"/>
        </w:rPr>
        <w:t>activity titles;</w:t>
      </w:r>
    </w:p>
    <w:p w14:paraId="777BDCFB" w14:textId="77777777" w:rsidR="0094262C" w:rsidRPr="0094262C" w:rsidRDefault="0094262C" w:rsidP="0094262C">
      <w:pPr>
        <w:numPr>
          <w:ilvl w:val="0"/>
          <w:numId w:val="108"/>
        </w:numPr>
        <w:rPr>
          <w:lang w:val="en-CA"/>
        </w:rPr>
      </w:pPr>
      <w:r w:rsidRPr="0094262C">
        <w:rPr>
          <w:lang w:val="en-CA"/>
        </w:rPr>
        <w:t>workflows;</w:t>
      </w:r>
    </w:p>
    <w:p w14:paraId="65D98975" w14:textId="77777777" w:rsidR="0094262C" w:rsidRPr="0094262C" w:rsidRDefault="0094262C" w:rsidP="0094262C">
      <w:pPr>
        <w:numPr>
          <w:ilvl w:val="0"/>
          <w:numId w:val="108"/>
        </w:numPr>
        <w:rPr>
          <w:lang w:val="en-CA"/>
        </w:rPr>
      </w:pPr>
      <w:r w:rsidRPr="0094262C">
        <w:rPr>
          <w:lang w:val="en-CA"/>
        </w:rPr>
        <w:t>gates;</w:t>
      </w:r>
    </w:p>
    <w:p w14:paraId="657B4C81" w14:textId="77777777" w:rsidR="0094262C" w:rsidRPr="0094262C" w:rsidRDefault="0094262C" w:rsidP="0094262C">
      <w:pPr>
        <w:numPr>
          <w:ilvl w:val="0"/>
          <w:numId w:val="108"/>
        </w:numPr>
        <w:rPr>
          <w:lang w:val="en-CA"/>
        </w:rPr>
      </w:pPr>
      <w:r w:rsidRPr="0094262C">
        <w:rPr>
          <w:lang w:val="en-CA"/>
        </w:rPr>
        <w:t>Watch For keywords.</w:t>
      </w:r>
    </w:p>
    <w:p w14:paraId="4632EC7F" w14:textId="77777777" w:rsidR="0094262C" w:rsidRPr="0094262C" w:rsidRDefault="0094262C" w:rsidP="0094262C">
      <w:pPr>
        <w:rPr>
          <w:lang w:val="en-CA"/>
        </w:rPr>
      </w:pPr>
      <w:r w:rsidRPr="0094262C">
        <w:rPr>
          <w:lang w:val="en-CA"/>
        </w:rPr>
        <w:t>Definitions/full prose indexing can also be local if lightweight.</w:t>
      </w:r>
    </w:p>
    <w:p w14:paraId="2AA792BD" w14:textId="77777777" w:rsidR="0094262C" w:rsidRPr="0094262C" w:rsidRDefault="0094262C" w:rsidP="0094262C">
      <w:pPr>
        <w:rPr>
          <w:lang w:val="en-CA"/>
        </w:rPr>
      </w:pPr>
      <w:r w:rsidRPr="0094262C">
        <w:rPr>
          <w:lang w:val="en-CA"/>
        </w:rPr>
        <w:pict w14:anchorId="48A6C65A">
          <v:rect id="_x0000_i3476" style="width:0;height:1.5pt" o:hralign="center" o:hrstd="t" o:hr="t" fillcolor="#a0a0a0" stroked="f"/>
        </w:pict>
      </w:r>
    </w:p>
    <w:p w14:paraId="79B524E3" w14:textId="77777777" w:rsidR="0094262C" w:rsidRPr="0094262C" w:rsidRDefault="0094262C" w:rsidP="0094262C">
      <w:pPr>
        <w:rPr>
          <w:b/>
          <w:bCs/>
          <w:lang w:val="en-CA"/>
        </w:rPr>
      </w:pPr>
      <w:r w:rsidRPr="0094262C">
        <w:rPr>
          <w:b/>
          <w:bCs/>
          <w:lang w:val="en-CA"/>
        </w:rPr>
        <w:t>57. Search index should be prebuilt</w:t>
      </w:r>
    </w:p>
    <w:p w14:paraId="35551C90" w14:textId="77777777" w:rsidR="0094262C" w:rsidRPr="0094262C" w:rsidRDefault="0094262C" w:rsidP="0094262C">
      <w:pPr>
        <w:rPr>
          <w:lang w:val="en-CA"/>
        </w:rPr>
      </w:pPr>
      <w:r w:rsidRPr="0094262C">
        <w:rPr>
          <w:lang w:val="en-CA"/>
        </w:rPr>
        <w:t>For MVP, I would generate a search index during app build.</w:t>
      </w:r>
    </w:p>
    <w:p w14:paraId="1D35A325" w14:textId="77777777" w:rsidR="0094262C" w:rsidRPr="0094262C" w:rsidRDefault="0094262C" w:rsidP="0094262C">
      <w:pPr>
        <w:rPr>
          <w:lang w:val="en-CA"/>
        </w:rPr>
      </w:pPr>
      <w:r w:rsidRPr="0094262C">
        <w:rPr>
          <w:lang w:val="en-CA"/>
        </w:rPr>
        <w:t>Not dynamically infer everything at runtime.</w:t>
      </w:r>
    </w:p>
    <w:p w14:paraId="2DC08C52" w14:textId="77777777" w:rsidR="0094262C" w:rsidRPr="0094262C" w:rsidRDefault="0094262C" w:rsidP="0094262C">
      <w:pPr>
        <w:rPr>
          <w:lang w:val="en-CA"/>
        </w:rPr>
      </w:pPr>
      <w:r w:rsidRPr="0094262C">
        <w:rPr>
          <w:lang w:val="en-CA"/>
        </w:rPr>
        <w:t>Something like:</w:t>
      </w:r>
    </w:p>
    <w:p w14:paraId="4ED40360" w14:textId="77777777" w:rsidR="0094262C" w:rsidRPr="0094262C" w:rsidRDefault="0094262C" w:rsidP="0094262C">
      <w:pPr>
        <w:rPr>
          <w:lang w:val="en-CA"/>
        </w:rPr>
      </w:pPr>
      <w:proofErr w:type="spellStart"/>
      <w:r w:rsidRPr="0094262C">
        <w:rPr>
          <w:lang w:val="en-CA"/>
        </w:rPr>
        <w:t>SearchEntry</w:t>
      </w:r>
      <w:proofErr w:type="spellEnd"/>
      <w:r w:rsidRPr="0094262C">
        <w:rPr>
          <w:lang w:val="en-CA"/>
        </w:rPr>
        <w:t xml:space="preserve"> {</w:t>
      </w:r>
    </w:p>
    <w:p w14:paraId="36924EB2" w14:textId="77777777" w:rsidR="0094262C" w:rsidRPr="0094262C" w:rsidRDefault="0094262C" w:rsidP="0094262C">
      <w:pPr>
        <w:rPr>
          <w:lang w:val="en-CA"/>
        </w:rPr>
      </w:pPr>
      <w:r w:rsidRPr="0094262C">
        <w:rPr>
          <w:lang w:val="en-CA"/>
        </w:rPr>
        <w:t xml:space="preserve">  </w:t>
      </w:r>
      <w:proofErr w:type="spellStart"/>
      <w:r w:rsidRPr="0094262C">
        <w:rPr>
          <w:lang w:val="en-CA"/>
        </w:rPr>
        <w:t>objectId</w:t>
      </w:r>
      <w:proofErr w:type="spellEnd"/>
    </w:p>
    <w:p w14:paraId="25E1CDD2" w14:textId="77777777" w:rsidR="0094262C" w:rsidRPr="0094262C" w:rsidRDefault="0094262C" w:rsidP="0094262C">
      <w:pPr>
        <w:rPr>
          <w:lang w:val="en-CA"/>
        </w:rPr>
      </w:pPr>
      <w:r w:rsidRPr="0094262C">
        <w:rPr>
          <w:lang w:val="en-CA"/>
        </w:rPr>
        <w:t xml:space="preserve">  </w:t>
      </w:r>
      <w:proofErr w:type="spellStart"/>
      <w:r w:rsidRPr="0094262C">
        <w:rPr>
          <w:lang w:val="en-CA"/>
        </w:rPr>
        <w:t>objectType</w:t>
      </w:r>
      <w:proofErr w:type="spellEnd"/>
    </w:p>
    <w:p w14:paraId="62A1ABE2" w14:textId="77777777" w:rsidR="0094262C" w:rsidRPr="0094262C" w:rsidRDefault="0094262C" w:rsidP="0094262C">
      <w:pPr>
        <w:rPr>
          <w:lang w:val="en-CA"/>
        </w:rPr>
      </w:pPr>
    </w:p>
    <w:p w14:paraId="6F4BD896" w14:textId="77777777" w:rsidR="0094262C" w:rsidRPr="0094262C" w:rsidRDefault="0094262C" w:rsidP="0094262C">
      <w:pPr>
        <w:rPr>
          <w:lang w:val="en-CA"/>
        </w:rPr>
      </w:pPr>
      <w:r w:rsidRPr="0094262C">
        <w:rPr>
          <w:lang w:val="en-CA"/>
        </w:rPr>
        <w:t xml:space="preserve">  </w:t>
      </w:r>
      <w:proofErr w:type="spellStart"/>
      <w:proofErr w:type="gramStart"/>
      <w:r w:rsidRPr="0094262C">
        <w:rPr>
          <w:lang w:val="en-CA"/>
        </w:rPr>
        <w:t>searchableTerms</w:t>
      </w:r>
      <w:proofErr w:type="spellEnd"/>
      <w:r w:rsidRPr="0094262C">
        <w:rPr>
          <w:lang w:val="en-CA"/>
        </w:rPr>
        <w:t>[</w:t>
      </w:r>
      <w:proofErr w:type="gramEnd"/>
      <w:r w:rsidRPr="0094262C">
        <w:rPr>
          <w:lang w:val="en-CA"/>
        </w:rPr>
        <w:t>]</w:t>
      </w:r>
    </w:p>
    <w:p w14:paraId="4BC0EA61" w14:textId="77777777" w:rsidR="0094262C" w:rsidRPr="0094262C" w:rsidRDefault="0094262C" w:rsidP="0094262C">
      <w:pPr>
        <w:rPr>
          <w:lang w:val="en-CA"/>
        </w:rPr>
      </w:pPr>
    </w:p>
    <w:p w14:paraId="42EC56B1" w14:textId="77777777" w:rsidR="0094262C" w:rsidRPr="0094262C" w:rsidRDefault="0094262C" w:rsidP="0094262C">
      <w:pPr>
        <w:rPr>
          <w:lang w:val="en-CA"/>
        </w:rPr>
      </w:pPr>
      <w:r w:rsidRPr="0094262C">
        <w:rPr>
          <w:lang w:val="en-CA"/>
        </w:rPr>
        <w:t xml:space="preserve">  </w:t>
      </w:r>
      <w:proofErr w:type="spellStart"/>
      <w:proofErr w:type="gramStart"/>
      <w:r w:rsidRPr="0094262C">
        <w:rPr>
          <w:lang w:val="en-CA"/>
        </w:rPr>
        <w:t>normalizedTerms</w:t>
      </w:r>
      <w:proofErr w:type="spellEnd"/>
      <w:r w:rsidRPr="0094262C">
        <w:rPr>
          <w:lang w:val="en-CA"/>
        </w:rPr>
        <w:t>[</w:t>
      </w:r>
      <w:proofErr w:type="gramEnd"/>
      <w:r w:rsidRPr="0094262C">
        <w:rPr>
          <w:lang w:val="en-CA"/>
        </w:rPr>
        <w:t>]</w:t>
      </w:r>
    </w:p>
    <w:p w14:paraId="7FC69AC4" w14:textId="77777777" w:rsidR="0094262C" w:rsidRPr="0094262C" w:rsidRDefault="0094262C" w:rsidP="0094262C">
      <w:pPr>
        <w:rPr>
          <w:lang w:val="en-CA"/>
        </w:rPr>
      </w:pPr>
    </w:p>
    <w:p w14:paraId="012C4293" w14:textId="77777777" w:rsidR="0094262C" w:rsidRPr="0094262C" w:rsidRDefault="0094262C" w:rsidP="0094262C">
      <w:pPr>
        <w:rPr>
          <w:lang w:val="en-CA"/>
        </w:rPr>
      </w:pPr>
      <w:r w:rsidRPr="0094262C">
        <w:rPr>
          <w:lang w:val="en-CA"/>
        </w:rPr>
        <w:t xml:space="preserve">  discipline</w:t>
      </w:r>
    </w:p>
    <w:p w14:paraId="1A02AE23" w14:textId="77777777" w:rsidR="0094262C" w:rsidRPr="0094262C" w:rsidRDefault="0094262C" w:rsidP="0094262C">
      <w:pPr>
        <w:rPr>
          <w:lang w:val="en-CA"/>
        </w:rPr>
      </w:pPr>
      <w:r w:rsidRPr="0094262C">
        <w:rPr>
          <w:lang w:val="en-CA"/>
        </w:rPr>
        <w:t xml:space="preserve">  </w:t>
      </w:r>
      <w:proofErr w:type="spellStart"/>
      <w:proofErr w:type="gramStart"/>
      <w:r w:rsidRPr="0094262C">
        <w:rPr>
          <w:lang w:val="en-CA"/>
        </w:rPr>
        <w:t>languageSources</w:t>
      </w:r>
      <w:proofErr w:type="spellEnd"/>
      <w:r w:rsidRPr="0094262C">
        <w:rPr>
          <w:lang w:val="en-CA"/>
        </w:rPr>
        <w:t>[</w:t>
      </w:r>
      <w:proofErr w:type="gramEnd"/>
      <w:r w:rsidRPr="0094262C">
        <w:rPr>
          <w:lang w:val="en-CA"/>
        </w:rPr>
        <w:t>]</w:t>
      </w:r>
    </w:p>
    <w:p w14:paraId="73DF390C" w14:textId="77777777" w:rsidR="0094262C" w:rsidRPr="0094262C" w:rsidRDefault="0094262C" w:rsidP="0094262C">
      <w:pPr>
        <w:rPr>
          <w:lang w:val="en-CA"/>
        </w:rPr>
      </w:pPr>
    </w:p>
    <w:p w14:paraId="559C7FE0" w14:textId="77777777" w:rsidR="0094262C" w:rsidRPr="0094262C" w:rsidRDefault="0094262C" w:rsidP="0094262C">
      <w:pPr>
        <w:rPr>
          <w:lang w:val="en-CA"/>
        </w:rPr>
      </w:pPr>
      <w:r w:rsidRPr="0094262C">
        <w:rPr>
          <w:lang w:val="en-CA"/>
        </w:rPr>
        <w:t xml:space="preserve">  priority</w:t>
      </w:r>
    </w:p>
    <w:p w14:paraId="6FE29601" w14:textId="77777777" w:rsidR="0094262C" w:rsidRPr="0094262C" w:rsidRDefault="0094262C" w:rsidP="0094262C">
      <w:pPr>
        <w:rPr>
          <w:lang w:val="en-CA"/>
        </w:rPr>
      </w:pPr>
      <w:r w:rsidRPr="0094262C">
        <w:rPr>
          <w:lang w:val="en-CA"/>
        </w:rPr>
        <w:t>}</w:t>
      </w:r>
    </w:p>
    <w:p w14:paraId="62A19833" w14:textId="77777777" w:rsidR="0094262C" w:rsidRPr="0094262C" w:rsidRDefault="0094262C" w:rsidP="0094262C">
      <w:pPr>
        <w:rPr>
          <w:lang w:val="en-CA"/>
        </w:rPr>
      </w:pPr>
      <w:r w:rsidRPr="0094262C">
        <w:rPr>
          <w:lang w:val="en-CA"/>
        </w:rPr>
        <w:t>Simple.</w:t>
      </w:r>
    </w:p>
    <w:p w14:paraId="6C58D5D5" w14:textId="77777777" w:rsidR="0094262C" w:rsidRPr="0094262C" w:rsidRDefault="0094262C" w:rsidP="0094262C">
      <w:pPr>
        <w:rPr>
          <w:lang w:val="en-CA"/>
        </w:rPr>
      </w:pPr>
      <w:r w:rsidRPr="0094262C">
        <w:rPr>
          <w:lang w:val="en-CA"/>
        </w:rPr>
        <w:pict w14:anchorId="411454B9">
          <v:rect id="_x0000_i3477" style="width:0;height:1.5pt" o:hralign="center" o:hrstd="t" o:hr="t" fillcolor="#a0a0a0" stroked="f"/>
        </w:pict>
      </w:r>
    </w:p>
    <w:p w14:paraId="27104F81" w14:textId="77777777" w:rsidR="0094262C" w:rsidRPr="0094262C" w:rsidRDefault="0094262C" w:rsidP="0094262C">
      <w:pPr>
        <w:rPr>
          <w:b/>
          <w:bCs/>
          <w:lang w:val="en-CA"/>
        </w:rPr>
      </w:pPr>
      <w:r w:rsidRPr="0094262C">
        <w:rPr>
          <w:b/>
          <w:bCs/>
          <w:lang w:val="en-CA"/>
        </w:rPr>
        <w:t>58. One search entry can contain both languages</w:t>
      </w:r>
    </w:p>
    <w:p w14:paraId="37C6DCE8" w14:textId="77777777" w:rsidR="0094262C" w:rsidRPr="0094262C" w:rsidRDefault="0094262C" w:rsidP="0094262C">
      <w:pPr>
        <w:rPr>
          <w:lang w:val="en-CA"/>
        </w:rPr>
      </w:pPr>
      <w:r w:rsidRPr="0094262C">
        <w:rPr>
          <w:lang w:val="en-CA"/>
        </w:rPr>
        <w:t>Example:</w:t>
      </w:r>
    </w:p>
    <w:p w14:paraId="63159056" w14:textId="77777777" w:rsidR="0094262C" w:rsidRPr="0094262C" w:rsidRDefault="0094262C" w:rsidP="0094262C">
      <w:pPr>
        <w:rPr>
          <w:lang w:val="en-CA"/>
        </w:rPr>
      </w:pPr>
      <w:proofErr w:type="spellStart"/>
      <w:r w:rsidRPr="0094262C">
        <w:rPr>
          <w:lang w:val="en-CA"/>
        </w:rPr>
        <w:t>objectId</w:t>
      </w:r>
      <w:proofErr w:type="spellEnd"/>
      <w:r w:rsidRPr="0094262C">
        <w:rPr>
          <w:lang w:val="en-CA"/>
        </w:rPr>
        <w:t>:</w:t>
      </w:r>
    </w:p>
    <w:p w14:paraId="4D4F2E33" w14:textId="77777777" w:rsidR="0094262C" w:rsidRPr="0094262C" w:rsidRDefault="0094262C" w:rsidP="0094262C">
      <w:pPr>
        <w:rPr>
          <w:lang w:val="en-CA"/>
        </w:rPr>
      </w:pPr>
      <w:r w:rsidRPr="0094262C">
        <w:rPr>
          <w:lang w:val="en-CA"/>
        </w:rPr>
        <w:t>TERM-CONC-REINFORCEMENT</w:t>
      </w:r>
    </w:p>
    <w:p w14:paraId="71AC3723" w14:textId="77777777" w:rsidR="0094262C" w:rsidRPr="0094262C" w:rsidRDefault="0094262C" w:rsidP="0094262C">
      <w:pPr>
        <w:rPr>
          <w:lang w:val="en-CA"/>
        </w:rPr>
      </w:pPr>
    </w:p>
    <w:p w14:paraId="76CC2708" w14:textId="77777777" w:rsidR="0094262C" w:rsidRPr="0094262C" w:rsidRDefault="0094262C" w:rsidP="0094262C">
      <w:pPr>
        <w:rPr>
          <w:lang w:val="en-CA"/>
        </w:rPr>
      </w:pPr>
      <w:proofErr w:type="spellStart"/>
      <w:r w:rsidRPr="0094262C">
        <w:rPr>
          <w:lang w:val="en-CA"/>
        </w:rPr>
        <w:t>searchableTerms</w:t>
      </w:r>
      <w:proofErr w:type="spellEnd"/>
      <w:r w:rsidRPr="0094262C">
        <w:rPr>
          <w:lang w:val="en-CA"/>
        </w:rPr>
        <w:t>:</w:t>
      </w:r>
    </w:p>
    <w:p w14:paraId="11025EB6" w14:textId="77777777" w:rsidR="0094262C" w:rsidRPr="0094262C" w:rsidRDefault="0094262C" w:rsidP="0094262C">
      <w:proofErr w:type="spellStart"/>
      <w:proofErr w:type="gramStart"/>
      <w:r w:rsidRPr="0094262C">
        <w:t>reinforcement</w:t>
      </w:r>
      <w:proofErr w:type="spellEnd"/>
      <w:proofErr w:type="gramEnd"/>
    </w:p>
    <w:p w14:paraId="22F828E3" w14:textId="77777777" w:rsidR="0094262C" w:rsidRPr="0094262C" w:rsidRDefault="0094262C" w:rsidP="0094262C">
      <w:proofErr w:type="spellStart"/>
      <w:proofErr w:type="gramStart"/>
      <w:r w:rsidRPr="0094262C">
        <w:t>rebar</w:t>
      </w:r>
      <w:proofErr w:type="spellEnd"/>
      <w:proofErr w:type="gramEnd"/>
    </w:p>
    <w:p w14:paraId="25454BDB" w14:textId="77777777" w:rsidR="0094262C" w:rsidRPr="0094262C" w:rsidRDefault="0094262C" w:rsidP="0094262C">
      <w:proofErr w:type="spellStart"/>
      <w:proofErr w:type="gramStart"/>
      <w:r w:rsidRPr="0094262C">
        <w:t>reinforcing</w:t>
      </w:r>
      <w:proofErr w:type="spellEnd"/>
      <w:proofErr w:type="gramEnd"/>
      <w:r w:rsidRPr="0094262C">
        <w:t xml:space="preserve"> </w:t>
      </w:r>
      <w:proofErr w:type="spellStart"/>
      <w:r w:rsidRPr="0094262C">
        <w:t>steel</w:t>
      </w:r>
      <w:proofErr w:type="spellEnd"/>
    </w:p>
    <w:p w14:paraId="6E7BDDA8" w14:textId="77777777" w:rsidR="0094262C" w:rsidRPr="0094262C" w:rsidRDefault="0094262C" w:rsidP="0094262C">
      <w:proofErr w:type="gramStart"/>
      <w:r w:rsidRPr="0094262C">
        <w:t>armature</w:t>
      </w:r>
      <w:proofErr w:type="gramEnd"/>
    </w:p>
    <w:p w14:paraId="20F372B7" w14:textId="77777777" w:rsidR="0094262C" w:rsidRPr="0094262C" w:rsidRDefault="0094262C" w:rsidP="0094262C">
      <w:proofErr w:type="gramStart"/>
      <w:r w:rsidRPr="0094262C">
        <w:t>armatures</w:t>
      </w:r>
      <w:proofErr w:type="gramEnd"/>
    </w:p>
    <w:p w14:paraId="3684938C" w14:textId="77777777" w:rsidR="0094262C" w:rsidRPr="0094262C" w:rsidRDefault="0094262C" w:rsidP="0094262C">
      <w:proofErr w:type="gramStart"/>
      <w:r w:rsidRPr="0094262C">
        <w:t>acier</w:t>
      </w:r>
      <w:proofErr w:type="gramEnd"/>
      <w:r w:rsidRPr="0094262C">
        <w:t xml:space="preserve"> d'armature</w:t>
      </w:r>
    </w:p>
    <w:p w14:paraId="171D3D20" w14:textId="77777777" w:rsidR="0094262C" w:rsidRPr="0094262C" w:rsidRDefault="0094262C" w:rsidP="0094262C">
      <w:proofErr w:type="gramStart"/>
      <w:r w:rsidRPr="0094262C">
        <w:t>barres</w:t>
      </w:r>
      <w:proofErr w:type="gramEnd"/>
      <w:r w:rsidRPr="0094262C">
        <w:t xml:space="preserve"> d'armature</w:t>
      </w:r>
    </w:p>
    <w:p w14:paraId="57BEB13E" w14:textId="77777777" w:rsidR="0094262C" w:rsidRPr="0094262C" w:rsidRDefault="0094262C" w:rsidP="0094262C">
      <w:pPr>
        <w:rPr>
          <w:lang w:val="en-CA"/>
        </w:rPr>
      </w:pPr>
      <w:r w:rsidRPr="0094262C">
        <w:rPr>
          <w:lang w:val="en-CA"/>
        </w:rPr>
        <w:t>All point to one concept.</w:t>
      </w:r>
    </w:p>
    <w:p w14:paraId="49A26F57" w14:textId="77777777" w:rsidR="0094262C" w:rsidRPr="0094262C" w:rsidRDefault="0094262C" w:rsidP="0094262C">
      <w:pPr>
        <w:rPr>
          <w:lang w:val="en-CA"/>
        </w:rPr>
      </w:pPr>
      <w:r w:rsidRPr="0094262C">
        <w:rPr>
          <w:lang w:val="en-CA"/>
        </w:rPr>
        <w:t>Exactly what we want.</w:t>
      </w:r>
    </w:p>
    <w:p w14:paraId="779631F2" w14:textId="77777777" w:rsidR="0094262C" w:rsidRPr="0094262C" w:rsidRDefault="0094262C" w:rsidP="0094262C">
      <w:pPr>
        <w:rPr>
          <w:lang w:val="en-CA"/>
        </w:rPr>
      </w:pPr>
      <w:r w:rsidRPr="0094262C">
        <w:rPr>
          <w:lang w:val="en-CA"/>
        </w:rPr>
        <w:pict w14:anchorId="44030883">
          <v:rect id="_x0000_i3478" style="width:0;height:1.5pt" o:hralign="center" o:hrstd="t" o:hr="t" fillcolor="#a0a0a0" stroked="f"/>
        </w:pict>
      </w:r>
    </w:p>
    <w:p w14:paraId="58070CD8" w14:textId="77777777" w:rsidR="0094262C" w:rsidRPr="0094262C" w:rsidRDefault="0094262C" w:rsidP="0094262C">
      <w:pPr>
        <w:rPr>
          <w:b/>
          <w:bCs/>
          <w:lang w:val="en-CA"/>
        </w:rPr>
      </w:pPr>
      <w:r w:rsidRPr="0094262C">
        <w:rPr>
          <w:b/>
          <w:bCs/>
          <w:lang w:val="en-CA"/>
        </w:rPr>
        <w:lastRenderedPageBreak/>
        <w:t>59. Search result source reason</w:t>
      </w:r>
    </w:p>
    <w:p w14:paraId="2184A518" w14:textId="77777777" w:rsidR="0094262C" w:rsidRPr="0094262C" w:rsidRDefault="0094262C" w:rsidP="0094262C">
      <w:pPr>
        <w:rPr>
          <w:lang w:val="en-CA"/>
        </w:rPr>
      </w:pPr>
      <w:r w:rsidRPr="0094262C">
        <w:rPr>
          <w:lang w:val="en-CA"/>
        </w:rPr>
        <w:t>Optional but useful:</w:t>
      </w:r>
    </w:p>
    <w:p w14:paraId="78BE4F66" w14:textId="77777777" w:rsidR="0094262C" w:rsidRPr="0094262C" w:rsidRDefault="0094262C" w:rsidP="0094262C">
      <w:pPr>
        <w:rPr>
          <w:lang w:val="en-CA"/>
        </w:rPr>
      </w:pPr>
      <w:r w:rsidRPr="0094262C">
        <w:rPr>
          <w:b/>
          <w:bCs/>
          <w:lang w:val="en-CA"/>
        </w:rPr>
        <w:t>Matched: “rebar” — English site term</w:t>
      </w:r>
    </w:p>
    <w:p w14:paraId="37F8F969" w14:textId="77777777" w:rsidR="0094262C" w:rsidRPr="0094262C" w:rsidRDefault="0094262C" w:rsidP="0094262C">
      <w:pPr>
        <w:rPr>
          <w:lang w:val="en-CA"/>
        </w:rPr>
      </w:pPr>
      <w:r w:rsidRPr="0094262C">
        <w:rPr>
          <w:lang w:val="en-CA"/>
        </w:rPr>
        <w:t>or:</w:t>
      </w:r>
    </w:p>
    <w:p w14:paraId="658506A3" w14:textId="77777777" w:rsidR="0094262C" w:rsidRPr="0094262C" w:rsidRDefault="0094262C" w:rsidP="0094262C">
      <w:pPr>
        <w:rPr>
          <w:lang w:val="en-CA"/>
        </w:rPr>
      </w:pPr>
      <w:r w:rsidRPr="0094262C">
        <w:rPr>
          <w:b/>
          <w:bCs/>
          <w:lang w:val="en-CA"/>
        </w:rPr>
        <w:t>Matched French alias: armature</w:t>
      </w:r>
    </w:p>
    <w:p w14:paraId="3B5C7EB8" w14:textId="77777777" w:rsidR="0094262C" w:rsidRPr="0094262C" w:rsidRDefault="0094262C" w:rsidP="0094262C">
      <w:pPr>
        <w:rPr>
          <w:lang w:val="en-CA"/>
        </w:rPr>
      </w:pPr>
      <w:r w:rsidRPr="0094262C">
        <w:rPr>
          <w:lang w:val="en-CA"/>
        </w:rPr>
        <w:t>Probably not shown by default.</w:t>
      </w:r>
    </w:p>
    <w:p w14:paraId="66763B13" w14:textId="77777777" w:rsidR="0094262C" w:rsidRPr="0094262C" w:rsidRDefault="0094262C" w:rsidP="0094262C">
      <w:pPr>
        <w:rPr>
          <w:lang w:val="en-CA"/>
        </w:rPr>
      </w:pPr>
      <w:r w:rsidRPr="0094262C">
        <w:rPr>
          <w:lang w:val="en-CA"/>
        </w:rPr>
        <w:t>Could help debugging/terminology QA.</w:t>
      </w:r>
    </w:p>
    <w:p w14:paraId="60C526C3" w14:textId="77777777" w:rsidR="0094262C" w:rsidRPr="0094262C" w:rsidRDefault="0094262C" w:rsidP="0094262C">
      <w:pPr>
        <w:rPr>
          <w:lang w:val="en-CA"/>
        </w:rPr>
      </w:pPr>
      <w:r w:rsidRPr="0094262C">
        <w:rPr>
          <w:lang w:val="en-CA"/>
        </w:rPr>
        <w:pict w14:anchorId="436A521F">
          <v:rect id="_x0000_i3479" style="width:0;height:1.5pt" o:hralign="center" o:hrstd="t" o:hr="t" fillcolor="#a0a0a0" stroked="f"/>
        </w:pict>
      </w:r>
    </w:p>
    <w:p w14:paraId="066CDF09" w14:textId="77777777" w:rsidR="0094262C" w:rsidRPr="0094262C" w:rsidRDefault="0094262C" w:rsidP="0094262C">
      <w:pPr>
        <w:rPr>
          <w:b/>
          <w:bCs/>
          <w:lang w:val="en-CA"/>
        </w:rPr>
      </w:pPr>
      <w:r w:rsidRPr="0094262C">
        <w:rPr>
          <w:b/>
          <w:bCs/>
          <w:lang w:val="en-CA"/>
        </w:rPr>
        <w:t>60. Search-debug mode</w:t>
      </w:r>
    </w:p>
    <w:p w14:paraId="19B507BB" w14:textId="77777777" w:rsidR="0094262C" w:rsidRPr="0094262C" w:rsidRDefault="0094262C" w:rsidP="0094262C">
      <w:pPr>
        <w:rPr>
          <w:lang w:val="en-CA"/>
        </w:rPr>
      </w:pPr>
      <w:r w:rsidRPr="0094262C">
        <w:rPr>
          <w:lang w:val="en-CA"/>
        </w:rPr>
        <w:t>For development only, it would be valuable to see:</w:t>
      </w:r>
    </w:p>
    <w:p w14:paraId="50F651E5" w14:textId="77777777" w:rsidR="0094262C" w:rsidRPr="0094262C" w:rsidRDefault="0094262C" w:rsidP="0094262C">
      <w:pPr>
        <w:rPr>
          <w:lang w:val="en-CA"/>
        </w:rPr>
      </w:pPr>
      <w:r w:rsidRPr="0094262C">
        <w:rPr>
          <w:lang w:val="en-CA"/>
        </w:rPr>
        <w:t>query</w:t>
      </w:r>
    </w:p>
    <w:p w14:paraId="14B0AA8A" w14:textId="77777777" w:rsidR="0094262C" w:rsidRPr="0094262C" w:rsidRDefault="0094262C" w:rsidP="0094262C">
      <w:pPr>
        <w:rPr>
          <w:lang w:val="en-CA"/>
        </w:rPr>
      </w:pPr>
      <w:proofErr w:type="spellStart"/>
      <w:r w:rsidRPr="0094262C">
        <w:rPr>
          <w:lang w:val="en-CA"/>
        </w:rPr>
        <w:t>normalizedQuery</w:t>
      </w:r>
      <w:proofErr w:type="spellEnd"/>
    </w:p>
    <w:p w14:paraId="588B3CA2" w14:textId="77777777" w:rsidR="0094262C" w:rsidRPr="0094262C" w:rsidRDefault="0094262C" w:rsidP="0094262C">
      <w:pPr>
        <w:rPr>
          <w:lang w:val="en-CA"/>
        </w:rPr>
      </w:pPr>
      <w:proofErr w:type="spellStart"/>
      <w:r w:rsidRPr="0094262C">
        <w:rPr>
          <w:lang w:val="en-CA"/>
        </w:rPr>
        <w:t>matchedAlias</w:t>
      </w:r>
      <w:proofErr w:type="spellEnd"/>
    </w:p>
    <w:p w14:paraId="70A1FE25" w14:textId="77777777" w:rsidR="0094262C" w:rsidRPr="0094262C" w:rsidRDefault="0094262C" w:rsidP="0094262C">
      <w:pPr>
        <w:rPr>
          <w:lang w:val="en-CA"/>
        </w:rPr>
      </w:pPr>
      <w:proofErr w:type="spellStart"/>
      <w:r w:rsidRPr="0094262C">
        <w:rPr>
          <w:lang w:val="en-CA"/>
        </w:rPr>
        <w:t>matchType</w:t>
      </w:r>
      <w:proofErr w:type="spellEnd"/>
    </w:p>
    <w:p w14:paraId="119FD5D8" w14:textId="77777777" w:rsidR="0094262C" w:rsidRPr="0094262C" w:rsidRDefault="0094262C" w:rsidP="0094262C">
      <w:pPr>
        <w:rPr>
          <w:lang w:val="en-CA"/>
        </w:rPr>
      </w:pPr>
      <w:r w:rsidRPr="0094262C">
        <w:rPr>
          <w:lang w:val="en-CA"/>
        </w:rPr>
        <w:t>score</w:t>
      </w:r>
    </w:p>
    <w:p w14:paraId="3BDB7172" w14:textId="77777777" w:rsidR="0094262C" w:rsidRPr="0094262C" w:rsidRDefault="0094262C" w:rsidP="0094262C">
      <w:pPr>
        <w:rPr>
          <w:lang w:val="en-CA"/>
        </w:rPr>
      </w:pPr>
      <w:proofErr w:type="spellStart"/>
      <w:r w:rsidRPr="0094262C">
        <w:rPr>
          <w:lang w:val="en-CA"/>
        </w:rPr>
        <w:t>objectId</w:t>
      </w:r>
      <w:proofErr w:type="spellEnd"/>
    </w:p>
    <w:p w14:paraId="6C9C022C" w14:textId="77777777" w:rsidR="0094262C" w:rsidRPr="0094262C" w:rsidRDefault="0094262C" w:rsidP="0094262C">
      <w:pPr>
        <w:rPr>
          <w:lang w:val="en-CA"/>
        </w:rPr>
      </w:pPr>
      <w:r w:rsidRPr="0094262C">
        <w:rPr>
          <w:lang w:val="en-CA"/>
        </w:rPr>
        <w:t>This will make terminology/search QA much easier.</w:t>
      </w:r>
    </w:p>
    <w:p w14:paraId="380C3112" w14:textId="77777777" w:rsidR="0094262C" w:rsidRPr="0094262C" w:rsidRDefault="0094262C" w:rsidP="0094262C">
      <w:pPr>
        <w:rPr>
          <w:lang w:val="en-CA"/>
        </w:rPr>
      </w:pPr>
      <w:proofErr w:type="gramStart"/>
      <w:r w:rsidRPr="0094262C">
        <w:rPr>
          <w:lang w:val="en-CA"/>
        </w:rPr>
        <w:t>Definitely not</w:t>
      </w:r>
      <w:proofErr w:type="gramEnd"/>
      <w:r w:rsidRPr="0094262C">
        <w:rPr>
          <w:lang w:val="en-CA"/>
        </w:rPr>
        <w:t xml:space="preserve"> normal UI.</w:t>
      </w:r>
    </w:p>
    <w:p w14:paraId="46C34659" w14:textId="77777777" w:rsidR="0094262C" w:rsidRPr="0094262C" w:rsidRDefault="0094262C" w:rsidP="0094262C">
      <w:pPr>
        <w:rPr>
          <w:lang w:val="en-CA"/>
        </w:rPr>
      </w:pPr>
      <w:r w:rsidRPr="0094262C">
        <w:rPr>
          <w:lang w:val="en-CA"/>
        </w:rPr>
        <w:pict w14:anchorId="60DD4281">
          <v:rect id="_x0000_i3480" style="width:0;height:1.5pt" o:hralign="center" o:hrstd="t" o:hr="t" fillcolor="#a0a0a0" stroked="f"/>
        </w:pict>
      </w:r>
    </w:p>
    <w:p w14:paraId="4C6E90C2" w14:textId="77777777" w:rsidR="0094262C" w:rsidRPr="0094262C" w:rsidRDefault="0094262C" w:rsidP="0094262C">
      <w:pPr>
        <w:rPr>
          <w:b/>
          <w:bCs/>
          <w:lang w:val="en-CA"/>
        </w:rPr>
      </w:pPr>
      <w:r w:rsidRPr="0094262C">
        <w:rPr>
          <w:b/>
          <w:bCs/>
          <w:lang w:val="en-CA"/>
        </w:rPr>
        <w:t>61. Search analytics are not MVP</w:t>
      </w:r>
    </w:p>
    <w:p w14:paraId="48B446CE" w14:textId="77777777" w:rsidR="0094262C" w:rsidRPr="0094262C" w:rsidRDefault="0094262C" w:rsidP="0094262C">
      <w:pPr>
        <w:rPr>
          <w:lang w:val="en-CA"/>
        </w:rPr>
      </w:pPr>
      <w:r w:rsidRPr="0094262C">
        <w:rPr>
          <w:lang w:val="en-CA"/>
        </w:rPr>
        <w:t>We do not need to track user search behavior.</w:t>
      </w:r>
    </w:p>
    <w:p w14:paraId="470D2EFE" w14:textId="77777777" w:rsidR="0094262C" w:rsidRPr="0094262C" w:rsidRDefault="0094262C" w:rsidP="0094262C">
      <w:pPr>
        <w:rPr>
          <w:lang w:val="en-CA"/>
        </w:rPr>
      </w:pPr>
      <w:r w:rsidRPr="0094262C">
        <w:rPr>
          <w:lang w:val="en-CA"/>
        </w:rPr>
        <w:t>Could be useful later for improving aliases, but not necessary now.</w:t>
      </w:r>
    </w:p>
    <w:p w14:paraId="5FD09E2A" w14:textId="77777777" w:rsidR="0094262C" w:rsidRPr="0094262C" w:rsidRDefault="0094262C" w:rsidP="0094262C">
      <w:pPr>
        <w:rPr>
          <w:lang w:val="en-CA"/>
        </w:rPr>
      </w:pPr>
      <w:r w:rsidRPr="0094262C">
        <w:rPr>
          <w:lang w:val="en-CA"/>
        </w:rPr>
        <w:pict w14:anchorId="234D4780">
          <v:rect id="_x0000_i3481" style="width:0;height:1.5pt" o:hralign="center" o:hrstd="t" o:hr="t" fillcolor="#a0a0a0" stroked="f"/>
        </w:pict>
      </w:r>
    </w:p>
    <w:p w14:paraId="61508D91" w14:textId="77777777" w:rsidR="0094262C" w:rsidRPr="0094262C" w:rsidRDefault="0094262C" w:rsidP="0094262C">
      <w:pPr>
        <w:rPr>
          <w:b/>
          <w:bCs/>
          <w:lang w:val="en-CA"/>
        </w:rPr>
      </w:pPr>
      <w:r w:rsidRPr="0094262C">
        <w:rPr>
          <w:b/>
          <w:bCs/>
          <w:lang w:val="en-CA"/>
        </w:rPr>
        <w:t>62. Search should not use external AI for core matching</w:t>
      </w:r>
    </w:p>
    <w:p w14:paraId="6A53EB7C" w14:textId="77777777" w:rsidR="0094262C" w:rsidRPr="0094262C" w:rsidRDefault="0094262C" w:rsidP="0094262C">
      <w:pPr>
        <w:rPr>
          <w:lang w:val="en-CA"/>
        </w:rPr>
      </w:pPr>
      <w:r w:rsidRPr="0094262C">
        <w:rPr>
          <w:lang w:val="en-CA"/>
        </w:rPr>
        <w:t>Same principle as Quick.</w:t>
      </w:r>
    </w:p>
    <w:p w14:paraId="307DDEE5" w14:textId="77777777" w:rsidR="0094262C" w:rsidRPr="0094262C" w:rsidRDefault="0094262C" w:rsidP="0094262C">
      <w:pPr>
        <w:rPr>
          <w:lang w:val="en-CA"/>
        </w:rPr>
      </w:pPr>
      <w:r w:rsidRPr="0094262C">
        <w:rPr>
          <w:lang w:val="en-CA"/>
        </w:rPr>
        <w:t>We can use AI during development to generate aliases or evaluate terms.</w:t>
      </w:r>
    </w:p>
    <w:p w14:paraId="67DCD1C7" w14:textId="77777777" w:rsidR="0094262C" w:rsidRPr="0094262C" w:rsidRDefault="0094262C" w:rsidP="0094262C">
      <w:pPr>
        <w:rPr>
          <w:lang w:val="en-CA"/>
        </w:rPr>
      </w:pPr>
      <w:r w:rsidRPr="0094262C">
        <w:rPr>
          <w:lang w:val="en-CA"/>
        </w:rPr>
        <w:lastRenderedPageBreak/>
        <w:t>But the deployed search should be:</w:t>
      </w:r>
    </w:p>
    <w:p w14:paraId="1D68B04A" w14:textId="77777777" w:rsidR="0094262C" w:rsidRPr="0094262C" w:rsidRDefault="0094262C" w:rsidP="0094262C">
      <w:pPr>
        <w:rPr>
          <w:lang w:val="en-CA"/>
        </w:rPr>
      </w:pPr>
      <w:r w:rsidRPr="0094262C">
        <w:rPr>
          <w:b/>
          <w:bCs/>
          <w:lang w:val="en-CA"/>
        </w:rPr>
        <w:t>deterministic, local, fast, explainable.</w:t>
      </w:r>
    </w:p>
    <w:p w14:paraId="543FB710" w14:textId="77777777" w:rsidR="0094262C" w:rsidRPr="0094262C" w:rsidRDefault="0094262C" w:rsidP="0094262C">
      <w:pPr>
        <w:rPr>
          <w:lang w:val="en-CA"/>
        </w:rPr>
      </w:pPr>
      <w:r w:rsidRPr="0094262C">
        <w:rPr>
          <w:lang w:val="en-CA"/>
        </w:rPr>
        <w:t>This is perfect for a field app.</w:t>
      </w:r>
    </w:p>
    <w:p w14:paraId="2B5EB2C9" w14:textId="77777777" w:rsidR="0094262C" w:rsidRPr="0094262C" w:rsidRDefault="0094262C" w:rsidP="0094262C">
      <w:pPr>
        <w:rPr>
          <w:lang w:val="en-CA"/>
        </w:rPr>
      </w:pPr>
      <w:r w:rsidRPr="0094262C">
        <w:rPr>
          <w:lang w:val="en-CA"/>
        </w:rPr>
        <w:pict w14:anchorId="66BCBDE8">
          <v:rect id="_x0000_i3482" style="width:0;height:1.5pt" o:hralign="center" o:hrstd="t" o:hr="t" fillcolor="#a0a0a0" stroked="f"/>
        </w:pict>
      </w:r>
    </w:p>
    <w:p w14:paraId="6AFD97EB" w14:textId="77777777" w:rsidR="0094262C" w:rsidRPr="0094262C" w:rsidRDefault="0094262C" w:rsidP="0094262C">
      <w:pPr>
        <w:rPr>
          <w:b/>
          <w:bCs/>
          <w:lang w:val="en-CA"/>
        </w:rPr>
      </w:pPr>
      <w:r w:rsidRPr="0094262C">
        <w:rPr>
          <w:b/>
          <w:bCs/>
          <w:lang w:val="en-CA"/>
        </w:rPr>
        <w:t>63. Natural-language search can be future enhancement</w:t>
      </w:r>
    </w:p>
    <w:p w14:paraId="1DB9F67A" w14:textId="77777777" w:rsidR="0094262C" w:rsidRPr="0094262C" w:rsidRDefault="0094262C" w:rsidP="0094262C">
      <w:pPr>
        <w:rPr>
          <w:lang w:val="en-CA"/>
        </w:rPr>
      </w:pPr>
      <w:r w:rsidRPr="0094262C">
        <w:rPr>
          <w:lang w:val="en-CA"/>
        </w:rPr>
        <w:t>Later:</w:t>
      </w:r>
    </w:p>
    <w:p w14:paraId="02317393" w14:textId="77777777" w:rsidR="0094262C" w:rsidRPr="0094262C" w:rsidRDefault="0094262C" w:rsidP="0094262C">
      <w:pPr>
        <w:rPr>
          <w:lang w:val="en-CA"/>
        </w:rPr>
      </w:pPr>
      <w:r w:rsidRPr="0094262C">
        <w:rPr>
          <w:lang w:val="en-CA"/>
        </w:rPr>
        <w:t>“</w:t>
      </w:r>
      <w:proofErr w:type="gramStart"/>
      <w:r w:rsidRPr="0094262C">
        <w:rPr>
          <w:lang w:val="en-CA"/>
        </w:rPr>
        <w:t>what</w:t>
      </w:r>
      <w:proofErr w:type="gramEnd"/>
      <w:r w:rsidRPr="0094262C">
        <w:rPr>
          <w:lang w:val="en-CA"/>
        </w:rPr>
        <w:t xml:space="preserve"> do I check before covering pipes in a wall?”</w:t>
      </w:r>
    </w:p>
    <w:p w14:paraId="3E2B8C4B" w14:textId="77777777" w:rsidR="0094262C" w:rsidRPr="0094262C" w:rsidRDefault="0094262C" w:rsidP="0094262C">
      <w:pPr>
        <w:rPr>
          <w:lang w:val="en-CA"/>
        </w:rPr>
      </w:pPr>
      <w:r w:rsidRPr="0094262C">
        <w:rPr>
          <w:lang w:val="en-CA"/>
        </w:rPr>
        <w:t>could map intelligently.</w:t>
      </w:r>
    </w:p>
    <w:p w14:paraId="27B1F470" w14:textId="77777777" w:rsidR="0094262C" w:rsidRPr="0094262C" w:rsidRDefault="0094262C" w:rsidP="0094262C">
      <w:pPr>
        <w:rPr>
          <w:lang w:val="en-CA"/>
        </w:rPr>
      </w:pPr>
      <w:r w:rsidRPr="0094262C">
        <w:rPr>
          <w:lang w:val="en-CA"/>
        </w:rPr>
        <w:t>But we absolutely do not need that for MVP.</w:t>
      </w:r>
    </w:p>
    <w:p w14:paraId="70FB3956" w14:textId="77777777" w:rsidR="0094262C" w:rsidRPr="0094262C" w:rsidRDefault="0094262C" w:rsidP="0094262C">
      <w:pPr>
        <w:rPr>
          <w:lang w:val="en-CA"/>
        </w:rPr>
      </w:pPr>
      <w:r w:rsidRPr="0094262C">
        <w:rPr>
          <w:lang w:val="en-CA"/>
        </w:rPr>
        <w:t>Our structured aliases/workflows already handle:</w:t>
      </w:r>
    </w:p>
    <w:p w14:paraId="70D39179" w14:textId="77777777" w:rsidR="0094262C" w:rsidRPr="0094262C" w:rsidRDefault="0094262C" w:rsidP="0094262C">
      <w:pPr>
        <w:rPr>
          <w:lang w:val="en-CA"/>
        </w:rPr>
      </w:pPr>
      <w:r w:rsidRPr="0094262C">
        <w:rPr>
          <w:lang w:val="en-CA"/>
        </w:rPr>
        <w:t>before wall closure</w:t>
      </w:r>
      <w:r w:rsidRPr="0094262C">
        <w:rPr>
          <w:lang w:val="en-CA"/>
        </w:rPr>
        <w:br/>
        <w:t>conceal MEP</w:t>
      </w:r>
      <w:r w:rsidRPr="0094262C">
        <w:rPr>
          <w:lang w:val="en-CA"/>
        </w:rPr>
        <w:br/>
        <w:t>pipe penetration</w:t>
      </w:r>
    </w:p>
    <w:p w14:paraId="7F80CB42" w14:textId="77777777" w:rsidR="0094262C" w:rsidRPr="0094262C" w:rsidRDefault="0094262C" w:rsidP="0094262C">
      <w:pPr>
        <w:rPr>
          <w:lang w:val="en-CA"/>
        </w:rPr>
      </w:pPr>
      <w:r w:rsidRPr="0094262C">
        <w:rPr>
          <w:lang w:val="en-CA"/>
        </w:rPr>
        <w:t>very well.</w:t>
      </w:r>
    </w:p>
    <w:p w14:paraId="0B02B05F" w14:textId="77777777" w:rsidR="0094262C" w:rsidRPr="0094262C" w:rsidRDefault="0094262C" w:rsidP="0094262C">
      <w:pPr>
        <w:rPr>
          <w:lang w:val="en-CA"/>
        </w:rPr>
      </w:pPr>
      <w:r w:rsidRPr="0094262C">
        <w:rPr>
          <w:lang w:val="en-CA"/>
        </w:rPr>
        <w:pict w14:anchorId="71CE6743">
          <v:rect id="_x0000_i3483" style="width:0;height:1.5pt" o:hralign="center" o:hrstd="t" o:hr="t" fillcolor="#a0a0a0" stroked="f"/>
        </w:pict>
      </w:r>
    </w:p>
    <w:p w14:paraId="0134D6B3" w14:textId="77777777" w:rsidR="0094262C" w:rsidRPr="0094262C" w:rsidRDefault="0094262C" w:rsidP="0094262C">
      <w:pPr>
        <w:rPr>
          <w:b/>
          <w:bCs/>
          <w:lang w:val="en-CA"/>
        </w:rPr>
      </w:pPr>
      <w:r w:rsidRPr="0094262C">
        <w:rPr>
          <w:b/>
          <w:bCs/>
          <w:lang w:val="en-CA"/>
        </w:rPr>
        <w:t>64. Search quality validation cases</w:t>
      </w:r>
    </w:p>
    <w:p w14:paraId="631D4E9E" w14:textId="77777777" w:rsidR="0094262C" w:rsidRPr="0094262C" w:rsidRDefault="0094262C" w:rsidP="0094262C">
      <w:pPr>
        <w:rPr>
          <w:lang w:val="en-CA"/>
        </w:rPr>
      </w:pPr>
      <w:r w:rsidRPr="0094262C">
        <w:rPr>
          <w:lang w:val="en-CA"/>
        </w:rPr>
        <w:t>We should eventually maintain a test suite.</w:t>
      </w:r>
    </w:p>
    <w:p w14:paraId="765DE913" w14:textId="77777777" w:rsidR="0094262C" w:rsidRPr="0094262C" w:rsidRDefault="0094262C" w:rsidP="0094262C">
      <w:pPr>
        <w:rPr>
          <w:lang w:val="en-CA"/>
        </w:rPr>
      </w:pPr>
      <w:r w:rsidRPr="0094262C">
        <w:rPr>
          <w:lang w:val="en-CA"/>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1"/>
        <w:gridCol w:w="4125"/>
      </w:tblGrid>
      <w:tr w:rsidR="0094262C" w:rsidRPr="0094262C" w14:paraId="2152DEF9" w14:textId="77777777">
        <w:trPr>
          <w:tblHeader/>
          <w:tblCellSpacing w:w="15" w:type="dxa"/>
        </w:trPr>
        <w:tc>
          <w:tcPr>
            <w:tcW w:w="0" w:type="auto"/>
            <w:vAlign w:val="center"/>
            <w:hideMark/>
          </w:tcPr>
          <w:p w14:paraId="0BC375DE" w14:textId="77777777" w:rsidR="0094262C" w:rsidRPr="0094262C" w:rsidRDefault="0094262C" w:rsidP="0094262C">
            <w:pPr>
              <w:rPr>
                <w:b/>
                <w:bCs/>
                <w:lang w:val="en-CA"/>
              </w:rPr>
            </w:pPr>
            <w:r w:rsidRPr="0094262C">
              <w:rPr>
                <w:b/>
                <w:bCs/>
                <w:lang w:val="en-CA"/>
              </w:rPr>
              <w:t>Query</w:t>
            </w:r>
          </w:p>
        </w:tc>
        <w:tc>
          <w:tcPr>
            <w:tcW w:w="0" w:type="auto"/>
            <w:vAlign w:val="center"/>
            <w:hideMark/>
          </w:tcPr>
          <w:p w14:paraId="648D71C8" w14:textId="77777777" w:rsidR="0094262C" w:rsidRPr="0094262C" w:rsidRDefault="0094262C" w:rsidP="0094262C">
            <w:pPr>
              <w:rPr>
                <w:b/>
                <w:bCs/>
                <w:lang w:val="en-CA"/>
              </w:rPr>
            </w:pPr>
            <w:r w:rsidRPr="0094262C">
              <w:rPr>
                <w:b/>
                <w:bCs/>
                <w:lang w:val="en-CA"/>
              </w:rPr>
              <w:t>Expected top result</w:t>
            </w:r>
          </w:p>
        </w:tc>
      </w:tr>
      <w:tr w:rsidR="0094262C" w:rsidRPr="0094262C" w14:paraId="4DFD9FAA" w14:textId="77777777">
        <w:trPr>
          <w:tblCellSpacing w:w="15" w:type="dxa"/>
        </w:trPr>
        <w:tc>
          <w:tcPr>
            <w:tcW w:w="0" w:type="auto"/>
            <w:vAlign w:val="center"/>
            <w:hideMark/>
          </w:tcPr>
          <w:p w14:paraId="0340BDB8" w14:textId="77777777" w:rsidR="0094262C" w:rsidRPr="0094262C" w:rsidRDefault="0094262C" w:rsidP="0094262C">
            <w:pPr>
              <w:rPr>
                <w:lang w:val="en-CA"/>
              </w:rPr>
            </w:pPr>
            <w:r w:rsidRPr="0094262C">
              <w:rPr>
                <w:lang w:val="en-CA"/>
              </w:rPr>
              <w:t>reinforcement</w:t>
            </w:r>
          </w:p>
        </w:tc>
        <w:tc>
          <w:tcPr>
            <w:tcW w:w="0" w:type="auto"/>
            <w:vAlign w:val="center"/>
            <w:hideMark/>
          </w:tcPr>
          <w:p w14:paraId="65BAE55A" w14:textId="77777777" w:rsidR="0094262C" w:rsidRPr="0094262C" w:rsidRDefault="0094262C" w:rsidP="0094262C">
            <w:pPr>
              <w:rPr>
                <w:lang w:val="en-CA"/>
              </w:rPr>
            </w:pPr>
            <w:r w:rsidRPr="0094262C">
              <w:rPr>
                <w:lang w:val="en-CA"/>
              </w:rPr>
              <w:t>Reinforcement concept</w:t>
            </w:r>
          </w:p>
        </w:tc>
      </w:tr>
      <w:tr w:rsidR="0094262C" w:rsidRPr="0094262C" w14:paraId="745CC6FF" w14:textId="77777777">
        <w:trPr>
          <w:tblCellSpacing w:w="15" w:type="dxa"/>
        </w:trPr>
        <w:tc>
          <w:tcPr>
            <w:tcW w:w="0" w:type="auto"/>
            <w:vAlign w:val="center"/>
            <w:hideMark/>
          </w:tcPr>
          <w:p w14:paraId="15E311CE" w14:textId="77777777" w:rsidR="0094262C" w:rsidRPr="0094262C" w:rsidRDefault="0094262C" w:rsidP="0094262C">
            <w:pPr>
              <w:rPr>
                <w:lang w:val="en-CA"/>
              </w:rPr>
            </w:pPr>
            <w:r w:rsidRPr="0094262C">
              <w:rPr>
                <w:lang w:val="en-CA"/>
              </w:rPr>
              <w:t>rebar</w:t>
            </w:r>
          </w:p>
        </w:tc>
        <w:tc>
          <w:tcPr>
            <w:tcW w:w="0" w:type="auto"/>
            <w:vAlign w:val="center"/>
            <w:hideMark/>
          </w:tcPr>
          <w:p w14:paraId="432EC588" w14:textId="77777777" w:rsidR="0094262C" w:rsidRPr="0094262C" w:rsidRDefault="0094262C" w:rsidP="0094262C">
            <w:pPr>
              <w:rPr>
                <w:lang w:val="en-CA"/>
              </w:rPr>
            </w:pPr>
            <w:r w:rsidRPr="0094262C">
              <w:rPr>
                <w:lang w:val="en-CA"/>
              </w:rPr>
              <w:t>Reinforcement concept</w:t>
            </w:r>
          </w:p>
        </w:tc>
      </w:tr>
      <w:tr w:rsidR="0094262C" w:rsidRPr="0094262C" w14:paraId="009D82A4" w14:textId="77777777">
        <w:trPr>
          <w:tblCellSpacing w:w="15" w:type="dxa"/>
        </w:trPr>
        <w:tc>
          <w:tcPr>
            <w:tcW w:w="0" w:type="auto"/>
            <w:vAlign w:val="center"/>
            <w:hideMark/>
          </w:tcPr>
          <w:p w14:paraId="264B279D" w14:textId="77777777" w:rsidR="0094262C" w:rsidRPr="0094262C" w:rsidRDefault="0094262C" w:rsidP="0094262C">
            <w:pPr>
              <w:rPr>
                <w:lang w:val="en-CA"/>
              </w:rPr>
            </w:pPr>
            <w:r w:rsidRPr="0094262C">
              <w:rPr>
                <w:lang w:val="en-CA"/>
              </w:rPr>
              <w:t>armatures</w:t>
            </w:r>
          </w:p>
        </w:tc>
        <w:tc>
          <w:tcPr>
            <w:tcW w:w="0" w:type="auto"/>
            <w:vAlign w:val="center"/>
            <w:hideMark/>
          </w:tcPr>
          <w:p w14:paraId="2C3B78FE" w14:textId="77777777" w:rsidR="0094262C" w:rsidRPr="0094262C" w:rsidRDefault="0094262C" w:rsidP="0094262C">
            <w:pPr>
              <w:rPr>
                <w:lang w:val="en-CA"/>
              </w:rPr>
            </w:pPr>
            <w:r w:rsidRPr="0094262C">
              <w:rPr>
                <w:lang w:val="en-CA"/>
              </w:rPr>
              <w:t>Reinforcement concept</w:t>
            </w:r>
          </w:p>
        </w:tc>
      </w:tr>
      <w:tr w:rsidR="0094262C" w:rsidRPr="0094262C" w14:paraId="17E4AB0D" w14:textId="77777777">
        <w:trPr>
          <w:tblCellSpacing w:w="15" w:type="dxa"/>
        </w:trPr>
        <w:tc>
          <w:tcPr>
            <w:tcW w:w="0" w:type="auto"/>
            <w:vAlign w:val="center"/>
            <w:hideMark/>
          </w:tcPr>
          <w:p w14:paraId="35A9834D" w14:textId="77777777" w:rsidR="0094262C" w:rsidRPr="0094262C" w:rsidRDefault="0094262C" w:rsidP="0094262C">
            <w:pPr>
              <w:rPr>
                <w:lang w:val="en-CA"/>
              </w:rPr>
            </w:pPr>
            <w:proofErr w:type="spellStart"/>
            <w:r w:rsidRPr="0094262C">
              <w:rPr>
                <w:lang w:val="en-CA"/>
              </w:rPr>
              <w:t>enrobage</w:t>
            </w:r>
            <w:proofErr w:type="spellEnd"/>
          </w:p>
        </w:tc>
        <w:tc>
          <w:tcPr>
            <w:tcW w:w="0" w:type="auto"/>
            <w:vAlign w:val="center"/>
            <w:hideMark/>
          </w:tcPr>
          <w:p w14:paraId="431F03E1" w14:textId="77777777" w:rsidR="0094262C" w:rsidRPr="0094262C" w:rsidRDefault="0094262C" w:rsidP="0094262C">
            <w:pPr>
              <w:rPr>
                <w:lang w:val="en-CA"/>
              </w:rPr>
            </w:pPr>
            <w:r w:rsidRPr="0094262C">
              <w:rPr>
                <w:lang w:val="en-CA"/>
              </w:rPr>
              <w:t>Concrete Cover</w:t>
            </w:r>
          </w:p>
        </w:tc>
      </w:tr>
      <w:tr w:rsidR="0094262C" w:rsidRPr="0094262C" w14:paraId="402A7D2F" w14:textId="77777777">
        <w:trPr>
          <w:tblCellSpacing w:w="15" w:type="dxa"/>
        </w:trPr>
        <w:tc>
          <w:tcPr>
            <w:tcW w:w="0" w:type="auto"/>
            <w:vAlign w:val="center"/>
            <w:hideMark/>
          </w:tcPr>
          <w:p w14:paraId="3A82E32C" w14:textId="77777777" w:rsidR="0094262C" w:rsidRPr="0094262C" w:rsidRDefault="0094262C" w:rsidP="0094262C">
            <w:pPr>
              <w:rPr>
                <w:lang w:val="en-CA"/>
              </w:rPr>
            </w:pPr>
            <w:r w:rsidRPr="0094262C">
              <w:rPr>
                <w:lang w:val="en-CA"/>
              </w:rPr>
              <w:t>firestop</w:t>
            </w:r>
          </w:p>
        </w:tc>
        <w:tc>
          <w:tcPr>
            <w:tcW w:w="0" w:type="auto"/>
            <w:vAlign w:val="center"/>
            <w:hideMark/>
          </w:tcPr>
          <w:p w14:paraId="4A51D378" w14:textId="77777777" w:rsidR="0094262C" w:rsidRPr="0094262C" w:rsidRDefault="0094262C" w:rsidP="0094262C">
            <w:pPr>
              <w:rPr>
                <w:lang w:val="en-CA"/>
              </w:rPr>
            </w:pPr>
            <w:r w:rsidRPr="0094262C">
              <w:rPr>
                <w:lang w:val="en-CA"/>
              </w:rPr>
              <w:t>Firestopping</w:t>
            </w:r>
          </w:p>
        </w:tc>
      </w:tr>
      <w:tr w:rsidR="0094262C" w:rsidRPr="0094262C" w14:paraId="2CB083CC" w14:textId="77777777">
        <w:trPr>
          <w:tblCellSpacing w:w="15" w:type="dxa"/>
        </w:trPr>
        <w:tc>
          <w:tcPr>
            <w:tcW w:w="0" w:type="auto"/>
            <w:vAlign w:val="center"/>
            <w:hideMark/>
          </w:tcPr>
          <w:p w14:paraId="39113EB4" w14:textId="77777777" w:rsidR="0094262C" w:rsidRPr="0094262C" w:rsidRDefault="0094262C" w:rsidP="0094262C">
            <w:pPr>
              <w:rPr>
                <w:lang w:val="en-CA"/>
              </w:rPr>
            </w:pPr>
            <w:proofErr w:type="spellStart"/>
            <w:r w:rsidRPr="0094262C">
              <w:rPr>
                <w:lang w:val="en-CA"/>
              </w:rPr>
              <w:t>calfeutrement</w:t>
            </w:r>
            <w:proofErr w:type="spellEnd"/>
            <w:r w:rsidRPr="0094262C">
              <w:rPr>
                <w:lang w:val="en-CA"/>
              </w:rPr>
              <w:t xml:space="preserve"> coupe feu</w:t>
            </w:r>
          </w:p>
        </w:tc>
        <w:tc>
          <w:tcPr>
            <w:tcW w:w="0" w:type="auto"/>
            <w:vAlign w:val="center"/>
            <w:hideMark/>
          </w:tcPr>
          <w:p w14:paraId="659F55EE" w14:textId="77777777" w:rsidR="0094262C" w:rsidRPr="0094262C" w:rsidRDefault="0094262C" w:rsidP="0094262C">
            <w:pPr>
              <w:rPr>
                <w:lang w:val="en-CA"/>
              </w:rPr>
            </w:pPr>
            <w:r w:rsidRPr="0094262C">
              <w:rPr>
                <w:lang w:val="en-CA"/>
              </w:rPr>
              <w:t>Firestopping</w:t>
            </w:r>
          </w:p>
        </w:tc>
      </w:tr>
      <w:tr w:rsidR="0094262C" w:rsidRPr="0094262C" w14:paraId="5D8DE0A1" w14:textId="77777777">
        <w:trPr>
          <w:tblCellSpacing w:w="15" w:type="dxa"/>
        </w:trPr>
        <w:tc>
          <w:tcPr>
            <w:tcW w:w="0" w:type="auto"/>
            <w:vAlign w:val="center"/>
            <w:hideMark/>
          </w:tcPr>
          <w:p w14:paraId="0ABCF803" w14:textId="77777777" w:rsidR="0094262C" w:rsidRPr="0094262C" w:rsidRDefault="0094262C" w:rsidP="0094262C">
            <w:pPr>
              <w:rPr>
                <w:lang w:val="en-CA"/>
              </w:rPr>
            </w:pPr>
            <w:r w:rsidRPr="0094262C">
              <w:rPr>
                <w:lang w:val="en-CA"/>
              </w:rPr>
              <w:lastRenderedPageBreak/>
              <w:t>NCR</w:t>
            </w:r>
          </w:p>
        </w:tc>
        <w:tc>
          <w:tcPr>
            <w:tcW w:w="0" w:type="auto"/>
            <w:vAlign w:val="center"/>
            <w:hideMark/>
          </w:tcPr>
          <w:p w14:paraId="0E8348D6" w14:textId="77777777" w:rsidR="0094262C" w:rsidRPr="0094262C" w:rsidRDefault="0094262C" w:rsidP="0094262C">
            <w:pPr>
              <w:rPr>
                <w:lang w:val="en-CA"/>
              </w:rPr>
            </w:pPr>
            <w:r w:rsidRPr="0094262C">
              <w:rPr>
                <w:lang w:val="en-CA"/>
              </w:rPr>
              <w:t>Non-Conformance Report</w:t>
            </w:r>
          </w:p>
        </w:tc>
      </w:tr>
      <w:tr w:rsidR="0094262C" w:rsidRPr="0094262C" w14:paraId="0659FBA2" w14:textId="77777777">
        <w:trPr>
          <w:tblCellSpacing w:w="15" w:type="dxa"/>
        </w:trPr>
        <w:tc>
          <w:tcPr>
            <w:tcW w:w="0" w:type="auto"/>
            <w:vAlign w:val="center"/>
            <w:hideMark/>
          </w:tcPr>
          <w:p w14:paraId="26EF64BF" w14:textId="77777777" w:rsidR="0094262C" w:rsidRPr="0094262C" w:rsidRDefault="0094262C" w:rsidP="0094262C">
            <w:pPr>
              <w:rPr>
                <w:lang w:val="en-CA"/>
              </w:rPr>
            </w:pPr>
            <w:r w:rsidRPr="0094262C">
              <w:rPr>
                <w:lang w:val="en-CA"/>
              </w:rPr>
              <w:t>NC</w:t>
            </w:r>
          </w:p>
        </w:tc>
        <w:tc>
          <w:tcPr>
            <w:tcW w:w="0" w:type="auto"/>
            <w:vAlign w:val="center"/>
            <w:hideMark/>
          </w:tcPr>
          <w:p w14:paraId="48F8A836" w14:textId="77777777" w:rsidR="0094262C" w:rsidRPr="0094262C" w:rsidRDefault="0094262C" w:rsidP="0094262C">
            <w:pPr>
              <w:rPr>
                <w:lang w:val="en-CA"/>
              </w:rPr>
            </w:pPr>
            <w:r w:rsidRPr="0094262C">
              <w:rPr>
                <w:lang w:val="en-CA"/>
              </w:rPr>
              <w:t>Non-Conformance</w:t>
            </w:r>
          </w:p>
        </w:tc>
      </w:tr>
      <w:tr w:rsidR="0094262C" w:rsidRPr="0094262C" w14:paraId="37E698C4" w14:textId="77777777">
        <w:trPr>
          <w:tblCellSpacing w:w="15" w:type="dxa"/>
        </w:trPr>
        <w:tc>
          <w:tcPr>
            <w:tcW w:w="0" w:type="auto"/>
            <w:vAlign w:val="center"/>
            <w:hideMark/>
          </w:tcPr>
          <w:p w14:paraId="45172B6D" w14:textId="77777777" w:rsidR="0094262C" w:rsidRPr="0094262C" w:rsidRDefault="0094262C" w:rsidP="0094262C">
            <w:pPr>
              <w:rPr>
                <w:lang w:val="en-CA"/>
              </w:rPr>
            </w:pPr>
            <w:r w:rsidRPr="0094262C">
              <w:rPr>
                <w:lang w:val="en-CA"/>
              </w:rPr>
              <w:t>PIE</w:t>
            </w:r>
          </w:p>
        </w:tc>
        <w:tc>
          <w:tcPr>
            <w:tcW w:w="0" w:type="auto"/>
            <w:vAlign w:val="center"/>
            <w:hideMark/>
          </w:tcPr>
          <w:p w14:paraId="24E9C991" w14:textId="77777777" w:rsidR="0094262C" w:rsidRPr="0094262C" w:rsidRDefault="0094262C" w:rsidP="0094262C">
            <w:pPr>
              <w:rPr>
                <w:lang w:val="en-CA"/>
              </w:rPr>
            </w:pPr>
            <w:r w:rsidRPr="0094262C">
              <w:rPr>
                <w:lang w:val="en-CA"/>
              </w:rPr>
              <w:t>PIE concept</w:t>
            </w:r>
          </w:p>
        </w:tc>
      </w:tr>
      <w:tr w:rsidR="0094262C" w:rsidRPr="0094262C" w14:paraId="2C6E3927" w14:textId="77777777">
        <w:trPr>
          <w:tblCellSpacing w:w="15" w:type="dxa"/>
        </w:trPr>
        <w:tc>
          <w:tcPr>
            <w:tcW w:w="0" w:type="auto"/>
            <w:vAlign w:val="center"/>
            <w:hideMark/>
          </w:tcPr>
          <w:p w14:paraId="247F6FEC" w14:textId="77777777" w:rsidR="0094262C" w:rsidRPr="0094262C" w:rsidRDefault="0094262C" w:rsidP="0094262C">
            <w:pPr>
              <w:rPr>
                <w:lang w:val="en-CA"/>
              </w:rPr>
            </w:pPr>
            <w:r w:rsidRPr="0094262C">
              <w:rPr>
                <w:lang w:val="en-CA"/>
              </w:rPr>
              <w:t>ITP</w:t>
            </w:r>
          </w:p>
        </w:tc>
        <w:tc>
          <w:tcPr>
            <w:tcW w:w="0" w:type="auto"/>
            <w:vAlign w:val="center"/>
            <w:hideMark/>
          </w:tcPr>
          <w:p w14:paraId="47F5669C" w14:textId="77777777" w:rsidR="0094262C" w:rsidRPr="0094262C" w:rsidRDefault="0094262C" w:rsidP="0094262C">
            <w:pPr>
              <w:rPr>
                <w:lang w:val="en-CA"/>
              </w:rPr>
            </w:pPr>
            <w:r w:rsidRPr="0094262C">
              <w:rPr>
                <w:lang w:val="en-CA"/>
              </w:rPr>
              <w:t>ITP concept</w:t>
            </w:r>
          </w:p>
        </w:tc>
      </w:tr>
      <w:tr w:rsidR="0094262C" w:rsidRPr="0094262C" w14:paraId="20D7C498" w14:textId="77777777">
        <w:trPr>
          <w:tblCellSpacing w:w="15" w:type="dxa"/>
        </w:trPr>
        <w:tc>
          <w:tcPr>
            <w:tcW w:w="0" w:type="auto"/>
            <w:vAlign w:val="center"/>
            <w:hideMark/>
          </w:tcPr>
          <w:p w14:paraId="1B9355C7" w14:textId="77777777" w:rsidR="0094262C" w:rsidRPr="0094262C" w:rsidRDefault="0094262C" w:rsidP="0094262C">
            <w:pPr>
              <w:rPr>
                <w:lang w:val="en-CA"/>
              </w:rPr>
            </w:pPr>
            <w:r w:rsidRPr="0094262C">
              <w:rPr>
                <w:lang w:val="en-CA"/>
              </w:rPr>
              <w:t>BAS</w:t>
            </w:r>
          </w:p>
        </w:tc>
        <w:tc>
          <w:tcPr>
            <w:tcW w:w="0" w:type="auto"/>
            <w:vAlign w:val="center"/>
            <w:hideMark/>
          </w:tcPr>
          <w:p w14:paraId="7E4E6724" w14:textId="77777777" w:rsidR="0094262C" w:rsidRPr="0094262C" w:rsidRDefault="0094262C" w:rsidP="0094262C">
            <w:pPr>
              <w:rPr>
                <w:lang w:val="en-CA"/>
              </w:rPr>
            </w:pPr>
            <w:r w:rsidRPr="0094262C">
              <w:rPr>
                <w:lang w:val="en-CA"/>
              </w:rPr>
              <w:t>Building Automation System</w:t>
            </w:r>
          </w:p>
        </w:tc>
      </w:tr>
      <w:tr w:rsidR="0094262C" w:rsidRPr="0094262C" w14:paraId="0C3A1745" w14:textId="77777777">
        <w:trPr>
          <w:tblCellSpacing w:w="15" w:type="dxa"/>
        </w:trPr>
        <w:tc>
          <w:tcPr>
            <w:tcW w:w="0" w:type="auto"/>
            <w:vAlign w:val="center"/>
            <w:hideMark/>
          </w:tcPr>
          <w:p w14:paraId="109DC015" w14:textId="77777777" w:rsidR="0094262C" w:rsidRPr="0094262C" w:rsidRDefault="0094262C" w:rsidP="0094262C">
            <w:pPr>
              <w:rPr>
                <w:lang w:val="en-CA"/>
              </w:rPr>
            </w:pPr>
            <w:r w:rsidRPr="0094262C">
              <w:rPr>
                <w:lang w:val="en-CA"/>
              </w:rPr>
              <w:t>before pour</w:t>
            </w:r>
          </w:p>
        </w:tc>
        <w:tc>
          <w:tcPr>
            <w:tcW w:w="0" w:type="auto"/>
            <w:vAlign w:val="center"/>
            <w:hideMark/>
          </w:tcPr>
          <w:p w14:paraId="0EDE9656" w14:textId="77777777" w:rsidR="0094262C" w:rsidRPr="0094262C" w:rsidRDefault="0094262C" w:rsidP="0094262C">
            <w:pPr>
              <w:rPr>
                <w:lang w:val="en-CA"/>
              </w:rPr>
            </w:pPr>
            <w:r w:rsidRPr="0094262C">
              <w:rPr>
                <w:lang w:val="en-CA"/>
              </w:rPr>
              <w:t>Before Concrete Pour</w:t>
            </w:r>
          </w:p>
        </w:tc>
      </w:tr>
      <w:tr w:rsidR="0094262C" w:rsidRPr="0094262C" w14:paraId="174A0A17" w14:textId="77777777">
        <w:trPr>
          <w:tblCellSpacing w:w="15" w:type="dxa"/>
        </w:trPr>
        <w:tc>
          <w:tcPr>
            <w:tcW w:w="0" w:type="auto"/>
            <w:vAlign w:val="center"/>
            <w:hideMark/>
          </w:tcPr>
          <w:p w14:paraId="2B9B641F" w14:textId="77777777" w:rsidR="0094262C" w:rsidRPr="0094262C" w:rsidRDefault="0094262C" w:rsidP="0094262C">
            <w:pPr>
              <w:rPr>
                <w:lang w:val="en-CA"/>
              </w:rPr>
            </w:pPr>
            <w:r w:rsidRPr="0094262C">
              <w:rPr>
                <w:lang w:val="en-CA"/>
              </w:rPr>
              <w:t>close wall</w:t>
            </w:r>
          </w:p>
        </w:tc>
        <w:tc>
          <w:tcPr>
            <w:tcW w:w="0" w:type="auto"/>
            <w:vAlign w:val="center"/>
            <w:hideMark/>
          </w:tcPr>
          <w:p w14:paraId="035CB9A1" w14:textId="77777777" w:rsidR="0094262C" w:rsidRPr="0094262C" w:rsidRDefault="0094262C" w:rsidP="0094262C">
            <w:pPr>
              <w:rPr>
                <w:lang w:val="en-CA"/>
              </w:rPr>
            </w:pPr>
            <w:r w:rsidRPr="0094262C">
              <w:rPr>
                <w:lang w:val="en-CA"/>
              </w:rPr>
              <w:t>Wall Closure / Before Wall Closure</w:t>
            </w:r>
          </w:p>
        </w:tc>
      </w:tr>
      <w:tr w:rsidR="0094262C" w:rsidRPr="0094262C" w14:paraId="4AAE1377" w14:textId="77777777">
        <w:trPr>
          <w:tblCellSpacing w:w="15" w:type="dxa"/>
        </w:trPr>
        <w:tc>
          <w:tcPr>
            <w:tcW w:w="0" w:type="auto"/>
            <w:vAlign w:val="center"/>
            <w:hideMark/>
          </w:tcPr>
          <w:p w14:paraId="0E71DB77" w14:textId="77777777" w:rsidR="0094262C" w:rsidRPr="0094262C" w:rsidRDefault="0094262C" w:rsidP="0094262C">
            <w:pPr>
              <w:rPr>
                <w:lang w:val="en-CA"/>
              </w:rPr>
            </w:pPr>
            <w:r w:rsidRPr="0094262C">
              <w:rPr>
                <w:lang w:val="en-CA"/>
              </w:rPr>
              <w:t>failed test</w:t>
            </w:r>
          </w:p>
        </w:tc>
        <w:tc>
          <w:tcPr>
            <w:tcW w:w="0" w:type="auto"/>
            <w:vAlign w:val="center"/>
            <w:hideMark/>
          </w:tcPr>
          <w:p w14:paraId="40FD262B" w14:textId="77777777" w:rsidR="0094262C" w:rsidRPr="0094262C" w:rsidRDefault="0094262C" w:rsidP="0094262C">
            <w:pPr>
              <w:rPr>
                <w:lang w:val="en-CA"/>
              </w:rPr>
            </w:pPr>
            <w:r w:rsidRPr="0094262C">
              <w:rPr>
                <w:lang w:val="en-CA"/>
              </w:rPr>
              <w:t>Failed-Test Management</w:t>
            </w:r>
          </w:p>
        </w:tc>
      </w:tr>
      <w:tr w:rsidR="0094262C" w:rsidRPr="0094262C" w14:paraId="4BE0DAAF" w14:textId="77777777">
        <w:trPr>
          <w:tblCellSpacing w:w="15" w:type="dxa"/>
        </w:trPr>
        <w:tc>
          <w:tcPr>
            <w:tcW w:w="0" w:type="auto"/>
            <w:vAlign w:val="center"/>
            <w:hideMark/>
          </w:tcPr>
          <w:p w14:paraId="132D9FE3" w14:textId="77777777" w:rsidR="0094262C" w:rsidRPr="0094262C" w:rsidRDefault="0094262C" w:rsidP="0094262C">
            <w:pPr>
              <w:rPr>
                <w:lang w:val="en-CA"/>
              </w:rPr>
            </w:pPr>
            <w:r w:rsidRPr="0094262C">
              <w:rPr>
                <w:lang w:val="en-CA"/>
              </w:rPr>
              <w:t>wet insulation</w:t>
            </w:r>
          </w:p>
        </w:tc>
        <w:tc>
          <w:tcPr>
            <w:tcW w:w="0" w:type="auto"/>
            <w:vAlign w:val="center"/>
            <w:hideMark/>
          </w:tcPr>
          <w:p w14:paraId="585B9145" w14:textId="77777777" w:rsidR="0094262C" w:rsidRPr="0094262C" w:rsidRDefault="0094262C" w:rsidP="0094262C">
            <w:pPr>
              <w:rPr>
                <w:lang w:val="en-CA"/>
              </w:rPr>
            </w:pPr>
            <w:r w:rsidRPr="0094262C">
              <w:rPr>
                <w:lang w:val="en-CA"/>
              </w:rPr>
              <w:t>Insulation-related Watch For / activities</w:t>
            </w:r>
          </w:p>
        </w:tc>
      </w:tr>
      <w:tr w:rsidR="0094262C" w:rsidRPr="0094262C" w14:paraId="3755586A" w14:textId="77777777">
        <w:trPr>
          <w:tblCellSpacing w:w="15" w:type="dxa"/>
        </w:trPr>
        <w:tc>
          <w:tcPr>
            <w:tcW w:w="0" w:type="auto"/>
            <w:vAlign w:val="center"/>
            <w:hideMark/>
          </w:tcPr>
          <w:p w14:paraId="0C324485" w14:textId="77777777" w:rsidR="0094262C" w:rsidRPr="0094262C" w:rsidRDefault="0094262C" w:rsidP="0094262C">
            <w:pPr>
              <w:rPr>
                <w:lang w:val="en-CA"/>
              </w:rPr>
            </w:pPr>
            <w:r w:rsidRPr="0094262C">
              <w:rPr>
                <w:lang w:val="en-CA"/>
              </w:rPr>
              <w:t>10.3</w:t>
            </w:r>
          </w:p>
        </w:tc>
        <w:tc>
          <w:tcPr>
            <w:tcW w:w="0" w:type="auto"/>
            <w:vAlign w:val="center"/>
            <w:hideMark/>
          </w:tcPr>
          <w:p w14:paraId="7F7B46BA" w14:textId="77777777" w:rsidR="0094262C" w:rsidRPr="0094262C" w:rsidRDefault="0094262C" w:rsidP="0094262C">
            <w:pPr>
              <w:rPr>
                <w:lang w:val="en-CA"/>
              </w:rPr>
            </w:pPr>
            <w:r w:rsidRPr="0094262C">
              <w:rPr>
                <w:lang w:val="en-CA"/>
              </w:rPr>
              <w:t>Firestopping</w:t>
            </w:r>
          </w:p>
        </w:tc>
      </w:tr>
    </w:tbl>
    <w:p w14:paraId="602DA44F" w14:textId="77777777" w:rsidR="0094262C" w:rsidRPr="0094262C" w:rsidRDefault="0094262C" w:rsidP="0094262C">
      <w:pPr>
        <w:rPr>
          <w:lang w:val="en-CA"/>
        </w:rPr>
      </w:pPr>
      <w:r w:rsidRPr="0094262C">
        <w:rPr>
          <w:lang w:val="en-CA"/>
        </w:rPr>
        <w:t>This becomes our search regression test.</w:t>
      </w:r>
    </w:p>
    <w:p w14:paraId="520567AE" w14:textId="77777777" w:rsidR="0094262C" w:rsidRPr="0094262C" w:rsidRDefault="0094262C" w:rsidP="0094262C">
      <w:pPr>
        <w:rPr>
          <w:lang w:val="en-CA"/>
        </w:rPr>
      </w:pPr>
      <w:r w:rsidRPr="0094262C">
        <w:rPr>
          <w:lang w:val="en-CA"/>
        </w:rPr>
        <w:pict w14:anchorId="165C6A75">
          <v:rect id="_x0000_i3484" style="width:0;height:1.5pt" o:hralign="center" o:hrstd="t" o:hr="t" fillcolor="#a0a0a0" stroked="f"/>
        </w:pict>
      </w:r>
    </w:p>
    <w:p w14:paraId="34675727" w14:textId="77777777" w:rsidR="0094262C" w:rsidRPr="0094262C" w:rsidRDefault="0094262C" w:rsidP="0094262C">
      <w:pPr>
        <w:rPr>
          <w:b/>
          <w:bCs/>
          <w:lang w:val="en-CA"/>
        </w:rPr>
      </w:pPr>
      <w:r w:rsidRPr="0094262C">
        <w:rPr>
          <w:b/>
          <w:bCs/>
          <w:lang w:val="en-CA"/>
        </w:rPr>
        <w:t>65. Ambiguous-query test cases</w:t>
      </w:r>
    </w:p>
    <w:p w14:paraId="7B873DF1" w14:textId="77777777" w:rsidR="0094262C" w:rsidRPr="0094262C" w:rsidRDefault="0094262C" w:rsidP="0094262C">
      <w:pPr>
        <w:rPr>
          <w:lang w:val="en-CA"/>
        </w:rPr>
      </w:pPr>
      <w:r w:rsidRPr="0094262C">
        <w:rPr>
          <w:lang w:val="en-CA"/>
        </w:rPr>
        <w:t>Example:</w:t>
      </w:r>
    </w:p>
    <w:p w14:paraId="0E605165" w14:textId="77777777" w:rsidR="0094262C" w:rsidRPr="0094262C" w:rsidRDefault="0094262C" w:rsidP="0094262C">
      <w:pPr>
        <w:rPr>
          <w:lang w:val="en-CA"/>
        </w:rPr>
      </w:pPr>
      <w:proofErr w:type="spellStart"/>
      <w:r w:rsidRPr="0094262C">
        <w:rPr>
          <w:lang w:val="en-CA"/>
        </w:rPr>
        <w:t>clapet</w:t>
      </w:r>
      <w:proofErr w:type="spellEnd"/>
    </w:p>
    <w:p w14:paraId="201F5980" w14:textId="77777777" w:rsidR="0094262C" w:rsidRPr="0094262C" w:rsidRDefault="0094262C" w:rsidP="0094262C">
      <w:pPr>
        <w:rPr>
          <w:lang w:val="en-CA"/>
        </w:rPr>
      </w:pPr>
      <w:r w:rsidRPr="0094262C">
        <w:rPr>
          <w:lang w:val="en-CA"/>
        </w:rPr>
        <w:t>Expected:</w:t>
      </w:r>
    </w:p>
    <w:p w14:paraId="6DB933C0" w14:textId="77777777" w:rsidR="0094262C" w:rsidRPr="0094262C" w:rsidRDefault="0094262C" w:rsidP="0094262C">
      <w:pPr>
        <w:rPr>
          <w:lang w:val="en-CA"/>
        </w:rPr>
      </w:pPr>
      <w:r w:rsidRPr="0094262C">
        <w:rPr>
          <w:lang w:val="en-CA"/>
        </w:rPr>
        <w:t>multiple context-labelled results if necessary.</w:t>
      </w:r>
    </w:p>
    <w:p w14:paraId="75034C0D" w14:textId="77777777" w:rsidR="0094262C" w:rsidRPr="0094262C" w:rsidRDefault="0094262C" w:rsidP="0094262C">
      <w:pPr>
        <w:rPr>
          <w:lang w:val="en-CA"/>
        </w:rPr>
      </w:pPr>
      <w:r w:rsidRPr="0094262C">
        <w:rPr>
          <w:lang w:val="en-CA"/>
        </w:rPr>
        <w:t>support</w:t>
      </w:r>
    </w:p>
    <w:p w14:paraId="1A897FF1" w14:textId="77777777" w:rsidR="0094262C" w:rsidRPr="0094262C" w:rsidRDefault="0094262C" w:rsidP="0094262C">
      <w:pPr>
        <w:rPr>
          <w:lang w:val="en-CA"/>
        </w:rPr>
      </w:pPr>
      <w:r w:rsidRPr="0094262C">
        <w:rPr>
          <w:lang w:val="en-CA"/>
        </w:rPr>
        <w:t>Expected:</w:t>
      </w:r>
    </w:p>
    <w:p w14:paraId="27FE05B6" w14:textId="77777777" w:rsidR="0094262C" w:rsidRPr="0094262C" w:rsidRDefault="0094262C" w:rsidP="0094262C">
      <w:pPr>
        <w:rPr>
          <w:lang w:val="en-CA"/>
        </w:rPr>
      </w:pPr>
      <w:r w:rsidRPr="0094262C">
        <w:rPr>
          <w:lang w:val="en-CA"/>
        </w:rPr>
        <w:t>contextual concepts rather than one forced translation.</w:t>
      </w:r>
    </w:p>
    <w:p w14:paraId="572DE3B1" w14:textId="77777777" w:rsidR="0094262C" w:rsidRPr="0094262C" w:rsidRDefault="0094262C" w:rsidP="0094262C">
      <w:pPr>
        <w:rPr>
          <w:lang w:val="en-CA"/>
        </w:rPr>
      </w:pPr>
      <w:r w:rsidRPr="0094262C">
        <w:rPr>
          <w:lang w:val="en-CA"/>
        </w:rPr>
        <w:t>conduit</w:t>
      </w:r>
    </w:p>
    <w:p w14:paraId="1684EF92" w14:textId="77777777" w:rsidR="0094262C" w:rsidRPr="0094262C" w:rsidRDefault="0094262C" w:rsidP="0094262C">
      <w:pPr>
        <w:rPr>
          <w:lang w:val="en-CA"/>
        </w:rPr>
      </w:pPr>
      <w:r w:rsidRPr="0094262C">
        <w:rPr>
          <w:lang w:val="en-CA"/>
        </w:rPr>
        <w:t>Expected:</w:t>
      </w:r>
    </w:p>
    <w:p w14:paraId="04E76798" w14:textId="77777777" w:rsidR="0094262C" w:rsidRPr="0094262C" w:rsidRDefault="0094262C" w:rsidP="0094262C">
      <w:pPr>
        <w:rPr>
          <w:lang w:val="en-CA"/>
        </w:rPr>
      </w:pPr>
      <w:r w:rsidRPr="0094262C">
        <w:rPr>
          <w:lang w:val="en-CA"/>
        </w:rPr>
        <w:t>electrical conduit and HVAC duct-related results clearly distinguished where applicable.</w:t>
      </w:r>
    </w:p>
    <w:p w14:paraId="3C7DE47F" w14:textId="77777777" w:rsidR="0094262C" w:rsidRPr="0094262C" w:rsidRDefault="0094262C" w:rsidP="0094262C">
      <w:pPr>
        <w:rPr>
          <w:lang w:val="en-CA"/>
        </w:rPr>
      </w:pPr>
      <w:r w:rsidRPr="0094262C">
        <w:rPr>
          <w:lang w:val="en-CA"/>
        </w:rPr>
        <w:lastRenderedPageBreak/>
        <w:t>This is especially important in bilingual technical search.</w:t>
      </w:r>
    </w:p>
    <w:p w14:paraId="44B3B168" w14:textId="77777777" w:rsidR="0094262C" w:rsidRPr="0094262C" w:rsidRDefault="0094262C" w:rsidP="0094262C">
      <w:pPr>
        <w:rPr>
          <w:lang w:val="en-CA"/>
        </w:rPr>
      </w:pPr>
      <w:r w:rsidRPr="0094262C">
        <w:rPr>
          <w:lang w:val="en-CA"/>
        </w:rPr>
        <w:pict w14:anchorId="726CBA61">
          <v:rect id="_x0000_i3485" style="width:0;height:1.5pt" o:hralign="center" o:hrstd="t" o:hr="t" fillcolor="#a0a0a0" stroked="f"/>
        </w:pict>
      </w:r>
    </w:p>
    <w:p w14:paraId="3CA9B162" w14:textId="77777777" w:rsidR="0094262C" w:rsidRPr="0094262C" w:rsidRDefault="0094262C" w:rsidP="0094262C">
      <w:pPr>
        <w:rPr>
          <w:b/>
          <w:bCs/>
          <w:lang w:val="en-CA"/>
        </w:rPr>
      </w:pPr>
      <w:r w:rsidRPr="0094262C">
        <w:rPr>
          <w:b/>
          <w:bCs/>
          <w:lang w:val="en-CA"/>
        </w:rPr>
        <w:t>66. Search UI recommendation</w:t>
      </w:r>
    </w:p>
    <w:p w14:paraId="5506C4D5" w14:textId="77777777" w:rsidR="0094262C" w:rsidRPr="0094262C" w:rsidRDefault="0094262C" w:rsidP="0094262C">
      <w:pPr>
        <w:rPr>
          <w:lang w:val="en-CA"/>
        </w:rPr>
      </w:pPr>
      <w:r w:rsidRPr="0094262C">
        <w:rPr>
          <w:lang w:val="en-CA"/>
        </w:rPr>
        <w:t>Keep the field experience simple:</w:t>
      </w:r>
    </w:p>
    <w:p w14:paraId="7FB9FD1C" w14:textId="77777777" w:rsidR="0094262C" w:rsidRPr="0094262C" w:rsidRDefault="0094262C" w:rsidP="0094262C">
      <w:pPr>
        <w:rPr>
          <w:b/>
          <w:bCs/>
          <w:lang w:val="en-CA"/>
        </w:rPr>
      </w:pPr>
      <w:r w:rsidRPr="0094262C">
        <w:rPr>
          <w:b/>
          <w:bCs/>
          <w:lang w:val="en-CA"/>
        </w:rPr>
        <w:t>Search bar</w:t>
      </w:r>
    </w:p>
    <w:p w14:paraId="1D30244B" w14:textId="77777777" w:rsidR="0094262C" w:rsidRPr="0094262C" w:rsidRDefault="0094262C" w:rsidP="0094262C">
      <w:pPr>
        <w:rPr>
          <w:lang w:val="en-CA"/>
        </w:rPr>
      </w:pPr>
      <w:r w:rsidRPr="0094262C">
        <w:rPr>
          <w:b/>
          <w:bCs/>
          <w:lang w:val="en-CA"/>
        </w:rPr>
        <w:t>Search term, activity, acronym...</w:t>
      </w:r>
    </w:p>
    <w:p w14:paraId="5AED144E" w14:textId="77777777" w:rsidR="0094262C" w:rsidRPr="0094262C" w:rsidRDefault="0094262C" w:rsidP="0094262C">
      <w:pPr>
        <w:rPr>
          <w:lang w:val="en-CA"/>
        </w:rPr>
      </w:pPr>
      <w:r w:rsidRPr="0094262C">
        <w:rPr>
          <w:lang w:val="en-CA"/>
        </w:rPr>
        <w:t>Below:</w:t>
      </w:r>
    </w:p>
    <w:p w14:paraId="5430E3FA" w14:textId="77777777" w:rsidR="0094262C" w:rsidRPr="0094262C" w:rsidRDefault="0094262C" w:rsidP="0094262C">
      <w:pPr>
        <w:rPr>
          <w:lang w:val="en-CA"/>
        </w:rPr>
      </w:pPr>
      <w:r w:rsidRPr="0094262C">
        <w:rPr>
          <w:b/>
          <w:bCs/>
          <w:lang w:val="en-CA"/>
        </w:rPr>
        <w:t>Recent</w:t>
      </w:r>
    </w:p>
    <w:p w14:paraId="72A6E062" w14:textId="77777777" w:rsidR="0094262C" w:rsidRPr="0094262C" w:rsidRDefault="0094262C" w:rsidP="0094262C">
      <w:pPr>
        <w:numPr>
          <w:ilvl w:val="0"/>
          <w:numId w:val="109"/>
        </w:numPr>
        <w:rPr>
          <w:lang w:val="en-CA"/>
        </w:rPr>
      </w:pPr>
      <w:r w:rsidRPr="0094262C">
        <w:rPr>
          <w:lang w:val="en-CA"/>
        </w:rPr>
        <w:t>Firestopping</w:t>
      </w:r>
    </w:p>
    <w:p w14:paraId="06FB0565" w14:textId="77777777" w:rsidR="0094262C" w:rsidRPr="0094262C" w:rsidRDefault="0094262C" w:rsidP="0094262C">
      <w:pPr>
        <w:numPr>
          <w:ilvl w:val="0"/>
          <w:numId w:val="109"/>
        </w:numPr>
        <w:rPr>
          <w:lang w:val="en-CA"/>
        </w:rPr>
      </w:pPr>
      <w:r w:rsidRPr="0094262C">
        <w:rPr>
          <w:lang w:val="en-CA"/>
        </w:rPr>
        <w:t>Concrete Pour</w:t>
      </w:r>
    </w:p>
    <w:p w14:paraId="670A957B" w14:textId="77777777" w:rsidR="0094262C" w:rsidRPr="0094262C" w:rsidRDefault="0094262C" w:rsidP="0094262C">
      <w:pPr>
        <w:rPr>
          <w:lang w:val="en-CA"/>
        </w:rPr>
      </w:pPr>
      <w:r w:rsidRPr="0094262C">
        <w:rPr>
          <w:lang w:val="en-CA"/>
        </w:rPr>
        <w:t>When typing:</w:t>
      </w:r>
    </w:p>
    <w:p w14:paraId="1C158CD1" w14:textId="77777777" w:rsidR="0094262C" w:rsidRPr="0094262C" w:rsidRDefault="0094262C" w:rsidP="0094262C">
      <w:pPr>
        <w:rPr>
          <w:lang w:val="en-CA"/>
        </w:rPr>
      </w:pPr>
      <w:r w:rsidRPr="0094262C">
        <w:rPr>
          <w:lang w:val="en-CA"/>
        </w:rPr>
        <w:t>instant top suggestions.</w:t>
      </w:r>
    </w:p>
    <w:p w14:paraId="01C7EE71" w14:textId="77777777" w:rsidR="0094262C" w:rsidRPr="0094262C" w:rsidRDefault="0094262C" w:rsidP="0094262C">
      <w:pPr>
        <w:rPr>
          <w:lang w:val="en-CA"/>
        </w:rPr>
      </w:pPr>
      <w:r w:rsidRPr="0094262C">
        <w:rPr>
          <w:lang w:val="en-CA"/>
        </w:rPr>
        <w:t>No giant advanced-search page.</w:t>
      </w:r>
    </w:p>
    <w:p w14:paraId="6E132796" w14:textId="77777777" w:rsidR="0094262C" w:rsidRPr="0094262C" w:rsidRDefault="0094262C" w:rsidP="0094262C">
      <w:pPr>
        <w:rPr>
          <w:lang w:val="en-CA"/>
        </w:rPr>
      </w:pPr>
      <w:r w:rsidRPr="0094262C">
        <w:rPr>
          <w:lang w:val="en-CA"/>
        </w:rPr>
        <w:pict w14:anchorId="50371E10">
          <v:rect id="_x0000_i3486" style="width:0;height:1.5pt" o:hralign="center" o:hrstd="t" o:hr="t" fillcolor="#a0a0a0" stroked="f"/>
        </w:pict>
      </w:r>
    </w:p>
    <w:p w14:paraId="6FE28AB8" w14:textId="77777777" w:rsidR="0094262C" w:rsidRPr="0094262C" w:rsidRDefault="0094262C" w:rsidP="0094262C">
      <w:pPr>
        <w:rPr>
          <w:b/>
          <w:bCs/>
          <w:lang w:val="en-CA"/>
        </w:rPr>
      </w:pPr>
      <w:r w:rsidRPr="0094262C">
        <w:rPr>
          <w:b/>
          <w:bCs/>
          <w:lang w:val="en-CA"/>
        </w:rPr>
        <w:t>67. Search placeholder localization</w:t>
      </w:r>
    </w:p>
    <w:p w14:paraId="60F0B4E5" w14:textId="77777777" w:rsidR="0094262C" w:rsidRPr="0094262C" w:rsidRDefault="0094262C" w:rsidP="0094262C">
      <w:pPr>
        <w:rPr>
          <w:lang w:val="en-CA"/>
        </w:rPr>
      </w:pPr>
      <w:r w:rsidRPr="0094262C">
        <w:rPr>
          <w:lang w:val="en-CA"/>
        </w:rPr>
        <w:t>EN:</w:t>
      </w:r>
    </w:p>
    <w:p w14:paraId="0D589F5E" w14:textId="77777777" w:rsidR="0094262C" w:rsidRPr="0094262C" w:rsidRDefault="0094262C" w:rsidP="0094262C">
      <w:pPr>
        <w:rPr>
          <w:lang w:val="en-CA"/>
        </w:rPr>
      </w:pPr>
      <w:r w:rsidRPr="0094262C">
        <w:rPr>
          <w:lang w:val="en-CA"/>
        </w:rPr>
        <w:t>Search term, activity, acronym...</w:t>
      </w:r>
    </w:p>
    <w:p w14:paraId="1BE69B63" w14:textId="77777777" w:rsidR="0094262C" w:rsidRPr="0094262C" w:rsidRDefault="0094262C" w:rsidP="0094262C">
      <w:r w:rsidRPr="0094262C">
        <w:t>FR:</w:t>
      </w:r>
    </w:p>
    <w:p w14:paraId="78E3EE51" w14:textId="77777777" w:rsidR="0094262C" w:rsidRPr="0094262C" w:rsidRDefault="0094262C" w:rsidP="0094262C">
      <w:r w:rsidRPr="0094262C">
        <w:t>Rechercher un terme, une activité, un acronyme...</w:t>
      </w:r>
    </w:p>
    <w:p w14:paraId="5B3A92F5" w14:textId="77777777" w:rsidR="0094262C" w:rsidRPr="0094262C" w:rsidRDefault="0094262C" w:rsidP="0094262C">
      <w:pPr>
        <w:rPr>
          <w:lang w:val="en-CA"/>
        </w:rPr>
      </w:pPr>
      <w:r w:rsidRPr="0094262C">
        <w:rPr>
          <w:lang w:val="en-CA"/>
        </w:rPr>
        <w:t>Bilingual:</w:t>
      </w:r>
      <w:r w:rsidRPr="0094262C">
        <w:rPr>
          <w:lang w:val="en-CA"/>
        </w:rPr>
        <w:br/>
        <w:t>primary-language version, perhaps with secondary language smaller.</w:t>
      </w:r>
    </w:p>
    <w:p w14:paraId="7124B2D1" w14:textId="77777777" w:rsidR="0094262C" w:rsidRPr="0094262C" w:rsidRDefault="0094262C" w:rsidP="0094262C">
      <w:pPr>
        <w:rPr>
          <w:lang w:val="en-CA"/>
        </w:rPr>
      </w:pPr>
      <w:r w:rsidRPr="0094262C">
        <w:rPr>
          <w:lang w:val="en-CA"/>
        </w:rPr>
        <w:t>No need to duplicate an entire placeholder awkwardly.</w:t>
      </w:r>
    </w:p>
    <w:p w14:paraId="27ECF8C2" w14:textId="77777777" w:rsidR="0094262C" w:rsidRPr="0094262C" w:rsidRDefault="0094262C" w:rsidP="0094262C">
      <w:pPr>
        <w:rPr>
          <w:lang w:val="en-CA"/>
        </w:rPr>
      </w:pPr>
      <w:r w:rsidRPr="0094262C">
        <w:rPr>
          <w:lang w:val="en-CA"/>
        </w:rPr>
        <w:pict w14:anchorId="6D892B58">
          <v:rect id="_x0000_i3487" style="width:0;height:1.5pt" o:hralign="center" o:hrstd="t" o:hr="t" fillcolor="#a0a0a0" stroked="f"/>
        </w:pict>
      </w:r>
    </w:p>
    <w:p w14:paraId="490FF5A1" w14:textId="77777777" w:rsidR="0094262C" w:rsidRPr="0094262C" w:rsidRDefault="0094262C" w:rsidP="0094262C">
      <w:pPr>
        <w:rPr>
          <w:b/>
          <w:bCs/>
          <w:lang w:val="en-CA"/>
        </w:rPr>
      </w:pPr>
      <w:r w:rsidRPr="0094262C">
        <w:rPr>
          <w:b/>
          <w:bCs/>
          <w:lang w:val="en-CA"/>
        </w:rPr>
        <w:t>68. Result subtitle localization</w:t>
      </w:r>
    </w:p>
    <w:p w14:paraId="044F0273" w14:textId="77777777" w:rsidR="0094262C" w:rsidRPr="0094262C" w:rsidRDefault="0094262C" w:rsidP="0094262C">
      <w:pPr>
        <w:rPr>
          <w:lang w:val="en-CA"/>
        </w:rPr>
      </w:pPr>
      <w:r w:rsidRPr="0094262C">
        <w:rPr>
          <w:lang w:val="en-CA"/>
        </w:rPr>
        <w:t>Example:</w:t>
      </w:r>
    </w:p>
    <w:p w14:paraId="661DAAE6" w14:textId="77777777" w:rsidR="0094262C" w:rsidRPr="0094262C" w:rsidRDefault="0094262C" w:rsidP="0094262C">
      <w:pPr>
        <w:rPr>
          <w:lang w:val="en-CA"/>
        </w:rPr>
      </w:pPr>
      <w:r w:rsidRPr="0094262C">
        <w:rPr>
          <w:lang w:val="en-CA"/>
        </w:rPr>
        <w:t>EN:</w:t>
      </w:r>
    </w:p>
    <w:p w14:paraId="1B323171" w14:textId="77777777" w:rsidR="0094262C" w:rsidRPr="0094262C" w:rsidRDefault="0094262C" w:rsidP="0094262C">
      <w:pPr>
        <w:rPr>
          <w:lang w:val="en-CA"/>
        </w:rPr>
      </w:pPr>
      <w:r w:rsidRPr="0094262C">
        <w:rPr>
          <w:lang w:val="en-CA"/>
        </w:rPr>
        <w:lastRenderedPageBreak/>
        <w:t>Activity · Fire &amp; Life Safety</w:t>
      </w:r>
    </w:p>
    <w:p w14:paraId="6F9F8780" w14:textId="77777777" w:rsidR="0094262C" w:rsidRPr="0094262C" w:rsidRDefault="0094262C" w:rsidP="0094262C">
      <w:pPr>
        <w:rPr>
          <w:lang w:val="en-CA"/>
        </w:rPr>
      </w:pPr>
      <w:r w:rsidRPr="0094262C">
        <w:rPr>
          <w:lang w:val="en-CA"/>
        </w:rPr>
        <w:t>FR:</w:t>
      </w:r>
    </w:p>
    <w:p w14:paraId="561E3654" w14:textId="77777777" w:rsidR="0094262C" w:rsidRPr="0094262C" w:rsidRDefault="0094262C" w:rsidP="0094262C">
      <w:r w:rsidRPr="0094262C">
        <w:t>Activité · Incendie et sécurité des personnes</w:t>
      </w:r>
    </w:p>
    <w:p w14:paraId="60172608" w14:textId="77777777" w:rsidR="0094262C" w:rsidRPr="0094262C" w:rsidRDefault="0094262C" w:rsidP="0094262C">
      <w:pPr>
        <w:rPr>
          <w:lang w:val="en-CA"/>
        </w:rPr>
      </w:pPr>
      <w:r w:rsidRPr="0094262C">
        <w:rPr>
          <w:lang w:val="en-CA"/>
        </w:rPr>
        <w:t>Same object metadata.</w:t>
      </w:r>
    </w:p>
    <w:p w14:paraId="731AE1DC" w14:textId="77777777" w:rsidR="0094262C" w:rsidRPr="0094262C" w:rsidRDefault="0094262C" w:rsidP="0094262C">
      <w:pPr>
        <w:rPr>
          <w:lang w:val="en-CA"/>
        </w:rPr>
      </w:pPr>
      <w:r w:rsidRPr="0094262C">
        <w:rPr>
          <w:lang w:val="en-CA"/>
        </w:rPr>
        <w:pict w14:anchorId="4250BF83">
          <v:rect id="_x0000_i3488" style="width:0;height:1.5pt" o:hralign="center" o:hrstd="t" o:hr="t" fillcolor="#a0a0a0" stroked="f"/>
        </w:pict>
      </w:r>
    </w:p>
    <w:p w14:paraId="6957B6C5" w14:textId="77777777" w:rsidR="0094262C" w:rsidRPr="0094262C" w:rsidRDefault="0094262C" w:rsidP="0094262C">
      <w:pPr>
        <w:rPr>
          <w:b/>
          <w:bCs/>
          <w:lang w:val="en-CA"/>
        </w:rPr>
      </w:pPr>
      <w:r w:rsidRPr="0094262C">
        <w:rPr>
          <w:b/>
          <w:bCs/>
          <w:lang w:val="en-CA"/>
        </w:rPr>
        <w:t>69. Search learning value</w:t>
      </w:r>
    </w:p>
    <w:p w14:paraId="650B9B86" w14:textId="77777777" w:rsidR="0094262C" w:rsidRPr="0094262C" w:rsidRDefault="0094262C" w:rsidP="0094262C">
      <w:pPr>
        <w:rPr>
          <w:lang w:val="en-CA"/>
        </w:rPr>
      </w:pPr>
      <w:r w:rsidRPr="0094262C">
        <w:rPr>
          <w:lang w:val="en-CA"/>
        </w:rPr>
        <w:t>One of the nicest side effects:</w:t>
      </w:r>
    </w:p>
    <w:p w14:paraId="095A5C78" w14:textId="77777777" w:rsidR="0094262C" w:rsidRPr="0094262C" w:rsidRDefault="0094262C" w:rsidP="0094262C">
      <w:pPr>
        <w:rPr>
          <w:lang w:val="en-CA"/>
        </w:rPr>
      </w:pPr>
      <w:r w:rsidRPr="0094262C">
        <w:rPr>
          <w:lang w:val="en-CA"/>
        </w:rPr>
        <w:t>If you type:</w:t>
      </w:r>
    </w:p>
    <w:p w14:paraId="6A9A1393" w14:textId="77777777" w:rsidR="0094262C" w:rsidRPr="0094262C" w:rsidRDefault="0094262C" w:rsidP="0094262C">
      <w:pPr>
        <w:rPr>
          <w:lang w:val="en-CA"/>
        </w:rPr>
      </w:pPr>
      <w:r w:rsidRPr="0094262C">
        <w:rPr>
          <w:lang w:val="en-CA"/>
        </w:rPr>
        <w:t>rebar</w:t>
      </w:r>
    </w:p>
    <w:p w14:paraId="33EDE025" w14:textId="77777777" w:rsidR="0094262C" w:rsidRPr="0094262C" w:rsidRDefault="0094262C" w:rsidP="0094262C">
      <w:pPr>
        <w:rPr>
          <w:lang w:val="en-CA"/>
        </w:rPr>
      </w:pPr>
      <w:r w:rsidRPr="0094262C">
        <w:rPr>
          <w:lang w:val="en-CA"/>
        </w:rPr>
        <w:t>and see:</w:t>
      </w:r>
    </w:p>
    <w:p w14:paraId="47BCBAF1" w14:textId="77777777" w:rsidR="0094262C" w:rsidRPr="0094262C" w:rsidRDefault="0094262C" w:rsidP="0094262C">
      <w:pPr>
        <w:rPr>
          <w:lang w:val="en-CA"/>
        </w:rPr>
      </w:pPr>
      <w:r w:rsidRPr="0094262C">
        <w:rPr>
          <w:b/>
          <w:bCs/>
          <w:lang w:val="en-CA"/>
        </w:rPr>
        <w:t>Reinforcement / Armatures</w:t>
      </w:r>
    </w:p>
    <w:p w14:paraId="2E5C7EAD" w14:textId="77777777" w:rsidR="0094262C" w:rsidRPr="0094262C" w:rsidRDefault="0094262C" w:rsidP="0094262C">
      <w:pPr>
        <w:rPr>
          <w:lang w:val="en-CA"/>
        </w:rPr>
      </w:pPr>
      <w:r w:rsidRPr="0094262C">
        <w:rPr>
          <w:lang w:val="en-CA"/>
        </w:rPr>
        <w:t>you learn the French term.</w:t>
      </w:r>
    </w:p>
    <w:p w14:paraId="2D74857F" w14:textId="77777777" w:rsidR="0094262C" w:rsidRPr="0094262C" w:rsidRDefault="0094262C" w:rsidP="0094262C">
      <w:pPr>
        <w:rPr>
          <w:lang w:val="en-CA"/>
        </w:rPr>
      </w:pPr>
      <w:r w:rsidRPr="0094262C">
        <w:rPr>
          <w:lang w:val="en-CA"/>
        </w:rPr>
        <w:t>If you hear:</w:t>
      </w:r>
    </w:p>
    <w:p w14:paraId="6A321A06" w14:textId="77777777" w:rsidR="0094262C" w:rsidRPr="0094262C" w:rsidRDefault="0094262C" w:rsidP="0094262C">
      <w:pPr>
        <w:rPr>
          <w:lang w:val="en-CA"/>
        </w:rPr>
      </w:pPr>
      <w:r w:rsidRPr="0094262C">
        <w:rPr>
          <w:lang w:val="en-CA"/>
        </w:rPr>
        <w:t>pare-air</w:t>
      </w:r>
    </w:p>
    <w:p w14:paraId="1F1D3D8F" w14:textId="77777777" w:rsidR="0094262C" w:rsidRPr="0094262C" w:rsidRDefault="0094262C" w:rsidP="0094262C">
      <w:pPr>
        <w:rPr>
          <w:lang w:val="en-CA"/>
        </w:rPr>
      </w:pPr>
      <w:r w:rsidRPr="0094262C">
        <w:rPr>
          <w:lang w:val="en-CA"/>
        </w:rPr>
        <w:t>and search it:</w:t>
      </w:r>
    </w:p>
    <w:p w14:paraId="3FCF6793" w14:textId="77777777" w:rsidR="0094262C" w:rsidRPr="0094262C" w:rsidRDefault="0094262C" w:rsidP="0094262C">
      <w:pPr>
        <w:rPr>
          <w:lang w:val="en-CA"/>
        </w:rPr>
      </w:pPr>
      <w:r w:rsidRPr="0094262C">
        <w:rPr>
          <w:b/>
          <w:bCs/>
          <w:lang w:val="en-CA"/>
        </w:rPr>
        <w:t>Air Barrier</w:t>
      </w:r>
    </w:p>
    <w:p w14:paraId="12C536F7" w14:textId="77777777" w:rsidR="0094262C" w:rsidRPr="0094262C" w:rsidRDefault="0094262C" w:rsidP="0094262C">
      <w:pPr>
        <w:rPr>
          <w:lang w:val="en-CA"/>
        </w:rPr>
      </w:pPr>
      <w:r w:rsidRPr="0094262C">
        <w:rPr>
          <w:lang w:val="en-CA"/>
        </w:rPr>
        <w:t>you reinforce the English concept.</w:t>
      </w:r>
    </w:p>
    <w:p w14:paraId="32DA5CED" w14:textId="77777777" w:rsidR="0094262C" w:rsidRPr="0094262C" w:rsidRDefault="0094262C" w:rsidP="0094262C">
      <w:pPr>
        <w:rPr>
          <w:lang w:val="en-CA"/>
        </w:rPr>
      </w:pPr>
      <w:proofErr w:type="gramStart"/>
      <w:r w:rsidRPr="0094262C">
        <w:rPr>
          <w:lang w:val="en-CA"/>
        </w:rPr>
        <w:t>So</w:t>
      </w:r>
      <w:proofErr w:type="gramEnd"/>
      <w:r w:rsidRPr="0094262C">
        <w:rPr>
          <w:lang w:val="en-CA"/>
        </w:rPr>
        <w:t xml:space="preserve"> search itself becomes a vocabulary-learning mechanism.</w:t>
      </w:r>
    </w:p>
    <w:p w14:paraId="7E2BB69A" w14:textId="77777777" w:rsidR="0094262C" w:rsidRPr="0094262C" w:rsidRDefault="0094262C" w:rsidP="0094262C">
      <w:pPr>
        <w:rPr>
          <w:lang w:val="en-CA"/>
        </w:rPr>
      </w:pPr>
      <w:r w:rsidRPr="0094262C">
        <w:rPr>
          <w:lang w:val="en-CA"/>
        </w:rPr>
        <w:pict w14:anchorId="2ECFD7D6">
          <v:rect id="_x0000_i3489" style="width:0;height:1.5pt" o:hralign="center" o:hrstd="t" o:hr="t" fillcolor="#a0a0a0" stroked="f"/>
        </w:pict>
      </w:r>
    </w:p>
    <w:p w14:paraId="6E092F39" w14:textId="77777777" w:rsidR="0094262C" w:rsidRPr="0094262C" w:rsidRDefault="0094262C" w:rsidP="0094262C">
      <w:pPr>
        <w:rPr>
          <w:b/>
          <w:bCs/>
          <w:lang w:val="en-CA"/>
        </w:rPr>
      </w:pPr>
      <w:r w:rsidRPr="0094262C">
        <w:rPr>
          <w:b/>
          <w:bCs/>
          <w:lang w:val="en-CA"/>
        </w:rPr>
        <w:t>70. Search should support direct terminology cards</w:t>
      </w:r>
    </w:p>
    <w:p w14:paraId="71659284" w14:textId="77777777" w:rsidR="0094262C" w:rsidRPr="0094262C" w:rsidRDefault="0094262C" w:rsidP="0094262C">
      <w:pPr>
        <w:rPr>
          <w:lang w:val="en-CA"/>
        </w:rPr>
      </w:pPr>
      <w:r w:rsidRPr="0094262C">
        <w:rPr>
          <w:lang w:val="en-CA"/>
        </w:rPr>
        <w:t>Tap the concept rather than activity:</w:t>
      </w:r>
    </w:p>
    <w:p w14:paraId="60B2D90C" w14:textId="77777777" w:rsidR="0094262C" w:rsidRPr="0094262C" w:rsidRDefault="0094262C" w:rsidP="0094262C">
      <w:pPr>
        <w:rPr>
          <w:b/>
          <w:bCs/>
          <w:lang w:val="en-CA"/>
        </w:rPr>
      </w:pPr>
      <w:r w:rsidRPr="0094262C">
        <w:rPr>
          <w:b/>
          <w:bCs/>
          <w:lang w:val="en-CA"/>
        </w:rPr>
        <w:t>ARMATURES / REINFORCEMENT</w:t>
      </w:r>
    </w:p>
    <w:p w14:paraId="483D8E61" w14:textId="77777777" w:rsidR="0094262C" w:rsidRPr="0094262C" w:rsidRDefault="0094262C" w:rsidP="0094262C">
      <w:pPr>
        <w:rPr>
          <w:lang w:val="en-CA"/>
        </w:rPr>
      </w:pPr>
      <w:r w:rsidRPr="0094262C">
        <w:rPr>
          <w:b/>
          <w:bCs/>
          <w:lang w:val="en-CA"/>
        </w:rPr>
        <w:t>Definition</w:t>
      </w:r>
    </w:p>
    <w:p w14:paraId="7C8C0417" w14:textId="77777777" w:rsidR="0094262C" w:rsidRPr="0094262C" w:rsidRDefault="0094262C" w:rsidP="0094262C">
      <w:pPr>
        <w:rPr>
          <w:lang w:val="en-CA"/>
        </w:rPr>
      </w:pPr>
      <w:r w:rsidRPr="0094262C">
        <w:rPr>
          <w:b/>
          <w:bCs/>
          <w:lang w:val="en-CA"/>
        </w:rPr>
        <w:t>Also called</w:t>
      </w:r>
    </w:p>
    <w:p w14:paraId="2285D2EE" w14:textId="77777777" w:rsidR="0094262C" w:rsidRPr="0094262C" w:rsidRDefault="0094262C" w:rsidP="0094262C">
      <w:pPr>
        <w:rPr>
          <w:lang w:val="en-CA"/>
        </w:rPr>
      </w:pPr>
      <w:r w:rsidRPr="0094262C">
        <w:rPr>
          <w:b/>
          <w:bCs/>
          <w:lang w:val="en-CA"/>
        </w:rPr>
        <w:t>Related Activities</w:t>
      </w:r>
    </w:p>
    <w:p w14:paraId="02F9AF95" w14:textId="77777777" w:rsidR="0094262C" w:rsidRPr="0094262C" w:rsidRDefault="0094262C" w:rsidP="0094262C">
      <w:pPr>
        <w:rPr>
          <w:lang w:val="en-CA"/>
        </w:rPr>
      </w:pPr>
      <w:r w:rsidRPr="0094262C">
        <w:rPr>
          <w:b/>
          <w:bCs/>
          <w:lang w:val="en-CA"/>
        </w:rPr>
        <w:t>Related Terms</w:t>
      </w:r>
    </w:p>
    <w:p w14:paraId="3FD1A6AB" w14:textId="77777777" w:rsidR="0094262C" w:rsidRPr="0094262C" w:rsidRDefault="0094262C" w:rsidP="0094262C">
      <w:pPr>
        <w:rPr>
          <w:lang w:val="en-CA"/>
        </w:rPr>
      </w:pPr>
      <w:r w:rsidRPr="0094262C">
        <w:rPr>
          <w:b/>
          <w:bCs/>
          <w:lang w:val="en-CA"/>
        </w:rPr>
        <w:lastRenderedPageBreak/>
        <w:t>Examples</w:t>
      </w:r>
    </w:p>
    <w:p w14:paraId="68F3C929" w14:textId="77777777" w:rsidR="0094262C" w:rsidRPr="0094262C" w:rsidRDefault="0094262C" w:rsidP="0094262C">
      <w:pPr>
        <w:rPr>
          <w:lang w:val="en-CA"/>
        </w:rPr>
      </w:pPr>
      <w:r w:rsidRPr="0094262C">
        <w:rPr>
          <w:lang w:val="en-CA"/>
        </w:rPr>
        <w:t>This is effectively the BÂTIR knowledge embedded inside the QC app.</w:t>
      </w:r>
    </w:p>
    <w:p w14:paraId="6B790EF8" w14:textId="77777777" w:rsidR="0094262C" w:rsidRPr="0094262C" w:rsidRDefault="0094262C" w:rsidP="0094262C">
      <w:pPr>
        <w:rPr>
          <w:lang w:val="en-CA"/>
        </w:rPr>
      </w:pPr>
      <w:r w:rsidRPr="0094262C">
        <w:rPr>
          <w:lang w:val="en-CA"/>
        </w:rPr>
        <w:t>Very useful.</w:t>
      </w:r>
    </w:p>
    <w:p w14:paraId="1E404192" w14:textId="77777777" w:rsidR="0094262C" w:rsidRPr="0094262C" w:rsidRDefault="0094262C" w:rsidP="0094262C">
      <w:pPr>
        <w:rPr>
          <w:lang w:val="en-CA"/>
        </w:rPr>
      </w:pPr>
      <w:r w:rsidRPr="0094262C">
        <w:rPr>
          <w:lang w:val="en-CA"/>
        </w:rPr>
        <w:pict w14:anchorId="7697FF03">
          <v:rect id="_x0000_i3490" style="width:0;height:1.5pt" o:hralign="center" o:hrstd="t" o:hr="t" fillcolor="#a0a0a0" stroked="f"/>
        </w:pict>
      </w:r>
    </w:p>
    <w:p w14:paraId="22205316" w14:textId="77777777" w:rsidR="0094262C" w:rsidRPr="0094262C" w:rsidRDefault="0094262C" w:rsidP="0094262C">
      <w:pPr>
        <w:rPr>
          <w:b/>
          <w:bCs/>
          <w:lang w:val="en-CA"/>
        </w:rPr>
      </w:pPr>
      <w:r w:rsidRPr="0094262C">
        <w:rPr>
          <w:b/>
          <w:bCs/>
          <w:lang w:val="en-CA"/>
        </w:rPr>
        <w:t>71. Search architecture object</w:t>
      </w:r>
    </w:p>
    <w:p w14:paraId="4D202CB0" w14:textId="77777777" w:rsidR="0094262C" w:rsidRPr="0094262C" w:rsidRDefault="0094262C" w:rsidP="0094262C">
      <w:pPr>
        <w:rPr>
          <w:lang w:val="en-CA"/>
        </w:rPr>
      </w:pPr>
      <w:r w:rsidRPr="0094262C">
        <w:rPr>
          <w:lang w:val="en-CA"/>
        </w:rPr>
        <w:t>Conceptually:</w:t>
      </w:r>
    </w:p>
    <w:p w14:paraId="665F3088" w14:textId="77777777" w:rsidR="0094262C" w:rsidRPr="0094262C" w:rsidRDefault="0094262C" w:rsidP="0094262C">
      <w:pPr>
        <w:rPr>
          <w:lang w:val="en-CA"/>
        </w:rPr>
      </w:pPr>
      <w:proofErr w:type="spellStart"/>
      <w:r w:rsidRPr="0094262C">
        <w:rPr>
          <w:lang w:val="en-CA"/>
        </w:rPr>
        <w:t>SearchIndexEntry</w:t>
      </w:r>
      <w:proofErr w:type="spellEnd"/>
      <w:r w:rsidRPr="0094262C">
        <w:rPr>
          <w:lang w:val="en-CA"/>
        </w:rPr>
        <w:t xml:space="preserve"> {</w:t>
      </w:r>
    </w:p>
    <w:p w14:paraId="6CD5AE04" w14:textId="77777777" w:rsidR="0094262C" w:rsidRPr="0094262C" w:rsidRDefault="0094262C" w:rsidP="0094262C">
      <w:pPr>
        <w:rPr>
          <w:lang w:val="en-CA"/>
        </w:rPr>
      </w:pPr>
      <w:r w:rsidRPr="0094262C">
        <w:rPr>
          <w:lang w:val="en-CA"/>
        </w:rPr>
        <w:t xml:space="preserve">    </w:t>
      </w:r>
      <w:proofErr w:type="spellStart"/>
      <w:r w:rsidRPr="0094262C">
        <w:rPr>
          <w:lang w:val="en-CA"/>
        </w:rPr>
        <w:t>objectId</w:t>
      </w:r>
      <w:proofErr w:type="spellEnd"/>
    </w:p>
    <w:p w14:paraId="5C81BCC6" w14:textId="77777777" w:rsidR="0094262C" w:rsidRPr="0094262C" w:rsidRDefault="0094262C" w:rsidP="0094262C">
      <w:pPr>
        <w:rPr>
          <w:lang w:val="en-CA"/>
        </w:rPr>
      </w:pPr>
      <w:r w:rsidRPr="0094262C">
        <w:rPr>
          <w:lang w:val="en-CA"/>
        </w:rPr>
        <w:t xml:space="preserve">    </w:t>
      </w:r>
      <w:proofErr w:type="spellStart"/>
      <w:r w:rsidRPr="0094262C">
        <w:rPr>
          <w:lang w:val="en-CA"/>
        </w:rPr>
        <w:t>objectType</w:t>
      </w:r>
      <w:proofErr w:type="spellEnd"/>
    </w:p>
    <w:p w14:paraId="7833D25D" w14:textId="77777777" w:rsidR="0094262C" w:rsidRPr="0094262C" w:rsidRDefault="0094262C" w:rsidP="0094262C">
      <w:pPr>
        <w:rPr>
          <w:lang w:val="en-CA"/>
        </w:rPr>
      </w:pPr>
    </w:p>
    <w:p w14:paraId="771A4333" w14:textId="77777777" w:rsidR="0094262C" w:rsidRPr="0094262C" w:rsidRDefault="0094262C" w:rsidP="0094262C">
      <w:pPr>
        <w:rPr>
          <w:lang w:val="en-CA"/>
        </w:rPr>
      </w:pPr>
      <w:r w:rsidRPr="0094262C">
        <w:rPr>
          <w:lang w:val="en-CA"/>
        </w:rPr>
        <w:t xml:space="preserve">    preferred {</w:t>
      </w:r>
    </w:p>
    <w:p w14:paraId="459100D3" w14:textId="77777777" w:rsidR="0094262C" w:rsidRPr="0094262C" w:rsidRDefault="0094262C" w:rsidP="0094262C">
      <w:pPr>
        <w:rPr>
          <w:lang w:val="en-CA"/>
        </w:rPr>
      </w:pPr>
      <w:r w:rsidRPr="0094262C">
        <w:rPr>
          <w:lang w:val="en-CA"/>
        </w:rPr>
        <w:t xml:space="preserve">        </w:t>
      </w:r>
      <w:proofErr w:type="spellStart"/>
      <w:r w:rsidRPr="0094262C">
        <w:rPr>
          <w:lang w:val="en-CA"/>
        </w:rPr>
        <w:t>en</w:t>
      </w:r>
      <w:proofErr w:type="spellEnd"/>
    </w:p>
    <w:p w14:paraId="66D97DE2" w14:textId="77777777" w:rsidR="0094262C" w:rsidRPr="0094262C" w:rsidRDefault="0094262C" w:rsidP="0094262C">
      <w:pPr>
        <w:rPr>
          <w:lang w:val="en-CA"/>
        </w:rPr>
      </w:pPr>
      <w:r w:rsidRPr="0094262C">
        <w:rPr>
          <w:lang w:val="en-CA"/>
        </w:rPr>
        <w:t xml:space="preserve">        </w:t>
      </w:r>
      <w:proofErr w:type="spellStart"/>
      <w:r w:rsidRPr="0094262C">
        <w:rPr>
          <w:lang w:val="en-CA"/>
        </w:rPr>
        <w:t>fr</w:t>
      </w:r>
      <w:proofErr w:type="spellEnd"/>
    </w:p>
    <w:p w14:paraId="40BF4222" w14:textId="77777777" w:rsidR="0094262C" w:rsidRPr="0094262C" w:rsidRDefault="0094262C" w:rsidP="0094262C">
      <w:pPr>
        <w:rPr>
          <w:lang w:val="en-CA"/>
        </w:rPr>
      </w:pPr>
      <w:r w:rsidRPr="0094262C">
        <w:rPr>
          <w:lang w:val="en-CA"/>
        </w:rPr>
        <w:t xml:space="preserve">    }</w:t>
      </w:r>
    </w:p>
    <w:p w14:paraId="0458F5EF" w14:textId="77777777" w:rsidR="0094262C" w:rsidRPr="0094262C" w:rsidRDefault="0094262C" w:rsidP="0094262C">
      <w:pPr>
        <w:rPr>
          <w:lang w:val="en-CA"/>
        </w:rPr>
      </w:pPr>
    </w:p>
    <w:p w14:paraId="63DF94A9" w14:textId="77777777" w:rsidR="0094262C" w:rsidRPr="0094262C" w:rsidRDefault="0094262C" w:rsidP="0094262C">
      <w:pPr>
        <w:rPr>
          <w:lang w:val="en-CA"/>
        </w:rPr>
      </w:pPr>
      <w:r w:rsidRPr="0094262C">
        <w:rPr>
          <w:lang w:val="en-CA"/>
        </w:rPr>
        <w:t xml:space="preserve">    aliases {</w:t>
      </w:r>
    </w:p>
    <w:p w14:paraId="1356F223" w14:textId="77777777" w:rsidR="0094262C" w:rsidRPr="0094262C" w:rsidRDefault="0094262C" w:rsidP="0094262C">
      <w:pPr>
        <w:rPr>
          <w:lang w:val="en-CA"/>
        </w:rPr>
      </w:pPr>
      <w:r w:rsidRPr="0094262C">
        <w:rPr>
          <w:lang w:val="en-CA"/>
        </w:rPr>
        <w:t xml:space="preserve">        </w:t>
      </w:r>
      <w:proofErr w:type="spellStart"/>
      <w:proofErr w:type="gramStart"/>
      <w:r w:rsidRPr="0094262C">
        <w:rPr>
          <w:lang w:val="en-CA"/>
        </w:rPr>
        <w:t>en</w:t>
      </w:r>
      <w:proofErr w:type="spellEnd"/>
      <w:r w:rsidRPr="0094262C">
        <w:rPr>
          <w:lang w:val="en-CA"/>
        </w:rPr>
        <w:t>[</w:t>
      </w:r>
      <w:proofErr w:type="gramEnd"/>
      <w:r w:rsidRPr="0094262C">
        <w:rPr>
          <w:lang w:val="en-CA"/>
        </w:rPr>
        <w:t>]</w:t>
      </w:r>
    </w:p>
    <w:p w14:paraId="0993DAEC" w14:textId="77777777" w:rsidR="0094262C" w:rsidRPr="0094262C" w:rsidRDefault="0094262C" w:rsidP="0094262C">
      <w:pPr>
        <w:rPr>
          <w:lang w:val="en-CA"/>
        </w:rPr>
      </w:pPr>
      <w:r w:rsidRPr="0094262C">
        <w:rPr>
          <w:lang w:val="en-CA"/>
        </w:rPr>
        <w:t xml:space="preserve">        </w:t>
      </w:r>
      <w:proofErr w:type="spellStart"/>
      <w:proofErr w:type="gramStart"/>
      <w:r w:rsidRPr="0094262C">
        <w:rPr>
          <w:lang w:val="en-CA"/>
        </w:rPr>
        <w:t>fr</w:t>
      </w:r>
      <w:proofErr w:type="spellEnd"/>
      <w:r w:rsidRPr="0094262C">
        <w:rPr>
          <w:lang w:val="en-CA"/>
        </w:rPr>
        <w:t>[</w:t>
      </w:r>
      <w:proofErr w:type="gramEnd"/>
      <w:r w:rsidRPr="0094262C">
        <w:rPr>
          <w:lang w:val="en-CA"/>
        </w:rPr>
        <w:t>]</w:t>
      </w:r>
    </w:p>
    <w:p w14:paraId="084237AD" w14:textId="77777777" w:rsidR="0094262C" w:rsidRPr="0094262C" w:rsidRDefault="0094262C" w:rsidP="0094262C">
      <w:pPr>
        <w:rPr>
          <w:lang w:val="en-CA"/>
        </w:rPr>
      </w:pPr>
      <w:r w:rsidRPr="0094262C">
        <w:rPr>
          <w:lang w:val="en-CA"/>
        </w:rPr>
        <w:t xml:space="preserve">    }</w:t>
      </w:r>
    </w:p>
    <w:p w14:paraId="6F5E9434" w14:textId="77777777" w:rsidR="0094262C" w:rsidRPr="0094262C" w:rsidRDefault="0094262C" w:rsidP="0094262C">
      <w:pPr>
        <w:rPr>
          <w:lang w:val="en-CA"/>
        </w:rPr>
      </w:pPr>
    </w:p>
    <w:p w14:paraId="1A687D1D" w14:textId="77777777" w:rsidR="0094262C" w:rsidRPr="0094262C" w:rsidRDefault="0094262C" w:rsidP="0094262C">
      <w:pPr>
        <w:rPr>
          <w:lang w:val="en-CA"/>
        </w:rPr>
      </w:pPr>
      <w:r w:rsidRPr="0094262C">
        <w:rPr>
          <w:lang w:val="en-CA"/>
        </w:rPr>
        <w:t xml:space="preserve">    </w:t>
      </w:r>
      <w:proofErr w:type="gramStart"/>
      <w:r w:rsidRPr="0094262C">
        <w:rPr>
          <w:lang w:val="en-CA"/>
        </w:rPr>
        <w:t>acronyms[</w:t>
      </w:r>
      <w:proofErr w:type="gramEnd"/>
      <w:r w:rsidRPr="0094262C">
        <w:rPr>
          <w:lang w:val="en-CA"/>
        </w:rPr>
        <w:t>]</w:t>
      </w:r>
    </w:p>
    <w:p w14:paraId="35947C81" w14:textId="77777777" w:rsidR="0094262C" w:rsidRPr="0094262C" w:rsidRDefault="0094262C" w:rsidP="0094262C">
      <w:pPr>
        <w:rPr>
          <w:lang w:val="en-CA"/>
        </w:rPr>
      </w:pPr>
    </w:p>
    <w:p w14:paraId="1C7938D5" w14:textId="77777777" w:rsidR="0094262C" w:rsidRPr="0094262C" w:rsidRDefault="0094262C" w:rsidP="0094262C">
      <w:pPr>
        <w:rPr>
          <w:lang w:val="en-CA"/>
        </w:rPr>
      </w:pPr>
      <w:r w:rsidRPr="0094262C">
        <w:rPr>
          <w:lang w:val="en-CA"/>
        </w:rPr>
        <w:t xml:space="preserve">    </w:t>
      </w:r>
      <w:proofErr w:type="spellStart"/>
      <w:proofErr w:type="gramStart"/>
      <w:r w:rsidRPr="0094262C">
        <w:rPr>
          <w:lang w:val="en-CA"/>
        </w:rPr>
        <w:t>normalizedTokens</w:t>
      </w:r>
      <w:proofErr w:type="spellEnd"/>
      <w:r w:rsidRPr="0094262C">
        <w:rPr>
          <w:lang w:val="en-CA"/>
        </w:rPr>
        <w:t>[</w:t>
      </w:r>
      <w:proofErr w:type="gramEnd"/>
      <w:r w:rsidRPr="0094262C">
        <w:rPr>
          <w:lang w:val="en-CA"/>
        </w:rPr>
        <w:t>]</w:t>
      </w:r>
    </w:p>
    <w:p w14:paraId="7186004B" w14:textId="77777777" w:rsidR="0094262C" w:rsidRPr="0094262C" w:rsidRDefault="0094262C" w:rsidP="0094262C">
      <w:pPr>
        <w:rPr>
          <w:lang w:val="en-CA"/>
        </w:rPr>
      </w:pPr>
    </w:p>
    <w:p w14:paraId="3CC630F0" w14:textId="77777777" w:rsidR="0094262C" w:rsidRPr="0094262C" w:rsidRDefault="0094262C" w:rsidP="0094262C">
      <w:pPr>
        <w:rPr>
          <w:lang w:val="en-CA"/>
        </w:rPr>
      </w:pPr>
      <w:r w:rsidRPr="0094262C">
        <w:rPr>
          <w:lang w:val="en-CA"/>
        </w:rPr>
        <w:t xml:space="preserve">    discipline</w:t>
      </w:r>
    </w:p>
    <w:p w14:paraId="1A502C0D" w14:textId="77777777" w:rsidR="0094262C" w:rsidRPr="0094262C" w:rsidRDefault="0094262C" w:rsidP="0094262C">
      <w:pPr>
        <w:rPr>
          <w:lang w:val="en-CA"/>
        </w:rPr>
      </w:pPr>
      <w:r w:rsidRPr="0094262C">
        <w:rPr>
          <w:lang w:val="en-CA"/>
        </w:rPr>
        <w:t xml:space="preserve">    category</w:t>
      </w:r>
    </w:p>
    <w:p w14:paraId="10B69F6E" w14:textId="77777777" w:rsidR="0094262C" w:rsidRPr="0094262C" w:rsidRDefault="0094262C" w:rsidP="0094262C">
      <w:pPr>
        <w:rPr>
          <w:lang w:val="en-CA"/>
        </w:rPr>
      </w:pPr>
    </w:p>
    <w:p w14:paraId="490EF4FC" w14:textId="77777777" w:rsidR="0094262C" w:rsidRPr="0094262C" w:rsidRDefault="0094262C" w:rsidP="0094262C">
      <w:pPr>
        <w:rPr>
          <w:lang w:val="en-CA"/>
        </w:rPr>
      </w:pPr>
      <w:r w:rsidRPr="0094262C">
        <w:rPr>
          <w:lang w:val="en-CA"/>
        </w:rPr>
        <w:t xml:space="preserve">    </w:t>
      </w:r>
      <w:proofErr w:type="spellStart"/>
      <w:proofErr w:type="gramStart"/>
      <w:r w:rsidRPr="0094262C">
        <w:rPr>
          <w:lang w:val="en-CA"/>
        </w:rPr>
        <w:t>relationBoostIds</w:t>
      </w:r>
      <w:proofErr w:type="spellEnd"/>
      <w:r w:rsidRPr="0094262C">
        <w:rPr>
          <w:lang w:val="en-CA"/>
        </w:rPr>
        <w:t>[</w:t>
      </w:r>
      <w:proofErr w:type="gramEnd"/>
      <w:r w:rsidRPr="0094262C">
        <w:rPr>
          <w:lang w:val="en-CA"/>
        </w:rPr>
        <w:t>]</w:t>
      </w:r>
    </w:p>
    <w:p w14:paraId="5DD93FF6" w14:textId="77777777" w:rsidR="0094262C" w:rsidRPr="0094262C" w:rsidRDefault="0094262C" w:rsidP="0094262C">
      <w:pPr>
        <w:rPr>
          <w:lang w:val="en-CA"/>
        </w:rPr>
      </w:pPr>
    </w:p>
    <w:p w14:paraId="7277A717" w14:textId="77777777" w:rsidR="0094262C" w:rsidRPr="0094262C" w:rsidRDefault="0094262C" w:rsidP="0094262C">
      <w:pPr>
        <w:rPr>
          <w:lang w:val="en-CA"/>
        </w:rPr>
      </w:pPr>
      <w:r w:rsidRPr="0094262C">
        <w:rPr>
          <w:lang w:val="en-CA"/>
        </w:rPr>
        <w:t xml:space="preserve">    </w:t>
      </w:r>
      <w:proofErr w:type="spellStart"/>
      <w:r w:rsidRPr="0094262C">
        <w:rPr>
          <w:lang w:val="en-CA"/>
        </w:rPr>
        <w:t>baseWeight</w:t>
      </w:r>
      <w:proofErr w:type="spellEnd"/>
    </w:p>
    <w:p w14:paraId="73521EAE" w14:textId="77777777" w:rsidR="0094262C" w:rsidRPr="0094262C" w:rsidRDefault="0094262C" w:rsidP="0094262C">
      <w:pPr>
        <w:rPr>
          <w:lang w:val="en-CA"/>
        </w:rPr>
      </w:pPr>
      <w:r w:rsidRPr="0094262C">
        <w:rPr>
          <w:lang w:val="en-CA"/>
        </w:rPr>
        <w:t>}</w:t>
      </w:r>
    </w:p>
    <w:p w14:paraId="306FE6D5" w14:textId="77777777" w:rsidR="0094262C" w:rsidRPr="0094262C" w:rsidRDefault="0094262C" w:rsidP="0094262C">
      <w:pPr>
        <w:rPr>
          <w:lang w:val="en-CA"/>
        </w:rPr>
      </w:pPr>
      <w:r w:rsidRPr="0094262C">
        <w:rPr>
          <w:lang w:val="en-CA"/>
        </w:rPr>
        <w:t>Search result:</w:t>
      </w:r>
    </w:p>
    <w:p w14:paraId="4FF74954" w14:textId="77777777" w:rsidR="0094262C" w:rsidRPr="0094262C" w:rsidRDefault="0094262C" w:rsidP="0094262C">
      <w:pPr>
        <w:rPr>
          <w:lang w:val="en-CA"/>
        </w:rPr>
      </w:pPr>
      <w:proofErr w:type="spellStart"/>
      <w:r w:rsidRPr="0094262C">
        <w:rPr>
          <w:lang w:val="en-CA"/>
        </w:rPr>
        <w:t>SearchResult</w:t>
      </w:r>
      <w:proofErr w:type="spellEnd"/>
      <w:r w:rsidRPr="0094262C">
        <w:rPr>
          <w:lang w:val="en-CA"/>
        </w:rPr>
        <w:t xml:space="preserve"> {</w:t>
      </w:r>
    </w:p>
    <w:p w14:paraId="5CC4EE16" w14:textId="77777777" w:rsidR="0094262C" w:rsidRPr="0094262C" w:rsidRDefault="0094262C" w:rsidP="0094262C">
      <w:pPr>
        <w:rPr>
          <w:lang w:val="en-CA"/>
        </w:rPr>
      </w:pPr>
      <w:r w:rsidRPr="0094262C">
        <w:rPr>
          <w:lang w:val="en-CA"/>
        </w:rPr>
        <w:t xml:space="preserve">    </w:t>
      </w:r>
      <w:proofErr w:type="spellStart"/>
      <w:r w:rsidRPr="0094262C">
        <w:rPr>
          <w:lang w:val="en-CA"/>
        </w:rPr>
        <w:t>objectId</w:t>
      </w:r>
      <w:proofErr w:type="spellEnd"/>
    </w:p>
    <w:p w14:paraId="09EEA247" w14:textId="77777777" w:rsidR="0094262C" w:rsidRPr="0094262C" w:rsidRDefault="0094262C" w:rsidP="0094262C">
      <w:pPr>
        <w:rPr>
          <w:lang w:val="en-CA"/>
        </w:rPr>
      </w:pPr>
      <w:r w:rsidRPr="0094262C">
        <w:rPr>
          <w:lang w:val="en-CA"/>
        </w:rPr>
        <w:t xml:space="preserve">    </w:t>
      </w:r>
      <w:proofErr w:type="spellStart"/>
      <w:r w:rsidRPr="0094262C">
        <w:rPr>
          <w:lang w:val="en-CA"/>
        </w:rPr>
        <w:t>objectType</w:t>
      </w:r>
      <w:proofErr w:type="spellEnd"/>
    </w:p>
    <w:p w14:paraId="22D440EE" w14:textId="77777777" w:rsidR="0094262C" w:rsidRPr="0094262C" w:rsidRDefault="0094262C" w:rsidP="0094262C">
      <w:pPr>
        <w:rPr>
          <w:lang w:val="en-CA"/>
        </w:rPr>
      </w:pPr>
      <w:r w:rsidRPr="0094262C">
        <w:rPr>
          <w:lang w:val="en-CA"/>
        </w:rPr>
        <w:t xml:space="preserve">    score</w:t>
      </w:r>
    </w:p>
    <w:p w14:paraId="43CBBAB6" w14:textId="77777777" w:rsidR="0094262C" w:rsidRPr="0094262C" w:rsidRDefault="0094262C" w:rsidP="0094262C">
      <w:pPr>
        <w:rPr>
          <w:lang w:val="en-CA"/>
        </w:rPr>
      </w:pPr>
      <w:r w:rsidRPr="0094262C">
        <w:rPr>
          <w:lang w:val="en-CA"/>
        </w:rPr>
        <w:t xml:space="preserve">    </w:t>
      </w:r>
      <w:proofErr w:type="spellStart"/>
      <w:r w:rsidRPr="0094262C">
        <w:rPr>
          <w:lang w:val="en-CA"/>
        </w:rPr>
        <w:t>matchType</w:t>
      </w:r>
      <w:proofErr w:type="spellEnd"/>
    </w:p>
    <w:p w14:paraId="79C6A032" w14:textId="77777777" w:rsidR="0094262C" w:rsidRPr="0094262C" w:rsidRDefault="0094262C" w:rsidP="0094262C">
      <w:pPr>
        <w:rPr>
          <w:lang w:val="en-CA"/>
        </w:rPr>
      </w:pPr>
      <w:r w:rsidRPr="0094262C">
        <w:rPr>
          <w:lang w:val="en-CA"/>
        </w:rPr>
        <w:t>}</w:t>
      </w:r>
    </w:p>
    <w:p w14:paraId="53FC9453" w14:textId="77777777" w:rsidR="0094262C" w:rsidRPr="0094262C" w:rsidRDefault="0094262C" w:rsidP="0094262C">
      <w:pPr>
        <w:rPr>
          <w:lang w:val="en-CA"/>
        </w:rPr>
      </w:pPr>
      <w:r w:rsidRPr="0094262C">
        <w:rPr>
          <w:lang w:val="en-CA"/>
        </w:rPr>
        <w:t>Again, straightforward.</w:t>
      </w:r>
    </w:p>
    <w:p w14:paraId="1BD31F3A" w14:textId="77777777" w:rsidR="0094262C" w:rsidRPr="0094262C" w:rsidRDefault="0094262C" w:rsidP="0094262C">
      <w:pPr>
        <w:rPr>
          <w:lang w:val="en-CA"/>
        </w:rPr>
      </w:pPr>
      <w:r w:rsidRPr="0094262C">
        <w:rPr>
          <w:lang w:val="en-CA"/>
        </w:rPr>
        <w:pict w14:anchorId="401F00DD">
          <v:rect id="_x0000_i3491" style="width:0;height:1.5pt" o:hralign="center" o:hrstd="t" o:hr="t" fillcolor="#a0a0a0" stroked="f"/>
        </w:pict>
      </w:r>
    </w:p>
    <w:p w14:paraId="0D61BD34" w14:textId="77777777" w:rsidR="0094262C" w:rsidRPr="0094262C" w:rsidRDefault="0094262C" w:rsidP="0094262C">
      <w:pPr>
        <w:rPr>
          <w:b/>
          <w:bCs/>
          <w:lang w:val="en-CA"/>
        </w:rPr>
      </w:pPr>
      <w:r w:rsidRPr="0094262C">
        <w:rPr>
          <w:b/>
          <w:bCs/>
          <w:lang w:val="en-CA"/>
        </w:rPr>
        <w:t>72. Scoring concept</w:t>
      </w:r>
    </w:p>
    <w:p w14:paraId="79A43227" w14:textId="77777777" w:rsidR="0094262C" w:rsidRPr="0094262C" w:rsidRDefault="0094262C" w:rsidP="0094262C">
      <w:pPr>
        <w:rPr>
          <w:lang w:val="en-CA"/>
        </w:rPr>
      </w:pPr>
      <w:r w:rsidRPr="0094262C">
        <w:rPr>
          <w:lang w:val="en-CA"/>
        </w:rPr>
        <w:t>Conceptually:</w:t>
      </w:r>
    </w:p>
    <w:p w14:paraId="2B250033" w14:textId="77777777" w:rsidR="0094262C" w:rsidRPr="0094262C" w:rsidRDefault="0094262C" w:rsidP="0094262C">
      <w:pPr>
        <w:rPr>
          <w:lang w:val="en-CA"/>
        </w:rPr>
      </w:pPr>
      <w:r w:rsidRPr="0094262C">
        <w:rPr>
          <w:lang w:val="en-CA"/>
        </w:rPr>
        <w:t>score =</w:t>
      </w:r>
    </w:p>
    <w:p w14:paraId="45856C15" w14:textId="77777777" w:rsidR="0094262C" w:rsidRPr="0094262C" w:rsidRDefault="0094262C" w:rsidP="0094262C">
      <w:pPr>
        <w:rPr>
          <w:lang w:val="en-CA"/>
        </w:rPr>
      </w:pPr>
      <w:r w:rsidRPr="0094262C">
        <w:rPr>
          <w:lang w:val="en-CA"/>
        </w:rPr>
        <w:t xml:space="preserve">  </w:t>
      </w:r>
      <w:proofErr w:type="spellStart"/>
      <w:r w:rsidRPr="0094262C">
        <w:rPr>
          <w:lang w:val="en-CA"/>
        </w:rPr>
        <w:t>lexicalMatch</w:t>
      </w:r>
      <w:proofErr w:type="spellEnd"/>
    </w:p>
    <w:p w14:paraId="2A904D61" w14:textId="77777777" w:rsidR="0094262C" w:rsidRPr="0094262C" w:rsidRDefault="0094262C" w:rsidP="0094262C">
      <w:pPr>
        <w:rPr>
          <w:lang w:val="en-CA"/>
        </w:rPr>
      </w:pPr>
      <w:r w:rsidRPr="0094262C">
        <w:rPr>
          <w:lang w:val="en-CA"/>
        </w:rPr>
        <w:t xml:space="preserve">+ </w:t>
      </w:r>
      <w:proofErr w:type="spellStart"/>
      <w:r w:rsidRPr="0094262C">
        <w:rPr>
          <w:lang w:val="en-CA"/>
        </w:rPr>
        <w:t>aliasWeight</w:t>
      </w:r>
      <w:proofErr w:type="spellEnd"/>
    </w:p>
    <w:p w14:paraId="7CF53D5A" w14:textId="77777777" w:rsidR="0094262C" w:rsidRPr="0094262C" w:rsidRDefault="0094262C" w:rsidP="0094262C">
      <w:pPr>
        <w:rPr>
          <w:lang w:val="en-CA"/>
        </w:rPr>
      </w:pPr>
      <w:r w:rsidRPr="0094262C">
        <w:rPr>
          <w:lang w:val="en-CA"/>
        </w:rPr>
        <w:t xml:space="preserve">+ </w:t>
      </w:r>
      <w:proofErr w:type="spellStart"/>
      <w:r w:rsidRPr="0094262C">
        <w:rPr>
          <w:lang w:val="en-CA"/>
        </w:rPr>
        <w:t>objectTypeWeight</w:t>
      </w:r>
      <w:proofErr w:type="spellEnd"/>
    </w:p>
    <w:p w14:paraId="673FB1F6" w14:textId="77777777" w:rsidR="0094262C" w:rsidRPr="0094262C" w:rsidRDefault="0094262C" w:rsidP="0094262C">
      <w:pPr>
        <w:rPr>
          <w:lang w:val="en-CA"/>
        </w:rPr>
      </w:pPr>
      <w:r w:rsidRPr="0094262C">
        <w:rPr>
          <w:lang w:val="en-CA"/>
        </w:rPr>
        <w:t xml:space="preserve">+ </w:t>
      </w:r>
      <w:proofErr w:type="spellStart"/>
      <w:r w:rsidRPr="0094262C">
        <w:rPr>
          <w:lang w:val="en-CA"/>
        </w:rPr>
        <w:t>exactMatchBonus</w:t>
      </w:r>
      <w:proofErr w:type="spellEnd"/>
    </w:p>
    <w:p w14:paraId="119B0569" w14:textId="77777777" w:rsidR="0094262C" w:rsidRPr="0094262C" w:rsidRDefault="0094262C" w:rsidP="0094262C">
      <w:pPr>
        <w:rPr>
          <w:lang w:val="en-CA"/>
        </w:rPr>
      </w:pPr>
      <w:r w:rsidRPr="0094262C">
        <w:rPr>
          <w:lang w:val="en-CA"/>
        </w:rPr>
        <w:t xml:space="preserve">+ </w:t>
      </w:r>
      <w:proofErr w:type="spellStart"/>
      <w:r w:rsidRPr="0094262C">
        <w:rPr>
          <w:lang w:val="en-CA"/>
        </w:rPr>
        <w:t>graphContextBonus</w:t>
      </w:r>
      <w:proofErr w:type="spellEnd"/>
    </w:p>
    <w:p w14:paraId="032B34DC" w14:textId="77777777" w:rsidR="0094262C" w:rsidRPr="0094262C" w:rsidRDefault="0094262C" w:rsidP="0094262C">
      <w:pPr>
        <w:rPr>
          <w:lang w:val="en-CA"/>
        </w:rPr>
      </w:pPr>
      <w:r w:rsidRPr="0094262C">
        <w:rPr>
          <w:lang w:val="en-CA"/>
        </w:rPr>
        <w:t xml:space="preserve">+ </w:t>
      </w:r>
      <w:proofErr w:type="spellStart"/>
      <w:r w:rsidRPr="0094262C">
        <w:rPr>
          <w:lang w:val="en-CA"/>
        </w:rPr>
        <w:t>recentTieBreaker</w:t>
      </w:r>
      <w:proofErr w:type="spellEnd"/>
    </w:p>
    <w:p w14:paraId="2B9799BD" w14:textId="77777777" w:rsidR="0094262C" w:rsidRPr="0094262C" w:rsidRDefault="0094262C" w:rsidP="0094262C">
      <w:pPr>
        <w:rPr>
          <w:lang w:val="en-CA"/>
        </w:rPr>
      </w:pPr>
      <w:r w:rsidRPr="0094262C">
        <w:rPr>
          <w:lang w:val="en-CA"/>
        </w:rPr>
        <w:t>No black-box model needed.</w:t>
      </w:r>
    </w:p>
    <w:p w14:paraId="71F1BBE1" w14:textId="77777777" w:rsidR="0094262C" w:rsidRPr="0094262C" w:rsidRDefault="0094262C" w:rsidP="0094262C">
      <w:pPr>
        <w:rPr>
          <w:lang w:val="en-CA"/>
        </w:rPr>
      </w:pPr>
      <w:r w:rsidRPr="0094262C">
        <w:rPr>
          <w:lang w:val="en-CA"/>
        </w:rPr>
        <w:pict w14:anchorId="0070F1FC">
          <v:rect id="_x0000_i3492" style="width:0;height:1.5pt" o:hralign="center" o:hrstd="t" o:hr="t" fillcolor="#a0a0a0" stroked="f"/>
        </w:pict>
      </w:r>
    </w:p>
    <w:p w14:paraId="61C19DDF" w14:textId="77777777" w:rsidR="0094262C" w:rsidRPr="0094262C" w:rsidRDefault="0094262C" w:rsidP="0094262C">
      <w:pPr>
        <w:rPr>
          <w:b/>
          <w:bCs/>
          <w:lang w:val="en-CA"/>
        </w:rPr>
      </w:pPr>
      <w:r w:rsidRPr="0094262C">
        <w:rPr>
          <w:b/>
          <w:bCs/>
          <w:lang w:val="en-CA"/>
        </w:rPr>
        <w:t>73. Search matching order</w:t>
      </w:r>
    </w:p>
    <w:p w14:paraId="5BD26D05" w14:textId="77777777" w:rsidR="0094262C" w:rsidRPr="0094262C" w:rsidRDefault="0094262C" w:rsidP="0094262C">
      <w:pPr>
        <w:rPr>
          <w:lang w:val="en-CA"/>
        </w:rPr>
      </w:pPr>
      <w:r w:rsidRPr="0094262C">
        <w:rPr>
          <w:lang w:val="en-CA"/>
        </w:rPr>
        <w:lastRenderedPageBreak/>
        <w:t>I would freeze:</w:t>
      </w:r>
    </w:p>
    <w:p w14:paraId="32AD4012" w14:textId="77777777" w:rsidR="0094262C" w:rsidRPr="0094262C" w:rsidRDefault="0094262C" w:rsidP="0094262C">
      <w:pPr>
        <w:rPr>
          <w:b/>
          <w:bCs/>
          <w:lang w:val="en-CA"/>
        </w:rPr>
      </w:pPr>
      <w:r w:rsidRPr="0094262C">
        <w:rPr>
          <w:b/>
          <w:bCs/>
          <w:lang w:val="en-CA"/>
        </w:rPr>
        <w:t>Stage 1</w:t>
      </w:r>
    </w:p>
    <w:p w14:paraId="3B7FB18E" w14:textId="77777777" w:rsidR="0094262C" w:rsidRPr="0094262C" w:rsidRDefault="0094262C" w:rsidP="0094262C">
      <w:pPr>
        <w:rPr>
          <w:lang w:val="en-CA"/>
        </w:rPr>
      </w:pPr>
      <w:r w:rsidRPr="0094262C">
        <w:rPr>
          <w:lang w:val="en-CA"/>
        </w:rPr>
        <w:t>Exact canonical/acronym match.</w:t>
      </w:r>
    </w:p>
    <w:p w14:paraId="2CCB6536" w14:textId="77777777" w:rsidR="0094262C" w:rsidRPr="0094262C" w:rsidRDefault="0094262C" w:rsidP="0094262C">
      <w:pPr>
        <w:rPr>
          <w:b/>
          <w:bCs/>
          <w:lang w:val="en-CA"/>
        </w:rPr>
      </w:pPr>
      <w:r w:rsidRPr="0094262C">
        <w:rPr>
          <w:b/>
          <w:bCs/>
          <w:lang w:val="en-CA"/>
        </w:rPr>
        <w:t>Stage 2</w:t>
      </w:r>
    </w:p>
    <w:p w14:paraId="11F68D2E" w14:textId="77777777" w:rsidR="0094262C" w:rsidRPr="0094262C" w:rsidRDefault="0094262C" w:rsidP="0094262C">
      <w:pPr>
        <w:rPr>
          <w:lang w:val="en-CA"/>
        </w:rPr>
      </w:pPr>
      <w:r w:rsidRPr="0094262C">
        <w:rPr>
          <w:lang w:val="en-CA"/>
        </w:rPr>
        <w:t>Exact alias match.</w:t>
      </w:r>
    </w:p>
    <w:p w14:paraId="3A92D8E8" w14:textId="77777777" w:rsidR="0094262C" w:rsidRPr="0094262C" w:rsidRDefault="0094262C" w:rsidP="0094262C">
      <w:pPr>
        <w:rPr>
          <w:b/>
          <w:bCs/>
          <w:lang w:val="en-CA"/>
        </w:rPr>
      </w:pPr>
      <w:r w:rsidRPr="0094262C">
        <w:rPr>
          <w:b/>
          <w:bCs/>
          <w:lang w:val="en-CA"/>
        </w:rPr>
        <w:t>Stage 3</w:t>
      </w:r>
    </w:p>
    <w:p w14:paraId="2E9802CA" w14:textId="77777777" w:rsidR="0094262C" w:rsidRPr="0094262C" w:rsidRDefault="0094262C" w:rsidP="0094262C">
      <w:pPr>
        <w:rPr>
          <w:lang w:val="en-CA"/>
        </w:rPr>
      </w:pPr>
      <w:r w:rsidRPr="0094262C">
        <w:rPr>
          <w:lang w:val="en-CA"/>
        </w:rPr>
        <w:t>Normalized exact match.</w:t>
      </w:r>
    </w:p>
    <w:p w14:paraId="18AFD64D" w14:textId="77777777" w:rsidR="0094262C" w:rsidRPr="0094262C" w:rsidRDefault="0094262C" w:rsidP="0094262C">
      <w:pPr>
        <w:rPr>
          <w:b/>
          <w:bCs/>
          <w:lang w:val="en-CA"/>
        </w:rPr>
      </w:pPr>
      <w:r w:rsidRPr="0094262C">
        <w:rPr>
          <w:b/>
          <w:bCs/>
          <w:lang w:val="en-CA"/>
        </w:rPr>
        <w:t>Stage 4</w:t>
      </w:r>
    </w:p>
    <w:p w14:paraId="2CBD166D" w14:textId="77777777" w:rsidR="0094262C" w:rsidRPr="0094262C" w:rsidRDefault="0094262C" w:rsidP="0094262C">
      <w:pPr>
        <w:rPr>
          <w:lang w:val="en-CA"/>
        </w:rPr>
      </w:pPr>
      <w:r w:rsidRPr="0094262C">
        <w:rPr>
          <w:lang w:val="en-CA"/>
        </w:rPr>
        <w:t>Prefix match.</w:t>
      </w:r>
    </w:p>
    <w:p w14:paraId="6D120DE4" w14:textId="77777777" w:rsidR="0094262C" w:rsidRPr="0094262C" w:rsidRDefault="0094262C" w:rsidP="0094262C">
      <w:pPr>
        <w:rPr>
          <w:b/>
          <w:bCs/>
          <w:lang w:val="en-CA"/>
        </w:rPr>
      </w:pPr>
      <w:r w:rsidRPr="0094262C">
        <w:rPr>
          <w:b/>
          <w:bCs/>
          <w:lang w:val="en-CA"/>
        </w:rPr>
        <w:t>Stage 5</w:t>
      </w:r>
    </w:p>
    <w:p w14:paraId="68ABC9CE" w14:textId="77777777" w:rsidR="0094262C" w:rsidRPr="0094262C" w:rsidRDefault="0094262C" w:rsidP="0094262C">
      <w:pPr>
        <w:rPr>
          <w:lang w:val="en-CA"/>
        </w:rPr>
      </w:pPr>
      <w:r w:rsidRPr="0094262C">
        <w:rPr>
          <w:lang w:val="en-CA"/>
        </w:rPr>
        <w:t>Controlled fuzzy match.</w:t>
      </w:r>
    </w:p>
    <w:p w14:paraId="2169C5EB" w14:textId="77777777" w:rsidR="0094262C" w:rsidRPr="0094262C" w:rsidRDefault="0094262C" w:rsidP="0094262C">
      <w:pPr>
        <w:rPr>
          <w:b/>
          <w:bCs/>
          <w:lang w:val="en-CA"/>
        </w:rPr>
      </w:pPr>
      <w:r w:rsidRPr="0094262C">
        <w:rPr>
          <w:b/>
          <w:bCs/>
          <w:lang w:val="en-CA"/>
        </w:rPr>
        <w:t>Stage 6</w:t>
      </w:r>
    </w:p>
    <w:p w14:paraId="71DA994A" w14:textId="77777777" w:rsidR="0094262C" w:rsidRPr="0094262C" w:rsidRDefault="0094262C" w:rsidP="0094262C">
      <w:pPr>
        <w:rPr>
          <w:lang w:val="en-CA"/>
        </w:rPr>
      </w:pPr>
      <w:r w:rsidRPr="0094262C">
        <w:rPr>
          <w:lang w:val="en-CA"/>
        </w:rPr>
        <w:t>Definition/keyword match.</w:t>
      </w:r>
    </w:p>
    <w:p w14:paraId="6A37B2AD" w14:textId="77777777" w:rsidR="0094262C" w:rsidRPr="0094262C" w:rsidRDefault="0094262C" w:rsidP="0094262C">
      <w:pPr>
        <w:rPr>
          <w:lang w:val="en-CA"/>
        </w:rPr>
      </w:pPr>
      <w:r w:rsidRPr="0094262C">
        <w:rPr>
          <w:lang w:val="en-CA"/>
        </w:rPr>
        <w:t>This keeps results predictable.</w:t>
      </w:r>
    </w:p>
    <w:p w14:paraId="75CE8E5B" w14:textId="77777777" w:rsidR="0094262C" w:rsidRPr="0094262C" w:rsidRDefault="0094262C" w:rsidP="0094262C">
      <w:pPr>
        <w:rPr>
          <w:lang w:val="en-CA"/>
        </w:rPr>
      </w:pPr>
      <w:r w:rsidRPr="0094262C">
        <w:rPr>
          <w:lang w:val="en-CA"/>
        </w:rPr>
        <w:pict w14:anchorId="07FFFFE8">
          <v:rect id="_x0000_i3493" style="width:0;height:1.5pt" o:hralign="center" o:hrstd="t" o:hr="t" fillcolor="#a0a0a0" stroked="f"/>
        </w:pict>
      </w:r>
    </w:p>
    <w:p w14:paraId="10382E66" w14:textId="77777777" w:rsidR="0094262C" w:rsidRPr="0094262C" w:rsidRDefault="0094262C" w:rsidP="0094262C">
      <w:pPr>
        <w:rPr>
          <w:b/>
          <w:bCs/>
          <w:lang w:val="en-CA"/>
        </w:rPr>
      </w:pPr>
      <w:r w:rsidRPr="0094262C">
        <w:rPr>
          <w:b/>
          <w:bCs/>
          <w:lang w:val="en-CA"/>
        </w:rPr>
        <w:t>74. Query tokenization</w:t>
      </w:r>
    </w:p>
    <w:p w14:paraId="5658C3EA" w14:textId="77777777" w:rsidR="0094262C" w:rsidRPr="0094262C" w:rsidRDefault="0094262C" w:rsidP="0094262C">
      <w:pPr>
        <w:rPr>
          <w:lang w:val="en-CA"/>
        </w:rPr>
      </w:pPr>
      <w:r w:rsidRPr="0094262C">
        <w:rPr>
          <w:lang w:val="en-CA"/>
        </w:rPr>
        <w:t>For multi-word query:</w:t>
      </w:r>
    </w:p>
    <w:p w14:paraId="2660BF14" w14:textId="77777777" w:rsidR="0094262C" w:rsidRPr="0094262C" w:rsidRDefault="0094262C" w:rsidP="0094262C">
      <w:pPr>
        <w:rPr>
          <w:lang w:val="en-CA"/>
        </w:rPr>
      </w:pPr>
      <w:r w:rsidRPr="0094262C">
        <w:rPr>
          <w:lang w:val="en-CA"/>
        </w:rPr>
        <w:t>fire rated wall</w:t>
      </w:r>
    </w:p>
    <w:p w14:paraId="688F1849" w14:textId="77777777" w:rsidR="0094262C" w:rsidRPr="0094262C" w:rsidRDefault="0094262C" w:rsidP="0094262C">
      <w:pPr>
        <w:rPr>
          <w:lang w:val="en-CA"/>
        </w:rPr>
      </w:pPr>
      <w:r w:rsidRPr="0094262C">
        <w:rPr>
          <w:lang w:val="en-CA"/>
        </w:rPr>
        <w:t>match phrase strongly.</w:t>
      </w:r>
    </w:p>
    <w:p w14:paraId="54A3A74C" w14:textId="77777777" w:rsidR="0094262C" w:rsidRPr="0094262C" w:rsidRDefault="0094262C" w:rsidP="0094262C">
      <w:pPr>
        <w:rPr>
          <w:lang w:val="en-CA"/>
        </w:rPr>
      </w:pPr>
      <w:r w:rsidRPr="0094262C">
        <w:rPr>
          <w:lang w:val="en-CA"/>
        </w:rPr>
        <w:t>But individual tokens can still contribute.</w:t>
      </w:r>
    </w:p>
    <w:p w14:paraId="2555F557" w14:textId="77777777" w:rsidR="0094262C" w:rsidRPr="0094262C" w:rsidRDefault="0094262C" w:rsidP="0094262C">
      <w:pPr>
        <w:rPr>
          <w:lang w:val="en-CA"/>
        </w:rPr>
      </w:pPr>
      <w:r w:rsidRPr="0094262C">
        <w:rPr>
          <w:lang w:val="en-CA"/>
        </w:rPr>
        <w:t>So:</w:t>
      </w:r>
    </w:p>
    <w:p w14:paraId="6DB1BF34" w14:textId="77777777" w:rsidR="0094262C" w:rsidRPr="0094262C" w:rsidRDefault="0094262C" w:rsidP="0094262C">
      <w:pPr>
        <w:rPr>
          <w:lang w:val="en-CA"/>
        </w:rPr>
      </w:pPr>
      <w:r w:rsidRPr="0094262C">
        <w:rPr>
          <w:lang w:val="en-CA"/>
        </w:rPr>
        <w:t>fire rated wall</w:t>
      </w:r>
    </w:p>
    <w:p w14:paraId="57011B5C" w14:textId="77777777" w:rsidR="0094262C" w:rsidRPr="0094262C" w:rsidRDefault="0094262C" w:rsidP="0094262C">
      <w:pPr>
        <w:rPr>
          <w:lang w:val="en-CA"/>
        </w:rPr>
      </w:pPr>
      <w:r w:rsidRPr="0094262C">
        <w:rPr>
          <w:lang w:val="en-CA"/>
        </w:rPr>
        <w:t>should rank:</w:t>
      </w:r>
    </w:p>
    <w:p w14:paraId="608380CC" w14:textId="77777777" w:rsidR="0094262C" w:rsidRPr="0094262C" w:rsidRDefault="0094262C" w:rsidP="0094262C">
      <w:pPr>
        <w:numPr>
          <w:ilvl w:val="0"/>
          <w:numId w:val="110"/>
        </w:numPr>
        <w:rPr>
          <w:lang w:val="en-CA"/>
        </w:rPr>
      </w:pPr>
      <w:r w:rsidRPr="0094262C">
        <w:rPr>
          <w:lang w:val="en-CA"/>
        </w:rPr>
        <w:t>Fire-Rated Walls</w:t>
      </w:r>
    </w:p>
    <w:p w14:paraId="2FF0ECEC" w14:textId="77777777" w:rsidR="0094262C" w:rsidRPr="0094262C" w:rsidRDefault="0094262C" w:rsidP="0094262C">
      <w:pPr>
        <w:numPr>
          <w:ilvl w:val="0"/>
          <w:numId w:val="110"/>
        </w:numPr>
        <w:rPr>
          <w:lang w:val="en-CA"/>
        </w:rPr>
      </w:pPr>
      <w:r w:rsidRPr="0094262C">
        <w:rPr>
          <w:lang w:val="en-CA"/>
        </w:rPr>
        <w:t>Firestopping</w:t>
      </w:r>
    </w:p>
    <w:p w14:paraId="48BDF945" w14:textId="77777777" w:rsidR="0094262C" w:rsidRPr="0094262C" w:rsidRDefault="0094262C" w:rsidP="0094262C">
      <w:pPr>
        <w:numPr>
          <w:ilvl w:val="0"/>
          <w:numId w:val="110"/>
        </w:numPr>
        <w:rPr>
          <w:lang w:val="en-CA"/>
        </w:rPr>
      </w:pPr>
      <w:r w:rsidRPr="0094262C">
        <w:rPr>
          <w:lang w:val="en-CA"/>
        </w:rPr>
        <w:t>Fire-Rated Assemblies</w:t>
      </w:r>
    </w:p>
    <w:p w14:paraId="3B10963F" w14:textId="77777777" w:rsidR="0094262C" w:rsidRPr="0094262C" w:rsidRDefault="0094262C" w:rsidP="0094262C">
      <w:pPr>
        <w:numPr>
          <w:ilvl w:val="0"/>
          <w:numId w:val="110"/>
        </w:numPr>
        <w:rPr>
          <w:lang w:val="en-CA"/>
        </w:rPr>
      </w:pPr>
      <w:r w:rsidRPr="0094262C">
        <w:rPr>
          <w:lang w:val="en-CA"/>
        </w:rPr>
        <w:lastRenderedPageBreak/>
        <w:t>Rated Door concepts</w:t>
      </w:r>
    </w:p>
    <w:p w14:paraId="0660C1FC" w14:textId="77777777" w:rsidR="0094262C" w:rsidRPr="0094262C" w:rsidRDefault="0094262C" w:rsidP="0094262C">
      <w:pPr>
        <w:rPr>
          <w:lang w:val="en-CA"/>
        </w:rPr>
      </w:pPr>
      <w:r w:rsidRPr="0094262C">
        <w:rPr>
          <w:lang w:val="en-CA"/>
        </w:rPr>
        <w:t>Good.</w:t>
      </w:r>
    </w:p>
    <w:p w14:paraId="48FEA4E2" w14:textId="77777777" w:rsidR="0094262C" w:rsidRPr="0094262C" w:rsidRDefault="0094262C" w:rsidP="0094262C">
      <w:pPr>
        <w:rPr>
          <w:lang w:val="en-CA"/>
        </w:rPr>
      </w:pPr>
      <w:r w:rsidRPr="0094262C">
        <w:rPr>
          <w:lang w:val="en-CA"/>
        </w:rPr>
        <w:pict w14:anchorId="030912F8">
          <v:rect id="_x0000_i3494" style="width:0;height:1.5pt" o:hralign="center" o:hrstd="t" o:hr="t" fillcolor="#a0a0a0" stroked="f"/>
        </w:pict>
      </w:r>
    </w:p>
    <w:p w14:paraId="6C083EC0" w14:textId="77777777" w:rsidR="0094262C" w:rsidRPr="0094262C" w:rsidRDefault="0094262C" w:rsidP="0094262C">
      <w:pPr>
        <w:rPr>
          <w:b/>
          <w:bCs/>
          <w:lang w:val="en-CA"/>
        </w:rPr>
      </w:pPr>
      <w:r w:rsidRPr="0094262C">
        <w:rPr>
          <w:b/>
          <w:bCs/>
          <w:lang w:val="en-CA"/>
        </w:rPr>
        <w:t>75. Phrase aliases</w:t>
      </w:r>
    </w:p>
    <w:p w14:paraId="135C44FD" w14:textId="77777777" w:rsidR="0094262C" w:rsidRPr="0094262C" w:rsidRDefault="0094262C" w:rsidP="0094262C">
      <w:pPr>
        <w:rPr>
          <w:lang w:val="en-CA"/>
        </w:rPr>
      </w:pPr>
      <w:r w:rsidRPr="0094262C">
        <w:rPr>
          <w:lang w:val="en-CA"/>
        </w:rPr>
        <w:t>Some aliases should be stored as phrases.</w:t>
      </w:r>
    </w:p>
    <w:p w14:paraId="55CF4D7D" w14:textId="77777777" w:rsidR="0094262C" w:rsidRPr="0094262C" w:rsidRDefault="0094262C" w:rsidP="0094262C">
      <w:pPr>
        <w:rPr>
          <w:lang w:val="en-CA"/>
        </w:rPr>
      </w:pPr>
      <w:r w:rsidRPr="0094262C">
        <w:rPr>
          <w:lang w:val="en-CA"/>
        </w:rPr>
        <w:t>Example:</w:t>
      </w:r>
    </w:p>
    <w:p w14:paraId="0CDC9B5D" w14:textId="77777777" w:rsidR="0094262C" w:rsidRPr="0094262C" w:rsidRDefault="0094262C" w:rsidP="0094262C">
      <w:pPr>
        <w:rPr>
          <w:lang w:val="en-CA"/>
        </w:rPr>
      </w:pPr>
      <w:r w:rsidRPr="0094262C">
        <w:rPr>
          <w:lang w:val="en-CA"/>
        </w:rPr>
        <w:t>before pour</w:t>
      </w:r>
    </w:p>
    <w:p w14:paraId="0641084B" w14:textId="77777777" w:rsidR="0094262C" w:rsidRPr="0094262C" w:rsidRDefault="0094262C" w:rsidP="0094262C">
      <w:pPr>
        <w:rPr>
          <w:lang w:val="en-CA"/>
        </w:rPr>
      </w:pPr>
      <w:r w:rsidRPr="0094262C">
        <w:rPr>
          <w:lang w:val="en-CA"/>
        </w:rPr>
        <w:t>wall closure</w:t>
      </w:r>
    </w:p>
    <w:p w14:paraId="07E7DFFE" w14:textId="77777777" w:rsidR="0094262C" w:rsidRPr="0094262C" w:rsidRDefault="0094262C" w:rsidP="0094262C">
      <w:pPr>
        <w:rPr>
          <w:lang w:val="en-CA"/>
        </w:rPr>
      </w:pPr>
      <w:r w:rsidRPr="0094262C">
        <w:rPr>
          <w:lang w:val="en-CA"/>
        </w:rPr>
        <w:t>punch list</w:t>
      </w:r>
    </w:p>
    <w:p w14:paraId="6588D655" w14:textId="77777777" w:rsidR="0094262C" w:rsidRPr="0094262C" w:rsidRDefault="0094262C" w:rsidP="0094262C">
      <w:pPr>
        <w:rPr>
          <w:lang w:val="en-CA"/>
        </w:rPr>
      </w:pPr>
      <w:r w:rsidRPr="0094262C">
        <w:rPr>
          <w:lang w:val="en-CA"/>
        </w:rPr>
        <w:t>as built</w:t>
      </w:r>
    </w:p>
    <w:p w14:paraId="4D936A86" w14:textId="77777777" w:rsidR="0094262C" w:rsidRPr="0094262C" w:rsidRDefault="0094262C" w:rsidP="0094262C">
      <w:pPr>
        <w:rPr>
          <w:lang w:val="en-CA"/>
        </w:rPr>
      </w:pPr>
      <w:r w:rsidRPr="0094262C">
        <w:rPr>
          <w:lang w:val="en-CA"/>
        </w:rPr>
        <w:t>These should not be split into independent meaningless words for exact ranking.</w:t>
      </w:r>
    </w:p>
    <w:p w14:paraId="2B6A62E2" w14:textId="77777777" w:rsidR="0094262C" w:rsidRPr="0094262C" w:rsidRDefault="0094262C" w:rsidP="0094262C">
      <w:pPr>
        <w:rPr>
          <w:lang w:val="en-CA"/>
        </w:rPr>
      </w:pPr>
      <w:r w:rsidRPr="0094262C">
        <w:rPr>
          <w:lang w:val="en-CA"/>
        </w:rPr>
        <w:t>Store normalized phrase alongside tokens.</w:t>
      </w:r>
    </w:p>
    <w:p w14:paraId="2B604787" w14:textId="77777777" w:rsidR="0094262C" w:rsidRPr="0094262C" w:rsidRDefault="0094262C" w:rsidP="0094262C">
      <w:pPr>
        <w:rPr>
          <w:lang w:val="en-CA"/>
        </w:rPr>
      </w:pPr>
      <w:r w:rsidRPr="0094262C">
        <w:rPr>
          <w:lang w:val="en-CA"/>
        </w:rPr>
        <w:pict w14:anchorId="0E296F1A">
          <v:rect id="_x0000_i3495" style="width:0;height:1.5pt" o:hralign="center" o:hrstd="t" o:hr="t" fillcolor="#a0a0a0" stroked="f"/>
        </w:pict>
      </w:r>
    </w:p>
    <w:p w14:paraId="27A4CE33" w14:textId="77777777" w:rsidR="0094262C" w:rsidRPr="0094262C" w:rsidRDefault="0094262C" w:rsidP="0094262C">
      <w:pPr>
        <w:rPr>
          <w:b/>
          <w:bCs/>
          <w:lang w:val="en-CA"/>
        </w:rPr>
      </w:pPr>
      <w:r w:rsidRPr="0094262C">
        <w:rPr>
          <w:b/>
          <w:bCs/>
          <w:lang w:val="en-CA"/>
        </w:rPr>
        <w:t>76. Stop-word handling</w:t>
      </w:r>
    </w:p>
    <w:p w14:paraId="7887514B" w14:textId="77777777" w:rsidR="0094262C" w:rsidRPr="0094262C" w:rsidRDefault="0094262C" w:rsidP="0094262C">
      <w:pPr>
        <w:rPr>
          <w:lang w:val="en-CA"/>
        </w:rPr>
      </w:pPr>
      <w:r w:rsidRPr="0094262C">
        <w:rPr>
          <w:lang w:val="en-CA"/>
        </w:rPr>
        <w:t>Very light.</w:t>
      </w:r>
    </w:p>
    <w:p w14:paraId="7A46911F" w14:textId="77777777" w:rsidR="0094262C" w:rsidRPr="0094262C" w:rsidRDefault="0094262C" w:rsidP="0094262C">
      <w:pPr>
        <w:rPr>
          <w:lang w:val="en-CA"/>
        </w:rPr>
      </w:pPr>
      <w:r w:rsidRPr="0094262C">
        <w:rPr>
          <w:lang w:val="en-CA"/>
        </w:rPr>
        <w:t>English/French words like:</w:t>
      </w:r>
    </w:p>
    <w:p w14:paraId="003A3B3E" w14:textId="77777777" w:rsidR="0094262C" w:rsidRPr="0094262C" w:rsidRDefault="0094262C" w:rsidP="0094262C">
      <w:pPr>
        <w:numPr>
          <w:ilvl w:val="0"/>
          <w:numId w:val="111"/>
        </w:numPr>
        <w:rPr>
          <w:lang w:val="en-CA"/>
        </w:rPr>
      </w:pPr>
      <w:r w:rsidRPr="0094262C">
        <w:rPr>
          <w:lang w:val="en-CA"/>
        </w:rPr>
        <w:t>the</w:t>
      </w:r>
    </w:p>
    <w:p w14:paraId="54FF5911" w14:textId="77777777" w:rsidR="0094262C" w:rsidRPr="0094262C" w:rsidRDefault="0094262C" w:rsidP="0094262C">
      <w:pPr>
        <w:numPr>
          <w:ilvl w:val="0"/>
          <w:numId w:val="111"/>
        </w:numPr>
        <w:rPr>
          <w:lang w:val="en-CA"/>
        </w:rPr>
      </w:pPr>
      <w:r w:rsidRPr="0094262C">
        <w:rPr>
          <w:lang w:val="en-CA"/>
        </w:rPr>
        <w:t>a</w:t>
      </w:r>
    </w:p>
    <w:p w14:paraId="6308CD12" w14:textId="77777777" w:rsidR="0094262C" w:rsidRPr="0094262C" w:rsidRDefault="0094262C" w:rsidP="0094262C">
      <w:pPr>
        <w:numPr>
          <w:ilvl w:val="0"/>
          <w:numId w:val="111"/>
        </w:numPr>
        <w:rPr>
          <w:lang w:val="en-CA"/>
        </w:rPr>
      </w:pPr>
      <w:r w:rsidRPr="0094262C">
        <w:rPr>
          <w:lang w:val="en-CA"/>
        </w:rPr>
        <w:t>de</w:t>
      </w:r>
    </w:p>
    <w:p w14:paraId="63B02958" w14:textId="77777777" w:rsidR="0094262C" w:rsidRPr="0094262C" w:rsidRDefault="0094262C" w:rsidP="0094262C">
      <w:pPr>
        <w:numPr>
          <w:ilvl w:val="0"/>
          <w:numId w:val="111"/>
        </w:numPr>
        <w:rPr>
          <w:lang w:val="en-CA"/>
        </w:rPr>
      </w:pPr>
      <w:r w:rsidRPr="0094262C">
        <w:rPr>
          <w:lang w:val="en-CA"/>
        </w:rPr>
        <w:t>du</w:t>
      </w:r>
    </w:p>
    <w:p w14:paraId="782EEDD5" w14:textId="77777777" w:rsidR="0094262C" w:rsidRPr="0094262C" w:rsidRDefault="0094262C" w:rsidP="0094262C">
      <w:pPr>
        <w:numPr>
          <w:ilvl w:val="0"/>
          <w:numId w:val="111"/>
        </w:numPr>
        <w:rPr>
          <w:lang w:val="en-CA"/>
        </w:rPr>
      </w:pPr>
      <w:r w:rsidRPr="0094262C">
        <w:rPr>
          <w:lang w:val="en-CA"/>
        </w:rPr>
        <w:t>la</w:t>
      </w:r>
    </w:p>
    <w:p w14:paraId="3B66EE8E" w14:textId="77777777" w:rsidR="0094262C" w:rsidRPr="0094262C" w:rsidRDefault="0094262C" w:rsidP="0094262C">
      <w:pPr>
        <w:numPr>
          <w:ilvl w:val="0"/>
          <w:numId w:val="111"/>
        </w:numPr>
        <w:rPr>
          <w:lang w:val="en-CA"/>
        </w:rPr>
      </w:pPr>
      <w:r w:rsidRPr="0094262C">
        <w:rPr>
          <w:lang w:val="en-CA"/>
        </w:rPr>
        <w:t>le</w:t>
      </w:r>
    </w:p>
    <w:p w14:paraId="76DA7FE5" w14:textId="77777777" w:rsidR="0094262C" w:rsidRPr="0094262C" w:rsidRDefault="0094262C" w:rsidP="0094262C">
      <w:pPr>
        <w:rPr>
          <w:lang w:val="en-CA"/>
        </w:rPr>
      </w:pPr>
      <w:r w:rsidRPr="0094262C">
        <w:rPr>
          <w:lang w:val="en-CA"/>
        </w:rPr>
        <w:t>can receive low weight.</w:t>
      </w:r>
    </w:p>
    <w:p w14:paraId="37696AE1" w14:textId="77777777" w:rsidR="0094262C" w:rsidRPr="0094262C" w:rsidRDefault="0094262C" w:rsidP="0094262C">
      <w:pPr>
        <w:rPr>
          <w:lang w:val="en-CA"/>
        </w:rPr>
      </w:pPr>
      <w:r w:rsidRPr="0094262C">
        <w:rPr>
          <w:lang w:val="en-CA"/>
        </w:rPr>
        <w:t>But don't aggressively strip language because technical phrases sometimes depend on prepositions.</w:t>
      </w:r>
    </w:p>
    <w:p w14:paraId="623608C9" w14:textId="77777777" w:rsidR="0094262C" w:rsidRPr="0094262C" w:rsidRDefault="0094262C" w:rsidP="0094262C">
      <w:pPr>
        <w:rPr>
          <w:lang w:val="en-CA"/>
        </w:rPr>
      </w:pPr>
      <w:r w:rsidRPr="0094262C">
        <w:rPr>
          <w:lang w:val="en-CA"/>
        </w:rPr>
        <w:t>Example:</w:t>
      </w:r>
    </w:p>
    <w:p w14:paraId="4DFBF90F" w14:textId="77777777" w:rsidR="0094262C" w:rsidRPr="0094262C" w:rsidRDefault="0094262C" w:rsidP="0094262C">
      <w:pPr>
        <w:rPr>
          <w:lang w:val="en-CA"/>
        </w:rPr>
      </w:pPr>
      <w:r w:rsidRPr="0094262C">
        <w:rPr>
          <w:lang w:val="en-CA"/>
        </w:rPr>
        <w:lastRenderedPageBreak/>
        <w:t xml:space="preserve">plan </w:t>
      </w:r>
      <w:proofErr w:type="spellStart"/>
      <w:r w:rsidRPr="0094262C">
        <w:rPr>
          <w:lang w:val="en-CA"/>
        </w:rPr>
        <w:t>d’inspection</w:t>
      </w:r>
      <w:proofErr w:type="spellEnd"/>
      <w:r w:rsidRPr="0094262C">
        <w:rPr>
          <w:lang w:val="en-CA"/>
        </w:rPr>
        <w:t xml:space="preserve"> et </w:t>
      </w:r>
      <w:proofErr w:type="spellStart"/>
      <w:r w:rsidRPr="0094262C">
        <w:rPr>
          <w:lang w:val="en-CA"/>
        </w:rPr>
        <w:t>d’essais</w:t>
      </w:r>
      <w:proofErr w:type="spellEnd"/>
    </w:p>
    <w:p w14:paraId="568E9FD2" w14:textId="77777777" w:rsidR="0094262C" w:rsidRPr="0094262C" w:rsidRDefault="0094262C" w:rsidP="0094262C">
      <w:pPr>
        <w:rPr>
          <w:lang w:val="en-CA"/>
        </w:rPr>
      </w:pPr>
      <w:r w:rsidRPr="0094262C">
        <w:rPr>
          <w:lang w:val="en-CA"/>
        </w:rPr>
        <w:t>We want the phrase intact.</w:t>
      </w:r>
    </w:p>
    <w:p w14:paraId="3896204B" w14:textId="77777777" w:rsidR="0094262C" w:rsidRPr="0094262C" w:rsidRDefault="0094262C" w:rsidP="0094262C">
      <w:pPr>
        <w:rPr>
          <w:lang w:val="en-CA"/>
        </w:rPr>
      </w:pPr>
      <w:r w:rsidRPr="0094262C">
        <w:rPr>
          <w:lang w:val="en-CA"/>
        </w:rPr>
        <w:pict w14:anchorId="669800B7">
          <v:rect id="_x0000_i3496" style="width:0;height:1.5pt" o:hralign="center" o:hrstd="t" o:hr="t" fillcolor="#a0a0a0" stroked="f"/>
        </w:pict>
      </w:r>
    </w:p>
    <w:p w14:paraId="7261B163" w14:textId="77777777" w:rsidR="0094262C" w:rsidRPr="0094262C" w:rsidRDefault="0094262C" w:rsidP="0094262C">
      <w:pPr>
        <w:rPr>
          <w:b/>
          <w:bCs/>
          <w:lang w:val="en-CA"/>
        </w:rPr>
      </w:pPr>
      <w:r w:rsidRPr="0094262C">
        <w:rPr>
          <w:b/>
          <w:bCs/>
          <w:lang w:val="en-CA"/>
        </w:rPr>
        <w:t>77. Language detection is optional</w:t>
      </w:r>
    </w:p>
    <w:p w14:paraId="28DF227F" w14:textId="77777777" w:rsidR="0094262C" w:rsidRPr="0094262C" w:rsidRDefault="0094262C" w:rsidP="0094262C">
      <w:pPr>
        <w:rPr>
          <w:lang w:val="en-CA"/>
        </w:rPr>
      </w:pPr>
      <w:r w:rsidRPr="0094262C">
        <w:rPr>
          <w:lang w:val="en-CA"/>
        </w:rPr>
        <w:t>We do not actually need to determine:</w:t>
      </w:r>
    </w:p>
    <w:p w14:paraId="133B1B9C" w14:textId="77777777" w:rsidR="0094262C" w:rsidRPr="0094262C" w:rsidRDefault="0094262C" w:rsidP="0094262C">
      <w:pPr>
        <w:rPr>
          <w:lang w:val="en-CA"/>
        </w:rPr>
      </w:pPr>
      <w:r w:rsidRPr="0094262C">
        <w:rPr>
          <w:lang w:val="en-CA"/>
        </w:rPr>
        <w:t>“</w:t>
      </w:r>
      <w:proofErr w:type="gramStart"/>
      <w:r w:rsidRPr="0094262C">
        <w:rPr>
          <w:lang w:val="en-CA"/>
        </w:rPr>
        <w:t>this</w:t>
      </w:r>
      <w:proofErr w:type="gramEnd"/>
      <w:r w:rsidRPr="0094262C">
        <w:rPr>
          <w:lang w:val="en-CA"/>
        </w:rPr>
        <w:t xml:space="preserve"> query is French.”</w:t>
      </w:r>
    </w:p>
    <w:p w14:paraId="5D9EEF5C" w14:textId="77777777" w:rsidR="0094262C" w:rsidRPr="0094262C" w:rsidRDefault="0094262C" w:rsidP="0094262C">
      <w:pPr>
        <w:rPr>
          <w:lang w:val="en-CA"/>
        </w:rPr>
      </w:pPr>
      <w:r w:rsidRPr="0094262C">
        <w:rPr>
          <w:lang w:val="en-CA"/>
        </w:rPr>
        <w:t>Because all terms are indexed together.</w:t>
      </w:r>
    </w:p>
    <w:p w14:paraId="35518566" w14:textId="77777777" w:rsidR="0094262C" w:rsidRPr="0094262C" w:rsidRDefault="0094262C" w:rsidP="0094262C">
      <w:pPr>
        <w:rPr>
          <w:lang w:val="en-CA"/>
        </w:rPr>
      </w:pPr>
      <w:r w:rsidRPr="0094262C">
        <w:rPr>
          <w:lang w:val="en-CA"/>
        </w:rPr>
        <w:t>This simplifies architecture greatly.</w:t>
      </w:r>
    </w:p>
    <w:p w14:paraId="13775FE4" w14:textId="77777777" w:rsidR="0094262C" w:rsidRPr="0094262C" w:rsidRDefault="0094262C" w:rsidP="0094262C">
      <w:pPr>
        <w:rPr>
          <w:lang w:val="en-CA"/>
        </w:rPr>
      </w:pPr>
      <w:r w:rsidRPr="0094262C">
        <w:rPr>
          <w:lang w:val="en-CA"/>
        </w:rPr>
        <w:t>The query is just:</w:t>
      </w:r>
    </w:p>
    <w:p w14:paraId="65A66C64" w14:textId="77777777" w:rsidR="0094262C" w:rsidRPr="0094262C" w:rsidRDefault="0094262C" w:rsidP="0094262C">
      <w:pPr>
        <w:rPr>
          <w:lang w:val="en-CA"/>
        </w:rPr>
      </w:pPr>
      <w:r w:rsidRPr="0094262C">
        <w:rPr>
          <w:lang w:val="en-CA"/>
        </w:rPr>
        <w:t>normalized text.</w:t>
      </w:r>
    </w:p>
    <w:p w14:paraId="3C992BDE" w14:textId="77777777" w:rsidR="0094262C" w:rsidRPr="0094262C" w:rsidRDefault="0094262C" w:rsidP="0094262C">
      <w:pPr>
        <w:rPr>
          <w:lang w:val="en-CA"/>
        </w:rPr>
      </w:pPr>
      <w:r w:rsidRPr="0094262C">
        <w:rPr>
          <w:lang w:val="en-CA"/>
        </w:rPr>
        <w:t>Match against both languages.</w:t>
      </w:r>
    </w:p>
    <w:p w14:paraId="5B34C0EF" w14:textId="77777777" w:rsidR="0094262C" w:rsidRPr="0094262C" w:rsidRDefault="0094262C" w:rsidP="0094262C">
      <w:pPr>
        <w:rPr>
          <w:lang w:val="en-CA"/>
        </w:rPr>
      </w:pPr>
      <w:r w:rsidRPr="0094262C">
        <w:rPr>
          <w:lang w:val="en-CA"/>
        </w:rPr>
        <w:t>Done.</w:t>
      </w:r>
    </w:p>
    <w:p w14:paraId="11DA7023" w14:textId="77777777" w:rsidR="0094262C" w:rsidRPr="0094262C" w:rsidRDefault="0094262C" w:rsidP="0094262C">
      <w:pPr>
        <w:rPr>
          <w:lang w:val="en-CA"/>
        </w:rPr>
      </w:pPr>
      <w:r w:rsidRPr="0094262C">
        <w:rPr>
          <w:lang w:val="en-CA"/>
        </w:rPr>
        <w:pict w14:anchorId="70605185">
          <v:rect id="_x0000_i3497" style="width:0;height:1.5pt" o:hralign="center" o:hrstd="t" o:hr="t" fillcolor="#a0a0a0" stroked="f"/>
        </w:pict>
      </w:r>
    </w:p>
    <w:p w14:paraId="040CA3FE" w14:textId="77777777" w:rsidR="0094262C" w:rsidRPr="0094262C" w:rsidRDefault="0094262C" w:rsidP="0094262C">
      <w:pPr>
        <w:rPr>
          <w:b/>
          <w:bCs/>
          <w:lang w:val="en-CA"/>
        </w:rPr>
      </w:pPr>
      <w:r w:rsidRPr="0094262C">
        <w:rPr>
          <w:b/>
          <w:bCs/>
          <w:lang w:val="en-CA"/>
        </w:rPr>
        <w:t>78. Search-only project terminology later</w:t>
      </w:r>
    </w:p>
    <w:p w14:paraId="73FC005E" w14:textId="77777777" w:rsidR="0094262C" w:rsidRPr="0094262C" w:rsidRDefault="0094262C" w:rsidP="0094262C">
      <w:pPr>
        <w:rPr>
          <w:lang w:val="en-CA"/>
        </w:rPr>
      </w:pPr>
      <w:r w:rsidRPr="0094262C">
        <w:rPr>
          <w:lang w:val="en-CA"/>
        </w:rPr>
        <w:t>If a future project uses:</w:t>
      </w:r>
    </w:p>
    <w:p w14:paraId="25A6FFB9" w14:textId="77777777" w:rsidR="0094262C" w:rsidRPr="0094262C" w:rsidRDefault="0094262C" w:rsidP="0094262C">
      <w:pPr>
        <w:rPr>
          <w:lang w:val="en-CA"/>
        </w:rPr>
      </w:pPr>
      <w:r w:rsidRPr="0094262C">
        <w:rPr>
          <w:lang w:val="en-CA"/>
        </w:rPr>
        <w:t>unusual shorthand</w:t>
      </w:r>
    </w:p>
    <w:p w14:paraId="12AD3380" w14:textId="77777777" w:rsidR="0094262C" w:rsidRPr="0094262C" w:rsidRDefault="0094262C" w:rsidP="0094262C">
      <w:pPr>
        <w:rPr>
          <w:lang w:val="en-CA"/>
        </w:rPr>
      </w:pPr>
      <w:r w:rsidRPr="0094262C">
        <w:rPr>
          <w:lang w:val="en-CA"/>
        </w:rPr>
        <w:t>we can add it as a project search alias without changing canonical display terms.</w:t>
      </w:r>
    </w:p>
    <w:p w14:paraId="199D806E" w14:textId="77777777" w:rsidR="0094262C" w:rsidRPr="0094262C" w:rsidRDefault="0094262C" w:rsidP="0094262C">
      <w:pPr>
        <w:rPr>
          <w:lang w:val="en-CA"/>
        </w:rPr>
      </w:pPr>
      <w:r w:rsidRPr="0094262C">
        <w:rPr>
          <w:lang w:val="en-CA"/>
        </w:rPr>
        <w:t>Again, future capability, not MVP.</w:t>
      </w:r>
    </w:p>
    <w:p w14:paraId="4A54C803" w14:textId="77777777" w:rsidR="0094262C" w:rsidRPr="0094262C" w:rsidRDefault="0094262C" w:rsidP="0094262C">
      <w:pPr>
        <w:rPr>
          <w:lang w:val="en-CA"/>
        </w:rPr>
      </w:pPr>
      <w:r w:rsidRPr="0094262C">
        <w:rPr>
          <w:lang w:val="en-CA"/>
        </w:rPr>
        <w:pict w14:anchorId="3A24462A">
          <v:rect id="_x0000_i3498" style="width:0;height:1.5pt" o:hralign="center" o:hrstd="t" o:hr="t" fillcolor="#a0a0a0" stroked="f"/>
        </w:pict>
      </w:r>
    </w:p>
    <w:p w14:paraId="318A02F1" w14:textId="77777777" w:rsidR="0094262C" w:rsidRPr="0094262C" w:rsidRDefault="0094262C" w:rsidP="0094262C">
      <w:pPr>
        <w:rPr>
          <w:b/>
          <w:bCs/>
          <w:lang w:val="en-CA"/>
        </w:rPr>
      </w:pPr>
      <w:r w:rsidRPr="0094262C">
        <w:rPr>
          <w:b/>
          <w:bCs/>
          <w:lang w:val="en-CA"/>
        </w:rPr>
        <w:t>79. Search and terminology versioning</w:t>
      </w:r>
    </w:p>
    <w:p w14:paraId="169FA7F4" w14:textId="77777777" w:rsidR="0094262C" w:rsidRPr="0094262C" w:rsidRDefault="0094262C" w:rsidP="0094262C">
      <w:pPr>
        <w:rPr>
          <w:lang w:val="en-CA"/>
        </w:rPr>
      </w:pPr>
      <w:r w:rsidRPr="0094262C">
        <w:rPr>
          <w:lang w:val="en-CA"/>
        </w:rPr>
        <w:t>If preferred terminology changes later:</w:t>
      </w:r>
    </w:p>
    <w:p w14:paraId="05FAEB4D" w14:textId="77777777" w:rsidR="0094262C" w:rsidRPr="0094262C" w:rsidRDefault="0094262C" w:rsidP="0094262C">
      <w:pPr>
        <w:numPr>
          <w:ilvl w:val="0"/>
          <w:numId w:val="112"/>
        </w:numPr>
        <w:rPr>
          <w:lang w:val="en-CA"/>
        </w:rPr>
      </w:pPr>
      <w:r w:rsidRPr="0094262C">
        <w:rPr>
          <w:lang w:val="en-CA"/>
        </w:rPr>
        <w:t>aliases update;</w:t>
      </w:r>
    </w:p>
    <w:p w14:paraId="06218A2B" w14:textId="77777777" w:rsidR="0094262C" w:rsidRPr="0094262C" w:rsidRDefault="0094262C" w:rsidP="0094262C">
      <w:pPr>
        <w:numPr>
          <w:ilvl w:val="0"/>
          <w:numId w:val="112"/>
        </w:numPr>
        <w:rPr>
          <w:lang w:val="en-CA"/>
        </w:rPr>
      </w:pPr>
      <w:r w:rsidRPr="0094262C">
        <w:rPr>
          <w:lang w:val="en-CA"/>
        </w:rPr>
        <w:t>preferred display updates;</w:t>
      </w:r>
    </w:p>
    <w:p w14:paraId="4FBE5901" w14:textId="77777777" w:rsidR="0094262C" w:rsidRPr="0094262C" w:rsidRDefault="0094262C" w:rsidP="0094262C">
      <w:pPr>
        <w:numPr>
          <w:ilvl w:val="0"/>
          <w:numId w:val="112"/>
        </w:numPr>
        <w:rPr>
          <w:lang w:val="en-CA"/>
        </w:rPr>
      </w:pPr>
      <w:r w:rsidRPr="0094262C">
        <w:rPr>
          <w:lang w:val="en-CA"/>
        </w:rPr>
        <w:t>search concept ID remains the same.</w:t>
      </w:r>
    </w:p>
    <w:p w14:paraId="54695CD8" w14:textId="77777777" w:rsidR="0094262C" w:rsidRPr="0094262C" w:rsidRDefault="0094262C" w:rsidP="0094262C">
      <w:pPr>
        <w:rPr>
          <w:lang w:val="en-CA"/>
        </w:rPr>
      </w:pPr>
      <w:r w:rsidRPr="0094262C">
        <w:rPr>
          <w:lang w:val="en-CA"/>
        </w:rPr>
        <w:t>This means bookmarks/history/links remain stable.</w:t>
      </w:r>
    </w:p>
    <w:p w14:paraId="691BB05E" w14:textId="77777777" w:rsidR="0094262C" w:rsidRPr="0094262C" w:rsidRDefault="0094262C" w:rsidP="0094262C">
      <w:pPr>
        <w:rPr>
          <w:lang w:val="en-CA"/>
        </w:rPr>
      </w:pPr>
      <w:r w:rsidRPr="0094262C">
        <w:rPr>
          <w:lang w:val="en-CA"/>
        </w:rPr>
        <w:t>Excellent.</w:t>
      </w:r>
    </w:p>
    <w:p w14:paraId="664A078C" w14:textId="77777777" w:rsidR="0094262C" w:rsidRPr="0094262C" w:rsidRDefault="0094262C" w:rsidP="0094262C">
      <w:pPr>
        <w:rPr>
          <w:lang w:val="en-CA"/>
        </w:rPr>
      </w:pPr>
      <w:r w:rsidRPr="0094262C">
        <w:rPr>
          <w:lang w:val="en-CA"/>
        </w:rPr>
        <w:lastRenderedPageBreak/>
        <w:pict w14:anchorId="1CA49400">
          <v:rect id="_x0000_i3499" style="width:0;height:1.5pt" o:hralign="center" o:hrstd="t" o:hr="t" fillcolor="#a0a0a0" stroked="f"/>
        </w:pict>
      </w:r>
    </w:p>
    <w:p w14:paraId="41107A4C" w14:textId="77777777" w:rsidR="0094262C" w:rsidRPr="0094262C" w:rsidRDefault="0094262C" w:rsidP="0094262C">
      <w:pPr>
        <w:rPr>
          <w:b/>
          <w:bCs/>
          <w:lang w:val="en-CA"/>
        </w:rPr>
      </w:pPr>
      <w:r w:rsidRPr="0094262C">
        <w:rPr>
          <w:b/>
          <w:bCs/>
          <w:lang w:val="en-CA"/>
        </w:rPr>
        <w:t>80. Search validation checklist</w:t>
      </w:r>
    </w:p>
    <w:p w14:paraId="303099CA" w14:textId="77777777" w:rsidR="0094262C" w:rsidRPr="0094262C" w:rsidRDefault="0094262C" w:rsidP="0094262C">
      <w:pPr>
        <w:rPr>
          <w:lang w:val="en-CA"/>
        </w:rPr>
      </w:pPr>
      <w:r w:rsidRPr="0094262C">
        <w:rPr>
          <w:lang w:val="en-CA"/>
        </w:rPr>
        <w:t>Before 4E is considered implemented:</w:t>
      </w:r>
    </w:p>
    <w:p w14:paraId="5388AE9A" w14:textId="77777777" w:rsidR="0094262C" w:rsidRPr="0094262C" w:rsidRDefault="0094262C" w:rsidP="0094262C">
      <w:pPr>
        <w:numPr>
          <w:ilvl w:val="0"/>
          <w:numId w:val="113"/>
        </w:numPr>
      </w:pPr>
      <w:r w:rsidRPr="0094262C">
        <w:t xml:space="preserve">EN </w:t>
      </w:r>
      <w:proofErr w:type="spellStart"/>
      <w:r w:rsidRPr="0094262C">
        <w:t>query</w:t>
      </w:r>
      <w:proofErr w:type="spellEnd"/>
      <w:r w:rsidRPr="0094262C">
        <w:t xml:space="preserve"> </w:t>
      </w:r>
      <w:proofErr w:type="spellStart"/>
      <w:r w:rsidRPr="0094262C">
        <w:t>finds</w:t>
      </w:r>
      <w:proofErr w:type="spellEnd"/>
      <w:r w:rsidRPr="0094262C">
        <w:t xml:space="preserve"> EN concept.</w:t>
      </w:r>
    </w:p>
    <w:p w14:paraId="3D9F2A14" w14:textId="77777777" w:rsidR="0094262C" w:rsidRPr="0094262C" w:rsidRDefault="0094262C" w:rsidP="0094262C">
      <w:pPr>
        <w:numPr>
          <w:ilvl w:val="0"/>
          <w:numId w:val="113"/>
        </w:numPr>
        <w:rPr>
          <w:lang w:val="en-CA"/>
        </w:rPr>
      </w:pPr>
      <w:r w:rsidRPr="0094262C">
        <w:rPr>
          <w:lang w:val="en-CA"/>
        </w:rPr>
        <w:t>FR query finds same concept.</w:t>
      </w:r>
    </w:p>
    <w:p w14:paraId="1E1E1CD5" w14:textId="77777777" w:rsidR="0094262C" w:rsidRPr="0094262C" w:rsidRDefault="0094262C" w:rsidP="0094262C">
      <w:pPr>
        <w:numPr>
          <w:ilvl w:val="0"/>
          <w:numId w:val="113"/>
        </w:numPr>
        <w:rPr>
          <w:lang w:val="en-CA"/>
        </w:rPr>
      </w:pPr>
      <w:r w:rsidRPr="0094262C">
        <w:rPr>
          <w:lang w:val="en-CA"/>
        </w:rPr>
        <w:t>Site alias finds canonical term.</w:t>
      </w:r>
    </w:p>
    <w:p w14:paraId="0444C983" w14:textId="77777777" w:rsidR="0094262C" w:rsidRPr="0094262C" w:rsidRDefault="0094262C" w:rsidP="0094262C">
      <w:pPr>
        <w:numPr>
          <w:ilvl w:val="0"/>
          <w:numId w:val="113"/>
        </w:numPr>
        <w:rPr>
          <w:lang w:val="en-CA"/>
        </w:rPr>
      </w:pPr>
      <w:r w:rsidRPr="0094262C">
        <w:rPr>
          <w:lang w:val="en-CA"/>
        </w:rPr>
        <w:t>Acronym expands correctly.</w:t>
      </w:r>
    </w:p>
    <w:p w14:paraId="5DF3478F" w14:textId="77777777" w:rsidR="0094262C" w:rsidRPr="0094262C" w:rsidRDefault="0094262C" w:rsidP="0094262C">
      <w:pPr>
        <w:numPr>
          <w:ilvl w:val="0"/>
          <w:numId w:val="113"/>
        </w:numPr>
        <w:rPr>
          <w:lang w:val="en-CA"/>
        </w:rPr>
      </w:pPr>
      <w:proofErr w:type="spellStart"/>
      <w:r w:rsidRPr="0094262C">
        <w:rPr>
          <w:lang w:val="en-CA"/>
        </w:rPr>
        <w:t>Accentless</w:t>
      </w:r>
      <w:proofErr w:type="spellEnd"/>
      <w:r w:rsidRPr="0094262C">
        <w:rPr>
          <w:lang w:val="en-CA"/>
        </w:rPr>
        <w:t xml:space="preserve"> French works.</w:t>
      </w:r>
    </w:p>
    <w:p w14:paraId="590D0FCA" w14:textId="77777777" w:rsidR="0094262C" w:rsidRPr="0094262C" w:rsidRDefault="0094262C" w:rsidP="0094262C">
      <w:pPr>
        <w:numPr>
          <w:ilvl w:val="0"/>
          <w:numId w:val="113"/>
        </w:numPr>
        <w:rPr>
          <w:lang w:val="en-CA"/>
        </w:rPr>
      </w:pPr>
      <w:r w:rsidRPr="0094262C">
        <w:rPr>
          <w:lang w:val="en-CA"/>
        </w:rPr>
        <w:t>Singular/plural works.</w:t>
      </w:r>
    </w:p>
    <w:p w14:paraId="6523A63A" w14:textId="77777777" w:rsidR="0094262C" w:rsidRPr="0094262C" w:rsidRDefault="0094262C" w:rsidP="0094262C">
      <w:pPr>
        <w:numPr>
          <w:ilvl w:val="0"/>
          <w:numId w:val="113"/>
        </w:numPr>
        <w:rPr>
          <w:lang w:val="en-CA"/>
        </w:rPr>
      </w:pPr>
      <w:r w:rsidRPr="0094262C">
        <w:rPr>
          <w:lang w:val="en-CA"/>
        </w:rPr>
        <w:t>Hyphen/apostrophe variations work.</w:t>
      </w:r>
    </w:p>
    <w:p w14:paraId="23ACE3DA" w14:textId="77777777" w:rsidR="0094262C" w:rsidRPr="0094262C" w:rsidRDefault="0094262C" w:rsidP="0094262C">
      <w:pPr>
        <w:numPr>
          <w:ilvl w:val="0"/>
          <w:numId w:val="113"/>
        </w:numPr>
        <w:rPr>
          <w:lang w:val="en-CA"/>
        </w:rPr>
      </w:pPr>
      <w:r w:rsidRPr="0094262C">
        <w:rPr>
          <w:lang w:val="en-CA"/>
        </w:rPr>
        <w:t>Ambiguous terms show context.</w:t>
      </w:r>
    </w:p>
    <w:p w14:paraId="3AADE16F" w14:textId="77777777" w:rsidR="0094262C" w:rsidRPr="0094262C" w:rsidRDefault="0094262C" w:rsidP="0094262C">
      <w:pPr>
        <w:numPr>
          <w:ilvl w:val="0"/>
          <w:numId w:val="113"/>
        </w:numPr>
        <w:rPr>
          <w:lang w:val="en-CA"/>
        </w:rPr>
      </w:pPr>
      <w:r w:rsidRPr="0094262C">
        <w:rPr>
          <w:lang w:val="en-CA"/>
        </w:rPr>
        <w:t>Exact matches outrank prose.</w:t>
      </w:r>
    </w:p>
    <w:p w14:paraId="3BAE44DA" w14:textId="77777777" w:rsidR="0094262C" w:rsidRPr="0094262C" w:rsidRDefault="0094262C" w:rsidP="0094262C">
      <w:pPr>
        <w:numPr>
          <w:ilvl w:val="0"/>
          <w:numId w:val="113"/>
        </w:numPr>
        <w:rPr>
          <w:lang w:val="en-CA"/>
        </w:rPr>
      </w:pPr>
      <w:r w:rsidRPr="0094262C">
        <w:rPr>
          <w:lang w:val="en-CA"/>
        </w:rPr>
        <w:t>Workflows are searchable.</w:t>
      </w:r>
    </w:p>
    <w:p w14:paraId="27943DC2" w14:textId="77777777" w:rsidR="0094262C" w:rsidRPr="0094262C" w:rsidRDefault="0094262C" w:rsidP="0094262C">
      <w:pPr>
        <w:numPr>
          <w:ilvl w:val="0"/>
          <w:numId w:val="113"/>
        </w:numPr>
        <w:rPr>
          <w:lang w:val="en-CA"/>
        </w:rPr>
      </w:pPr>
      <w:r w:rsidRPr="0094262C">
        <w:rPr>
          <w:lang w:val="en-CA"/>
        </w:rPr>
        <w:t>Gates are searchable.</w:t>
      </w:r>
    </w:p>
    <w:p w14:paraId="7D11F7CA" w14:textId="77777777" w:rsidR="0094262C" w:rsidRPr="0094262C" w:rsidRDefault="0094262C" w:rsidP="0094262C">
      <w:pPr>
        <w:numPr>
          <w:ilvl w:val="0"/>
          <w:numId w:val="113"/>
        </w:numPr>
        <w:rPr>
          <w:lang w:val="en-CA"/>
        </w:rPr>
      </w:pPr>
      <w:r w:rsidRPr="0094262C">
        <w:rPr>
          <w:lang w:val="en-CA"/>
        </w:rPr>
        <w:t>Watch For defects are searchable.</w:t>
      </w:r>
    </w:p>
    <w:p w14:paraId="355C090E" w14:textId="77777777" w:rsidR="0094262C" w:rsidRPr="0094262C" w:rsidRDefault="0094262C" w:rsidP="0094262C">
      <w:pPr>
        <w:numPr>
          <w:ilvl w:val="0"/>
          <w:numId w:val="113"/>
        </w:numPr>
        <w:rPr>
          <w:lang w:val="en-CA"/>
        </w:rPr>
      </w:pPr>
      <w:r w:rsidRPr="0094262C">
        <w:rPr>
          <w:lang w:val="en-CA"/>
        </w:rPr>
        <w:t>Language switch doesn't change query.</w:t>
      </w:r>
    </w:p>
    <w:p w14:paraId="26D41D8D" w14:textId="77777777" w:rsidR="0094262C" w:rsidRPr="0094262C" w:rsidRDefault="0094262C" w:rsidP="0094262C">
      <w:pPr>
        <w:numPr>
          <w:ilvl w:val="0"/>
          <w:numId w:val="113"/>
        </w:numPr>
        <w:rPr>
          <w:lang w:val="en-CA"/>
        </w:rPr>
      </w:pPr>
      <w:r w:rsidRPr="0094262C">
        <w:rPr>
          <w:lang w:val="en-CA"/>
        </w:rPr>
        <w:t>Result labels follow display language.</w:t>
      </w:r>
    </w:p>
    <w:p w14:paraId="327E7E4B" w14:textId="77777777" w:rsidR="0094262C" w:rsidRPr="0094262C" w:rsidRDefault="0094262C" w:rsidP="0094262C">
      <w:pPr>
        <w:numPr>
          <w:ilvl w:val="0"/>
          <w:numId w:val="113"/>
        </w:numPr>
        <w:rPr>
          <w:lang w:val="en-CA"/>
        </w:rPr>
      </w:pPr>
      <w:r w:rsidRPr="0094262C">
        <w:rPr>
          <w:lang w:val="en-CA"/>
        </w:rPr>
        <w:t>Search works offline.</w:t>
      </w:r>
    </w:p>
    <w:p w14:paraId="39BFD571" w14:textId="77777777" w:rsidR="0094262C" w:rsidRPr="0094262C" w:rsidRDefault="0094262C" w:rsidP="0094262C">
      <w:pPr>
        <w:numPr>
          <w:ilvl w:val="0"/>
          <w:numId w:val="113"/>
        </w:numPr>
        <w:rPr>
          <w:lang w:val="en-CA"/>
        </w:rPr>
      </w:pPr>
      <w:r w:rsidRPr="0094262C">
        <w:rPr>
          <w:lang w:val="en-CA"/>
        </w:rPr>
        <w:t>Unknown acronym isn't invented.</w:t>
      </w:r>
    </w:p>
    <w:p w14:paraId="0F6C33DC" w14:textId="77777777" w:rsidR="0094262C" w:rsidRPr="0094262C" w:rsidRDefault="0094262C" w:rsidP="0094262C">
      <w:pPr>
        <w:numPr>
          <w:ilvl w:val="0"/>
          <w:numId w:val="113"/>
        </w:numPr>
        <w:rPr>
          <w:lang w:val="en-CA"/>
        </w:rPr>
      </w:pPr>
      <w:r w:rsidRPr="0094262C">
        <w:rPr>
          <w:lang w:val="en-CA"/>
        </w:rPr>
        <w:t>Direct graph context gives only mild boost.</w:t>
      </w:r>
    </w:p>
    <w:p w14:paraId="450E304D" w14:textId="77777777" w:rsidR="0094262C" w:rsidRPr="0094262C" w:rsidRDefault="0094262C" w:rsidP="0094262C">
      <w:pPr>
        <w:numPr>
          <w:ilvl w:val="0"/>
          <w:numId w:val="113"/>
        </w:numPr>
        <w:rPr>
          <w:lang w:val="en-CA"/>
        </w:rPr>
      </w:pPr>
      <w:r w:rsidRPr="0094262C">
        <w:rPr>
          <w:lang w:val="en-CA"/>
        </w:rPr>
        <w:t>Results remain deterministic.</w:t>
      </w:r>
    </w:p>
    <w:p w14:paraId="4C5FC859" w14:textId="77777777" w:rsidR="0094262C" w:rsidRPr="0094262C" w:rsidRDefault="0094262C" w:rsidP="0094262C">
      <w:pPr>
        <w:rPr>
          <w:lang w:val="en-CA"/>
        </w:rPr>
      </w:pPr>
      <w:r w:rsidRPr="0094262C">
        <w:rPr>
          <w:lang w:val="en-CA"/>
        </w:rPr>
        <w:t>If all pass, search architecture is solid.</w:t>
      </w:r>
    </w:p>
    <w:p w14:paraId="1195D806" w14:textId="77777777" w:rsidR="0094262C" w:rsidRPr="0094262C" w:rsidRDefault="0094262C" w:rsidP="0094262C">
      <w:pPr>
        <w:rPr>
          <w:b/>
          <w:bCs/>
          <w:lang w:val="en-CA"/>
        </w:rPr>
      </w:pPr>
      <w:r w:rsidRPr="0094262C">
        <w:rPr>
          <w:b/>
          <w:bCs/>
          <w:lang w:val="en-CA"/>
        </w:rPr>
        <w:t>BUILD 4E — FROZEN ✓</w:t>
      </w:r>
    </w:p>
    <w:p w14:paraId="3C8D21EA" w14:textId="77777777" w:rsidR="0094262C" w:rsidRPr="0094262C" w:rsidRDefault="0094262C" w:rsidP="0094262C">
      <w:pPr>
        <w:rPr>
          <w:lang w:val="en-CA"/>
        </w:rPr>
      </w:pPr>
      <w:r w:rsidRPr="0094262C">
        <w:rPr>
          <w:lang w:val="en-CA"/>
        </w:rPr>
        <w:t>We now have:</w:t>
      </w:r>
    </w:p>
    <w:p w14:paraId="0D5AEFA5" w14:textId="77777777" w:rsidR="0094262C" w:rsidRPr="0094262C" w:rsidRDefault="0094262C" w:rsidP="0094262C">
      <w:pPr>
        <w:rPr>
          <w:lang w:val="en-CA"/>
        </w:rPr>
      </w:pPr>
      <w:r w:rsidRPr="0094262C">
        <w:rPr>
          <w:b/>
          <w:bCs/>
          <w:lang w:val="en-CA"/>
        </w:rPr>
        <w:t>Language-independent search ✓</w:t>
      </w:r>
      <w:r w:rsidRPr="0094262C">
        <w:rPr>
          <w:lang w:val="en-CA"/>
        </w:rPr>
        <w:br/>
      </w:r>
      <w:r w:rsidRPr="0094262C">
        <w:rPr>
          <w:b/>
          <w:bCs/>
          <w:lang w:val="en-CA"/>
        </w:rPr>
        <w:t>Concept-first indexing ✓</w:t>
      </w:r>
      <w:r w:rsidRPr="0094262C">
        <w:rPr>
          <w:lang w:val="en-CA"/>
        </w:rPr>
        <w:br/>
      </w:r>
      <w:r w:rsidRPr="0094262C">
        <w:rPr>
          <w:b/>
          <w:bCs/>
          <w:lang w:val="en-CA"/>
        </w:rPr>
        <w:t>Searchable object families ✓</w:t>
      </w:r>
      <w:r w:rsidRPr="0094262C">
        <w:rPr>
          <w:lang w:val="en-CA"/>
        </w:rPr>
        <w:br/>
      </w:r>
      <w:r w:rsidRPr="0094262C">
        <w:rPr>
          <w:b/>
          <w:bCs/>
          <w:lang w:val="en-CA"/>
        </w:rPr>
        <w:lastRenderedPageBreak/>
        <w:t>Weighted-field ranking ✓</w:t>
      </w:r>
      <w:r w:rsidRPr="0094262C">
        <w:rPr>
          <w:lang w:val="en-CA"/>
        </w:rPr>
        <w:br/>
      </w:r>
      <w:r w:rsidRPr="0094262C">
        <w:rPr>
          <w:b/>
          <w:bCs/>
          <w:lang w:val="en-CA"/>
        </w:rPr>
        <w:t>Accent/case/hyphen/apostrophe normalization ✓</w:t>
      </w:r>
      <w:r w:rsidRPr="0094262C">
        <w:rPr>
          <w:lang w:val="en-CA"/>
        </w:rPr>
        <w:br/>
      </w:r>
      <w:r w:rsidRPr="0094262C">
        <w:rPr>
          <w:b/>
          <w:bCs/>
          <w:lang w:val="en-CA"/>
        </w:rPr>
        <w:t>Singular/plural handling ✓</w:t>
      </w:r>
      <w:r w:rsidRPr="0094262C">
        <w:rPr>
          <w:lang w:val="en-CA"/>
        </w:rPr>
        <w:br/>
      </w:r>
      <w:r w:rsidRPr="0094262C">
        <w:rPr>
          <w:b/>
          <w:bCs/>
          <w:lang w:val="en-CA"/>
        </w:rPr>
        <w:t>Acronym normalization ✓</w:t>
      </w:r>
      <w:r w:rsidRPr="0094262C">
        <w:rPr>
          <w:lang w:val="en-CA"/>
        </w:rPr>
        <w:br/>
      </w:r>
      <w:r w:rsidRPr="0094262C">
        <w:rPr>
          <w:b/>
          <w:bCs/>
          <w:lang w:val="en-CA"/>
        </w:rPr>
        <w:t>Alias-class weighting ✓</w:t>
      </w:r>
      <w:r w:rsidRPr="0094262C">
        <w:rPr>
          <w:lang w:val="en-CA"/>
        </w:rPr>
        <w:br/>
      </w:r>
      <w:r w:rsidRPr="0094262C">
        <w:rPr>
          <w:b/>
          <w:bCs/>
          <w:lang w:val="en-CA"/>
        </w:rPr>
        <w:t>Context-sensitive ambiguity handling ✓</w:t>
      </w:r>
      <w:r w:rsidRPr="0094262C">
        <w:rPr>
          <w:lang w:val="en-CA"/>
        </w:rPr>
        <w:br/>
      </w:r>
      <w:r w:rsidRPr="0094262C">
        <w:rPr>
          <w:b/>
          <w:bCs/>
          <w:lang w:val="en-CA"/>
        </w:rPr>
        <w:t>Discipline/context boosts ✓</w:t>
      </w:r>
      <w:r w:rsidRPr="0094262C">
        <w:rPr>
          <w:lang w:val="en-CA"/>
        </w:rPr>
        <w:br/>
      </w:r>
      <w:r w:rsidRPr="0094262C">
        <w:rPr>
          <w:b/>
          <w:bCs/>
          <w:lang w:val="en-CA"/>
        </w:rPr>
        <w:t>Workflow search ✓</w:t>
      </w:r>
      <w:r w:rsidRPr="0094262C">
        <w:rPr>
          <w:lang w:val="en-CA"/>
        </w:rPr>
        <w:br/>
      </w:r>
      <w:r w:rsidRPr="0094262C">
        <w:rPr>
          <w:b/>
          <w:bCs/>
          <w:lang w:val="en-CA"/>
        </w:rPr>
        <w:t>Gate search ✓</w:t>
      </w:r>
      <w:r w:rsidRPr="0094262C">
        <w:rPr>
          <w:lang w:val="en-CA"/>
        </w:rPr>
        <w:br/>
      </w:r>
      <w:r w:rsidRPr="0094262C">
        <w:rPr>
          <w:b/>
          <w:bCs/>
          <w:lang w:val="en-CA"/>
        </w:rPr>
        <w:t>Observed-defect search ✓</w:t>
      </w:r>
      <w:r w:rsidRPr="0094262C">
        <w:rPr>
          <w:lang w:val="en-CA"/>
        </w:rPr>
        <w:br/>
      </w:r>
      <w:r w:rsidRPr="0094262C">
        <w:rPr>
          <w:b/>
          <w:bCs/>
          <w:lang w:val="en-CA"/>
        </w:rPr>
        <w:t>Lifecycle/process search ✓</w:t>
      </w:r>
      <w:r w:rsidRPr="0094262C">
        <w:rPr>
          <w:lang w:val="en-CA"/>
        </w:rPr>
        <w:br/>
      </w:r>
      <w:r w:rsidRPr="0094262C">
        <w:rPr>
          <w:b/>
          <w:bCs/>
          <w:lang w:val="en-CA"/>
        </w:rPr>
        <w:t>Graph-context boost ✓</w:t>
      </w:r>
      <w:r w:rsidRPr="0094262C">
        <w:rPr>
          <w:lang w:val="en-CA"/>
        </w:rPr>
        <w:br/>
      </w:r>
      <w:r w:rsidRPr="0094262C">
        <w:rPr>
          <w:b/>
          <w:bCs/>
          <w:lang w:val="en-CA"/>
        </w:rPr>
        <w:t>Direct-ID search ✓</w:t>
      </w:r>
      <w:r w:rsidRPr="0094262C">
        <w:rPr>
          <w:lang w:val="en-CA"/>
        </w:rPr>
        <w:br/>
      </w:r>
      <w:r w:rsidRPr="0094262C">
        <w:rPr>
          <w:b/>
          <w:bCs/>
          <w:lang w:val="en-CA"/>
        </w:rPr>
        <w:t>Fuzzy-match fallback ✓</w:t>
      </w:r>
      <w:r w:rsidRPr="0094262C">
        <w:rPr>
          <w:lang w:val="en-CA"/>
        </w:rPr>
        <w:br/>
      </w:r>
      <w:r w:rsidRPr="0094262C">
        <w:rPr>
          <w:b/>
          <w:bCs/>
          <w:lang w:val="en-CA"/>
        </w:rPr>
        <w:t>No silent autocorrection ✓</w:t>
      </w:r>
      <w:r w:rsidRPr="0094262C">
        <w:rPr>
          <w:lang w:val="en-CA"/>
        </w:rPr>
        <w:br/>
      </w:r>
      <w:r w:rsidRPr="0094262C">
        <w:rPr>
          <w:b/>
          <w:bCs/>
          <w:lang w:val="en-CA"/>
        </w:rPr>
        <w:t>Unknown-acronym handling ✓</w:t>
      </w:r>
      <w:r w:rsidRPr="0094262C">
        <w:rPr>
          <w:lang w:val="en-CA"/>
        </w:rPr>
        <w:br/>
      </w:r>
      <w:r w:rsidRPr="0094262C">
        <w:rPr>
          <w:b/>
          <w:bCs/>
          <w:lang w:val="en-CA"/>
        </w:rPr>
        <w:t>Offline deterministic index ✓</w:t>
      </w:r>
      <w:r w:rsidRPr="0094262C">
        <w:rPr>
          <w:lang w:val="en-CA"/>
        </w:rPr>
        <w:br/>
      </w:r>
      <w:r w:rsidRPr="0094262C">
        <w:rPr>
          <w:b/>
          <w:bCs/>
          <w:lang w:val="en-CA"/>
        </w:rPr>
        <w:t>Search test-suite concept ✓</w:t>
      </w:r>
      <w:r w:rsidRPr="0094262C">
        <w:rPr>
          <w:lang w:val="en-CA"/>
        </w:rPr>
        <w:br/>
      </w:r>
      <w:r w:rsidRPr="0094262C">
        <w:rPr>
          <w:b/>
          <w:bCs/>
          <w:lang w:val="en-CA"/>
        </w:rPr>
        <w:t>Bilingual search-learning value ✓</w:t>
      </w:r>
    </w:p>
    <w:p w14:paraId="74A8340D" w14:textId="77777777" w:rsidR="0094262C" w:rsidRPr="0094262C" w:rsidRDefault="0094262C" w:rsidP="0094262C">
      <w:pPr>
        <w:rPr>
          <w:lang w:val="en-CA"/>
        </w:rPr>
      </w:pPr>
      <w:r w:rsidRPr="0094262C">
        <w:rPr>
          <w:lang w:val="en-CA"/>
        </w:rPr>
        <w:t xml:space="preserve">The next step is </w:t>
      </w:r>
      <w:r w:rsidRPr="0094262C">
        <w:rPr>
          <w:b/>
          <w:bCs/>
          <w:lang w:val="en-CA"/>
        </w:rPr>
        <w:t>4F — Activity Title Translation Registry</w:t>
      </w:r>
      <w:r w:rsidRPr="0094262C">
        <w:rPr>
          <w:lang w:val="en-CA"/>
        </w:rPr>
        <w:t>: translating the canonical Sections 1–14 and all activity titles from Build 3 Step 1 using the terminology governance we just established, while keeping the IDs immutable.</w:t>
      </w:r>
    </w:p>
    <w:p w14:paraId="2FA6F6ED" w14:textId="77777777" w:rsidR="0094262C" w:rsidRDefault="0094262C">
      <w:pPr>
        <w:rPr>
          <w:lang w:val="en-CA"/>
        </w:rPr>
      </w:pPr>
    </w:p>
    <w:p w14:paraId="5B4A024C" w14:textId="77777777" w:rsidR="0094262C" w:rsidRDefault="0094262C">
      <w:pPr>
        <w:rPr>
          <w:lang w:val="en-CA"/>
        </w:rPr>
      </w:pPr>
    </w:p>
    <w:p w14:paraId="58E067D1" w14:textId="77777777" w:rsidR="0094262C" w:rsidRPr="0094262C" w:rsidRDefault="0094262C" w:rsidP="0094262C">
      <w:pPr>
        <w:rPr>
          <w:lang w:val="en-CA"/>
        </w:rPr>
      </w:pPr>
      <w:r w:rsidRPr="0094262C">
        <w:rPr>
          <w:lang w:val="en-CA"/>
        </w:rPr>
        <w:t xml:space="preserve">Yes. </w:t>
      </w:r>
      <w:r w:rsidRPr="0094262C">
        <w:rPr>
          <w:b/>
          <w:bCs/>
          <w:lang w:val="en-CA"/>
        </w:rPr>
        <w:t>4F is where the bilingual architecture becomes concrete.</w:t>
      </w:r>
      <w:r w:rsidRPr="0094262C">
        <w:rPr>
          <w:lang w:val="en-CA"/>
        </w:rPr>
        <w:t xml:space="preserve"> We now create the </w:t>
      </w:r>
      <w:r w:rsidRPr="0094262C">
        <w:rPr>
          <w:b/>
          <w:bCs/>
          <w:lang w:val="en-CA"/>
        </w:rPr>
        <w:t>canonical Activity Title Translation Registry</w:t>
      </w:r>
      <w:r w:rsidRPr="0094262C">
        <w:rPr>
          <w:lang w:val="en-CA"/>
        </w:rPr>
        <w:t xml:space="preserve"> for Sections </w:t>
      </w:r>
      <w:r w:rsidRPr="0094262C">
        <w:rPr>
          <w:b/>
          <w:bCs/>
          <w:lang w:val="en-CA"/>
        </w:rPr>
        <w:t>1–14</w:t>
      </w:r>
      <w:r w:rsidRPr="0094262C">
        <w:rPr>
          <w:lang w:val="en-CA"/>
        </w:rPr>
        <w:t>, while keeping every existing ID immutable.</w:t>
      </w:r>
    </w:p>
    <w:p w14:paraId="33FB914C" w14:textId="77777777" w:rsidR="0094262C" w:rsidRPr="0094262C" w:rsidRDefault="0094262C" w:rsidP="0094262C">
      <w:pPr>
        <w:rPr>
          <w:lang w:val="en-CA"/>
        </w:rPr>
      </w:pPr>
      <w:r w:rsidRPr="0094262C">
        <w:rPr>
          <w:lang w:val="en-CA"/>
        </w:rPr>
        <w:t xml:space="preserve">One important rule before the registry: a title appearing here does </w:t>
      </w:r>
      <w:r w:rsidRPr="0094262C">
        <w:rPr>
          <w:b/>
          <w:bCs/>
          <w:lang w:val="en-CA"/>
        </w:rPr>
        <w:t>not automatically mean its French term has passed final Québec terminology validation</w:t>
      </w:r>
      <w:r w:rsidRPr="0094262C">
        <w:rPr>
          <w:lang w:val="en-CA"/>
        </w:rPr>
        <w:t xml:space="preserve">. I’ll use </w:t>
      </w:r>
      <w:r w:rsidRPr="0094262C">
        <w:rPr>
          <w:b/>
          <w:bCs/>
          <w:lang w:val="en-CA"/>
        </w:rPr>
        <w:t>[P]</w:t>
      </w:r>
      <w:r w:rsidRPr="0094262C">
        <w:rPr>
          <w:lang w:val="en-CA"/>
        </w:rPr>
        <w:t xml:space="preserve"> only where the preferred French wording still deserves specific 4C validation. Everything else is a strong working title suitable for the registry.</w:t>
      </w:r>
    </w:p>
    <w:p w14:paraId="5501D851" w14:textId="77777777" w:rsidR="0094262C" w:rsidRPr="0094262C" w:rsidRDefault="0094262C" w:rsidP="0094262C">
      <w:pPr>
        <w:rPr>
          <w:b/>
          <w:bCs/>
          <w:lang w:val="en-CA"/>
        </w:rPr>
      </w:pPr>
      <w:r w:rsidRPr="0094262C">
        <w:rPr>
          <w:b/>
          <w:bCs/>
          <w:lang w:val="en-CA"/>
        </w:rPr>
        <w:t>BUILD 4 — 4F</w:t>
      </w:r>
    </w:p>
    <w:p w14:paraId="42D46EBF" w14:textId="77777777" w:rsidR="0094262C" w:rsidRPr="0094262C" w:rsidRDefault="0094262C" w:rsidP="0094262C">
      <w:pPr>
        <w:rPr>
          <w:b/>
          <w:bCs/>
          <w:lang w:val="en-CA"/>
        </w:rPr>
      </w:pPr>
      <w:r w:rsidRPr="0094262C">
        <w:rPr>
          <w:b/>
          <w:bCs/>
          <w:lang w:val="en-CA"/>
        </w:rPr>
        <w:t>ACTIVITY TITLE TRANSLATION REGISTRY</w:t>
      </w:r>
    </w:p>
    <w:p w14:paraId="6AA96EA0" w14:textId="77777777" w:rsidR="0094262C" w:rsidRPr="0094262C" w:rsidRDefault="0094262C" w:rsidP="0094262C">
      <w:pPr>
        <w:rPr>
          <w:b/>
          <w:bCs/>
          <w:lang w:val="en-CA"/>
        </w:rPr>
      </w:pPr>
      <w:r w:rsidRPr="0094262C">
        <w:rPr>
          <w:b/>
          <w:bCs/>
          <w:lang w:val="en-CA"/>
        </w:rPr>
        <w:t>1. Registry rule</w:t>
      </w:r>
    </w:p>
    <w:p w14:paraId="0105D6C8" w14:textId="77777777" w:rsidR="0094262C" w:rsidRPr="0094262C" w:rsidRDefault="0094262C" w:rsidP="0094262C">
      <w:pPr>
        <w:rPr>
          <w:lang w:val="en-CA"/>
        </w:rPr>
      </w:pPr>
      <w:r w:rsidRPr="0094262C">
        <w:rPr>
          <w:lang w:val="en-CA"/>
        </w:rPr>
        <w:lastRenderedPageBreak/>
        <w:t>Each record is conceptually:</w:t>
      </w:r>
    </w:p>
    <w:p w14:paraId="580D6449" w14:textId="77777777" w:rsidR="0094262C" w:rsidRPr="0094262C" w:rsidRDefault="0094262C" w:rsidP="0094262C">
      <w:pPr>
        <w:rPr>
          <w:lang w:val="en-CA"/>
        </w:rPr>
      </w:pPr>
      <w:proofErr w:type="spellStart"/>
      <w:r w:rsidRPr="0094262C">
        <w:rPr>
          <w:lang w:val="en-CA"/>
        </w:rPr>
        <w:t>ActivityTitle</w:t>
      </w:r>
      <w:proofErr w:type="spellEnd"/>
      <w:r w:rsidRPr="0094262C">
        <w:rPr>
          <w:lang w:val="en-CA"/>
        </w:rPr>
        <w:t xml:space="preserve"> {</w:t>
      </w:r>
    </w:p>
    <w:p w14:paraId="14CD361D" w14:textId="77777777" w:rsidR="0094262C" w:rsidRPr="0094262C" w:rsidRDefault="0094262C" w:rsidP="0094262C">
      <w:pPr>
        <w:rPr>
          <w:lang w:val="en-CA"/>
        </w:rPr>
      </w:pPr>
      <w:r w:rsidRPr="0094262C">
        <w:rPr>
          <w:lang w:val="en-CA"/>
        </w:rPr>
        <w:t xml:space="preserve">    </w:t>
      </w:r>
      <w:proofErr w:type="spellStart"/>
      <w:r w:rsidRPr="0094262C">
        <w:rPr>
          <w:lang w:val="en-CA"/>
        </w:rPr>
        <w:t>activityId</w:t>
      </w:r>
      <w:proofErr w:type="spellEnd"/>
    </w:p>
    <w:p w14:paraId="1FA1C390" w14:textId="77777777" w:rsidR="0094262C" w:rsidRPr="0094262C" w:rsidRDefault="0094262C" w:rsidP="0094262C">
      <w:pPr>
        <w:rPr>
          <w:lang w:val="en-CA"/>
        </w:rPr>
      </w:pPr>
      <w:r w:rsidRPr="0094262C">
        <w:rPr>
          <w:lang w:val="en-CA"/>
        </w:rPr>
        <w:t xml:space="preserve">    </w:t>
      </w:r>
      <w:proofErr w:type="spellStart"/>
      <w:r w:rsidRPr="0094262C">
        <w:rPr>
          <w:lang w:val="en-CA"/>
        </w:rPr>
        <w:t>en</w:t>
      </w:r>
      <w:proofErr w:type="spellEnd"/>
    </w:p>
    <w:p w14:paraId="1BD83AAA" w14:textId="77777777" w:rsidR="0094262C" w:rsidRPr="0094262C" w:rsidRDefault="0094262C" w:rsidP="0094262C">
      <w:pPr>
        <w:rPr>
          <w:lang w:val="en-CA"/>
        </w:rPr>
      </w:pPr>
      <w:r w:rsidRPr="0094262C">
        <w:rPr>
          <w:lang w:val="en-CA"/>
        </w:rPr>
        <w:t xml:space="preserve">    </w:t>
      </w:r>
      <w:proofErr w:type="spellStart"/>
      <w:r w:rsidRPr="0094262C">
        <w:rPr>
          <w:lang w:val="en-CA"/>
        </w:rPr>
        <w:t>fr</w:t>
      </w:r>
      <w:proofErr w:type="spellEnd"/>
    </w:p>
    <w:p w14:paraId="514F4CF2" w14:textId="77777777" w:rsidR="0094262C" w:rsidRPr="0094262C" w:rsidRDefault="0094262C" w:rsidP="0094262C">
      <w:pPr>
        <w:rPr>
          <w:lang w:val="en-CA"/>
        </w:rPr>
      </w:pPr>
      <w:r w:rsidRPr="0094262C">
        <w:rPr>
          <w:lang w:val="en-CA"/>
        </w:rPr>
        <w:t xml:space="preserve">    </w:t>
      </w:r>
      <w:proofErr w:type="spellStart"/>
      <w:r w:rsidRPr="0094262C">
        <w:rPr>
          <w:lang w:val="en-CA"/>
        </w:rPr>
        <w:t>terminologyStatus</w:t>
      </w:r>
      <w:proofErr w:type="spellEnd"/>
    </w:p>
    <w:p w14:paraId="6A47BACD" w14:textId="77777777" w:rsidR="0094262C" w:rsidRPr="0094262C" w:rsidRDefault="0094262C" w:rsidP="0094262C">
      <w:pPr>
        <w:rPr>
          <w:lang w:val="en-CA"/>
        </w:rPr>
      </w:pPr>
      <w:r w:rsidRPr="0094262C">
        <w:rPr>
          <w:lang w:val="en-CA"/>
        </w:rPr>
        <w:t>}</w:t>
      </w:r>
    </w:p>
    <w:p w14:paraId="5CD630F9" w14:textId="77777777" w:rsidR="0094262C" w:rsidRPr="0094262C" w:rsidRDefault="0094262C" w:rsidP="0094262C">
      <w:pPr>
        <w:rPr>
          <w:lang w:val="en-CA"/>
        </w:rPr>
      </w:pPr>
      <w:r w:rsidRPr="0094262C">
        <w:rPr>
          <w:lang w:val="en-CA"/>
        </w:rPr>
        <w:t>For example:</w:t>
      </w:r>
    </w:p>
    <w:p w14:paraId="2021ACE1" w14:textId="77777777" w:rsidR="0094262C" w:rsidRPr="0094262C" w:rsidRDefault="0094262C" w:rsidP="0094262C">
      <w:pPr>
        <w:rPr>
          <w:lang w:val="en-CA"/>
        </w:rPr>
      </w:pPr>
      <w:r w:rsidRPr="0094262C">
        <w:rPr>
          <w:lang w:val="en-CA"/>
        </w:rPr>
        <w:t>id: 4.2</w:t>
      </w:r>
    </w:p>
    <w:p w14:paraId="46F20735" w14:textId="77777777" w:rsidR="0094262C" w:rsidRPr="0094262C" w:rsidRDefault="0094262C" w:rsidP="0094262C">
      <w:pPr>
        <w:rPr>
          <w:lang w:val="en-CA"/>
        </w:rPr>
      </w:pPr>
      <w:proofErr w:type="spellStart"/>
      <w:r w:rsidRPr="0094262C">
        <w:rPr>
          <w:lang w:val="en-CA"/>
        </w:rPr>
        <w:t>en</w:t>
      </w:r>
      <w:proofErr w:type="spellEnd"/>
      <w:r w:rsidRPr="0094262C">
        <w:rPr>
          <w:lang w:val="en-CA"/>
        </w:rPr>
        <w:t>: Air Barrier</w:t>
      </w:r>
    </w:p>
    <w:p w14:paraId="4E0B636E" w14:textId="77777777" w:rsidR="0094262C" w:rsidRPr="0094262C" w:rsidRDefault="0094262C" w:rsidP="0094262C">
      <w:pPr>
        <w:rPr>
          <w:lang w:val="en-CA"/>
        </w:rPr>
      </w:pPr>
      <w:proofErr w:type="spellStart"/>
      <w:r w:rsidRPr="0094262C">
        <w:rPr>
          <w:lang w:val="en-CA"/>
        </w:rPr>
        <w:t>fr</w:t>
      </w:r>
      <w:proofErr w:type="spellEnd"/>
      <w:r w:rsidRPr="0094262C">
        <w:rPr>
          <w:lang w:val="en-CA"/>
        </w:rPr>
        <w:t>: Pare-air</w:t>
      </w:r>
    </w:p>
    <w:p w14:paraId="25F2515F" w14:textId="77777777" w:rsidR="0094262C" w:rsidRPr="0094262C" w:rsidRDefault="0094262C" w:rsidP="0094262C">
      <w:pPr>
        <w:rPr>
          <w:lang w:val="en-CA"/>
        </w:rPr>
      </w:pPr>
      <w:r w:rsidRPr="0094262C">
        <w:rPr>
          <w:lang w:val="en-CA"/>
        </w:rPr>
        <w:t>status: stable</w:t>
      </w:r>
    </w:p>
    <w:p w14:paraId="5C287E41" w14:textId="77777777" w:rsidR="0094262C" w:rsidRPr="0094262C" w:rsidRDefault="0094262C" w:rsidP="0094262C">
      <w:pPr>
        <w:rPr>
          <w:lang w:val="en-CA"/>
        </w:rPr>
      </w:pPr>
      <w:r w:rsidRPr="0094262C">
        <w:rPr>
          <w:lang w:val="en-CA"/>
        </w:rPr>
        <w:t xml:space="preserve">The ID </w:t>
      </w:r>
      <w:r w:rsidRPr="0094262C">
        <w:rPr>
          <w:b/>
          <w:bCs/>
          <w:lang w:val="en-CA"/>
        </w:rPr>
        <w:t>4.2 never changes</w:t>
      </w:r>
      <w:r w:rsidRPr="0094262C">
        <w:rPr>
          <w:lang w:val="en-CA"/>
        </w:rPr>
        <w:t>, regardless of language.</w:t>
      </w:r>
    </w:p>
    <w:p w14:paraId="18806E2A" w14:textId="77777777" w:rsidR="0094262C" w:rsidRPr="0094262C" w:rsidRDefault="0094262C" w:rsidP="0094262C">
      <w:pPr>
        <w:rPr>
          <w:lang w:val="en-CA"/>
        </w:rPr>
      </w:pPr>
      <w:r w:rsidRPr="0094262C">
        <w:rPr>
          <w:lang w:val="en-CA"/>
        </w:rPr>
        <w:pict w14:anchorId="0DEDDE7D">
          <v:rect id="_x0000_i3771" style="width:0;height:1.5pt" o:hralign="center" o:hrstd="t" o:hr="t" fillcolor="#a0a0a0" stroked="f"/>
        </w:pict>
      </w:r>
    </w:p>
    <w:p w14:paraId="120EFFFA" w14:textId="77777777" w:rsidR="0094262C" w:rsidRPr="0094262C" w:rsidRDefault="0094262C" w:rsidP="0094262C">
      <w:pPr>
        <w:rPr>
          <w:b/>
          <w:bCs/>
          <w:lang w:val="en-CA"/>
        </w:rPr>
      </w:pPr>
      <w:r w:rsidRPr="0094262C">
        <w:rPr>
          <w:b/>
          <w:bCs/>
          <w:lang w:val="en-CA"/>
        </w:rPr>
        <w:t>2. Section 1 — Sitework &amp; Earthworks</w:t>
      </w:r>
    </w:p>
    <w:p w14:paraId="647ECE91" w14:textId="77777777" w:rsidR="0094262C" w:rsidRPr="0094262C" w:rsidRDefault="0094262C" w:rsidP="0094262C">
      <w:pPr>
        <w:rPr>
          <w:b/>
          <w:bCs/>
          <w:lang w:val="en-CA"/>
        </w:rPr>
      </w:pPr>
      <w:r w:rsidRPr="0094262C">
        <w:rPr>
          <w:b/>
          <w:bCs/>
          <w:lang w:val="en-CA"/>
        </w:rPr>
        <w:t>1 — SITEWORK &amp; EARTHWORKS</w:t>
      </w:r>
    </w:p>
    <w:p w14:paraId="6FC78C15" w14:textId="77777777" w:rsidR="0094262C" w:rsidRPr="0094262C" w:rsidRDefault="0094262C" w:rsidP="0094262C">
      <w:pPr>
        <w:rPr>
          <w:lang w:val="en-CA"/>
        </w:rPr>
      </w:pPr>
      <w:r w:rsidRPr="0094262C">
        <w:rPr>
          <w:b/>
          <w:bCs/>
          <w:lang w:val="en-CA"/>
        </w:rPr>
        <w:t xml:space="preserve">Travaux de chantier et </w:t>
      </w:r>
      <w:proofErr w:type="spellStart"/>
      <w:r w:rsidRPr="0094262C">
        <w:rPr>
          <w:b/>
          <w:bCs/>
          <w:lang w:val="en-CA"/>
        </w:rPr>
        <w:t>terrassement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
        <w:gridCol w:w="2043"/>
        <w:gridCol w:w="2760"/>
      </w:tblGrid>
      <w:tr w:rsidR="0094262C" w:rsidRPr="0094262C" w14:paraId="0683198F" w14:textId="77777777">
        <w:trPr>
          <w:tblHeader/>
          <w:tblCellSpacing w:w="15" w:type="dxa"/>
        </w:trPr>
        <w:tc>
          <w:tcPr>
            <w:tcW w:w="0" w:type="auto"/>
            <w:vAlign w:val="center"/>
            <w:hideMark/>
          </w:tcPr>
          <w:p w14:paraId="5555E1B0" w14:textId="77777777" w:rsidR="0094262C" w:rsidRPr="0094262C" w:rsidRDefault="0094262C" w:rsidP="0094262C">
            <w:pPr>
              <w:rPr>
                <w:b/>
                <w:bCs/>
                <w:lang w:val="en-CA"/>
              </w:rPr>
            </w:pPr>
            <w:r w:rsidRPr="0094262C">
              <w:rPr>
                <w:b/>
                <w:bCs/>
                <w:lang w:val="en-CA"/>
              </w:rPr>
              <w:t>ID</w:t>
            </w:r>
          </w:p>
        </w:tc>
        <w:tc>
          <w:tcPr>
            <w:tcW w:w="0" w:type="auto"/>
            <w:vAlign w:val="center"/>
            <w:hideMark/>
          </w:tcPr>
          <w:p w14:paraId="5ABFF1AE"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10A78AC3" w14:textId="77777777" w:rsidR="0094262C" w:rsidRPr="0094262C" w:rsidRDefault="0094262C" w:rsidP="0094262C">
            <w:pPr>
              <w:rPr>
                <w:b/>
                <w:bCs/>
                <w:lang w:val="en-CA"/>
              </w:rPr>
            </w:pPr>
            <w:r w:rsidRPr="0094262C">
              <w:rPr>
                <w:b/>
                <w:bCs/>
                <w:lang w:val="en-CA"/>
              </w:rPr>
              <w:t>Français</w:t>
            </w:r>
          </w:p>
        </w:tc>
      </w:tr>
      <w:tr w:rsidR="0094262C" w:rsidRPr="0094262C" w14:paraId="18F6A70D" w14:textId="77777777">
        <w:trPr>
          <w:tblCellSpacing w:w="15" w:type="dxa"/>
        </w:trPr>
        <w:tc>
          <w:tcPr>
            <w:tcW w:w="0" w:type="auto"/>
            <w:vAlign w:val="center"/>
            <w:hideMark/>
          </w:tcPr>
          <w:p w14:paraId="6E7837B2" w14:textId="77777777" w:rsidR="0094262C" w:rsidRPr="0094262C" w:rsidRDefault="0094262C" w:rsidP="0094262C">
            <w:pPr>
              <w:rPr>
                <w:lang w:val="en-CA"/>
              </w:rPr>
            </w:pPr>
            <w:r w:rsidRPr="0094262C">
              <w:rPr>
                <w:lang w:val="en-CA"/>
              </w:rPr>
              <w:t>1.1</w:t>
            </w:r>
          </w:p>
        </w:tc>
        <w:tc>
          <w:tcPr>
            <w:tcW w:w="0" w:type="auto"/>
            <w:vAlign w:val="center"/>
            <w:hideMark/>
          </w:tcPr>
          <w:p w14:paraId="14FDA313" w14:textId="77777777" w:rsidR="0094262C" w:rsidRPr="0094262C" w:rsidRDefault="0094262C" w:rsidP="0094262C">
            <w:pPr>
              <w:rPr>
                <w:lang w:val="en-CA"/>
              </w:rPr>
            </w:pPr>
            <w:r w:rsidRPr="0094262C">
              <w:rPr>
                <w:lang w:val="en-CA"/>
              </w:rPr>
              <w:t>Existing Conditions</w:t>
            </w:r>
          </w:p>
        </w:tc>
        <w:tc>
          <w:tcPr>
            <w:tcW w:w="0" w:type="auto"/>
            <w:vAlign w:val="center"/>
            <w:hideMark/>
          </w:tcPr>
          <w:p w14:paraId="6165C9AC" w14:textId="77777777" w:rsidR="0094262C" w:rsidRPr="0094262C" w:rsidRDefault="0094262C" w:rsidP="0094262C">
            <w:pPr>
              <w:rPr>
                <w:lang w:val="en-CA"/>
              </w:rPr>
            </w:pPr>
            <w:r w:rsidRPr="0094262C">
              <w:rPr>
                <w:lang w:val="en-CA"/>
              </w:rPr>
              <w:t xml:space="preserve">Conditions </w:t>
            </w:r>
            <w:proofErr w:type="spellStart"/>
            <w:r w:rsidRPr="0094262C">
              <w:rPr>
                <w:lang w:val="en-CA"/>
              </w:rPr>
              <w:t>existantes</w:t>
            </w:r>
            <w:proofErr w:type="spellEnd"/>
          </w:p>
        </w:tc>
      </w:tr>
      <w:tr w:rsidR="0094262C" w:rsidRPr="0094262C" w14:paraId="728905F2" w14:textId="77777777">
        <w:trPr>
          <w:tblCellSpacing w:w="15" w:type="dxa"/>
        </w:trPr>
        <w:tc>
          <w:tcPr>
            <w:tcW w:w="0" w:type="auto"/>
            <w:vAlign w:val="center"/>
            <w:hideMark/>
          </w:tcPr>
          <w:p w14:paraId="49734FD9" w14:textId="77777777" w:rsidR="0094262C" w:rsidRPr="0094262C" w:rsidRDefault="0094262C" w:rsidP="0094262C">
            <w:pPr>
              <w:rPr>
                <w:lang w:val="en-CA"/>
              </w:rPr>
            </w:pPr>
            <w:r w:rsidRPr="0094262C">
              <w:rPr>
                <w:lang w:val="en-CA"/>
              </w:rPr>
              <w:t>1.2</w:t>
            </w:r>
          </w:p>
        </w:tc>
        <w:tc>
          <w:tcPr>
            <w:tcW w:w="0" w:type="auto"/>
            <w:vAlign w:val="center"/>
            <w:hideMark/>
          </w:tcPr>
          <w:p w14:paraId="67CB2586" w14:textId="77777777" w:rsidR="0094262C" w:rsidRPr="0094262C" w:rsidRDefault="0094262C" w:rsidP="0094262C">
            <w:pPr>
              <w:rPr>
                <w:lang w:val="en-CA"/>
              </w:rPr>
            </w:pPr>
            <w:r w:rsidRPr="0094262C">
              <w:rPr>
                <w:lang w:val="en-CA"/>
              </w:rPr>
              <w:t>Survey &amp; Layout</w:t>
            </w:r>
          </w:p>
        </w:tc>
        <w:tc>
          <w:tcPr>
            <w:tcW w:w="0" w:type="auto"/>
            <w:vAlign w:val="center"/>
            <w:hideMark/>
          </w:tcPr>
          <w:p w14:paraId="776B82E2" w14:textId="77777777" w:rsidR="0094262C" w:rsidRPr="0094262C" w:rsidRDefault="0094262C" w:rsidP="0094262C">
            <w:pPr>
              <w:rPr>
                <w:lang w:val="en-CA"/>
              </w:rPr>
            </w:pPr>
            <w:proofErr w:type="spellStart"/>
            <w:r w:rsidRPr="0094262C">
              <w:rPr>
                <w:lang w:val="en-CA"/>
              </w:rPr>
              <w:t>Arpentage</w:t>
            </w:r>
            <w:proofErr w:type="spellEnd"/>
            <w:r w:rsidRPr="0094262C">
              <w:rPr>
                <w:lang w:val="en-CA"/>
              </w:rPr>
              <w:t xml:space="preserve"> et implantation</w:t>
            </w:r>
          </w:p>
        </w:tc>
      </w:tr>
      <w:tr w:rsidR="0094262C" w:rsidRPr="0094262C" w14:paraId="68B97545" w14:textId="77777777">
        <w:trPr>
          <w:tblCellSpacing w:w="15" w:type="dxa"/>
        </w:trPr>
        <w:tc>
          <w:tcPr>
            <w:tcW w:w="0" w:type="auto"/>
            <w:vAlign w:val="center"/>
            <w:hideMark/>
          </w:tcPr>
          <w:p w14:paraId="0DB5F9D9" w14:textId="77777777" w:rsidR="0094262C" w:rsidRPr="0094262C" w:rsidRDefault="0094262C" w:rsidP="0094262C">
            <w:pPr>
              <w:rPr>
                <w:lang w:val="en-CA"/>
              </w:rPr>
            </w:pPr>
            <w:r w:rsidRPr="0094262C">
              <w:rPr>
                <w:lang w:val="en-CA"/>
              </w:rPr>
              <w:t>1.3</w:t>
            </w:r>
          </w:p>
        </w:tc>
        <w:tc>
          <w:tcPr>
            <w:tcW w:w="0" w:type="auto"/>
            <w:vAlign w:val="center"/>
            <w:hideMark/>
          </w:tcPr>
          <w:p w14:paraId="193EA0B9" w14:textId="77777777" w:rsidR="0094262C" w:rsidRPr="0094262C" w:rsidRDefault="0094262C" w:rsidP="0094262C">
            <w:pPr>
              <w:rPr>
                <w:lang w:val="en-CA"/>
              </w:rPr>
            </w:pPr>
            <w:r w:rsidRPr="0094262C">
              <w:rPr>
                <w:lang w:val="en-CA"/>
              </w:rPr>
              <w:t>Excavation</w:t>
            </w:r>
          </w:p>
        </w:tc>
        <w:tc>
          <w:tcPr>
            <w:tcW w:w="0" w:type="auto"/>
            <w:vAlign w:val="center"/>
            <w:hideMark/>
          </w:tcPr>
          <w:p w14:paraId="12A8971A" w14:textId="77777777" w:rsidR="0094262C" w:rsidRPr="0094262C" w:rsidRDefault="0094262C" w:rsidP="0094262C">
            <w:pPr>
              <w:rPr>
                <w:lang w:val="en-CA"/>
              </w:rPr>
            </w:pPr>
            <w:r w:rsidRPr="0094262C">
              <w:rPr>
                <w:lang w:val="en-CA"/>
              </w:rPr>
              <w:t>Excavation</w:t>
            </w:r>
          </w:p>
        </w:tc>
      </w:tr>
      <w:tr w:rsidR="0094262C" w:rsidRPr="0094262C" w14:paraId="482F0B03" w14:textId="77777777">
        <w:trPr>
          <w:tblCellSpacing w:w="15" w:type="dxa"/>
        </w:trPr>
        <w:tc>
          <w:tcPr>
            <w:tcW w:w="0" w:type="auto"/>
            <w:vAlign w:val="center"/>
            <w:hideMark/>
          </w:tcPr>
          <w:p w14:paraId="2DD4B414" w14:textId="77777777" w:rsidR="0094262C" w:rsidRPr="0094262C" w:rsidRDefault="0094262C" w:rsidP="0094262C">
            <w:pPr>
              <w:rPr>
                <w:lang w:val="en-CA"/>
              </w:rPr>
            </w:pPr>
            <w:r w:rsidRPr="0094262C">
              <w:rPr>
                <w:lang w:val="en-CA"/>
              </w:rPr>
              <w:t>1.4</w:t>
            </w:r>
          </w:p>
        </w:tc>
        <w:tc>
          <w:tcPr>
            <w:tcW w:w="0" w:type="auto"/>
            <w:vAlign w:val="center"/>
            <w:hideMark/>
          </w:tcPr>
          <w:p w14:paraId="540D3F34" w14:textId="77777777" w:rsidR="0094262C" w:rsidRPr="0094262C" w:rsidRDefault="0094262C" w:rsidP="0094262C">
            <w:pPr>
              <w:rPr>
                <w:lang w:val="en-CA"/>
              </w:rPr>
            </w:pPr>
            <w:r w:rsidRPr="0094262C">
              <w:rPr>
                <w:lang w:val="en-CA"/>
              </w:rPr>
              <w:t>Subgrade</w:t>
            </w:r>
          </w:p>
        </w:tc>
        <w:tc>
          <w:tcPr>
            <w:tcW w:w="0" w:type="auto"/>
            <w:vAlign w:val="center"/>
            <w:hideMark/>
          </w:tcPr>
          <w:p w14:paraId="1B3E82DD" w14:textId="77777777" w:rsidR="0094262C" w:rsidRPr="0094262C" w:rsidRDefault="0094262C" w:rsidP="0094262C">
            <w:pPr>
              <w:rPr>
                <w:lang w:val="en-CA"/>
              </w:rPr>
            </w:pPr>
            <w:r w:rsidRPr="0094262C">
              <w:rPr>
                <w:lang w:val="en-CA"/>
              </w:rPr>
              <w:t xml:space="preserve">Sol </w:t>
            </w:r>
            <w:proofErr w:type="spellStart"/>
            <w:r w:rsidRPr="0094262C">
              <w:rPr>
                <w:lang w:val="en-CA"/>
              </w:rPr>
              <w:t>d’assise</w:t>
            </w:r>
            <w:proofErr w:type="spellEnd"/>
          </w:p>
        </w:tc>
      </w:tr>
      <w:tr w:rsidR="0094262C" w:rsidRPr="0094262C" w14:paraId="5C0FF435" w14:textId="77777777">
        <w:trPr>
          <w:tblCellSpacing w:w="15" w:type="dxa"/>
        </w:trPr>
        <w:tc>
          <w:tcPr>
            <w:tcW w:w="0" w:type="auto"/>
            <w:vAlign w:val="center"/>
            <w:hideMark/>
          </w:tcPr>
          <w:p w14:paraId="4FC64ACE" w14:textId="77777777" w:rsidR="0094262C" w:rsidRPr="0094262C" w:rsidRDefault="0094262C" w:rsidP="0094262C">
            <w:pPr>
              <w:rPr>
                <w:lang w:val="en-CA"/>
              </w:rPr>
            </w:pPr>
            <w:r w:rsidRPr="0094262C">
              <w:rPr>
                <w:lang w:val="en-CA"/>
              </w:rPr>
              <w:t>1.5</w:t>
            </w:r>
          </w:p>
        </w:tc>
        <w:tc>
          <w:tcPr>
            <w:tcW w:w="0" w:type="auto"/>
            <w:vAlign w:val="center"/>
            <w:hideMark/>
          </w:tcPr>
          <w:p w14:paraId="05309D14" w14:textId="77777777" w:rsidR="0094262C" w:rsidRPr="0094262C" w:rsidRDefault="0094262C" w:rsidP="0094262C">
            <w:pPr>
              <w:rPr>
                <w:lang w:val="en-CA"/>
              </w:rPr>
            </w:pPr>
            <w:r w:rsidRPr="0094262C">
              <w:rPr>
                <w:lang w:val="en-CA"/>
              </w:rPr>
              <w:t>Granular Materials</w:t>
            </w:r>
          </w:p>
        </w:tc>
        <w:tc>
          <w:tcPr>
            <w:tcW w:w="0" w:type="auto"/>
            <w:vAlign w:val="center"/>
            <w:hideMark/>
          </w:tcPr>
          <w:p w14:paraId="3506AC62" w14:textId="77777777" w:rsidR="0094262C" w:rsidRPr="0094262C" w:rsidRDefault="0094262C" w:rsidP="0094262C">
            <w:pPr>
              <w:rPr>
                <w:lang w:val="en-CA"/>
              </w:rPr>
            </w:pPr>
            <w:proofErr w:type="spellStart"/>
            <w:r w:rsidRPr="0094262C">
              <w:rPr>
                <w:lang w:val="en-CA"/>
              </w:rPr>
              <w:t>Matériaux</w:t>
            </w:r>
            <w:proofErr w:type="spellEnd"/>
            <w:r w:rsidRPr="0094262C">
              <w:rPr>
                <w:lang w:val="en-CA"/>
              </w:rPr>
              <w:t xml:space="preserve"> </w:t>
            </w:r>
            <w:proofErr w:type="spellStart"/>
            <w:r w:rsidRPr="0094262C">
              <w:rPr>
                <w:lang w:val="en-CA"/>
              </w:rPr>
              <w:t>granulaires</w:t>
            </w:r>
            <w:proofErr w:type="spellEnd"/>
          </w:p>
        </w:tc>
      </w:tr>
      <w:tr w:rsidR="0094262C" w:rsidRPr="0094262C" w14:paraId="45BA97F4" w14:textId="77777777">
        <w:trPr>
          <w:tblCellSpacing w:w="15" w:type="dxa"/>
        </w:trPr>
        <w:tc>
          <w:tcPr>
            <w:tcW w:w="0" w:type="auto"/>
            <w:vAlign w:val="center"/>
            <w:hideMark/>
          </w:tcPr>
          <w:p w14:paraId="6B186F77" w14:textId="77777777" w:rsidR="0094262C" w:rsidRPr="0094262C" w:rsidRDefault="0094262C" w:rsidP="0094262C">
            <w:pPr>
              <w:rPr>
                <w:lang w:val="en-CA"/>
              </w:rPr>
            </w:pPr>
            <w:r w:rsidRPr="0094262C">
              <w:rPr>
                <w:lang w:val="en-CA"/>
              </w:rPr>
              <w:t>1.6</w:t>
            </w:r>
          </w:p>
        </w:tc>
        <w:tc>
          <w:tcPr>
            <w:tcW w:w="0" w:type="auto"/>
            <w:vAlign w:val="center"/>
            <w:hideMark/>
          </w:tcPr>
          <w:p w14:paraId="23791CBF" w14:textId="77777777" w:rsidR="0094262C" w:rsidRPr="0094262C" w:rsidRDefault="0094262C" w:rsidP="0094262C">
            <w:pPr>
              <w:rPr>
                <w:lang w:val="en-CA"/>
              </w:rPr>
            </w:pPr>
            <w:r w:rsidRPr="0094262C">
              <w:rPr>
                <w:lang w:val="en-CA"/>
              </w:rPr>
              <w:t>Backfill</w:t>
            </w:r>
          </w:p>
        </w:tc>
        <w:tc>
          <w:tcPr>
            <w:tcW w:w="0" w:type="auto"/>
            <w:vAlign w:val="center"/>
            <w:hideMark/>
          </w:tcPr>
          <w:p w14:paraId="7850903E" w14:textId="77777777" w:rsidR="0094262C" w:rsidRPr="0094262C" w:rsidRDefault="0094262C" w:rsidP="0094262C">
            <w:pPr>
              <w:rPr>
                <w:lang w:val="en-CA"/>
              </w:rPr>
            </w:pPr>
            <w:proofErr w:type="spellStart"/>
            <w:r w:rsidRPr="0094262C">
              <w:rPr>
                <w:lang w:val="en-CA"/>
              </w:rPr>
              <w:t>Remblai</w:t>
            </w:r>
            <w:proofErr w:type="spellEnd"/>
          </w:p>
        </w:tc>
      </w:tr>
      <w:tr w:rsidR="0094262C" w:rsidRPr="0094262C" w14:paraId="5786F660" w14:textId="77777777">
        <w:trPr>
          <w:tblCellSpacing w:w="15" w:type="dxa"/>
        </w:trPr>
        <w:tc>
          <w:tcPr>
            <w:tcW w:w="0" w:type="auto"/>
            <w:vAlign w:val="center"/>
            <w:hideMark/>
          </w:tcPr>
          <w:p w14:paraId="2264482E" w14:textId="77777777" w:rsidR="0094262C" w:rsidRPr="0094262C" w:rsidRDefault="0094262C" w:rsidP="0094262C">
            <w:pPr>
              <w:rPr>
                <w:lang w:val="en-CA"/>
              </w:rPr>
            </w:pPr>
            <w:r w:rsidRPr="0094262C">
              <w:rPr>
                <w:lang w:val="en-CA"/>
              </w:rPr>
              <w:lastRenderedPageBreak/>
              <w:t>1.7</w:t>
            </w:r>
          </w:p>
        </w:tc>
        <w:tc>
          <w:tcPr>
            <w:tcW w:w="0" w:type="auto"/>
            <w:vAlign w:val="center"/>
            <w:hideMark/>
          </w:tcPr>
          <w:p w14:paraId="7C31CCB2" w14:textId="77777777" w:rsidR="0094262C" w:rsidRPr="0094262C" w:rsidRDefault="0094262C" w:rsidP="0094262C">
            <w:pPr>
              <w:rPr>
                <w:lang w:val="en-CA"/>
              </w:rPr>
            </w:pPr>
            <w:r w:rsidRPr="0094262C">
              <w:rPr>
                <w:lang w:val="en-CA"/>
              </w:rPr>
              <w:t>Site Drainage</w:t>
            </w:r>
          </w:p>
        </w:tc>
        <w:tc>
          <w:tcPr>
            <w:tcW w:w="0" w:type="auto"/>
            <w:vAlign w:val="center"/>
            <w:hideMark/>
          </w:tcPr>
          <w:p w14:paraId="1D86CD84" w14:textId="77777777" w:rsidR="0094262C" w:rsidRPr="0094262C" w:rsidRDefault="0094262C" w:rsidP="0094262C">
            <w:pPr>
              <w:rPr>
                <w:lang w:val="en-CA"/>
              </w:rPr>
            </w:pPr>
            <w:r w:rsidRPr="0094262C">
              <w:rPr>
                <w:lang w:val="en-CA"/>
              </w:rPr>
              <w:t>Drainage du site</w:t>
            </w:r>
          </w:p>
        </w:tc>
      </w:tr>
    </w:tbl>
    <w:p w14:paraId="6FA6AE45" w14:textId="77777777" w:rsidR="0094262C" w:rsidRPr="0094262C" w:rsidRDefault="0094262C" w:rsidP="0094262C">
      <w:pPr>
        <w:rPr>
          <w:lang w:val="en-CA"/>
        </w:rPr>
      </w:pPr>
      <w:r w:rsidRPr="0094262C">
        <w:rPr>
          <w:lang w:val="en-CA"/>
        </w:rPr>
        <w:t xml:space="preserve">Subgrade / Sol </w:t>
      </w:r>
      <w:proofErr w:type="spellStart"/>
      <w:r w:rsidRPr="0094262C">
        <w:rPr>
          <w:lang w:val="en-CA"/>
        </w:rPr>
        <w:t>d’assise</w:t>
      </w:r>
      <w:proofErr w:type="spellEnd"/>
      <w:r w:rsidRPr="0094262C">
        <w:rPr>
          <w:lang w:val="en-CA"/>
        </w:rPr>
        <w:t xml:space="preserve"> is usable, though the exact preferred terminology can vary with civil/building context. We can revisit it during the actual Tier-1 validation batch if needed.</w:t>
      </w:r>
    </w:p>
    <w:p w14:paraId="68786E65" w14:textId="77777777" w:rsidR="0094262C" w:rsidRPr="0094262C" w:rsidRDefault="0094262C" w:rsidP="0094262C">
      <w:pPr>
        <w:rPr>
          <w:lang w:val="en-CA"/>
        </w:rPr>
      </w:pPr>
      <w:r w:rsidRPr="0094262C">
        <w:rPr>
          <w:lang w:val="en-CA"/>
        </w:rPr>
        <w:pict w14:anchorId="797D199A">
          <v:rect id="_x0000_i3772" style="width:0;height:1.5pt" o:hralign="center" o:hrstd="t" o:hr="t" fillcolor="#a0a0a0" stroked="f"/>
        </w:pict>
      </w:r>
    </w:p>
    <w:p w14:paraId="6F301718" w14:textId="77777777" w:rsidR="0094262C" w:rsidRPr="0094262C" w:rsidRDefault="0094262C" w:rsidP="0094262C">
      <w:pPr>
        <w:rPr>
          <w:b/>
          <w:bCs/>
        </w:rPr>
      </w:pPr>
      <w:r w:rsidRPr="0094262C">
        <w:rPr>
          <w:b/>
          <w:bCs/>
        </w:rPr>
        <w:t>3. Section 2 — Substructure</w:t>
      </w:r>
    </w:p>
    <w:p w14:paraId="22F2DDF8" w14:textId="77777777" w:rsidR="0094262C" w:rsidRPr="0094262C" w:rsidRDefault="0094262C" w:rsidP="0094262C">
      <w:pPr>
        <w:rPr>
          <w:b/>
          <w:bCs/>
        </w:rPr>
      </w:pPr>
      <w:r w:rsidRPr="0094262C">
        <w:rPr>
          <w:b/>
          <w:bCs/>
        </w:rPr>
        <w:t>2 — SUBSTRUCTURE</w:t>
      </w:r>
    </w:p>
    <w:p w14:paraId="5A3A3C73" w14:textId="77777777" w:rsidR="0094262C" w:rsidRPr="0094262C" w:rsidRDefault="0094262C" w:rsidP="0094262C">
      <w:r w:rsidRPr="0094262C">
        <w:rPr>
          <w:b/>
          <w:bCs/>
        </w:rPr>
        <w:t>Infrastructure du bâtiment</w:t>
      </w:r>
    </w:p>
    <w:p w14:paraId="072DDAF4" w14:textId="77777777" w:rsidR="0094262C" w:rsidRPr="0094262C" w:rsidRDefault="0094262C" w:rsidP="0094262C">
      <w:pPr>
        <w:rPr>
          <w:lang w:val="en-CA"/>
        </w:rPr>
      </w:pPr>
      <w:r w:rsidRPr="0094262C">
        <w:rPr>
          <w:lang w:val="en-CA"/>
        </w:rPr>
        <w:t xml:space="preserve">I prefer </w:t>
      </w:r>
      <w:r w:rsidRPr="0094262C">
        <w:rPr>
          <w:b/>
          <w:bCs/>
          <w:lang w:val="en-CA"/>
        </w:rPr>
        <w:t xml:space="preserve">Infrastructure du </w:t>
      </w:r>
      <w:proofErr w:type="spellStart"/>
      <w:r w:rsidRPr="0094262C">
        <w:rPr>
          <w:b/>
          <w:bCs/>
          <w:lang w:val="en-CA"/>
        </w:rPr>
        <w:t>bâtiment</w:t>
      </w:r>
      <w:proofErr w:type="spellEnd"/>
      <w:r w:rsidRPr="0094262C">
        <w:rPr>
          <w:lang w:val="en-CA"/>
        </w:rPr>
        <w:t xml:space="preserve"> here rather than simply </w:t>
      </w:r>
      <w:r w:rsidRPr="0094262C">
        <w:rPr>
          <w:i/>
          <w:iCs/>
          <w:lang w:val="en-CA"/>
        </w:rPr>
        <w:t>Infrastructure</w:t>
      </w:r>
      <w:r w:rsidRPr="0094262C">
        <w:rPr>
          <w:lang w:val="en-CA"/>
        </w:rPr>
        <w:t>, because Section 12 already deals with exterior/civil work and we want to avoid conceptual ambiguity.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3544"/>
        <w:gridCol w:w="4368"/>
      </w:tblGrid>
      <w:tr w:rsidR="0094262C" w:rsidRPr="0094262C" w14:paraId="776532EC" w14:textId="77777777">
        <w:trPr>
          <w:tblHeader/>
          <w:tblCellSpacing w:w="15" w:type="dxa"/>
        </w:trPr>
        <w:tc>
          <w:tcPr>
            <w:tcW w:w="0" w:type="auto"/>
            <w:vAlign w:val="center"/>
            <w:hideMark/>
          </w:tcPr>
          <w:p w14:paraId="05356796" w14:textId="77777777" w:rsidR="0094262C" w:rsidRPr="0094262C" w:rsidRDefault="0094262C" w:rsidP="0094262C">
            <w:pPr>
              <w:rPr>
                <w:b/>
                <w:bCs/>
                <w:lang w:val="en-CA"/>
              </w:rPr>
            </w:pPr>
            <w:r w:rsidRPr="0094262C">
              <w:rPr>
                <w:b/>
                <w:bCs/>
                <w:lang w:val="en-CA"/>
              </w:rPr>
              <w:t>ID</w:t>
            </w:r>
          </w:p>
        </w:tc>
        <w:tc>
          <w:tcPr>
            <w:tcW w:w="0" w:type="auto"/>
            <w:vAlign w:val="center"/>
            <w:hideMark/>
          </w:tcPr>
          <w:p w14:paraId="6CD387A8"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0A0831A5" w14:textId="77777777" w:rsidR="0094262C" w:rsidRPr="0094262C" w:rsidRDefault="0094262C" w:rsidP="0094262C">
            <w:pPr>
              <w:rPr>
                <w:b/>
                <w:bCs/>
                <w:lang w:val="en-CA"/>
              </w:rPr>
            </w:pPr>
            <w:r w:rsidRPr="0094262C">
              <w:rPr>
                <w:b/>
                <w:bCs/>
                <w:lang w:val="en-CA"/>
              </w:rPr>
              <w:t>Français</w:t>
            </w:r>
          </w:p>
        </w:tc>
      </w:tr>
      <w:tr w:rsidR="0094262C" w:rsidRPr="0094262C" w14:paraId="2512CE53" w14:textId="77777777">
        <w:trPr>
          <w:tblCellSpacing w:w="15" w:type="dxa"/>
        </w:trPr>
        <w:tc>
          <w:tcPr>
            <w:tcW w:w="0" w:type="auto"/>
            <w:vAlign w:val="center"/>
            <w:hideMark/>
          </w:tcPr>
          <w:p w14:paraId="005F797B" w14:textId="77777777" w:rsidR="0094262C" w:rsidRPr="0094262C" w:rsidRDefault="0094262C" w:rsidP="0094262C">
            <w:pPr>
              <w:rPr>
                <w:lang w:val="en-CA"/>
              </w:rPr>
            </w:pPr>
            <w:r w:rsidRPr="0094262C">
              <w:rPr>
                <w:lang w:val="en-CA"/>
              </w:rPr>
              <w:t>2.1</w:t>
            </w:r>
          </w:p>
        </w:tc>
        <w:tc>
          <w:tcPr>
            <w:tcW w:w="0" w:type="auto"/>
            <w:vAlign w:val="center"/>
            <w:hideMark/>
          </w:tcPr>
          <w:p w14:paraId="69C40CF8" w14:textId="77777777" w:rsidR="0094262C" w:rsidRPr="0094262C" w:rsidRDefault="0094262C" w:rsidP="0094262C">
            <w:pPr>
              <w:rPr>
                <w:lang w:val="en-CA"/>
              </w:rPr>
            </w:pPr>
            <w:r w:rsidRPr="0094262C">
              <w:rPr>
                <w:lang w:val="en-CA"/>
              </w:rPr>
              <w:t>Foundation Formwork</w:t>
            </w:r>
          </w:p>
        </w:tc>
        <w:tc>
          <w:tcPr>
            <w:tcW w:w="0" w:type="auto"/>
            <w:vAlign w:val="center"/>
            <w:hideMark/>
          </w:tcPr>
          <w:p w14:paraId="21326329" w14:textId="77777777" w:rsidR="0094262C" w:rsidRPr="0094262C" w:rsidRDefault="0094262C" w:rsidP="0094262C">
            <w:pPr>
              <w:rPr>
                <w:lang w:val="en-CA"/>
              </w:rPr>
            </w:pPr>
            <w:proofErr w:type="spellStart"/>
            <w:r w:rsidRPr="0094262C">
              <w:rPr>
                <w:lang w:val="en-CA"/>
              </w:rPr>
              <w:t>Coffrage</w:t>
            </w:r>
            <w:proofErr w:type="spellEnd"/>
            <w:r w:rsidRPr="0094262C">
              <w:rPr>
                <w:lang w:val="en-CA"/>
              </w:rPr>
              <w:t xml:space="preserve"> des </w:t>
            </w:r>
            <w:proofErr w:type="spellStart"/>
            <w:r w:rsidRPr="0094262C">
              <w:rPr>
                <w:lang w:val="en-CA"/>
              </w:rPr>
              <w:t>fondations</w:t>
            </w:r>
            <w:proofErr w:type="spellEnd"/>
          </w:p>
        </w:tc>
      </w:tr>
      <w:tr w:rsidR="0094262C" w:rsidRPr="0094262C" w14:paraId="1CB30D18" w14:textId="77777777">
        <w:trPr>
          <w:tblCellSpacing w:w="15" w:type="dxa"/>
        </w:trPr>
        <w:tc>
          <w:tcPr>
            <w:tcW w:w="0" w:type="auto"/>
            <w:vAlign w:val="center"/>
            <w:hideMark/>
          </w:tcPr>
          <w:p w14:paraId="5D8202FE" w14:textId="77777777" w:rsidR="0094262C" w:rsidRPr="0094262C" w:rsidRDefault="0094262C" w:rsidP="0094262C">
            <w:pPr>
              <w:rPr>
                <w:lang w:val="en-CA"/>
              </w:rPr>
            </w:pPr>
            <w:r w:rsidRPr="0094262C">
              <w:rPr>
                <w:lang w:val="en-CA"/>
              </w:rPr>
              <w:t>2.2</w:t>
            </w:r>
          </w:p>
        </w:tc>
        <w:tc>
          <w:tcPr>
            <w:tcW w:w="0" w:type="auto"/>
            <w:vAlign w:val="center"/>
            <w:hideMark/>
          </w:tcPr>
          <w:p w14:paraId="5FB9B6FE" w14:textId="77777777" w:rsidR="0094262C" w:rsidRPr="0094262C" w:rsidRDefault="0094262C" w:rsidP="0094262C">
            <w:pPr>
              <w:rPr>
                <w:lang w:val="en-CA"/>
              </w:rPr>
            </w:pPr>
            <w:r w:rsidRPr="0094262C">
              <w:rPr>
                <w:lang w:val="en-CA"/>
              </w:rPr>
              <w:t>Foundation Reinforcement</w:t>
            </w:r>
          </w:p>
        </w:tc>
        <w:tc>
          <w:tcPr>
            <w:tcW w:w="0" w:type="auto"/>
            <w:vAlign w:val="center"/>
            <w:hideMark/>
          </w:tcPr>
          <w:p w14:paraId="72AE1D9D" w14:textId="77777777" w:rsidR="0094262C" w:rsidRPr="0094262C" w:rsidRDefault="0094262C" w:rsidP="0094262C">
            <w:pPr>
              <w:rPr>
                <w:lang w:val="en-CA"/>
              </w:rPr>
            </w:pPr>
            <w:r w:rsidRPr="0094262C">
              <w:rPr>
                <w:lang w:val="en-CA"/>
              </w:rPr>
              <w:t xml:space="preserve">Armatures des </w:t>
            </w:r>
            <w:proofErr w:type="spellStart"/>
            <w:r w:rsidRPr="0094262C">
              <w:rPr>
                <w:lang w:val="en-CA"/>
              </w:rPr>
              <w:t>fondations</w:t>
            </w:r>
            <w:proofErr w:type="spellEnd"/>
          </w:p>
        </w:tc>
      </w:tr>
      <w:tr w:rsidR="0094262C" w:rsidRPr="0094262C" w14:paraId="65161634" w14:textId="77777777">
        <w:trPr>
          <w:tblCellSpacing w:w="15" w:type="dxa"/>
        </w:trPr>
        <w:tc>
          <w:tcPr>
            <w:tcW w:w="0" w:type="auto"/>
            <w:vAlign w:val="center"/>
            <w:hideMark/>
          </w:tcPr>
          <w:p w14:paraId="1C0A0B57" w14:textId="77777777" w:rsidR="0094262C" w:rsidRPr="0094262C" w:rsidRDefault="0094262C" w:rsidP="0094262C">
            <w:pPr>
              <w:rPr>
                <w:lang w:val="en-CA"/>
              </w:rPr>
            </w:pPr>
            <w:r w:rsidRPr="0094262C">
              <w:rPr>
                <w:lang w:val="en-CA"/>
              </w:rPr>
              <w:t>2.3</w:t>
            </w:r>
          </w:p>
        </w:tc>
        <w:tc>
          <w:tcPr>
            <w:tcW w:w="0" w:type="auto"/>
            <w:vAlign w:val="center"/>
            <w:hideMark/>
          </w:tcPr>
          <w:p w14:paraId="4861D63B" w14:textId="77777777" w:rsidR="0094262C" w:rsidRPr="0094262C" w:rsidRDefault="0094262C" w:rsidP="0094262C">
            <w:pPr>
              <w:rPr>
                <w:lang w:val="en-CA"/>
              </w:rPr>
            </w:pPr>
            <w:r w:rsidRPr="0094262C">
              <w:rPr>
                <w:lang w:val="en-CA"/>
              </w:rPr>
              <w:t>Embedded Items</w:t>
            </w:r>
          </w:p>
        </w:tc>
        <w:tc>
          <w:tcPr>
            <w:tcW w:w="0" w:type="auto"/>
            <w:vAlign w:val="center"/>
            <w:hideMark/>
          </w:tcPr>
          <w:p w14:paraId="6C64762A" w14:textId="77777777" w:rsidR="0094262C" w:rsidRPr="0094262C" w:rsidRDefault="0094262C" w:rsidP="0094262C">
            <w:pPr>
              <w:rPr>
                <w:lang w:val="en-CA"/>
              </w:rPr>
            </w:pPr>
            <w:proofErr w:type="spellStart"/>
            <w:r w:rsidRPr="0094262C">
              <w:rPr>
                <w:lang w:val="en-CA"/>
              </w:rPr>
              <w:t>Éléments</w:t>
            </w:r>
            <w:proofErr w:type="spellEnd"/>
            <w:r w:rsidRPr="0094262C">
              <w:rPr>
                <w:lang w:val="en-CA"/>
              </w:rPr>
              <w:t xml:space="preserve"> </w:t>
            </w:r>
            <w:proofErr w:type="spellStart"/>
            <w:r w:rsidRPr="0094262C">
              <w:rPr>
                <w:lang w:val="en-CA"/>
              </w:rPr>
              <w:t>incorporés</w:t>
            </w:r>
            <w:proofErr w:type="spellEnd"/>
          </w:p>
        </w:tc>
      </w:tr>
      <w:tr w:rsidR="0094262C" w:rsidRPr="0094262C" w14:paraId="6AFB0C9B" w14:textId="77777777">
        <w:trPr>
          <w:tblCellSpacing w:w="15" w:type="dxa"/>
        </w:trPr>
        <w:tc>
          <w:tcPr>
            <w:tcW w:w="0" w:type="auto"/>
            <w:vAlign w:val="center"/>
            <w:hideMark/>
          </w:tcPr>
          <w:p w14:paraId="1B5EA6EE" w14:textId="77777777" w:rsidR="0094262C" w:rsidRPr="0094262C" w:rsidRDefault="0094262C" w:rsidP="0094262C">
            <w:pPr>
              <w:rPr>
                <w:lang w:val="en-CA"/>
              </w:rPr>
            </w:pPr>
            <w:r w:rsidRPr="0094262C">
              <w:rPr>
                <w:lang w:val="en-CA"/>
              </w:rPr>
              <w:t>2.4</w:t>
            </w:r>
          </w:p>
        </w:tc>
        <w:tc>
          <w:tcPr>
            <w:tcW w:w="0" w:type="auto"/>
            <w:vAlign w:val="center"/>
            <w:hideMark/>
          </w:tcPr>
          <w:p w14:paraId="1936AA5E" w14:textId="77777777" w:rsidR="0094262C" w:rsidRPr="0094262C" w:rsidRDefault="0094262C" w:rsidP="0094262C">
            <w:pPr>
              <w:rPr>
                <w:lang w:val="en-CA"/>
              </w:rPr>
            </w:pPr>
            <w:r w:rsidRPr="0094262C">
              <w:rPr>
                <w:lang w:val="en-CA"/>
              </w:rPr>
              <w:t>Pre-Pour Quality Gate</w:t>
            </w:r>
          </w:p>
        </w:tc>
        <w:tc>
          <w:tcPr>
            <w:tcW w:w="0" w:type="auto"/>
            <w:vAlign w:val="center"/>
            <w:hideMark/>
          </w:tcPr>
          <w:p w14:paraId="61328A93" w14:textId="77777777" w:rsidR="0094262C" w:rsidRPr="0094262C" w:rsidRDefault="0094262C" w:rsidP="0094262C">
            <w:r w:rsidRPr="0094262C">
              <w:t>Point de contrôle qualité avant bétonnage</w:t>
            </w:r>
          </w:p>
        </w:tc>
      </w:tr>
      <w:tr w:rsidR="0094262C" w:rsidRPr="0094262C" w14:paraId="771F7954" w14:textId="77777777">
        <w:trPr>
          <w:tblCellSpacing w:w="15" w:type="dxa"/>
        </w:trPr>
        <w:tc>
          <w:tcPr>
            <w:tcW w:w="0" w:type="auto"/>
            <w:vAlign w:val="center"/>
            <w:hideMark/>
          </w:tcPr>
          <w:p w14:paraId="3C1F8308" w14:textId="77777777" w:rsidR="0094262C" w:rsidRPr="0094262C" w:rsidRDefault="0094262C" w:rsidP="0094262C">
            <w:pPr>
              <w:rPr>
                <w:lang w:val="en-CA"/>
              </w:rPr>
            </w:pPr>
            <w:r w:rsidRPr="0094262C">
              <w:rPr>
                <w:lang w:val="en-CA"/>
              </w:rPr>
              <w:t>2.5</w:t>
            </w:r>
          </w:p>
        </w:tc>
        <w:tc>
          <w:tcPr>
            <w:tcW w:w="0" w:type="auto"/>
            <w:vAlign w:val="center"/>
            <w:hideMark/>
          </w:tcPr>
          <w:p w14:paraId="1FF292F7" w14:textId="77777777" w:rsidR="0094262C" w:rsidRPr="0094262C" w:rsidRDefault="0094262C" w:rsidP="0094262C">
            <w:pPr>
              <w:rPr>
                <w:lang w:val="en-CA"/>
              </w:rPr>
            </w:pPr>
            <w:r w:rsidRPr="0094262C">
              <w:rPr>
                <w:lang w:val="en-CA"/>
              </w:rPr>
              <w:t>Foundation Concrete</w:t>
            </w:r>
          </w:p>
        </w:tc>
        <w:tc>
          <w:tcPr>
            <w:tcW w:w="0" w:type="auto"/>
            <w:vAlign w:val="center"/>
            <w:hideMark/>
          </w:tcPr>
          <w:p w14:paraId="37FCC507" w14:textId="77777777" w:rsidR="0094262C" w:rsidRPr="0094262C" w:rsidRDefault="0094262C" w:rsidP="0094262C">
            <w:pPr>
              <w:rPr>
                <w:lang w:val="en-CA"/>
              </w:rPr>
            </w:pPr>
            <w:r w:rsidRPr="0094262C">
              <w:rPr>
                <w:lang w:val="en-CA"/>
              </w:rPr>
              <w:t xml:space="preserve">Béton des </w:t>
            </w:r>
            <w:proofErr w:type="spellStart"/>
            <w:r w:rsidRPr="0094262C">
              <w:rPr>
                <w:lang w:val="en-CA"/>
              </w:rPr>
              <w:t>fondations</w:t>
            </w:r>
            <w:proofErr w:type="spellEnd"/>
          </w:p>
        </w:tc>
      </w:tr>
      <w:tr w:rsidR="0094262C" w:rsidRPr="0094262C" w14:paraId="03A3134E" w14:textId="77777777">
        <w:trPr>
          <w:tblCellSpacing w:w="15" w:type="dxa"/>
        </w:trPr>
        <w:tc>
          <w:tcPr>
            <w:tcW w:w="0" w:type="auto"/>
            <w:vAlign w:val="center"/>
            <w:hideMark/>
          </w:tcPr>
          <w:p w14:paraId="0D7E78EA" w14:textId="77777777" w:rsidR="0094262C" w:rsidRPr="0094262C" w:rsidRDefault="0094262C" w:rsidP="0094262C">
            <w:pPr>
              <w:rPr>
                <w:lang w:val="en-CA"/>
              </w:rPr>
            </w:pPr>
            <w:r w:rsidRPr="0094262C">
              <w:rPr>
                <w:lang w:val="en-CA"/>
              </w:rPr>
              <w:t>2.6</w:t>
            </w:r>
          </w:p>
        </w:tc>
        <w:tc>
          <w:tcPr>
            <w:tcW w:w="0" w:type="auto"/>
            <w:vAlign w:val="center"/>
            <w:hideMark/>
          </w:tcPr>
          <w:p w14:paraId="47F163FA" w14:textId="77777777" w:rsidR="0094262C" w:rsidRPr="0094262C" w:rsidRDefault="0094262C" w:rsidP="0094262C">
            <w:pPr>
              <w:rPr>
                <w:lang w:val="en-CA"/>
              </w:rPr>
            </w:pPr>
            <w:r w:rsidRPr="0094262C">
              <w:rPr>
                <w:lang w:val="en-CA"/>
              </w:rPr>
              <w:t>Foundation Concrete Acceptance</w:t>
            </w:r>
          </w:p>
        </w:tc>
        <w:tc>
          <w:tcPr>
            <w:tcW w:w="0" w:type="auto"/>
            <w:vAlign w:val="center"/>
            <w:hideMark/>
          </w:tcPr>
          <w:p w14:paraId="129545CA" w14:textId="77777777" w:rsidR="0094262C" w:rsidRPr="0094262C" w:rsidRDefault="0094262C" w:rsidP="0094262C">
            <w:r w:rsidRPr="0094262C">
              <w:t>Acceptation du béton des fondations</w:t>
            </w:r>
          </w:p>
        </w:tc>
      </w:tr>
      <w:tr w:rsidR="0094262C" w:rsidRPr="0094262C" w14:paraId="3E10DFF3" w14:textId="77777777">
        <w:trPr>
          <w:tblCellSpacing w:w="15" w:type="dxa"/>
        </w:trPr>
        <w:tc>
          <w:tcPr>
            <w:tcW w:w="0" w:type="auto"/>
            <w:vAlign w:val="center"/>
            <w:hideMark/>
          </w:tcPr>
          <w:p w14:paraId="22283E4D" w14:textId="77777777" w:rsidR="0094262C" w:rsidRPr="0094262C" w:rsidRDefault="0094262C" w:rsidP="0094262C">
            <w:pPr>
              <w:rPr>
                <w:lang w:val="en-CA"/>
              </w:rPr>
            </w:pPr>
            <w:r w:rsidRPr="0094262C">
              <w:rPr>
                <w:lang w:val="en-CA"/>
              </w:rPr>
              <w:t>2.7</w:t>
            </w:r>
          </w:p>
        </w:tc>
        <w:tc>
          <w:tcPr>
            <w:tcW w:w="0" w:type="auto"/>
            <w:vAlign w:val="center"/>
            <w:hideMark/>
          </w:tcPr>
          <w:p w14:paraId="7CEAD4D4" w14:textId="77777777" w:rsidR="0094262C" w:rsidRPr="0094262C" w:rsidRDefault="0094262C" w:rsidP="0094262C">
            <w:pPr>
              <w:rPr>
                <w:lang w:val="en-CA"/>
              </w:rPr>
            </w:pPr>
            <w:r w:rsidRPr="0094262C">
              <w:rPr>
                <w:lang w:val="en-CA"/>
              </w:rPr>
              <w:t>Foundation Walls</w:t>
            </w:r>
          </w:p>
        </w:tc>
        <w:tc>
          <w:tcPr>
            <w:tcW w:w="0" w:type="auto"/>
            <w:vAlign w:val="center"/>
            <w:hideMark/>
          </w:tcPr>
          <w:p w14:paraId="57F3C672" w14:textId="77777777" w:rsidR="0094262C" w:rsidRPr="0094262C" w:rsidRDefault="0094262C" w:rsidP="0094262C">
            <w:pPr>
              <w:rPr>
                <w:lang w:val="en-CA"/>
              </w:rPr>
            </w:pPr>
            <w:r w:rsidRPr="0094262C">
              <w:rPr>
                <w:lang w:val="en-CA"/>
              </w:rPr>
              <w:t xml:space="preserve">Murs de </w:t>
            </w:r>
            <w:proofErr w:type="spellStart"/>
            <w:r w:rsidRPr="0094262C">
              <w:rPr>
                <w:lang w:val="en-CA"/>
              </w:rPr>
              <w:t>fondation</w:t>
            </w:r>
            <w:proofErr w:type="spellEnd"/>
          </w:p>
        </w:tc>
      </w:tr>
      <w:tr w:rsidR="0094262C" w:rsidRPr="0094262C" w14:paraId="645C610C" w14:textId="77777777">
        <w:trPr>
          <w:tblCellSpacing w:w="15" w:type="dxa"/>
        </w:trPr>
        <w:tc>
          <w:tcPr>
            <w:tcW w:w="0" w:type="auto"/>
            <w:vAlign w:val="center"/>
            <w:hideMark/>
          </w:tcPr>
          <w:p w14:paraId="286C53A2" w14:textId="77777777" w:rsidR="0094262C" w:rsidRPr="0094262C" w:rsidRDefault="0094262C" w:rsidP="0094262C">
            <w:pPr>
              <w:rPr>
                <w:lang w:val="en-CA"/>
              </w:rPr>
            </w:pPr>
            <w:r w:rsidRPr="0094262C">
              <w:rPr>
                <w:lang w:val="en-CA"/>
              </w:rPr>
              <w:t>2.8</w:t>
            </w:r>
          </w:p>
        </w:tc>
        <w:tc>
          <w:tcPr>
            <w:tcW w:w="0" w:type="auto"/>
            <w:vAlign w:val="center"/>
            <w:hideMark/>
          </w:tcPr>
          <w:p w14:paraId="5ED125F9" w14:textId="77777777" w:rsidR="0094262C" w:rsidRPr="0094262C" w:rsidRDefault="0094262C" w:rsidP="0094262C">
            <w:pPr>
              <w:rPr>
                <w:lang w:val="en-CA"/>
              </w:rPr>
            </w:pPr>
            <w:r w:rsidRPr="0094262C">
              <w:rPr>
                <w:lang w:val="en-CA"/>
              </w:rPr>
              <w:t>Slab-on-Grade</w:t>
            </w:r>
          </w:p>
        </w:tc>
        <w:tc>
          <w:tcPr>
            <w:tcW w:w="0" w:type="auto"/>
            <w:vAlign w:val="center"/>
            <w:hideMark/>
          </w:tcPr>
          <w:p w14:paraId="18AA9D2C" w14:textId="77777777" w:rsidR="0094262C" w:rsidRPr="0094262C" w:rsidRDefault="0094262C" w:rsidP="0094262C">
            <w:pPr>
              <w:rPr>
                <w:lang w:val="en-CA"/>
              </w:rPr>
            </w:pPr>
            <w:r w:rsidRPr="0094262C">
              <w:rPr>
                <w:lang w:val="en-CA"/>
              </w:rPr>
              <w:t>Dalle sur sol</w:t>
            </w:r>
          </w:p>
        </w:tc>
      </w:tr>
      <w:tr w:rsidR="0094262C" w:rsidRPr="0094262C" w14:paraId="68FE1306" w14:textId="77777777">
        <w:trPr>
          <w:tblCellSpacing w:w="15" w:type="dxa"/>
        </w:trPr>
        <w:tc>
          <w:tcPr>
            <w:tcW w:w="0" w:type="auto"/>
            <w:vAlign w:val="center"/>
            <w:hideMark/>
          </w:tcPr>
          <w:p w14:paraId="4703EED0" w14:textId="77777777" w:rsidR="0094262C" w:rsidRPr="0094262C" w:rsidRDefault="0094262C" w:rsidP="0094262C">
            <w:pPr>
              <w:rPr>
                <w:lang w:val="en-CA"/>
              </w:rPr>
            </w:pPr>
            <w:r w:rsidRPr="0094262C">
              <w:rPr>
                <w:lang w:val="en-CA"/>
              </w:rPr>
              <w:t>2.9</w:t>
            </w:r>
          </w:p>
        </w:tc>
        <w:tc>
          <w:tcPr>
            <w:tcW w:w="0" w:type="auto"/>
            <w:vAlign w:val="center"/>
            <w:hideMark/>
          </w:tcPr>
          <w:p w14:paraId="7CED7926" w14:textId="77777777" w:rsidR="0094262C" w:rsidRPr="0094262C" w:rsidRDefault="0094262C" w:rsidP="0094262C">
            <w:pPr>
              <w:rPr>
                <w:lang w:val="en-CA"/>
              </w:rPr>
            </w:pPr>
            <w:r w:rsidRPr="0094262C">
              <w:rPr>
                <w:lang w:val="en-CA"/>
              </w:rPr>
              <w:t>Below-Grade Waterproofing</w:t>
            </w:r>
          </w:p>
        </w:tc>
        <w:tc>
          <w:tcPr>
            <w:tcW w:w="0" w:type="auto"/>
            <w:vAlign w:val="center"/>
            <w:hideMark/>
          </w:tcPr>
          <w:p w14:paraId="3D4DB3F8" w14:textId="77777777" w:rsidR="0094262C" w:rsidRPr="0094262C" w:rsidRDefault="0094262C" w:rsidP="0094262C">
            <w:r w:rsidRPr="0094262C">
              <w:t>Étanchéité sous le niveau du sol</w:t>
            </w:r>
          </w:p>
        </w:tc>
      </w:tr>
      <w:tr w:rsidR="0094262C" w:rsidRPr="0094262C" w14:paraId="175F208B" w14:textId="77777777">
        <w:trPr>
          <w:tblCellSpacing w:w="15" w:type="dxa"/>
        </w:trPr>
        <w:tc>
          <w:tcPr>
            <w:tcW w:w="0" w:type="auto"/>
            <w:vAlign w:val="center"/>
            <w:hideMark/>
          </w:tcPr>
          <w:p w14:paraId="762CB687" w14:textId="77777777" w:rsidR="0094262C" w:rsidRPr="0094262C" w:rsidRDefault="0094262C" w:rsidP="0094262C">
            <w:pPr>
              <w:rPr>
                <w:lang w:val="en-CA"/>
              </w:rPr>
            </w:pPr>
            <w:r w:rsidRPr="0094262C">
              <w:rPr>
                <w:lang w:val="en-CA"/>
              </w:rPr>
              <w:t>2.10</w:t>
            </w:r>
          </w:p>
        </w:tc>
        <w:tc>
          <w:tcPr>
            <w:tcW w:w="0" w:type="auto"/>
            <w:vAlign w:val="center"/>
            <w:hideMark/>
          </w:tcPr>
          <w:p w14:paraId="2C6341B8" w14:textId="77777777" w:rsidR="0094262C" w:rsidRPr="0094262C" w:rsidRDefault="0094262C" w:rsidP="0094262C">
            <w:pPr>
              <w:rPr>
                <w:lang w:val="en-CA"/>
              </w:rPr>
            </w:pPr>
            <w:r w:rsidRPr="0094262C">
              <w:rPr>
                <w:lang w:val="en-CA"/>
              </w:rPr>
              <w:t>Foundation Insulation</w:t>
            </w:r>
          </w:p>
        </w:tc>
        <w:tc>
          <w:tcPr>
            <w:tcW w:w="0" w:type="auto"/>
            <w:vAlign w:val="center"/>
            <w:hideMark/>
          </w:tcPr>
          <w:p w14:paraId="76DD003D" w14:textId="77777777" w:rsidR="0094262C" w:rsidRPr="0094262C" w:rsidRDefault="0094262C" w:rsidP="0094262C">
            <w:pPr>
              <w:rPr>
                <w:lang w:val="en-CA"/>
              </w:rPr>
            </w:pPr>
            <w:r w:rsidRPr="0094262C">
              <w:rPr>
                <w:lang w:val="en-CA"/>
              </w:rPr>
              <w:t xml:space="preserve">Isolation des </w:t>
            </w:r>
            <w:proofErr w:type="spellStart"/>
            <w:r w:rsidRPr="0094262C">
              <w:rPr>
                <w:lang w:val="en-CA"/>
              </w:rPr>
              <w:t>fondations</w:t>
            </w:r>
            <w:proofErr w:type="spellEnd"/>
          </w:p>
        </w:tc>
      </w:tr>
      <w:tr w:rsidR="0094262C" w:rsidRPr="0094262C" w14:paraId="1CB781CF" w14:textId="77777777">
        <w:trPr>
          <w:tblCellSpacing w:w="15" w:type="dxa"/>
        </w:trPr>
        <w:tc>
          <w:tcPr>
            <w:tcW w:w="0" w:type="auto"/>
            <w:vAlign w:val="center"/>
            <w:hideMark/>
          </w:tcPr>
          <w:p w14:paraId="37703C0E" w14:textId="77777777" w:rsidR="0094262C" w:rsidRPr="0094262C" w:rsidRDefault="0094262C" w:rsidP="0094262C">
            <w:pPr>
              <w:rPr>
                <w:lang w:val="en-CA"/>
              </w:rPr>
            </w:pPr>
            <w:r w:rsidRPr="0094262C">
              <w:rPr>
                <w:lang w:val="en-CA"/>
              </w:rPr>
              <w:t>2.11</w:t>
            </w:r>
          </w:p>
        </w:tc>
        <w:tc>
          <w:tcPr>
            <w:tcW w:w="0" w:type="auto"/>
            <w:vAlign w:val="center"/>
            <w:hideMark/>
          </w:tcPr>
          <w:p w14:paraId="67BCAA78" w14:textId="77777777" w:rsidR="0094262C" w:rsidRPr="0094262C" w:rsidRDefault="0094262C" w:rsidP="0094262C">
            <w:pPr>
              <w:rPr>
                <w:lang w:val="en-CA"/>
              </w:rPr>
            </w:pPr>
            <w:r w:rsidRPr="0094262C">
              <w:rPr>
                <w:lang w:val="en-CA"/>
              </w:rPr>
              <w:t>Foundation Drainage</w:t>
            </w:r>
          </w:p>
        </w:tc>
        <w:tc>
          <w:tcPr>
            <w:tcW w:w="0" w:type="auto"/>
            <w:vAlign w:val="center"/>
            <w:hideMark/>
          </w:tcPr>
          <w:p w14:paraId="4BE49F13" w14:textId="77777777" w:rsidR="0094262C" w:rsidRPr="0094262C" w:rsidRDefault="0094262C" w:rsidP="0094262C">
            <w:pPr>
              <w:rPr>
                <w:lang w:val="en-CA"/>
              </w:rPr>
            </w:pPr>
            <w:r w:rsidRPr="0094262C">
              <w:rPr>
                <w:lang w:val="en-CA"/>
              </w:rPr>
              <w:t xml:space="preserve">Drainage des </w:t>
            </w:r>
            <w:proofErr w:type="spellStart"/>
            <w:r w:rsidRPr="0094262C">
              <w:rPr>
                <w:lang w:val="en-CA"/>
              </w:rPr>
              <w:t>fondations</w:t>
            </w:r>
            <w:proofErr w:type="spellEnd"/>
          </w:p>
        </w:tc>
      </w:tr>
      <w:tr w:rsidR="0094262C" w:rsidRPr="0094262C" w14:paraId="74625338" w14:textId="77777777">
        <w:trPr>
          <w:tblCellSpacing w:w="15" w:type="dxa"/>
        </w:trPr>
        <w:tc>
          <w:tcPr>
            <w:tcW w:w="0" w:type="auto"/>
            <w:vAlign w:val="center"/>
            <w:hideMark/>
          </w:tcPr>
          <w:p w14:paraId="46FB96E0" w14:textId="77777777" w:rsidR="0094262C" w:rsidRPr="0094262C" w:rsidRDefault="0094262C" w:rsidP="0094262C">
            <w:pPr>
              <w:rPr>
                <w:lang w:val="en-CA"/>
              </w:rPr>
            </w:pPr>
            <w:r w:rsidRPr="0094262C">
              <w:rPr>
                <w:lang w:val="en-CA"/>
              </w:rPr>
              <w:t>2.12</w:t>
            </w:r>
          </w:p>
        </w:tc>
        <w:tc>
          <w:tcPr>
            <w:tcW w:w="0" w:type="auto"/>
            <w:vAlign w:val="center"/>
            <w:hideMark/>
          </w:tcPr>
          <w:p w14:paraId="3CD7DD73" w14:textId="77777777" w:rsidR="0094262C" w:rsidRPr="0094262C" w:rsidRDefault="0094262C" w:rsidP="0094262C">
            <w:pPr>
              <w:rPr>
                <w:lang w:val="en-CA"/>
              </w:rPr>
            </w:pPr>
            <w:r w:rsidRPr="0094262C">
              <w:rPr>
                <w:lang w:val="en-CA"/>
              </w:rPr>
              <w:t>Backfill Against Structure</w:t>
            </w:r>
          </w:p>
        </w:tc>
        <w:tc>
          <w:tcPr>
            <w:tcW w:w="0" w:type="auto"/>
            <w:vAlign w:val="center"/>
            <w:hideMark/>
          </w:tcPr>
          <w:p w14:paraId="405768F5" w14:textId="77777777" w:rsidR="0094262C" w:rsidRPr="0094262C" w:rsidRDefault="0094262C" w:rsidP="0094262C">
            <w:pPr>
              <w:rPr>
                <w:lang w:val="en-CA"/>
              </w:rPr>
            </w:pPr>
            <w:proofErr w:type="spellStart"/>
            <w:r w:rsidRPr="0094262C">
              <w:rPr>
                <w:lang w:val="en-CA"/>
              </w:rPr>
              <w:t>Remblai</w:t>
            </w:r>
            <w:proofErr w:type="spellEnd"/>
            <w:r w:rsidRPr="0094262C">
              <w:rPr>
                <w:lang w:val="en-CA"/>
              </w:rPr>
              <w:t xml:space="preserve"> </w:t>
            </w:r>
            <w:proofErr w:type="spellStart"/>
            <w:r w:rsidRPr="0094262C">
              <w:rPr>
                <w:lang w:val="en-CA"/>
              </w:rPr>
              <w:t>contre</w:t>
            </w:r>
            <w:proofErr w:type="spellEnd"/>
            <w:r w:rsidRPr="0094262C">
              <w:rPr>
                <w:lang w:val="en-CA"/>
              </w:rPr>
              <w:t xml:space="preserve"> </w:t>
            </w:r>
            <w:proofErr w:type="spellStart"/>
            <w:r w:rsidRPr="0094262C">
              <w:rPr>
                <w:lang w:val="en-CA"/>
              </w:rPr>
              <w:t>l’ouvrage</w:t>
            </w:r>
            <w:proofErr w:type="spellEnd"/>
          </w:p>
        </w:tc>
      </w:tr>
    </w:tbl>
    <w:p w14:paraId="7B1F91D6" w14:textId="77777777" w:rsidR="0094262C" w:rsidRPr="0094262C" w:rsidRDefault="0094262C" w:rsidP="0094262C">
      <w:pPr>
        <w:rPr>
          <w:b/>
          <w:bCs/>
          <w:lang w:val="en-CA"/>
        </w:rPr>
      </w:pPr>
      <w:r w:rsidRPr="0094262C">
        <w:rPr>
          <w:b/>
          <w:bCs/>
          <w:lang w:val="en-CA"/>
        </w:rPr>
        <w:t>[P]</w:t>
      </w:r>
    </w:p>
    <w:p w14:paraId="052AC0BF" w14:textId="77777777" w:rsidR="0094262C" w:rsidRPr="0094262C" w:rsidRDefault="0094262C" w:rsidP="0094262C">
      <w:pPr>
        <w:rPr>
          <w:lang w:val="en-CA"/>
        </w:rPr>
      </w:pPr>
      <w:r w:rsidRPr="0094262C">
        <w:rPr>
          <w:b/>
          <w:bCs/>
          <w:lang w:val="en-CA"/>
        </w:rPr>
        <w:lastRenderedPageBreak/>
        <w:t xml:space="preserve">Embedded Items → </w:t>
      </w:r>
      <w:proofErr w:type="spellStart"/>
      <w:r w:rsidRPr="0094262C">
        <w:rPr>
          <w:b/>
          <w:bCs/>
          <w:lang w:val="en-CA"/>
        </w:rPr>
        <w:t>Éléments</w:t>
      </w:r>
      <w:proofErr w:type="spellEnd"/>
      <w:r w:rsidRPr="0094262C">
        <w:rPr>
          <w:b/>
          <w:bCs/>
          <w:lang w:val="en-CA"/>
        </w:rPr>
        <w:t xml:space="preserve"> </w:t>
      </w:r>
      <w:proofErr w:type="spellStart"/>
      <w:r w:rsidRPr="0094262C">
        <w:rPr>
          <w:b/>
          <w:bCs/>
          <w:lang w:val="en-CA"/>
        </w:rPr>
        <w:t>incorporés</w:t>
      </w:r>
      <w:proofErr w:type="spellEnd"/>
    </w:p>
    <w:p w14:paraId="5431188E" w14:textId="77777777" w:rsidR="0094262C" w:rsidRPr="0094262C" w:rsidRDefault="0094262C" w:rsidP="0094262C">
      <w:pPr>
        <w:rPr>
          <w:lang w:val="en-CA"/>
        </w:rPr>
      </w:pPr>
      <w:r w:rsidRPr="0094262C">
        <w:rPr>
          <w:lang w:val="en-CA"/>
        </w:rPr>
        <w:t>This is a strong general working term, but concrete/site usage may favour more specific wording depending on context, such as embedded plates, inserts, anchors, etc. The individual component terms will be validated separately.</w:t>
      </w:r>
    </w:p>
    <w:p w14:paraId="7A87F020" w14:textId="77777777" w:rsidR="0094262C" w:rsidRPr="0094262C" w:rsidRDefault="0094262C" w:rsidP="0094262C">
      <w:pPr>
        <w:rPr>
          <w:lang w:val="en-CA"/>
        </w:rPr>
      </w:pPr>
      <w:r w:rsidRPr="0094262C">
        <w:rPr>
          <w:lang w:val="en-CA"/>
        </w:rPr>
        <w:pict w14:anchorId="4F4C31FD">
          <v:rect id="_x0000_i3773" style="width:0;height:1.5pt" o:hralign="center" o:hrstd="t" o:hr="t" fillcolor="#a0a0a0" stroked="f"/>
        </w:pict>
      </w:r>
    </w:p>
    <w:p w14:paraId="4C13F515" w14:textId="77777777" w:rsidR="0094262C" w:rsidRPr="0094262C" w:rsidRDefault="0094262C" w:rsidP="0094262C">
      <w:pPr>
        <w:rPr>
          <w:b/>
          <w:bCs/>
          <w:lang w:val="en-CA"/>
        </w:rPr>
      </w:pPr>
      <w:r w:rsidRPr="0094262C">
        <w:rPr>
          <w:b/>
          <w:bCs/>
          <w:lang w:val="en-CA"/>
        </w:rPr>
        <w:t>4. Section 3 — Superstructure</w:t>
      </w:r>
    </w:p>
    <w:p w14:paraId="34AE1167" w14:textId="77777777" w:rsidR="0094262C" w:rsidRPr="0094262C" w:rsidRDefault="0094262C" w:rsidP="0094262C">
      <w:pPr>
        <w:rPr>
          <w:b/>
          <w:bCs/>
          <w:lang w:val="en-CA"/>
        </w:rPr>
      </w:pPr>
      <w:r w:rsidRPr="0094262C">
        <w:rPr>
          <w:b/>
          <w:bCs/>
          <w:lang w:val="en-CA"/>
        </w:rPr>
        <w:t>3 — SUPERSTRUCTURE</w:t>
      </w:r>
    </w:p>
    <w:p w14:paraId="14DE700A" w14:textId="77777777" w:rsidR="0094262C" w:rsidRPr="0094262C" w:rsidRDefault="0094262C" w:rsidP="0094262C">
      <w:pPr>
        <w:rPr>
          <w:lang w:val="en-CA"/>
        </w:rPr>
      </w:pPr>
      <w:r w:rsidRPr="0094262C">
        <w:rPr>
          <w:b/>
          <w:bCs/>
          <w:lang w:val="en-CA"/>
        </w:rPr>
        <w:t>Superstructure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
        <w:gridCol w:w="2944"/>
        <w:gridCol w:w="3368"/>
      </w:tblGrid>
      <w:tr w:rsidR="0094262C" w:rsidRPr="0094262C" w14:paraId="1EA194F5" w14:textId="77777777">
        <w:trPr>
          <w:tblHeader/>
          <w:tblCellSpacing w:w="15" w:type="dxa"/>
        </w:trPr>
        <w:tc>
          <w:tcPr>
            <w:tcW w:w="0" w:type="auto"/>
            <w:vAlign w:val="center"/>
            <w:hideMark/>
          </w:tcPr>
          <w:p w14:paraId="347CFE62" w14:textId="77777777" w:rsidR="0094262C" w:rsidRPr="0094262C" w:rsidRDefault="0094262C" w:rsidP="0094262C">
            <w:pPr>
              <w:rPr>
                <w:b/>
                <w:bCs/>
                <w:lang w:val="en-CA"/>
              </w:rPr>
            </w:pPr>
            <w:r w:rsidRPr="0094262C">
              <w:rPr>
                <w:b/>
                <w:bCs/>
                <w:lang w:val="en-CA"/>
              </w:rPr>
              <w:t>ID</w:t>
            </w:r>
          </w:p>
        </w:tc>
        <w:tc>
          <w:tcPr>
            <w:tcW w:w="0" w:type="auto"/>
            <w:vAlign w:val="center"/>
            <w:hideMark/>
          </w:tcPr>
          <w:p w14:paraId="3A37CBC5"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09911A10" w14:textId="77777777" w:rsidR="0094262C" w:rsidRPr="0094262C" w:rsidRDefault="0094262C" w:rsidP="0094262C">
            <w:pPr>
              <w:rPr>
                <w:b/>
                <w:bCs/>
                <w:lang w:val="en-CA"/>
              </w:rPr>
            </w:pPr>
            <w:r w:rsidRPr="0094262C">
              <w:rPr>
                <w:b/>
                <w:bCs/>
                <w:lang w:val="en-CA"/>
              </w:rPr>
              <w:t>Français</w:t>
            </w:r>
          </w:p>
        </w:tc>
      </w:tr>
      <w:tr w:rsidR="0094262C" w:rsidRPr="0094262C" w14:paraId="768E52B6" w14:textId="77777777">
        <w:trPr>
          <w:tblCellSpacing w:w="15" w:type="dxa"/>
        </w:trPr>
        <w:tc>
          <w:tcPr>
            <w:tcW w:w="0" w:type="auto"/>
            <w:vAlign w:val="center"/>
            <w:hideMark/>
          </w:tcPr>
          <w:p w14:paraId="37DC36DF" w14:textId="77777777" w:rsidR="0094262C" w:rsidRPr="0094262C" w:rsidRDefault="0094262C" w:rsidP="0094262C">
            <w:pPr>
              <w:rPr>
                <w:lang w:val="en-CA"/>
              </w:rPr>
            </w:pPr>
            <w:r w:rsidRPr="0094262C">
              <w:rPr>
                <w:lang w:val="en-CA"/>
              </w:rPr>
              <w:t>3.1</w:t>
            </w:r>
          </w:p>
        </w:tc>
        <w:tc>
          <w:tcPr>
            <w:tcW w:w="0" w:type="auto"/>
            <w:vAlign w:val="center"/>
            <w:hideMark/>
          </w:tcPr>
          <w:p w14:paraId="1631E7E0" w14:textId="77777777" w:rsidR="0094262C" w:rsidRPr="0094262C" w:rsidRDefault="0094262C" w:rsidP="0094262C">
            <w:pPr>
              <w:rPr>
                <w:lang w:val="en-CA"/>
              </w:rPr>
            </w:pPr>
            <w:r w:rsidRPr="0094262C">
              <w:rPr>
                <w:lang w:val="en-CA"/>
              </w:rPr>
              <w:t>Cast-in-Place Concrete</w:t>
            </w:r>
          </w:p>
        </w:tc>
        <w:tc>
          <w:tcPr>
            <w:tcW w:w="0" w:type="auto"/>
            <w:vAlign w:val="center"/>
            <w:hideMark/>
          </w:tcPr>
          <w:p w14:paraId="13992E35" w14:textId="77777777" w:rsidR="0094262C" w:rsidRPr="0094262C" w:rsidRDefault="0094262C" w:rsidP="0094262C">
            <w:pPr>
              <w:rPr>
                <w:lang w:val="en-CA"/>
              </w:rPr>
            </w:pPr>
            <w:r w:rsidRPr="0094262C">
              <w:rPr>
                <w:lang w:val="en-CA"/>
              </w:rPr>
              <w:t xml:space="preserve">Béton </w:t>
            </w:r>
            <w:proofErr w:type="spellStart"/>
            <w:r w:rsidRPr="0094262C">
              <w:rPr>
                <w:lang w:val="en-CA"/>
              </w:rPr>
              <w:t>coulé</w:t>
            </w:r>
            <w:proofErr w:type="spellEnd"/>
            <w:r w:rsidRPr="0094262C">
              <w:rPr>
                <w:lang w:val="en-CA"/>
              </w:rPr>
              <w:t xml:space="preserve"> </w:t>
            </w:r>
            <w:proofErr w:type="spellStart"/>
            <w:r w:rsidRPr="0094262C">
              <w:rPr>
                <w:lang w:val="en-CA"/>
              </w:rPr>
              <w:t>en</w:t>
            </w:r>
            <w:proofErr w:type="spellEnd"/>
            <w:r w:rsidRPr="0094262C">
              <w:rPr>
                <w:lang w:val="en-CA"/>
              </w:rPr>
              <w:t xml:space="preserve"> place</w:t>
            </w:r>
          </w:p>
        </w:tc>
      </w:tr>
      <w:tr w:rsidR="0094262C" w:rsidRPr="0094262C" w14:paraId="16FA03C7" w14:textId="77777777">
        <w:trPr>
          <w:tblCellSpacing w:w="15" w:type="dxa"/>
        </w:trPr>
        <w:tc>
          <w:tcPr>
            <w:tcW w:w="0" w:type="auto"/>
            <w:vAlign w:val="center"/>
            <w:hideMark/>
          </w:tcPr>
          <w:p w14:paraId="4D07F771" w14:textId="77777777" w:rsidR="0094262C" w:rsidRPr="0094262C" w:rsidRDefault="0094262C" w:rsidP="0094262C">
            <w:pPr>
              <w:rPr>
                <w:lang w:val="en-CA"/>
              </w:rPr>
            </w:pPr>
            <w:r w:rsidRPr="0094262C">
              <w:rPr>
                <w:lang w:val="en-CA"/>
              </w:rPr>
              <w:t>3.2</w:t>
            </w:r>
          </w:p>
        </w:tc>
        <w:tc>
          <w:tcPr>
            <w:tcW w:w="0" w:type="auto"/>
            <w:vAlign w:val="center"/>
            <w:hideMark/>
          </w:tcPr>
          <w:p w14:paraId="45AC9679" w14:textId="77777777" w:rsidR="0094262C" w:rsidRPr="0094262C" w:rsidRDefault="0094262C" w:rsidP="0094262C">
            <w:pPr>
              <w:rPr>
                <w:lang w:val="en-CA"/>
              </w:rPr>
            </w:pPr>
            <w:r w:rsidRPr="0094262C">
              <w:rPr>
                <w:lang w:val="en-CA"/>
              </w:rPr>
              <w:t>Structural Steel — Materials</w:t>
            </w:r>
          </w:p>
        </w:tc>
        <w:tc>
          <w:tcPr>
            <w:tcW w:w="0" w:type="auto"/>
            <w:vAlign w:val="center"/>
            <w:hideMark/>
          </w:tcPr>
          <w:p w14:paraId="0915736E" w14:textId="77777777" w:rsidR="0094262C" w:rsidRPr="0094262C" w:rsidRDefault="0094262C" w:rsidP="0094262C">
            <w:pPr>
              <w:rPr>
                <w:lang w:val="en-CA"/>
              </w:rPr>
            </w:pPr>
            <w:proofErr w:type="spellStart"/>
            <w:r w:rsidRPr="0094262C">
              <w:rPr>
                <w:lang w:val="en-CA"/>
              </w:rPr>
              <w:t>Acier</w:t>
            </w:r>
            <w:proofErr w:type="spellEnd"/>
            <w:r w:rsidRPr="0094262C">
              <w:rPr>
                <w:lang w:val="en-CA"/>
              </w:rPr>
              <w:t xml:space="preserve"> de </w:t>
            </w:r>
            <w:proofErr w:type="spellStart"/>
            <w:r w:rsidRPr="0094262C">
              <w:rPr>
                <w:lang w:val="en-CA"/>
              </w:rPr>
              <w:t>charpente</w:t>
            </w:r>
            <w:proofErr w:type="spellEnd"/>
            <w:r w:rsidRPr="0094262C">
              <w:rPr>
                <w:lang w:val="en-CA"/>
              </w:rPr>
              <w:t xml:space="preserve"> — </w:t>
            </w:r>
            <w:proofErr w:type="spellStart"/>
            <w:r w:rsidRPr="0094262C">
              <w:rPr>
                <w:lang w:val="en-CA"/>
              </w:rPr>
              <w:t>Matériaux</w:t>
            </w:r>
            <w:proofErr w:type="spellEnd"/>
          </w:p>
        </w:tc>
      </w:tr>
      <w:tr w:rsidR="0094262C" w:rsidRPr="0094262C" w14:paraId="16634FD2" w14:textId="77777777">
        <w:trPr>
          <w:tblCellSpacing w:w="15" w:type="dxa"/>
        </w:trPr>
        <w:tc>
          <w:tcPr>
            <w:tcW w:w="0" w:type="auto"/>
            <w:vAlign w:val="center"/>
            <w:hideMark/>
          </w:tcPr>
          <w:p w14:paraId="106FA158" w14:textId="77777777" w:rsidR="0094262C" w:rsidRPr="0094262C" w:rsidRDefault="0094262C" w:rsidP="0094262C">
            <w:pPr>
              <w:rPr>
                <w:lang w:val="en-CA"/>
              </w:rPr>
            </w:pPr>
            <w:r w:rsidRPr="0094262C">
              <w:rPr>
                <w:lang w:val="en-CA"/>
              </w:rPr>
              <w:t>3.3</w:t>
            </w:r>
          </w:p>
        </w:tc>
        <w:tc>
          <w:tcPr>
            <w:tcW w:w="0" w:type="auto"/>
            <w:vAlign w:val="center"/>
            <w:hideMark/>
          </w:tcPr>
          <w:p w14:paraId="258D5B5A" w14:textId="77777777" w:rsidR="0094262C" w:rsidRPr="0094262C" w:rsidRDefault="0094262C" w:rsidP="0094262C">
            <w:pPr>
              <w:rPr>
                <w:lang w:val="en-CA"/>
              </w:rPr>
            </w:pPr>
            <w:r w:rsidRPr="0094262C">
              <w:rPr>
                <w:lang w:val="en-CA"/>
              </w:rPr>
              <w:t>Structural Steel — Erection</w:t>
            </w:r>
          </w:p>
        </w:tc>
        <w:tc>
          <w:tcPr>
            <w:tcW w:w="0" w:type="auto"/>
            <w:vAlign w:val="center"/>
            <w:hideMark/>
          </w:tcPr>
          <w:p w14:paraId="3AF64FE1" w14:textId="77777777" w:rsidR="0094262C" w:rsidRPr="0094262C" w:rsidRDefault="0094262C" w:rsidP="0094262C">
            <w:pPr>
              <w:rPr>
                <w:lang w:val="en-CA"/>
              </w:rPr>
            </w:pPr>
            <w:proofErr w:type="spellStart"/>
            <w:r w:rsidRPr="0094262C">
              <w:rPr>
                <w:lang w:val="en-CA"/>
              </w:rPr>
              <w:t>Acier</w:t>
            </w:r>
            <w:proofErr w:type="spellEnd"/>
            <w:r w:rsidRPr="0094262C">
              <w:rPr>
                <w:lang w:val="en-CA"/>
              </w:rPr>
              <w:t xml:space="preserve"> de </w:t>
            </w:r>
            <w:proofErr w:type="spellStart"/>
            <w:r w:rsidRPr="0094262C">
              <w:rPr>
                <w:lang w:val="en-CA"/>
              </w:rPr>
              <w:t>charpente</w:t>
            </w:r>
            <w:proofErr w:type="spellEnd"/>
            <w:r w:rsidRPr="0094262C">
              <w:rPr>
                <w:lang w:val="en-CA"/>
              </w:rPr>
              <w:t xml:space="preserve"> — Montage</w:t>
            </w:r>
          </w:p>
        </w:tc>
      </w:tr>
      <w:tr w:rsidR="0094262C" w:rsidRPr="0094262C" w14:paraId="76B7E8BE" w14:textId="77777777">
        <w:trPr>
          <w:tblCellSpacing w:w="15" w:type="dxa"/>
        </w:trPr>
        <w:tc>
          <w:tcPr>
            <w:tcW w:w="0" w:type="auto"/>
            <w:vAlign w:val="center"/>
            <w:hideMark/>
          </w:tcPr>
          <w:p w14:paraId="7AF9E009" w14:textId="77777777" w:rsidR="0094262C" w:rsidRPr="0094262C" w:rsidRDefault="0094262C" w:rsidP="0094262C">
            <w:pPr>
              <w:rPr>
                <w:lang w:val="en-CA"/>
              </w:rPr>
            </w:pPr>
            <w:r w:rsidRPr="0094262C">
              <w:rPr>
                <w:lang w:val="en-CA"/>
              </w:rPr>
              <w:t>3.4</w:t>
            </w:r>
          </w:p>
        </w:tc>
        <w:tc>
          <w:tcPr>
            <w:tcW w:w="0" w:type="auto"/>
            <w:vAlign w:val="center"/>
            <w:hideMark/>
          </w:tcPr>
          <w:p w14:paraId="5F14B4AD" w14:textId="77777777" w:rsidR="0094262C" w:rsidRPr="0094262C" w:rsidRDefault="0094262C" w:rsidP="0094262C">
            <w:pPr>
              <w:rPr>
                <w:lang w:val="en-CA"/>
              </w:rPr>
            </w:pPr>
            <w:r w:rsidRPr="0094262C">
              <w:rPr>
                <w:lang w:val="en-CA"/>
              </w:rPr>
              <w:t>Bolted Connections</w:t>
            </w:r>
          </w:p>
        </w:tc>
        <w:tc>
          <w:tcPr>
            <w:tcW w:w="0" w:type="auto"/>
            <w:vAlign w:val="center"/>
            <w:hideMark/>
          </w:tcPr>
          <w:p w14:paraId="386430FB" w14:textId="77777777" w:rsidR="0094262C" w:rsidRPr="0094262C" w:rsidRDefault="0094262C" w:rsidP="0094262C">
            <w:pPr>
              <w:rPr>
                <w:lang w:val="en-CA"/>
              </w:rPr>
            </w:pPr>
            <w:r w:rsidRPr="0094262C">
              <w:rPr>
                <w:lang w:val="en-CA"/>
              </w:rPr>
              <w:t xml:space="preserve">Assemblages </w:t>
            </w:r>
            <w:proofErr w:type="spellStart"/>
            <w:r w:rsidRPr="0094262C">
              <w:rPr>
                <w:lang w:val="en-CA"/>
              </w:rPr>
              <w:t>boulonnés</w:t>
            </w:r>
            <w:proofErr w:type="spellEnd"/>
          </w:p>
        </w:tc>
      </w:tr>
      <w:tr w:rsidR="0094262C" w:rsidRPr="0094262C" w14:paraId="04E517FA" w14:textId="77777777">
        <w:trPr>
          <w:tblCellSpacing w:w="15" w:type="dxa"/>
        </w:trPr>
        <w:tc>
          <w:tcPr>
            <w:tcW w:w="0" w:type="auto"/>
            <w:vAlign w:val="center"/>
            <w:hideMark/>
          </w:tcPr>
          <w:p w14:paraId="0868BFE1" w14:textId="77777777" w:rsidR="0094262C" w:rsidRPr="0094262C" w:rsidRDefault="0094262C" w:rsidP="0094262C">
            <w:pPr>
              <w:rPr>
                <w:lang w:val="en-CA"/>
              </w:rPr>
            </w:pPr>
            <w:r w:rsidRPr="0094262C">
              <w:rPr>
                <w:lang w:val="en-CA"/>
              </w:rPr>
              <w:t>3.5</w:t>
            </w:r>
          </w:p>
        </w:tc>
        <w:tc>
          <w:tcPr>
            <w:tcW w:w="0" w:type="auto"/>
            <w:vAlign w:val="center"/>
            <w:hideMark/>
          </w:tcPr>
          <w:p w14:paraId="3595E225" w14:textId="77777777" w:rsidR="0094262C" w:rsidRPr="0094262C" w:rsidRDefault="0094262C" w:rsidP="0094262C">
            <w:pPr>
              <w:rPr>
                <w:lang w:val="en-CA"/>
              </w:rPr>
            </w:pPr>
            <w:r w:rsidRPr="0094262C">
              <w:rPr>
                <w:lang w:val="en-CA"/>
              </w:rPr>
              <w:t>Welding</w:t>
            </w:r>
          </w:p>
        </w:tc>
        <w:tc>
          <w:tcPr>
            <w:tcW w:w="0" w:type="auto"/>
            <w:vAlign w:val="center"/>
            <w:hideMark/>
          </w:tcPr>
          <w:p w14:paraId="52118340" w14:textId="77777777" w:rsidR="0094262C" w:rsidRPr="0094262C" w:rsidRDefault="0094262C" w:rsidP="0094262C">
            <w:pPr>
              <w:rPr>
                <w:lang w:val="en-CA"/>
              </w:rPr>
            </w:pPr>
            <w:proofErr w:type="spellStart"/>
            <w:r w:rsidRPr="0094262C">
              <w:rPr>
                <w:lang w:val="en-CA"/>
              </w:rPr>
              <w:t>Soudage</w:t>
            </w:r>
            <w:proofErr w:type="spellEnd"/>
          </w:p>
        </w:tc>
      </w:tr>
      <w:tr w:rsidR="0094262C" w:rsidRPr="0094262C" w14:paraId="792384B3" w14:textId="77777777">
        <w:trPr>
          <w:tblCellSpacing w:w="15" w:type="dxa"/>
        </w:trPr>
        <w:tc>
          <w:tcPr>
            <w:tcW w:w="0" w:type="auto"/>
            <w:vAlign w:val="center"/>
            <w:hideMark/>
          </w:tcPr>
          <w:p w14:paraId="63D5909C" w14:textId="77777777" w:rsidR="0094262C" w:rsidRPr="0094262C" w:rsidRDefault="0094262C" w:rsidP="0094262C">
            <w:pPr>
              <w:rPr>
                <w:lang w:val="en-CA"/>
              </w:rPr>
            </w:pPr>
            <w:r w:rsidRPr="0094262C">
              <w:rPr>
                <w:lang w:val="en-CA"/>
              </w:rPr>
              <w:t>3.6</w:t>
            </w:r>
          </w:p>
        </w:tc>
        <w:tc>
          <w:tcPr>
            <w:tcW w:w="0" w:type="auto"/>
            <w:vAlign w:val="center"/>
            <w:hideMark/>
          </w:tcPr>
          <w:p w14:paraId="131992C2" w14:textId="77777777" w:rsidR="0094262C" w:rsidRPr="0094262C" w:rsidRDefault="0094262C" w:rsidP="0094262C">
            <w:pPr>
              <w:rPr>
                <w:lang w:val="en-CA"/>
              </w:rPr>
            </w:pPr>
            <w:r w:rsidRPr="0094262C">
              <w:rPr>
                <w:lang w:val="en-CA"/>
              </w:rPr>
              <w:t>Steel Protection</w:t>
            </w:r>
          </w:p>
        </w:tc>
        <w:tc>
          <w:tcPr>
            <w:tcW w:w="0" w:type="auto"/>
            <w:vAlign w:val="center"/>
            <w:hideMark/>
          </w:tcPr>
          <w:p w14:paraId="571FC709" w14:textId="77777777" w:rsidR="0094262C" w:rsidRPr="0094262C" w:rsidRDefault="0094262C" w:rsidP="0094262C">
            <w:pPr>
              <w:rPr>
                <w:lang w:val="en-CA"/>
              </w:rPr>
            </w:pPr>
            <w:r w:rsidRPr="0094262C">
              <w:rPr>
                <w:lang w:val="en-CA"/>
              </w:rPr>
              <w:t xml:space="preserve">Protection de </w:t>
            </w:r>
            <w:proofErr w:type="spellStart"/>
            <w:r w:rsidRPr="0094262C">
              <w:rPr>
                <w:lang w:val="en-CA"/>
              </w:rPr>
              <w:t>l’acier</w:t>
            </w:r>
            <w:proofErr w:type="spellEnd"/>
          </w:p>
        </w:tc>
      </w:tr>
      <w:tr w:rsidR="0094262C" w:rsidRPr="0094262C" w14:paraId="636263CF" w14:textId="77777777">
        <w:trPr>
          <w:tblCellSpacing w:w="15" w:type="dxa"/>
        </w:trPr>
        <w:tc>
          <w:tcPr>
            <w:tcW w:w="0" w:type="auto"/>
            <w:vAlign w:val="center"/>
            <w:hideMark/>
          </w:tcPr>
          <w:p w14:paraId="62A6BE76" w14:textId="77777777" w:rsidR="0094262C" w:rsidRPr="0094262C" w:rsidRDefault="0094262C" w:rsidP="0094262C">
            <w:pPr>
              <w:rPr>
                <w:lang w:val="en-CA"/>
              </w:rPr>
            </w:pPr>
            <w:r w:rsidRPr="0094262C">
              <w:rPr>
                <w:lang w:val="en-CA"/>
              </w:rPr>
              <w:t>3.7</w:t>
            </w:r>
          </w:p>
        </w:tc>
        <w:tc>
          <w:tcPr>
            <w:tcW w:w="0" w:type="auto"/>
            <w:vAlign w:val="center"/>
            <w:hideMark/>
          </w:tcPr>
          <w:p w14:paraId="31E5A363" w14:textId="77777777" w:rsidR="0094262C" w:rsidRPr="0094262C" w:rsidRDefault="0094262C" w:rsidP="0094262C">
            <w:pPr>
              <w:rPr>
                <w:lang w:val="en-CA"/>
              </w:rPr>
            </w:pPr>
            <w:r w:rsidRPr="0094262C">
              <w:rPr>
                <w:lang w:val="en-CA"/>
              </w:rPr>
              <w:t>Structural Masonry</w:t>
            </w:r>
          </w:p>
        </w:tc>
        <w:tc>
          <w:tcPr>
            <w:tcW w:w="0" w:type="auto"/>
            <w:vAlign w:val="center"/>
            <w:hideMark/>
          </w:tcPr>
          <w:p w14:paraId="51B9E3BB" w14:textId="77777777" w:rsidR="0094262C" w:rsidRPr="0094262C" w:rsidRDefault="0094262C" w:rsidP="0094262C">
            <w:pPr>
              <w:rPr>
                <w:lang w:val="en-CA"/>
              </w:rPr>
            </w:pPr>
            <w:proofErr w:type="spellStart"/>
            <w:r w:rsidRPr="0094262C">
              <w:rPr>
                <w:lang w:val="en-CA"/>
              </w:rPr>
              <w:t>Maçonnerie</w:t>
            </w:r>
            <w:proofErr w:type="spellEnd"/>
            <w:r w:rsidRPr="0094262C">
              <w:rPr>
                <w:lang w:val="en-CA"/>
              </w:rPr>
              <w:t xml:space="preserve"> </w:t>
            </w:r>
            <w:proofErr w:type="spellStart"/>
            <w:r w:rsidRPr="0094262C">
              <w:rPr>
                <w:lang w:val="en-CA"/>
              </w:rPr>
              <w:t>structurale</w:t>
            </w:r>
            <w:proofErr w:type="spellEnd"/>
          </w:p>
        </w:tc>
      </w:tr>
      <w:tr w:rsidR="0094262C" w:rsidRPr="0094262C" w14:paraId="2199328E" w14:textId="77777777">
        <w:trPr>
          <w:tblCellSpacing w:w="15" w:type="dxa"/>
        </w:trPr>
        <w:tc>
          <w:tcPr>
            <w:tcW w:w="0" w:type="auto"/>
            <w:vAlign w:val="center"/>
            <w:hideMark/>
          </w:tcPr>
          <w:p w14:paraId="509BE519" w14:textId="77777777" w:rsidR="0094262C" w:rsidRPr="0094262C" w:rsidRDefault="0094262C" w:rsidP="0094262C">
            <w:pPr>
              <w:rPr>
                <w:lang w:val="en-CA"/>
              </w:rPr>
            </w:pPr>
            <w:r w:rsidRPr="0094262C">
              <w:rPr>
                <w:lang w:val="en-CA"/>
              </w:rPr>
              <w:t>3.8</w:t>
            </w:r>
          </w:p>
        </w:tc>
        <w:tc>
          <w:tcPr>
            <w:tcW w:w="0" w:type="auto"/>
            <w:vAlign w:val="center"/>
            <w:hideMark/>
          </w:tcPr>
          <w:p w14:paraId="07B0D550" w14:textId="77777777" w:rsidR="0094262C" w:rsidRPr="0094262C" w:rsidRDefault="0094262C" w:rsidP="0094262C">
            <w:pPr>
              <w:rPr>
                <w:lang w:val="en-CA"/>
              </w:rPr>
            </w:pPr>
            <w:r w:rsidRPr="0094262C">
              <w:rPr>
                <w:lang w:val="en-CA"/>
              </w:rPr>
              <w:t>Precast Elements</w:t>
            </w:r>
          </w:p>
        </w:tc>
        <w:tc>
          <w:tcPr>
            <w:tcW w:w="0" w:type="auto"/>
            <w:vAlign w:val="center"/>
            <w:hideMark/>
          </w:tcPr>
          <w:p w14:paraId="25F420C0" w14:textId="77777777" w:rsidR="0094262C" w:rsidRPr="0094262C" w:rsidRDefault="0094262C" w:rsidP="0094262C">
            <w:pPr>
              <w:rPr>
                <w:lang w:val="en-CA"/>
              </w:rPr>
            </w:pPr>
            <w:proofErr w:type="spellStart"/>
            <w:r w:rsidRPr="0094262C">
              <w:rPr>
                <w:lang w:val="en-CA"/>
              </w:rPr>
              <w:t>Éléments</w:t>
            </w:r>
            <w:proofErr w:type="spellEnd"/>
            <w:r w:rsidRPr="0094262C">
              <w:rPr>
                <w:lang w:val="en-CA"/>
              </w:rPr>
              <w:t xml:space="preserve"> </w:t>
            </w:r>
            <w:proofErr w:type="spellStart"/>
            <w:r w:rsidRPr="0094262C">
              <w:rPr>
                <w:lang w:val="en-CA"/>
              </w:rPr>
              <w:t>préfabriqués</w:t>
            </w:r>
            <w:proofErr w:type="spellEnd"/>
          </w:p>
        </w:tc>
      </w:tr>
    </w:tbl>
    <w:p w14:paraId="0D352C09" w14:textId="77777777" w:rsidR="0094262C" w:rsidRPr="0094262C" w:rsidRDefault="0094262C" w:rsidP="0094262C">
      <w:pPr>
        <w:rPr>
          <w:lang w:val="en-CA"/>
        </w:rPr>
      </w:pPr>
      <w:r w:rsidRPr="0094262C">
        <w:rPr>
          <w:lang w:val="en-CA"/>
        </w:rPr>
        <w:t>These are relatively clean.</w:t>
      </w:r>
    </w:p>
    <w:p w14:paraId="4BE6FC75" w14:textId="77777777" w:rsidR="0094262C" w:rsidRPr="0094262C" w:rsidRDefault="0094262C" w:rsidP="0094262C">
      <w:pPr>
        <w:rPr>
          <w:lang w:val="en-CA"/>
        </w:rPr>
      </w:pPr>
      <w:r w:rsidRPr="0094262C">
        <w:rPr>
          <w:lang w:val="en-CA"/>
        </w:rPr>
        <w:pict w14:anchorId="3926994B">
          <v:rect id="_x0000_i3774" style="width:0;height:1.5pt" o:hralign="center" o:hrstd="t" o:hr="t" fillcolor="#a0a0a0" stroked="f"/>
        </w:pict>
      </w:r>
    </w:p>
    <w:p w14:paraId="776FEE44" w14:textId="77777777" w:rsidR="0094262C" w:rsidRPr="0094262C" w:rsidRDefault="0094262C" w:rsidP="0094262C">
      <w:pPr>
        <w:rPr>
          <w:b/>
          <w:bCs/>
          <w:lang w:val="en-CA"/>
        </w:rPr>
      </w:pPr>
      <w:r w:rsidRPr="0094262C">
        <w:rPr>
          <w:b/>
          <w:bCs/>
          <w:lang w:val="en-CA"/>
        </w:rPr>
        <w:t>5. Section 4 — Building Envelope</w:t>
      </w:r>
    </w:p>
    <w:p w14:paraId="1C1497C6" w14:textId="77777777" w:rsidR="0094262C" w:rsidRPr="0094262C" w:rsidRDefault="0094262C" w:rsidP="0094262C">
      <w:pPr>
        <w:rPr>
          <w:b/>
          <w:bCs/>
          <w:lang w:val="en-CA"/>
        </w:rPr>
      </w:pPr>
      <w:r w:rsidRPr="0094262C">
        <w:rPr>
          <w:b/>
          <w:bCs/>
          <w:lang w:val="en-CA"/>
        </w:rPr>
        <w:t>4 — BUILDING ENVELOPE</w:t>
      </w:r>
    </w:p>
    <w:p w14:paraId="5D0F3E27" w14:textId="77777777" w:rsidR="0094262C" w:rsidRPr="0094262C" w:rsidRDefault="0094262C" w:rsidP="0094262C">
      <w:pPr>
        <w:rPr>
          <w:lang w:val="en-CA"/>
        </w:rPr>
      </w:pPr>
      <w:proofErr w:type="spellStart"/>
      <w:r w:rsidRPr="0094262C">
        <w:rPr>
          <w:b/>
          <w:bCs/>
          <w:lang w:val="en-CA"/>
        </w:rPr>
        <w:t>Enveloppe</w:t>
      </w:r>
      <w:proofErr w:type="spellEnd"/>
      <w:r w:rsidRPr="0094262C">
        <w:rPr>
          <w:b/>
          <w:bCs/>
          <w:lang w:val="en-CA"/>
        </w:rPr>
        <w:t xml:space="preserve"> du </w:t>
      </w:r>
      <w:proofErr w:type="spellStart"/>
      <w:r w:rsidRPr="0094262C">
        <w:rPr>
          <w:b/>
          <w:bCs/>
          <w:lang w:val="en-CA"/>
        </w:rPr>
        <w:t>bâtiment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709"/>
        <w:gridCol w:w="4071"/>
      </w:tblGrid>
      <w:tr w:rsidR="0094262C" w:rsidRPr="0094262C" w14:paraId="46ACE60E" w14:textId="77777777">
        <w:trPr>
          <w:tblHeader/>
          <w:tblCellSpacing w:w="15" w:type="dxa"/>
        </w:trPr>
        <w:tc>
          <w:tcPr>
            <w:tcW w:w="0" w:type="auto"/>
            <w:vAlign w:val="center"/>
            <w:hideMark/>
          </w:tcPr>
          <w:p w14:paraId="2CD032FD" w14:textId="77777777" w:rsidR="0094262C" w:rsidRPr="0094262C" w:rsidRDefault="0094262C" w:rsidP="0094262C">
            <w:pPr>
              <w:rPr>
                <w:b/>
                <w:bCs/>
                <w:lang w:val="en-CA"/>
              </w:rPr>
            </w:pPr>
            <w:r w:rsidRPr="0094262C">
              <w:rPr>
                <w:b/>
                <w:bCs/>
                <w:lang w:val="en-CA"/>
              </w:rPr>
              <w:t>ID</w:t>
            </w:r>
          </w:p>
        </w:tc>
        <w:tc>
          <w:tcPr>
            <w:tcW w:w="0" w:type="auto"/>
            <w:vAlign w:val="center"/>
            <w:hideMark/>
          </w:tcPr>
          <w:p w14:paraId="4A40DF10"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35BA49C5" w14:textId="77777777" w:rsidR="0094262C" w:rsidRPr="0094262C" w:rsidRDefault="0094262C" w:rsidP="0094262C">
            <w:pPr>
              <w:rPr>
                <w:b/>
                <w:bCs/>
                <w:lang w:val="en-CA"/>
              </w:rPr>
            </w:pPr>
            <w:r w:rsidRPr="0094262C">
              <w:rPr>
                <w:b/>
                <w:bCs/>
                <w:lang w:val="en-CA"/>
              </w:rPr>
              <w:t>Français</w:t>
            </w:r>
          </w:p>
        </w:tc>
      </w:tr>
      <w:tr w:rsidR="0094262C" w:rsidRPr="0094262C" w14:paraId="76360197" w14:textId="77777777">
        <w:trPr>
          <w:tblCellSpacing w:w="15" w:type="dxa"/>
        </w:trPr>
        <w:tc>
          <w:tcPr>
            <w:tcW w:w="0" w:type="auto"/>
            <w:vAlign w:val="center"/>
            <w:hideMark/>
          </w:tcPr>
          <w:p w14:paraId="7202789B" w14:textId="77777777" w:rsidR="0094262C" w:rsidRPr="0094262C" w:rsidRDefault="0094262C" w:rsidP="0094262C">
            <w:pPr>
              <w:rPr>
                <w:lang w:val="en-CA"/>
              </w:rPr>
            </w:pPr>
            <w:r w:rsidRPr="0094262C">
              <w:rPr>
                <w:lang w:val="en-CA"/>
              </w:rPr>
              <w:t>4.1</w:t>
            </w:r>
          </w:p>
        </w:tc>
        <w:tc>
          <w:tcPr>
            <w:tcW w:w="0" w:type="auto"/>
            <w:vAlign w:val="center"/>
            <w:hideMark/>
          </w:tcPr>
          <w:p w14:paraId="63D9C41F" w14:textId="77777777" w:rsidR="0094262C" w:rsidRPr="0094262C" w:rsidRDefault="0094262C" w:rsidP="0094262C">
            <w:pPr>
              <w:rPr>
                <w:lang w:val="en-CA"/>
              </w:rPr>
            </w:pPr>
            <w:r w:rsidRPr="0094262C">
              <w:rPr>
                <w:lang w:val="en-CA"/>
              </w:rPr>
              <w:t>Exterior Wall Assemblies</w:t>
            </w:r>
          </w:p>
        </w:tc>
        <w:tc>
          <w:tcPr>
            <w:tcW w:w="0" w:type="auto"/>
            <w:vAlign w:val="center"/>
            <w:hideMark/>
          </w:tcPr>
          <w:p w14:paraId="3445D62B" w14:textId="77777777" w:rsidR="0094262C" w:rsidRPr="0094262C" w:rsidRDefault="0094262C" w:rsidP="0094262C">
            <w:pPr>
              <w:rPr>
                <w:lang w:val="en-CA"/>
              </w:rPr>
            </w:pPr>
            <w:r w:rsidRPr="0094262C">
              <w:rPr>
                <w:lang w:val="en-CA"/>
              </w:rPr>
              <w:t xml:space="preserve">Assemblages de </w:t>
            </w:r>
            <w:proofErr w:type="spellStart"/>
            <w:r w:rsidRPr="0094262C">
              <w:rPr>
                <w:lang w:val="en-CA"/>
              </w:rPr>
              <w:t>murs</w:t>
            </w:r>
            <w:proofErr w:type="spellEnd"/>
            <w:r w:rsidRPr="0094262C">
              <w:rPr>
                <w:lang w:val="en-CA"/>
              </w:rPr>
              <w:t xml:space="preserve"> </w:t>
            </w:r>
            <w:proofErr w:type="spellStart"/>
            <w:r w:rsidRPr="0094262C">
              <w:rPr>
                <w:lang w:val="en-CA"/>
              </w:rPr>
              <w:t>extérieurs</w:t>
            </w:r>
            <w:proofErr w:type="spellEnd"/>
          </w:p>
        </w:tc>
      </w:tr>
      <w:tr w:rsidR="0094262C" w:rsidRPr="0094262C" w14:paraId="104E962F" w14:textId="77777777">
        <w:trPr>
          <w:tblCellSpacing w:w="15" w:type="dxa"/>
        </w:trPr>
        <w:tc>
          <w:tcPr>
            <w:tcW w:w="0" w:type="auto"/>
            <w:vAlign w:val="center"/>
            <w:hideMark/>
          </w:tcPr>
          <w:p w14:paraId="10E7F31F" w14:textId="77777777" w:rsidR="0094262C" w:rsidRPr="0094262C" w:rsidRDefault="0094262C" w:rsidP="0094262C">
            <w:pPr>
              <w:rPr>
                <w:lang w:val="en-CA"/>
              </w:rPr>
            </w:pPr>
            <w:r w:rsidRPr="0094262C">
              <w:rPr>
                <w:lang w:val="en-CA"/>
              </w:rPr>
              <w:t>4.2</w:t>
            </w:r>
          </w:p>
        </w:tc>
        <w:tc>
          <w:tcPr>
            <w:tcW w:w="0" w:type="auto"/>
            <w:vAlign w:val="center"/>
            <w:hideMark/>
          </w:tcPr>
          <w:p w14:paraId="2D66AA14" w14:textId="77777777" w:rsidR="0094262C" w:rsidRPr="0094262C" w:rsidRDefault="0094262C" w:rsidP="0094262C">
            <w:pPr>
              <w:rPr>
                <w:lang w:val="en-CA"/>
              </w:rPr>
            </w:pPr>
            <w:r w:rsidRPr="0094262C">
              <w:rPr>
                <w:lang w:val="en-CA"/>
              </w:rPr>
              <w:t>Air Barrier</w:t>
            </w:r>
          </w:p>
        </w:tc>
        <w:tc>
          <w:tcPr>
            <w:tcW w:w="0" w:type="auto"/>
            <w:vAlign w:val="center"/>
            <w:hideMark/>
          </w:tcPr>
          <w:p w14:paraId="5697957C" w14:textId="77777777" w:rsidR="0094262C" w:rsidRPr="0094262C" w:rsidRDefault="0094262C" w:rsidP="0094262C">
            <w:pPr>
              <w:rPr>
                <w:lang w:val="en-CA"/>
              </w:rPr>
            </w:pPr>
            <w:r w:rsidRPr="0094262C">
              <w:rPr>
                <w:lang w:val="en-CA"/>
              </w:rPr>
              <w:t>Pare-air</w:t>
            </w:r>
          </w:p>
        </w:tc>
      </w:tr>
      <w:tr w:rsidR="0094262C" w:rsidRPr="0094262C" w14:paraId="6F02C704" w14:textId="77777777">
        <w:trPr>
          <w:tblCellSpacing w:w="15" w:type="dxa"/>
        </w:trPr>
        <w:tc>
          <w:tcPr>
            <w:tcW w:w="0" w:type="auto"/>
            <w:vAlign w:val="center"/>
            <w:hideMark/>
          </w:tcPr>
          <w:p w14:paraId="31E43E46" w14:textId="77777777" w:rsidR="0094262C" w:rsidRPr="0094262C" w:rsidRDefault="0094262C" w:rsidP="0094262C">
            <w:pPr>
              <w:rPr>
                <w:lang w:val="en-CA"/>
              </w:rPr>
            </w:pPr>
            <w:r w:rsidRPr="0094262C">
              <w:rPr>
                <w:lang w:val="en-CA"/>
              </w:rPr>
              <w:lastRenderedPageBreak/>
              <w:t>4.3</w:t>
            </w:r>
          </w:p>
        </w:tc>
        <w:tc>
          <w:tcPr>
            <w:tcW w:w="0" w:type="auto"/>
            <w:vAlign w:val="center"/>
            <w:hideMark/>
          </w:tcPr>
          <w:p w14:paraId="1C35DBEC" w14:textId="77777777" w:rsidR="0094262C" w:rsidRPr="0094262C" w:rsidRDefault="0094262C" w:rsidP="0094262C">
            <w:pPr>
              <w:rPr>
                <w:lang w:val="en-CA"/>
              </w:rPr>
            </w:pPr>
            <w:r w:rsidRPr="0094262C">
              <w:rPr>
                <w:lang w:val="en-CA"/>
              </w:rPr>
              <w:t>Vapour Barrier</w:t>
            </w:r>
          </w:p>
        </w:tc>
        <w:tc>
          <w:tcPr>
            <w:tcW w:w="0" w:type="auto"/>
            <w:vAlign w:val="center"/>
            <w:hideMark/>
          </w:tcPr>
          <w:p w14:paraId="5942B411" w14:textId="77777777" w:rsidR="0094262C" w:rsidRPr="0094262C" w:rsidRDefault="0094262C" w:rsidP="0094262C">
            <w:pPr>
              <w:rPr>
                <w:lang w:val="en-CA"/>
              </w:rPr>
            </w:pPr>
            <w:r w:rsidRPr="0094262C">
              <w:rPr>
                <w:lang w:val="en-CA"/>
              </w:rPr>
              <w:t>Pare-</w:t>
            </w:r>
            <w:proofErr w:type="spellStart"/>
            <w:r w:rsidRPr="0094262C">
              <w:rPr>
                <w:lang w:val="en-CA"/>
              </w:rPr>
              <w:t>vapeur</w:t>
            </w:r>
            <w:proofErr w:type="spellEnd"/>
          </w:p>
        </w:tc>
      </w:tr>
      <w:tr w:rsidR="0094262C" w:rsidRPr="0094262C" w14:paraId="56CE04FC" w14:textId="77777777">
        <w:trPr>
          <w:tblCellSpacing w:w="15" w:type="dxa"/>
        </w:trPr>
        <w:tc>
          <w:tcPr>
            <w:tcW w:w="0" w:type="auto"/>
            <w:vAlign w:val="center"/>
            <w:hideMark/>
          </w:tcPr>
          <w:p w14:paraId="5899D24C" w14:textId="77777777" w:rsidR="0094262C" w:rsidRPr="0094262C" w:rsidRDefault="0094262C" w:rsidP="0094262C">
            <w:pPr>
              <w:rPr>
                <w:lang w:val="en-CA"/>
              </w:rPr>
            </w:pPr>
            <w:r w:rsidRPr="0094262C">
              <w:rPr>
                <w:lang w:val="en-CA"/>
              </w:rPr>
              <w:t>4.4</w:t>
            </w:r>
          </w:p>
        </w:tc>
        <w:tc>
          <w:tcPr>
            <w:tcW w:w="0" w:type="auto"/>
            <w:vAlign w:val="center"/>
            <w:hideMark/>
          </w:tcPr>
          <w:p w14:paraId="2025928A" w14:textId="77777777" w:rsidR="0094262C" w:rsidRPr="0094262C" w:rsidRDefault="0094262C" w:rsidP="0094262C">
            <w:pPr>
              <w:rPr>
                <w:lang w:val="en-CA"/>
              </w:rPr>
            </w:pPr>
            <w:r w:rsidRPr="0094262C">
              <w:rPr>
                <w:lang w:val="en-CA"/>
              </w:rPr>
              <w:t>Thermal Insulation</w:t>
            </w:r>
          </w:p>
        </w:tc>
        <w:tc>
          <w:tcPr>
            <w:tcW w:w="0" w:type="auto"/>
            <w:vAlign w:val="center"/>
            <w:hideMark/>
          </w:tcPr>
          <w:p w14:paraId="5C73854F" w14:textId="77777777" w:rsidR="0094262C" w:rsidRPr="0094262C" w:rsidRDefault="0094262C" w:rsidP="0094262C">
            <w:pPr>
              <w:rPr>
                <w:lang w:val="en-CA"/>
              </w:rPr>
            </w:pPr>
            <w:r w:rsidRPr="0094262C">
              <w:rPr>
                <w:lang w:val="en-CA"/>
              </w:rPr>
              <w:t xml:space="preserve">Isolation </w:t>
            </w:r>
            <w:proofErr w:type="spellStart"/>
            <w:r w:rsidRPr="0094262C">
              <w:rPr>
                <w:lang w:val="en-CA"/>
              </w:rPr>
              <w:t>thermique</w:t>
            </w:r>
            <w:proofErr w:type="spellEnd"/>
          </w:p>
        </w:tc>
      </w:tr>
      <w:tr w:rsidR="0094262C" w:rsidRPr="0094262C" w14:paraId="7848C955" w14:textId="77777777">
        <w:trPr>
          <w:tblCellSpacing w:w="15" w:type="dxa"/>
        </w:trPr>
        <w:tc>
          <w:tcPr>
            <w:tcW w:w="0" w:type="auto"/>
            <w:vAlign w:val="center"/>
            <w:hideMark/>
          </w:tcPr>
          <w:p w14:paraId="38A216DB" w14:textId="77777777" w:rsidR="0094262C" w:rsidRPr="0094262C" w:rsidRDefault="0094262C" w:rsidP="0094262C">
            <w:pPr>
              <w:rPr>
                <w:lang w:val="en-CA"/>
              </w:rPr>
            </w:pPr>
            <w:r w:rsidRPr="0094262C">
              <w:rPr>
                <w:lang w:val="en-CA"/>
              </w:rPr>
              <w:t>4.5</w:t>
            </w:r>
          </w:p>
        </w:tc>
        <w:tc>
          <w:tcPr>
            <w:tcW w:w="0" w:type="auto"/>
            <w:vAlign w:val="center"/>
            <w:hideMark/>
          </w:tcPr>
          <w:p w14:paraId="3D53AB32" w14:textId="77777777" w:rsidR="0094262C" w:rsidRPr="0094262C" w:rsidRDefault="0094262C" w:rsidP="0094262C">
            <w:pPr>
              <w:rPr>
                <w:lang w:val="en-CA"/>
              </w:rPr>
            </w:pPr>
            <w:r w:rsidRPr="0094262C">
              <w:rPr>
                <w:lang w:val="en-CA"/>
              </w:rPr>
              <w:t>Exterior Sheathing</w:t>
            </w:r>
          </w:p>
        </w:tc>
        <w:tc>
          <w:tcPr>
            <w:tcW w:w="0" w:type="auto"/>
            <w:vAlign w:val="center"/>
            <w:hideMark/>
          </w:tcPr>
          <w:p w14:paraId="4DDB7C9F" w14:textId="77777777" w:rsidR="0094262C" w:rsidRPr="0094262C" w:rsidRDefault="0094262C" w:rsidP="0094262C">
            <w:pPr>
              <w:rPr>
                <w:lang w:val="en-CA"/>
              </w:rPr>
            </w:pPr>
            <w:proofErr w:type="spellStart"/>
            <w:r w:rsidRPr="0094262C">
              <w:rPr>
                <w:lang w:val="en-CA"/>
              </w:rPr>
              <w:t>Revêtement</w:t>
            </w:r>
            <w:proofErr w:type="spellEnd"/>
            <w:r w:rsidRPr="0094262C">
              <w:rPr>
                <w:lang w:val="en-CA"/>
              </w:rPr>
              <w:t xml:space="preserve"> </w:t>
            </w:r>
            <w:proofErr w:type="spellStart"/>
            <w:r w:rsidRPr="0094262C">
              <w:rPr>
                <w:lang w:val="en-CA"/>
              </w:rPr>
              <w:t>intermédiaire</w:t>
            </w:r>
            <w:proofErr w:type="spellEnd"/>
            <w:r w:rsidRPr="0094262C">
              <w:rPr>
                <w:lang w:val="en-CA"/>
              </w:rPr>
              <w:t xml:space="preserve"> </w:t>
            </w:r>
            <w:proofErr w:type="spellStart"/>
            <w:r w:rsidRPr="0094262C">
              <w:rPr>
                <w:lang w:val="en-CA"/>
              </w:rPr>
              <w:t>extérieur</w:t>
            </w:r>
            <w:proofErr w:type="spellEnd"/>
            <w:r w:rsidRPr="0094262C">
              <w:rPr>
                <w:lang w:val="en-CA"/>
              </w:rPr>
              <w:t xml:space="preserve"> </w:t>
            </w:r>
            <w:r w:rsidRPr="0094262C">
              <w:rPr>
                <w:b/>
                <w:bCs/>
                <w:lang w:val="en-CA"/>
              </w:rPr>
              <w:t>[P]</w:t>
            </w:r>
          </w:p>
        </w:tc>
      </w:tr>
      <w:tr w:rsidR="0094262C" w:rsidRPr="0094262C" w14:paraId="769176E9" w14:textId="77777777">
        <w:trPr>
          <w:tblCellSpacing w:w="15" w:type="dxa"/>
        </w:trPr>
        <w:tc>
          <w:tcPr>
            <w:tcW w:w="0" w:type="auto"/>
            <w:vAlign w:val="center"/>
            <w:hideMark/>
          </w:tcPr>
          <w:p w14:paraId="1B60BF76" w14:textId="77777777" w:rsidR="0094262C" w:rsidRPr="0094262C" w:rsidRDefault="0094262C" w:rsidP="0094262C">
            <w:pPr>
              <w:rPr>
                <w:lang w:val="en-CA"/>
              </w:rPr>
            </w:pPr>
            <w:r w:rsidRPr="0094262C">
              <w:rPr>
                <w:lang w:val="en-CA"/>
              </w:rPr>
              <w:t>4.6</w:t>
            </w:r>
          </w:p>
        </w:tc>
        <w:tc>
          <w:tcPr>
            <w:tcW w:w="0" w:type="auto"/>
            <w:vAlign w:val="center"/>
            <w:hideMark/>
          </w:tcPr>
          <w:p w14:paraId="699DD5D3" w14:textId="77777777" w:rsidR="0094262C" w:rsidRPr="0094262C" w:rsidRDefault="0094262C" w:rsidP="0094262C">
            <w:pPr>
              <w:rPr>
                <w:lang w:val="en-CA"/>
              </w:rPr>
            </w:pPr>
            <w:r w:rsidRPr="0094262C">
              <w:rPr>
                <w:lang w:val="en-CA"/>
              </w:rPr>
              <w:t>Exterior Masonry / Veneer</w:t>
            </w:r>
          </w:p>
        </w:tc>
        <w:tc>
          <w:tcPr>
            <w:tcW w:w="0" w:type="auto"/>
            <w:vAlign w:val="center"/>
            <w:hideMark/>
          </w:tcPr>
          <w:p w14:paraId="6720F630" w14:textId="77777777" w:rsidR="0094262C" w:rsidRPr="0094262C" w:rsidRDefault="0094262C" w:rsidP="0094262C">
            <w:pPr>
              <w:rPr>
                <w:lang w:val="en-CA"/>
              </w:rPr>
            </w:pPr>
            <w:proofErr w:type="spellStart"/>
            <w:r w:rsidRPr="0094262C">
              <w:rPr>
                <w:lang w:val="en-CA"/>
              </w:rPr>
              <w:t>Maçonnerie</w:t>
            </w:r>
            <w:proofErr w:type="spellEnd"/>
            <w:r w:rsidRPr="0094262C">
              <w:rPr>
                <w:lang w:val="en-CA"/>
              </w:rPr>
              <w:t xml:space="preserve"> / </w:t>
            </w:r>
            <w:proofErr w:type="spellStart"/>
            <w:r w:rsidRPr="0094262C">
              <w:rPr>
                <w:lang w:val="en-CA"/>
              </w:rPr>
              <w:t>parement</w:t>
            </w:r>
            <w:proofErr w:type="spellEnd"/>
            <w:r w:rsidRPr="0094262C">
              <w:rPr>
                <w:lang w:val="en-CA"/>
              </w:rPr>
              <w:t xml:space="preserve"> </w:t>
            </w:r>
            <w:proofErr w:type="spellStart"/>
            <w:r w:rsidRPr="0094262C">
              <w:rPr>
                <w:lang w:val="en-CA"/>
              </w:rPr>
              <w:t>extérieur</w:t>
            </w:r>
            <w:proofErr w:type="spellEnd"/>
          </w:p>
        </w:tc>
      </w:tr>
      <w:tr w:rsidR="0094262C" w:rsidRPr="0094262C" w14:paraId="191FEFD3" w14:textId="77777777">
        <w:trPr>
          <w:tblCellSpacing w:w="15" w:type="dxa"/>
        </w:trPr>
        <w:tc>
          <w:tcPr>
            <w:tcW w:w="0" w:type="auto"/>
            <w:vAlign w:val="center"/>
            <w:hideMark/>
          </w:tcPr>
          <w:p w14:paraId="458BC2ED" w14:textId="77777777" w:rsidR="0094262C" w:rsidRPr="0094262C" w:rsidRDefault="0094262C" w:rsidP="0094262C">
            <w:pPr>
              <w:rPr>
                <w:lang w:val="en-CA"/>
              </w:rPr>
            </w:pPr>
            <w:r w:rsidRPr="0094262C">
              <w:rPr>
                <w:lang w:val="en-CA"/>
              </w:rPr>
              <w:t>4.7</w:t>
            </w:r>
          </w:p>
        </w:tc>
        <w:tc>
          <w:tcPr>
            <w:tcW w:w="0" w:type="auto"/>
            <w:vAlign w:val="center"/>
            <w:hideMark/>
          </w:tcPr>
          <w:p w14:paraId="1DC1E8B9" w14:textId="77777777" w:rsidR="0094262C" w:rsidRPr="0094262C" w:rsidRDefault="0094262C" w:rsidP="0094262C">
            <w:pPr>
              <w:rPr>
                <w:lang w:val="en-CA"/>
              </w:rPr>
            </w:pPr>
            <w:r w:rsidRPr="0094262C">
              <w:rPr>
                <w:lang w:val="en-CA"/>
              </w:rPr>
              <w:t>Exterior Cladding / Panels</w:t>
            </w:r>
          </w:p>
        </w:tc>
        <w:tc>
          <w:tcPr>
            <w:tcW w:w="0" w:type="auto"/>
            <w:vAlign w:val="center"/>
            <w:hideMark/>
          </w:tcPr>
          <w:p w14:paraId="3309C6E4" w14:textId="77777777" w:rsidR="0094262C" w:rsidRPr="0094262C" w:rsidRDefault="0094262C" w:rsidP="0094262C">
            <w:pPr>
              <w:rPr>
                <w:lang w:val="en-CA"/>
              </w:rPr>
            </w:pPr>
            <w:proofErr w:type="spellStart"/>
            <w:r w:rsidRPr="0094262C">
              <w:rPr>
                <w:lang w:val="en-CA"/>
              </w:rPr>
              <w:t>Revêtement</w:t>
            </w:r>
            <w:proofErr w:type="spellEnd"/>
            <w:r w:rsidRPr="0094262C">
              <w:rPr>
                <w:lang w:val="en-CA"/>
              </w:rPr>
              <w:t xml:space="preserve"> </w:t>
            </w:r>
            <w:proofErr w:type="spellStart"/>
            <w:r w:rsidRPr="0094262C">
              <w:rPr>
                <w:lang w:val="en-CA"/>
              </w:rPr>
              <w:t>extérieur</w:t>
            </w:r>
            <w:proofErr w:type="spellEnd"/>
            <w:r w:rsidRPr="0094262C">
              <w:rPr>
                <w:lang w:val="en-CA"/>
              </w:rPr>
              <w:t xml:space="preserve"> / </w:t>
            </w:r>
            <w:proofErr w:type="spellStart"/>
            <w:r w:rsidRPr="0094262C">
              <w:rPr>
                <w:lang w:val="en-CA"/>
              </w:rPr>
              <w:t>panneaux</w:t>
            </w:r>
            <w:proofErr w:type="spellEnd"/>
          </w:p>
        </w:tc>
      </w:tr>
      <w:tr w:rsidR="0094262C" w:rsidRPr="0094262C" w14:paraId="350F2127" w14:textId="77777777">
        <w:trPr>
          <w:tblCellSpacing w:w="15" w:type="dxa"/>
        </w:trPr>
        <w:tc>
          <w:tcPr>
            <w:tcW w:w="0" w:type="auto"/>
            <w:vAlign w:val="center"/>
            <w:hideMark/>
          </w:tcPr>
          <w:p w14:paraId="794020B4" w14:textId="77777777" w:rsidR="0094262C" w:rsidRPr="0094262C" w:rsidRDefault="0094262C" w:rsidP="0094262C">
            <w:pPr>
              <w:rPr>
                <w:lang w:val="en-CA"/>
              </w:rPr>
            </w:pPr>
            <w:r w:rsidRPr="0094262C">
              <w:rPr>
                <w:lang w:val="en-CA"/>
              </w:rPr>
              <w:t>4.8</w:t>
            </w:r>
          </w:p>
        </w:tc>
        <w:tc>
          <w:tcPr>
            <w:tcW w:w="0" w:type="auto"/>
            <w:vAlign w:val="center"/>
            <w:hideMark/>
          </w:tcPr>
          <w:p w14:paraId="2C339C4B" w14:textId="77777777" w:rsidR="0094262C" w:rsidRPr="0094262C" w:rsidRDefault="0094262C" w:rsidP="0094262C">
            <w:pPr>
              <w:rPr>
                <w:lang w:val="en-CA"/>
              </w:rPr>
            </w:pPr>
            <w:r w:rsidRPr="0094262C">
              <w:rPr>
                <w:lang w:val="en-CA"/>
              </w:rPr>
              <w:t>Windows / Glazing</w:t>
            </w:r>
          </w:p>
        </w:tc>
        <w:tc>
          <w:tcPr>
            <w:tcW w:w="0" w:type="auto"/>
            <w:vAlign w:val="center"/>
            <w:hideMark/>
          </w:tcPr>
          <w:p w14:paraId="52FFA94F" w14:textId="77777777" w:rsidR="0094262C" w:rsidRPr="0094262C" w:rsidRDefault="0094262C" w:rsidP="0094262C">
            <w:pPr>
              <w:rPr>
                <w:lang w:val="en-CA"/>
              </w:rPr>
            </w:pPr>
            <w:proofErr w:type="spellStart"/>
            <w:r w:rsidRPr="0094262C">
              <w:rPr>
                <w:lang w:val="en-CA"/>
              </w:rPr>
              <w:t>Fenêtres</w:t>
            </w:r>
            <w:proofErr w:type="spellEnd"/>
            <w:r w:rsidRPr="0094262C">
              <w:rPr>
                <w:lang w:val="en-CA"/>
              </w:rPr>
              <w:t xml:space="preserve"> / </w:t>
            </w:r>
            <w:proofErr w:type="spellStart"/>
            <w:r w:rsidRPr="0094262C">
              <w:rPr>
                <w:lang w:val="en-CA"/>
              </w:rPr>
              <w:t>vitrage</w:t>
            </w:r>
            <w:proofErr w:type="spellEnd"/>
          </w:p>
        </w:tc>
      </w:tr>
      <w:tr w:rsidR="0094262C" w:rsidRPr="0094262C" w14:paraId="6CF1D08E" w14:textId="77777777">
        <w:trPr>
          <w:tblCellSpacing w:w="15" w:type="dxa"/>
        </w:trPr>
        <w:tc>
          <w:tcPr>
            <w:tcW w:w="0" w:type="auto"/>
            <w:vAlign w:val="center"/>
            <w:hideMark/>
          </w:tcPr>
          <w:p w14:paraId="2077ACC3" w14:textId="77777777" w:rsidR="0094262C" w:rsidRPr="0094262C" w:rsidRDefault="0094262C" w:rsidP="0094262C">
            <w:pPr>
              <w:rPr>
                <w:lang w:val="en-CA"/>
              </w:rPr>
            </w:pPr>
            <w:r w:rsidRPr="0094262C">
              <w:rPr>
                <w:lang w:val="en-CA"/>
              </w:rPr>
              <w:t>4.9</w:t>
            </w:r>
          </w:p>
        </w:tc>
        <w:tc>
          <w:tcPr>
            <w:tcW w:w="0" w:type="auto"/>
            <w:vAlign w:val="center"/>
            <w:hideMark/>
          </w:tcPr>
          <w:p w14:paraId="2A2B7548" w14:textId="77777777" w:rsidR="0094262C" w:rsidRPr="0094262C" w:rsidRDefault="0094262C" w:rsidP="0094262C">
            <w:pPr>
              <w:rPr>
                <w:lang w:val="en-CA"/>
              </w:rPr>
            </w:pPr>
            <w:r w:rsidRPr="0094262C">
              <w:rPr>
                <w:lang w:val="en-CA"/>
              </w:rPr>
              <w:t>Exterior Doors</w:t>
            </w:r>
          </w:p>
        </w:tc>
        <w:tc>
          <w:tcPr>
            <w:tcW w:w="0" w:type="auto"/>
            <w:vAlign w:val="center"/>
            <w:hideMark/>
          </w:tcPr>
          <w:p w14:paraId="603F06B9" w14:textId="77777777" w:rsidR="0094262C" w:rsidRPr="0094262C" w:rsidRDefault="0094262C" w:rsidP="0094262C">
            <w:pPr>
              <w:rPr>
                <w:lang w:val="en-CA"/>
              </w:rPr>
            </w:pPr>
            <w:r w:rsidRPr="0094262C">
              <w:rPr>
                <w:lang w:val="en-CA"/>
              </w:rPr>
              <w:t xml:space="preserve">Portes </w:t>
            </w:r>
            <w:proofErr w:type="spellStart"/>
            <w:r w:rsidRPr="0094262C">
              <w:rPr>
                <w:lang w:val="en-CA"/>
              </w:rPr>
              <w:t>extérieures</w:t>
            </w:r>
            <w:proofErr w:type="spellEnd"/>
          </w:p>
        </w:tc>
      </w:tr>
      <w:tr w:rsidR="0094262C" w:rsidRPr="0094262C" w14:paraId="68334CC4" w14:textId="77777777">
        <w:trPr>
          <w:tblCellSpacing w:w="15" w:type="dxa"/>
        </w:trPr>
        <w:tc>
          <w:tcPr>
            <w:tcW w:w="0" w:type="auto"/>
            <w:vAlign w:val="center"/>
            <w:hideMark/>
          </w:tcPr>
          <w:p w14:paraId="13DAC044" w14:textId="77777777" w:rsidR="0094262C" w:rsidRPr="0094262C" w:rsidRDefault="0094262C" w:rsidP="0094262C">
            <w:pPr>
              <w:rPr>
                <w:lang w:val="en-CA"/>
              </w:rPr>
            </w:pPr>
            <w:r w:rsidRPr="0094262C">
              <w:rPr>
                <w:lang w:val="en-CA"/>
              </w:rPr>
              <w:t>4.10</w:t>
            </w:r>
          </w:p>
        </w:tc>
        <w:tc>
          <w:tcPr>
            <w:tcW w:w="0" w:type="auto"/>
            <w:vAlign w:val="center"/>
            <w:hideMark/>
          </w:tcPr>
          <w:p w14:paraId="4A0E9ABD" w14:textId="77777777" w:rsidR="0094262C" w:rsidRPr="0094262C" w:rsidRDefault="0094262C" w:rsidP="0094262C">
            <w:pPr>
              <w:rPr>
                <w:lang w:val="en-CA"/>
              </w:rPr>
            </w:pPr>
            <w:r w:rsidRPr="0094262C">
              <w:rPr>
                <w:lang w:val="en-CA"/>
              </w:rPr>
              <w:t>Sealants</w:t>
            </w:r>
          </w:p>
        </w:tc>
        <w:tc>
          <w:tcPr>
            <w:tcW w:w="0" w:type="auto"/>
            <w:vAlign w:val="center"/>
            <w:hideMark/>
          </w:tcPr>
          <w:p w14:paraId="2D531AAE" w14:textId="77777777" w:rsidR="0094262C" w:rsidRPr="0094262C" w:rsidRDefault="0094262C" w:rsidP="0094262C">
            <w:pPr>
              <w:rPr>
                <w:lang w:val="en-CA"/>
              </w:rPr>
            </w:pPr>
            <w:proofErr w:type="spellStart"/>
            <w:r w:rsidRPr="0094262C">
              <w:rPr>
                <w:lang w:val="en-CA"/>
              </w:rPr>
              <w:t>Scellants</w:t>
            </w:r>
            <w:proofErr w:type="spellEnd"/>
            <w:r w:rsidRPr="0094262C">
              <w:rPr>
                <w:lang w:val="en-CA"/>
              </w:rPr>
              <w:t xml:space="preserve"> </w:t>
            </w:r>
            <w:r w:rsidRPr="0094262C">
              <w:rPr>
                <w:b/>
                <w:bCs/>
                <w:lang w:val="en-CA"/>
              </w:rPr>
              <w:t>[P]</w:t>
            </w:r>
          </w:p>
        </w:tc>
      </w:tr>
    </w:tbl>
    <w:p w14:paraId="1314E6F4" w14:textId="77777777" w:rsidR="0094262C" w:rsidRPr="0094262C" w:rsidRDefault="0094262C" w:rsidP="0094262C">
      <w:pPr>
        <w:rPr>
          <w:b/>
          <w:bCs/>
          <w:lang w:val="en-CA"/>
        </w:rPr>
      </w:pPr>
      <w:r w:rsidRPr="0094262C">
        <w:rPr>
          <w:b/>
          <w:bCs/>
          <w:lang w:val="en-CA"/>
        </w:rPr>
        <w:t>Why the provisional flags?</w:t>
      </w:r>
    </w:p>
    <w:p w14:paraId="23ECD9C3" w14:textId="77777777" w:rsidR="0094262C" w:rsidRPr="0094262C" w:rsidRDefault="0094262C" w:rsidP="0094262C">
      <w:pPr>
        <w:rPr>
          <w:lang w:val="en-CA"/>
        </w:rPr>
      </w:pPr>
      <w:r w:rsidRPr="0094262C">
        <w:rPr>
          <w:b/>
          <w:bCs/>
          <w:lang w:val="en-CA"/>
        </w:rPr>
        <w:t>Exterior Sheathing</w:t>
      </w:r>
      <w:r w:rsidRPr="0094262C">
        <w:rPr>
          <w:lang w:val="en-CA"/>
        </w:rPr>
        <w:t xml:space="preserve"> is conceptually clear, but the preferred Québec term can depend heavily on the assembly and material.</w:t>
      </w:r>
    </w:p>
    <w:p w14:paraId="506ACD61" w14:textId="77777777" w:rsidR="0094262C" w:rsidRPr="0094262C" w:rsidRDefault="0094262C" w:rsidP="0094262C">
      <w:pPr>
        <w:rPr>
          <w:lang w:val="en-CA"/>
        </w:rPr>
      </w:pPr>
      <w:r w:rsidRPr="0094262C">
        <w:rPr>
          <w:b/>
          <w:bCs/>
          <w:lang w:val="en-CA"/>
        </w:rPr>
        <w:t>Sealant</w:t>
      </w:r>
      <w:r w:rsidRPr="0094262C">
        <w:rPr>
          <w:lang w:val="en-CA"/>
        </w:rPr>
        <w:t xml:space="preserve"> is another classic terminology-governance case. </w:t>
      </w:r>
      <w:proofErr w:type="spellStart"/>
      <w:r w:rsidRPr="0094262C">
        <w:rPr>
          <w:i/>
          <w:iCs/>
          <w:lang w:val="en-CA"/>
        </w:rPr>
        <w:t>Scellant</w:t>
      </w:r>
      <w:proofErr w:type="spellEnd"/>
      <w:r w:rsidRPr="0094262C">
        <w:rPr>
          <w:lang w:val="en-CA"/>
        </w:rPr>
        <w:t xml:space="preserve"> is widely understood in Canadian construction usage, while more formal terminology may differ by application. We should validate the preferred app term rather than force an academic translation.</w:t>
      </w:r>
    </w:p>
    <w:p w14:paraId="2C55DD47" w14:textId="77777777" w:rsidR="0094262C" w:rsidRPr="0094262C" w:rsidRDefault="0094262C" w:rsidP="0094262C">
      <w:pPr>
        <w:rPr>
          <w:lang w:val="en-CA"/>
        </w:rPr>
      </w:pPr>
      <w:r w:rsidRPr="0094262C">
        <w:rPr>
          <w:lang w:val="en-CA"/>
        </w:rPr>
        <w:pict w14:anchorId="18D398AE">
          <v:rect id="_x0000_i3775" style="width:0;height:1.5pt" o:hralign="center" o:hrstd="t" o:hr="t" fillcolor="#a0a0a0" stroked="f"/>
        </w:pict>
      </w:r>
    </w:p>
    <w:p w14:paraId="7516BADE" w14:textId="77777777" w:rsidR="0094262C" w:rsidRPr="0094262C" w:rsidRDefault="0094262C" w:rsidP="0094262C">
      <w:pPr>
        <w:rPr>
          <w:b/>
          <w:bCs/>
          <w:lang w:val="en-CA"/>
        </w:rPr>
      </w:pPr>
      <w:r w:rsidRPr="0094262C">
        <w:rPr>
          <w:b/>
          <w:bCs/>
          <w:lang w:val="en-CA"/>
        </w:rPr>
        <w:t>6. Section 5 — Roofing</w:t>
      </w:r>
    </w:p>
    <w:p w14:paraId="040BBAD5" w14:textId="77777777" w:rsidR="0094262C" w:rsidRPr="0094262C" w:rsidRDefault="0094262C" w:rsidP="0094262C">
      <w:pPr>
        <w:rPr>
          <w:b/>
          <w:bCs/>
          <w:lang w:val="en-CA"/>
        </w:rPr>
      </w:pPr>
      <w:r w:rsidRPr="0094262C">
        <w:rPr>
          <w:b/>
          <w:bCs/>
          <w:lang w:val="en-CA"/>
        </w:rPr>
        <w:t>5 — ROOFING</w:t>
      </w:r>
    </w:p>
    <w:p w14:paraId="510B2B4F" w14:textId="77777777" w:rsidR="0094262C" w:rsidRPr="0094262C" w:rsidRDefault="0094262C" w:rsidP="0094262C">
      <w:pPr>
        <w:rPr>
          <w:lang w:val="en-CA"/>
        </w:rPr>
      </w:pPr>
      <w:proofErr w:type="spellStart"/>
      <w:r w:rsidRPr="0094262C">
        <w:rPr>
          <w:b/>
          <w:bCs/>
          <w:lang w:val="en-CA"/>
        </w:rPr>
        <w:t>Toiture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
        <w:gridCol w:w="3445"/>
        <w:gridCol w:w="4770"/>
      </w:tblGrid>
      <w:tr w:rsidR="0094262C" w:rsidRPr="0094262C" w14:paraId="71810D2F" w14:textId="77777777">
        <w:trPr>
          <w:tblHeader/>
          <w:tblCellSpacing w:w="15" w:type="dxa"/>
        </w:trPr>
        <w:tc>
          <w:tcPr>
            <w:tcW w:w="0" w:type="auto"/>
            <w:vAlign w:val="center"/>
            <w:hideMark/>
          </w:tcPr>
          <w:p w14:paraId="34895CCD" w14:textId="77777777" w:rsidR="0094262C" w:rsidRPr="0094262C" w:rsidRDefault="0094262C" w:rsidP="0094262C">
            <w:pPr>
              <w:rPr>
                <w:b/>
                <w:bCs/>
                <w:lang w:val="en-CA"/>
              </w:rPr>
            </w:pPr>
            <w:r w:rsidRPr="0094262C">
              <w:rPr>
                <w:b/>
                <w:bCs/>
                <w:lang w:val="en-CA"/>
              </w:rPr>
              <w:t>ID</w:t>
            </w:r>
          </w:p>
        </w:tc>
        <w:tc>
          <w:tcPr>
            <w:tcW w:w="0" w:type="auto"/>
            <w:vAlign w:val="center"/>
            <w:hideMark/>
          </w:tcPr>
          <w:p w14:paraId="14B9FBEB"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3E0218E0" w14:textId="77777777" w:rsidR="0094262C" w:rsidRPr="0094262C" w:rsidRDefault="0094262C" w:rsidP="0094262C">
            <w:pPr>
              <w:rPr>
                <w:b/>
                <w:bCs/>
                <w:lang w:val="en-CA"/>
              </w:rPr>
            </w:pPr>
            <w:r w:rsidRPr="0094262C">
              <w:rPr>
                <w:b/>
                <w:bCs/>
                <w:lang w:val="en-CA"/>
              </w:rPr>
              <w:t>Français</w:t>
            </w:r>
          </w:p>
        </w:tc>
      </w:tr>
      <w:tr w:rsidR="0094262C" w:rsidRPr="0094262C" w14:paraId="4D98B90F" w14:textId="77777777">
        <w:trPr>
          <w:tblCellSpacing w:w="15" w:type="dxa"/>
        </w:trPr>
        <w:tc>
          <w:tcPr>
            <w:tcW w:w="0" w:type="auto"/>
            <w:vAlign w:val="center"/>
            <w:hideMark/>
          </w:tcPr>
          <w:p w14:paraId="7EE3ACAC" w14:textId="77777777" w:rsidR="0094262C" w:rsidRPr="0094262C" w:rsidRDefault="0094262C" w:rsidP="0094262C">
            <w:pPr>
              <w:rPr>
                <w:lang w:val="en-CA"/>
              </w:rPr>
            </w:pPr>
            <w:r w:rsidRPr="0094262C">
              <w:rPr>
                <w:lang w:val="en-CA"/>
              </w:rPr>
              <w:t>5.1</w:t>
            </w:r>
          </w:p>
        </w:tc>
        <w:tc>
          <w:tcPr>
            <w:tcW w:w="0" w:type="auto"/>
            <w:vAlign w:val="center"/>
            <w:hideMark/>
          </w:tcPr>
          <w:p w14:paraId="7F643233" w14:textId="77777777" w:rsidR="0094262C" w:rsidRPr="0094262C" w:rsidRDefault="0094262C" w:rsidP="0094262C">
            <w:pPr>
              <w:rPr>
                <w:lang w:val="en-CA"/>
              </w:rPr>
            </w:pPr>
            <w:r w:rsidRPr="0094262C">
              <w:rPr>
                <w:lang w:val="en-CA"/>
              </w:rPr>
              <w:t>Roof Deck / Substrate</w:t>
            </w:r>
          </w:p>
        </w:tc>
        <w:tc>
          <w:tcPr>
            <w:tcW w:w="0" w:type="auto"/>
            <w:vAlign w:val="center"/>
            <w:hideMark/>
          </w:tcPr>
          <w:p w14:paraId="41E6C823" w14:textId="77777777" w:rsidR="0094262C" w:rsidRPr="0094262C" w:rsidRDefault="0094262C" w:rsidP="0094262C">
            <w:pPr>
              <w:rPr>
                <w:lang w:val="en-CA"/>
              </w:rPr>
            </w:pPr>
            <w:proofErr w:type="spellStart"/>
            <w:r w:rsidRPr="0094262C">
              <w:rPr>
                <w:lang w:val="en-CA"/>
              </w:rPr>
              <w:t>Pontage</w:t>
            </w:r>
            <w:proofErr w:type="spellEnd"/>
            <w:r w:rsidRPr="0094262C">
              <w:rPr>
                <w:lang w:val="en-CA"/>
              </w:rPr>
              <w:t xml:space="preserve"> / support de </w:t>
            </w:r>
            <w:proofErr w:type="spellStart"/>
            <w:r w:rsidRPr="0094262C">
              <w:rPr>
                <w:lang w:val="en-CA"/>
              </w:rPr>
              <w:t>toiture</w:t>
            </w:r>
            <w:proofErr w:type="spellEnd"/>
          </w:p>
        </w:tc>
      </w:tr>
      <w:tr w:rsidR="0094262C" w:rsidRPr="0094262C" w14:paraId="0171639A" w14:textId="77777777">
        <w:trPr>
          <w:tblCellSpacing w:w="15" w:type="dxa"/>
        </w:trPr>
        <w:tc>
          <w:tcPr>
            <w:tcW w:w="0" w:type="auto"/>
            <w:vAlign w:val="center"/>
            <w:hideMark/>
          </w:tcPr>
          <w:p w14:paraId="77006630" w14:textId="77777777" w:rsidR="0094262C" w:rsidRPr="0094262C" w:rsidRDefault="0094262C" w:rsidP="0094262C">
            <w:pPr>
              <w:rPr>
                <w:lang w:val="en-CA"/>
              </w:rPr>
            </w:pPr>
            <w:r w:rsidRPr="0094262C">
              <w:rPr>
                <w:lang w:val="en-CA"/>
              </w:rPr>
              <w:t>5.2</w:t>
            </w:r>
          </w:p>
        </w:tc>
        <w:tc>
          <w:tcPr>
            <w:tcW w:w="0" w:type="auto"/>
            <w:vAlign w:val="center"/>
            <w:hideMark/>
          </w:tcPr>
          <w:p w14:paraId="655D354C" w14:textId="77777777" w:rsidR="0094262C" w:rsidRPr="0094262C" w:rsidRDefault="0094262C" w:rsidP="0094262C">
            <w:pPr>
              <w:rPr>
                <w:lang w:val="en-CA"/>
              </w:rPr>
            </w:pPr>
            <w:r w:rsidRPr="0094262C">
              <w:rPr>
                <w:lang w:val="en-CA"/>
              </w:rPr>
              <w:t>Vapour / Air Control Layer</w:t>
            </w:r>
          </w:p>
        </w:tc>
        <w:tc>
          <w:tcPr>
            <w:tcW w:w="0" w:type="auto"/>
            <w:vAlign w:val="center"/>
            <w:hideMark/>
          </w:tcPr>
          <w:p w14:paraId="43D29A2C" w14:textId="77777777" w:rsidR="0094262C" w:rsidRPr="0094262C" w:rsidRDefault="0094262C" w:rsidP="0094262C">
            <w:r w:rsidRPr="0094262C">
              <w:t xml:space="preserve">Couche de contrôle de l’air et de la vapeur </w:t>
            </w:r>
            <w:r w:rsidRPr="0094262C">
              <w:rPr>
                <w:b/>
                <w:bCs/>
              </w:rPr>
              <w:t>[P]</w:t>
            </w:r>
          </w:p>
        </w:tc>
      </w:tr>
      <w:tr w:rsidR="0094262C" w:rsidRPr="0094262C" w14:paraId="06C8D904" w14:textId="77777777">
        <w:trPr>
          <w:tblCellSpacing w:w="15" w:type="dxa"/>
        </w:trPr>
        <w:tc>
          <w:tcPr>
            <w:tcW w:w="0" w:type="auto"/>
            <w:vAlign w:val="center"/>
            <w:hideMark/>
          </w:tcPr>
          <w:p w14:paraId="7606C7B6" w14:textId="77777777" w:rsidR="0094262C" w:rsidRPr="0094262C" w:rsidRDefault="0094262C" w:rsidP="0094262C">
            <w:pPr>
              <w:rPr>
                <w:lang w:val="en-CA"/>
              </w:rPr>
            </w:pPr>
            <w:r w:rsidRPr="0094262C">
              <w:rPr>
                <w:lang w:val="en-CA"/>
              </w:rPr>
              <w:t>5.3</w:t>
            </w:r>
          </w:p>
        </w:tc>
        <w:tc>
          <w:tcPr>
            <w:tcW w:w="0" w:type="auto"/>
            <w:vAlign w:val="center"/>
            <w:hideMark/>
          </w:tcPr>
          <w:p w14:paraId="7D2876DE" w14:textId="77777777" w:rsidR="0094262C" w:rsidRPr="0094262C" w:rsidRDefault="0094262C" w:rsidP="0094262C">
            <w:pPr>
              <w:rPr>
                <w:lang w:val="en-CA"/>
              </w:rPr>
            </w:pPr>
            <w:r w:rsidRPr="0094262C">
              <w:rPr>
                <w:lang w:val="en-CA"/>
              </w:rPr>
              <w:t>Roof Insulation</w:t>
            </w:r>
          </w:p>
        </w:tc>
        <w:tc>
          <w:tcPr>
            <w:tcW w:w="0" w:type="auto"/>
            <w:vAlign w:val="center"/>
            <w:hideMark/>
          </w:tcPr>
          <w:p w14:paraId="146521A8" w14:textId="77777777" w:rsidR="0094262C" w:rsidRPr="0094262C" w:rsidRDefault="0094262C" w:rsidP="0094262C">
            <w:pPr>
              <w:rPr>
                <w:lang w:val="en-CA"/>
              </w:rPr>
            </w:pPr>
            <w:r w:rsidRPr="0094262C">
              <w:rPr>
                <w:lang w:val="en-CA"/>
              </w:rPr>
              <w:t xml:space="preserve">Isolation de </w:t>
            </w:r>
            <w:proofErr w:type="spellStart"/>
            <w:r w:rsidRPr="0094262C">
              <w:rPr>
                <w:lang w:val="en-CA"/>
              </w:rPr>
              <w:t>toiture</w:t>
            </w:r>
            <w:proofErr w:type="spellEnd"/>
          </w:p>
        </w:tc>
      </w:tr>
      <w:tr w:rsidR="0094262C" w:rsidRPr="0094262C" w14:paraId="0EFDF9B2" w14:textId="77777777">
        <w:trPr>
          <w:tblCellSpacing w:w="15" w:type="dxa"/>
        </w:trPr>
        <w:tc>
          <w:tcPr>
            <w:tcW w:w="0" w:type="auto"/>
            <w:vAlign w:val="center"/>
            <w:hideMark/>
          </w:tcPr>
          <w:p w14:paraId="623A1DA8" w14:textId="77777777" w:rsidR="0094262C" w:rsidRPr="0094262C" w:rsidRDefault="0094262C" w:rsidP="0094262C">
            <w:pPr>
              <w:rPr>
                <w:lang w:val="en-CA"/>
              </w:rPr>
            </w:pPr>
            <w:r w:rsidRPr="0094262C">
              <w:rPr>
                <w:lang w:val="en-CA"/>
              </w:rPr>
              <w:t>5.4</w:t>
            </w:r>
          </w:p>
        </w:tc>
        <w:tc>
          <w:tcPr>
            <w:tcW w:w="0" w:type="auto"/>
            <w:vAlign w:val="center"/>
            <w:hideMark/>
          </w:tcPr>
          <w:p w14:paraId="6A90A081" w14:textId="77777777" w:rsidR="0094262C" w:rsidRPr="0094262C" w:rsidRDefault="0094262C" w:rsidP="0094262C">
            <w:pPr>
              <w:rPr>
                <w:lang w:val="en-CA"/>
              </w:rPr>
            </w:pPr>
            <w:r w:rsidRPr="0094262C">
              <w:rPr>
                <w:lang w:val="en-CA"/>
              </w:rPr>
              <w:t>Roofing Membrane</w:t>
            </w:r>
          </w:p>
        </w:tc>
        <w:tc>
          <w:tcPr>
            <w:tcW w:w="0" w:type="auto"/>
            <w:vAlign w:val="center"/>
            <w:hideMark/>
          </w:tcPr>
          <w:p w14:paraId="496A52F9" w14:textId="77777777" w:rsidR="0094262C" w:rsidRPr="0094262C" w:rsidRDefault="0094262C" w:rsidP="0094262C">
            <w:pPr>
              <w:rPr>
                <w:lang w:val="en-CA"/>
              </w:rPr>
            </w:pPr>
            <w:r w:rsidRPr="0094262C">
              <w:rPr>
                <w:lang w:val="en-CA"/>
              </w:rPr>
              <w:t xml:space="preserve">Membrane de </w:t>
            </w:r>
            <w:proofErr w:type="spellStart"/>
            <w:r w:rsidRPr="0094262C">
              <w:rPr>
                <w:lang w:val="en-CA"/>
              </w:rPr>
              <w:t>toiture</w:t>
            </w:r>
            <w:proofErr w:type="spellEnd"/>
          </w:p>
        </w:tc>
      </w:tr>
      <w:tr w:rsidR="0094262C" w:rsidRPr="0094262C" w14:paraId="37AFE750" w14:textId="77777777">
        <w:trPr>
          <w:tblCellSpacing w:w="15" w:type="dxa"/>
        </w:trPr>
        <w:tc>
          <w:tcPr>
            <w:tcW w:w="0" w:type="auto"/>
            <w:vAlign w:val="center"/>
            <w:hideMark/>
          </w:tcPr>
          <w:p w14:paraId="4060CFF8" w14:textId="77777777" w:rsidR="0094262C" w:rsidRPr="0094262C" w:rsidRDefault="0094262C" w:rsidP="0094262C">
            <w:pPr>
              <w:rPr>
                <w:lang w:val="en-CA"/>
              </w:rPr>
            </w:pPr>
            <w:r w:rsidRPr="0094262C">
              <w:rPr>
                <w:lang w:val="en-CA"/>
              </w:rPr>
              <w:t>5.5</w:t>
            </w:r>
          </w:p>
        </w:tc>
        <w:tc>
          <w:tcPr>
            <w:tcW w:w="0" w:type="auto"/>
            <w:vAlign w:val="center"/>
            <w:hideMark/>
          </w:tcPr>
          <w:p w14:paraId="5D1740AC" w14:textId="77777777" w:rsidR="0094262C" w:rsidRPr="0094262C" w:rsidRDefault="0094262C" w:rsidP="0094262C">
            <w:pPr>
              <w:rPr>
                <w:lang w:val="en-CA"/>
              </w:rPr>
            </w:pPr>
            <w:r w:rsidRPr="0094262C">
              <w:rPr>
                <w:lang w:val="en-CA"/>
              </w:rPr>
              <w:t>Flashings &amp; Terminations</w:t>
            </w:r>
          </w:p>
        </w:tc>
        <w:tc>
          <w:tcPr>
            <w:tcW w:w="0" w:type="auto"/>
            <w:vAlign w:val="center"/>
            <w:hideMark/>
          </w:tcPr>
          <w:p w14:paraId="6018EFAF" w14:textId="77777777" w:rsidR="0094262C" w:rsidRPr="0094262C" w:rsidRDefault="0094262C" w:rsidP="0094262C">
            <w:pPr>
              <w:rPr>
                <w:lang w:val="en-CA"/>
              </w:rPr>
            </w:pPr>
            <w:r w:rsidRPr="0094262C">
              <w:rPr>
                <w:lang w:val="en-CA"/>
              </w:rPr>
              <w:t xml:space="preserve">Solins et </w:t>
            </w:r>
            <w:proofErr w:type="spellStart"/>
            <w:r w:rsidRPr="0094262C">
              <w:rPr>
                <w:lang w:val="en-CA"/>
              </w:rPr>
              <w:t>terminaisons</w:t>
            </w:r>
            <w:proofErr w:type="spellEnd"/>
          </w:p>
        </w:tc>
      </w:tr>
      <w:tr w:rsidR="0094262C" w:rsidRPr="0094262C" w14:paraId="1E71098A" w14:textId="77777777">
        <w:trPr>
          <w:tblCellSpacing w:w="15" w:type="dxa"/>
        </w:trPr>
        <w:tc>
          <w:tcPr>
            <w:tcW w:w="0" w:type="auto"/>
            <w:vAlign w:val="center"/>
            <w:hideMark/>
          </w:tcPr>
          <w:p w14:paraId="7249C0A0" w14:textId="77777777" w:rsidR="0094262C" w:rsidRPr="0094262C" w:rsidRDefault="0094262C" w:rsidP="0094262C">
            <w:pPr>
              <w:rPr>
                <w:lang w:val="en-CA"/>
              </w:rPr>
            </w:pPr>
            <w:r w:rsidRPr="0094262C">
              <w:rPr>
                <w:lang w:val="en-CA"/>
              </w:rPr>
              <w:lastRenderedPageBreak/>
              <w:t>5.6</w:t>
            </w:r>
          </w:p>
        </w:tc>
        <w:tc>
          <w:tcPr>
            <w:tcW w:w="0" w:type="auto"/>
            <w:vAlign w:val="center"/>
            <w:hideMark/>
          </w:tcPr>
          <w:p w14:paraId="126FAECB" w14:textId="77777777" w:rsidR="0094262C" w:rsidRPr="0094262C" w:rsidRDefault="0094262C" w:rsidP="0094262C">
            <w:pPr>
              <w:rPr>
                <w:lang w:val="en-CA"/>
              </w:rPr>
            </w:pPr>
            <w:r w:rsidRPr="0094262C">
              <w:rPr>
                <w:lang w:val="en-CA"/>
              </w:rPr>
              <w:t>Roof Penetrations</w:t>
            </w:r>
          </w:p>
        </w:tc>
        <w:tc>
          <w:tcPr>
            <w:tcW w:w="0" w:type="auto"/>
            <w:vAlign w:val="center"/>
            <w:hideMark/>
          </w:tcPr>
          <w:p w14:paraId="61914E2D" w14:textId="77777777" w:rsidR="0094262C" w:rsidRPr="0094262C" w:rsidRDefault="0094262C" w:rsidP="0094262C">
            <w:pPr>
              <w:rPr>
                <w:lang w:val="en-CA"/>
              </w:rPr>
            </w:pPr>
            <w:proofErr w:type="spellStart"/>
            <w:r w:rsidRPr="0094262C">
              <w:rPr>
                <w:lang w:val="en-CA"/>
              </w:rPr>
              <w:t>Traversées</w:t>
            </w:r>
            <w:proofErr w:type="spellEnd"/>
            <w:r w:rsidRPr="0094262C">
              <w:rPr>
                <w:lang w:val="en-CA"/>
              </w:rPr>
              <w:t xml:space="preserve"> de </w:t>
            </w:r>
            <w:proofErr w:type="spellStart"/>
            <w:r w:rsidRPr="0094262C">
              <w:rPr>
                <w:lang w:val="en-CA"/>
              </w:rPr>
              <w:t>toiture</w:t>
            </w:r>
            <w:proofErr w:type="spellEnd"/>
          </w:p>
        </w:tc>
      </w:tr>
      <w:tr w:rsidR="0094262C" w:rsidRPr="0094262C" w14:paraId="3BB4E563" w14:textId="77777777">
        <w:trPr>
          <w:tblCellSpacing w:w="15" w:type="dxa"/>
        </w:trPr>
        <w:tc>
          <w:tcPr>
            <w:tcW w:w="0" w:type="auto"/>
            <w:vAlign w:val="center"/>
            <w:hideMark/>
          </w:tcPr>
          <w:p w14:paraId="7187A9E7" w14:textId="77777777" w:rsidR="0094262C" w:rsidRPr="0094262C" w:rsidRDefault="0094262C" w:rsidP="0094262C">
            <w:pPr>
              <w:rPr>
                <w:lang w:val="en-CA"/>
              </w:rPr>
            </w:pPr>
            <w:r w:rsidRPr="0094262C">
              <w:rPr>
                <w:lang w:val="en-CA"/>
              </w:rPr>
              <w:t>5.7</w:t>
            </w:r>
          </w:p>
        </w:tc>
        <w:tc>
          <w:tcPr>
            <w:tcW w:w="0" w:type="auto"/>
            <w:vAlign w:val="center"/>
            <w:hideMark/>
          </w:tcPr>
          <w:p w14:paraId="7C8DFAA6" w14:textId="77777777" w:rsidR="0094262C" w:rsidRPr="0094262C" w:rsidRDefault="0094262C" w:rsidP="0094262C">
            <w:pPr>
              <w:rPr>
                <w:lang w:val="en-CA"/>
              </w:rPr>
            </w:pPr>
            <w:r w:rsidRPr="0094262C">
              <w:rPr>
                <w:lang w:val="en-CA"/>
              </w:rPr>
              <w:t>Curbs &amp; Equipment Interfaces</w:t>
            </w:r>
          </w:p>
        </w:tc>
        <w:tc>
          <w:tcPr>
            <w:tcW w:w="0" w:type="auto"/>
            <w:vAlign w:val="center"/>
            <w:hideMark/>
          </w:tcPr>
          <w:p w14:paraId="6DD5BCB2" w14:textId="77777777" w:rsidR="0094262C" w:rsidRPr="0094262C" w:rsidRDefault="0094262C" w:rsidP="0094262C">
            <w:pPr>
              <w:rPr>
                <w:lang w:val="en-CA"/>
              </w:rPr>
            </w:pPr>
            <w:proofErr w:type="spellStart"/>
            <w:r w:rsidRPr="0094262C">
              <w:rPr>
                <w:lang w:val="en-CA"/>
              </w:rPr>
              <w:t>Costières</w:t>
            </w:r>
            <w:proofErr w:type="spellEnd"/>
            <w:r w:rsidRPr="0094262C">
              <w:rPr>
                <w:lang w:val="en-CA"/>
              </w:rPr>
              <w:t xml:space="preserve"> et interfaces </w:t>
            </w:r>
            <w:proofErr w:type="spellStart"/>
            <w:r w:rsidRPr="0094262C">
              <w:rPr>
                <w:lang w:val="en-CA"/>
              </w:rPr>
              <w:t>d’équipements</w:t>
            </w:r>
            <w:proofErr w:type="spellEnd"/>
          </w:p>
        </w:tc>
      </w:tr>
      <w:tr w:rsidR="0094262C" w:rsidRPr="0094262C" w14:paraId="51E66234" w14:textId="77777777">
        <w:trPr>
          <w:tblCellSpacing w:w="15" w:type="dxa"/>
        </w:trPr>
        <w:tc>
          <w:tcPr>
            <w:tcW w:w="0" w:type="auto"/>
            <w:vAlign w:val="center"/>
            <w:hideMark/>
          </w:tcPr>
          <w:p w14:paraId="25D0D006" w14:textId="77777777" w:rsidR="0094262C" w:rsidRPr="0094262C" w:rsidRDefault="0094262C" w:rsidP="0094262C">
            <w:pPr>
              <w:rPr>
                <w:lang w:val="en-CA"/>
              </w:rPr>
            </w:pPr>
            <w:r w:rsidRPr="0094262C">
              <w:rPr>
                <w:lang w:val="en-CA"/>
              </w:rPr>
              <w:t>5.8</w:t>
            </w:r>
          </w:p>
        </w:tc>
        <w:tc>
          <w:tcPr>
            <w:tcW w:w="0" w:type="auto"/>
            <w:vAlign w:val="center"/>
            <w:hideMark/>
          </w:tcPr>
          <w:p w14:paraId="56C92D7A" w14:textId="77777777" w:rsidR="0094262C" w:rsidRPr="0094262C" w:rsidRDefault="0094262C" w:rsidP="0094262C">
            <w:pPr>
              <w:rPr>
                <w:lang w:val="en-CA"/>
              </w:rPr>
            </w:pPr>
            <w:r w:rsidRPr="0094262C">
              <w:rPr>
                <w:lang w:val="en-CA"/>
              </w:rPr>
              <w:t>Roof Drains</w:t>
            </w:r>
          </w:p>
        </w:tc>
        <w:tc>
          <w:tcPr>
            <w:tcW w:w="0" w:type="auto"/>
            <w:vAlign w:val="center"/>
            <w:hideMark/>
          </w:tcPr>
          <w:p w14:paraId="7EE27D1B" w14:textId="77777777" w:rsidR="0094262C" w:rsidRPr="0094262C" w:rsidRDefault="0094262C" w:rsidP="0094262C">
            <w:pPr>
              <w:rPr>
                <w:lang w:val="en-CA"/>
              </w:rPr>
            </w:pPr>
            <w:proofErr w:type="spellStart"/>
            <w:r w:rsidRPr="0094262C">
              <w:rPr>
                <w:lang w:val="en-CA"/>
              </w:rPr>
              <w:t>Avaloirs</w:t>
            </w:r>
            <w:proofErr w:type="spellEnd"/>
            <w:r w:rsidRPr="0094262C">
              <w:rPr>
                <w:lang w:val="en-CA"/>
              </w:rPr>
              <w:t xml:space="preserve"> de </w:t>
            </w:r>
            <w:proofErr w:type="spellStart"/>
            <w:r w:rsidRPr="0094262C">
              <w:rPr>
                <w:lang w:val="en-CA"/>
              </w:rPr>
              <w:t>toit</w:t>
            </w:r>
            <w:proofErr w:type="spellEnd"/>
            <w:r w:rsidRPr="0094262C">
              <w:rPr>
                <w:lang w:val="en-CA"/>
              </w:rPr>
              <w:t xml:space="preserve"> </w:t>
            </w:r>
            <w:r w:rsidRPr="0094262C">
              <w:rPr>
                <w:b/>
                <w:bCs/>
                <w:lang w:val="en-CA"/>
              </w:rPr>
              <w:t>[P]</w:t>
            </w:r>
          </w:p>
        </w:tc>
      </w:tr>
      <w:tr w:rsidR="0094262C" w:rsidRPr="0094262C" w14:paraId="20BAE188" w14:textId="77777777">
        <w:trPr>
          <w:tblCellSpacing w:w="15" w:type="dxa"/>
        </w:trPr>
        <w:tc>
          <w:tcPr>
            <w:tcW w:w="0" w:type="auto"/>
            <w:vAlign w:val="center"/>
            <w:hideMark/>
          </w:tcPr>
          <w:p w14:paraId="0E52463A" w14:textId="77777777" w:rsidR="0094262C" w:rsidRPr="0094262C" w:rsidRDefault="0094262C" w:rsidP="0094262C">
            <w:pPr>
              <w:rPr>
                <w:lang w:val="en-CA"/>
              </w:rPr>
            </w:pPr>
            <w:r w:rsidRPr="0094262C">
              <w:rPr>
                <w:lang w:val="en-CA"/>
              </w:rPr>
              <w:t>5.9</w:t>
            </w:r>
          </w:p>
        </w:tc>
        <w:tc>
          <w:tcPr>
            <w:tcW w:w="0" w:type="auto"/>
            <w:vAlign w:val="center"/>
            <w:hideMark/>
          </w:tcPr>
          <w:p w14:paraId="055CD0AD" w14:textId="77777777" w:rsidR="0094262C" w:rsidRPr="0094262C" w:rsidRDefault="0094262C" w:rsidP="0094262C">
            <w:pPr>
              <w:rPr>
                <w:lang w:val="en-CA"/>
              </w:rPr>
            </w:pPr>
            <w:r w:rsidRPr="0094262C">
              <w:rPr>
                <w:lang w:val="en-CA"/>
              </w:rPr>
              <w:t>Roofing Testing / Final Inspection</w:t>
            </w:r>
          </w:p>
        </w:tc>
        <w:tc>
          <w:tcPr>
            <w:tcW w:w="0" w:type="auto"/>
            <w:vAlign w:val="center"/>
            <w:hideMark/>
          </w:tcPr>
          <w:p w14:paraId="54BE39C3" w14:textId="77777777" w:rsidR="0094262C" w:rsidRPr="0094262C" w:rsidRDefault="0094262C" w:rsidP="0094262C">
            <w:r w:rsidRPr="0094262C">
              <w:t>Essais et inspection finale de la toiture</w:t>
            </w:r>
          </w:p>
        </w:tc>
      </w:tr>
    </w:tbl>
    <w:p w14:paraId="3C6AE344" w14:textId="77777777" w:rsidR="0094262C" w:rsidRPr="0094262C" w:rsidRDefault="0094262C" w:rsidP="0094262C">
      <w:pPr>
        <w:rPr>
          <w:lang w:val="en-CA"/>
        </w:rPr>
      </w:pPr>
      <w:proofErr w:type="spellStart"/>
      <w:r w:rsidRPr="0094262C">
        <w:rPr>
          <w:lang w:val="en-CA"/>
        </w:rPr>
        <w:t>Costière</w:t>
      </w:r>
      <w:proofErr w:type="spellEnd"/>
      <w:r w:rsidRPr="0094262C">
        <w:rPr>
          <w:lang w:val="en-CA"/>
        </w:rPr>
        <w:t xml:space="preserve"> is the terminology we want associated with rooftop equipment curbs rather than translating </w:t>
      </w:r>
      <w:r w:rsidRPr="0094262C">
        <w:rPr>
          <w:i/>
          <w:iCs/>
          <w:lang w:val="en-CA"/>
        </w:rPr>
        <w:t>curb</w:t>
      </w:r>
      <w:r w:rsidRPr="0094262C">
        <w:rPr>
          <w:lang w:val="en-CA"/>
        </w:rPr>
        <w:t xml:space="preserve"> literally.</w:t>
      </w:r>
    </w:p>
    <w:p w14:paraId="6B9D7EC4" w14:textId="77777777" w:rsidR="0094262C" w:rsidRPr="0094262C" w:rsidRDefault="0094262C" w:rsidP="0094262C">
      <w:pPr>
        <w:rPr>
          <w:lang w:val="en-CA"/>
        </w:rPr>
      </w:pPr>
      <w:r w:rsidRPr="0094262C">
        <w:rPr>
          <w:lang w:val="en-CA"/>
        </w:rPr>
        <w:t xml:space="preserve">For 5.8, </w:t>
      </w:r>
      <w:r w:rsidRPr="0094262C">
        <w:rPr>
          <w:b/>
          <w:bCs/>
          <w:lang w:val="en-CA"/>
        </w:rPr>
        <w:t xml:space="preserve">drain de </w:t>
      </w:r>
      <w:proofErr w:type="spellStart"/>
      <w:r w:rsidRPr="0094262C">
        <w:rPr>
          <w:b/>
          <w:bCs/>
          <w:lang w:val="en-CA"/>
        </w:rPr>
        <w:t>toit</w:t>
      </w:r>
      <w:proofErr w:type="spellEnd"/>
      <w:r w:rsidRPr="0094262C">
        <w:rPr>
          <w:lang w:val="en-CA"/>
        </w:rPr>
        <w:t xml:space="preserve"> is also commonly recognizable; 4C can decide whether </w:t>
      </w:r>
      <w:proofErr w:type="spellStart"/>
      <w:r w:rsidRPr="0094262C">
        <w:rPr>
          <w:i/>
          <w:iCs/>
          <w:lang w:val="en-CA"/>
        </w:rPr>
        <w:t>avaloir</w:t>
      </w:r>
      <w:proofErr w:type="spellEnd"/>
      <w:r w:rsidRPr="0094262C">
        <w:rPr>
          <w:i/>
          <w:iCs/>
          <w:lang w:val="en-CA"/>
        </w:rPr>
        <w:t xml:space="preserve"> de </w:t>
      </w:r>
      <w:proofErr w:type="spellStart"/>
      <w:r w:rsidRPr="0094262C">
        <w:rPr>
          <w:i/>
          <w:iCs/>
          <w:lang w:val="en-CA"/>
        </w:rPr>
        <w:t>toit</w:t>
      </w:r>
      <w:proofErr w:type="spellEnd"/>
      <w:r w:rsidRPr="0094262C">
        <w:rPr>
          <w:lang w:val="en-CA"/>
        </w:rPr>
        <w:t xml:space="preserve"> or another Québec term should lead.</w:t>
      </w:r>
    </w:p>
    <w:p w14:paraId="141527F5" w14:textId="77777777" w:rsidR="0094262C" w:rsidRPr="0094262C" w:rsidRDefault="0094262C" w:rsidP="0094262C">
      <w:pPr>
        <w:rPr>
          <w:lang w:val="en-CA"/>
        </w:rPr>
      </w:pPr>
      <w:r w:rsidRPr="0094262C">
        <w:rPr>
          <w:lang w:val="en-CA"/>
        </w:rPr>
        <w:pict w14:anchorId="08951B2A">
          <v:rect id="_x0000_i3776" style="width:0;height:1.5pt" o:hralign="center" o:hrstd="t" o:hr="t" fillcolor="#a0a0a0" stroked="f"/>
        </w:pict>
      </w:r>
    </w:p>
    <w:p w14:paraId="0AAA9422" w14:textId="77777777" w:rsidR="0094262C" w:rsidRPr="0094262C" w:rsidRDefault="0094262C" w:rsidP="0094262C">
      <w:pPr>
        <w:rPr>
          <w:b/>
          <w:bCs/>
          <w:lang w:val="en-CA"/>
        </w:rPr>
      </w:pPr>
      <w:r w:rsidRPr="0094262C">
        <w:rPr>
          <w:b/>
          <w:bCs/>
          <w:lang w:val="en-CA"/>
        </w:rPr>
        <w:t>7. Section 6 — Interior Architectural Construction</w:t>
      </w:r>
    </w:p>
    <w:p w14:paraId="4D01A3AF" w14:textId="77777777" w:rsidR="0094262C" w:rsidRPr="0094262C" w:rsidRDefault="0094262C" w:rsidP="0094262C">
      <w:pPr>
        <w:rPr>
          <w:b/>
          <w:bCs/>
          <w:lang w:val="en-CA"/>
        </w:rPr>
      </w:pPr>
      <w:r w:rsidRPr="0094262C">
        <w:rPr>
          <w:b/>
          <w:bCs/>
          <w:lang w:val="en-CA"/>
        </w:rPr>
        <w:t>6 — INTERIOR ARCHITECTURAL CONSTRUCTION</w:t>
      </w:r>
    </w:p>
    <w:p w14:paraId="52F1476A" w14:textId="77777777" w:rsidR="0094262C" w:rsidRPr="0094262C" w:rsidRDefault="0094262C" w:rsidP="0094262C">
      <w:pPr>
        <w:rPr>
          <w:lang w:val="en-CA"/>
        </w:rPr>
      </w:pPr>
      <w:r w:rsidRPr="0094262C">
        <w:rPr>
          <w:b/>
          <w:bCs/>
          <w:lang w:val="en-CA"/>
        </w:rPr>
        <w:t xml:space="preserve">Construction </w:t>
      </w:r>
      <w:proofErr w:type="spellStart"/>
      <w:r w:rsidRPr="0094262C">
        <w:rPr>
          <w:b/>
          <w:bCs/>
          <w:lang w:val="en-CA"/>
        </w:rPr>
        <w:t>architecturale</w:t>
      </w:r>
      <w:proofErr w:type="spellEnd"/>
      <w:r w:rsidRPr="0094262C">
        <w:rPr>
          <w:b/>
          <w:bCs/>
          <w:lang w:val="en-CA"/>
        </w:rPr>
        <w:t xml:space="preserve"> </w:t>
      </w:r>
      <w:proofErr w:type="spellStart"/>
      <w:r w:rsidRPr="0094262C">
        <w:rPr>
          <w:b/>
          <w:bCs/>
          <w:lang w:val="en-CA"/>
        </w:rPr>
        <w:t>intérieure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
        <w:gridCol w:w="2504"/>
        <w:gridCol w:w="3651"/>
      </w:tblGrid>
      <w:tr w:rsidR="0094262C" w:rsidRPr="0094262C" w14:paraId="55610E7A" w14:textId="77777777">
        <w:trPr>
          <w:tblHeader/>
          <w:tblCellSpacing w:w="15" w:type="dxa"/>
        </w:trPr>
        <w:tc>
          <w:tcPr>
            <w:tcW w:w="0" w:type="auto"/>
            <w:vAlign w:val="center"/>
            <w:hideMark/>
          </w:tcPr>
          <w:p w14:paraId="0D4D9B5B" w14:textId="77777777" w:rsidR="0094262C" w:rsidRPr="0094262C" w:rsidRDefault="0094262C" w:rsidP="0094262C">
            <w:pPr>
              <w:rPr>
                <w:b/>
                <w:bCs/>
                <w:lang w:val="en-CA"/>
              </w:rPr>
            </w:pPr>
            <w:r w:rsidRPr="0094262C">
              <w:rPr>
                <w:b/>
                <w:bCs/>
                <w:lang w:val="en-CA"/>
              </w:rPr>
              <w:t>ID</w:t>
            </w:r>
          </w:p>
        </w:tc>
        <w:tc>
          <w:tcPr>
            <w:tcW w:w="0" w:type="auto"/>
            <w:vAlign w:val="center"/>
            <w:hideMark/>
          </w:tcPr>
          <w:p w14:paraId="754DB079"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4077F78F" w14:textId="77777777" w:rsidR="0094262C" w:rsidRPr="0094262C" w:rsidRDefault="0094262C" w:rsidP="0094262C">
            <w:pPr>
              <w:rPr>
                <w:b/>
                <w:bCs/>
                <w:lang w:val="en-CA"/>
              </w:rPr>
            </w:pPr>
            <w:r w:rsidRPr="0094262C">
              <w:rPr>
                <w:b/>
                <w:bCs/>
                <w:lang w:val="en-CA"/>
              </w:rPr>
              <w:t>Français</w:t>
            </w:r>
          </w:p>
        </w:tc>
      </w:tr>
      <w:tr w:rsidR="0094262C" w:rsidRPr="0094262C" w14:paraId="14EA192E" w14:textId="77777777">
        <w:trPr>
          <w:tblCellSpacing w:w="15" w:type="dxa"/>
        </w:trPr>
        <w:tc>
          <w:tcPr>
            <w:tcW w:w="0" w:type="auto"/>
            <w:vAlign w:val="center"/>
            <w:hideMark/>
          </w:tcPr>
          <w:p w14:paraId="07753CE2" w14:textId="77777777" w:rsidR="0094262C" w:rsidRPr="0094262C" w:rsidRDefault="0094262C" w:rsidP="0094262C">
            <w:pPr>
              <w:rPr>
                <w:lang w:val="en-CA"/>
              </w:rPr>
            </w:pPr>
            <w:r w:rsidRPr="0094262C">
              <w:rPr>
                <w:lang w:val="en-CA"/>
              </w:rPr>
              <w:t>6.1</w:t>
            </w:r>
          </w:p>
        </w:tc>
        <w:tc>
          <w:tcPr>
            <w:tcW w:w="0" w:type="auto"/>
            <w:vAlign w:val="center"/>
            <w:hideMark/>
          </w:tcPr>
          <w:p w14:paraId="37AD666B" w14:textId="77777777" w:rsidR="0094262C" w:rsidRPr="0094262C" w:rsidRDefault="0094262C" w:rsidP="0094262C">
            <w:pPr>
              <w:rPr>
                <w:lang w:val="en-CA"/>
              </w:rPr>
            </w:pPr>
            <w:r w:rsidRPr="0094262C">
              <w:rPr>
                <w:lang w:val="en-CA"/>
              </w:rPr>
              <w:t>Interior Masonry</w:t>
            </w:r>
          </w:p>
        </w:tc>
        <w:tc>
          <w:tcPr>
            <w:tcW w:w="0" w:type="auto"/>
            <w:vAlign w:val="center"/>
            <w:hideMark/>
          </w:tcPr>
          <w:p w14:paraId="123EF92E" w14:textId="77777777" w:rsidR="0094262C" w:rsidRPr="0094262C" w:rsidRDefault="0094262C" w:rsidP="0094262C">
            <w:pPr>
              <w:rPr>
                <w:lang w:val="en-CA"/>
              </w:rPr>
            </w:pPr>
            <w:proofErr w:type="spellStart"/>
            <w:r w:rsidRPr="0094262C">
              <w:rPr>
                <w:lang w:val="en-CA"/>
              </w:rPr>
              <w:t>Maçonnerie</w:t>
            </w:r>
            <w:proofErr w:type="spellEnd"/>
            <w:r w:rsidRPr="0094262C">
              <w:rPr>
                <w:lang w:val="en-CA"/>
              </w:rPr>
              <w:t xml:space="preserve"> </w:t>
            </w:r>
            <w:proofErr w:type="spellStart"/>
            <w:r w:rsidRPr="0094262C">
              <w:rPr>
                <w:lang w:val="en-CA"/>
              </w:rPr>
              <w:t>intérieure</w:t>
            </w:r>
            <w:proofErr w:type="spellEnd"/>
          </w:p>
        </w:tc>
      </w:tr>
      <w:tr w:rsidR="0094262C" w:rsidRPr="0094262C" w14:paraId="4140DDCC" w14:textId="77777777">
        <w:trPr>
          <w:tblCellSpacing w:w="15" w:type="dxa"/>
        </w:trPr>
        <w:tc>
          <w:tcPr>
            <w:tcW w:w="0" w:type="auto"/>
            <w:vAlign w:val="center"/>
            <w:hideMark/>
          </w:tcPr>
          <w:p w14:paraId="73D4A76A" w14:textId="77777777" w:rsidR="0094262C" w:rsidRPr="0094262C" w:rsidRDefault="0094262C" w:rsidP="0094262C">
            <w:pPr>
              <w:rPr>
                <w:lang w:val="en-CA"/>
              </w:rPr>
            </w:pPr>
            <w:r w:rsidRPr="0094262C">
              <w:rPr>
                <w:lang w:val="en-CA"/>
              </w:rPr>
              <w:t>6.2</w:t>
            </w:r>
          </w:p>
        </w:tc>
        <w:tc>
          <w:tcPr>
            <w:tcW w:w="0" w:type="auto"/>
            <w:vAlign w:val="center"/>
            <w:hideMark/>
          </w:tcPr>
          <w:p w14:paraId="40278611" w14:textId="77777777" w:rsidR="0094262C" w:rsidRPr="0094262C" w:rsidRDefault="0094262C" w:rsidP="0094262C">
            <w:pPr>
              <w:rPr>
                <w:lang w:val="en-CA"/>
              </w:rPr>
            </w:pPr>
            <w:r w:rsidRPr="0094262C">
              <w:rPr>
                <w:lang w:val="en-CA"/>
              </w:rPr>
              <w:t>Metal Stud Framing</w:t>
            </w:r>
          </w:p>
        </w:tc>
        <w:tc>
          <w:tcPr>
            <w:tcW w:w="0" w:type="auto"/>
            <w:vAlign w:val="center"/>
            <w:hideMark/>
          </w:tcPr>
          <w:p w14:paraId="474F1E0E" w14:textId="77777777" w:rsidR="0094262C" w:rsidRPr="0094262C" w:rsidRDefault="0094262C" w:rsidP="0094262C">
            <w:pPr>
              <w:rPr>
                <w:lang w:val="en-CA"/>
              </w:rPr>
            </w:pPr>
            <w:proofErr w:type="spellStart"/>
            <w:r w:rsidRPr="0094262C">
              <w:rPr>
                <w:lang w:val="en-CA"/>
              </w:rPr>
              <w:t>Ossature</w:t>
            </w:r>
            <w:proofErr w:type="spellEnd"/>
            <w:r w:rsidRPr="0094262C">
              <w:rPr>
                <w:lang w:val="en-CA"/>
              </w:rPr>
              <w:t xml:space="preserve"> de </w:t>
            </w:r>
            <w:proofErr w:type="spellStart"/>
            <w:r w:rsidRPr="0094262C">
              <w:rPr>
                <w:lang w:val="en-CA"/>
              </w:rPr>
              <w:t>montants</w:t>
            </w:r>
            <w:proofErr w:type="spellEnd"/>
            <w:r w:rsidRPr="0094262C">
              <w:rPr>
                <w:lang w:val="en-CA"/>
              </w:rPr>
              <w:t xml:space="preserve"> </w:t>
            </w:r>
            <w:proofErr w:type="spellStart"/>
            <w:r w:rsidRPr="0094262C">
              <w:rPr>
                <w:lang w:val="en-CA"/>
              </w:rPr>
              <w:t>métalliques</w:t>
            </w:r>
            <w:proofErr w:type="spellEnd"/>
          </w:p>
        </w:tc>
      </w:tr>
      <w:tr w:rsidR="0094262C" w:rsidRPr="0094262C" w14:paraId="788931FC" w14:textId="77777777">
        <w:trPr>
          <w:tblCellSpacing w:w="15" w:type="dxa"/>
        </w:trPr>
        <w:tc>
          <w:tcPr>
            <w:tcW w:w="0" w:type="auto"/>
            <w:vAlign w:val="center"/>
            <w:hideMark/>
          </w:tcPr>
          <w:p w14:paraId="7089A55C" w14:textId="77777777" w:rsidR="0094262C" w:rsidRPr="0094262C" w:rsidRDefault="0094262C" w:rsidP="0094262C">
            <w:pPr>
              <w:rPr>
                <w:lang w:val="en-CA"/>
              </w:rPr>
            </w:pPr>
            <w:r w:rsidRPr="0094262C">
              <w:rPr>
                <w:lang w:val="en-CA"/>
              </w:rPr>
              <w:t>6.3</w:t>
            </w:r>
          </w:p>
        </w:tc>
        <w:tc>
          <w:tcPr>
            <w:tcW w:w="0" w:type="auto"/>
            <w:vAlign w:val="center"/>
            <w:hideMark/>
          </w:tcPr>
          <w:p w14:paraId="6B99BAD9" w14:textId="77777777" w:rsidR="0094262C" w:rsidRPr="0094262C" w:rsidRDefault="0094262C" w:rsidP="0094262C">
            <w:pPr>
              <w:rPr>
                <w:lang w:val="en-CA"/>
              </w:rPr>
            </w:pPr>
            <w:r w:rsidRPr="0094262C">
              <w:rPr>
                <w:lang w:val="en-CA"/>
              </w:rPr>
              <w:t>Interior Insulation</w:t>
            </w:r>
          </w:p>
        </w:tc>
        <w:tc>
          <w:tcPr>
            <w:tcW w:w="0" w:type="auto"/>
            <w:vAlign w:val="center"/>
            <w:hideMark/>
          </w:tcPr>
          <w:p w14:paraId="03A1FD90" w14:textId="77777777" w:rsidR="0094262C" w:rsidRPr="0094262C" w:rsidRDefault="0094262C" w:rsidP="0094262C">
            <w:pPr>
              <w:rPr>
                <w:lang w:val="en-CA"/>
              </w:rPr>
            </w:pPr>
            <w:r w:rsidRPr="0094262C">
              <w:rPr>
                <w:lang w:val="en-CA"/>
              </w:rPr>
              <w:t xml:space="preserve">Isolation </w:t>
            </w:r>
            <w:proofErr w:type="spellStart"/>
            <w:r w:rsidRPr="0094262C">
              <w:rPr>
                <w:lang w:val="en-CA"/>
              </w:rPr>
              <w:t>intérieure</w:t>
            </w:r>
            <w:proofErr w:type="spellEnd"/>
          </w:p>
        </w:tc>
      </w:tr>
      <w:tr w:rsidR="0094262C" w:rsidRPr="0094262C" w14:paraId="6FD0B372" w14:textId="77777777">
        <w:trPr>
          <w:tblCellSpacing w:w="15" w:type="dxa"/>
        </w:trPr>
        <w:tc>
          <w:tcPr>
            <w:tcW w:w="0" w:type="auto"/>
            <w:vAlign w:val="center"/>
            <w:hideMark/>
          </w:tcPr>
          <w:p w14:paraId="424F84FC" w14:textId="77777777" w:rsidR="0094262C" w:rsidRPr="0094262C" w:rsidRDefault="0094262C" w:rsidP="0094262C">
            <w:pPr>
              <w:rPr>
                <w:lang w:val="en-CA"/>
              </w:rPr>
            </w:pPr>
            <w:r w:rsidRPr="0094262C">
              <w:rPr>
                <w:lang w:val="en-CA"/>
              </w:rPr>
              <w:t>6.4</w:t>
            </w:r>
          </w:p>
        </w:tc>
        <w:tc>
          <w:tcPr>
            <w:tcW w:w="0" w:type="auto"/>
            <w:vAlign w:val="center"/>
            <w:hideMark/>
          </w:tcPr>
          <w:p w14:paraId="7FAD9BDF" w14:textId="77777777" w:rsidR="0094262C" w:rsidRPr="0094262C" w:rsidRDefault="0094262C" w:rsidP="0094262C">
            <w:pPr>
              <w:rPr>
                <w:lang w:val="en-CA"/>
              </w:rPr>
            </w:pPr>
            <w:r w:rsidRPr="0094262C">
              <w:rPr>
                <w:lang w:val="en-CA"/>
              </w:rPr>
              <w:t>Gypsum Board</w:t>
            </w:r>
          </w:p>
        </w:tc>
        <w:tc>
          <w:tcPr>
            <w:tcW w:w="0" w:type="auto"/>
            <w:vAlign w:val="center"/>
            <w:hideMark/>
          </w:tcPr>
          <w:p w14:paraId="4241C288" w14:textId="77777777" w:rsidR="0094262C" w:rsidRPr="0094262C" w:rsidRDefault="0094262C" w:rsidP="0094262C">
            <w:pPr>
              <w:rPr>
                <w:lang w:val="en-CA"/>
              </w:rPr>
            </w:pPr>
            <w:proofErr w:type="spellStart"/>
            <w:r w:rsidRPr="0094262C">
              <w:rPr>
                <w:lang w:val="en-CA"/>
              </w:rPr>
              <w:t>Panneaux</w:t>
            </w:r>
            <w:proofErr w:type="spellEnd"/>
            <w:r w:rsidRPr="0094262C">
              <w:rPr>
                <w:lang w:val="en-CA"/>
              </w:rPr>
              <w:t xml:space="preserve"> de </w:t>
            </w:r>
            <w:proofErr w:type="spellStart"/>
            <w:r w:rsidRPr="0094262C">
              <w:rPr>
                <w:lang w:val="en-CA"/>
              </w:rPr>
              <w:t>gypse</w:t>
            </w:r>
            <w:proofErr w:type="spellEnd"/>
          </w:p>
        </w:tc>
      </w:tr>
      <w:tr w:rsidR="0094262C" w:rsidRPr="0094262C" w14:paraId="4F7D430E" w14:textId="77777777">
        <w:trPr>
          <w:tblCellSpacing w:w="15" w:type="dxa"/>
        </w:trPr>
        <w:tc>
          <w:tcPr>
            <w:tcW w:w="0" w:type="auto"/>
            <w:vAlign w:val="center"/>
            <w:hideMark/>
          </w:tcPr>
          <w:p w14:paraId="348106AA" w14:textId="77777777" w:rsidR="0094262C" w:rsidRPr="0094262C" w:rsidRDefault="0094262C" w:rsidP="0094262C">
            <w:pPr>
              <w:rPr>
                <w:lang w:val="en-CA"/>
              </w:rPr>
            </w:pPr>
            <w:r w:rsidRPr="0094262C">
              <w:rPr>
                <w:lang w:val="en-CA"/>
              </w:rPr>
              <w:t>6.5</w:t>
            </w:r>
          </w:p>
        </w:tc>
        <w:tc>
          <w:tcPr>
            <w:tcW w:w="0" w:type="auto"/>
            <w:vAlign w:val="center"/>
            <w:hideMark/>
          </w:tcPr>
          <w:p w14:paraId="54E9711D" w14:textId="77777777" w:rsidR="0094262C" w:rsidRPr="0094262C" w:rsidRDefault="0094262C" w:rsidP="0094262C">
            <w:pPr>
              <w:rPr>
                <w:lang w:val="en-CA"/>
              </w:rPr>
            </w:pPr>
            <w:r w:rsidRPr="0094262C">
              <w:rPr>
                <w:lang w:val="en-CA"/>
              </w:rPr>
              <w:t>Fire-Rated Assemblies</w:t>
            </w:r>
          </w:p>
        </w:tc>
        <w:tc>
          <w:tcPr>
            <w:tcW w:w="0" w:type="auto"/>
            <w:vAlign w:val="center"/>
            <w:hideMark/>
          </w:tcPr>
          <w:p w14:paraId="1AA538B5" w14:textId="77777777" w:rsidR="0094262C" w:rsidRPr="0094262C" w:rsidRDefault="0094262C" w:rsidP="0094262C">
            <w:pPr>
              <w:rPr>
                <w:lang w:val="en-CA"/>
              </w:rPr>
            </w:pPr>
            <w:r w:rsidRPr="0094262C">
              <w:rPr>
                <w:lang w:val="en-CA"/>
              </w:rPr>
              <w:t xml:space="preserve">Assemblages </w:t>
            </w:r>
            <w:proofErr w:type="spellStart"/>
            <w:r w:rsidRPr="0094262C">
              <w:rPr>
                <w:lang w:val="en-CA"/>
              </w:rPr>
              <w:t>résistants</w:t>
            </w:r>
            <w:proofErr w:type="spellEnd"/>
            <w:r w:rsidRPr="0094262C">
              <w:rPr>
                <w:lang w:val="en-CA"/>
              </w:rPr>
              <w:t xml:space="preserve"> au feu</w:t>
            </w:r>
          </w:p>
        </w:tc>
      </w:tr>
      <w:tr w:rsidR="0094262C" w:rsidRPr="0094262C" w14:paraId="2A94DE35" w14:textId="77777777">
        <w:trPr>
          <w:tblCellSpacing w:w="15" w:type="dxa"/>
        </w:trPr>
        <w:tc>
          <w:tcPr>
            <w:tcW w:w="0" w:type="auto"/>
            <w:vAlign w:val="center"/>
            <w:hideMark/>
          </w:tcPr>
          <w:p w14:paraId="13825EFC" w14:textId="77777777" w:rsidR="0094262C" w:rsidRPr="0094262C" w:rsidRDefault="0094262C" w:rsidP="0094262C">
            <w:pPr>
              <w:rPr>
                <w:lang w:val="en-CA"/>
              </w:rPr>
            </w:pPr>
            <w:r w:rsidRPr="0094262C">
              <w:rPr>
                <w:lang w:val="en-CA"/>
              </w:rPr>
              <w:t>6.6</w:t>
            </w:r>
          </w:p>
        </w:tc>
        <w:tc>
          <w:tcPr>
            <w:tcW w:w="0" w:type="auto"/>
            <w:vAlign w:val="center"/>
            <w:hideMark/>
          </w:tcPr>
          <w:p w14:paraId="0B82966F" w14:textId="77777777" w:rsidR="0094262C" w:rsidRPr="0094262C" w:rsidRDefault="0094262C" w:rsidP="0094262C">
            <w:pPr>
              <w:rPr>
                <w:lang w:val="en-CA"/>
              </w:rPr>
            </w:pPr>
            <w:r w:rsidRPr="0094262C">
              <w:rPr>
                <w:lang w:val="en-CA"/>
              </w:rPr>
              <w:t>Interior Doors &amp; Frames</w:t>
            </w:r>
          </w:p>
        </w:tc>
        <w:tc>
          <w:tcPr>
            <w:tcW w:w="0" w:type="auto"/>
            <w:vAlign w:val="center"/>
            <w:hideMark/>
          </w:tcPr>
          <w:p w14:paraId="2BD1CC3C" w14:textId="77777777" w:rsidR="0094262C" w:rsidRPr="0094262C" w:rsidRDefault="0094262C" w:rsidP="0094262C">
            <w:pPr>
              <w:rPr>
                <w:lang w:val="en-CA"/>
              </w:rPr>
            </w:pPr>
            <w:r w:rsidRPr="0094262C">
              <w:rPr>
                <w:lang w:val="en-CA"/>
              </w:rPr>
              <w:t xml:space="preserve">Portes et cadres </w:t>
            </w:r>
            <w:proofErr w:type="spellStart"/>
            <w:r w:rsidRPr="0094262C">
              <w:rPr>
                <w:lang w:val="en-CA"/>
              </w:rPr>
              <w:t>intérieurs</w:t>
            </w:r>
            <w:proofErr w:type="spellEnd"/>
          </w:p>
        </w:tc>
      </w:tr>
      <w:tr w:rsidR="0094262C" w:rsidRPr="0094262C" w14:paraId="78253063" w14:textId="77777777">
        <w:trPr>
          <w:tblCellSpacing w:w="15" w:type="dxa"/>
        </w:trPr>
        <w:tc>
          <w:tcPr>
            <w:tcW w:w="0" w:type="auto"/>
            <w:vAlign w:val="center"/>
            <w:hideMark/>
          </w:tcPr>
          <w:p w14:paraId="2C1D6AE0" w14:textId="77777777" w:rsidR="0094262C" w:rsidRPr="0094262C" w:rsidRDefault="0094262C" w:rsidP="0094262C">
            <w:pPr>
              <w:rPr>
                <w:lang w:val="en-CA"/>
              </w:rPr>
            </w:pPr>
            <w:r w:rsidRPr="0094262C">
              <w:rPr>
                <w:lang w:val="en-CA"/>
              </w:rPr>
              <w:t>6.7</w:t>
            </w:r>
          </w:p>
        </w:tc>
        <w:tc>
          <w:tcPr>
            <w:tcW w:w="0" w:type="auto"/>
            <w:vAlign w:val="center"/>
            <w:hideMark/>
          </w:tcPr>
          <w:p w14:paraId="7F99E21F" w14:textId="77777777" w:rsidR="0094262C" w:rsidRPr="0094262C" w:rsidRDefault="0094262C" w:rsidP="0094262C">
            <w:pPr>
              <w:rPr>
                <w:lang w:val="en-CA"/>
              </w:rPr>
            </w:pPr>
            <w:r w:rsidRPr="0094262C">
              <w:rPr>
                <w:lang w:val="en-CA"/>
              </w:rPr>
              <w:t>Door Hardware</w:t>
            </w:r>
          </w:p>
        </w:tc>
        <w:tc>
          <w:tcPr>
            <w:tcW w:w="0" w:type="auto"/>
            <w:vAlign w:val="center"/>
            <w:hideMark/>
          </w:tcPr>
          <w:p w14:paraId="4D84BBCB" w14:textId="77777777" w:rsidR="0094262C" w:rsidRPr="0094262C" w:rsidRDefault="0094262C" w:rsidP="0094262C">
            <w:pPr>
              <w:rPr>
                <w:lang w:val="en-CA"/>
              </w:rPr>
            </w:pPr>
            <w:proofErr w:type="spellStart"/>
            <w:r w:rsidRPr="0094262C">
              <w:rPr>
                <w:lang w:val="en-CA"/>
              </w:rPr>
              <w:t>Quincaillerie</w:t>
            </w:r>
            <w:proofErr w:type="spellEnd"/>
            <w:r w:rsidRPr="0094262C">
              <w:rPr>
                <w:lang w:val="en-CA"/>
              </w:rPr>
              <w:t xml:space="preserve"> de </w:t>
            </w:r>
            <w:proofErr w:type="spellStart"/>
            <w:r w:rsidRPr="0094262C">
              <w:rPr>
                <w:lang w:val="en-CA"/>
              </w:rPr>
              <w:t>portes</w:t>
            </w:r>
            <w:proofErr w:type="spellEnd"/>
          </w:p>
        </w:tc>
      </w:tr>
      <w:tr w:rsidR="0094262C" w:rsidRPr="0094262C" w14:paraId="05FA4E48" w14:textId="77777777">
        <w:trPr>
          <w:tblCellSpacing w:w="15" w:type="dxa"/>
        </w:trPr>
        <w:tc>
          <w:tcPr>
            <w:tcW w:w="0" w:type="auto"/>
            <w:vAlign w:val="center"/>
            <w:hideMark/>
          </w:tcPr>
          <w:p w14:paraId="45BE3768" w14:textId="77777777" w:rsidR="0094262C" w:rsidRPr="0094262C" w:rsidRDefault="0094262C" w:rsidP="0094262C">
            <w:pPr>
              <w:rPr>
                <w:lang w:val="en-CA"/>
              </w:rPr>
            </w:pPr>
            <w:r w:rsidRPr="0094262C">
              <w:rPr>
                <w:lang w:val="en-CA"/>
              </w:rPr>
              <w:t>6.8</w:t>
            </w:r>
          </w:p>
        </w:tc>
        <w:tc>
          <w:tcPr>
            <w:tcW w:w="0" w:type="auto"/>
            <w:vAlign w:val="center"/>
            <w:hideMark/>
          </w:tcPr>
          <w:p w14:paraId="2D606AEC" w14:textId="77777777" w:rsidR="0094262C" w:rsidRPr="0094262C" w:rsidRDefault="0094262C" w:rsidP="0094262C">
            <w:pPr>
              <w:rPr>
                <w:lang w:val="en-CA"/>
              </w:rPr>
            </w:pPr>
            <w:r w:rsidRPr="0094262C">
              <w:rPr>
                <w:lang w:val="en-CA"/>
              </w:rPr>
              <w:t>Ceilings</w:t>
            </w:r>
          </w:p>
        </w:tc>
        <w:tc>
          <w:tcPr>
            <w:tcW w:w="0" w:type="auto"/>
            <w:vAlign w:val="center"/>
            <w:hideMark/>
          </w:tcPr>
          <w:p w14:paraId="66F2A6EA" w14:textId="77777777" w:rsidR="0094262C" w:rsidRPr="0094262C" w:rsidRDefault="0094262C" w:rsidP="0094262C">
            <w:pPr>
              <w:rPr>
                <w:lang w:val="en-CA"/>
              </w:rPr>
            </w:pPr>
            <w:proofErr w:type="spellStart"/>
            <w:r w:rsidRPr="0094262C">
              <w:rPr>
                <w:lang w:val="en-CA"/>
              </w:rPr>
              <w:t>Plafonds</w:t>
            </w:r>
            <w:proofErr w:type="spellEnd"/>
          </w:p>
        </w:tc>
      </w:tr>
      <w:tr w:rsidR="0094262C" w:rsidRPr="0094262C" w14:paraId="75CF8242" w14:textId="77777777">
        <w:trPr>
          <w:tblCellSpacing w:w="15" w:type="dxa"/>
        </w:trPr>
        <w:tc>
          <w:tcPr>
            <w:tcW w:w="0" w:type="auto"/>
            <w:vAlign w:val="center"/>
            <w:hideMark/>
          </w:tcPr>
          <w:p w14:paraId="6E99C984" w14:textId="77777777" w:rsidR="0094262C" w:rsidRPr="0094262C" w:rsidRDefault="0094262C" w:rsidP="0094262C">
            <w:pPr>
              <w:rPr>
                <w:lang w:val="en-CA"/>
              </w:rPr>
            </w:pPr>
            <w:r w:rsidRPr="0094262C">
              <w:rPr>
                <w:lang w:val="en-CA"/>
              </w:rPr>
              <w:t>6.9</w:t>
            </w:r>
          </w:p>
        </w:tc>
        <w:tc>
          <w:tcPr>
            <w:tcW w:w="0" w:type="auto"/>
            <w:vAlign w:val="center"/>
            <w:hideMark/>
          </w:tcPr>
          <w:p w14:paraId="1CD4B0FC" w14:textId="77777777" w:rsidR="0094262C" w:rsidRPr="0094262C" w:rsidRDefault="0094262C" w:rsidP="0094262C">
            <w:pPr>
              <w:rPr>
                <w:lang w:val="en-CA"/>
              </w:rPr>
            </w:pPr>
            <w:r w:rsidRPr="0094262C">
              <w:rPr>
                <w:lang w:val="en-CA"/>
              </w:rPr>
              <w:t>Access Panels</w:t>
            </w:r>
          </w:p>
        </w:tc>
        <w:tc>
          <w:tcPr>
            <w:tcW w:w="0" w:type="auto"/>
            <w:vAlign w:val="center"/>
            <w:hideMark/>
          </w:tcPr>
          <w:p w14:paraId="269679E8" w14:textId="77777777" w:rsidR="0094262C" w:rsidRPr="0094262C" w:rsidRDefault="0094262C" w:rsidP="0094262C">
            <w:pPr>
              <w:rPr>
                <w:lang w:val="en-CA"/>
              </w:rPr>
            </w:pPr>
            <w:proofErr w:type="spellStart"/>
            <w:r w:rsidRPr="0094262C">
              <w:rPr>
                <w:lang w:val="en-CA"/>
              </w:rPr>
              <w:t>Panneaux</w:t>
            </w:r>
            <w:proofErr w:type="spellEnd"/>
            <w:r w:rsidRPr="0094262C">
              <w:rPr>
                <w:lang w:val="en-CA"/>
              </w:rPr>
              <w:t xml:space="preserve"> </w:t>
            </w:r>
            <w:proofErr w:type="spellStart"/>
            <w:r w:rsidRPr="0094262C">
              <w:rPr>
                <w:lang w:val="en-CA"/>
              </w:rPr>
              <w:t>d’accès</w:t>
            </w:r>
            <w:proofErr w:type="spellEnd"/>
          </w:p>
        </w:tc>
      </w:tr>
    </w:tbl>
    <w:p w14:paraId="34C51B08" w14:textId="77777777" w:rsidR="0094262C" w:rsidRPr="0094262C" w:rsidRDefault="0094262C" w:rsidP="0094262C">
      <w:pPr>
        <w:rPr>
          <w:lang w:val="en-CA"/>
        </w:rPr>
      </w:pPr>
      <w:r w:rsidRPr="0094262C">
        <w:rPr>
          <w:lang w:val="en-CA"/>
        </w:rPr>
        <w:t>These are good working titles.</w:t>
      </w:r>
    </w:p>
    <w:p w14:paraId="08AAE1E5" w14:textId="77777777" w:rsidR="0094262C" w:rsidRPr="0094262C" w:rsidRDefault="0094262C" w:rsidP="0094262C">
      <w:pPr>
        <w:rPr>
          <w:lang w:val="en-CA"/>
        </w:rPr>
      </w:pPr>
      <w:r w:rsidRPr="0094262C">
        <w:rPr>
          <w:lang w:val="en-CA"/>
        </w:rPr>
        <w:pict w14:anchorId="5B3FC677">
          <v:rect id="_x0000_i3777" style="width:0;height:1.5pt" o:hralign="center" o:hrstd="t" o:hr="t" fillcolor="#a0a0a0" stroked="f"/>
        </w:pict>
      </w:r>
    </w:p>
    <w:p w14:paraId="1EA8B575" w14:textId="77777777" w:rsidR="0094262C" w:rsidRPr="0094262C" w:rsidRDefault="0094262C" w:rsidP="0094262C">
      <w:pPr>
        <w:rPr>
          <w:b/>
          <w:bCs/>
          <w:lang w:val="en-CA"/>
        </w:rPr>
      </w:pPr>
      <w:r w:rsidRPr="0094262C">
        <w:rPr>
          <w:b/>
          <w:bCs/>
          <w:lang w:val="en-CA"/>
        </w:rPr>
        <w:lastRenderedPageBreak/>
        <w:t>8. Section 7 — Finishes</w:t>
      </w:r>
    </w:p>
    <w:p w14:paraId="494603DF" w14:textId="77777777" w:rsidR="0094262C" w:rsidRPr="0094262C" w:rsidRDefault="0094262C" w:rsidP="0094262C">
      <w:pPr>
        <w:rPr>
          <w:b/>
          <w:bCs/>
          <w:lang w:val="en-CA"/>
        </w:rPr>
      </w:pPr>
      <w:r w:rsidRPr="0094262C">
        <w:rPr>
          <w:b/>
          <w:bCs/>
          <w:lang w:val="en-CA"/>
        </w:rPr>
        <w:t>7 — FINISHES</w:t>
      </w:r>
    </w:p>
    <w:p w14:paraId="1E0F6EF6" w14:textId="77777777" w:rsidR="0094262C" w:rsidRPr="0094262C" w:rsidRDefault="0094262C" w:rsidP="0094262C">
      <w:pPr>
        <w:rPr>
          <w:lang w:val="en-CA"/>
        </w:rPr>
      </w:pPr>
      <w:r w:rsidRPr="0094262C">
        <w:rPr>
          <w:b/>
          <w:bCs/>
          <w:lang w:val="en-CA"/>
        </w:rPr>
        <w:t>Finis</w:t>
      </w:r>
    </w:p>
    <w:p w14:paraId="51208AE3" w14:textId="77777777" w:rsidR="0094262C" w:rsidRPr="0094262C" w:rsidRDefault="0094262C" w:rsidP="0094262C">
      <w:pPr>
        <w:rPr>
          <w:lang w:val="en-CA"/>
        </w:rPr>
      </w:pPr>
      <w:r w:rsidRPr="0094262C">
        <w:rPr>
          <w:lang w:val="en-CA"/>
        </w:rPr>
        <w:t xml:space="preserve">That is deliberately Québec-oriented rather than automatically using </w:t>
      </w:r>
      <w:proofErr w:type="spellStart"/>
      <w:r w:rsidRPr="0094262C">
        <w:rPr>
          <w:i/>
          <w:iCs/>
          <w:lang w:val="en-CA"/>
        </w:rPr>
        <w:t>finitions</w:t>
      </w:r>
      <w:proofErr w:type="spellEnd"/>
      <w:r w:rsidRPr="0094262C">
        <w:rPr>
          <w:lang w:val="en-CA"/>
        </w:rPr>
        <w:t xml:space="preserve"> everywhere.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
        <w:gridCol w:w="4074"/>
        <w:gridCol w:w="4886"/>
      </w:tblGrid>
      <w:tr w:rsidR="0094262C" w:rsidRPr="0094262C" w14:paraId="5F10BAF7" w14:textId="77777777">
        <w:trPr>
          <w:tblHeader/>
          <w:tblCellSpacing w:w="15" w:type="dxa"/>
        </w:trPr>
        <w:tc>
          <w:tcPr>
            <w:tcW w:w="0" w:type="auto"/>
            <w:vAlign w:val="center"/>
            <w:hideMark/>
          </w:tcPr>
          <w:p w14:paraId="687D1728" w14:textId="77777777" w:rsidR="0094262C" w:rsidRPr="0094262C" w:rsidRDefault="0094262C" w:rsidP="0094262C">
            <w:pPr>
              <w:rPr>
                <w:b/>
                <w:bCs/>
                <w:lang w:val="en-CA"/>
              </w:rPr>
            </w:pPr>
            <w:r w:rsidRPr="0094262C">
              <w:rPr>
                <w:b/>
                <w:bCs/>
                <w:lang w:val="en-CA"/>
              </w:rPr>
              <w:t>ID</w:t>
            </w:r>
          </w:p>
        </w:tc>
        <w:tc>
          <w:tcPr>
            <w:tcW w:w="0" w:type="auto"/>
            <w:vAlign w:val="center"/>
            <w:hideMark/>
          </w:tcPr>
          <w:p w14:paraId="21EE3A91"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4B4988C5" w14:textId="77777777" w:rsidR="0094262C" w:rsidRPr="0094262C" w:rsidRDefault="0094262C" w:rsidP="0094262C">
            <w:pPr>
              <w:rPr>
                <w:b/>
                <w:bCs/>
                <w:lang w:val="en-CA"/>
              </w:rPr>
            </w:pPr>
            <w:r w:rsidRPr="0094262C">
              <w:rPr>
                <w:b/>
                <w:bCs/>
                <w:lang w:val="en-CA"/>
              </w:rPr>
              <w:t>Français</w:t>
            </w:r>
          </w:p>
        </w:tc>
      </w:tr>
      <w:tr w:rsidR="0094262C" w:rsidRPr="0094262C" w14:paraId="11F64B5B" w14:textId="77777777">
        <w:trPr>
          <w:tblCellSpacing w:w="15" w:type="dxa"/>
        </w:trPr>
        <w:tc>
          <w:tcPr>
            <w:tcW w:w="0" w:type="auto"/>
            <w:vAlign w:val="center"/>
            <w:hideMark/>
          </w:tcPr>
          <w:p w14:paraId="1FE187EC" w14:textId="77777777" w:rsidR="0094262C" w:rsidRPr="0094262C" w:rsidRDefault="0094262C" w:rsidP="0094262C">
            <w:pPr>
              <w:rPr>
                <w:lang w:val="en-CA"/>
              </w:rPr>
            </w:pPr>
            <w:r w:rsidRPr="0094262C">
              <w:rPr>
                <w:lang w:val="en-CA"/>
              </w:rPr>
              <w:t>7.1</w:t>
            </w:r>
          </w:p>
        </w:tc>
        <w:tc>
          <w:tcPr>
            <w:tcW w:w="0" w:type="auto"/>
            <w:vAlign w:val="center"/>
            <w:hideMark/>
          </w:tcPr>
          <w:p w14:paraId="2A283BAF" w14:textId="77777777" w:rsidR="0094262C" w:rsidRPr="0094262C" w:rsidRDefault="0094262C" w:rsidP="0094262C">
            <w:pPr>
              <w:rPr>
                <w:lang w:val="en-CA"/>
              </w:rPr>
            </w:pPr>
            <w:r w:rsidRPr="0094262C">
              <w:rPr>
                <w:lang w:val="en-CA"/>
              </w:rPr>
              <w:t>Concrete Floor Preparation</w:t>
            </w:r>
          </w:p>
        </w:tc>
        <w:tc>
          <w:tcPr>
            <w:tcW w:w="0" w:type="auto"/>
            <w:vAlign w:val="center"/>
            <w:hideMark/>
          </w:tcPr>
          <w:p w14:paraId="64865EF8" w14:textId="77777777" w:rsidR="0094262C" w:rsidRPr="0094262C" w:rsidRDefault="0094262C" w:rsidP="0094262C">
            <w:r w:rsidRPr="0094262C">
              <w:t>Préparation des planchers de béton</w:t>
            </w:r>
          </w:p>
        </w:tc>
      </w:tr>
      <w:tr w:rsidR="0094262C" w:rsidRPr="0094262C" w14:paraId="7EC2EA63" w14:textId="77777777">
        <w:trPr>
          <w:tblCellSpacing w:w="15" w:type="dxa"/>
        </w:trPr>
        <w:tc>
          <w:tcPr>
            <w:tcW w:w="0" w:type="auto"/>
            <w:vAlign w:val="center"/>
            <w:hideMark/>
          </w:tcPr>
          <w:p w14:paraId="30B58DD1" w14:textId="77777777" w:rsidR="0094262C" w:rsidRPr="0094262C" w:rsidRDefault="0094262C" w:rsidP="0094262C">
            <w:pPr>
              <w:rPr>
                <w:lang w:val="en-CA"/>
              </w:rPr>
            </w:pPr>
            <w:r w:rsidRPr="0094262C">
              <w:rPr>
                <w:lang w:val="en-CA"/>
              </w:rPr>
              <w:t>7.2</w:t>
            </w:r>
          </w:p>
        </w:tc>
        <w:tc>
          <w:tcPr>
            <w:tcW w:w="0" w:type="auto"/>
            <w:vAlign w:val="center"/>
            <w:hideMark/>
          </w:tcPr>
          <w:p w14:paraId="400E67C3" w14:textId="77777777" w:rsidR="0094262C" w:rsidRPr="0094262C" w:rsidRDefault="0094262C" w:rsidP="0094262C">
            <w:pPr>
              <w:rPr>
                <w:lang w:val="en-CA"/>
              </w:rPr>
            </w:pPr>
            <w:r w:rsidRPr="0094262C">
              <w:rPr>
                <w:lang w:val="en-CA"/>
              </w:rPr>
              <w:t>Floor Finishes</w:t>
            </w:r>
          </w:p>
        </w:tc>
        <w:tc>
          <w:tcPr>
            <w:tcW w:w="0" w:type="auto"/>
            <w:vAlign w:val="center"/>
            <w:hideMark/>
          </w:tcPr>
          <w:p w14:paraId="03AF7FB5" w14:textId="77777777" w:rsidR="0094262C" w:rsidRPr="0094262C" w:rsidRDefault="0094262C" w:rsidP="0094262C">
            <w:pPr>
              <w:rPr>
                <w:lang w:val="en-CA"/>
              </w:rPr>
            </w:pPr>
            <w:proofErr w:type="spellStart"/>
            <w:r w:rsidRPr="0094262C">
              <w:rPr>
                <w:lang w:val="en-CA"/>
              </w:rPr>
              <w:t>Revêtements</w:t>
            </w:r>
            <w:proofErr w:type="spellEnd"/>
            <w:r w:rsidRPr="0094262C">
              <w:rPr>
                <w:lang w:val="en-CA"/>
              </w:rPr>
              <w:t xml:space="preserve"> de sol</w:t>
            </w:r>
          </w:p>
        </w:tc>
      </w:tr>
      <w:tr w:rsidR="0094262C" w:rsidRPr="0094262C" w14:paraId="642C2590" w14:textId="77777777">
        <w:trPr>
          <w:tblCellSpacing w:w="15" w:type="dxa"/>
        </w:trPr>
        <w:tc>
          <w:tcPr>
            <w:tcW w:w="0" w:type="auto"/>
            <w:vAlign w:val="center"/>
            <w:hideMark/>
          </w:tcPr>
          <w:p w14:paraId="16A6DB8B" w14:textId="77777777" w:rsidR="0094262C" w:rsidRPr="0094262C" w:rsidRDefault="0094262C" w:rsidP="0094262C">
            <w:pPr>
              <w:rPr>
                <w:lang w:val="en-CA"/>
              </w:rPr>
            </w:pPr>
            <w:r w:rsidRPr="0094262C">
              <w:rPr>
                <w:lang w:val="en-CA"/>
              </w:rPr>
              <w:t>7.3</w:t>
            </w:r>
          </w:p>
        </w:tc>
        <w:tc>
          <w:tcPr>
            <w:tcW w:w="0" w:type="auto"/>
            <w:vAlign w:val="center"/>
            <w:hideMark/>
          </w:tcPr>
          <w:p w14:paraId="1A41157A" w14:textId="77777777" w:rsidR="0094262C" w:rsidRPr="0094262C" w:rsidRDefault="0094262C" w:rsidP="0094262C">
            <w:pPr>
              <w:rPr>
                <w:lang w:val="en-CA"/>
              </w:rPr>
            </w:pPr>
            <w:r w:rsidRPr="0094262C">
              <w:rPr>
                <w:lang w:val="en-CA"/>
              </w:rPr>
              <w:t>Wall Finishes</w:t>
            </w:r>
          </w:p>
        </w:tc>
        <w:tc>
          <w:tcPr>
            <w:tcW w:w="0" w:type="auto"/>
            <w:vAlign w:val="center"/>
            <w:hideMark/>
          </w:tcPr>
          <w:p w14:paraId="4DE1A2B7" w14:textId="77777777" w:rsidR="0094262C" w:rsidRPr="0094262C" w:rsidRDefault="0094262C" w:rsidP="0094262C">
            <w:pPr>
              <w:rPr>
                <w:lang w:val="en-CA"/>
              </w:rPr>
            </w:pPr>
            <w:r w:rsidRPr="0094262C">
              <w:rPr>
                <w:lang w:val="en-CA"/>
              </w:rPr>
              <w:t xml:space="preserve">Finis </w:t>
            </w:r>
            <w:proofErr w:type="spellStart"/>
            <w:r w:rsidRPr="0094262C">
              <w:rPr>
                <w:lang w:val="en-CA"/>
              </w:rPr>
              <w:t>muraux</w:t>
            </w:r>
            <w:proofErr w:type="spellEnd"/>
          </w:p>
        </w:tc>
      </w:tr>
      <w:tr w:rsidR="0094262C" w:rsidRPr="0094262C" w14:paraId="5C96939F" w14:textId="77777777">
        <w:trPr>
          <w:tblCellSpacing w:w="15" w:type="dxa"/>
        </w:trPr>
        <w:tc>
          <w:tcPr>
            <w:tcW w:w="0" w:type="auto"/>
            <w:vAlign w:val="center"/>
            <w:hideMark/>
          </w:tcPr>
          <w:p w14:paraId="0CA9F269" w14:textId="77777777" w:rsidR="0094262C" w:rsidRPr="0094262C" w:rsidRDefault="0094262C" w:rsidP="0094262C">
            <w:pPr>
              <w:rPr>
                <w:lang w:val="en-CA"/>
              </w:rPr>
            </w:pPr>
            <w:r w:rsidRPr="0094262C">
              <w:rPr>
                <w:lang w:val="en-CA"/>
              </w:rPr>
              <w:t>7.4</w:t>
            </w:r>
          </w:p>
        </w:tc>
        <w:tc>
          <w:tcPr>
            <w:tcW w:w="0" w:type="auto"/>
            <w:vAlign w:val="center"/>
            <w:hideMark/>
          </w:tcPr>
          <w:p w14:paraId="6EC56B9A" w14:textId="77777777" w:rsidR="0094262C" w:rsidRPr="0094262C" w:rsidRDefault="0094262C" w:rsidP="0094262C">
            <w:pPr>
              <w:rPr>
                <w:lang w:val="en-CA"/>
              </w:rPr>
            </w:pPr>
            <w:r w:rsidRPr="0094262C">
              <w:rPr>
                <w:lang w:val="en-CA"/>
              </w:rPr>
              <w:t>Painting / Coatings</w:t>
            </w:r>
          </w:p>
        </w:tc>
        <w:tc>
          <w:tcPr>
            <w:tcW w:w="0" w:type="auto"/>
            <w:vAlign w:val="center"/>
            <w:hideMark/>
          </w:tcPr>
          <w:p w14:paraId="26BDDB66" w14:textId="77777777" w:rsidR="0094262C" w:rsidRPr="0094262C" w:rsidRDefault="0094262C" w:rsidP="0094262C">
            <w:pPr>
              <w:rPr>
                <w:lang w:val="en-CA"/>
              </w:rPr>
            </w:pPr>
            <w:proofErr w:type="spellStart"/>
            <w:r w:rsidRPr="0094262C">
              <w:rPr>
                <w:lang w:val="en-CA"/>
              </w:rPr>
              <w:t>Peinture</w:t>
            </w:r>
            <w:proofErr w:type="spellEnd"/>
            <w:r w:rsidRPr="0094262C">
              <w:rPr>
                <w:lang w:val="en-CA"/>
              </w:rPr>
              <w:t xml:space="preserve"> / </w:t>
            </w:r>
            <w:proofErr w:type="spellStart"/>
            <w:r w:rsidRPr="0094262C">
              <w:rPr>
                <w:lang w:val="en-CA"/>
              </w:rPr>
              <w:t>revêtements</w:t>
            </w:r>
            <w:proofErr w:type="spellEnd"/>
          </w:p>
        </w:tc>
      </w:tr>
      <w:tr w:rsidR="0094262C" w:rsidRPr="0094262C" w14:paraId="0A3ACC96" w14:textId="77777777">
        <w:trPr>
          <w:tblCellSpacing w:w="15" w:type="dxa"/>
        </w:trPr>
        <w:tc>
          <w:tcPr>
            <w:tcW w:w="0" w:type="auto"/>
            <w:vAlign w:val="center"/>
            <w:hideMark/>
          </w:tcPr>
          <w:p w14:paraId="17AA241D" w14:textId="77777777" w:rsidR="0094262C" w:rsidRPr="0094262C" w:rsidRDefault="0094262C" w:rsidP="0094262C">
            <w:pPr>
              <w:rPr>
                <w:lang w:val="en-CA"/>
              </w:rPr>
            </w:pPr>
            <w:r w:rsidRPr="0094262C">
              <w:rPr>
                <w:lang w:val="en-CA"/>
              </w:rPr>
              <w:t>7.5</w:t>
            </w:r>
          </w:p>
        </w:tc>
        <w:tc>
          <w:tcPr>
            <w:tcW w:w="0" w:type="auto"/>
            <w:vAlign w:val="center"/>
            <w:hideMark/>
          </w:tcPr>
          <w:p w14:paraId="75382ED8" w14:textId="77777777" w:rsidR="0094262C" w:rsidRPr="0094262C" w:rsidRDefault="0094262C" w:rsidP="0094262C">
            <w:pPr>
              <w:rPr>
                <w:lang w:val="en-CA"/>
              </w:rPr>
            </w:pPr>
            <w:r w:rsidRPr="0094262C">
              <w:rPr>
                <w:lang w:val="en-CA"/>
              </w:rPr>
              <w:t>Architectural Sealants</w:t>
            </w:r>
          </w:p>
        </w:tc>
        <w:tc>
          <w:tcPr>
            <w:tcW w:w="0" w:type="auto"/>
            <w:vAlign w:val="center"/>
            <w:hideMark/>
          </w:tcPr>
          <w:p w14:paraId="076A0B29" w14:textId="77777777" w:rsidR="0094262C" w:rsidRPr="0094262C" w:rsidRDefault="0094262C" w:rsidP="0094262C">
            <w:pPr>
              <w:rPr>
                <w:lang w:val="en-CA"/>
              </w:rPr>
            </w:pPr>
            <w:proofErr w:type="spellStart"/>
            <w:r w:rsidRPr="0094262C">
              <w:rPr>
                <w:lang w:val="en-CA"/>
              </w:rPr>
              <w:t>Scellants</w:t>
            </w:r>
            <w:proofErr w:type="spellEnd"/>
            <w:r w:rsidRPr="0094262C">
              <w:rPr>
                <w:lang w:val="en-CA"/>
              </w:rPr>
              <w:t xml:space="preserve"> </w:t>
            </w:r>
            <w:proofErr w:type="spellStart"/>
            <w:r w:rsidRPr="0094262C">
              <w:rPr>
                <w:lang w:val="en-CA"/>
              </w:rPr>
              <w:t>architecturaux</w:t>
            </w:r>
            <w:proofErr w:type="spellEnd"/>
            <w:r w:rsidRPr="0094262C">
              <w:rPr>
                <w:lang w:val="en-CA"/>
              </w:rPr>
              <w:t xml:space="preserve"> </w:t>
            </w:r>
            <w:r w:rsidRPr="0094262C">
              <w:rPr>
                <w:b/>
                <w:bCs/>
                <w:lang w:val="en-CA"/>
              </w:rPr>
              <w:t>[P]</w:t>
            </w:r>
          </w:p>
        </w:tc>
      </w:tr>
      <w:tr w:rsidR="0094262C" w:rsidRPr="0094262C" w14:paraId="6FEC371E" w14:textId="77777777">
        <w:trPr>
          <w:tblCellSpacing w:w="15" w:type="dxa"/>
        </w:trPr>
        <w:tc>
          <w:tcPr>
            <w:tcW w:w="0" w:type="auto"/>
            <w:vAlign w:val="center"/>
            <w:hideMark/>
          </w:tcPr>
          <w:p w14:paraId="0CC73BCF" w14:textId="77777777" w:rsidR="0094262C" w:rsidRPr="0094262C" w:rsidRDefault="0094262C" w:rsidP="0094262C">
            <w:pPr>
              <w:rPr>
                <w:lang w:val="en-CA"/>
              </w:rPr>
            </w:pPr>
            <w:r w:rsidRPr="0094262C">
              <w:rPr>
                <w:lang w:val="en-CA"/>
              </w:rPr>
              <w:t>7.6</w:t>
            </w:r>
          </w:p>
        </w:tc>
        <w:tc>
          <w:tcPr>
            <w:tcW w:w="0" w:type="auto"/>
            <w:vAlign w:val="center"/>
            <w:hideMark/>
          </w:tcPr>
          <w:p w14:paraId="524E3935" w14:textId="77777777" w:rsidR="0094262C" w:rsidRPr="0094262C" w:rsidRDefault="0094262C" w:rsidP="0094262C">
            <w:pPr>
              <w:rPr>
                <w:lang w:val="en-CA"/>
              </w:rPr>
            </w:pPr>
            <w:r w:rsidRPr="0094262C">
              <w:rPr>
                <w:lang w:val="en-CA"/>
              </w:rPr>
              <w:t>Specialty Finishes</w:t>
            </w:r>
          </w:p>
        </w:tc>
        <w:tc>
          <w:tcPr>
            <w:tcW w:w="0" w:type="auto"/>
            <w:vAlign w:val="center"/>
            <w:hideMark/>
          </w:tcPr>
          <w:p w14:paraId="1DF58B42" w14:textId="77777777" w:rsidR="0094262C" w:rsidRPr="0094262C" w:rsidRDefault="0094262C" w:rsidP="0094262C">
            <w:pPr>
              <w:rPr>
                <w:lang w:val="en-CA"/>
              </w:rPr>
            </w:pPr>
            <w:r w:rsidRPr="0094262C">
              <w:rPr>
                <w:lang w:val="en-CA"/>
              </w:rPr>
              <w:t xml:space="preserve">Finis </w:t>
            </w:r>
            <w:proofErr w:type="spellStart"/>
            <w:r w:rsidRPr="0094262C">
              <w:rPr>
                <w:lang w:val="en-CA"/>
              </w:rPr>
              <w:t>spéciaux</w:t>
            </w:r>
            <w:proofErr w:type="spellEnd"/>
          </w:p>
        </w:tc>
      </w:tr>
      <w:tr w:rsidR="0094262C" w:rsidRPr="0094262C" w14:paraId="0C16F011" w14:textId="77777777">
        <w:trPr>
          <w:tblCellSpacing w:w="15" w:type="dxa"/>
        </w:trPr>
        <w:tc>
          <w:tcPr>
            <w:tcW w:w="0" w:type="auto"/>
            <w:vAlign w:val="center"/>
            <w:hideMark/>
          </w:tcPr>
          <w:p w14:paraId="540B796D" w14:textId="77777777" w:rsidR="0094262C" w:rsidRPr="0094262C" w:rsidRDefault="0094262C" w:rsidP="0094262C">
            <w:pPr>
              <w:rPr>
                <w:lang w:val="en-CA"/>
              </w:rPr>
            </w:pPr>
            <w:r w:rsidRPr="0094262C">
              <w:rPr>
                <w:lang w:val="en-CA"/>
              </w:rPr>
              <w:t>7.7</w:t>
            </w:r>
          </w:p>
        </w:tc>
        <w:tc>
          <w:tcPr>
            <w:tcW w:w="0" w:type="auto"/>
            <w:vAlign w:val="center"/>
            <w:hideMark/>
          </w:tcPr>
          <w:p w14:paraId="573E2A6E" w14:textId="77777777" w:rsidR="0094262C" w:rsidRPr="0094262C" w:rsidRDefault="0094262C" w:rsidP="0094262C">
            <w:pPr>
              <w:rPr>
                <w:lang w:val="en-CA"/>
              </w:rPr>
            </w:pPr>
            <w:r w:rsidRPr="0094262C">
              <w:rPr>
                <w:lang w:val="en-CA"/>
              </w:rPr>
              <w:t>Final Architectural Deficiency Inspection</w:t>
            </w:r>
          </w:p>
        </w:tc>
        <w:tc>
          <w:tcPr>
            <w:tcW w:w="0" w:type="auto"/>
            <w:vAlign w:val="center"/>
            <w:hideMark/>
          </w:tcPr>
          <w:p w14:paraId="06EEA404" w14:textId="77777777" w:rsidR="0094262C" w:rsidRPr="0094262C" w:rsidRDefault="0094262C" w:rsidP="0094262C">
            <w:r w:rsidRPr="0094262C">
              <w:t>Inspection finale des déficiences architecturales</w:t>
            </w:r>
          </w:p>
        </w:tc>
      </w:tr>
    </w:tbl>
    <w:p w14:paraId="67048202" w14:textId="77777777" w:rsidR="0094262C" w:rsidRPr="0094262C" w:rsidRDefault="0094262C" w:rsidP="0094262C">
      <w:pPr>
        <w:rPr>
          <w:lang w:val="en-CA"/>
        </w:rPr>
      </w:pPr>
      <w:r w:rsidRPr="0094262C">
        <w:rPr>
          <w:lang w:val="en-CA"/>
        </w:rPr>
        <w:pict w14:anchorId="38ADA384">
          <v:rect id="_x0000_i3778" style="width:0;height:1.5pt" o:hralign="center" o:hrstd="t" o:hr="t" fillcolor="#a0a0a0" stroked="f"/>
        </w:pict>
      </w:r>
    </w:p>
    <w:p w14:paraId="32FC6BA8" w14:textId="77777777" w:rsidR="0094262C" w:rsidRPr="0094262C" w:rsidRDefault="0094262C" w:rsidP="0094262C">
      <w:pPr>
        <w:rPr>
          <w:b/>
          <w:bCs/>
          <w:lang w:val="en-CA"/>
        </w:rPr>
      </w:pPr>
      <w:r w:rsidRPr="0094262C">
        <w:rPr>
          <w:b/>
          <w:bCs/>
          <w:lang w:val="en-CA"/>
        </w:rPr>
        <w:t>9. Section 8 — Mechanical Services</w:t>
      </w:r>
    </w:p>
    <w:p w14:paraId="18BAD936" w14:textId="77777777" w:rsidR="0094262C" w:rsidRPr="0094262C" w:rsidRDefault="0094262C" w:rsidP="0094262C">
      <w:pPr>
        <w:rPr>
          <w:b/>
          <w:bCs/>
          <w:lang w:val="en-CA"/>
        </w:rPr>
      </w:pPr>
      <w:r w:rsidRPr="0094262C">
        <w:rPr>
          <w:b/>
          <w:bCs/>
          <w:lang w:val="en-CA"/>
        </w:rPr>
        <w:t>8 — MECHANICAL SERVICES</w:t>
      </w:r>
    </w:p>
    <w:p w14:paraId="532BA38A" w14:textId="77777777" w:rsidR="0094262C" w:rsidRPr="0094262C" w:rsidRDefault="0094262C" w:rsidP="0094262C">
      <w:pPr>
        <w:rPr>
          <w:lang w:val="en-CA"/>
        </w:rPr>
      </w:pPr>
      <w:r w:rsidRPr="0094262C">
        <w:rPr>
          <w:b/>
          <w:bCs/>
          <w:lang w:val="en-CA"/>
        </w:rPr>
        <w:t xml:space="preserve">Services </w:t>
      </w:r>
      <w:proofErr w:type="spellStart"/>
      <w:r w:rsidRPr="0094262C">
        <w:rPr>
          <w:b/>
          <w:bCs/>
          <w:lang w:val="en-CA"/>
        </w:rPr>
        <w:t>mécaniques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961"/>
        <w:gridCol w:w="5870"/>
      </w:tblGrid>
      <w:tr w:rsidR="0094262C" w:rsidRPr="0094262C" w14:paraId="14425D45" w14:textId="77777777">
        <w:trPr>
          <w:tblHeader/>
          <w:tblCellSpacing w:w="15" w:type="dxa"/>
        </w:trPr>
        <w:tc>
          <w:tcPr>
            <w:tcW w:w="0" w:type="auto"/>
            <w:vAlign w:val="center"/>
            <w:hideMark/>
          </w:tcPr>
          <w:p w14:paraId="4C2DC471" w14:textId="77777777" w:rsidR="0094262C" w:rsidRPr="0094262C" w:rsidRDefault="0094262C" w:rsidP="0094262C">
            <w:pPr>
              <w:rPr>
                <w:b/>
                <w:bCs/>
                <w:lang w:val="en-CA"/>
              </w:rPr>
            </w:pPr>
            <w:r w:rsidRPr="0094262C">
              <w:rPr>
                <w:b/>
                <w:bCs/>
                <w:lang w:val="en-CA"/>
              </w:rPr>
              <w:t>ID</w:t>
            </w:r>
          </w:p>
        </w:tc>
        <w:tc>
          <w:tcPr>
            <w:tcW w:w="0" w:type="auto"/>
            <w:vAlign w:val="center"/>
            <w:hideMark/>
          </w:tcPr>
          <w:p w14:paraId="12D5FEB1"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36988566" w14:textId="77777777" w:rsidR="0094262C" w:rsidRPr="0094262C" w:rsidRDefault="0094262C" w:rsidP="0094262C">
            <w:pPr>
              <w:rPr>
                <w:b/>
                <w:bCs/>
                <w:lang w:val="en-CA"/>
              </w:rPr>
            </w:pPr>
            <w:r w:rsidRPr="0094262C">
              <w:rPr>
                <w:b/>
                <w:bCs/>
                <w:lang w:val="en-CA"/>
              </w:rPr>
              <w:t>Français</w:t>
            </w:r>
          </w:p>
        </w:tc>
      </w:tr>
      <w:tr w:rsidR="0094262C" w:rsidRPr="0094262C" w14:paraId="7C97FE37" w14:textId="77777777">
        <w:trPr>
          <w:tblCellSpacing w:w="15" w:type="dxa"/>
        </w:trPr>
        <w:tc>
          <w:tcPr>
            <w:tcW w:w="0" w:type="auto"/>
            <w:vAlign w:val="center"/>
            <w:hideMark/>
          </w:tcPr>
          <w:p w14:paraId="5100D0EB" w14:textId="77777777" w:rsidR="0094262C" w:rsidRPr="0094262C" w:rsidRDefault="0094262C" w:rsidP="0094262C">
            <w:pPr>
              <w:rPr>
                <w:lang w:val="en-CA"/>
              </w:rPr>
            </w:pPr>
            <w:r w:rsidRPr="0094262C">
              <w:rPr>
                <w:lang w:val="en-CA"/>
              </w:rPr>
              <w:t>8.1</w:t>
            </w:r>
          </w:p>
        </w:tc>
        <w:tc>
          <w:tcPr>
            <w:tcW w:w="0" w:type="auto"/>
            <w:vAlign w:val="center"/>
            <w:hideMark/>
          </w:tcPr>
          <w:p w14:paraId="275BB1B2" w14:textId="77777777" w:rsidR="0094262C" w:rsidRPr="0094262C" w:rsidRDefault="0094262C" w:rsidP="0094262C">
            <w:pPr>
              <w:rPr>
                <w:lang w:val="en-CA"/>
              </w:rPr>
            </w:pPr>
            <w:r w:rsidRPr="0094262C">
              <w:rPr>
                <w:lang w:val="en-CA"/>
              </w:rPr>
              <w:t>Plumbing — Domestic Water</w:t>
            </w:r>
          </w:p>
        </w:tc>
        <w:tc>
          <w:tcPr>
            <w:tcW w:w="0" w:type="auto"/>
            <w:vAlign w:val="center"/>
            <w:hideMark/>
          </w:tcPr>
          <w:p w14:paraId="03BCC9D7" w14:textId="77777777" w:rsidR="0094262C" w:rsidRPr="0094262C" w:rsidRDefault="0094262C" w:rsidP="0094262C">
            <w:pPr>
              <w:rPr>
                <w:lang w:val="en-CA"/>
              </w:rPr>
            </w:pPr>
            <w:proofErr w:type="spellStart"/>
            <w:r w:rsidRPr="0094262C">
              <w:rPr>
                <w:lang w:val="en-CA"/>
              </w:rPr>
              <w:t>Plomberie</w:t>
            </w:r>
            <w:proofErr w:type="spellEnd"/>
            <w:r w:rsidRPr="0094262C">
              <w:rPr>
                <w:lang w:val="en-CA"/>
              </w:rPr>
              <w:t xml:space="preserve"> — Réseau d’eau domestique</w:t>
            </w:r>
          </w:p>
        </w:tc>
      </w:tr>
      <w:tr w:rsidR="0094262C" w:rsidRPr="0094262C" w14:paraId="05A7A860" w14:textId="77777777">
        <w:trPr>
          <w:tblCellSpacing w:w="15" w:type="dxa"/>
        </w:trPr>
        <w:tc>
          <w:tcPr>
            <w:tcW w:w="0" w:type="auto"/>
            <w:vAlign w:val="center"/>
            <w:hideMark/>
          </w:tcPr>
          <w:p w14:paraId="6E007E43" w14:textId="77777777" w:rsidR="0094262C" w:rsidRPr="0094262C" w:rsidRDefault="0094262C" w:rsidP="0094262C">
            <w:pPr>
              <w:rPr>
                <w:lang w:val="en-CA"/>
              </w:rPr>
            </w:pPr>
            <w:r w:rsidRPr="0094262C">
              <w:rPr>
                <w:lang w:val="en-CA"/>
              </w:rPr>
              <w:t>8.2</w:t>
            </w:r>
          </w:p>
        </w:tc>
        <w:tc>
          <w:tcPr>
            <w:tcW w:w="0" w:type="auto"/>
            <w:vAlign w:val="center"/>
            <w:hideMark/>
          </w:tcPr>
          <w:p w14:paraId="23F8BAF7" w14:textId="77777777" w:rsidR="0094262C" w:rsidRPr="0094262C" w:rsidRDefault="0094262C" w:rsidP="0094262C">
            <w:pPr>
              <w:rPr>
                <w:lang w:val="en-CA"/>
              </w:rPr>
            </w:pPr>
            <w:r w:rsidRPr="0094262C">
              <w:rPr>
                <w:lang w:val="en-CA"/>
              </w:rPr>
              <w:t>Sanitary Drainage</w:t>
            </w:r>
          </w:p>
        </w:tc>
        <w:tc>
          <w:tcPr>
            <w:tcW w:w="0" w:type="auto"/>
            <w:vAlign w:val="center"/>
            <w:hideMark/>
          </w:tcPr>
          <w:p w14:paraId="18295B7E" w14:textId="77777777" w:rsidR="0094262C" w:rsidRPr="0094262C" w:rsidRDefault="0094262C" w:rsidP="0094262C">
            <w:pPr>
              <w:rPr>
                <w:lang w:val="en-CA"/>
              </w:rPr>
            </w:pPr>
            <w:r w:rsidRPr="0094262C">
              <w:rPr>
                <w:lang w:val="en-CA"/>
              </w:rPr>
              <w:t>Drainage sanitaire</w:t>
            </w:r>
          </w:p>
        </w:tc>
      </w:tr>
      <w:tr w:rsidR="0094262C" w:rsidRPr="0094262C" w14:paraId="45D56C3E" w14:textId="77777777">
        <w:trPr>
          <w:tblCellSpacing w:w="15" w:type="dxa"/>
        </w:trPr>
        <w:tc>
          <w:tcPr>
            <w:tcW w:w="0" w:type="auto"/>
            <w:vAlign w:val="center"/>
            <w:hideMark/>
          </w:tcPr>
          <w:p w14:paraId="0BF315D0" w14:textId="77777777" w:rsidR="0094262C" w:rsidRPr="0094262C" w:rsidRDefault="0094262C" w:rsidP="0094262C">
            <w:pPr>
              <w:rPr>
                <w:lang w:val="en-CA"/>
              </w:rPr>
            </w:pPr>
            <w:r w:rsidRPr="0094262C">
              <w:rPr>
                <w:lang w:val="en-CA"/>
              </w:rPr>
              <w:t>8.3</w:t>
            </w:r>
          </w:p>
        </w:tc>
        <w:tc>
          <w:tcPr>
            <w:tcW w:w="0" w:type="auto"/>
            <w:vAlign w:val="center"/>
            <w:hideMark/>
          </w:tcPr>
          <w:p w14:paraId="0798831D" w14:textId="77777777" w:rsidR="0094262C" w:rsidRPr="0094262C" w:rsidRDefault="0094262C" w:rsidP="0094262C">
            <w:pPr>
              <w:rPr>
                <w:lang w:val="en-CA"/>
              </w:rPr>
            </w:pPr>
            <w:r w:rsidRPr="0094262C">
              <w:rPr>
                <w:lang w:val="en-CA"/>
              </w:rPr>
              <w:t>Storm Drainage</w:t>
            </w:r>
          </w:p>
        </w:tc>
        <w:tc>
          <w:tcPr>
            <w:tcW w:w="0" w:type="auto"/>
            <w:vAlign w:val="center"/>
            <w:hideMark/>
          </w:tcPr>
          <w:p w14:paraId="00EAAC02" w14:textId="77777777" w:rsidR="0094262C" w:rsidRPr="0094262C" w:rsidRDefault="0094262C" w:rsidP="0094262C">
            <w:pPr>
              <w:rPr>
                <w:lang w:val="en-CA"/>
              </w:rPr>
            </w:pPr>
            <w:r w:rsidRPr="0094262C">
              <w:rPr>
                <w:lang w:val="en-CA"/>
              </w:rPr>
              <w:t>Drainage pluvial</w:t>
            </w:r>
          </w:p>
        </w:tc>
      </w:tr>
      <w:tr w:rsidR="0094262C" w:rsidRPr="0094262C" w14:paraId="6D59B8D3" w14:textId="77777777">
        <w:trPr>
          <w:tblCellSpacing w:w="15" w:type="dxa"/>
        </w:trPr>
        <w:tc>
          <w:tcPr>
            <w:tcW w:w="0" w:type="auto"/>
            <w:vAlign w:val="center"/>
            <w:hideMark/>
          </w:tcPr>
          <w:p w14:paraId="27A6641D" w14:textId="77777777" w:rsidR="0094262C" w:rsidRPr="0094262C" w:rsidRDefault="0094262C" w:rsidP="0094262C">
            <w:pPr>
              <w:rPr>
                <w:lang w:val="en-CA"/>
              </w:rPr>
            </w:pPr>
            <w:r w:rsidRPr="0094262C">
              <w:rPr>
                <w:lang w:val="en-CA"/>
              </w:rPr>
              <w:t>8.4</w:t>
            </w:r>
          </w:p>
        </w:tc>
        <w:tc>
          <w:tcPr>
            <w:tcW w:w="0" w:type="auto"/>
            <w:vAlign w:val="center"/>
            <w:hideMark/>
          </w:tcPr>
          <w:p w14:paraId="355B6675" w14:textId="77777777" w:rsidR="0094262C" w:rsidRPr="0094262C" w:rsidRDefault="0094262C" w:rsidP="0094262C">
            <w:pPr>
              <w:rPr>
                <w:lang w:val="en-CA"/>
              </w:rPr>
            </w:pPr>
            <w:r w:rsidRPr="0094262C">
              <w:rPr>
                <w:lang w:val="en-CA"/>
              </w:rPr>
              <w:t>Process / Equipment Piping</w:t>
            </w:r>
          </w:p>
        </w:tc>
        <w:tc>
          <w:tcPr>
            <w:tcW w:w="0" w:type="auto"/>
            <w:vAlign w:val="center"/>
            <w:hideMark/>
          </w:tcPr>
          <w:p w14:paraId="0E7659A5" w14:textId="77777777" w:rsidR="0094262C" w:rsidRPr="0094262C" w:rsidRDefault="0094262C" w:rsidP="0094262C">
            <w:pPr>
              <w:rPr>
                <w:lang w:val="en-CA"/>
              </w:rPr>
            </w:pPr>
            <w:proofErr w:type="spellStart"/>
            <w:r w:rsidRPr="0094262C">
              <w:rPr>
                <w:lang w:val="en-CA"/>
              </w:rPr>
              <w:t>Tuyauterie</w:t>
            </w:r>
            <w:proofErr w:type="spellEnd"/>
            <w:r w:rsidRPr="0094262C">
              <w:rPr>
                <w:lang w:val="en-CA"/>
              </w:rPr>
              <w:t xml:space="preserve"> de </w:t>
            </w:r>
            <w:proofErr w:type="spellStart"/>
            <w:r w:rsidRPr="0094262C">
              <w:rPr>
                <w:lang w:val="en-CA"/>
              </w:rPr>
              <w:t>procédé</w:t>
            </w:r>
            <w:proofErr w:type="spellEnd"/>
            <w:r w:rsidRPr="0094262C">
              <w:rPr>
                <w:lang w:val="en-CA"/>
              </w:rPr>
              <w:t xml:space="preserve"> / </w:t>
            </w:r>
            <w:proofErr w:type="spellStart"/>
            <w:r w:rsidRPr="0094262C">
              <w:rPr>
                <w:lang w:val="en-CA"/>
              </w:rPr>
              <w:t>d’équipement</w:t>
            </w:r>
            <w:proofErr w:type="spellEnd"/>
          </w:p>
        </w:tc>
      </w:tr>
      <w:tr w:rsidR="0094262C" w:rsidRPr="0094262C" w14:paraId="1AD639C1" w14:textId="77777777">
        <w:trPr>
          <w:tblCellSpacing w:w="15" w:type="dxa"/>
        </w:trPr>
        <w:tc>
          <w:tcPr>
            <w:tcW w:w="0" w:type="auto"/>
            <w:vAlign w:val="center"/>
            <w:hideMark/>
          </w:tcPr>
          <w:p w14:paraId="26146519" w14:textId="77777777" w:rsidR="0094262C" w:rsidRPr="0094262C" w:rsidRDefault="0094262C" w:rsidP="0094262C">
            <w:pPr>
              <w:rPr>
                <w:lang w:val="en-CA"/>
              </w:rPr>
            </w:pPr>
            <w:r w:rsidRPr="0094262C">
              <w:rPr>
                <w:lang w:val="en-CA"/>
              </w:rPr>
              <w:t>8.5</w:t>
            </w:r>
          </w:p>
        </w:tc>
        <w:tc>
          <w:tcPr>
            <w:tcW w:w="0" w:type="auto"/>
            <w:vAlign w:val="center"/>
            <w:hideMark/>
          </w:tcPr>
          <w:p w14:paraId="77774007" w14:textId="77777777" w:rsidR="0094262C" w:rsidRPr="0094262C" w:rsidRDefault="0094262C" w:rsidP="0094262C">
            <w:pPr>
              <w:rPr>
                <w:lang w:val="en-CA"/>
              </w:rPr>
            </w:pPr>
            <w:r w:rsidRPr="0094262C">
              <w:rPr>
                <w:lang w:val="en-CA"/>
              </w:rPr>
              <w:t>HVAC Ductwork</w:t>
            </w:r>
          </w:p>
        </w:tc>
        <w:tc>
          <w:tcPr>
            <w:tcW w:w="0" w:type="auto"/>
            <w:vAlign w:val="center"/>
            <w:hideMark/>
          </w:tcPr>
          <w:p w14:paraId="34E0457A" w14:textId="77777777" w:rsidR="0094262C" w:rsidRPr="0094262C" w:rsidRDefault="0094262C" w:rsidP="0094262C">
            <w:r w:rsidRPr="0094262C">
              <w:t xml:space="preserve">Réseau de conduits CVCA </w:t>
            </w:r>
            <w:r w:rsidRPr="0094262C">
              <w:rPr>
                <w:b/>
                <w:bCs/>
              </w:rPr>
              <w:t>[P]</w:t>
            </w:r>
          </w:p>
        </w:tc>
      </w:tr>
      <w:tr w:rsidR="0094262C" w:rsidRPr="0094262C" w14:paraId="50B39AA4" w14:textId="77777777">
        <w:trPr>
          <w:tblCellSpacing w:w="15" w:type="dxa"/>
        </w:trPr>
        <w:tc>
          <w:tcPr>
            <w:tcW w:w="0" w:type="auto"/>
            <w:vAlign w:val="center"/>
            <w:hideMark/>
          </w:tcPr>
          <w:p w14:paraId="27727230" w14:textId="77777777" w:rsidR="0094262C" w:rsidRPr="0094262C" w:rsidRDefault="0094262C" w:rsidP="0094262C">
            <w:pPr>
              <w:rPr>
                <w:lang w:val="en-CA"/>
              </w:rPr>
            </w:pPr>
            <w:r w:rsidRPr="0094262C">
              <w:rPr>
                <w:lang w:val="en-CA"/>
              </w:rPr>
              <w:lastRenderedPageBreak/>
              <w:t>8.6</w:t>
            </w:r>
          </w:p>
        </w:tc>
        <w:tc>
          <w:tcPr>
            <w:tcW w:w="0" w:type="auto"/>
            <w:vAlign w:val="center"/>
            <w:hideMark/>
          </w:tcPr>
          <w:p w14:paraId="6C936371" w14:textId="77777777" w:rsidR="0094262C" w:rsidRPr="0094262C" w:rsidRDefault="0094262C" w:rsidP="0094262C">
            <w:pPr>
              <w:rPr>
                <w:lang w:val="en-CA"/>
              </w:rPr>
            </w:pPr>
            <w:r w:rsidRPr="0094262C">
              <w:rPr>
                <w:lang w:val="en-CA"/>
              </w:rPr>
              <w:t>HVAC Equipment</w:t>
            </w:r>
          </w:p>
        </w:tc>
        <w:tc>
          <w:tcPr>
            <w:tcW w:w="0" w:type="auto"/>
            <w:vAlign w:val="center"/>
            <w:hideMark/>
          </w:tcPr>
          <w:p w14:paraId="6D5AD53E" w14:textId="77777777" w:rsidR="0094262C" w:rsidRPr="0094262C" w:rsidRDefault="0094262C" w:rsidP="0094262C">
            <w:pPr>
              <w:rPr>
                <w:lang w:val="en-CA"/>
              </w:rPr>
            </w:pPr>
            <w:proofErr w:type="spellStart"/>
            <w:r w:rsidRPr="0094262C">
              <w:rPr>
                <w:lang w:val="en-CA"/>
              </w:rPr>
              <w:t>Équipements</w:t>
            </w:r>
            <w:proofErr w:type="spellEnd"/>
            <w:r w:rsidRPr="0094262C">
              <w:rPr>
                <w:lang w:val="en-CA"/>
              </w:rPr>
              <w:t xml:space="preserve"> CVCA</w:t>
            </w:r>
          </w:p>
        </w:tc>
      </w:tr>
      <w:tr w:rsidR="0094262C" w:rsidRPr="0094262C" w14:paraId="2D67D79F" w14:textId="77777777">
        <w:trPr>
          <w:tblCellSpacing w:w="15" w:type="dxa"/>
        </w:trPr>
        <w:tc>
          <w:tcPr>
            <w:tcW w:w="0" w:type="auto"/>
            <w:vAlign w:val="center"/>
            <w:hideMark/>
          </w:tcPr>
          <w:p w14:paraId="15406DCE" w14:textId="77777777" w:rsidR="0094262C" w:rsidRPr="0094262C" w:rsidRDefault="0094262C" w:rsidP="0094262C">
            <w:pPr>
              <w:rPr>
                <w:lang w:val="en-CA"/>
              </w:rPr>
            </w:pPr>
            <w:r w:rsidRPr="0094262C">
              <w:rPr>
                <w:lang w:val="en-CA"/>
              </w:rPr>
              <w:t>8.7</w:t>
            </w:r>
          </w:p>
        </w:tc>
        <w:tc>
          <w:tcPr>
            <w:tcW w:w="0" w:type="auto"/>
            <w:vAlign w:val="center"/>
            <w:hideMark/>
          </w:tcPr>
          <w:p w14:paraId="63C144B6" w14:textId="77777777" w:rsidR="0094262C" w:rsidRPr="0094262C" w:rsidRDefault="0094262C" w:rsidP="0094262C">
            <w:pPr>
              <w:rPr>
                <w:lang w:val="en-CA"/>
              </w:rPr>
            </w:pPr>
            <w:r w:rsidRPr="0094262C">
              <w:rPr>
                <w:lang w:val="en-CA"/>
              </w:rPr>
              <w:t>Mechanical Insulation</w:t>
            </w:r>
          </w:p>
        </w:tc>
        <w:tc>
          <w:tcPr>
            <w:tcW w:w="0" w:type="auto"/>
            <w:vAlign w:val="center"/>
            <w:hideMark/>
          </w:tcPr>
          <w:p w14:paraId="0875E1E6" w14:textId="77777777" w:rsidR="0094262C" w:rsidRPr="0094262C" w:rsidRDefault="0094262C" w:rsidP="0094262C">
            <w:pPr>
              <w:rPr>
                <w:lang w:val="en-CA"/>
              </w:rPr>
            </w:pPr>
            <w:r w:rsidRPr="0094262C">
              <w:rPr>
                <w:lang w:val="en-CA"/>
              </w:rPr>
              <w:t xml:space="preserve">Isolation </w:t>
            </w:r>
            <w:proofErr w:type="spellStart"/>
            <w:r w:rsidRPr="0094262C">
              <w:rPr>
                <w:lang w:val="en-CA"/>
              </w:rPr>
              <w:t>mécanique</w:t>
            </w:r>
            <w:proofErr w:type="spellEnd"/>
          </w:p>
        </w:tc>
      </w:tr>
      <w:tr w:rsidR="0094262C" w:rsidRPr="0094262C" w14:paraId="19EBB76C" w14:textId="77777777">
        <w:trPr>
          <w:tblCellSpacing w:w="15" w:type="dxa"/>
        </w:trPr>
        <w:tc>
          <w:tcPr>
            <w:tcW w:w="0" w:type="auto"/>
            <w:vAlign w:val="center"/>
            <w:hideMark/>
          </w:tcPr>
          <w:p w14:paraId="03C7C8E8" w14:textId="77777777" w:rsidR="0094262C" w:rsidRPr="0094262C" w:rsidRDefault="0094262C" w:rsidP="0094262C">
            <w:pPr>
              <w:rPr>
                <w:lang w:val="en-CA"/>
              </w:rPr>
            </w:pPr>
            <w:r w:rsidRPr="0094262C">
              <w:rPr>
                <w:lang w:val="en-CA"/>
              </w:rPr>
              <w:t>8.8</w:t>
            </w:r>
          </w:p>
        </w:tc>
        <w:tc>
          <w:tcPr>
            <w:tcW w:w="0" w:type="auto"/>
            <w:vAlign w:val="center"/>
            <w:hideMark/>
          </w:tcPr>
          <w:p w14:paraId="22730D1A" w14:textId="77777777" w:rsidR="0094262C" w:rsidRPr="0094262C" w:rsidRDefault="0094262C" w:rsidP="0094262C">
            <w:pPr>
              <w:rPr>
                <w:lang w:val="en-CA"/>
              </w:rPr>
            </w:pPr>
            <w:r w:rsidRPr="0094262C">
              <w:rPr>
                <w:lang w:val="en-CA"/>
              </w:rPr>
              <w:t>Mechanical Controls / BAS Interfaces</w:t>
            </w:r>
          </w:p>
        </w:tc>
        <w:tc>
          <w:tcPr>
            <w:tcW w:w="0" w:type="auto"/>
            <w:vAlign w:val="center"/>
            <w:hideMark/>
          </w:tcPr>
          <w:p w14:paraId="32CA675A" w14:textId="77777777" w:rsidR="0094262C" w:rsidRPr="0094262C" w:rsidRDefault="0094262C" w:rsidP="0094262C">
            <w:r w:rsidRPr="0094262C">
              <w:t xml:space="preserve">Contrôles mécaniques / interfaces du système d’automatisation du bâtiment </w:t>
            </w:r>
            <w:r w:rsidRPr="0094262C">
              <w:rPr>
                <w:b/>
                <w:bCs/>
              </w:rPr>
              <w:t>[P]</w:t>
            </w:r>
          </w:p>
        </w:tc>
      </w:tr>
      <w:tr w:rsidR="0094262C" w:rsidRPr="0094262C" w14:paraId="7379F2BB" w14:textId="77777777">
        <w:trPr>
          <w:tblCellSpacing w:w="15" w:type="dxa"/>
        </w:trPr>
        <w:tc>
          <w:tcPr>
            <w:tcW w:w="0" w:type="auto"/>
            <w:vAlign w:val="center"/>
            <w:hideMark/>
          </w:tcPr>
          <w:p w14:paraId="02E867E8" w14:textId="77777777" w:rsidR="0094262C" w:rsidRPr="0094262C" w:rsidRDefault="0094262C" w:rsidP="0094262C">
            <w:pPr>
              <w:rPr>
                <w:lang w:val="en-CA"/>
              </w:rPr>
            </w:pPr>
            <w:r w:rsidRPr="0094262C">
              <w:rPr>
                <w:lang w:val="en-CA"/>
              </w:rPr>
              <w:t>8.9</w:t>
            </w:r>
          </w:p>
        </w:tc>
        <w:tc>
          <w:tcPr>
            <w:tcW w:w="0" w:type="auto"/>
            <w:vAlign w:val="center"/>
            <w:hideMark/>
          </w:tcPr>
          <w:p w14:paraId="28E6CF34" w14:textId="77777777" w:rsidR="0094262C" w:rsidRPr="0094262C" w:rsidRDefault="0094262C" w:rsidP="0094262C">
            <w:pPr>
              <w:rPr>
                <w:lang w:val="en-CA"/>
              </w:rPr>
            </w:pPr>
            <w:r w:rsidRPr="0094262C">
              <w:rPr>
                <w:lang w:val="en-CA"/>
              </w:rPr>
              <w:t>Mechanical Penetrations</w:t>
            </w:r>
          </w:p>
        </w:tc>
        <w:tc>
          <w:tcPr>
            <w:tcW w:w="0" w:type="auto"/>
            <w:vAlign w:val="center"/>
            <w:hideMark/>
          </w:tcPr>
          <w:p w14:paraId="39A7BFE8" w14:textId="77777777" w:rsidR="0094262C" w:rsidRPr="0094262C" w:rsidRDefault="0094262C" w:rsidP="0094262C">
            <w:pPr>
              <w:rPr>
                <w:lang w:val="en-CA"/>
              </w:rPr>
            </w:pPr>
            <w:proofErr w:type="spellStart"/>
            <w:r w:rsidRPr="0094262C">
              <w:rPr>
                <w:lang w:val="en-CA"/>
              </w:rPr>
              <w:t>Traversées</w:t>
            </w:r>
            <w:proofErr w:type="spellEnd"/>
            <w:r w:rsidRPr="0094262C">
              <w:rPr>
                <w:lang w:val="en-CA"/>
              </w:rPr>
              <w:t xml:space="preserve"> </w:t>
            </w:r>
            <w:proofErr w:type="spellStart"/>
            <w:r w:rsidRPr="0094262C">
              <w:rPr>
                <w:lang w:val="en-CA"/>
              </w:rPr>
              <w:t>mécaniques</w:t>
            </w:r>
            <w:proofErr w:type="spellEnd"/>
          </w:p>
        </w:tc>
      </w:tr>
      <w:tr w:rsidR="0094262C" w:rsidRPr="0094262C" w14:paraId="7CADFEF0" w14:textId="77777777">
        <w:trPr>
          <w:tblCellSpacing w:w="15" w:type="dxa"/>
        </w:trPr>
        <w:tc>
          <w:tcPr>
            <w:tcW w:w="0" w:type="auto"/>
            <w:vAlign w:val="center"/>
            <w:hideMark/>
          </w:tcPr>
          <w:p w14:paraId="2861ECC4" w14:textId="77777777" w:rsidR="0094262C" w:rsidRPr="0094262C" w:rsidRDefault="0094262C" w:rsidP="0094262C">
            <w:pPr>
              <w:rPr>
                <w:lang w:val="en-CA"/>
              </w:rPr>
            </w:pPr>
            <w:r w:rsidRPr="0094262C">
              <w:rPr>
                <w:lang w:val="en-CA"/>
              </w:rPr>
              <w:t>8.10</w:t>
            </w:r>
          </w:p>
        </w:tc>
        <w:tc>
          <w:tcPr>
            <w:tcW w:w="0" w:type="auto"/>
            <w:vAlign w:val="center"/>
            <w:hideMark/>
          </w:tcPr>
          <w:p w14:paraId="4FC4E65B" w14:textId="77777777" w:rsidR="0094262C" w:rsidRPr="0094262C" w:rsidRDefault="0094262C" w:rsidP="0094262C">
            <w:pPr>
              <w:rPr>
                <w:lang w:val="en-CA"/>
              </w:rPr>
            </w:pPr>
            <w:r w:rsidRPr="0094262C">
              <w:rPr>
                <w:lang w:val="en-CA"/>
              </w:rPr>
              <w:t>Mechanical Testing</w:t>
            </w:r>
          </w:p>
        </w:tc>
        <w:tc>
          <w:tcPr>
            <w:tcW w:w="0" w:type="auto"/>
            <w:vAlign w:val="center"/>
            <w:hideMark/>
          </w:tcPr>
          <w:p w14:paraId="4FC61204" w14:textId="77777777" w:rsidR="0094262C" w:rsidRPr="0094262C" w:rsidRDefault="0094262C" w:rsidP="0094262C">
            <w:pPr>
              <w:rPr>
                <w:lang w:val="en-CA"/>
              </w:rPr>
            </w:pPr>
            <w:proofErr w:type="spellStart"/>
            <w:r w:rsidRPr="0094262C">
              <w:rPr>
                <w:lang w:val="en-CA"/>
              </w:rPr>
              <w:t>Essais</w:t>
            </w:r>
            <w:proofErr w:type="spellEnd"/>
            <w:r w:rsidRPr="0094262C">
              <w:rPr>
                <w:lang w:val="en-CA"/>
              </w:rPr>
              <w:t xml:space="preserve"> </w:t>
            </w:r>
            <w:proofErr w:type="spellStart"/>
            <w:r w:rsidRPr="0094262C">
              <w:rPr>
                <w:lang w:val="en-CA"/>
              </w:rPr>
              <w:t>mécaniques</w:t>
            </w:r>
            <w:proofErr w:type="spellEnd"/>
          </w:p>
        </w:tc>
      </w:tr>
      <w:tr w:rsidR="0094262C" w:rsidRPr="0094262C" w14:paraId="53FBC80C" w14:textId="77777777">
        <w:trPr>
          <w:tblCellSpacing w:w="15" w:type="dxa"/>
        </w:trPr>
        <w:tc>
          <w:tcPr>
            <w:tcW w:w="0" w:type="auto"/>
            <w:vAlign w:val="center"/>
            <w:hideMark/>
          </w:tcPr>
          <w:p w14:paraId="3A1A3513" w14:textId="77777777" w:rsidR="0094262C" w:rsidRPr="0094262C" w:rsidRDefault="0094262C" w:rsidP="0094262C">
            <w:pPr>
              <w:rPr>
                <w:lang w:val="en-CA"/>
              </w:rPr>
            </w:pPr>
            <w:r w:rsidRPr="0094262C">
              <w:rPr>
                <w:lang w:val="en-CA"/>
              </w:rPr>
              <w:t>8.11</w:t>
            </w:r>
          </w:p>
        </w:tc>
        <w:tc>
          <w:tcPr>
            <w:tcW w:w="0" w:type="auto"/>
            <w:vAlign w:val="center"/>
            <w:hideMark/>
          </w:tcPr>
          <w:p w14:paraId="1A72E55C" w14:textId="77777777" w:rsidR="0094262C" w:rsidRPr="0094262C" w:rsidRDefault="0094262C" w:rsidP="0094262C">
            <w:pPr>
              <w:rPr>
                <w:lang w:val="en-CA"/>
              </w:rPr>
            </w:pPr>
            <w:r w:rsidRPr="0094262C">
              <w:rPr>
                <w:lang w:val="en-CA"/>
              </w:rPr>
              <w:t>Mechanical Identification</w:t>
            </w:r>
          </w:p>
        </w:tc>
        <w:tc>
          <w:tcPr>
            <w:tcW w:w="0" w:type="auto"/>
            <w:vAlign w:val="center"/>
            <w:hideMark/>
          </w:tcPr>
          <w:p w14:paraId="44D5AA87" w14:textId="77777777" w:rsidR="0094262C" w:rsidRPr="0094262C" w:rsidRDefault="0094262C" w:rsidP="0094262C">
            <w:pPr>
              <w:rPr>
                <w:lang w:val="en-CA"/>
              </w:rPr>
            </w:pPr>
            <w:r w:rsidRPr="0094262C">
              <w:rPr>
                <w:lang w:val="en-CA"/>
              </w:rPr>
              <w:t xml:space="preserve">Identification </w:t>
            </w:r>
            <w:proofErr w:type="spellStart"/>
            <w:r w:rsidRPr="0094262C">
              <w:rPr>
                <w:lang w:val="en-CA"/>
              </w:rPr>
              <w:t>mécanique</w:t>
            </w:r>
            <w:proofErr w:type="spellEnd"/>
          </w:p>
        </w:tc>
      </w:tr>
    </w:tbl>
    <w:p w14:paraId="7D364760" w14:textId="77777777" w:rsidR="0094262C" w:rsidRPr="0094262C" w:rsidRDefault="0094262C" w:rsidP="0094262C">
      <w:pPr>
        <w:rPr>
          <w:b/>
          <w:bCs/>
          <w:lang w:val="en-CA"/>
        </w:rPr>
      </w:pPr>
      <w:r w:rsidRPr="0094262C">
        <w:rPr>
          <w:b/>
          <w:bCs/>
          <w:lang w:val="en-CA"/>
        </w:rPr>
        <w:t>Important terminology issue</w:t>
      </w:r>
    </w:p>
    <w:p w14:paraId="265D37F8" w14:textId="77777777" w:rsidR="0094262C" w:rsidRPr="0094262C" w:rsidRDefault="0094262C" w:rsidP="0094262C">
      <w:pPr>
        <w:rPr>
          <w:lang w:val="en-CA"/>
        </w:rPr>
      </w:pPr>
      <w:r w:rsidRPr="0094262C">
        <w:rPr>
          <w:lang w:val="en-CA"/>
        </w:rPr>
        <w:t xml:space="preserve">Ductwork absolutely needs contextual separation from </w:t>
      </w:r>
      <w:r w:rsidRPr="0094262C">
        <w:rPr>
          <w:b/>
          <w:bCs/>
          <w:lang w:val="en-CA"/>
        </w:rPr>
        <w:t>electrical conduit</w:t>
      </w:r>
      <w:r w:rsidRPr="0094262C">
        <w:rPr>
          <w:lang w:val="en-CA"/>
        </w:rPr>
        <w:t>.</w:t>
      </w:r>
    </w:p>
    <w:p w14:paraId="6138F5F1" w14:textId="77777777" w:rsidR="0094262C" w:rsidRPr="0094262C" w:rsidRDefault="0094262C" w:rsidP="0094262C">
      <w:pPr>
        <w:rPr>
          <w:lang w:val="en-CA"/>
        </w:rPr>
      </w:pPr>
      <w:r w:rsidRPr="0094262C">
        <w:rPr>
          <w:lang w:val="en-CA"/>
        </w:rPr>
        <w:t>So even if colloquial French occasionally blurs the vocabulary:</w:t>
      </w:r>
    </w:p>
    <w:p w14:paraId="613FF803" w14:textId="77777777" w:rsidR="0094262C" w:rsidRPr="0094262C" w:rsidRDefault="0094262C" w:rsidP="0094262C">
      <w:pPr>
        <w:rPr>
          <w:lang w:val="en-CA"/>
        </w:rPr>
      </w:pPr>
      <w:r w:rsidRPr="0094262C">
        <w:rPr>
          <w:lang w:val="en-CA"/>
        </w:rPr>
        <w:t>TERM-HVAC-DUCTWORK</w:t>
      </w:r>
    </w:p>
    <w:p w14:paraId="6E1A86A5" w14:textId="77777777" w:rsidR="0094262C" w:rsidRPr="0094262C" w:rsidRDefault="0094262C" w:rsidP="0094262C">
      <w:pPr>
        <w:rPr>
          <w:lang w:val="en-CA"/>
        </w:rPr>
      </w:pPr>
      <w:r w:rsidRPr="0094262C">
        <w:rPr>
          <w:lang w:val="en-CA"/>
        </w:rPr>
        <w:t>and:</w:t>
      </w:r>
    </w:p>
    <w:p w14:paraId="0AAC55F1" w14:textId="77777777" w:rsidR="0094262C" w:rsidRPr="0094262C" w:rsidRDefault="0094262C" w:rsidP="0094262C">
      <w:pPr>
        <w:rPr>
          <w:lang w:val="en-CA"/>
        </w:rPr>
      </w:pPr>
      <w:r w:rsidRPr="0094262C">
        <w:rPr>
          <w:lang w:val="en-CA"/>
        </w:rPr>
        <w:t>TERM-ELEC-CONDUIT</w:t>
      </w:r>
    </w:p>
    <w:p w14:paraId="1069A48B" w14:textId="77777777" w:rsidR="0094262C" w:rsidRPr="0094262C" w:rsidRDefault="0094262C" w:rsidP="0094262C">
      <w:pPr>
        <w:rPr>
          <w:lang w:val="en-CA"/>
        </w:rPr>
      </w:pPr>
      <w:r w:rsidRPr="0094262C">
        <w:rPr>
          <w:lang w:val="en-CA"/>
        </w:rPr>
        <w:t xml:space="preserve">remain </w:t>
      </w:r>
      <w:proofErr w:type="gramStart"/>
      <w:r w:rsidRPr="0094262C">
        <w:rPr>
          <w:lang w:val="en-CA"/>
        </w:rPr>
        <w:t>completely separate</w:t>
      </w:r>
      <w:proofErr w:type="gramEnd"/>
      <w:r w:rsidRPr="0094262C">
        <w:rPr>
          <w:lang w:val="en-CA"/>
        </w:rPr>
        <w:t xml:space="preserve"> canonical concepts.</w:t>
      </w:r>
    </w:p>
    <w:p w14:paraId="3FDA1F7E" w14:textId="77777777" w:rsidR="0094262C" w:rsidRPr="0094262C" w:rsidRDefault="0094262C" w:rsidP="0094262C">
      <w:pPr>
        <w:rPr>
          <w:lang w:val="en-CA"/>
        </w:rPr>
      </w:pPr>
      <w:r w:rsidRPr="0094262C">
        <w:rPr>
          <w:lang w:val="en-CA"/>
        </w:rPr>
        <w:pict w14:anchorId="7866C216">
          <v:rect id="_x0000_i3779" style="width:0;height:1.5pt" o:hralign="center" o:hrstd="t" o:hr="t" fillcolor="#a0a0a0" stroked="f"/>
        </w:pict>
      </w:r>
    </w:p>
    <w:p w14:paraId="2DF70B0D" w14:textId="77777777" w:rsidR="0094262C" w:rsidRPr="0094262C" w:rsidRDefault="0094262C" w:rsidP="0094262C">
      <w:pPr>
        <w:rPr>
          <w:b/>
          <w:bCs/>
          <w:lang w:val="en-CA"/>
        </w:rPr>
      </w:pPr>
      <w:r w:rsidRPr="0094262C">
        <w:rPr>
          <w:b/>
          <w:bCs/>
          <w:lang w:val="en-CA"/>
        </w:rPr>
        <w:t>10. Section 9 — Electrical Building Services</w:t>
      </w:r>
    </w:p>
    <w:p w14:paraId="796FC93C" w14:textId="77777777" w:rsidR="0094262C" w:rsidRPr="0094262C" w:rsidRDefault="0094262C" w:rsidP="0094262C">
      <w:pPr>
        <w:rPr>
          <w:b/>
          <w:bCs/>
          <w:lang w:val="en-CA"/>
        </w:rPr>
      </w:pPr>
      <w:r w:rsidRPr="0094262C">
        <w:rPr>
          <w:b/>
          <w:bCs/>
          <w:lang w:val="en-CA"/>
        </w:rPr>
        <w:t>9 — ELECTRICAL BUILDING SERVICES</w:t>
      </w:r>
    </w:p>
    <w:p w14:paraId="508808FE" w14:textId="77777777" w:rsidR="0094262C" w:rsidRPr="0094262C" w:rsidRDefault="0094262C" w:rsidP="0094262C">
      <w:pPr>
        <w:rPr>
          <w:lang w:val="en-CA"/>
        </w:rPr>
      </w:pPr>
      <w:r w:rsidRPr="0094262C">
        <w:rPr>
          <w:b/>
          <w:bCs/>
          <w:lang w:val="en-CA"/>
        </w:rPr>
        <w:t xml:space="preserve">Services </w:t>
      </w:r>
      <w:proofErr w:type="spellStart"/>
      <w:r w:rsidRPr="0094262C">
        <w:rPr>
          <w:b/>
          <w:bCs/>
          <w:lang w:val="en-CA"/>
        </w:rPr>
        <w:t>électriques</w:t>
      </w:r>
      <w:proofErr w:type="spellEnd"/>
      <w:r w:rsidRPr="0094262C">
        <w:rPr>
          <w:b/>
          <w:bCs/>
          <w:lang w:val="en-CA"/>
        </w:rPr>
        <w:t xml:space="preserve"> du </w:t>
      </w:r>
      <w:proofErr w:type="spellStart"/>
      <w:r w:rsidRPr="0094262C">
        <w:rPr>
          <w:b/>
          <w:bCs/>
          <w:lang w:val="en-CA"/>
        </w:rPr>
        <w:t>bâtiment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3434"/>
        <w:gridCol w:w="5065"/>
      </w:tblGrid>
      <w:tr w:rsidR="0094262C" w:rsidRPr="0094262C" w14:paraId="0E235F6C" w14:textId="77777777">
        <w:trPr>
          <w:tblHeader/>
          <w:tblCellSpacing w:w="15" w:type="dxa"/>
        </w:trPr>
        <w:tc>
          <w:tcPr>
            <w:tcW w:w="0" w:type="auto"/>
            <w:vAlign w:val="center"/>
            <w:hideMark/>
          </w:tcPr>
          <w:p w14:paraId="0DCDDE67" w14:textId="77777777" w:rsidR="0094262C" w:rsidRPr="0094262C" w:rsidRDefault="0094262C" w:rsidP="0094262C">
            <w:pPr>
              <w:rPr>
                <w:b/>
                <w:bCs/>
                <w:lang w:val="en-CA"/>
              </w:rPr>
            </w:pPr>
            <w:r w:rsidRPr="0094262C">
              <w:rPr>
                <w:b/>
                <w:bCs/>
                <w:lang w:val="en-CA"/>
              </w:rPr>
              <w:t>ID</w:t>
            </w:r>
          </w:p>
        </w:tc>
        <w:tc>
          <w:tcPr>
            <w:tcW w:w="0" w:type="auto"/>
            <w:vAlign w:val="center"/>
            <w:hideMark/>
          </w:tcPr>
          <w:p w14:paraId="2DD9DF00"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1A4CC4B7" w14:textId="77777777" w:rsidR="0094262C" w:rsidRPr="0094262C" w:rsidRDefault="0094262C" w:rsidP="0094262C">
            <w:pPr>
              <w:rPr>
                <w:b/>
                <w:bCs/>
                <w:lang w:val="en-CA"/>
              </w:rPr>
            </w:pPr>
            <w:r w:rsidRPr="0094262C">
              <w:rPr>
                <w:b/>
                <w:bCs/>
                <w:lang w:val="en-CA"/>
              </w:rPr>
              <w:t>Français</w:t>
            </w:r>
          </w:p>
        </w:tc>
      </w:tr>
      <w:tr w:rsidR="0094262C" w:rsidRPr="0094262C" w14:paraId="4939E3EA" w14:textId="77777777">
        <w:trPr>
          <w:tblCellSpacing w:w="15" w:type="dxa"/>
        </w:trPr>
        <w:tc>
          <w:tcPr>
            <w:tcW w:w="0" w:type="auto"/>
            <w:vAlign w:val="center"/>
            <w:hideMark/>
          </w:tcPr>
          <w:p w14:paraId="7E107BE3" w14:textId="77777777" w:rsidR="0094262C" w:rsidRPr="0094262C" w:rsidRDefault="0094262C" w:rsidP="0094262C">
            <w:pPr>
              <w:rPr>
                <w:lang w:val="en-CA"/>
              </w:rPr>
            </w:pPr>
            <w:r w:rsidRPr="0094262C">
              <w:rPr>
                <w:lang w:val="en-CA"/>
              </w:rPr>
              <w:t>9.1</w:t>
            </w:r>
          </w:p>
        </w:tc>
        <w:tc>
          <w:tcPr>
            <w:tcW w:w="0" w:type="auto"/>
            <w:vAlign w:val="center"/>
            <w:hideMark/>
          </w:tcPr>
          <w:p w14:paraId="596DA282" w14:textId="77777777" w:rsidR="0094262C" w:rsidRPr="0094262C" w:rsidRDefault="0094262C" w:rsidP="0094262C">
            <w:pPr>
              <w:rPr>
                <w:lang w:val="en-CA"/>
              </w:rPr>
            </w:pPr>
            <w:r w:rsidRPr="0094262C">
              <w:rPr>
                <w:lang w:val="en-CA"/>
              </w:rPr>
              <w:t>Conduits / Raceways</w:t>
            </w:r>
          </w:p>
        </w:tc>
        <w:tc>
          <w:tcPr>
            <w:tcW w:w="0" w:type="auto"/>
            <w:vAlign w:val="center"/>
            <w:hideMark/>
          </w:tcPr>
          <w:p w14:paraId="5E00368F" w14:textId="77777777" w:rsidR="0094262C" w:rsidRPr="0094262C" w:rsidRDefault="0094262C" w:rsidP="0094262C">
            <w:pPr>
              <w:rPr>
                <w:lang w:val="en-CA"/>
              </w:rPr>
            </w:pPr>
            <w:r w:rsidRPr="0094262C">
              <w:rPr>
                <w:lang w:val="en-CA"/>
              </w:rPr>
              <w:t xml:space="preserve">Conduits / canalisations </w:t>
            </w:r>
            <w:proofErr w:type="spellStart"/>
            <w:r w:rsidRPr="0094262C">
              <w:rPr>
                <w:lang w:val="en-CA"/>
              </w:rPr>
              <w:t>électriques</w:t>
            </w:r>
            <w:proofErr w:type="spellEnd"/>
          </w:p>
        </w:tc>
      </w:tr>
      <w:tr w:rsidR="0094262C" w:rsidRPr="0094262C" w14:paraId="1C982664" w14:textId="77777777">
        <w:trPr>
          <w:tblCellSpacing w:w="15" w:type="dxa"/>
        </w:trPr>
        <w:tc>
          <w:tcPr>
            <w:tcW w:w="0" w:type="auto"/>
            <w:vAlign w:val="center"/>
            <w:hideMark/>
          </w:tcPr>
          <w:p w14:paraId="4CE96B4A" w14:textId="77777777" w:rsidR="0094262C" w:rsidRPr="0094262C" w:rsidRDefault="0094262C" w:rsidP="0094262C">
            <w:pPr>
              <w:rPr>
                <w:lang w:val="en-CA"/>
              </w:rPr>
            </w:pPr>
            <w:r w:rsidRPr="0094262C">
              <w:rPr>
                <w:lang w:val="en-CA"/>
              </w:rPr>
              <w:t>9.2</w:t>
            </w:r>
          </w:p>
        </w:tc>
        <w:tc>
          <w:tcPr>
            <w:tcW w:w="0" w:type="auto"/>
            <w:vAlign w:val="center"/>
            <w:hideMark/>
          </w:tcPr>
          <w:p w14:paraId="31C5C336" w14:textId="77777777" w:rsidR="0094262C" w:rsidRPr="0094262C" w:rsidRDefault="0094262C" w:rsidP="0094262C">
            <w:pPr>
              <w:rPr>
                <w:lang w:val="en-CA"/>
              </w:rPr>
            </w:pPr>
            <w:r w:rsidRPr="0094262C">
              <w:rPr>
                <w:lang w:val="en-CA"/>
              </w:rPr>
              <w:t>Cable Trays</w:t>
            </w:r>
          </w:p>
        </w:tc>
        <w:tc>
          <w:tcPr>
            <w:tcW w:w="0" w:type="auto"/>
            <w:vAlign w:val="center"/>
            <w:hideMark/>
          </w:tcPr>
          <w:p w14:paraId="0ADEB37B" w14:textId="77777777" w:rsidR="0094262C" w:rsidRPr="0094262C" w:rsidRDefault="0094262C" w:rsidP="0094262C">
            <w:pPr>
              <w:rPr>
                <w:lang w:val="en-CA"/>
              </w:rPr>
            </w:pPr>
            <w:r w:rsidRPr="0094262C">
              <w:rPr>
                <w:lang w:val="en-CA"/>
              </w:rPr>
              <w:t xml:space="preserve">Chemins de </w:t>
            </w:r>
            <w:proofErr w:type="spellStart"/>
            <w:r w:rsidRPr="0094262C">
              <w:rPr>
                <w:lang w:val="en-CA"/>
              </w:rPr>
              <w:t>câbles</w:t>
            </w:r>
            <w:proofErr w:type="spellEnd"/>
          </w:p>
        </w:tc>
      </w:tr>
      <w:tr w:rsidR="0094262C" w:rsidRPr="0094262C" w14:paraId="4D7E4784" w14:textId="77777777">
        <w:trPr>
          <w:tblCellSpacing w:w="15" w:type="dxa"/>
        </w:trPr>
        <w:tc>
          <w:tcPr>
            <w:tcW w:w="0" w:type="auto"/>
            <w:vAlign w:val="center"/>
            <w:hideMark/>
          </w:tcPr>
          <w:p w14:paraId="1405805B" w14:textId="77777777" w:rsidR="0094262C" w:rsidRPr="0094262C" w:rsidRDefault="0094262C" w:rsidP="0094262C">
            <w:pPr>
              <w:rPr>
                <w:lang w:val="en-CA"/>
              </w:rPr>
            </w:pPr>
            <w:r w:rsidRPr="0094262C">
              <w:rPr>
                <w:lang w:val="en-CA"/>
              </w:rPr>
              <w:t>9.3</w:t>
            </w:r>
          </w:p>
        </w:tc>
        <w:tc>
          <w:tcPr>
            <w:tcW w:w="0" w:type="auto"/>
            <w:vAlign w:val="center"/>
            <w:hideMark/>
          </w:tcPr>
          <w:p w14:paraId="3219D51D" w14:textId="77777777" w:rsidR="0094262C" w:rsidRPr="0094262C" w:rsidRDefault="0094262C" w:rsidP="0094262C">
            <w:pPr>
              <w:rPr>
                <w:lang w:val="en-CA"/>
              </w:rPr>
            </w:pPr>
            <w:r w:rsidRPr="0094262C">
              <w:rPr>
                <w:lang w:val="en-CA"/>
              </w:rPr>
              <w:t>Supports / Hangers</w:t>
            </w:r>
          </w:p>
        </w:tc>
        <w:tc>
          <w:tcPr>
            <w:tcW w:w="0" w:type="auto"/>
            <w:vAlign w:val="center"/>
            <w:hideMark/>
          </w:tcPr>
          <w:p w14:paraId="241179E7" w14:textId="77777777" w:rsidR="0094262C" w:rsidRPr="0094262C" w:rsidRDefault="0094262C" w:rsidP="0094262C">
            <w:pPr>
              <w:rPr>
                <w:lang w:val="en-CA"/>
              </w:rPr>
            </w:pPr>
            <w:r w:rsidRPr="0094262C">
              <w:rPr>
                <w:lang w:val="en-CA"/>
              </w:rPr>
              <w:t>Supports / suspensions</w:t>
            </w:r>
          </w:p>
        </w:tc>
      </w:tr>
      <w:tr w:rsidR="0094262C" w:rsidRPr="0094262C" w14:paraId="0D4B1428" w14:textId="77777777">
        <w:trPr>
          <w:tblCellSpacing w:w="15" w:type="dxa"/>
        </w:trPr>
        <w:tc>
          <w:tcPr>
            <w:tcW w:w="0" w:type="auto"/>
            <w:vAlign w:val="center"/>
            <w:hideMark/>
          </w:tcPr>
          <w:p w14:paraId="008A806D" w14:textId="77777777" w:rsidR="0094262C" w:rsidRPr="0094262C" w:rsidRDefault="0094262C" w:rsidP="0094262C">
            <w:pPr>
              <w:rPr>
                <w:lang w:val="en-CA"/>
              </w:rPr>
            </w:pPr>
            <w:r w:rsidRPr="0094262C">
              <w:rPr>
                <w:lang w:val="en-CA"/>
              </w:rPr>
              <w:t>9.4</w:t>
            </w:r>
          </w:p>
        </w:tc>
        <w:tc>
          <w:tcPr>
            <w:tcW w:w="0" w:type="auto"/>
            <w:vAlign w:val="center"/>
            <w:hideMark/>
          </w:tcPr>
          <w:p w14:paraId="5C6D9788" w14:textId="77777777" w:rsidR="0094262C" w:rsidRPr="0094262C" w:rsidRDefault="0094262C" w:rsidP="0094262C">
            <w:pPr>
              <w:rPr>
                <w:lang w:val="en-CA"/>
              </w:rPr>
            </w:pPr>
            <w:r w:rsidRPr="0094262C">
              <w:rPr>
                <w:lang w:val="en-CA"/>
              </w:rPr>
              <w:t>Electrical Equipment Installation</w:t>
            </w:r>
          </w:p>
        </w:tc>
        <w:tc>
          <w:tcPr>
            <w:tcW w:w="0" w:type="auto"/>
            <w:vAlign w:val="center"/>
            <w:hideMark/>
          </w:tcPr>
          <w:p w14:paraId="735B369D" w14:textId="77777777" w:rsidR="0094262C" w:rsidRPr="0094262C" w:rsidRDefault="0094262C" w:rsidP="0094262C">
            <w:pPr>
              <w:rPr>
                <w:lang w:val="en-CA"/>
              </w:rPr>
            </w:pPr>
            <w:r w:rsidRPr="0094262C">
              <w:rPr>
                <w:lang w:val="en-CA"/>
              </w:rPr>
              <w:t xml:space="preserve">Installation des </w:t>
            </w:r>
            <w:proofErr w:type="spellStart"/>
            <w:r w:rsidRPr="0094262C">
              <w:rPr>
                <w:lang w:val="en-CA"/>
              </w:rPr>
              <w:t>équipements</w:t>
            </w:r>
            <w:proofErr w:type="spellEnd"/>
            <w:r w:rsidRPr="0094262C">
              <w:rPr>
                <w:lang w:val="en-CA"/>
              </w:rPr>
              <w:t xml:space="preserve"> </w:t>
            </w:r>
            <w:proofErr w:type="spellStart"/>
            <w:r w:rsidRPr="0094262C">
              <w:rPr>
                <w:lang w:val="en-CA"/>
              </w:rPr>
              <w:t>électriques</w:t>
            </w:r>
            <w:proofErr w:type="spellEnd"/>
          </w:p>
        </w:tc>
      </w:tr>
      <w:tr w:rsidR="0094262C" w:rsidRPr="0094262C" w14:paraId="50D5C092" w14:textId="77777777">
        <w:trPr>
          <w:tblCellSpacing w:w="15" w:type="dxa"/>
        </w:trPr>
        <w:tc>
          <w:tcPr>
            <w:tcW w:w="0" w:type="auto"/>
            <w:vAlign w:val="center"/>
            <w:hideMark/>
          </w:tcPr>
          <w:p w14:paraId="14510465" w14:textId="77777777" w:rsidR="0094262C" w:rsidRPr="0094262C" w:rsidRDefault="0094262C" w:rsidP="0094262C">
            <w:pPr>
              <w:rPr>
                <w:lang w:val="en-CA"/>
              </w:rPr>
            </w:pPr>
            <w:r w:rsidRPr="0094262C">
              <w:rPr>
                <w:lang w:val="en-CA"/>
              </w:rPr>
              <w:lastRenderedPageBreak/>
              <w:t>9.5</w:t>
            </w:r>
          </w:p>
        </w:tc>
        <w:tc>
          <w:tcPr>
            <w:tcW w:w="0" w:type="auto"/>
            <w:vAlign w:val="center"/>
            <w:hideMark/>
          </w:tcPr>
          <w:p w14:paraId="03226392" w14:textId="77777777" w:rsidR="0094262C" w:rsidRPr="0094262C" w:rsidRDefault="0094262C" w:rsidP="0094262C">
            <w:pPr>
              <w:rPr>
                <w:lang w:val="en-CA"/>
              </w:rPr>
            </w:pPr>
            <w:r w:rsidRPr="0094262C">
              <w:rPr>
                <w:lang w:val="en-CA"/>
              </w:rPr>
              <w:t>Building Distribution Interfaces</w:t>
            </w:r>
          </w:p>
        </w:tc>
        <w:tc>
          <w:tcPr>
            <w:tcW w:w="0" w:type="auto"/>
            <w:vAlign w:val="center"/>
            <w:hideMark/>
          </w:tcPr>
          <w:p w14:paraId="59529973" w14:textId="77777777" w:rsidR="0094262C" w:rsidRPr="0094262C" w:rsidRDefault="0094262C" w:rsidP="0094262C">
            <w:r w:rsidRPr="0094262C">
              <w:t>Interfaces de distribution électrique du bâtiment</w:t>
            </w:r>
          </w:p>
        </w:tc>
      </w:tr>
      <w:tr w:rsidR="0094262C" w:rsidRPr="0094262C" w14:paraId="13C4D90F" w14:textId="77777777">
        <w:trPr>
          <w:tblCellSpacing w:w="15" w:type="dxa"/>
        </w:trPr>
        <w:tc>
          <w:tcPr>
            <w:tcW w:w="0" w:type="auto"/>
            <w:vAlign w:val="center"/>
            <w:hideMark/>
          </w:tcPr>
          <w:p w14:paraId="3349922F" w14:textId="77777777" w:rsidR="0094262C" w:rsidRPr="0094262C" w:rsidRDefault="0094262C" w:rsidP="0094262C">
            <w:pPr>
              <w:rPr>
                <w:lang w:val="en-CA"/>
              </w:rPr>
            </w:pPr>
            <w:r w:rsidRPr="0094262C">
              <w:rPr>
                <w:lang w:val="en-CA"/>
              </w:rPr>
              <w:t>9.6</w:t>
            </w:r>
          </w:p>
        </w:tc>
        <w:tc>
          <w:tcPr>
            <w:tcW w:w="0" w:type="auto"/>
            <w:vAlign w:val="center"/>
            <w:hideMark/>
          </w:tcPr>
          <w:p w14:paraId="2879D331" w14:textId="77777777" w:rsidR="0094262C" w:rsidRPr="0094262C" w:rsidRDefault="0094262C" w:rsidP="0094262C">
            <w:pPr>
              <w:rPr>
                <w:lang w:val="en-CA"/>
              </w:rPr>
            </w:pPr>
            <w:r w:rsidRPr="0094262C">
              <w:rPr>
                <w:lang w:val="en-CA"/>
              </w:rPr>
              <w:t>Grounding / Bonding</w:t>
            </w:r>
          </w:p>
        </w:tc>
        <w:tc>
          <w:tcPr>
            <w:tcW w:w="0" w:type="auto"/>
            <w:vAlign w:val="center"/>
            <w:hideMark/>
          </w:tcPr>
          <w:p w14:paraId="64A7C887" w14:textId="77777777" w:rsidR="0094262C" w:rsidRPr="0094262C" w:rsidRDefault="0094262C" w:rsidP="0094262C">
            <w:r w:rsidRPr="0094262C">
              <w:t>Mise à la terre / liaison équipotentielle</w:t>
            </w:r>
          </w:p>
        </w:tc>
      </w:tr>
      <w:tr w:rsidR="0094262C" w:rsidRPr="0094262C" w14:paraId="656DDAF3" w14:textId="77777777">
        <w:trPr>
          <w:tblCellSpacing w:w="15" w:type="dxa"/>
        </w:trPr>
        <w:tc>
          <w:tcPr>
            <w:tcW w:w="0" w:type="auto"/>
            <w:vAlign w:val="center"/>
            <w:hideMark/>
          </w:tcPr>
          <w:p w14:paraId="01C7CB27" w14:textId="77777777" w:rsidR="0094262C" w:rsidRPr="0094262C" w:rsidRDefault="0094262C" w:rsidP="0094262C">
            <w:pPr>
              <w:rPr>
                <w:lang w:val="en-CA"/>
              </w:rPr>
            </w:pPr>
            <w:r w:rsidRPr="0094262C">
              <w:rPr>
                <w:lang w:val="en-CA"/>
              </w:rPr>
              <w:t>9.7</w:t>
            </w:r>
          </w:p>
        </w:tc>
        <w:tc>
          <w:tcPr>
            <w:tcW w:w="0" w:type="auto"/>
            <w:vAlign w:val="center"/>
            <w:hideMark/>
          </w:tcPr>
          <w:p w14:paraId="68C93B35" w14:textId="77777777" w:rsidR="0094262C" w:rsidRPr="0094262C" w:rsidRDefault="0094262C" w:rsidP="0094262C">
            <w:pPr>
              <w:rPr>
                <w:lang w:val="en-CA"/>
              </w:rPr>
            </w:pPr>
            <w:r w:rsidRPr="0094262C">
              <w:rPr>
                <w:lang w:val="en-CA"/>
              </w:rPr>
              <w:t>Lighting</w:t>
            </w:r>
          </w:p>
        </w:tc>
        <w:tc>
          <w:tcPr>
            <w:tcW w:w="0" w:type="auto"/>
            <w:vAlign w:val="center"/>
            <w:hideMark/>
          </w:tcPr>
          <w:p w14:paraId="0AF14843" w14:textId="77777777" w:rsidR="0094262C" w:rsidRPr="0094262C" w:rsidRDefault="0094262C" w:rsidP="0094262C">
            <w:pPr>
              <w:rPr>
                <w:lang w:val="en-CA"/>
              </w:rPr>
            </w:pPr>
            <w:proofErr w:type="spellStart"/>
            <w:r w:rsidRPr="0094262C">
              <w:rPr>
                <w:lang w:val="en-CA"/>
              </w:rPr>
              <w:t>Éclairage</w:t>
            </w:r>
            <w:proofErr w:type="spellEnd"/>
          </w:p>
        </w:tc>
      </w:tr>
      <w:tr w:rsidR="0094262C" w:rsidRPr="0094262C" w14:paraId="200A08D3" w14:textId="77777777">
        <w:trPr>
          <w:tblCellSpacing w:w="15" w:type="dxa"/>
        </w:trPr>
        <w:tc>
          <w:tcPr>
            <w:tcW w:w="0" w:type="auto"/>
            <w:vAlign w:val="center"/>
            <w:hideMark/>
          </w:tcPr>
          <w:p w14:paraId="4275875A" w14:textId="77777777" w:rsidR="0094262C" w:rsidRPr="0094262C" w:rsidRDefault="0094262C" w:rsidP="0094262C">
            <w:pPr>
              <w:rPr>
                <w:lang w:val="en-CA"/>
              </w:rPr>
            </w:pPr>
            <w:r w:rsidRPr="0094262C">
              <w:rPr>
                <w:lang w:val="en-CA"/>
              </w:rPr>
              <w:t>9.8</w:t>
            </w:r>
          </w:p>
        </w:tc>
        <w:tc>
          <w:tcPr>
            <w:tcW w:w="0" w:type="auto"/>
            <w:vAlign w:val="center"/>
            <w:hideMark/>
          </w:tcPr>
          <w:p w14:paraId="31D650D4" w14:textId="77777777" w:rsidR="0094262C" w:rsidRPr="0094262C" w:rsidRDefault="0094262C" w:rsidP="0094262C">
            <w:pPr>
              <w:rPr>
                <w:lang w:val="en-CA"/>
              </w:rPr>
            </w:pPr>
            <w:r w:rsidRPr="0094262C">
              <w:rPr>
                <w:lang w:val="en-CA"/>
              </w:rPr>
              <w:t>Emergency Lighting</w:t>
            </w:r>
          </w:p>
        </w:tc>
        <w:tc>
          <w:tcPr>
            <w:tcW w:w="0" w:type="auto"/>
            <w:vAlign w:val="center"/>
            <w:hideMark/>
          </w:tcPr>
          <w:p w14:paraId="05E79349" w14:textId="77777777" w:rsidR="0094262C" w:rsidRPr="0094262C" w:rsidRDefault="0094262C" w:rsidP="0094262C">
            <w:pPr>
              <w:rPr>
                <w:lang w:val="en-CA"/>
              </w:rPr>
            </w:pPr>
            <w:proofErr w:type="spellStart"/>
            <w:r w:rsidRPr="0094262C">
              <w:rPr>
                <w:lang w:val="en-CA"/>
              </w:rPr>
              <w:t>Éclairage</w:t>
            </w:r>
            <w:proofErr w:type="spellEnd"/>
            <w:r w:rsidRPr="0094262C">
              <w:rPr>
                <w:lang w:val="en-CA"/>
              </w:rPr>
              <w:t xml:space="preserve"> de secours</w:t>
            </w:r>
          </w:p>
        </w:tc>
      </w:tr>
      <w:tr w:rsidR="0094262C" w:rsidRPr="0094262C" w14:paraId="5A1B7C2E" w14:textId="77777777">
        <w:trPr>
          <w:tblCellSpacing w:w="15" w:type="dxa"/>
        </w:trPr>
        <w:tc>
          <w:tcPr>
            <w:tcW w:w="0" w:type="auto"/>
            <w:vAlign w:val="center"/>
            <w:hideMark/>
          </w:tcPr>
          <w:p w14:paraId="3C014E0F" w14:textId="77777777" w:rsidR="0094262C" w:rsidRPr="0094262C" w:rsidRDefault="0094262C" w:rsidP="0094262C">
            <w:pPr>
              <w:rPr>
                <w:lang w:val="en-CA"/>
              </w:rPr>
            </w:pPr>
            <w:r w:rsidRPr="0094262C">
              <w:rPr>
                <w:lang w:val="en-CA"/>
              </w:rPr>
              <w:t>9.9</w:t>
            </w:r>
          </w:p>
        </w:tc>
        <w:tc>
          <w:tcPr>
            <w:tcW w:w="0" w:type="auto"/>
            <w:vAlign w:val="center"/>
            <w:hideMark/>
          </w:tcPr>
          <w:p w14:paraId="191C7343" w14:textId="77777777" w:rsidR="0094262C" w:rsidRPr="0094262C" w:rsidRDefault="0094262C" w:rsidP="0094262C">
            <w:pPr>
              <w:rPr>
                <w:lang w:val="en-CA"/>
              </w:rPr>
            </w:pPr>
            <w:r w:rsidRPr="0094262C">
              <w:rPr>
                <w:lang w:val="en-CA"/>
              </w:rPr>
              <w:t>Electrical Penetrations</w:t>
            </w:r>
          </w:p>
        </w:tc>
        <w:tc>
          <w:tcPr>
            <w:tcW w:w="0" w:type="auto"/>
            <w:vAlign w:val="center"/>
            <w:hideMark/>
          </w:tcPr>
          <w:p w14:paraId="737E94B3" w14:textId="77777777" w:rsidR="0094262C" w:rsidRPr="0094262C" w:rsidRDefault="0094262C" w:rsidP="0094262C">
            <w:pPr>
              <w:rPr>
                <w:lang w:val="en-CA"/>
              </w:rPr>
            </w:pPr>
            <w:proofErr w:type="spellStart"/>
            <w:r w:rsidRPr="0094262C">
              <w:rPr>
                <w:lang w:val="en-CA"/>
              </w:rPr>
              <w:t>Traversées</w:t>
            </w:r>
            <w:proofErr w:type="spellEnd"/>
            <w:r w:rsidRPr="0094262C">
              <w:rPr>
                <w:lang w:val="en-CA"/>
              </w:rPr>
              <w:t xml:space="preserve"> </w:t>
            </w:r>
            <w:proofErr w:type="spellStart"/>
            <w:r w:rsidRPr="0094262C">
              <w:rPr>
                <w:lang w:val="en-CA"/>
              </w:rPr>
              <w:t>électriques</w:t>
            </w:r>
            <w:proofErr w:type="spellEnd"/>
          </w:p>
        </w:tc>
      </w:tr>
      <w:tr w:rsidR="0094262C" w:rsidRPr="0094262C" w14:paraId="05622EE2" w14:textId="77777777">
        <w:trPr>
          <w:tblCellSpacing w:w="15" w:type="dxa"/>
        </w:trPr>
        <w:tc>
          <w:tcPr>
            <w:tcW w:w="0" w:type="auto"/>
            <w:vAlign w:val="center"/>
            <w:hideMark/>
          </w:tcPr>
          <w:p w14:paraId="6B77D2F1" w14:textId="77777777" w:rsidR="0094262C" w:rsidRPr="0094262C" w:rsidRDefault="0094262C" w:rsidP="0094262C">
            <w:pPr>
              <w:rPr>
                <w:lang w:val="en-CA"/>
              </w:rPr>
            </w:pPr>
            <w:r w:rsidRPr="0094262C">
              <w:rPr>
                <w:lang w:val="en-CA"/>
              </w:rPr>
              <w:t>9.10</w:t>
            </w:r>
          </w:p>
        </w:tc>
        <w:tc>
          <w:tcPr>
            <w:tcW w:w="0" w:type="auto"/>
            <w:vAlign w:val="center"/>
            <w:hideMark/>
          </w:tcPr>
          <w:p w14:paraId="6EE44668" w14:textId="77777777" w:rsidR="0094262C" w:rsidRPr="0094262C" w:rsidRDefault="0094262C" w:rsidP="0094262C">
            <w:pPr>
              <w:rPr>
                <w:lang w:val="en-CA"/>
              </w:rPr>
            </w:pPr>
            <w:r w:rsidRPr="0094262C">
              <w:rPr>
                <w:lang w:val="en-CA"/>
              </w:rPr>
              <w:t>Identification / Labels</w:t>
            </w:r>
          </w:p>
        </w:tc>
        <w:tc>
          <w:tcPr>
            <w:tcW w:w="0" w:type="auto"/>
            <w:vAlign w:val="center"/>
            <w:hideMark/>
          </w:tcPr>
          <w:p w14:paraId="466E027C" w14:textId="77777777" w:rsidR="0094262C" w:rsidRPr="0094262C" w:rsidRDefault="0094262C" w:rsidP="0094262C">
            <w:pPr>
              <w:rPr>
                <w:lang w:val="en-CA"/>
              </w:rPr>
            </w:pPr>
            <w:r w:rsidRPr="0094262C">
              <w:rPr>
                <w:lang w:val="en-CA"/>
              </w:rPr>
              <w:t xml:space="preserve">Identification / </w:t>
            </w:r>
            <w:proofErr w:type="spellStart"/>
            <w:r w:rsidRPr="0094262C">
              <w:rPr>
                <w:lang w:val="en-CA"/>
              </w:rPr>
              <w:t>étiquetage</w:t>
            </w:r>
            <w:proofErr w:type="spellEnd"/>
          </w:p>
        </w:tc>
      </w:tr>
      <w:tr w:rsidR="0094262C" w:rsidRPr="0094262C" w14:paraId="6C0E528A" w14:textId="77777777">
        <w:trPr>
          <w:tblCellSpacing w:w="15" w:type="dxa"/>
        </w:trPr>
        <w:tc>
          <w:tcPr>
            <w:tcW w:w="0" w:type="auto"/>
            <w:vAlign w:val="center"/>
            <w:hideMark/>
          </w:tcPr>
          <w:p w14:paraId="22AD53CB" w14:textId="77777777" w:rsidR="0094262C" w:rsidRPr="0094262C" w:rsidRDefault="0094262C" w:rsidP="0094262C">
            <w:pPr>
              <w:rPr>
                <w:lang w:val="en-CA"/>
              </w:rPr>
            </w:pPr>
            <w:r w:rsidRPr="0094262C">
              <w:rPr>
                <w:lang w:val="en-CA"/>
              </w:rPr>
              <w:t>9.11</w:t>
            </w:r>
          </w:p>
        </w:tc>
        <w:tc>
          <w:tcPr>
            <w:tcW w:w="0" w:type="auto"/>
            <w:vAlign w:val="center"/>
            <w:hideMark/>
          </w:tcPr>
          <w:p w14:paraId="6E74555B" w14:textId="77777777" w:rsidR="0094262C" w:rsidRPr="0094262C" w:rsidRDefault="0094262C" w:rsidP="0094262C">
            <w:pPr>
              <w:rPr>
                <w:lang w:val="en-CA"/>
              </w:rPr>
            </w:pPr>
            <w:r w:rsidRPr="0094262C">
              <w:rPr>
                <w:lang w:val="en-CA"/>
              </w:rPr>
              <w:t>Electrical Testing Interfaces</w:t>
            </w:r>
          </w:p>
        </w:tc>
        <w:tc>
          <w:tcPr>
            <w:tcW w:w="0" w:type="auto"/>
            <w:vAlign w:val="center"/>
            <w:hideMark/>
          </w:tcPr>
          <w:p w14:paraId="7FFB7040" w14:textId="77777777" w:rsidR="0094262C" w:rsidRPr="0094262C" w:rsidRDefault="0094262C" w:rsidP="0094262C">
            <w:pPr>
              <w:rPr>
                <w:lang w:val="en-CA"/>
              </w:rPr>
            </w:pPr>
            <w:r w:rsidRPr="0094262C">
              <w:rPr>
                <w:lang w:val="en-CA"/>
              </w:rPr>
              <w:t xml:space="preserve">Interfaces </w:t>
            </w:r>
            <w:proofErr w:type="spellStart"/>
            <w:r w:rsidRPr="0094262C">
              <w:rPr>
                <w:lang w:val="en-CA"/>
              </w:rPr>
              <w:t>d’essais</w:t>
            </w:r>
            <w:proofErr w:type="spellEnd"/>
            <w:r w:rsidRPr="0094262C">
              <w:rPr>
                <w:lang w:val="en-CA"/>
              </w:rPr>
              <w:t xml:space="preserve"> </w:t>
            </w:r>
            <w:proofErr w:type="spellStart"/>
            <w:r w:rsidRPr="0094262C">
              <w:rPr>
                <w:lang w:val="en-CA"/>
              </w:rPr>
              <w:t>électriques</w:t>
            </w:r>
            <w:proofErr w:type="spellEnd"/>
          </w:p>
        </w:tc>
      </w:tr>
    </w:tbl>
    <w:p w14:paraId="7C816BBE" w14:textId="77777777" w:rsidR="0094262C" w:rsidRPr="0094262C" w:rsidRDefault="0094262C" w:rsidP="0094262C">
      <w:pPr>
        <w:rPr>
          <w:lang w:val="en-CA"/>
        </w:rPr>
      </w:pPr>
      <w:r w:rsidRPr="0094262C">
        <w:rPr>
          <w:lang w:val="en-CA"/>
        </w:rPr>
        <w:t>This section is quite clean, although detailed electrical terminology will still preserve the specialist boundary.</w:t>
      </w:r>
    </w:p>
    <w:p w14:paraId="0C0F62B8" w14:textId="77777777" w:rsidR="0094262C" w:rsidRPr="0094262C" w:rsidRDefault="0094262C" w:rsidP="0094262C">
      <w:pPr>
        <w:rPr>
          <w:lang w:val="en-CA"/>
        </w:rPr>
      </w:pPr>
      <w:r w:rsidRPr="0094262C">
        <w:rPr>
          <w:lang w:val="en-CA"/>
        </w:rPr>
        <w:pict w14:anchorId="1930BC9B">
          <v:rect id="_x0000_i3780" style="width:0;height:1.5pt" o:hralign="center" o:hrstd="t" o:hr="t" fillcolor="#a0a0a0" stroked="f"/>
        </w:pict>
      </w:r>
    </w:p>
    <w:p w14:paraId="454AE8B6" w14:textId="77777777" w:rsidR="0094262C" w:rsidRPr="0094262C" w:rsidRDefault="0094262C" w:rsidP="0094262C">
      <w:pPr>
        <w:rPr>
          <w:b/>
          <w:bCs/>
          <w:lang w:val="en-CA"/>
        </w:rPr>
      </w:pPr>
      <w:r w:rsidRPr="0094262C">
        <w:rPr>
          <w:b/>
          <w:bCs/>
          <w:lang w:val="en-CA"/>
        </w:rPr>
        <w:t>11. Section 10 — Fire &amp; Life Safety Construction</w:t>
      </w:r>
    </w:p>
    <w:p w14:paraId="65CE6CF9" w14:textId="77777777" w:rsidR="0094262C" w:rsidRPr="0094262C" w:rsidRDefault="0094262C" w:rsidP="0094262C">
      <w:pPr>
        <w:rPr>
          <w:b/>
          <w:bCs/>
          <w:lang w:val="en-CA"/>
        </w:rPr>
      </w:pPr>
      <w:r w:rsidRPr="0094262C">
        <w:rPr>
          <w:b/>
          <w:bCs/>
          <w:lang w:val="en-CA"/>
        </w:rPr>
        <w:t>10 — FIRE &amp; LIFE-SAFETY CONSTRUCTION</w:t>
      </w:r>
    </w:p>
    <w:p w14:paraId="3B378B03" w14:textId="77777777" w:rsidR="0094262C" w:rsidRPr="0094262C" w:rsidRDefault="0094262C" w:rsidP="0094262C">
      <w:r w:rsidRPr="0094262C">
        <w:rPr>
          <w:b/>
          <w:bCs/>
        </w:rPr>
        <w:t>Protection incendie et sécurité des personnes</w:t>
      </w:r>
    </w:p>
    <w:p w14:paraId="5CDCC3E9" w14:textId="77777777" w:rsidR="0094262C" w:rsidRPr="0094262C" w:rsidRDefault="0094262C" w:rsidP="0094262C">
      <w:pPr>
        <w:rPr>
          <w:lang w:val="en-CA"/>
        </w:rPr>
      </w:pPr>
      <w:r w:rsidRPr="0094262C">
        <w:rPr>
          <w:lang w:val="en-CA"/>
        </w:rPr>
        <w:t xml:space="preserve">I prefer this over a literal construction such as </w:t>
      </w:r>
      <w:r w:rsidRPr="0094262C">
        <w:rPr>
          <w:i/>
          <w:iCs/>
          <w:lang w:val="en-CA"/>
        </w:rPr>
        <w:t xml:space="preserve">construction de sécurité </w:t>
      </w:r>
      <w:proofErr w:type="spellStart"/>
      <w:r w:rsidRPr="0094262C">
        <w:rPr>
          <w:i/>
          <w:iCs/>
          <w:lang w:val="en-CA"/>
        </w:rPr>
        <w:t>incendie</w:t>
      </w:r>
      <w:proofErr w:type="spellEnd"/>
      <w:r w:rsidRPr="0094262C">
        <w:rPr>
          <w:lang w:val="en-CA"/>
        </w:rPr>
        <w:t>, because the section is fundamentally a performance/system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3497"/>
        <w:gridCol w:w="5334"/>
      </w:tblGrid>
      <w:tr w:rsidR="0094262C" w:rsidRPr="0094262C" w14:paraId="46298998" w14:textId="77777777">
        <w:trPr>
          <w:tblHeader/>
          <w:tblCellSpacing w:w="15" w:type="dxa"/>
        </w:trPr>
        <w:tc>
          <w:tcPr>
            <w:tcW w:w="0" w:type="auto"/>
            <w:vAlign w:val="center"/>
            <w:hideMark/>
          </w:tcPr>
          <w:p w14:paraId="1C54A8F9" w14:textId="77777777" w:rsidR="0094262C" w:rsidRPr="0094262C" w:rsidRDefault="0094262C" w:rsidP="0094262C">
            <w:pPr>
              <w:rPr>
                <w:b/>
                <w:bCs/>
                <w:lang w:val="en-CA"/>
              </w:rPr>
            </w:pPr>
            <w:r w:rsidRPr="0094262C">
              <w:rPr>
                <w:b/>
                <w:bCs/>
                <w:lang w:val="en-CA"/>
              </w:rPr>
              <w:t>ID</w:t>
            </w:r>
          </w:p>
        </w:tc>
        <w:tc>
          <w:tcPr>
            <w:tcW w:w="0" w:type="auto"/>
            <w:vAlign w:val="center"/>
            <w:hideMark/>
          </w:tcPr>
          <w:p w14:paraId="76E31E70"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0213A18F" w14:textId="77777777" w:rsidR="0094262C" w:rsidRPr="0094262C" w:rsidRDefault="0094262C" w:rsidP="0094262C">
            <w:pPr>
              <w:rPr>
                <w:b/>
                <w:bCs/>
                <w:lang w:val="en-CA"/>
              </w:rPr>
            </w:pPr>
            <w:r w:rsidRPr="0094262C">
              <w:rPr>
                <w:b/>
                <w:bCs/>
                <w:lang w:val="en-CA"/>
              </w:rPr>
              <w:t>Français</w:t>
            </w:r>
          </w:p>
        </w:tc>
      </w:tr>
      <w:tr w:rsidR="0094262C" w:rsidRPr="0094262C" w14:paraId="6EF39C89" w14:textId="77777777">
        <w:trPr>
          <w:tblCellSpacing w:w="15" w:type="dxa"/>
        </w:trPr>
        <w:tc>
          <w:tcPr>
            <w:tcW w:w="0" w:type="auto"/>
            <w:vAlign w:val="center"/>
            <w:hideMark/>
          </w:tcPr>
          <w:p w14:paraId="42907139" w14:textId="77777777" w:rsidR="0094262C" w:rsidRPr="0094262C" w:rsidRDefault="0094262C" w:rsidP="0094262C">
            <w:pPr>
              <w:rPr>
                <w:lang w:val="en-CA"/>
              </w:rPr>
            </w:pPr>
            <w:r w:rsidRPr="0094262C">
              <w:rPr>
                <w:lang w:val="en-CA"/>
              </w:rPr>
              <w:t>10.1</w:t>
            </w:r>
          </w:p>
        </w:tc>
        <w:tc>
          <w:tcPr>
            <w:tcW w:w="0" w:type="auto"/>
            <w:vAlign w:val="center"/>
            <w:hideMark/>
          </w:tcPr>
          <w:p w14:paraId="3A5482DB" w14:textId="77777777" w:rsidR="0094262C" w:rsidRPr="0094262C" w:rsidRDefault="0094262C" w:rsidP="0094262C">
            <w:pPr>
              <w:rPr>
                <w:lang w:val="en-CA"/>
              </w:rPr>
            </w:pPr>
            <w:r w:rsidRPr="0094262C">
              <w:rPr>
                <w:lang w:val="en-CA"/>
              </w:rPr>
              <w:t>Fire-Rated Walls</w:t>
            </w:r>
          </w:p>
        </w:tc>
        <w:tc>
          <w:tcPr>
            <w:tcW w:w="0" w:type="auto"/>
            <w:vAlign w:val="center"/>
            <w:hideMark/>
          </w:tcPr>
          <w:p w14:paraId="572CDBA8" w14:textId="77777777" w:rsidR="0094262C" w:rsidRPr="0094262C" w:rsidRDefault="0094262C" w:rsidP="0094262C">
            <w:pPr>
              <w:rPr>
                <w:lang w:val="en-CA"/>
              </w:rPr>
            </w:pPr>
            <w:r w:rsidRPr="0094262C">
              <w:rPr>
                <w:lang w:val="en-CA"/>
              </w:rPr>
              <w:t xml:space="preserve">Murs </w:t>
            </w:r>
            <w:proofErr w:type="spellStart"/>
            <w:r w:rsidRPr="0094262C">
              <w:rPr>
                <w:lang w:val="en-CA"/>
              </w:rPr>
              <w:t>résistants</w:t>
            </w:r>
            <w:proofErr w:type="spellEnd"/>
            <w:r w:rsidRPr="0094262C">
              <w:rPr>
                <w:lang w:val="en-CA"/>
              </w:rPr>
              <w:t xml:space="preserve"> au feu</w:t>
            </w:r>
          </w:p>
        </w:tc>
      </w:tr>
      <w:tr w:rsidR="0094262C" w:rsidRPr="0094262C" w14:paraId="060FAC7E" w14:textId="77777777">
        <w:trPr>
          <w:tblCellSpacing w:w="15" w:type="dxa"/>
        </w:trPr>
        <w:tc>
          <w:tcPr>
            <w:tcW w:w="0" w:type="auto"/>
            <w:vAlign w:val="center"/>
            <w:hideMark/>
          </w:tcPr>
          <w:p w14:paraId="12C9322D" w14:textId="77777777" w:rsidR="0094262C" w:rsidRPr="0094262C" w:rsidRDefault="0094262C" w:rsidP="0094262C">
            <w:pPr>
              <w:rPr>
                <w:lang w:val="en-CA"/>
              </w:rPr>
            </w:pPr>
            <w:r w:rsidRPr="0094262C">
              <w:rPr>
                <w:lang w:val="en-CA"/>
              </w:rPr>
              <w:t>10.2</w:t>
            </w:r>
          </w:p>
        </w:tc>
        <w:tc>
          <w:tcPr>
            <w:tcW w:w="0" w:type="auto"/>
            <w:vAlign w:val="center"/>
            <w:hideMark/>
          </w:tcPr>
          <w:p w14:paraId="4B96AC4F" w14:textId="77777777" w:rsidR="0094262C" w:rsidRPr="0094262C" w:rsidRDefault="0094262C" w:rsidP="0094262C">
            <w:pPr>
              <w:rPr>
                <w:lang w:val="en-CA"/>
              </w:rPr>
            </w:pPr>
            <w:r w:rsidRPr="0094262C">
              <w:rPr>
                <w:lang w:val="en-CA"/>
              </w:rPr>
              <w:t>Fire-Rated Floors / Ceilings</w:t>
            </w:r>
          </w:p>
        </w:tc>
        <w:tc>
          <w:tcPr>
            <w:tcW w:w="0" w:type="auto"/>
            <w:vAlign w:val="center"/>
            <w:hideMark/>
          </w:tcPr>
          <w:p w14:paraId="6E5D22DF" w14:textId="77777777" w:rsidR="0094262C" w:rsidRPr="0094262C" w:rsidRDefault="0094262C" w:rsidP="0094262C">
            <w:r w:rsidRPr="0094262C">
              <w:t>Planchers / plafonds résistants au feu</w:t>
            </w:r>
          </w:p>
        </w:tc>
      </w:tr>
      <w:tr w:rsidR="0094262C" w:rsidRPr="0094262C" w14:paraId="4DE42209" w14:textId="77777777">
        <w:trPr>
          <w:tblCellSpacing w:w="15" w:type="dxa"/>
        </w:trPr>
        <w:tc>
          <w:tcPr>
            <w:tcW w:w="0" w:type="auto"/>
            <w:vAlign w:val="center"/>
            <w:hideMark/>
          </w:tcPr>
          <w:p w14:paraId="22590B68" w14:textId="77777777" w:rsidR="0094262C" w:rsidRPr="0094262C" w:rsidRDefault="0094262C" w:rsidP="0094262C">
            <w:pPr>
              <w:rPr>
                <w:lang w:val="en-CA"/>
              </w:rPr>
            </w:pPr>
            <w:r w:rsidRPr="0094262C">
              <w:rPr>
                <w:lang w:val="en-CA"/>
              </w:rPr>
              <w:t>10.3</w:t>
            </w:r>
          </w:p>
        </w:tc>
        <w:tc>
          <w:tcPr>
            <w:tcW w:w="0" w:type="auto"/>
            <w:vAlign w:val="center"/>
            <w:hideMark/>
          </w:tcPr>
          <w:p w14:paraId="4D176002" w14:textId="77777777" w:rsidR="0094262C" w:rsidRPr="0094262C" w:rsidRDefault="0094262C" w:rsidP="0094262C">
            <w:pPr>
              <w:rPr>
                <w:lang w:val="en-CA"/>
              </w:rPr>
            </w:pPr>
            <w:r w:rsidRPr="0094262C">
              <w:rPr>
                <w:lang w:val="en-CA"/>
              </w:rPr>
              <w:t>Firestopping</w:t>
            </w:r>
          </w:p>
        </w:tc>
        <w:tc>
          <w:tcPr>
            <w:tcW w:w="0" w:type="auto"/>
            <w:vAlign w:val="center"/>
            <w:hideMark/>
          </w:tcPr>
          <w:p w14:paraId="14CB14A8" w14:textId="77777777" w:rsidR="0094262C" w:rsidRPr="0094262C" w:rsidRDefault="0094262C" w:rsidP="0094262C">
            <w:pPr>
              <w:rPr>
                <w:lang w:val="en-CA"/>
              </w:rPr>
            </w:pPr>
            <w:proofErr w:type="spellStart"/>
            <w:r w:rsidRPr="0094262C">
              <w:rPr>
                <w:lang w:val="en-CA"/>
              </w:rPr>
              <w:t>Calfeutrement</w:t>
            </w:r>
            <w:proofErr w:type="spellEnd"/>
            <w:r w:rsidRPr="0094262C">
              <w:rPr>
                <w:lang w:val="en-CA"/>
              </w:rPr>
              <w:t xml:space="preserve"> coupe-feu </w:t>
            </w:r>
            <w:r w:rsidRPr="0094262C">
              <w:rPr>
                <w:b/>
                <w:bCs/>
                <w:lang w:val="en-CA"/>
              </w:rPr>
              <w:t>[P]</w:t>
            </w:r>
          </w:p>
        </w:tc>
      </w:tr>
      <w:tr w:rsidR="0094262C" w:rsidRPr="0094262C" w14:paraId="28CAA7BB" w14:textId="77777777">
        <w:trPr>
          <w:tblCellSpacing w:w="15" w:type="dxa"/>
        </w:trPr>
        <w:tc>
          <w:tcPr>
            <w:tcW w:w="0" w:type="auto"/>
            <w:vAlign w:val="center"/>
            <w:hideMark/>
          </w:tcPr>
          <w:p w14:paraId="43FA852B" w14:textId="77777777" w:rsidR="0094262C" w:rsidRPr="0094262C" w:rsidRDefault="0094262C" w:rsidP="0094262C">
            <w:pPr>
              <w:rPr>
                <w:lang w:val="en-CA"/>
              </w:rPr>
            </w:pPr>
            <w:r w:rsidRPr="0094262C">
              <w:rPr>
                <w:lang w:val="en-CA"/>
              </w:rPr>
              <w:t>10.4</w:t>
            </w:r>
          </w:p>
        </w:tc>
        <w:tc>
          <w:tcPr>
            <w:tcW w:w="0" w:type="auto"/>
            <w:vAlign w:val="center"/>
            <w:hideMark/>
          </w:tcPr>
          <w:p w14:paraId="7CD38A8D" w14:textId="77777777" w:rsidR="0094262C" w:rsidRPr="0094262C" w:rsidRDefault="0094262C" w:rsidP="0094262C">
            <w:pPr>
              <w:rPr>
                <w:lang w:val="en-CA"/>
              </w:rPr>
            </w:pPr>
            <w:r w:rsidRPr="0094262C">
              <w:rPr>
                <w:lang w:val="en-CA"/>
              </w:rPr>
              <w:t>Fire / Smoke Dampers</w:t>
            </w:r>
          </w:p>
        </w:tc>
        <w:tc>
          <w:tcPr>
            <w:tcW w:w="0" w:type="auto"/>
            <w:vAlign w:val="center"/>
            <w:hideMark/>
          </w:tcPr>
          <w:p w14:paraId="5A772B72" w14:textId="77777777" w:rsidR="0094262C" w:rsidRPr="0094262C" w:rsidRDefault="0094262C" w:rsidP="0094262C">
            <w:r w:rsidRPr="0094262C">
              <w:t xml:space="preserve">Registres coupe-feu / coupe-fumée </w:t>
            </w:r>
            <w:r w:rsidRPr="0094262C">
              <w:rPr>
                <w:b/>
                <w:bCs/>
              </w:rPr>
              <w:t>[P]</w:t>
            </w:r>
          </w:p>
        </w:tc>
      </w:tr>
      <w:tr w:rsidR="0094262C" w:rsidRPr="0094262C" w14:paraId="3B2CADB0" w14:textId="77777777">
        <w:trPr>
          <w:tblCellSpacing w:w="15" w:type="dxa"/>
        </w:trPr>
        <w:tc>
          <w:tcPr>
            <w:tcW w:w="0" w:type="auto"/>
            <w:vAlign w:val="center"/>
            <w:hideMark/>
          </w:tcPr>
          <w:p w14:paraId="01917952" w14:textId="77777777" w:rsidR="0094262C" w:rsidRPr="0094262C" w:rsidRDefault="0094262C" w:rsidP="0094262C">
            <w:pPr>
              <w:rPr>
                <w:lang w:val="en-CA"/>
              </w:rPr>
            </w:pPr>
            <w:r w:rsidRPr="0094262C">
              <w:rPr>
                <w:lang w:val="en-CA"/>
              </w:rPr>
              <w:t>10.5</w:t>
            </w:r>
          </w:p>
        </w:tc>
        <w:tc>
          <w:tcPr>
            <w:tcW w:w="0" w:type="auto"/>
            <w:vAlign w:val="center"/>
            <w:hideMark/>
          </w:tcPr>
          <w:p w14:paraId="44E7DDBC" w14:textId="77777777" w:rsidR="0094262C" w:rsidRPr="0094262C" w:rsidRDefault="0094262C" w:rsidP="0094262C">
            <w:pPr>
              <w:rPr>
                <w:lang w:val="en-CA"/>
              </w:rPr>
            </w:pPr>
            <w:r w:rsidRPr="0094262C">
              <w:rPr>
                <w:lang w:val="en-CA"/>
              </w:rPr>
              <w:t>Fire-Rated Doors</w:t>
            </w:r>
          </w:p>
        </w:tc>
        <w:tc>
          <w:tcPr>
            <w:tcW w:w="0" w:type="auto"/>
            <w:vAlign w:val="center"/>
            <w:hideMark/>
          </w:tcPr>
          <w:p w14:paraId="0E324FD1" w14:textId="77777777" w:rsidR="0094262C" w:rsidRPr="0094262C" w:rsidRDefault="0094262C" w:rsidP="0094262C">
            <w:pPr>
              <w:rPr>
                <w:lang w:val="en-CA"/>
              </w:rPr>
            </w:pPr>
            <w:r w:rsidRPr="0094262C">
              <w:rPr>
                <w:lang w:val="en-CA"/>
              </w:rPr>
              <w:t xml:space="preserve">Portes coupe-feu </w:t>
            </w:r>
            <w:r w:rsidRPr="0094262C">
              <w:rPr>
                <w:b/>
                <w:bCs/>
                <w:lang w:val="en-CA"/>
              </w:rPr>
              <w:t>[P]</w:t>
            </w:r>
          </w:p>
        </w:tc>
      </w:tr>
      <w:tr w:rsidR="0094262C" w:rsidRPr="0094262C" w14:paraId="228FFE06" w14:textId="77777777">
        <w:trPr>
          <w:tblCellSpacing w:w="15" w:type="dxa"/>
        </w:trPr>
        <w:tc>
          <w:tcPr>
            <w:tcW w:w="0" w:type="auto"/>
            <w:vAlign w:val="center"/>
            <w:hideMark/>
          </w:tcPr>
          <w:p w14:paraId="3C100B95" w14:textId="77777777" w:rsidR="0094262C" w:rsidRPr="0094262C" w:rsidRDefault="0094262C" w:rsidP="0094262C">
            <w:pPr>
              <w:rPr>
                <w:lang w:val="en-CA"/>
              </w:rPr>
            </w:pPr>
            <w:r w:rsidRPr="0094262C">
              <w:rPr>
                <w:lang w:val="en-CA"/>
              </w:rPr>
              <w:t>10.6</w:t>
            </w:r>
          </w:p>
        </w:tc>
        <w:tc>
          <w:tcPr>
            <w:tcW w:w="0" w:type="auto"/>
            <w:vAlign w:val="center"/>
            <w:hideMark/>
          </w:tcPr>
          <w:p w14:paraId="4E993A61" w14:textId="77777777" w:rsidR="0094262C" w:rsidRPr="0094262C" w:rsidRDefault="0094262C" w:rsidP="0094262C">
            <w:pPr>
              <w:rPr>
                <w:lang w:val="en-CA"/>
              </w:rPr>
            </w:pPr>
            <w:r w:rsidRPr="0094262C">
              <w:rPr>
                <w:lang w:val="en-CA"/>
              </w:rPr>
              <w:t>Fire Alarm Physical Installation Interfaces</w:t>
            </w:r>
          </w:p>
        </w:tc>
        <w:tc>
          <w:tcPr>
            <w:tcW w:w="0" w:type="auto"/>
            <w:vAlign w:val="center"/>
            <w:hideMark/>
          </w:tcPr>
          <w:p w14:paraId="6761809D" w14:textId="77777777" w:rsidR="0094262C" w:rsidRPr="0094262C" w:rsidRDefault="0094262C" w:rsidP="0094262C">
            <w:r w:rsidRPr="0094262C">
              <w:t>Interfaces physiques d’installation du système d’alarme incendie</w:t>
            </w:r>
          </w:p>
        </w:tc>
      </w:tr>
      <w:tr w:rsidR="0094262C" w:rsidRPr="0094262C" w14:paraId="59AC481C" w14:textId="77777777">
        <w:trPr>
          <w:tblCellSpacing w:w="15" w:type="dxa"/>
        </w:trPr>
        <w:tc>
          <w:tcPr>
            <w:tcW w:w="0" w:type="auto"/>
            <w:vAlign w:val="center"/>
            <w:hideMark/>
          </w:tcPr>
          <w:p w14:paraId="0910F0BE" w14:textId="77777777" w:rsidR="0094262C" w:rsidRPr="0094262C" w:rsidRDefault="0094262C" w:rsidP="0094262C">
            <w:pPr>
              <w:rPr>
                <w:lang w:val="en-CA"/>
              </w:rPr>
            </w:pPr>
            <w:r w:rsidRPr="0094262C">
              <w:rPr>
                <w:lang w:val="en-CA"/>
              </w:rPr>
              <w:lastRenderedPageBreak/>
              <w:t>10.7</w:t>
            </w:r>
          </w:p>
        </w:tc>
        <w:tc>
          <w:tcPr>
            <w:tcW w:w="0" w:type="auto"/>
            <w:vAlign w:val="center"/>
            <w:hideMark/>
          </w:tcPr>
          <w:p w14:paraId="69F06437" w14:textId="77777777" w:rsidR="0094262C" w:rsidRPr="0094262C" w:rsidRDefault="0094262C" w:rsidP="0094262C">
            <w:pPr>
              <w:rPr>
                <w:lang w:val="en-CA"/>
              </w:rPr>
            </w:pPr>
            <w:r w:rsidRPr="0094262C">
              <w:rPr>
                <w:lang w:val="en-CA"/>
              </w:rPr>
              <w:t>Emergency / Life-Safety Interfaces</w:t>
            </w:r>
          </w:p>
        </w:tc>
        <w:tc>
          <w:tcPr>
            <w:tcW w:w="0" w:type="auto"/>
            <w:vAlign w:val="center"/>
            <w:hideMark/>
          </w:tcPr>
          <w:p w14:paraId="46417EDA" w14:textId="77777777" w:rsidR="0094262C" w:rsidRPr="0094262C" w:rsidRDefault="0094262C" w:rsidP="0094262C">
            <w:r w:rsidRPr="0094262C">
              <w:t>Interfaces d’urgence / de sécurité des personnes</w:t>
            </w:r>
          </w:p>
        </w:tc>
      </w:tr>
      <w:tr w:rsidR="0094262C" w:rsidRPr="0094262C" w14:paraId="634D60A7" w14:textId="77777777">
        <w:trPr>
          <w:tblCellSpacing w:w="15" w:type="dxa"/>
        </w:trPr>
        <w:tc>
          <w:tcPr>
            <w:tcW w:w="0" w:type="auto"/>
            <w:vAlign w:val="center"/>
            <w:hideMark/>
          </w:tcPr>
          <w:p w14:paraId="41574EFC" w14:textId="77777777" w:rsidR="0094262C" w:rsidRPr="0094262C" w:rsidRDefault="0094262C" w:rsidP="0094262C">
            <w:pPr>
              <w:rPr>
                <w:lang w:val="en-CA"/>
              </w:rPr>
            </w:pPr>
            <w:r w:rsidRPr="0094262C">
              <w:rPr>
                <w:lang w:val="en-CA"/>
              </w:rPr>
              <w:t>10.8</w:t>
            </w:r>
          </w:p>
        </w:tc>
        <w:tc>
          <w:tcPr>
            <w:tcW w:w="0" w:type="auto"/>
            <w:vAlign w:val="center"/>
            <w:hideMark/>
          </w:tcPr>
          <w:p w14:paraId="4D7DFA34" w14:textId="77777777" w:rsidR="0094262C" w:rsidRPr="0094262C" w:rsidRDefault="0094262C" w:rsidP="0094262C">
            <w:pPr>
              <w:rPr>
                <w:lang w:val="en-CA"/>
              </w:rPr>
            </w:pPr>
            <w:r w:rsidRPr="0094262C">
              <w:rPr>
                <w:lang w:val="en-CA"/>
              </w:rPr>
              <w:t>Fire Protection Systems</w:t>
            </w:r>
          </w:p>
        </w:tc>
        <w:tc>
          <w:tcPr>
            <w:tcW w:w="0" w:type="auto"/>
            <w:vAlign w:val="center"/>
            <w:hideMark/>
          </w:tcPr>
          <w:p w14:paraId="74F482DD" w14:textId="77777777" w:rsidR="0094262C" w:rsidRPr="0094262C" w:rsidRDefault="0094262C" w:rsidP="0094262C">
            <w:pPr>
              <w:rPr>
                <w:lang w:val="en-CA"/>
              </w:rPr>
            </w:pPr>
            <w:r w:rsidRPr="0094262C">
              <w:rPr>
                <w:lang w:val="en-CA"/>
              </w:rPr>
              <w:t xml:space="preserve">Systèmes de protection </w:t>
            </w:r>
            <w:proofErr w:type="spellStart"/>
            <w:r w:rsidRPr="0094262C">
              <w:rPr>
                <w:lang w:val="en-CA"/>
              </w:rPr>
              <w:t>incendie</w:t>
            </w:r>
            <w:proofErr w:type="spellEnd"/>
          </w:p>
        </w:tc>
      </w:tr>
    </w:tbl>
    <w:p w14:paraId="2A81D6FD" w14:textId="77777777" w:rsidR="0094262C" w:rsidRPr="0094262C" w:rsidRDefault="0094262C" w:rsidP="0094262C">
      <w:pPr>
        <w:rPr>
          <w:b/>
          <w:bCs/>
          <w:lang w:val="en-CA"/>
        </w:rPr>
      </w:pPr>
      <w:r w:rsidRPr="0094262C">
        <w:rPr>
          <w:b/>
          <w:bCs/>
          <w:lang w:val="en-CA"/>
        </w:rPr>
        <w:t>Major 4C validation items</w:t>
      </w:r>
    </w:p>
    <w:p w14:paraId="5221661A" w14:textId="77777777" w:rsidR="0094262C" w:rsidRPr="0094262C" w:rsidRDefault="0094262C" w:rsidP="0094262C">
      <w:pPr>
        <w:rPr>
          <w:lang w:val="en-CA"/>
        </w:rPr>
      </w:pPr>
      <w:r w:rsidRPr="0094262C">
        <w:rPr>
          <w:lang w:val="en-CA"/>
        </w:rPr>
        <w:t>Three titles should stay explicitly provisional until we validate them against Québec practice:</w:t>
      </w:r>
    </w:p>
    <w:p w14:paraId="6656C424" w14:textId="77777777" w:rsidR="0094262C" w:rsidRPr="0094262C" w:rsidRDefault="0094262C" w:rsidP="0094262C">
      <w:pPr>
        <w:numPr>
          <w:ilvl w:val="0"/>
          <w:numId w:val="114"/>
        </w:numPr>
        <w:rPr>
          <w:lang w:val="en-CA"/>
        </w:rPr>
      </w:pPr>
      <w:r w:rsidRPr="0094262C">
        <w:rPr>
          <w:b/>
          <w:bCs/>
          <w:lang w:val="en-CA"/>
        </w:rPr>
        <w:t>Firestopping</w:t>
      </w:r>
    </w:p>
    <w:p w14:paraId="29AF8AF9" w14:textId="77777777" w:rsidR="0094262C" w:rsidRPr="0094262C" w:rsidRDefault="0094262C" w:rsidP="0094262C">
      <w:pPr>
        <w:numPr>
          <w:ilvl w:val="0"/>
          <w:numId w:val="114"/>
        </w:numPr>
        <w:rPr>
          <w:lang w:val="en-CA"/>
        </w:rPr>
      </w:pPr>
      <w:r w:rsidRPr="0094262C">
        <w:rPr>
          <w:b/>
          <w:bCs/>
          <w:lang w:val="en-CA"/>
        </w:rPr>
        <w:t>Fire/Smoke Dampers</w:t>
      </w:r>
    </w:p>
    <w:p w14:paraId="4E732987" w14:textId="77777777" w:rsidR="0094262C" w:rsidRPr="0094262C" w:rsidRDefault="0094262C" w:rsidP="0094262C">
      <w:pPr>
        <w:numPr>
          <w:ilvl w:val="0"/>
          <w:numId w:val="114"/>
        </w:numPr>
        <w:rPr>
          <w:lang w:val="en-CA"/>
        </w:rPr>
      </w:pPr>
      <w:r w:rsidRPr="0094262C">
        <w:rPr>
          <w:b/>
          <w:bCs/>
          <w:lang w:val="en-CA"/>
        </w:rPr>
        <w:t>Fire-Rated Doors</w:t>
      </w:r>
    </w:p>
    <w:p w14:paraId="330D0D4A" w14:textId="77777777" w:rsidR="0094262C" w:rsidRPr="0094262C" w:rsidRDefault="0094262C" w:rsidP="0094262C">
      <w:pPr>
        <w:rPr>
          <w:lang w:val="en-CA"/>
        </w:rPr>
      </w:pPr>
      <w:r w:rsidRPr="0094262C">
        <w:rPr>
          <w:lang w:val="en-CA"/>
        </w:rPr>
        <w:t>The concepts are fixed. Only the preferred French surface terms remain under review.</w:t>
      </w:r>
    </w:p>
    <w:p w14:paraId="16C3A348" w14:textId="77777777" w:rsidR="0094262C" w:rsidRPr="0094262C" w:rsidRDefault="0094262C" w:rsidP="0094262C">
      <w:pPr>
        <w:rPr>
          <w:lang w:val="en-CA"/>
        </w:rPr>
      </w:pPr>
      <w:r w:rsidRPr="0094262C">
        <w:rPr>
          <w:lang w:val="en-CA"/>
        </w:rPr>
        <w:pict w14:anchorId="7DC04E76">
          <v:rect id="_x0000_i3781" style="width:0;height:1.5pt" o:hralign="center" o:hrstd="t" o:hr="t" fillcolor="#a0a0a0" stroked="f"/>
        </w:pict>
      </w:r>
    </w:p>
    <w:p w14:paraId="6A5BBB00" w14:textId="77777777" w:rsidR="0094262C" w:rsidRPr="0094262C" w:rsidRDefault="0094262C" w:rsidP="0094262C">
      <w:pPr>
        <w:rPr>
          <w:b/>
          <w:bCs/>
        </w:rPr>
      </w:pPr>
      <w:r w:rsidRPr="0094262C">
        <w:rPr>
          <w:b/>
          <w:bCs/>
        </w:rPr>
        <w:t xml:space="preserve">12. Section 11 — </w:t>
      </w:r>
      <w:proofErr w:type="spellStart"/>
      <w:r w:rsidRPr="0094262C">
        <w:rPr>
          <w:b/>
          <w:bCs/>
        </w:rPr>
        <w:t>Multidisciplinary</w:t>
      </w:r>
      <w:proofErr w:type="spellEnd"/>
      <w:r w:rsidRPr="0094262C">
        <w:rPr>
          <w:b/>
          <w:bCs/>
        </w:rPr>
        <w:t xml:space="preserve"> Interfaces</w:t>
      </w:r>
    </w:p>
    <w:p w14:paraId="5C21D188" w14:textId="77777777" w:rsidR="0094262C" w:rsidRPr="0094262C" w:rsidRDefault="0094262C" w:rsidP="0094262C">
      <w:pPr>
        <w:rPr>
          <w:b/>
          <w:bCs/>
        </w:rPr>
      </w:pPr>
      <w:r w:rsidRPr="0094262C">
        <w:rPr>
          <w:b/>
          <w:bCs/>
        </w:rPr>
        <w:t>11 — MULTIDISCIPLINARY INTERFACES</w:t>
      </w:r>
    </w:p>
    <w:p w14:paraId="187022C7" w14:textId="77777777" w:rsidR="0094262C" w:rsidRPr="0094262C" w:rsidRDefault="0094262C" w:rsidP="0094262C">
      <w:r w:rsidRPr="0094262C">
        <w:rPr>
          <w:b/>
          <w:bCs/>
        </w:rPr>
        <w:t>Interfaces multidisciplinaires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3808"/>
        <w:gridCol w:w="4895"/>
      </w:tblGrid>
      <w:tr w:rsidR="0094262C" w:rsidRPr="0094262C" w14:paraId="5F991931" w14:textId="77777777">
        <w:trPr>
          <w:tblHeader/>
          <w:tblCellSpacing w:w="15" w:type="dxa"/>
        </w:trPr>
        <w:tc>
          <w:tcPr>
            <w:tcW w:w="0" w:type="auto"/>
            <w:vAlign w:val="center"/>
            <w:hideMark/>
          </w:tcPr>
          <w:p w14:paraId="20F2F400" w14:textId="77777777" w:rsidR="0094262C" w:rsidRPr="0094262C" w:rsidRDefault="0094262C" w:rsidP="0094262C">
            <w:pPr>
              <w:rPr>
                <w:b/>
                <w:bCs/>
                <w:lang w:val="en-CA"/>
              </w:rPr>
            </w:pPr>
            <w:r w:rsidRPr="0094262C">
              <w:rPr>
                <w:b/>
                <w:bCs/>
                <w:lang w:val="en-CA"/>
              </w:rPr>
              <w:t>ID</w:t>
            </w:r>
          </w:p>
        </w:tc>
        <w:tc>
          <w:tcPr>
            <w:tcW w:w="0" w:type="auto"/>
            <w:vAlign w:val="center"/>
            <w:hideMark/>
          </w:tcPr>
          <w:p w14:paraId="23877753"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1EF95E08" w14:textId="77777777" w:rsidR="0094262C" w:rsidRPr="0094262C" w:rsidRDefault="0094262C" w:rsidP="0094262C">
            <w:pPr>
              <w:rPr>
                <w:b/>
                <w:bCs/>
                <w:lang w:val="en-CA"/>
              </w:rPr>
            </w:pPr>
            <w:r w:rsidRPr="0094262C">
              <w:rPr>
                <w:b/>
                <w:bCs/>
                <w:lang w:val="en-CA"/>
              </w:rPr>
              <w:t>Français</w:t>
            </w:r>
          </w:p>
        </w:tc>
      </w:tr>
      <w:tr w:rsidR="0094262C" w:rsidRPr="0094262C" w14:paraId="1AF2B4CE" w14:textId="77777777">
        <w:trPr>
          <w:tblCellSpacing w:w="15" w:type="dxa"/>
        </w:trPr>
        <w:tc>
          <w:tcPr>
            <w:tcW w:w="0" w:type="auto"/>
            <w:vAlign w:val="center"/>
            <w:hideMark/>
          </w:tcPr>
          <w:p w14:paraId="0F686729" w14:textId="77777777" w:rsidR="0094262C" w:rsidRPr="0094262C" w:rsidRDefault="0094262C" w:rsidP="0094262C">
            <w:pPr>
              <w:rPr>
                <w:lang w:val="en-CA"/>
              </w:rPr>
            </w:pPr>
            <w:r w:rsidRPr="0094262C">
              <w:rPr>
                <w:lang w:val="en-CA"/>
              </w:rPr>
              <w:t>11.1</w:t>
            </w:r>
          </w:p>
        </w:tc>
        <w:tc>
          <w:tcPr>
            <w:tcW w:w="0" w:type="auto"/>
            <w:vAlign w:val="center"/>
            <w:hideMark/>
          </w:tcPr>
          <w:p w14:paraId="334A5B20" w14:textId="77777777" w:rsidR="0094262C" w:rsidRPr="0094262C" w:rsidRDefault="0094262C" w:rsidP="0094262C">
            <w:pPr>
              <w:rPr>
                <w:lang w:val="en-CA"/>
              </w:rPr>
            </w:pPr>
            <w:r w:rsidRPr="0094262C">
              <w:rPr>
                <w:lang w:val="en-CA"/>
              </w:rPr>
              <w:t>Structural ↔ Architectural</w:t>
            </w:r>
          </w:p>
        </w:tc>
        <w:tc>
          <w:tcPr>
            <w:tcW w:w="0" w:type="auto"/>
            <w:vAlign w:val="center"/>
            <w:hideMark/>
          </w:tcPr>
          <w:p w14:paraId="46969C30" w14:textId="77777777" w:rsidR="0094262C" w:rsidRPr="0094262C" w:rsidRDefault="0094262C" w:rsidP="0094262C">
            <w:pPr>
              <w:rPr>
                <w:lang w:val="en-CA"/>
              </w:rPr>
            </w:pPr>
            <w:r w:rsidRPr="0094262C">
              <w:rPr>
                <w:lang w:val="en-CA"/>
              </w:rPr>
              <w:t>Structure ↔ Architecture</w:t>
            </w:r>
          </w:p>
        </w:tc>
      </w:tr>
      <w:tr w:rsidR="0094262C" w:rsidRPr="0094262C" w14:paraId="21DDBD7D" w14:textId="77777777">
        <w:trPr>
          <w:tblCellSpacing w:w="15" w:type="dxa"/>
        </w:trPr>
        <w:tc>
          <w:tcPr>
            <w:tcW w:w="0" w:type="auto"/>
            <w:vAlign w:val="center"/>
            <w:hideMark/>
          </w:tcPr>
          <w:p w14:paraId="6C0F14BB" w14:textId="77777777" w:rsidR="0094262C" w:rsidRPr="0094262C" w:rsidRDefault="0094262C" w:rsidP="0094262C">
            <w:pPr>
              <w:rPr>
                <w:lang w:val="en-CA"/>
              </w:rPr>
            </w:pPr>
            <w:r w:rsidRPr="0094262C">
              <w:rPr>
                <w:lang w:val="en-CA"/>
              </w:rPr>
              <w:t>11.2</w:t>
            </w:r>
          </w:p>
        </w:tc>
        <w:tc>
          <w:tcPr>
            <w:tcW w:w="0" w:type="auto"/>
            <w:vAlign w:val="center"/>
            <w:hideMark/>
          </w:tcPr>
          <w:p w14:paraId="199B383B" w14:textId="77777777" w:rsidR="0094262C" w:rsidRPr="0094262C" w:rsidRDefault="0094262C" w:rsidP="0094262C">
            <w:pPr>
              <w:rPr>
                <w:lang w:val="en-CA"/>
              </w:rPr>
            </w:pPr>
            <w:r w:rsidRPr="0094262C">
              <w:rPr>
                <w:lang w:val="en-CA"/>
              </w:rPr>
              <w:t>Structural ↔ Mechanical</w:t>
            </w:r>
          </w:p>
        </w:tc>
        <w:tc>
          <w:tcPr>
            <w:tcW w:w="0" w:type="auto"/>
            <w:vAlign w:val="center"/>
            <w:hideMark/>
          </w:tcPr>
          <w:p w14:paraId="72C8F14B" w14:textId="77777777" w:rsidR="0094262C" w:rsidRPr="0094262C" w:rsidRDefault="0094262C" w:rsidP="0094262C">
            <w:pPr>
              <w:rPr>
                <w:lang w:val="en-CA"/>
              </w:rPr>
            </w:pPr>
            <w:r w:rsidRPr="0094262C">
              <w:rPr>
                <w:lang w:val="en-CA"/>
              </w:rPr>
              <w:t xml:space="preserve">Structure ↔ </w:t>
            </w:r>
            <w:proofErr w:type="spellStart"/>
            <w:r w:rsidRPr="0094262C">
              <w:rPr>
                <w:lang w:val="en-CA"/>
              </w:rPr>
              <w:t>Mécanique</w:t>
            </w:r>
            <w:proofErr w:type="spellEnd"/>
          </w:p>
        </w:tc>
      </w:tr>
      <w:tr w:rsidR="0094262C" w:rsidRPr="0094262C" w14:paraId="5EA1F13A" w14:textId="77777777">
        <w:trPr>
          <w:tblCellSpacing w:w="15" w:type="dxa"/>
        </w:trPr>
        <w:tc>
          <w:tcPr>
            <w:tcW w:w="0" w:type="auto"/>
            <w:vAlign w:val="center"/>
            <w:hideMark/>
          </w:tcPr>
          <w:p w14:paraId="52BB25F9" w14:textId="77777777" w:rsidR="0094262C" w:rsidRPr="0094262C" w:rsidRDefault="0094262C" w:rsidP="0094262C">
            <w:pPr>
              <w:rPr>
                <w:lang w:val="en-CA"/>
              </w:rPr>
            </w:pPr>
            <w:r w:rsidRPr="0094262C">
              <w:rPr>
                <w:lang w:val="en-CA"/>
              </w:rPr>
              <w:t>11.3</w:t>
            </w:r>
          </w:p>
        </w:tc>
        <w:tc>
          <w:tcPr>
            <w:tcW w:w="0" w:type="auto"/>
            <w:vAlign w:val="center"/>
            <w:hideMark/>
          </w:tcPr>
          <w:p w14:paraId="70AC98D2" w14:textId="77777777" w:rsidR="0094262C" w:rsidRPr="0094262C" w:rsidRDefault="0094262C" w:rsidP="0094262C">
            <w:pPr>
              <w:rPr>
                <w:lang w:val="en-CA"/>
              </w:rPr>
            </w:pPr>
            <w:r w:rsidRPr="0094262C">
              <w:rPr>
                <w:lang w:val="en-CA"/>
              </w:rPr>
              <w:t>Structural ↔ Electrical</w:t>
            </w:r>
          </w:p>
        </w:tc>
        <w:tc>
          <w:tcPr>
            <w:tcW w:w="0" w:type="auto"/>
            <w:vAlign w:val="center"/>
            <w:hideMark/>
          </w:tcPr>
          <w:p w14:paraId="286FA88D" w14:textId="77777777" w:rsidR="0094262C" w:rsidRPr="0094262C" w:rsidRDefault="0094262C" w:rsidP="0094262C">
            <w:pPr>
              <w:rPr>
                <w:lang w:val="en-CA"/>
              </w:rPr>
            </w:pPr>
            <w:r w:rsidRPr="0094262C">
              <w:rPr>
                <w:lang w:val="en-CA"/>
              </w:rPr>
              <w:t xml:space="preserve">Structure ↔ </w:t>
            </w:r>
            <w:proofErr w:type="spellStart"/>
            <w:r w:rsidRPr="0094262C">
              <w:rPr>
                <w:lang w:val="en-CA"/>
              </w:rPr>
              <w:t>Électricité</w:t>
            </w:r>
            <w:proofErr w:type="spellEnd"/>
          </w:p>
        </w:tc>
      </w:tr>
      <w:tr w:rsidR="0094262C" w:rsidRPr="0094262C" w14:paraId="524C04F0" w14:textId="77777777">
        <w:trPr>
          <w:tblCellSpacing w:w="15" w:type="dxa"/>
        </w:trPr>
        <w:tc>
          <w:tcPr>
            <w:tcW w:w="0" w:type="auto"/>
            <w:vAlign w:val="center"/>
            <w:hideMark/>
          </w:tcPr>
          <w:p w14:paraId="05B02D45" w14:textId="77777777" w:rsidR="0094262C" w:rsidRPr="0094262C" w:rsidRDefault="0094262C" w:rsidP="0094262C">
            <w:pPr>
              <w:rPr>
                <w:lang w:val="en-CA"/>
              </w:rPr>
            </w:pPr>
            <w:r w:rsidRPr="0094262C">
              <w:rPr>
                <w:lang w:val="en-CA"/>
              </w:rPr>
              <w:t>11.4</w:t>
            </w:r>
          </w:p>
        </w:tc>
        <w:tc>
          <w:tcPr>
            <w:tcW w:w="0" w:type="auto"/>
            <w:vAlign w:val="center"/>
            <w:hideMark/>
          </w:tcPr>
          <w:p w14:paraId="52C55275" w14:textId="77777777" w:rsidR="0094262C" w:rsidRPr="0094262C" w:rsidRDefault="0094262C" w:rsidP="0094262C">
            <w:pPr>
              <w:rPr>
                <w:lang w:val="en-CA"/>
              </w:rPr>
            </w:pPr>
            <w:r w:rsidRPr="0094262C">
              <w:rPr>
                <w:lang w:val="en-CA"/>
              </w:rPr>
              <w:t>Envelope ↔ Mechanical</w:t>
            </w:r>
          </w:p>
        </w:tc>
        <w:tc>
          <w:tcPr>
            <w:tcW w:w="0" w:type="auto"/>
            <w:vAlign w:val="center"/>
            <w:hideMark/>
          </w:tcPr>
          <w:p w14:paraId="76F93AA7" w14:textId="77777777" w:rsidR="0094262C" w:rsidRPr="0094262C" w:rsidRDefault="0094262C" w:rsidP="0094262C">
            <w:pPr>
              <w:rPr>
                <w:lang w:val="en-CA"/>
              </w:rPr>
            </w:pPr>
            <w:proofErr w:type="spellStart"/>
            <w:r w:rsidRPr="0094262C">
              <w:rPr>
                <w:lang w:val="en-CA"/>
              </w:rPr>
              <w:t>Enveloppe</w:t>
            </w:r>
            <w:proofErr w:type="spellEnd"/>
            <w:r w:rsidRPr="0094262C">
              <w:rPr>
                <w:lang w:val="en-CA"/>
              </w:rPr>
              <w:t xml:space="preserve"> ↔ </w:t>
            </w:r>
            <w:proofErr w:type="spellStart"/>
            <w:r w:rsidRPr="0094262C">
              <w:rPr>
                <w:lang w:val="en-CA"/>
              </w:rPr>
              <w:t>Mécanique</w:t>
            </w:r>
            <w:proofErr w:type="spellEnd"/>
          </w:p>
        </w:tc>
      </w:tr>
      <w:tr w:rsidR="0094262C" w:rsidRPr="0094262C" w14:paraId="0202DDE3" w14:textId="77777777">
        <w:trPr>
          <w:tblCellSpacing w:w="15" w:type="dxa"/>
        </w:trPr>
        <w:tc>
          <w:tcPr>
            <w:tcW w:w="0" w:type="auto"/>
            <w:vAlign w:val="center"/>
            <w:hideMark/>
          </w:tcPr>
          <w:p w14:paraId="49665729" w14:textId="77777777" w:rsidR="0094262C" w:rsidRPr="0094262C" w:rsidRDefault="0094262C" w:rsidP="0094262C">
            <w:pPr>
              <w:rPr>
                <w:lang w:val="en-CA"/>
              </w:rPr>
            </w:pPr>
            <w:r w:rsidRPr="0094262C">
              <w:rPr>
                <w:lang w:val="en-CA"/>
              </w:rPr>
              <w:t>11.5</w:t>
            </w:r>
          </w:p>
        </w:tc>
        <w:tc>
          <w:tcPr>
            <w:tcW w:w="0" w:type="auto"/>
            <w:vAlign w:val="center"/>
            <w:hideMark/>
          </w:tcPr>
          <w:p w14:paraId="762A8FEA" w14:textId="77777777" w:rsidR="0094262C" w:rsidRPr="0094262C" w:rsidRDefault="0094262C" w:rsidP="0094262C">
            <w:pPr>
              <w:rPr>
                <w:lang w:val="en-CA"/>
              </w:rPr>
            </w:pPr>
            <w:r w:rsidRPr="0094262C">
              <w:rPr>
                <w:lang w:val="en-CA"/>
              </w:rPr>
              <w:t>Envelope ↔ Electrical</w:t>
            </w:r>
          </w:p>
        </w:tc>
        <w:tc>
          <w:tcPr>
            <w:tcW w:w="0" w:type="auto"/>
            <w:vAlign w:val="center"/>
            <w:hideMark/>
          </w:tcPr>
          <w:p w14:paraId="59E003E9" w14:textId="77777777" w:rsidR="0094262C" w:rsidRPr="0094262C" w:rsidRDefault="0094262C" w:rsidP="0094262C">
            <w:pPr>
              <w:rPr>
                <w:lang w:val="en-CA"/>
              </w:rPr>
            </w:pPr>
            <w:proofErr w:type="spellStart"/>
            <w:r w:rsidRPr="0094262C">
              <w:rPr>
                <w:lang w:val="en-CA"/>
              </w:rPr>
              <w:t>Enveloppe</w:t>
            </w:r>
            <w:proofErr w:type="spellEnd"/>
            <w:r w:rsidRPr="0094262C">
              <w:rPr>
                <w:lang w:val="en-CA"/>
              </w:rPr>
              <w:t xml:space="preserve"> ↔ </w:t>
            </w:r>
            <w:proofErr w:type="spellStart"/>
            <w:r w:rsidRPr="0094262C">
              <w:rPr>
                <w:lang w:val="en-CA"/>
              </w:rPr>
              <w:t>Électricité</w:t>
            </w:r>
            <w:proofErr w:type="spellEnd"/>
          </w:p>
        </w:tc>
      </w:tr>
      <w:tr w:rsidR="0094262C" w:rsidRPr="0094262C" w14:paraId="1005C71D" w14:textId="77777777">
        <w:trPr>
          <w:tblCellSpacing w:w="15" w:type="dxa"/>
        </w:trPr>
        <w:tc>
          <w:tcPr>
            <w:tcW w:w="0" w:type="auto"/>
            <w:vAlign w:val="center"/>
            <w:hideMark/>
          </w:tcPr>
          <w:p w14:paraId="4306F195" w14:textId="77777777" w:rsidR="0094262C" w:rsidRPr="0094262C" w:rsidRDefault="0094262C" w:rsidP="0094262C">
            <w:pPr>
              <w:rPr>
                <w:lang w:val="en-CA"/>
              </w:rPr>
            </w:pPr>
            <w:r w:rsidRPr="0094262C">
              <w:rPr>
                <w:lang w:val="en-CA"/>
              </w:rPr>
              <w:t>11.6</w:t>
            </w:r>
          </w:p>
        </w:tc>
        <w:tc>
          <w:tcPr>
            <w:tcW w:w="0" w:type="auto"/>
            <w:vAlign w:val="center"/>
            <w:hideMark/>
          </w:tcPr>
          <w:p w14:paraId="7C6EA9BC" w14:textId="77777777" w:rsidR="0094262C" w:rsidRPr="0094262C" w:rsidRDefault="0094262C" w:rsidP="0094262C">
            <w:pPr>
              <w:rPr>
                <w:lang w:val="en-CA"/>
              </w:rPr>
            </w:pPr>
            <w:r w:rsidRPr="0094262C">
              <w:rPr>
                <w:lang w:val="en-CA"/>
              </w:rPr>
              <w:t>Architectural ↔ MEP</w:t>
            </w:r>
          </w:p>
        </w:tc>
        <w:tc>
          <w:tcPr>
            <w:tcW w:w="0" w:type="auto"/>
            <w:vAlign w:val="center"/>
            <w:hideMark/>
          </w:tcPr>
          <w:p w14:paraId="3C728284" w14:textId="77777777" w:rsidR="0094262C" w:rsidRPr="0094262C" w:rsidRDefault="0094262C" w:rsidP="0094262C">
            <w:pPr>
              <w:rPr>
                <w:lang w:val="en-CA"/>
              </w:rPr>
            </w:pPr>
            <w:r w:rsidRPr="0094262C">
              <w:rPr>
                <w:lang w:val="en-CA"/>
              </w:rPr>
              <w:t xml:space="preserve">Architecture ↔ MEP </w:t>
            </w:r>
            <w:r w:rsidRPr="0094262C">
              <w:rPr>
                <w:b/>
                <w:bCs/>
                <w:lang w:val="en-CA"/>
              </w:rPr>
              <w:t>[P]</w:t>
            </w:r>
          </w:p>
        </w:tc>
      </w:tr>
      <w:tr w:rsidR="0094262C" w:rsidRPr="0094262C" w14:paraId="52033A96" w14:textId="77777777">
        <w:trPr>
          <w:tblCellSpacing w:w="15" w:type="dxa"/>
        </w:trPr>
        <w:tc>
          <w:tcPr>
            <w:tcW w:w="0" w:type="auto"/>
            <w:vAlign w:val="center"/>
            <w:hideMark/>
          </w:tcPr>
          <w:p w14:paraId="48B4701D" w14:textId="77777777" w:rsidR="0094262C" w:rsidRPr="0094262C" w:rsidRDefault="0094262C" w:rsidP="0094262C">
            <w:pPr>
              <w:rPr>
                <w:lang w:val="en-CA"/>
              </w:rPr>
            </w:pPr>
            <w:r w:rsidRPr="0094262C">
              <w:rPr>
                <w:lang w:val="en-CA"/>
              </w:rPr>
              <w:t>11.7</w:t>
            </w:r>
          </w:p>
        </w:tc>
        <w:tc>
          <w:tcPr>
            <w:tcW w:w="0" w:type="auto"/>
            <w:vAlign w:val="center"/>
            <w:hideMark/>
          </w:tcPr>
          <w:p w14:paraId="4D3DD470" w14:textId="77777777" w:rsidR="0094262C" w:rsidRPr="0094262C" w:rsidRDefault="0094262C" w:rsidP="0094262C">
            <w:pPr>
              <w:rPr>
                <w:lang w:val="en-CA"/>
              </w:rPr>
            </w:pPr>
            <w:r w:rsidRPr="0094262C">
              <w:rPr>
                <w:lang w:val="en-CA"/>
              </w:rPr>
              <w:t>Penetrations</w:t>
            </w:r>
          </w:p>
        </w:tc>
        <w:tc>
          <w:tcPr>
            <w:tcW w:w="0" w:type="auto"/>
            <w:vAlign w:val="center"/>
            <w:hideMark/>
          </w:tcPr>
          <w:p w14:paraId="580BA69A" w14:textId="77777777" w:rsidR="0094262C" w:rsidRPr="0094262C" w:rsidRDefault="0094262C" w:rsidP="0094262C">
            <w:pPr>
              <w:rPr>
                <w:lang w:val="en-CA"/>
              </w:rPr>
            </w:pPr>
            <w:proofErr w:type="spellStart"/>
            <w:r w:rsidRPr="0094262C">
              <w:rPr>
                <w:lang w:val="en-CA"/>
              </w:rPr>
              <w:t>Traversées</w:t>
            </w:r>
            <w:proofErr w:type="spellEnd"/>
          </w:p>
        </w:tc>
      </w:tr>
      <w:tr w:rsidR="0094262C" w:rsidRPr="0094262C" w14:paraId="2D9886E5" w14:textId="77777777">
        <w:trPr>
          <w:tblCellSpacing w:w="15" w:type="dxa"/>
        </w:trPr>
        <w:tc>
          <w:tcPr>
            <w:tcW w:w="0" w:type="auto"/>
            <w:vAlign w:val="center"/>
            <w:hideMark/>
          </w:tcPr>
          <w:p w14:paraId="60EB61C2" w14:textId="77777777" w:rsidR="0094262C" w:rsidRPr="0094262C" w:rsidRDefault="0094262C" w:rsidP="0094262C">
            <w:pPr>
              <w:rPr>
                <w:lang w:val="en-CA"/>
              </w:rPr>
            </w:pPr>
            <w:r w:rsidRPr="0094262C">
              <w:rPr>
                <w:lang w:val="en-CA"/>
              </w:rPr>
              <w:t>11.8</w:t>
            </w:r>
          </w:p>
        </w:tc>
        <w:tc>
          <w:tcPr>
            <w:tcW w:w="0" w:type="auto"/>
            <w:vAlign w:val="center"/>
            <w:hideMark/>
          </w:tcPr>
          <w:p w14:paraId="41124471" w14:textId="77777777" w:rsidR="0094262C" w:rsidRPr="0094262C" w:rsidRDefault="0094262C" w:rsidP="0094262C">
            <w:pPr>
              <w:rPr>
                <w:lang w:val="en-CA"/>
              </w:rPr>
            </w:pPr>
            <w:r w:rsidRPr="0094262C">
              <w:rPr>
                <w:lang w:val="en-CA"/>
              </w:rPr>
              <w:t>Embedded Items</w:t>
            </w:r>
          </w:p>
        </w:tc>
        <w:tc>
          <w:tcPr>
            <w:tcW w:w="0" w:type="auto"/>
            <w:vAlign w:val="center"/>
            <w:hideMark/>
          </w:tcPr>
          <w:p w14:paraId="74D86B47" w14:textId="77777777" w:rsidR="0094262C" w:rsidRPr="0094262C" w:rsidRDefault="0094262C" w:rsidP="0094262C">
            <w:pPr>
              <w:rPr>
                <w:lang w:val="en-CA"/>
              </w:rPr>
            </w:pPr>
            <w:proofErr w:type="spellStart"/>
            <w:r w:rsidRPr="0094262C">
              <w:rPr>
                <w:lang w:val="en-CA"/>
              </w:rPr>
              <w:t>Éléments</w:t>
            </w:r>
            <w:proofErr w:type="spellEnd"/>
            <w:r w:rsidRPr="0094262C">
              <w:rPr>
                <w:lang w:val="en-CA"/>
              </w:rPr>
              <w:t xml:space="preserve"> </w:t>
            </w:r>
            <w:proofErr w:type="spellStart"/>
            <w:r w:rsidRPr="0094262C">
              <w:rPr>
                <w:lang w:val="en-CA"/>
              </w:rPr>
              <w:t>incorporés</w:t>
            </w:r>
            <w:proofErr w:type="spellEnd"/>
            <w:r w:rsidRPr="0094262C">
              <w:rPr>
                <w:lang w:val="en-CA"/>
              </w:rPr>
              <w:t xml:space="preserve"> </w:t>
            </w:r>
            <w:r w:rsidRPr="0094262C">
              <w:rPr>
                <w:b/>
                <w:bCs/>
                <w:lang w:val="en-CA"/>
              </w:rPr>
              <w:t>[P]</w:t>
            </w:r>
          </w:p>
        </w:tc>
      </w:tr>
      <w:tr w:rsidR="0094262C" w:rsidRPr="0094262C" w14:paraId="59E3E945" w14:textId="77777777">
        <w:trPr>
          <w:tblCellSpacing w:w="15" w:type="dxa"/>
        </w:trPr>
        <w:tc>
          <w:tcPr>
            <w:tcW w:w="0" w:type="auto"/>
            <w:vAlign w:val="center"/>
            <w:hideMark/>
          </w:tcPr>
          <w:p w14:paraId="4F7BBBA8" w14:textId="77777777" w:rsidR="0094262C" w:rsidRPr="0094262C" w:rsidRDefault="0094262C" w:rsidP="0094262C">
            <w:pPr>
              <w:rPr>
                <w:lang w:val="en-CA"/>
              </w:rPr>
            </w:pPr>
            <w:r w:rsidRPr="0094262C">
              <w:rPr>
                <w:lang w:val="en-CA"/>
              </w:rPr>
              <w:lastRenderedPageBreak/>
              <w:t>11.9</w:t>
            </w:r>
          </w:p>
        </w:tc>
        <w:tc>
          <w:tcPr>
            <w:tcW w:w="0" w:type="auto"/>
            <w:vAlign w:val="center"/>
            <w:hideMark/>
          </w:tcPr>
          <w:p w14:paraId="58DB0C46" w14:textId="77777777" w:rsidR="0094262C" w:rsidRPr="0094262C" w:rsidRDefault="0094262C" w:rsidP="0094262C">
            <w:pPr>
              <w:rPr>
                <w:lang w:val="en-CA"/>
              </w:rPr>
            </w:pPr>
            <w:r w:rsidRPr="0094262C">
              <w:rPr>
                <w:lang w:val="en-CA"/>
              </w:rPr>
              <w:t>Equipment Bases / Housekeeping Pads</w:t>
            </w:r>
          </w:p>
        </w:tc>
        <w:tc>
          <w:tcPr>
            <w:tcW w:w="0" w:type="auto"/>
            <w:vAlign w:val="center"/>
            <w:hideMark/>
          </w:tcPr>
          <w:p w14:paraId="6672B703" w14:textId="77777777" w:rsidR="0094262C" w:rsidRPr="0094262C" w:rsidRDefault="0094262C" w:rsidP="0094262C">
            <w:r w:rsidRPr="0094262C">
              <w:t xml:space="preserve">Bases d’équipement / socles de béton </w:t>
            </w:r>
            <w:r w:rsidRPr="0094262C">
              <w:rPr>
                <w:b/>
                <w:bCs/>
              </w:rPr>
              <w:t>[P]</w:t>
            </w:r>
          </w:p>
        </w:tc>
      </w:tr>
      <w:tr w:rsidR="0094262C" w:rsidRPr="0094262C" w14:paraId="7311A934" w14:textId="77777777">
        <w:trPr>
          <w:tblCellSpacing w:w="15" w:type="dxa"/>
        </w:trPr>
        <w:tc>
          <w:tcPr>
            <w:tcW w:w="0" w:type="auto"/>
            <w:vAlign w:val="center"/>
            <w:hideMark/>
          </w:tcPr>
          <w:p w14:paraId="1778ED96" w14:textId="77777777" w:rsidR="0094262C" w:rsidRPr="0094262C" w:rsidRDefault="0094262C" w:rsidP="0094262C">
            <w:pPr>
              <w:rPr>
                <w:lang w:val="en-CA"/>
              </w:rPr>
            </w:pPr>
            <w:r w:rsidRPr="0094262C">
              <w:rPr>
                <w:lang w:val="en-CA"/>
              </w:rPr>
              <w:t>11.10</w:t>
            </w:r>
          </w:p>
        </w:tc>
        <w:tc>
          <w:tcPr>
            <w:tcW w:w="0" w:type="auto"/>
            <w:vAlign w:val="center"/>
            <w:hideMark/>
          </w:tcPr>
          <w:p w14:paraId="153F4E17" w14:textId="77777777" w:rsidR="0094262C" w:rsidRPr="0094262C" w:rsidRDefault="0094262C" w:rsidP="0094262C">
            <w:pPr>
              <w:rPr>
                <w:lang w:val="en-CA"/>
              </w:rPr>
            </w:pPr>
            <w:r w:rsidRPr="0094262C">
              <w:rPr>
                <w:lang w:val="en-CA"/>
              </w:rPr>
              <w:t>Access &amp; Maintainability</w:t>
            </w:r>
          </w:p>
        </w:tc>
        <w:tc>
          <w:tcPr>
            <w:tcW w:w="0" w:type="auto"/>
            <w:vAlign w:val="center"/>
            <w:hideMark/>
          </w:tcPr>
          <w:p w14:paraId="38A37D7B" w14:textId="77777777" w:rsidR="0094262C" w:rsidRPr="0094262C" w:rsidRDefault="0094262C" w:rsidP="0094262C">
            <w:pPr>
              <w:rPr>
                <w:lang w:val="en-CA"/>
              </w:rPr>
            </w:pPr>
            <w:proofErr w:type="spellStart"/>
            <w:r w:rsidRPr="0094262C">
              <w:rPr>
                <w:lang w:val="en-CA"/>
              </w:rPr>
              <w:t>Accès</w:t>
            </w:r>
            <w:proofErr w:type="spellEnd"/>
            <w:r w:rsidRPr="0094262C">
              <w:rPr>
                <w:lang w:val="en-CA"/>
              </w:rPr>
              <w:t xml:space="preserve"> et </w:t>
            </w:r>
            <w:proofErr w:type="spellStart"/>
            <w:r w:rsidRPr="0094262C">
              <w:rPr>
                <w:lang w:val="en-CA"/>
              </w:rPr>
              <w:t>maintenabilité</w:t>
            </w:r>
            <w:proofErr w:type="spellEnd"/>
          </w:p>
        </w:tc>
      </w:tr>
      <w:tr w:rsidR="0094262C" w:rsidRPr="0094262C" w14:paraId="427C2F2E" w14:textId="77777777">
        <w:trPr>
          <w:tblCellSpacing w:w="15" w:type="dxa"/>
        </w:trPr>
        <w:tc>
          <w:tcPr>
            <w:tcW w:w="0" w:type="auto"/>
            <w:vAlign w:val="center"/>
            <w:hideMark/>
          </w:tcPr>
          <w:p w14:paraId="079521B6" w14:textId="77777777" w:rsidR="0094262C" w:rsidRPr="0094262C" w:rsidRDefault="0094262C" w:rsidP="0094262C">
            <w:pPr>
              <w:rPr>
                <w:lang w:val="en-CA"/>
              </w:rPr>
            </w:pPr>
            <w:r w:rsidRPr="0094262C">
              <w:rPr>
                <w:lang w:val="en-CA"/>
              </w:rPr>
              <w:t>11.11</w:t>
            </w:r>
          </w:p>
        </w:tc>
        <w:tc>
          <w:tcPr>
            <w:tcW w:w="0" w:type="auto"/>
            <w:vAlign w:val="center"/>
            <w:hideMark/>
          </w:tcPr>
          <w:p w14:paraId="7F3AF34B" w14:textId="77777777" w:rsidR="0094262C" w:rsidRPr="0094262C" w:rsidRDefault="0094262C" w:rsidP="0094262C">
            <w:pPr>
              <w:rPr>
                <w:lang w:val="en-CA"/>
              </w:rPr>
            </w:pPr>
            <w:r w:rsidRPr="0094262C">
              <w:rPr>
                <w:lang w:val="en-CA"/>
              </w:rPr>
              <w:t>Trade Coordination / Congestion</w:t>
            </w:r>
          </w:p>
        </w:tc>
        <w:tc>
          <w:tcPr>
            <w:tcW w:w="0" w:type="auto"/>
            <w:vAlign w:val="center"/>
            <w:hideMark/>
          </w:tcPr>
          <w:p w14:paraId="13947C95" w14:textId="77777777" w:rsidR="0094262C" w:rsidRPr="0094262C" w:rsidRDefault="0094262C" w:rsidP="0094262C">
            <w:r w:rsidRPr="0094262C">
              <w:t>Coordination des corps de métier / encombrement</w:t>
            </w:r>
          </w:p>
        </w:tc>
      </w:tr>
    </w:tbl>
    <w:p w14:paraId="312AC364" w14:textId="77777777" w:rsidR="0094262C" w:rsidRPr="0094262C" w:rsidRDefault="0094262C" w:rsidP="0094262C">
      <w:pPr>
        <w:rPr>
          <w:b/>
          <w:bCs/>
          <w:lang w:val="en-CA"/>
        </w:rPr>
      </w:pPr>
      <w:r w:rsidRPr="0094262C">
        <w:rPr>
          <w:b/>
          <w:bCs/>
          <w:lang w:val="en-CA"/>
        </w:rPr>
        <w:t>MEP issue</w:t>
      </w:r>
    </w:p>
    <w:p w14:paraId="50969856" w14:textId="77777777" w:rsidR="0094262C" w:rsidRPr="0094262C" w:rsidRDefault="0094262C" w:rsidP="0094262C">
      <w:pPr>
        <w:rPr>
          <w:lang w:val="en-CA"/>
        </w:rPr>
      </w:pPr>
      <w:r w:rsidRPr="0094262C">
        <w:rPr>
          <w:lang w:val="en-CA"/>
        </w:rPr>
        <w:t>In French mode we may prefer:</w:t>
      </w:r>
    </w:p>
    <w:p w14:paraId="3C5F003F" w14:textId="77777777" w:rsidR="0094262C" w:rsidRPr="0094262C" w:rsidRDefault="0094262C" w:rsidP="0094262C">
      <w:pPr>
        <w:rPr>
          <w:lang w:val="en-CA"/>
        </w:rPr>
      </w:pPr>
      <w:r w:rsidRPr="0094262C">
        <w:rPr>
          <w:b/>
          <w:bCs/>
          <w:lang w:val="en-CA"/>
        </w:rPr>
        <w:t xml:space="preserve">Architecture ↔ </w:t>
      </w:r>
      <w:proofErr w:type="spellStart"/>
      <w:r w:rsidRPr="0094262C">
        <w:rPr>
          <w:b/>
          <w:bCs/>
          <w:lang w:val="en-CA"/>
        </w:rPr>
        <w:t>Mécanique</w:t>
      </w:r>
      <w:proofErr w:type="spellEnd"/>
      <w:r w:rsidRPr="0094262C">
        <w:rPr>
          <w:b/>
          <w:bCs/>
          <w:lang w:val="en-CA"/>
        </w:rPr>
        <w:t xml:space="preserve"> / </w:t>
      </w:r>
      <w:proofErr w:type="spellStart"/>
      <w:r w:rsidRPr="0094262C">
        <w:rPr>
          <w:b/>
          <w:bCs/>
          <w:lang w:val="en-CA"/>
        </w:rPr>
        <w:t>Électricité</w:t>
      </w:r>
      <w:proofErr w:type="spellEnd"/>
      <w:r w:rsidRPr="0094262C">
        <w:rPr>
          <w:b/>
          <w:bCs/>
          <w:lang w:val="en-CA"/>
        </w:rPr>
        <w:t xml:space="preserve"> / </w:t>
      </w:r>
      <w:proofErr w:type="spellStart"/>
      <w:r w:rsidRPr="0094262C">
        <w:rPr>
          <w:b/>
          <w:bCs/>
          <w:lang w:val="en-CA"/>
        </w:rPr>
        <w:t>Plomberie</w:t>
      </w:r>
      <w:proofErr w:type="spellEnd"/>
    </w:p>
    <w:p w14:paraId="23994509" w14:textId="77777777" w:rsidR="0094262C" w:rsidRPr="0094262C" w:rsidRDefault="0094262C" w:rsidP="0094262C">
      <w:pPr>
        <w:rPr>
          <w:lang w:val="en-CA"/>
        </w:rPr>
      </w:pPr>
      <w:r w:rsidRPr="0094262C">
        <w:rPr>
          <w:lang w:val="en-CA"/>
        </w:rPr>
        <w:t>rather than preserving the English acronym MEP.</w:t>
      </w:r>
    </w:p>
    <w:p w14:paraId="49FA1D12" w14:textId="77777777" w:rsidR="0094262C" w:rsidRPr="0094262C" w:rsidRDefault="0094262C" w:rsidP="0094262C">
      <w:pPr>
        <w:rPr>
          <w:lang w:val="en-CA"/>
        </w:rPr>
      </w:pPr>
      <w:r w:rsidRPr="0094262C">
        <w:rPr>
          <w:lang w:val="en-CA"/>
        </w:rPr>
        <w:t>That belongs to the acronym/terminology validation layer.</w:t>
      </w:r>
    </w:p>
    <w:p w14:paraId="1B3A1B3A" w14:textId="77777777" w:rsidR="0094262C" w:rsidRPr="0094262C" w:rsidRDefault="0094262C" w:rsidP="0094262C">
      <w:pPr>
        <w:rPr>
          <w:lang w:val="en-CA"/>
        </w:rPr>
      </w:pPr>
      <w:r w:rsidRPr="0094262C">
        <w:rPr>
          <w:lang w:val="en-CA"/>
        </w:rPr>
        <w:pict w14:anchorId="558F01FF">
          <v:rect id="_x0000_i3782" style="width:0;height:1.5pt" o:hralign="center" o:hrstd="t" o:hr="t" fillcolor="#a0a0a0" stroked="f"/>
        </w:pict>
      </w:r>
    </w:p>
    <w:p w14:paraId="1F3331D3" w14:textId="77777777" w:rsidR="0094262C" w:rsidRPr="0094262C" w:rsidRDefault="0094262C" w:rsidP="0094262C">
      <w:pPr>
        <w:rPr>
          <w:b/>
          <w:bCs/>
          <w:lang w:val="en-CA"/>
        </w:rPr>
      </w:pPr>
      <w:r w:rsidRPr="0094262C">
        <w:rPr>
          <w:b/>
          <w:bCs/>
          <w:lang w:val="en-CA"/>
        </w:rPr>
        <w:t>13. Section 12 — External Works</w:t>
      </w:r>
    </w:p>
    <w:p w14:paraId="0A0B3682" w14:textId="77777777" w:rsidR="0094262C" w:rsidRPr="0094262C" w:rsidRDefault="0094262C" w:rsidP="0094262C">
      <w:pPr>
        <w:rPr>
          <w:b/>
          <w:bCs/>
          <w:lang w:val="en-CA"/>
        </w:rPr>
      </w:pPr>
      <w:r w:rsidRPr="0094262C">
        <w:rPr>
          <w:b/>
          <w:bCs/>
          <w:lang w:val="en-CA"/>
        </w:rPr>
        <w:t>12 — EXTERNAL WORKS</w:t>
      </w:r>
    </w:p>
    <w:p w14:paraId="6B36DE4F" w14:textId="77777777" w:rsidR="0094262C" w:rsidRPr="0094262C" w:rsidRDefault="0094262C" w:rsidP="0094262C">
      <w:pPr>
        <w:rPr>
          <w:lang w:val="en-CA"/>
        </w:rPr>
      </w:pPr>
      <w:r w:rsidRPr="0094262C">
        <w:rPr>
          <w:b/>
          <w:bCs/>
          <w:lang w:val="en-CA"/>
        </w:rPr>
        <w:t xml:space="preserve">Travaux </w:t>
      </w:r>
      <w:proofErr w:type="spellStart"/>
      <w:r w:rsidRPr="0094262C">
        <w:rPr>
          <w:b/>
          <w:bCs/>
          <w:lang w:val="en-CA"/>
        </w:rPr>
        <w:t>extérieurs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3891"/>
        <w:gridCol w:w="4073"/>
      </w:tblGrid>
      <w:tr w:rsidR="0094262C" w:rsidRPr="0094262C" w14:paraId="08D9F742" w14:textId="77777777">
        <w:trPr>
          <w:tblHeader/>
          <w:tblCellSpacing w:w="15" w:type="dxa"/>
        </w:trPr>
        <w:tc>
          <w:tcPr>
            <w:tcW w:w="0" w:type="auto"/>
            <w:vAlign w:val="center"/>
            <w:hideMark/>
          </w:tcPr>
          <w:p w14:paraId="32FB68AC" w14:textId="77777777" w:rsidR="0094262C" w:rsidRPr="0094262C" w:rsidRDefault="0094262C" w:rsidP="0094262C">
            <w:pPr>
              <w:rPr>
                <w:b/>
                <w:bCs/>
                <w:lang w:val="en-CA"/>
              </w:rPr>
            </w:pPr>
            <w:r w:rsidRPr="0094262C">
              <w:rPr>
                <w:b/>
                <w:bCs/>
                <w:lang w:val="en-CA"/>
              </w:rPr>
              <w:t>ID</w:t>
            </w:r>
          </w:p>
        </w:tc>
        <w:tc>
          <w:tcPr>
            <w:tcW w:w="0" w:type="auto"/>
            <w:vAlign w:val="center"/>
            <w:hideMark/>
          </w:tcPr>
          <w:p w14:paraId="71EB5E94"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6D985AA2" w14:textId="77777777" w:rsidR="0094262C" w:rsidRPr="0094262C" w:rsidRDefault="0094262C" w:rsidP="0094262C">
            <w:pPr>
              <w:rPr>
                <w:b/>
                <w:bCs/>
                <w:lang w:val="en-CA"/>
              </w:rPr>
            </w:pPr>
            <w:r w:rsidRPr="0094262C">
              <w:rPr>
                <w:b/>
                <w:bCs/>
                <w:lang w:val="en-CA"/>
              </w:rPr>
              <w:t>Français</w:t>
            </w:r>
          </w:p>
        </w:tc>
      </w:tr>
      <w:tr w:rsidR="0094262C" w:rsidRPr="0094262C" w14:paraId="6A75648C" w14:textId="77777777">
        <w:trPr>
          <w:tblCellSpacing w:w="15" w:type="dxa"/>
        </w:trPr>
        <w:tc>
          <w:tcPr>
            <w:tcW w:w="0" w:type="auto"/>
            <w:vAlign w:val="center"/>
            <w:hideMark/>
          </w:tcPr>
          <w:p w14:paraId="2CEF62F0" w14:textId="77777777" w:rsidR="0094262C" w:rsidRPr="0094262C" w:rsidRDefault="0094262C" w:rsidP="0094262C">
            <w:pPr>
              <w:rPr>
                <w:lang w:val="en-CA"/>
              </w:rPr>
            </w:pPr>
            <w:r w:rsidRPr="0094262C">
              <w:rPr>
                <w:lang w:val="en-CA"/>
              </w:rPr>
              <w:t>12.1</w:t>
            </w:r>
          </w:p>
        </w:tc>
        <w:tc>
          <w:tcPr>
            <w:tcW w:w="0" w:type="auto"/>
            <w:vAlign w:val="center"/>
            <w:hideMark/>
          </w:tcPr>
          <w:p w14:paraId="76B3615C" w14:textId="77777777" w:rsidR="0094262C" w:rsidRPr="0094262C" w:rsidRDefault="0094262C" w:rsidP="0094262C">
            <w:pPr>
              <w:rPr>
                <w:lang w:val="en-CA"/>
              </w:rPr>
            </w:pPr>
            <w:r w:rsidRPr="0094262C">
              <w:rPr>
                <w:lang w:val="en-CA"/>
              </w:rPr>
              <w:t>Underground Services</w:t>
            </w:r>
          </w:p>
        </w:tc>
        <w:tc>
          <w:tcPr>
            <w:tcW w:w="0" w:type="auto"/>
            <w:vAlign w:val="center"/>
            <w:hideMark/>
          </w:tcPr>
          <w:p w14:paraId="5AAAEDE6" w14:textId="77777777" w:rsidR="0094262C" w:rsidRPr="0094262C" w:rsidRDefault="0094262C" w:rsidP="0094262C">
            <w:pPr>
              <w:rPr>
                <w:lang w:val="en-CA"/>
              </w:rPr>
            </w:pPr>
            <w:r w:rsidRPr="0094262C">
              <w:rPr>
                <w:lang w:val="en-CA"/>
              </w:rPr>
              <w:t>Réseaux souterrains</w:t>
            </w:r>
          </w:p>
        </w:tc>
      </w:tr>
      <w:tr w:rsidR="0094262C" w:rsidRPr="0094262C" w14:paraId="3A1D2F60" w14:textId="77777777">
        <w:trPr>
          <w:tblCellSpacing w:w="15" w:type="dxa"/>
        </w:trPr>
        <w:tc>
          <w:tcPr>
            <w:tcW w:w="0" w:type="auto"/>
            <w:vAlign w:val="center"/>
            <w:hideMark/>
          </w:tcPr>
          <w:p w14:paraId="349F4074" w14:textId="77777777" w:rsidR="0094262C" w:rsidRPr="0094262C" w:rsidRDefault="0094262C" w:rsidP="0094262C">
            <w:pPr>
              <w:rPr>
                <w:lang w:val="en-CA"/>
              </w:rPr>
            </w:pPr>
            <w:r w:rsidRPr="0094262C">
              <w:rPr>
                <w:lang w:val="en-CA"/>
              </w:rPr>
              <w:t>12.2</w:t>
            </w:r>
          </w:p>
        </w:tc>
        <w:tc>
          <w:tcPr>
            <w:tcW w:w="0" w:type="auto"/>
            <w:vAlign w:val="center"/>
            <w:hideMark/>
          </w:tcPr>
          <w:p w14:paraId="5C7863B4" w14:textId="77777777" w:rsidR="0094262C" w:rsidRPr="0094262C" w:rsidRDefault="0094262C" w:rsidP="0094262C">
            <w:pPr>
              <w:rPr>
                <w:lang w:val="en-CA"/>
              </w:rPr>
            </w:pPr>
            <w:r w:rsidRPr="0094262C">
              <w:rPr>
                <w:lang w:val="en-CA"/>
              </w:rPr>
              <w:t>Utility Trenches</w:t>
            </w:r>
          </w:p>
        </w:tc>
        <w:tc>
          <w:tcPr>
            <w:tcW w:w="0" w:type="auto"/>
            <w:vAlign w:val="center"/>
            <w:hideMark/>
          </w:tcPr>
          <w:p w14:paraId="1195C7C3" w14:textId="77777777" w:rsidR="0094262C" w:rsidRPr="0094262C" w:rsidRDefault="0094262C" w:rsidP="0094262C">
            <w:pPr>
              <w:rPr>
                <w:lang w:val="en-CA"/>
              </w:rPr>
            </w:pPr>
            <w:proofErr w:type="spellStart"/>
            <w:r w:rsidRPr="0094262C">
              <w:rPr>
                <w:lang w:val="en-CA"/>
              </w:rPr>
              <w:t>Tranchées</w:t>
            </w:r>
            <w:proofErr w:type="spellEnd"/>
            <w:r w:rsidRPr="0094262C">
              <w:rPr>
                <w:lang w:val="en-CA"/>
              </w:rPr>
              <w:t xml:space="preserve"> de services</w:t>
            </w:r>
          </w:p>
        </w:tc>
      </w:tr>
      <w:tr w:rsidR="0094262C" w:rsidRPr="0094262C" w14:paraId="3F76E1B7" w14:textId="77777777">
        <w:trPr>
          <w:tblCellSpacing w:w="15" w:type="dxa"/>
        </w:trPr>
        <w:tc>
          <w:tcPr>
            <w:tcW w:w="0" w:type="auto"/>
            <w:vAlign w:val="center"/>
            <w:hideMark/>
          </w:tcPr>
          <w:p w14:paraId="0CAF3DCF" w14:textId="77777777" w:rsidR="0094262C" w:rsidRPr="0094262C" w:rsidRDefault="0094262C" w:rsidP="0094262C">
            <w:pPr>
              <w:rPr>
                <w:lang w:val="en-CA"/>
              </w:rPr>
            </w:pPr>
            <w:r w:rsidRPr="0094262C">
              <w:rPr>
                <w:lang w:val="en-CA"/>
              </w:rPr>
              <w:t>12.3</w:t>
            </w:r>
          </w:p>
        </w:tc>
        <w:tc>
          <w:tcPr>
            <w:tcW w:w="0" w:type="auto"/>
            <w:vAlign w:val="center"/>
            <w:hideMark/>
          </w:tcPr>
          <w:p w14:paraId="39E2F010" w14:textId="77777777" w:rsidR="0094262C" w:rsidRPr="0094262C" w:rsidRDefault="0094262C" w:rsidP="0094262C">
            <w:pPr>
              <w:rPr>
                <w:lang w:val="en-CA"/>
              </w:rPr>
            </w:pPr>
            <w:r w:rsidRPr="0094262C">
              <w:rPr>
                <w:lang w:val="en-CA"/>
              </w:rPr>
              <w:t>Manholes / Catch Basins / Structures</w:t>
            </w:r>
          </w:p>
        </w:tc>
        <w:tc>
          <w:tcPr>
            <w:tcW w:w="0" w:type="auto"/>
            <w:vAlign w:val="center"/>
            <w:hideMark/>
          </w:tcPr>
          <w:p w14:paraId="522062B0" w14:textId="77777777" w:rsidR="0094262C" w:rsidRPr="0094262C" w:rsidRDefault="0094262C" w:rsidP="0094262C">
            <w:pPr>
              <w:rPr>
                <w:lang w:val="en-CA"/>
              </w:rPr>
            </w:pPr>
            <w:r w:rsidRPr="0094262C">
              <w:rPr>
                <w:lang w:val="en-CA"/>
              </w:rPr>
              <w:t xml:space="preserve">Regards / </w:t>
            </w:r>
            <w:proofErr w:type="spellStart"/>
            <w:r w:rsidRPr="0094262C">
              <w:rPr>
                <w:lang w:val="en-CA"/>
              </w:rPr>
              <w:t>puisards</w:t>
            </w:r>
            <w:proofErr w:type="spellEnd"/>
            <w:r w:rsidRPr="0094262C">
              <w:rPr>
                <w:lang w:val="en-CA"/>
              </w:rPr>
              <w:t xml:space="preserve"> / </w:t>
            </w:r>
            <w:proofErr w:type="spellStart"/>
            <w:r w:rsidRPr="0094262C">
              <w:rPr>
                <w:lang w:val="en-CA"/>
              </w:rPr>
              <w:t>ouvrages</w:t>
            </w:r>
            <w:proofErr w:type="spellEnd"/>
          </w:p>
        </w:tc>
      </w:tr>
      <w:tr w:rsidR="0094262C" w:rsidRPr="0094262C" w14:paraId="14C8BFCC" w14:textId="77777777">
        <w:trPr>
          <w:tblCellSpacing w:w="15" w:type="dxa"/>
        </w:trPr>
        <w:tc>
          <w:tcPr>
            <w:tcW w:w="0" w:type="auto"/>
            <w:vAlign w:val="center"/>
            <w:hideMark/>
          </w:tcPr>
          <w:p w14:paraId="4EBDF2E9" w14:textId="77777777" w:rsidR="0094262C" w:rsidRPr="0094262C" w:rsidRDefault="0094262C" w:rsidP="0094262C">
            <w:pPr>
              <w:rPr>
                <w:lang w:val="en-CA"/>
              </w:rPr>
            </w:pPr>
            <w:r w:rsidRPr="0094262C">
              <w:rPr>
                <w:lang w:val="en-CA"/>
              </w:rPr>
              <w:t>12.4</w:t>
            </w:r>
          </w:p>
        </w:tc>
        <w:tc>
          <w:tcPr>
            <w:tcW w:w="0" w:type="auto"/>
            <w:vAlign w:val="center"/>
            <w:hideMark/>
          </w:tcPr>
          <w:p w14:paraId="681CAEC8" w14:textId="77777777" w:rsidR="0094262C" w:rsidRPr="0094262C" w:rsidRDefault="0094262C" w:rsidP="0094262C">
            <w:pPr>
              <w:rPr>
                <w:lang w:val="en-CA"/>
              </w:rPr>
            </w:pPr>
            <w:r w:rsidRPr="0094262C">
              <w:rPr>
                <w:lang w:val="en-CA"/>
              </w:rPr>
              <w:t>Exterior Drainage</w:t>
            </w:r>
          </w:p>
        </w:tc>
        <w:tc>
          <w:tcPr>
            <w:tcW w:w="0" w:type="auto"/>
            <w:vAlign w:val="center"/>
            <w:hideMark/>
          </w:tcPr>
          <w:p w14:paraId="2F6A1C34" w14:textId="77777777" w:rsidR="0094262C" w:rsidRPr="0094262C" w:rsidRDefault="0094262C" w:rsidP="0094262C">
            <w:pPr>
              <w:rPr>
                <w:lang w:val="en-CA"/>
              </w:rPr>
            </w:pPr>
            <w:r w:rsidRPr="0094262C">
              <w:rPr>
                <w:lang w:val="en-CA"/>
              </w:rPr>
              <w:t xml:space="preserve">Drainage </w:t>
            </w:r>
            <w:proofErr w:type="spellStart"/>
            <w:r w:rsidRPr="0094262C">
              <w:rPr>
                <w:lang w:val="en-CA"/>
              </w:rPr>
              <w:t>extérieur</w:t>
            </w:r>
            <w:proofErr w:type="spellEnd"/>
          </w:p>
        </w:tc>
      </w:tr>
      <w:tr w:rsidR="0094262C" w:rsidRPr="0094262C" w14:paraId="0726B2EC" w14:textId="77777777">
        <w:trPr>
          <w:tblCellSpacing w:w="15" w:type="dxa"/>
        </w:trPr>
        <w:tc>
          <w:tcPr>
            <w:tcW w:w="0" w:type="auto"/>
            <w:vAlign w:val="center"/>
            <w:hideMark/>
          </w:tcPr>
          <w:p w14:paraId="7472C4D5" w14:textId="77777777" w:rsidR="0094262C" w:rsidRPr="0094262C" w:rsidRDefault="0094262C" w:rsidP="0094262C">
            <w:pPr>
              <w:rPr>
                <w:lang w:val="en-CA"/>
              </w:rPr>
            </w:pPr>
            <w:r w:rsidRPr="0094262C">
              <w:rPr>
                <w:lang w:val="en-CA"/>
              </w:rPr>
              <w:t>12.5</w:t>
            </w:r>
          </w:p>
        </w:tc>
        <w:tc>
          <w:tcPr>
            <w:tcW w:w="0" w:type="auto"/>
            <w:vAlign w:val="center"/>
            <w:hideMark/>
          </w:tcPr>
          <w:p w14:paraId="71F60368" w14:textId="77777777" w:rsidR="0094262C" w:rsidRPr="0094262C" w:rsidRDefault="0094262C" w:rsidP="0094262C">
            <w:pPr>
              <w:rPr>
                <w:lang w:val="en-CA"/>
              </w:rPr>
            </w:pPr>
            <w:r w:rsidRPr="0094262C">
              <w:rPr>
                <w:lang w:val="en-CA"/>
              </w:rPr>
              <w:t>Granular Base / Subbase</w:t>
            </w:r>
          </w:p>
        </w:tc>
        <w:tc>
          <w:tcPr>
            <w:tcW w:w="0" w:type="auto"/>
            <w:vAlign w:val="center"/>
            <w:hideMark/>
          </w:tcPr>
          <w:p w14:paraId="05ED9982" w14:textId="77777777" w:rsidR="0094262C" w:rsidRPr="0094262C" w:rsidRDefault="0094262C" w:rsidP="0094262C">
            <w:pPr>
              <w:rPr>
                <w:lang w:val="en-CA"/>
              </w:rPr>
            </w:pPr>
            <w:proofErr w:type="spellStart"/>
            <w:r w:rsidRPr="0094262C">
              <w:rPr>
                <w:lang w:val="en-CA"/>
              </w:rPr>
              <w:t>Fondation</w:t>
            </w:r>
            <w:proofErr w:type="spellEnd"/>
            <w:r w:rsidRPr="0094262C">
              <w:rPr>
                <w:lang w:val="en-CA"/>
              </w:rPr>
              <w:t xml:space="preserve"> / sous-</w:t>
            </w:r>
            <w:proofErr w:type="spellStart"/>
            <w:r w:rsidRPr="0094262C">
              <w:rPr>
                <w:lang w:val="en-CA"/>
              </w:rPr>
              <w:t>fondation</w:t>
            </w:r>
            <w:proofErr w:type="spellEnd"/>
            <w:r w:rsidRPr="0094262C">
              <w:rPr>
                <w:lang w:val="en-CA"/>
              </w:rPr>
              <w:t xml:space="preserve"> </w:t>
            </w:r>
            <w:proofErr w:type="spellStart"/>
            <w:r w:rsidRPr="0094262C">
              <w:rPr>
                <w:lang w:val="en-CA"/>
              </w:rPr>
              <w:t>granulaires</w:t>
            </w:r>
            <w:proofErr w:type="spellEnd"/>
          </w:p>
        </w:tc>
      </w:tr>
      <w:tr w:rsidR="0094262C" w:rsidRPr="0094262C" w14:paraId="737DEDDD" w14:textId="77777777">
        <w:trPr>
          <w:tblCellSpacing w:w="15" w:type="dxa"/>
        </w:trPr>
        <w:tc>
          <w:tcPr>
            <w:tcW w:w="0" w:type="auto"/>
            <w:vAlign w:val="center"/>
            <w:hideMark/>
          </w:tcPr>
          <w:p w14:paraId="72AABF07" w14:textId="77777777" w:rsidR="0094262C" w:rsidRPr="0094262C" w:rsidRDefault="0094262C" w:rsidP="0094262C">
            <w:pPr>
              <w:rPr>
                <w:lang w:val="en-CA"/>
              </w:rPr>
            </w:pPr>
            <w:r w:rsidRPr="0094262C">
              <w:rPr>
                <w:lang w:val="en-CA"/>
              </w:rPr>
              <w:t>12.6</w:t>
            </w:r>
          </w:p>
        </w:tc>
        <w:tc>
          <w:tcPr>
            <w:tcW w:w="0" w:type="auto"/>
            <w:vAlign w:val="center"/>
            <w:hideMark/>
          </w:tcPr>
          <w:p w14:paraId="1B6F71B2" w14:textId="77777777" w:rsidR="0094262C" w:rsidRPr="0094262C" w:rsidRDefault="0094262C" w:rsidP="0094262C">
            <w:pPr>
              <w:rPr>
                <w:lang w:val="en-CA"/>
              </w:rPr>
            </w:pPr>
            <w:r w:rsidRPr="0094262C">
              <w:rPr>
                <w:lang w:val="en-CA"/>
              </w:rPr>
              <w:t>Curbs</w:t>
            </w:r>
          </w:p>
        </w:tc>
        <w:tc>
          <w:tcPr>
            <w:tcW w:w="0" w:type="auto"/>
            <w:vAlign w:val="center"/>
            <w:hideMark/>
          </w:tcPr>
          <w:p w14:paraId="1D6980C6" w14:textId="77777777" w:rsidR="0094262C" w:rsidRPr="0094262C" w:rsidRDefault="0094262C" w:rsidP="0094262C">
            <w:pPr>
              <w:rPr>
                <w:lang w:val="en-CA"/>
              </w:rPr>
            </w:pPr>
            <w:r w:rsidRPr="0094262C">
              <w:rPr>
                <w:lang w:val="en-CA"/>
              </w:rPr>
              <w:t>Bordures</w:t>
            </w:r>
          </w:p>
        </w:tc>
      </w:tr>
      <w:tr w:rsidR="0094262C" w:rsidRPr="0094262C" w14:paraId="5D8352B6" w14:textId="77777777">
        <w:trPr>
          <w:tblCellSpacing w:w="15" w:type="dxa"/>
        </w:trPr>
        <w:tc>
          <w:tcPr>
            <w:tcW w:w="0" w:type="auto"/>
            <w:vAlign w:val="center"/>
            <w:hideMark/>
          </w:tcPr>
          <w:p w14:paraId="411B317E" w14:textId="77777777" w:rsidR="0094262C" w:rsidRPr="0094262C" w:rsidRDefault="0094262C" w:rsidP="0094262C">
            <w:pPr>
              <w:rPr>
                <w:lang w:val="en-CA"/>
              </w:rPr>
            </w:pPr>
            <w:r w:rsidRPr="0094262C">
              <w:rPr>
                <w:lang w:val="en-CA"/>
              </w:rPr>
              <w:t>12.7</w:t>
            </w:r>
          </w:p>
        </w:tc>
        <w:tc>
          <w:tcPr>
            <w:tcW w:w="0" w:type="auto"/>
            <w:vAlign w:val="center"/>
            <w:hideMark/>
          </w:tcPr>
          <w:p w14:paraId="4B469281" w14:textId="77777777" w:rsidR="0094262C" w:rsidRPr="0094262C" w:rsidRDefault="0094262C" w:rsidP="0094262C">
            <w:pPr>
              <w:rPr>
                <w:lang w:val="en-CA"/>
              </w:rPr>
            </w:pPr>
            <w:r w:rsidRPr="0094262C">
              <w:rPr>
                <w:lang w:val="en-CA"/>
              </w:rPr>
              <w:t>Concrete Exterior Works</w:t>
            </w:r>
          </w:p>
        </w:tc>
        <w:tc>
          <w:tcPr>
            <w:tcW w:w="0" w:type="auto"/>
            <w:vAlign w:val="center"/>
            <w:hideMark/>
          </w:tcPr>
          <w:p w14:paraId="6D6F2FA2" w14:textId="77777777" w:rsidR="0094262C" w:rsidRPr="0094262C" w:rsidRDefault="0094262C" w:rsidP="0094262C">
            <w:pPr>
              <w:rPr>
                <w:lang w:val="en-CA"/>
              </w:rPr>
            </w:pPr>
            <w:proofErr w:type="spellStart"/>
            <w:r w:rsidRPr="0094262C">
              <w:rPr>
                <w:lang w:val="en-CA"/>
              </w:rPr>
              <w:t>Ouvrages</w:t>
            </w:r>
            <w:proofErr w:type="spellEnd"/>
            <w:r w:rsidRPr="0094262C">
              <w:rPr>
                <w:lang w:val="en-CA"/>
              </w:rPr>
              <w:t xml:space="preserve"> </w:t>
            </w:r>
            <w:proofErr w:type="spellStart"/>
            <w:r w:rsidRPr="0094262C">
              <w:rPr>
                <w:lang w:val="en-CA"/>
              </w:rPr>
              <w:t>extérieurs</w:t>
            </w:r>
            <w:proofErr w:type="spellEnd"/>
            <w:r w:rsidRPr="0094262C">
              <w:rPr>
                <w:lang w:val="en-CA"/>
              </w:rPr>
              <w:t xml:space="preserve"> </w:t>
            </w:r>
            <w:proofErr w:type="spellStart"/>
            <w:r w:rsidRPr="0094262C">
              <w:rPr>
                <w:lang w:val="en-CA"/>
              </w:rPr>
              <w:t>en</w:t>
            </w:r>
            <w:proofErr w:type="spellEnd"/>
            <w:r w:rsidRPr="0094262C">
              <w:rPr>
                <w:lang w:val="en-CA"/>
              </w:rPr>
              <w:t xml:space="preserve"> béton</w:t>
            </w:r>
          </w:p>
        </w:tc>
      </w:tr>
      <w:tr w:rsidR="0094262C" w:rsidRPr="0094262C" w14:paraId="6446543E" w14:textId="77777777">
        <w:trPr>
          <w:tblCellSpacing w:w="15" w:type="dxa"/>
        </w:trPr>
        <w:tc>
          <w:tcPr>
            <w:tcW w:w="0" w:type="auto"/>
            <w:vAlign w:val="center"/>
            <w:hideMark/>
          </w:tcPr>
          <w:p w14:paraId="1208E983" w14:textId="77777777" w:rsidR="0094262C" w:rsidRPr="0094262C" w:rsidRDefault="0094262C" w:rsidP="0094262C">
            <w:pPr>
              <w:rPr>
                <w:lang w:val="en-CA"/>
              </w:rPr>
            </w:pPr>
            <w:r w:rsidRPr="0094262C">
              <w:rPr>
                <w:lang w:val="en-CA"/>
              </w:rPr>
              <w:t>12.8</w:t>
            </w:r>
          </w:p>
        </w:tc>
        <w:tc>
          <w:tcPr>
            <w:tcW w:w="0" w:type="auto"/>
            <w:vAlign w:val="center"/>
            <w:hideMark/>
          </w:tcPr>
          <w:p w14:paraId="7AF2EE73" w14:textId="77777777" w:rsidR="0094262C" w:rsidRPr="0094262C" w:rsidRDefault="0094262C" w:rsidP="0094262C">
            <w:pPr>
              <w:rPr>
                <w:lang w:val="en-CA"/>
              </w:rPr>
            </w:pPr>
            <w:r w:rsidRPr="0094262C">
              <w:rPr>
                <w:lang w:val="en-CA"/>
              </w:rPr>
              <w:t>Asphalt</w:t>
            </w:r>
          </w:p>
        </w:tc>
        <w:tc>
          <w:tcPr>
            <w:tcW w:w="0" w:type="auto"/>
            <w:vAlign w:val="center"/>
            <w:hideMark/>
          </w:tcPr>
          <w:p w14:paraId="54B2A3E4" w14:textId="77777777" w:rsidR="0094262C" w:rsidRPr="0094262C" w:rsidRDefault="0094262C" w:rsidP="0094262C">
            <w:pPr>
              <w:rPr>
                <w:lang w:val="en-CA"/>
              </w:rPr>
            </w:pPr>
            <w:proofErr w:type="spellStart"/>
            <w:r w:rsidRPr="0094262C">
              <w:rPr>
                <w:lang w:val="en-CA"/>
              </w:rPr>
              <w:t>Enrobé</w:t>
            </w:r>
            <w:proofErr w:type="spellEnd"/>
            <w:r w:rsidRPr="0094262C">
              <w:rPr>
                <w:lang w:val="en-CA"/>
              </w:rPr>
              <w:t xml:space="preserve"> </w:t>
            </w:r>
            <w:proofErr w:type="spellStart"/>
            <w:r w:rsidRPr="0094262C">
              <w:rPr>
                <w:lang w:val="en-CA"/>
              </w:rPr>
              <w:t>bitumineux</w:t>
            </w:r>
            <w:proofErr w:type="spellEnd"/>
          </w:p>
        </w:tc>
      </w:tr>
      <w:tr w:rsidR="0094262C" w:rsidRPr="0094262C" w14:paraId="10A3A335" w14:textId="77777777">
        <w:trPr>
          <w:tblCellSpacing w:w="15" w:type="dxa"/>
        </w:trPr>
        <w:tc>
          <w:tcPr>
            <w:tcW w:w="0" w:type="auto"/>
            <w:vAlign w:val="center"/>
            <w:hideMark/>
          </w:tcPr>
          <w:p w14:paraId="791AB65F" w14:textId="77777777" w:rsidR="0094262C" w:rsidRPr="0094262C" w:rsidRDefault="0094262C" w:rsidP="0094262C">
            <w:pPr>
              <w:rPr>
                <w:lang w:val="en-CA"/>
              </w:rPr>
            </w:pPr>
            <w:r w:rsidRPr="0094262C">
              <w:rPr>
                <w:lang w:val="en-CA"/>
              </w:rPr>
              <w:lastRenderedPageBreak/>
              <w:t>12.9</w:t>
            </w:r>
          </w:p>
        </w:tc>
        <w:tc>
          <w:tcPr>
            <w:tcW w:w="0" w:type="auto"/>
            <w:vAlign w:val="center"/>
            <w:hideMark/>
          </w:tcPr>
          <w:p w14:paraId="10D35147" w14:textId="77777777" w:rsidR="0094262C" w:rsidRPr="0094262C" w:rsidRDefault="0094262C" w:rsidP="0094262C">
            <w:pPr>
              <w:rPr>
                <w:lang w:val="en-CA"/>
              </w:rPr>
            </w:pPr>
            <w:r w:rsidRPr="0094262C">
              <w:rPr>
                <w:lang w:val="en-CA"/>
              </w:rPr>
              <w:t>Site Restoration</w:t>
            </w:r>
          </w:p>
        </w:tc>
        <w:tc>
          <w:tcPr>
            <w:tcW w:w="0" w:type="auto"/>
            <w:vAlign w:val="center"/>
            <w:hideMark/>
          </w:tcPr>
          <w:p w14:paraId="15E1C086" w14:textId="77777777" w:rsidR="0094262C" w:rsidRPr="0094262C" w:rsidRDefault="0094262C" w:rsidP="0094262C">
            <w:r w:rsidRPr="0094262C">
              <w:t>Remise en état du site</w:t>
            </w:r>
          </w:p>
        </w:tc>
      </w:tr>
      <w:tr w:rsidR="0094262C" w:rsidRPr="0094262C" w14:paraId="3374034E" w14:textId="77777777">
        <w:trPr>
          <w:tblCellSpacing w:w="15" w:type="dxa"/>
        </w:trPr>
        <w:tc>
          <w:tcPr>
            <w:tcW w:w="0" w:type="auto"/>
            <w:vAlign w:val="center"/>
            <w:hideMark/>
          </w:tcPr>
          <w:p w14:paraId="70B8E984" w14:textId="77777777" w:rsidR="0094262C" w:rsidRPr="0094262C" w:rsidRDefault="0094262C" w:rsidP="0094262C">
            <w:pPr>
              <w:rPr>
                <w:lang w:val="en-CA"/>
              </w:rPr>
            </w:pPr>
            <w:r w:rsidRPr="0094262C">
              <w:rPr>
                <w:lang w:val="en-CA"/>
              </w:rPr>
              <w:t>12.10</w:t>
            </w:r>
          </w:p>
        </w:tc>
        <w:tc>
          <w:tcPr>
            <w:tcW w:w="0" w:type="auto"/>
            <w:vAlign w:val="center"/>
            <w:hideMark/>
          </w:tcPr>
          <w:p w14:paraId="00E34ED0" w14:textId="77777777" w:rsidR="0094262C" w:rsidRPr="0094262C" w:rsidRDefault="0094262C" w:rsidP="0094262C">
            <w:pPr>
              <w:rPr>
                <w:lang w:val="en-CA"/>
              </w:rPr>
            </w:pPr>
            <w:r w:rsidRPr="0094262C">
              <w:rPr>
                <w:lang w:val="en-CA"/>
              </w:rPr>
              <w:t>Fencing / Gates</w:t>
            </w:r>
          </w:p>
        </w:tc>
        <w:tc>
          <w:tcPr>
            <w:tcW w:w="0" w:type="auto"/>
            <w:vAlign w:val="center"/>
            <w:hideMark/>
          </w:tcPr>
          <w:p w14:paraId="2B533DBB" w14:textId="77777777" w:rsidR="0094262C" w:rsidRPr="0094262C" w:rsidRDefault="0094262C" w:rsidP="0094262C">
            <w:pPr>
              <w:rPr>
                <w:lang w:val="en-CA"/>
              </w:rPr>
            </w:pPr>
            <w:proofErr w:type="spellStart"/>
            <w:r w:rsidRPr="0094262C">
              <w:rPr>
                <w:lang w:val="en-CA"/>
              </w:rPr>
              <w:t>Clôtures</w:t>
            </w:r>
            <w:proofErr w:type="spellEnd"/>
            <w:r w:rsidRPr="0094262C">
              <w:rPr>
                <w:lang w:val="en-CA"/>
              </w:rPr>
              <w:t xml:space="preserve"> / </w:t>
            </w:r>
            <w:proofErr w:type="spellStart"/>
            <w:r w:rsidRPr="0094262C">
              <w:rPr>
                <w:lang w:val="en-CA"/>
              </w:rPr>
              <w:t>portails</w:t>
            </w:r>
            <w:proofErr w:type="spellEnd"/>
          </w:p>
        </w:tc>
      </w:tr>
    </w:tbl>
    <w:p w14:paraId="04AF9A8C" w14:textId="77777777" w:rsidR="0094262C" w:rsidRPr="0094262C" w:rsidRDefault="0094262C" w:rsidP="0094262C">
      <w:pPr>
        <w:rPr>
          <w:lang w:val="en-CA"/>
        </w:rPr>
      </w:pPr>
      <w:r w:rsidRPr="0094262C">
        <w:rPr>
          <w:lang w:val="en-CA"/>
        </w:rPr>
        <w:t>This section is strongly Québec-readable already.</w:t>
      </w:r>
    </w:p>
    <w:p w14:paraId="5FC8A877" w14:textId="77777777" w:rsidR="0094262C" w:rsidRPr="0094262C" w:rsidRDefault="0094262C" w:rsidP="0094262C">
      <w:pPr>
        <w:rPr>
          <w:lang w:val="en-CA"/>
        </w:rPr>
      </w:pPr>
      <w:r w:rsidRPr="0094262C">
        <w:rPr>
          <w:lang w:val="en-CA"/>
        </w:rPr>
        <w:pict w14:anchorId="6A4C7AA9">
          <v:rect id="_x0000_i3783" style="width:0;height:1.5pt" o:hralign="center" o:hrstd="t" o:hr="t" fillcolor="#a0a0a0" stroked="f"/>
        </w:pict>
      </w:r>
    </w:p>
    <w:p w14:paraId="2FF3B6E2" w14:textId="77777777" w:rsidR="0094262C" w:rsidRPr="0094262C" w:rsidRDefault="0094262C" w:rsidP="0094262C">
      <w:pPr>
        <w:rPr>
          <w:b/>
          <w:bCs/>
          <w:lang w:val="en-CA"/>
        </w:rPr>
      </w:pPr>
      <w:r w:rsidRPr="0094262C">
        <w:rPr>
          <w:b/>
          <w:bCs/>
          <w:lang w:val="en-CA"/>
        </w:rPr>
        <w:t>14. Section 13 — Testing, Commissioning &amp; System Acceptance</w:t>
      </w:r>
    </w:p>
    <w:p w14:paraId="33BBCF93" w14:textId="77777777" w:rsidR="0094262C" w:rsidRPr="0094262C" w:rsidRDefault="0094262C" w:rsidP="0094262C">
      <w:pPr>
        <w:rPr>
          <w:b/>
          <w:bCs/>
          <w:lang w:val="en-CA"/>
        </w:rPr>
      </w:pPr>
      <w:r w:rsidRPr="0094262C">
        <w:rPr>
          <w:b/>
          <w:bCs/>
          <w:lang w:val="en-CA"/>
        </w:rPr>
        <w:t>13 — TESTING, COMMISSIONING &amp; SYSTEM ACCEPTANCE</w:t>
      </w:r>
    </w:p>
    <w:p w14:paraId="4716FB37" w14:textId="77777777" w:rsidR="0094262C" w:rsidRPr="0094262C" w:rsidRDefault="0094262C" w:rsidP="0094262C">
      <w:r w:rsidRPr="0094262C">
        <w:rPr>
          <w:b/>
          <w:bCs/>
        </w:rPr>
        <w:t>Essais, mise en service et acceptation des systèmes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2897"/>
        <w:gridCol w:w="3983"/>
      </w:tblGrid>
      <w:tr w:rsidR="0094262C" w:rsidRPr="0094262C" w14:paraId="4437CA12" w14:textId="77777777">
        <w:trPr>
          <w:tblHeader/>
          <w:tblCellSpacing w:w="15" w:type="dxa"/>
        </w:trPr>
        <w:tc>
          <w:tcPr>
            <w:tcW w:w="0" w:type="auto"/>
            <w:vAlign w:val="center"/>
            <w:hideMark/>
          </w:tcPr>
          <w:p w14:paraId="57B04B64" w14:textId="77777777" w:rsidR="0094262C" w:rsidRPr="0094262C" w:rsidRDefault="0094262C" w:rsidP="0094262C">
            <w:pPr>
              <w:rPr>
                <w:b/>
                <w:bCs/>
                <w:lang w:val="en-CA"/>
              </w:rPr>
            </w:pPr>
            <w:r w:rsidRPr="0094262C">
              <w:rPr>
                <w:b/>
                <w:bCs/>
                <w:lang w:val="en-CA"/>
              </w:rPr>
              <w:t>ID</w:t>
            </w:r>
          </w:p>
        </w:tc>
        <w:tc>
          <w:tcPr>
            <w:tcW w:w="0" w:type="auto"/>
            <w:vAlign w:val="center"/>
            <w:hideMark/>
          </w:tcPr>
          <w:p w14:paraId="21491013"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0AFA6D17" w14:textId="77777777" w:rsidR="0094262C" w:rsidRPr="0094262C" w:rsidRDefault="0094262C" w:rsidP="0094262C">
            <w:pPr>
              <w:rPr>
                <w:b/>
                <w:bCs/>
                <w:lang w:val="en-CA"/>
              </w:rPr>
            </w:pPr>
            <w:r w:rsidRPr="0094262C">
              <w:rPr>
                <w:b/>
                <w:bCs/>
                <w:lang w:val="en-CA"/>
              </w:rPr>
              <w:t>Français</w:t>
            </w:r>
          </w:p>
        </w:tc>
      </w:tr>
      <w:tr w:rsidR="0094262C" w:rsidRPr="0094262C" w14:paraId="5EFCFEF1" w14:textId="77777777">
        <w:trPr>
          <w:tblCellSpacing w:w="15" w:type="dxa"/>
        </w:trPr>
        <w:tc>
          <w:tcPr>
            <w:tcW w:w="0" w:type="auto"/>
            <w:vAlign w:val="center"/>
            <w:hideMark/>
          </w:tcPr>
          <w:p w14:paraId="2B4FEFA7" w14:textId="77777777" w:rsidR="0094262C" w:rsidRPr="0094262C" w:rsidRDefault="0094262C" w:rsidP="0094262C">
            <w:pPr>
              <w:rPr>
                <w:lang w:val="en-CA"/>
              </w:rPr>
            </w:pPr>
            <w:r w:rsidRPr="0094262C">
              <w:rPr>
                <w:lang w:val="en-CA"/>
              </w:rPr>
              <w:t>13.1</w:t>
            </w:r>
          </w:p>
        </w:tc>
        <w:tc>
          <w:tcPr>
            <w:tcW w:w="0" w:type="auto"/>
            <w:vAlign w:val="center"/>
            <w:hideMark/>
          </w:tcPr>
          <w:p w14:paraId="34A9AEB6" w14:textId="77777777" w:rsidR="0094262C" w:rsidRPr="0094262C" w:rsidRDefault="0094262C" w:rsidP="0094262C">
            <w:pPr>
              <w:rPr>
                <w:lang w:val="en-CA"/>
              </w:rPr>
            </w:pPr>
            <w:r w:rsidRPr="0094262C">
              <w:rPr>
                <w:lang w:val="en-CA"/>
              </w:rPr>
              <w:t>Test Readiness</w:t>
            </w:r>
          </w:p>
        </w:tc>
        <w:tc>
          <w:tcPr>
            <w:tcW w:w="0" w:type="auto"/>
            <w:vAlign w:val="center"/>
            <w:hideMark/>
          </w:tcPr>
          <w:p w14:paraId="6CA05C2C" w14:textId="77777777" w:rsidR="0094262C" w:rsidRPr="0094262C" w:rsidRDefault="0094262C" w:rsidP="0094262C">
            <w:pPr>
              <w:rPr>
                <w:lang w:val="en-CA"/>
              </w:rPr>
            </w:pPr>
            <w:proofErr w:type="spellStart"/>
            <w:r w:rsidRPr="0094262C">
              <w:rPr>
                <w:lang w:val="en-CA"/>
              </w:rPr>
              <w:t>Préparation</w:t>
            </w:r>
            <w:proofErr w:type="spellEnd"/>
            <w:r w:rsidRPr="0094262C">
              <w:rPr>
                <w:lang w:val="en-CA"/>
              </w:rPr>
              <w:t xml:space="preserve"> aux </w:t>
            </w:r>
            <w:proofErr w:type="spellStart"/>
            <w:r w:rsidRPr="0094262C">
              <w:rPr>
                <w:lang w:val="en-CA"/>
              </w:rPr>
              <w:t>essais</w:t>
            </w:r>
            <w:proofErr w:type="spellEnd"/>
          </w:p>
        </w:tc>
      </w:tr>
      <w:tr w:rsidR="0094262C" w:rsidRPr="0094262C" w14:paraId="4AE57642" w14:textId="77777777">
        <w:trPr>
          <w:tblCellSpacing w:w="15" w:type="dxa"/>
        </w:trPr>
        <w:tc>
          <w:tcPr>
            <w:tcW w:w="0" w:type="auto"/>
            <w:vAlign w:val="center"/>
            <w:hideMark/>
          </w:tcPr>
          <w:p w14:paraId="2ACD403D" w14:textId="77777777" w:rsidR="0094262C" w:rsidRPr="0094262C" w:rsidRDefault="0094262C" w:rsidP="0094262C">
            <w:pPr>
              <w:rPr>
                <w:lang w:val="en-CA"/>
              </w:rPr>
            </w:pPr>
            <w:r w:rsidRPr="0094262C">
              <w:rPr>
                <w:lang w:val="en-CA"/>
              </w:rPr>
              <w:t>13.2</w:t>
            </w:r>
          </w:p>
        </w:tc>
        <w:tc>
          <w:tcPr>
            <w:tcW w:w="0" w:type="auto"/>
            <w:vAlign w:val="center"/>
            <w:hideMark/>
          </w:tcPr>
          <w:p w14:paraId="1F263217" w14:textId="77777777" w:rsidR="0094262C" w:rsidRPr="0094262C" w:rsidRDefault="0094262C" w:rsidP="0094262C">
            <w:pPr>
              <w:rPr>
                <w:lang w:val="en-CA"/>
              </w:rPr>
            </w:pPr>
            <w:r w:rsidRPr="0094262C">
              <w:rPr>
                <w:lang w:val="en-CA"/>
              </w:rPr>
              <w:t>Test Documentation</w:t>
            </w:r>
          </w:p>
        </w:tc>
        <w:tc>
          <w:tcPr>
            <w:tcW w:w="0" w:type="auto"/>
            <w:vAlign w:val="center"/>
            <w:hideMark/>
          </w:tcPr>
          <w:p w14:paraId="175C4C3D" w14:textId="77777777" w:rsidR="0094262C" w:rsidRPr="0094262C" w:rsidRDefault="0094262C" w:rsidP="0094262C">
            <w:pPr>
              <w:rPr>
                <w:lang w:val="en-CA"/>
              </w:rPr>
            </w:pPr>
            <w:r w:rsidRPr="0094262C">
              <w:rPr>
                <w:lang w:val="en-CA"/>
              </w:rPr>
              <w:t xml:space="preserve">Documentation des </w:t>
            </w:r>
            <w:proofErr w:type="spellStart"/>
            <w:r w:rsidRPr="0094262C">
              <w:rPr>
                <w:lang w:val="en-CA"/>
              </w:rPr>
              <w:t>essais</w:t>
            </w:r>
            <w:proofErr w:type="spellEnd"/>
          </w:p>
        </w:tc>
      </w:tr>
      <w:tr w:rsidR="0094262C" w:rsidRPr="0094262C" w14:paraId="0D0BBDB1" w14:textId="77777777">
        <w:trPr>
          <w:tblCellSpacing w:w="15" w:type="dxa"/>
        </w:trPr>
        <w:tc>
          <w:tcPr>
            <w:tcW w:w="0" w:type="auto"/>
            <w:vAlign w:val="center"/>
            <w:hideMark/>
          </w:tcPr>
          <w:p w14:paraId="5FF6A15C" w14:textId="77777777" w:rsidR="0094262C" w:rsidRPr="0094262C" w:rsidRDefault="0094262C" w:rsidP="0094262C">
            <w:pPr>
              <w:rPr>
                <w:lang w:val="en-CA"/>
              </w:rPr>
            </w:pPr>
            <w:r w:rsidRPr="0094262C">
              <w:rPr>
                <w:lang w:val="en-CA"/>
              </w:rPr>
              <w:t>13.3</w:t>
            </w:r>
          </w:p>
        </w:tc>
        <w:tc>
          <w:tcPr>
            <w:tcW w:w="0" w:type="auto"/>
            <w:vAlign w:val="center"/>
            <w:hideMark/>
          </w:tcPr>
          <w:p w14:paraId="13992908" w14:textId="77777777" w:rsidR="0094262C" w:rsidRPr="0094262C" w:rsidRDefault="0094262C" w:rsidP="0094262C">
            <w:pPr>
              <w:rPr>
                <w:lang w:val="en-CA"/>
              </w:rPr>
            </w:pPr>
            <w:r w:rsidRPr="0094262C">
              <w:rPr>
                <w:lang w:val="en-CA"/>
              </w:rPr>
              <w:t>Mechanical Testing</w:t>
            </w:r>
          </w:p>
        </w:tc>
        <w:tc>
          <w:tcPr>
            <w:tcW w:w="0" w:type="auto"/>
            <w:vAlign w:val="center"/>
            <w:hideMark/>
          </w:tcPr>
          <w:p w14:paraId="75C7CCE1" w14:textId="77777777" w:rsidR="0094262C" w:rsidRPr="0094262C" w:rsidRDefault="0094262C" w:rsidP="0094262C">
            <w:pPr>
              <w:rPr>
                <w:lang w:val="en-CA"/>
              </w:rPr>
            </w:pPr>
            <w:proofErr w:type="spellStart"/>
            <w:r w:rsidRPr="0094262C">
              <w:rPr>
                <w:lang w:val="en-CA"/>
              </w:rPr>
              <w:t>Essais</w:t>
            </w:r>
            <w:proofErr w:type="spellEnd"/>
            <w:r w:rsidRPr="0094262C">
              <w:rPr>
                <w:lang w:val="en-CA"/>
              </w:rPr>
              <w:t xml:space="preserve"> </w:t>
            </w:r>
            <w:proofErr w:type="spellStart"/>
            <w:r w:rsidRPr="0094262C">
              <w:rPr>
                <w:lang w:val="en-CA"/>
              </w:rPr>
              <w:t>mécaniques</w:t>
            </w:r>
            <w:proofErr w:type="spellEnd"/>
          </w:p>
        </w:tc>
      </w:tr>
      <w:tr w:rsidR="0094262C" w:rsidRPr="0094262C" w14:paraId="6DE11143" w14:textId="77777777">
        <w:trPr>
          <w:tblCellSpacing w:w="15" w:type="dxa"/>
        </w:trPr>
        <w:tc>
          <w:tcPr>
            <w:tcW w:w="0" w:type="auto"/>
            <w:vAlign w:val="center"/>
            <w:hideMark/>
          </w:tcPr>
          <w:p w14:paraId="1678DCC9" w14:textId="77777777" w:rsidR="0094262C" w:rsidRPr="0094262C" w:rsidRDefault="0094262C" w:rsidP="0094262C">
            <w:pPr>
              <w:rPr>
                <w:lang w:val="en-CA"/>
              </w:rPr>
            </w:pPr>
            <w:r w:rsidRPr="0094262C">
              <w:rPr>
                <w:lang w:val="en-CA"/>
              </w:rPr>
              <w:t>13.4</w:t>
            </w:r>
          </w:p>
        </w:tc>
        <w:tc>
          <w:tcPr>
            <w:tcW w:w="0" w:type="auto"/>
            <w:vAlign w:val="center"/>
            <w:hideMark/>
          </w:tcPr>
          <w:p w14:paraId="35BAC850" w14:textId="77777777" w:rsidR="0094262C" w:rsidRPr="0094262C" w:rsidRDefault="0094262C" w:rsidP="0094262C">
            <w:pPr>
              <w:rPr>
                <w:lang w:val="en-CA"/>
              </w:rPr>
            </w:pPr>
            <w:r w:rsidRPr="0094262C">
              <w:rPr>
                <w:lang w:val="en-CA"/>
              </w:rPr>
              <w:t>Electrical Testing Interfaces</w:t>
            </w:r>
          </w:p>
        </w:tc>
        <w:tc>
          <w:tcPr>
            <w:tcW w:w="0" w:type="auto"/>
            <w:vAlign w:val="center"/>
            <w:hideMark/>
          </w:tcPr>
          <w:p w14:paraId="59A36EDE" w14:textId="77777777" w:rsidR="0094262C" w:rsidRPr="0094262C" w:rsidRDefault="0094262C" w:rsidP="0094262C">
            <w:pPr>
              <w:rPr>
                <w:lang w:val="en-CA"/>
              </w:rPr>
            </w:pPr>
            <w:r w:rsidRPr="0094262C">
              <w:rPr>
                <w:lang w:val="en-CA"/>
              </w:rPr>
              <w:t xml:space="preserve">Interfaces </w:t>
            </w:r>
            <w:proofErr w:type="spellStart"/>
            <w:r w:rsidRPr="0094262C">
              <w:rPr>
                <w:lang w:val="en-CA"/>
              </w:rPr>
              <w:t>d’essais</w:t>
            </w:r>
            <w:proofErr w:type="spellEnd"/>
            <w:r w:rsidRPr="0094262C">
              <w:rPr>
                <w:lang w:val="en-CA"/>
              </w:rPr>
              <w:t xml:space="preserve"> </w:t>
            </w:r>
            <w:proofErr w:type="spellStart"/>
            <w:r w:rsidRPr="0094262C">
              <w:rPr>
                <w:lang w:val="en-CA"/>
              </w:rPr>
              <w:t>électriques</w:t>
            </w:r>
            <w:proofErr w:type="spellEnd"/>
          </w:p>
        </w:tc>
      </w:tr>
      <w:tr w:rsidR="0094262C" w:rsidRPr="0094262C" w14:paraId="3BB970B8" w14:textId="77777777">
        <w:trPr>
          <w:tblCellSpacing w:w="15" w:type="dxa"/>
        </w:trPr>
        <w:tc>
          <w:tcPr>
            <w:tcW w:w="0" w:type="auto"/>
            <w:vAlign w:val="center"/>
            <w:hideMark/>
          </w:tcPr>
          <w:p w14:paraId="6E6036A4" w14:textId="77777777" w:rsidR="0094262C" w:rsidRPr="0094262C" w:rsidRDefault="0094262C" w:rsidP="0094262C">
            <w:pPr>
              <w:rPr>
                <w:lang w:val="en-CA"/>
              </w:rPr>
            </w:pPr>
            <w:r w:rsidRPr="0094262C">
              <w:rPr>
                <w:lang w:val="en-CA"/>
              </w:rPr>
              <w:t>13.5</w:t>
            </w:r>
          </w:p>
        </w:tc>
        <w:tc>
          <w:tcPr>
            <w:tcW w:w="0" w:type="auto"/>
            <w:vAlign w:val="center"/>
            <w:hideMark/>
          </w:tcPr>
          <w:p w14:paraId="7C1D22CB" w14:textId="77777777" w:rsidR="0094262C" w:rsidRPr="0094262C" w:rsidRDefault="0094262C" w:rsidP="0094262C">
            <w:pPr>
              <w:rPr>
                <w:lang w:val="en-CA"/>
              </w:rPr>
            </w:pPr>
            <w:r w:rsidRPr="0094262C">
              <w:rPr>
                <w:lang w:val="en-CA"/>
              </w:rPr>
              <w:t>Building Envelope Testing</w:t>
            </w:r>
          </w:p>
        </w:tc>
        <w:tc>
          <w:tcPr>
            <w:tcW w:w="0" w:type="auto"/>
            <w:vAlign w:val="center"/>
            <w:hideMark/>
          </w:tcPr>
          <w:p w14:paraId="04CCB146" w14:textId="77777777" w:rsidR="0094262C" w:rsidRPr="0094262C" w:rsidRDefault="0094262C" w:rsidP="0094262C">
            <w:r w:rsidRPr="0094262C">
              <w:t>Essais de l’enveloppe du bâtiment</w:t>
            </w:r>
          </w:p>
        </w:tc>
      </w:tr>
      <w:tr w:rsidR="0094262C" w:rsidRPr="0094262C" w14:paraId="66D86029" w14:textId="77777777">
        <w:trPr>
          <w:tblCellSpacing w:w="15" w:type="dxa"/>
        </w:trPr>
        <w:tc>
          <w:tcPr>
            <w:tcW w:w="0" w:type="auto"/>
            <w:vAlign w:val="center"/>
            <w:hideMark/>
          </w:tcPr>
          <w:p w14:paraId="542615B7" w14:textId="77777777" w:rsidR="0094262C" w:rsidRPr="0094262C" w:rsidRDefault="0094262C" w:rsidP="0094262C">
            <w:pPr>
              <w:rPr>
                <w:lang w:val="en-CA"/>
              </w:rPr>
            </w:pPr>
            <w:r w:rsidRPr="0094262C">
              <w:rPr>
                <w:lang w:val="en-CA"/>
              </w:rPr>
              <w:t>13.6</w:t>
            </w:r>
          </w:p>
        </w:tc>
        <w:tc>
          <w:tcPr>
            <w:tcW w:w="0" w:type="auto"/>
            <w:vAlign w:val="center"/>
            <w:hideMark/>
          </w:tcPr>
          <w:p w14:paraId="541BE346" w14:textId="77777777" w:rsidR="0094262C" w:rsidRPr="0094262C" w:rsidRDefault="0094262C" w:rsidP="0094262C">
            <w:pPr>
              <w:rPr>
                <w:lang w:val="en-CA"/>
              </w:rPr>
            </w:pPr>
            <w:r w:rsidRPr="0094262C">
              <w:rPr>
                <w:lang w:val="en-CA"/>
              </w:rPr>
              <w:t>Functional Testing</w:t>
            </w:r>
          </w:p>
        </w:tc>
        <w:tc>
          <w:tcPr>
            <w:tcW w:w="0" w:type="auto"/>
            <w:vAlign w:val="center"/>
            <w:hideMark/>
          </w:tcPr>
          <w:p w14:paraId="4CEACD72" w14:textId="77777777" w:rsidR="0094262C" w:rsidRPr="0094262C" w:rsidRDefault="0094262C" w:rsidP="0094262C">
            <w:pPr>
              <w:rPr>
                <w:lang w:val="en-CA"/>
              </w:rPr>
            </w:pPr>
            <w:proofErr w:type="spellStart"/>
            <w:r w:rsidRPr="0094262C">
              <w:rPr>
                <w:lang w:val="en-CA"/>
              </w:rPr>
              <w:t>Essais</w:t>
            </w:r>
            <w:proofErr w:type="spellEnd"/>
            <w:r w:rsidRPr="0094262C">
              <w:rPr>
                <w:lang w:val="en-CA"/>
              </w:rPr>
              <w:t xml:space="preserve"> </w:t>
            </w:r>
            <w:proofErr w:type="spellStart"/>
            <w:r w:rsidRPr="0094262C">
              <w:rPr>
                <w:lang w:val="en-CA"/>
              </w:rPr>
              <w:t>fonctionnels</w:t>
            </w:r>
            <w:proofErr w:type="spellEnd"/>
          </w:p>
        </w:tc>
      </w:tr>
      <w:tr w:rsidR="0094262C" w:rsidRPr="0094262C" w14:paraId="1DB8B6EA" w14:textId="77777777">
        <w:trPr>
          <w:tblCellSpacing w:w="15" w:type="dxa"/>
        </w:trPr>
        <w:tc>
          <w:tcPr>
            <w:tcW w:w="0" w:type="auto"/>
            <w:vAlign w:val="center"/>
            <w:hideMark/>
          </w:tcPr>
          <w:p w14:paraId="15EDE541" w14:textId="77777777" w:rsidR="0094262C" w:rsidRPr="0094262C" w:rsidRDefault="0094262C" w:rsidP="0094262C">
            <w:pPr>
              <w:rPr>
                <w:lang w:val="en-CA"/>
              </w:rPr>
            </w:pPr>
            <w:r w:rsidRPr="0094262C">
              <w:rPr>
                <w:lang w:val="en-CA"/>
              </w:rPr>
              <w:t>13.7</w:t>
            </w:r>
          </w:p>
        </w:tc>
        <w:tc>
          <w:tcPr>
            <w:tcW w:w="0" w:type="auto"/>
            <w:vAlign w:val="center"/>
            <w:hideMark/>
          </w:tcPr>
          <w:p w14:paraId="6280B8B7" w14:textId="77777777" w:rsidR="0094262C" w:rsidRPr="0094262C" w:rsidRDefault="0094262C" w:rsidP="0094262C">
            <w:pPr>
              <w:rPr>
                <w:lang w:val="en-CA"/>
              </w:rPr>
            </w:pPr>
            <w:r w:rsidRPr="0094262C">
              <w:rPr>
                <w:lang w:val="en-CA"/>
              </w:rPr>
              <w:t>Equipment Start-Up</w:t>
            </w:r>
          </w:p>
        </w:tc>
        <w:tc>
          <w:tcPr>
            <w:tcW w:w="0" w:type="auto"/>
            <w:vAlign w:val="center"/>
            <w:hideMark/>
          </w:tcPr>
          <w:p w14:paraId="7F3B36F8" w14:textId="77777777" w:rsidR="0094262C" w:rsidRPr="0094262C" w:rsidRDefault="0094262C" w:rsidP="0094262C">
            <w:pPr>
              <w:rPr>
                <w:lang w:val="en-CA"/>
              </w:rPr>
            </w:pPr>
            <w:proofErr w:type="spellStart"/>
            <w:r w:rsidRPr="0094262C">
              <w:rPr>
                <w:lang w:val="en-CA"/>
              </w:rPr>
              <w:t>Démarrage</w:t>
            </w:r>
            <w:proofErr w:type="spellEnd"/>
            <w:r w:rsidRPr="0094262C">
              <w:rPr>
                <w:lang w:val="en-CA"/>
              </w:rPr>
              <w:t xml:space="preserve"> des </w:t>
            </w:r>
            <w:proofErr w:type="spellStart"/>
            <w:r w:rsidRPr="0094262C">
              <w:rPr>
                <w:lang w:val="en-CA"/>
              </w:rPr>
              <w:t>équipements</w:t>
            </w:r>
            <w:proofErr w:type="spellEnd"/>
          </w:p>
        </w:tc>
      </w:tr>
      <w:tr w:rsidR="0094262C" w:rsidRPr="0094262C" w14:paraId="0DCF8B58" w14:textId="77777777">
        <w:trPr>
          <w:tblCellSpacing w:w="15" w:type="dxa"/>
        </w:trPr>
        <w:tc>
          <w:tcPr>
            <w:tcW w:w="0" w:type="auto"/>
            <w:vAlign w:val="center"/>
            <w:hideMark/>
          </w:tcPr>
          <w:p w14:paraId="524DFB5C" w14:textId="77777777" w:rsidR="0094262C" w:rsidRPr="0094262C" w:rsidRDefault="0094262C" w:rsidP="0094262C">
            <w:pPr>
              <w:rPr>
                <w:lang w:val="en-CA"/>
              </w:rPr>
            </w:pPr>
            <w:r w:rsidRPr="0094262C">
              <w:rPr>
                <w:lang w:val="en-CA"/>
              </w:rPr>
              <w:t>13.8</w:t>
            </w:r>
          </w:p>
        </w:tc>
        <w:tc>
          <w:tcPr>
            <w:tcW w:w="0" w:type="auto"/>
            <w:vAlign w:val="center"/>
            <w:hideMark/>
          </w:tcPr>
          <w:p w14:paraId="14B0D5C9" w14:textId="77777777" w:rsidR="0094262C" w:rsidRPr="0094262C" w:rsidRDefault="0094262C" w:rsidP="0094262C">
            <w:pPr>
              <w:rPr>
                <w:lang w:val="en-CA"/>
              </w:rPr>
            </w:pPr>
            <w:r w:rsidRPr="0094262C">
              <w:rPr>
                <w:lang w:val="en-CA"/>
              </w:rPr>
              <w:t>Integrated / System Testing</w:t>
            </w:r>
          </w:p>
        </w:tc>
        <w:tc>
          <w:tcPr>
            <w:tcW w:w="0" w:type="auto"/>
            <w:vAlign w:val="center"/>
            <w:hideMark/>
          </w:tcPr>
          <w:p w14:paraId="5F063FEF" w14:textId="77777777" w:rsidR="0094262C" w:rsidRPr="0094262C" w:rsidRDefault="0094262C" w:rsidP="0094262C">
            <w:r w:rsidRPr="0094262C">
              <w:t>Essais intégrés / essais de systèmes</w:t>
            </w:r>
          </w:p>
        </w:tc>
      </w:tr>
      <w:tr w:rsidR="0094262C" w:rsidRPr="0094262C" w14:paraId="159207CB" w14:textId="77777777">
        <w:trPr>
          <w:tblCellSpacing w:w="15" w:type="dxa"/>
        </w:trPr>
        <w:tc>
          <w:tcPr>
            <w:tcW w:w="0" w:type="auto"/>
            <w:vAlign w:val="center"/>
            <w:hideMark/>
          </w:tcPr>
          <w:p w14:paraId="6E216870" w14:textId="77777777" w:rsidR="0094262C" w:rsidRPr="0094262C" w:rsidRDefault="0094262C" w:rsidP="0094262C">
            <w:pPr>
              <w:rPr>
                <w:lang w:val="en-CA"/>
              </w:rPr>
            </w:pPr>
            <w:r w:rsidRPr="0094262C">
              <w:rPr>
                <w:lang w:val="en-CA"/>
              </w:rPr>
              <w:t>13.9</w:t>
            </w:r>
          </w:p>
        </w:tc>
        <w:tc>
          <w:tcPr>
            <w:tcW w:w="0" w:type="auto"/>
            <w:vAlign w:val="center"/>
            <w:hideMark/>
          </w:tcPr>
          <w:p w14:paraId="12B076BE" w14:textId="77777777" w:rsidR="0094262C" w:rsidRPr="0094262C" w:rsidRDefault="0094262C" w:rsidP="0094262C">
            <w:pPr>
              <w:rPr>
                <w:lang w:val="en-CA"/>
              </w:rPr>
            </w:pPr>
            <w:r w:rsidRPr="0094262C">
              <w:rPr>
                <w:lang w:val="en-CA"/>
              </w:rPr>
              <w:t>Failed-Test Management</w:t>
            </w:r>
          </w:p>
        </w:tc>
        <w:tc>
          <w:tcPr>
            <w:tcW w:w="0" w:type="auto"/>
            <w:vAlign w:val="center"/>
            <w:hideMark/>
          </w:tcPr>
          <w:p w14:paraId="16C819CA" w14:textId="77777777" w:rsidR="0094262C" w:rsidRPr="0094262C" w:rsidRDefault="0094262C" w:rsidP="0094262C">
            <w:r w:rsidRPr="0094262C">
              <w:t xml:space="preserve">Gestion des essais non conformes </w:t>
            </w:r>
            <w:r w:rsidRPr="0094262C">
              <w:rPr>
                <w:b/>
                <w:bCs/>
              </w:rPr>
              <w:t>[P]</w:t>
            </w:r>
          </w:p>
        </w:tc>
      </w:tr>
      <w:tr w:rsidR="0094262C" w:rsidRPr="0094262C" w14:paraId="30C0FE6B" w14:textId="77777777">
        <w:trPr>
          <w:tblCellSpacing w:w="15" w:type="dxa"/>
        </w:trPr>
        <w:tc>
          <w:tcPr>
            <w:tcW w:w="0" w:type="auto"/>
            <w:vAlign w:val="center"/>
            <w:hideMark/>
          </w:tcPr>
          <w:p w14:paraId="1E41AD12" w14:textId="77777777" w:rsidR="0094262C" w:rsidRPr="0094262C" w:rsidRDefault="0094262C" w:rsidP="0094262C">
            <w:pPr>
              <w:rPr>
                <w:lang w:val="en-CA"/>
              </w:rPr>
            </w:pPr>
            <w:r w:rsidRPr="0094262C">
              <w:rPr>
                <w:lang w:val="en-CA"/>
              </w:rPr>
              <w:t>13.10</w:t>
            </w:r>
          </w:p>
        </w:tc>
        <w:tc>
          <w:tcPr>
            <w:tcW w:w="0" w:type="auto"/>
            <w:vAlign w:val="center"/>
            <w:hideMark/>
          </w:tcPr>
          <w:p w14:paraId="58995977" w14:textId="77777777" w:rsidR="0094262C" w:rsidRPr="0094262C" w:rsidRDefault="0094262C" w:rsidP="0094262C">
            <w:pPr>
              <w:rPr>
                <w:lang w:val="en-CA"/>
              </w:rPr>
            </w:pPr>
            <w:r w:rsidRPr="0094262C">
              <w:rPr>
                <w:lang w:val="en-CA"/>
              </w:rPr>
              <w:t>Retesting</w:t>
            </w:r>
          </w:p>
        </w:tc>
        <w:tc>
          <w:tcPr>
            <w:tcW w:w="0" w:type="auto"/>
            <w:vAlign w:val="center"/>
            <w:hideMark/>
          </w:tcPr>
          <w:p w14:paraId="0E0A007A" w14:textId="77777777" w:rsidR="0094262C" w:rsidRPr="0094262C" w:rsidRDefault="0094262C" w:rsidP="0094262C">
            <w:pPr>
              <w:rPr>
                <w:lang w:val="en-CA"/>
              </w:rPr>
            </w:pPr>
            <w:proofErr w:type="spellStart"/>
            <w:r w:rsidRPr="0094262C">
              <w:rPr>
                <w:lang w:val="en-CA"/>
              </w:rPr>
              <w:t>Réessais</w:t>
            </w:r>
            <w:proofErr w:type="spellEnd"/>
            <w:r w:rsidRPr="0094262C">
              <w:rPr>
                <w:lang w:val="en-CA"/>
              </w:rPr>
              <w:t xml:space="preserve"> </w:t>
            </w:r>
            <w:r w:rsidRPr="0094262C">
              <w:rPr>
                <w:b/>
                <w:bCs/>
                <w:lang w:val="en-CA"/>
              </w:rPr>
              <w:t>[P]</w:t>
            </w:r>
          </w:p>
        </w:tc>
      </w:tr>
      <w:tr w:rsidR="0094262C" w:rsidRPr="0094262C" w14:paraId="7AAE6628" w14:textId="77777777">
        <w:trPr>
          <w:tblCellSpacing w:w="15" w:type="dxa"/>
        </w:trPr>
        <w:tc>
          <w:tcPr>
            <w:tcW w:w="0" w:type="auto"/>
            <w:vAlign w:val="center"/>
            <w:hideMark/>
          </w:tcPr>
          <w:p w14:paraId="76ED2E40" w14:textId="77777777" w:rsidR="0094262C" w:rsidRPr="0094262C" w:rsidRDefault="0094262C" w:rsidP="0094262C">
            <w:pPr>
              <w:rPr>
                <w:lang w:val="en-CA"/>
              </w:rPr>
            </w:pPr>
            <w:r w:rsidRPr="0094262C">
              <w:rPr>
                <w:lang w:val="en-CA"/>
              </w:rPr>
              <w:t>13.11</w:t>
            </w:r>
          </w:p>
        </w:tc>
        <w:tc>
          <w:tcPr>
            <w:tcW w:w="0" w:type="auto"/>
            <w:vAlign w:val="center"/>
            <w:hideMark/>
          </w:tcPr>
          <w:p w14:paraId="04145639" w14:textId="77777777" w:rsidR="0094262C" w:rsidRPr="0094262C" w:rsidRDefault="0094262C" w:rsidP="0094262C">
            <w:pPr>
              <w:rPr>
                <w:lang w:val="en-CA"/>
              </w:rPr>
            </w:pPr>
            <w:r w:rsidRPr="0094262C">
              <w:rPr>
                <w:lang w:val="en-CA"/>
              </w:rPr>
              <w:t>Acceptance Evidence</w:t>
            </w:r>
          </w:p>
        </w:tc>
        <w:tc>
          <w:tcPr>
            <w:tcW w:w="0" w:type="auto"/>
            <w:vAlign w:val="center"/>
            <w:hideMark/>
          </w:tcPr>
          <w:p w14:paraId="1B3C7DAF" w14:textId="77777777" w:rsidR="0094262C" w:rsidRPr="0094262C" w:rsidRDefault="0094262C" w:rsidP="0094262C">
            <w:pPr>
              <w:rPr>
                <w:lang w:val="en-CA"/>
              </w:rPr>
            </w:pPr>
            <w:proofErr w:type="spellStart"/>
            <w:r w:rsidRPr="0094262C">
              <w:rPr>
                <w:lang w:val="en-CA"/>
              </w:rPr>
              <w:t>Preuves</w:t>
            </w:r>
            <w:proofErr w:type="spellEnd"/>
            <w:r w:rsidRPr="0094262C">
              <w:rPr>
                <w:lang w:val="en-CA"/>
              </w:rPr>
              <w:t xml:space="preserve"> </w:t>
            </w:r>
            <w:proofErr w:type="spellStart"/>
            <w:r w:rsidRPr="0094262C">
              <w:rPr>
                <w:lang w:val="en-CA"/>
              </w:rPr>
              <w:t>d’acceptation</w:t>
            </w:r>
            <w:proofErr w:type="spellEnd"/>
          </w:p>
        </w:tc>
      </w:tr>
    </w:tbl>
    <w:p w14:paraId="0F920698" w14:textId="77777777" w:rsidR="0094262C" w:rsidRPr="0094262C" w:rsidRDefault="0094262C" w:rsidP="0094262C">
      <w:pPr>
        <w:rPr>
          <w:b/>
          <w:bCs/>
          <w:lang w:val="en-CA"/>
        </w:rPr>
      </w:pPr>
      <w:r w:rsidRPr="0094262C">
        <w:rPr>
          <w:b/>
          <w:bCs/>
          <w:lang w:val="en-CA"/>
        </w:rPr>
        <w:t>Why 13.9/13.10 are provisional</w:t>
      </w:r>
    </w:p>
    <w:p w14:paraId="7013A4A5" w14:textId="77777777" w:rsidR="0094262C" w:rsidRPr="0094262C" w:rsidRDefault="0094262C" w:rsidP="0094262C">
      <w:pPr>
        <w:rPr>
          <w:lang w:val="en-CA"/>
        </w:rPr>
      </w:pPr>
      <w:r w:rsidRPr="0094262C">
        <w:rPr>
          <w:lang w:val="en-CA"/>
        </w:rPr>
        <w:t>There are several technically plausible ways to express:</w:t>
      </w:r>
    </w:p>
    <w:p w14:paraId="3CA04D52" w14:textId="77777777" w:rsidR="0094262C" w:rsidRPr="0094262C" w:rsidRDefault="0094262C" w:rsidP="0094262C">
      <w:pPr>
        <w:numPr>
          <w:ilvl w:val="0"/>
          <w:numId w:val="115"/>
        </w:numPr>
        <w:rPr>
          <w:lang w:val="en-CA"/>
        </w:rPr>
      </w:pPr>
      <w:r w:rsidRPr="0094262C">
        <w:rPr>
          <w:lang w:val="en-CA"/>
        </w:rPr>
        <w:t>failed test;</w:t>
      </w:r>
    </w:p>
    <w:p w14:paraId="6CC31489" w14:textId="77777777" w:rsidR="0094262C" w:rsidRPr="0094262C" w:rsidRDefault="0094262C" w:rsidP="0094262C">
      <w:pPr>
        <w:numPr>
          <w:ilvl w:val="0"/>
          <w:numId w:val="115"/>
        </w:numPr>
        <w:rPr>
          <w:lang w:val="en-CA"/>
        </w:rPr>
      </w:pPr>
      <w:r w:rsidRPr="0094262C">
        <w:rPr>
          <w:lang w:val="en-CA"/>
        </w:rPr>
        <w:t>retest;</w:t>
      </w:r>
    </w:p>
    <w:p w14:paraId="12F7AC21" w14:textId="77777777" w:rsidR="0094262C" w:rsidRPr="0094262C" w:rsidRDefault="0094262C" w:rsidP="0094262C">
      <w:pPr>
        <w:numPr>
          <w:ilvl w:val="0"/>
          <w:numId w:val="115"/>
        </w:numPr>
        <w:rPr>
          <w:lang w:val="en-CA"/>
        </w:rPr>
      </w:pPr>
      <w:r w:rsidRPr="0094262C">
        <w:rPr>
          <w:lang w:val="en-CA"/>
        </w:rPr>
        <w:lastRenderedPageBreak/>
        <w:t>re-test;</w:t>
      </w:r>
    </w:p>
    <w:p w14:paraId="4293383E" w14:textId="77777777" w:rsidR="0094262C" w:rsidRPr="0094262C" w:rsidRDefault="0094262C" w:rsidP="0094262C">
      <w:pPr>
        <w:numPr>
          <w:ilvl w:val="0"/>
          <w:numId w:val="115"/>
        </w:numPr>
        <w:rPr>
          <w:lang w:val="en-CA"/>
        </w:rPr>
      </w:pPr>
      <w:r w:rsidRPr="0094262C">
        <w:rPr>
          <w:lang w:val="en-CA"/>
        </w:rPr>
        <w:t>unsuccessful test;</w:t>
      </w:r>
    </w:p>
    <w:p w14:paraId="24E17C97" w14:textId="77777777" w:rsidR="0094262C" w:rsidRPr="0094262C" w:rsidRDefault="0094262C" w:rsidP="0094262C">
      <w:pPr>
        <w:numPr>
          <w:ilvl w:val="0"/>
          <w:numId w:val="115"/>
        </w:numPr>
        <w:rPr>
          <w:lang w:val="en-CA"/>
        </w:rPr>
      </w:pPr>
      <w:r w:rsidRPr="0094262C">
        <w:rPr>
          <w:lang w:val="en-CA"/>
        </w:rPr>
        <w:t>test non-conformance.</w:t>
      </w:r>
    </w:p>
    <w:p w14:paraId="79756D11" w14:textId="77777777" w:rsidR="0094262C" w:rsidRPr="0094262C" w:rsidRDefault="0094262C" w:rsidP="0094262C">
      <w:pPr>
        <w:rPr>
          <w:lang w:val="en-CA"/>
        </w:rPr>
      </w:pPr>
      <w:r w:rsidRPr="0094262C">
        <w:rPr>
          <w:lang w:val="en-CA"/>
        </w:rPr>
        <w:t>We should select the Québec QC wording centrally rather than choosing purely literal French.</w:t>
      </w:r>
    </w:p>
    <w:p w14:paraId="28E61891" w14:textId="77777777" w:rsidR="0094262C" w:rsidRPr="0094262C" w:rsidRDefault="0094262C" w:rsidP="0094262C">
      <w:pPr>
        <w:rPr>
          <w:lang w:val="en-CA"/>
        </w:rPr>
      </w:pPr>
      <w:r w:rsidRPr="0094262C">
        <w:rPr>
          <w:lang w:val="en-CA"/>
        </w:rPr>
        <w:pict w14:anchorId="130A9C3C">
          <v:rect id="_x0000_i3784" style="width:0;height:1.5pt" o:hralign="center" o:hrstd="t" o:hr="t" fillcolor="#a0a0a0" stroked="f"/>
        </w:pict>
      </w:r>
    </w:p>
    <w:p w14:paraId="1E494207" w14:textId="77777777" w:rsidR="0094262C" w:rsidRPr="0094262C" w:rsidRDefault="0094262C" w:rsidP="0094262C">
      <w:pPr>
        <w:rPr>
          <w:b/>
          <w:bCs/>
          <w:lang w:val="en-CA"/>
        </w:rPr>
      </w:pPr>
      <w:r w:rsidRPr="0094262C">
        <w:rPr>
          <w:b/>
          <w:bCs/>
          <w:lang w:val="en-CA"/>
        </w:rPr>
        <w:t>15. Section 14 — Deficiencies, Completion &amp; Closeout</w:t>
      </w:r>
    </w:p>
    <w:p w14:paraId="7B76C7BA" w14:textId="77777777" w:rsidR="0094262C" w:rsidRPr="0094262C" w:rsidRDefault="0094262C" w:rsidP="0094262C">
      <w:pPr>
        <w:rPr>
          <w:b/>
          <w:bCs/>
          <w:lang w:val="en-CA"/>
        </w:rPr>
      </w:pPr>
      <w:r w:rsidRPr="0094262C">
        <w:rPr>
          <w:b/>
          <w:bCs/>
          <w:lang w:val="en-CA"/>
        </w:rPr>
        <w:t>14 — DEFICIENCIES, COMPLETION &amp; CLOSEOUT</w:t>
      </w:r>
    </w:p>
    <w:p w14:paraId="16D92BD3" w14:textId="77777777" w:rsidR="0094262C" w:rsidRPr="0094262C" w:rsidRDefault="0094262C" w:rsidP="0094262C">
      <w:pPr>
        <w:rPr>
          <w:lang w:val="en-CA"/>
        </w:rPr>
      </w:pPr>
      <w:proofErr w:type="spellStart"/>
      <w:r w:rsidRPr="0094262C">
        <w:rPr>
          <w:b/>
          <w:bCs/>
          <w:lang w:val="en-CA"/>
        </w:rPr>
        <w:t>Déficiences</w:t>
      </w:r>
      <w:proofErr w:type="spellEnd"/>
      <w:r w:rsidRPr="0094262C">
        <w:rPr>
          <w:b/>
          <w:bCs/>
          <w:lang w:val="en-CA"/>
        </w:rPr>
        <w:t xml:space="preserve">, </w:t>
      </w:r>
      <w:proofErr w:type="spellStart"/>
      <w:r w:rsidRPr="0094262C">
        <w:rPr>
          <w:b/>
          <w:bCs/>
          <w:lang w:val="en-CA"/>
        </w:rPr>
        <w:t>achèvement</w:t>
      </w:r>
      <w:proofErr w:type="spellEnd"/>
      <w:r w:rsidRPr="0094262C">
        <w:rPr>
          <w:b/>
          <w:bCs/>
          <w:lang w:val="en-CA"/>
        </w:rPr>
        <w:t xml:space="preserve"> et </w:t>
      </w:r>
      <w:proofErr w:type="spellStart"/>
      <w:r w:rsidRPr="0094262C">
        <w:rPr>
          <w:b/>
          <w:bCs/>
          <w:lang w:val="en-CA"/>
        </w:rPr>
        <w:t>clôture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3337"/>
        <w:gridCol w:w="4566"/>
      </w:tblGrid>
      <w:tr w:rsidR="0094262C" w:rsidRPr="0094262C" w14:paraId="53ADFBB7" w14:textId="77777777">
        <w:trPr>
          <w:tblHeader/>
          <w:tblCellSpacing w:w="15" w:type="dxa"/>
        </w:trPr>
        <w:tc>
          <w:tcPr>
            <w:tcW w:w="0" w:type="auto"/>
            <w:vAlign w:val="center"/>
            <w:hideMark/>
          </w:tcPr>
          <w:p w14:paraId="2472FDDE" w14:textId="77777777" w:rsidR="0094262C" w:rsidRPr="0094262C" w:rsidRDefault="0094262C" w:rsidP="0094262C">
            <w:pPr>
              <w:rPr>
                <w:b/>
                <w:bCs/>
                <w:lang w:val="en-CA"/>
              </w:rPr>
            </w:pPr>
            <w:r w:rsidRPr="0094262C">
              <w:rPr>
                <w:b/>
                <w:bCs/>
                <w:lang w:val="en-CA"/>
              </w:rPr>
              <w:t>ID</w:t>
            </w:r>
          </w:p>
        </w:tc>
        <w:tc>
          <w:tcPr>
            <w:tcW w:w="0" w:type="auto"/>
            <w:vAlign w:val="center"/>
            <w:hideMark/>
          </w:tcPr>
          <w:p w14:paraId="6A81FAAC"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177A8E33" w14:textId="77777777" w:rsidR="0094262C" w:rsidRPr="0094262C" w:rsidRDefault="0094262C" w:rsidP="0094262C">
            <w:pPr>
              <w:rPr>
                <w:b/>
                <w:bCs/>
                <w:lang w:val="en-CA"/>
              </w:rPr>
            </w:pPr>
            <w:r w:rsidRPr="0094262C">
              <w:rPr>
                <w:b/>
                <w:bCs/>
                <w:lang w:val="en-CA"/>
              </w:rPr>
              <w:t>Français</w:t>
            </w:r>
          </w:p>
        </w:tc>
      </w:tr>
      <w:tr w:rsidR="0094262C" w:rsidRPr="0094262C" w14:paraId="01AFF90B" w14:textId="77777777">
        <w:trPr>
          <w:tblCellSpacing w:w="15" w:type="dxa"/>
        </w:trPr>
        <w:tc>
          <w:tcPr>
            <w:tcW w:w="0" w:type="auto"/>
            <w:vAlign w:val="center"/>
            <w:hideMark/>
          </w:tcPr>
          <w:p w14:paraId="549E765E" w14:textId="77777777" w:rsidR="0094262C" w:rsidRPr="0094262C" w:rsidRDefault="0094262C" w:rsidP="0094262C">
            <w:pPr>
              <w:rPr>
                <w:lang w:val="en-CA"/>
              </w:rPr>
            </w:pPr>
            <w:r w:rsidRPr="0094262C">
              <w:rPr>
                <w:lang w:val="en-CA"/>
              </w:rPr>
              <w:t>14.1</w:t>
            </w:r>
          </w:p>
        </w:tc>
        <w:tc>
          <w:tcPr>
            <w:tcW w:w="0" w:type="auto"/>
            <w:vAlign w:val="center"/>
            <w:hideMark/>
          </w:tcPr>
          <w:p w14:paraId="5E2FDAA6" w14:textId="77777777" w:rsidR="0094262C" w:rsidRPr="0094262C" w:rsidRDefault="0094262C" w:rsidP="0094262C">
            <w:pPr>
              <w:rPr>
                <w:lang w:val="en-CA"/>
              </w:rPr>
            </w:pPr>
            <w:r w:rsidRPr="0094262C">
              <w:rPr>
                <w:lang w:val="en-CA"/>
              </w:rPr>
              <w:t>Preparatory Deficiency Review</w:t>
            </w:r>
          </w:p>
        </w:tc>
        <w:tc>
          <w:tcPr>
            <w:tcW w:w="0" w:type="auto"/>
            <w:vAlign w:val="center"/>
            <w:hideMark/>
          </w:tcPr>
          <w:p w14:paraId="6CE3FEB9" w14:textId="77777777" w:rsidR="0094262C" w:rsidRPr="0094262C" w:rsidRDefault="0094262C" w:rsidP="0094262C">
            <w:pPr>
              <w:rPr>
                <w:lang w:val="en-CA"/>
              </w:rPr>
            </w:pPr>
            <w:r w:rsidRPr="0094262C">
              <w:rPr>
                <w:lang w:val="en-CA"/>
              </w:rPr>
              <w:t xml:space="preserve">Revue </w:t>
            </w:r>
            <w:proofErr w:type="spellStart"/>
            <w:r w:rsidRPr="0094262C">
              <w:rPr>
                <w:lang w:val="en-CA"/>
              </w:rPr>
              <w:t>préparatoire</w:t>
            </w:r>
            <w:proofErr w:type="spellEnd"/>
            <w:r w:rsidRPr="0094262C">
              <w:rPr>
                <w:lang w:val="en-CA"/>
              </w:rPr>
              <w:t xml:space="preserve"> des </w:t>
            </w:r>
            <w:proofErr w:type="spellStart"/>
            <w:r w:rsidRPr="0094262C">
              <w:rPr>
                <w:lang w:val="en-CA"/>
              </w:rPr>
              <w:t>déficiences</w:t>
            </w:r>
            <w:proofErr w:type="spellEnd"/>
          </w:p>
        </w:tc>
      </w:tr>
      <w:tr w:rsidR="0094262C" w:rsidRPr="0094262C" w14:paraId="210AA8C3" w14:textId="77777777">
        <w:trPr>
          <w:tblCellSpacing w:w="15" w:type="dxa"/>
        </w:trPr>
        <w:tc>
          <w:tcPr>
            <w:tcW w:w="0" w:type="auto"/>
            <w:vAlign w:val="center"/>
            <w:hideMark/>
          </w:tcPr>
          <w:p w14:paraId="56F1DBF5" w14:textId="77777777" w:rsidR="0094262C" w:rsidRPr="0094262C" w:rsidRDefault="0094262C" w:rsidP="0094262C">
            <w:pPr>
              <w:rPr>
                <w:lang w:val="en-CA"/>
              </w:rPr>
            </w:pPr>
            <w:r w:rsidRPr="0094262C">
              <w:rPr>
                <w:lang w:val="en-CA"/>
              </w:rPr>
              <w:t>14.2</w:t>
            </w:r>
          </w:p>
        </w:tc>
        <w:tc>
          <w:tcPr>
            <w:tcW w:w="0" w:type="auto"/>
            <w:vAlign w:val="center"/>
            <w:hideMark/>
          </w:tcPr>
          <w:p w14:paraId="1790325B" w14:textId="77777777" w:rsidR="0094262C" w:rsidRPr="0094262C" w:rsidRDefault="0094262C" w:rsidP="0094262C">
            <w:pPr>
              <w:rPr>
                <w:lang w:val="en-CA"/>
              </w:rPr>
            </w:pPr>
            <w:r w:rsidRPr="0094262C">
              <w:rPr>
                <w:lang w:val="en-CA"/>
              </w:rPr>
              <w:t>Formal Deficiency Survey</w:t>
            </w:r>
          </w:p>
        </w:tc>
        <w:tc>
          <w:tcPr>
            <w:tcW w:w="0" w:type="auto"/>
            <w:vAlign w:val="center"/>
            <w:hideMark/>
          </w:tcPr>
          <w:p w14:paraId="11E88A34" w14:textId="77777777" w:rsidR="0094262C" w:rsidRPr="0094262C" w:rsidRDefault="0094262C" w:rsidP="0094262C">
            <w:pPr>
              <w:rPr>
                <w:lang w:val="en-CA"/>
              </w:rPr>
            </w:pPr>
            <w:r w:rsidRPr="0094262C">
              <w:rPr>
                <w:lang w:val="en-CA"/>
              </w:rPr>
              <w:t xml:space="preserve">Relevé </w:t>
            </w:r>
            <w:proofErr w:type="spellStart"/>
            <w:r w:rsidRPr="0094262C">
              <w:rPr>
                <w:lang w:val="en-CA"/>
              </w:rPr>
              <w:t>officiel</w:t>
            </w:r>
            <w:proofErr w:type="spellEnd"/>
            <w:r w:rsidRPr="0094262C">
              <w:rPr>
                <w:lang w:val="en-CA"/>
              </w:rPr>
              <w:t xml:space="preserve"> des </w:t>
            </w:r>
            <w:proofErr w:type="spellStart"/>
            <w:r w:rsidRPr="0094262C">
              <w:rPr>
                <w:lang w:val="en-CA"/>
              </w:rPr>
              <w:t>déficiences</w:t>
            </w:r>
            <w:proofErr w:type="spellEnd"/>
          </w:p>
        </w:tc>
      </w:tr>
      <w:tr w:rsidR="0094262C" w:rsidRPr="0094262C" w14:paraId="51A546C4" w14:textId="77777777">
        <w:trPr>
          <w:tblCellSpacing w:w="15" w:type="dxa"/>
        </w:trPr>
        <w:tc>
          <w:tcPr>
            <w:tcW w:w="0" w:type="auto"/>
            <w:vAlign w:val="center"/>
            <w:hideMark/>
          </w:tcPr>
          <w:p w14:paraId="30F8F956" w14:textId="77777777" w:rsidR="0094262C" w:rsidRPr="0094262C" w:rsidRDefault="0094262C" w:rsidP="0094262C">
            <w:pPr>
              <w:rPr>
                <w:lang w:val="en-CA"/>
              </w:rPr>
            </w:pPr>
            <w:r w:rsidRPr="0094262C">
              <w:rPr>
                <w:lang w:val="en-CA"/>
              </w:rPr>
              <w:t>14.3</w:t>
            </w:r>
          </w:p>
        </w:tc>
        <w:tc>
          <w:tcPr>
            <w:tcW w:w="0" w:type="auto"/>
            <w:vAlign w:val="center"/>
            <w:hideMark/>
          </w:tcPr>
          <w:p w14:paraId="5A82306E" w14:textId="77777777" w:rsidR="0094262C" w:rsidRPr="0094262C" w:rsidRDefault="0094262C" w:rsidP="0094262C">
            <w:pPr>
              <w:rPr>
                <w:lang w:val="en-CA"/>
              </w:rPr>
            </w:pPr>
            <w:r w:rsidRPr="0094262C">
              <w:rPr>
                <w:lang w:val="en-CA"/>
              </w:rPr>
              <w:t>Deficiency Classification</w:t>
            </w:r>
          </w:p>
        </w:tc>
        <w:tc>
          <w:tcPr>
            <w:tcW w:w="0" w:type="auto"/>
            <w:vAlign w:val="center"/>
            <w:hideMark/>
          </w:tcPr>
          <w:p w14:paraId="4F88E425" w14:textId="77777777" w:rsidR="0094262C" w:rsidRPr="0094262C" w:rsidRDefault="0094262C" w:rsidP="0094262C">
            <w:pPr>
              <w:rPr>
                <w:lang w:val="en-CA"/>
              </w:rPr>
            </w:pPr>
            <w:r w:rsidRPr="0094262C">
              <w:rPr>
                <w:lang w:val="en-CA"/>
              </w:rPr>
              <w:t xml:space="preserve">Classification des </w:t>
            </w:r>
            <w:proofErr w:type="spellStart"/>
            <w:r w:rsidRPr="0094262C">
              <w:rPr>
                <w:lang w:val="en-CA"/>
              </w:rPr>
              <w:t>déficiences</w:t>
            </w:r>
            <w:proofErr w:type="spellEnd"/>
          </w:p>
        </w:tc>
      </w:tr>
      <w:tr w:rsidR="0094262C" w:rsidRPr="0094262C" w14:paraId="785B78E5" w14:textId="77777777">
        <w:trPr>
          <w:tblCellSpacing w:w="15" w:type="dxa"/>
        </w:trPr>
        <w:tc>
          <w:tcPr>
            <w:tcW w:w="0" w:type="auto"/>
            <w:vAlign w:val="center"/>
            <w:hideMark/>
          </w:tcPr>
          <w:p w14:paraId="4C98B98D" w14:textId="77777777" w:rsidR="0094262C" w:rsidRPr="0094262C" w:rsidRDefault="0094262C" w:rsidP="0094262C">
            <w:pPr>
              <w:rPr>
                <w:lang w:val="en-CA"/>
              </w:rPr>
            </w:pPr>
            <w:r w:rsidRPr="0094262C">
              <w:rPr>
                <w:lang w:val="en-CA"/>
              </w:rPr>
              <w:t>14.4</w:t>
            </w:r>
          </w:p>
        </w:tc>
        <w:tc>
          <w:tcPr>
            <w:tcW w:w="0" w:type="auto"/>
            <w:vAlign w:val="center"/>
            <w:hideMark/>
          </w:tcPr>
          <w:p w14:paraId="1A1322BA" w14:textId="77777777" w:rsidR="0094262C" w:rsidRPr="0094262C" w:rsidRDefault="0094262C" w:rsidP="0094262C">
            <w:pPr>
              <w:rPr>
                <w:lang w:val="en-CA"/>
              </w:rPr>
            </w:pPr>
            <w:r w:rsidRPr="0094262C">
              <w:rPr>
                <w:lang w:val="en-CA"/>
              </w:rPr>
              <w:t>Assignment</w:t>
            </w:r>
          </w:p>
        </w:tc>
        <w:tc>
          <w:tcPr>
            <w:tcW w:w="0" w:type="auto"/>
            <w:vAlign w:val="center"/>
            <w:hideMark/>
          </w:tcPr>
          <w:p w14:paraId="6B27FE81" w14:textId="77777777" w:rsidR="0094262C" w:rsidRPr="0094262C" w:rsidRDefault="0094262C" w:rsidP="0094262C">
            <w:pPr>
              <w:rPr>
                <w:lang w:val="en-CA"/>
              </w:rPr>
            </w:pPr>
            <w:r w:rsidRPr="0094262C">
              <w:rPr>
                <w:lang w:val="en-CA"/>
              </w:rPr>
              <w:t>Attribution</w:t>
            </w:r>
          </w:p>
        </w:tc>
      </w:tr>
      <w:tr w:rsidR="0094262C" w:rsidRPr="0094262C" w14:paraId="6434D868" w14:textId="77777777">
        <w:trPr>
          <w:tblCellSpacing w:w="15" w:type="dxa"/>
        </w:trPr>
        <w:tc>
          <w:tcPr>
            <w:tcW w:w="0" w:type="auto"/>
            <w:vAlign w:val="center"/>
            <w:hideMark/>
          </w:tcPr>
          <w:p w14:paraId="6839E7E5" w14:textId="77777777" w:rsidR="0094262C" w:rsidRPr="0094262C" w:rsidRDefault="0094262C" w:rsidP="0094262C">
            <w:pPr>
              <w:rPr>
                <w:lang w:val="en-CA"/>
              </w:rPr>
            </w:pPr>
            <w:r w:rsidRPr="0094262C">
              <w:rPr>
                <w:lang w:val="en-CA"/>
              </w:rPr>
              <w:t>14.5</w:t>
            </w:r>
          </w:p>
        </w:tc>
        <w:tc>
          <w:tcPr>
            <w:tcW w:w="0" w:type="auto"/>
            <w:vAlign w:val="center"/>
            <w:hideMark/>
          </w:tcPr>
          <w:p w14:paraId="10821C07" w14:textId="77777777" w:rsidR="0094262C" w:rsidRPr="0094262C" w:rsidRDefault="0094262C" w:rsidP="0094262C">
            <w:pPr>
              <w:rPr>
                <w:lang w:val="en-CA"/>
              </w:rPr>
            </w:pPr>
            <w:r w:rsidRPr="0094262C">
              <w:rPr>
                <w:lang w:val="en-CA"/>
              </w:rPr>
              <w:t>Corrective Work</w:t>
            </w:r>
          </w:p>
        </w:tc>
        <w:tc>
          <w:tcPr>
            <w:tcW w:w="0" w:type="auto"/>
            <w:vAlign w:val="center"/>
            <w:hideMark/>
          </w:tcPr>
          <w:p w14:paraId="6A79F83B" w14:textId="77777777" w:rsidR="0094262C" w:rsidRPr="0094262C" w:rsidRDefault="0094262C" w:rsidP="0094262C">
            <w:pPr>
              <w:rPr>
                <w:lang w:val="en-CA"/>
              </w:rPr>
            </w:pPr>
            <w:r w:rsidRPr="0094262C">
              <w:rPr>
                <w:lang w:val="en-CA"/>
              </w:rPr>
              <w:t xml:space="preserve">Travaux </w:t>
            </w:r>
            <w:proofErr w:type="spellStart"/>
            <w:r w:rsidRPr="0094262C">
              <w:rPr>
                <w:lang w:val="en-CA"/>
              </w:rPr>
              <w:t>correctifs</w:t>
            </w:r>
            <w:proofErr w:type="spellEnd"/>
          </w:p>
        </w:tc>
      </w:tr>
      <w:tr w:rsidR="0094262C" w:rsidRPr="0094262C" w14:paraId="4311BB62" w14:textId="77777777">
        <w:trPr>
          <w:tblCellSpacing w:w="15" w:type="dxa"/>
        </w:trPr>
        <w:tc>
          <w:tcPr>
            <w:tcW w:w="0" w:type="auto"/>
            <w:vAlign w:val="center"/>
            <w:hideMark/>
          </w:tcPr>
          <w:p w14:paraId="5A5EF9FA" w14:textId="77777777" w:rsidR="0094262C" w:rsidRPr="0094262C" w:rsidRDefault="0094262C" w:rsidP="0094262C">
            <w:pPr>
              <w:rPr>
                <w:lang w:val="en-CA"/>
              </w:rPr>
            </w:pPr>
            <w:r w:rsidRPr="0094262C">
              <w:rPr>
                <w:lang w:val="en-CA"/>
              </w:rPr>
              <w:t>14.6</w:t>
            </w:r>
          </w:p>
        </w:tc>
        <w:tc>
          <w:tcPr>
            <w:tcW w:w="0" w:type="auto"/>
            <w:vAlign w:val="center"/>
            <w:hideMark/>
          </w:tcPr>
          <w:p w14:paraId="08A8D0C1" w14:textId="77777777" w:rsidR="0094262C" w:rsidRPr="0094262C" w:rsidRDefault="0094262C" w:rsidP="0094262C">
            <w:pPr>
              <w:rPr>
                <w:lang w:val="en-CA"/>
              </w:rPr>
            </w:pPr>
            <w:r w:rsidRPr="0094262C">
              <w:rPr>
                <w:lang w:val="en-CA"/>
              </w:rPr>
              <w:t>Reinspection</w:t>
            </w:r>
          </w:p>
        </w:tc>
        <w:tc>
          <w:tcPr>
            <w:tcW w:w="0" w:type="auto"/>
            <w:vAlign w:val="center"/>
            <w:hideMark/>
          </w:tcPr>
          <w:p w14:paraId="4F5D22ED" w14:textId="77777777" w:rsidR="0094262C" w:rsidRPr="0094262C" w:rsidRDefault="0094262C" w:rsidP="0094262C">
            <w:pPr>
              <w:rPr>
                <w:lang w:val="en-CA"/>
              </w:rPr>
            </w:pPr>
            <w:proofErr w:type="spellStart"/>
            <w:r w:rsidRPr="0094262C">
              <w:rPr>
                <w:lang w:val="en-CA"/>
              </w:rPr>
              <w:t>Réinspection</w:t>
            </w:r>
            <w:proofErr w:type="spellEnd"/>
          </w:p>
        </w:tc>
      </w:tr>
      <w:tr w:rsidR="0094262C" w:rsidRPr="0094262C" w14:paraId="29B3BC9C" w14:textId="77777777">
        <w:trPr>
          <w:tblCellSpacing w:w="15" w:type="dxa"/>
        </w:trPr>
        <w:tc>
          <w:tcPr>
            <w:tcW w:w="0" w:type="auto"/>
            <w:vAlign w:val="center"/>
            <w:hideMark/>
          </w:tcPr>
          <w:p w14:paraId="1A4E7DEA" w14:textId="77777777" w:rsidR="0094262C" w:rsidRPr="0094262C" w:rsidRDefault="0094262C" w:rsidP="0094262C">
            <w:pPr>
              <w:rPr>
                <w:lang w:val="en-CA"/>
              </w:rPr>
            </w:pPr>
            <w:r w:rsidRPr="0094262C">
              <w:rPr>
                <w:lang w:val="en-CA"/>
              </w:rPr>
              <w:t>14.7</w:t>
            </w:r>
          </w:p>
        </w:tc>
        <w:tc>
          <w:tcPr>
            <w:tcW w:w="0" w:type="auto"/>
            <w:vAlign w:val="center"/>
            <w:hideMark/>
          </w:tcPr>
          <w:p w14:paraId="50412F48" w14:textId="77777777" w:rsidR="0094262C" w:rsidRPr="0094262C" w:rsidRDefault="0094262C" w:rsidP="0094262C">
            <w:pPr>
              <w:rPr>
                <w:lang w:val="en-CA"/>
              </w:rPr>
            </w:pPr>
            <w:r w:rsidRPr="0094262C">
              <w:rPr>
                <w:lang w:val="en-CA"/>
              </w:rPr>
              <w:t>Closure</w:t>
            </w:r>
          </w:p>
        </w:tc>
        <w:tc>
          <w:tcPr>
            <w:tcW w:w="0" w:type="auto"/>
            <w:vAlign w:val="center"/>
            <w:hideMark/>
          </w:tcPr>
          <w:p w14:paraId="6FBFBC9D" w14:textId="77777777" w:rsidR="0094262C" w:rsidRPr="0094262C" w:rsidRDefault="0094262C" w:rsidP="0094262C">
            <w:pPr>
              <w:rPr>
                <w:lang w:val="en-CA"/>
              </w:rPr>
            </w:pPr>
            <w:proofErr w:type="spellStart"/>
            <w:r w:rsidRPr="0094262C">
              <w:rPr>
                <w:lang w:val="en-CA"/>
              </w:rPr>
              <w:t>Clôture</w:t>
            </w:r>
            <w:proofErr w:type="spellEnd"/>
          </w:p>
        </w:tc>
      </w:tr>
      <w:tr w:rsidR="0094262C" w:rsidRPr="0094262C" w14:paraId="75CF8D43" w14:textId="77777777">
        <w:trPr>
          <w:tblCellSpacing w:w="15" w:type="dxa"/>
        </w:trPr>
        <w:tc>
          <w:tcPr>
            <w:tcW w:w="0" w:type="auto"/>
            <w:vAlign w:val="center"/>
            <w:hideMark/>
          </w:tcPr>
          <w:p w14:paraId="6F5783F6" w14:textId="77777777" w:rsidR="0094262C" w:rsidRPr="0094262C" w:rsidRDefault="0094262C" w:rsidP="0094262C">
            <w:pPr>
              <w:rPr>
                <w:lang w:val="en-CA"/>
              </w:rPr>
            </w:pPr>
            <w:r w:rsidRPr="0094262C">
              <w:rPr>
                <w:lang w:val="en-CA"/>
              </w:rPr>
              <w:t>14.8</w:t>
            </w:r>
          </w:p>
        </w:tc>
        <w:tc>
          <w:tcPr>
            <w:tcW w:w="0" w:type="auto"/>
            <w:vAlign w:val="center"/>
            <w:hideMark/>
          </w:tcPr>
          <w:p w14:paraId="0B6E65AA" w14:textId="77777777" w:rsidR="0094262C" w:rsidRPr="0094262C" w:rsidRDefault="0094262C" w:rsidP="0094262C">
            <w:pPr>
              <w:rPr>
                <w:lang w:val="en-CA"/>
              </w:rPr>
            </w:pPr>
            <w:r w:rsidRPr="0094262C">
              <w:rPr>
                <w:lang w:val="en-CA"/>
              </w:rPr>
              <w:t>Outstanding NC Closure</w:t>
            </w:r>
          </w:p>
        </w:tc>
        <w:tc>
          <w:tcPr>
            <w:tcW w:w="0" w:type="auto"/>
            <w:vAlign w:val="center"/>
            <w:hideMark/>
          </w:tcPr>
          <w:p w14:paraId="253ED073" w14:textId="77777777" w:rsidR="0094262C" w:rsidRPr="0094262C" w:rsidRDefault="0094262C" w:rsidP="0094262C">
            <w:r w:rsidRPr="0094262C">
              <w:t>Clôture des non-conformités en suspens</w:t>
            </w:r>
          </w:p>
        </w:tc>
      </w:tr>
      <w:tr w:rsidR="0094262C" w:rsidRPr="0094262C" w14:paraId="315215A9" w14:textId="77777777">
        <w:trPr>
          <w:tblCellSpacing w:w="15" w:type="dxa"/>
        </w:trPr>
        <w:tc>
          <w:tcPr>
            <w:tcW w:w="0" w:type="auto"/>
            <w:vAlign w:val="center"/>
            <w:hideMark/>
          </w:tcPr>
          <w:p w14:paraId="366B3A1A" w14:textId="77777777" w:rsidR="0094262C" w:rsidRPr="0094262C" w:rsidRDefault="0094262C" w:rsidP="0094262C">
            <w:pPr>
              <w:rPr>
                <w:lang w:val="en-CA"/>
              </w:rPr>
            </w:pPr>
            <w:r w:rsidRPr="0094262C">
              <w:rPr>
                <w:lang w:val="en-CA"/>
              </w:rPr>
              <w:t>14.9</w:t>
            </w:r>
          </w:p>
        </w:tc>
        <w:tc>
          <w:tcPr>
            <w:tcW w:w="0" w:type="auto"/>
            <w:vAlign w:val="center"/>
            <w:hideMark/>
          </w:tcPr>
          <w:p w14:paraId="4AA0CD8A" w14:textId="77777777" w:rsidR="0094262C" w:rsidRPr="0094262C" w:rsidRDefault="0094262C" w:rsidP="0094262C">
            <w:pPr>
              <w:rPr>
                <w:lang w:val="en-CA"/>
              </w:rPr>
            </w:pPr>
            <w:r w:rsidRPr="0094262C">
              <w:rPr>
                <w:lang w:val="en-CA"/>
              </w:rPr>
              <w:t>Outstanding Test Results</w:t>
            </w:r>
          </w:p>
        </w:tc>
        <w:tc>
          <w:tcPr>
            <w:tcW w:w="0" w:type="auto"/>
            <w:vAlign w:val="center"/>
            <w:hideMark/>
          </w:tcPr>
          <w:p w14:paraId="15F9F5A9" w14:textId="77777777" w:rsidR="0094262C" w:rsidRPr="0094262C" w:rsidRDefault="0094262C" w:rsidP="0094262C">
            <w:pPr>
              <w:rPr>
                <w:lang w:val="en-CA"/>
              </w:rPr>
            </w:pPr>
            <w:proofErr w:type="spellStart"/>
            <w:r w:rsidRPr="0094262C">
              <w:rPr>
                <w:lang w:val="en-CA"/>
              </w:rPr>
              <w:t>Résultats</w:t>
            </w:r>
            <w:proofErr w:type="spellEnd"/>
            <w:r w:rsidRPr="0094262C">
              <w:rPr>
                <w:lang w:val="en-CA"/>
              </w:rPr>
              <w:t xml:space="preserve"> </w:t>
            </w:r>
            <w:proofErr w:type="spellStart"/>
            <w:r w:rsidRPr="0094262C">
              <w:rPr>
                <w:lang w:val="en-CA"/>
              </w:rPr>
              <w:t>d’essais</w:t>
            </w:r>
            <w:proofErr w:type="spellEnd"/>
            <w:r w:rsidRPr="0094262C">
              <w:rPr>
                <w:lang w:val="en-CA"/>
              </w:rPr>
              <w:t xml:space="preserve"> </w:t>
            </w:r>
            <w:proofErr w:type="spellStart"/>
            <w:r w:rsidRPr="0094262C">
              <w:rPr>
                <w:lang w:val="en-CA"/>
              </w:rPr>
              <w:t>en</w:t>
            </w:r>
            <w:proofErr w:type="spellEnd"/>
            <w:r w:rsidRPr="0094262C">
              <w:rPr>
                <w:lang w:val="en-CA"/>
              </w:rPr>
              <w:t xml:space="preserve"> </w:t>
            </w:r>
            <w:proofErr w:type="spellStart"/>
            <w:r w:rsidRPr="0094262C">
              <w:rPr>
                <w:lang w:val="en-CA"/>
              </w:rPr>
              <w:t>suspens</w:t>
            </w:r>
            <w:proofErr w:type="spellEnd"/>
          </w:p>
        </w:tc>
      </w:tr>
      <w:tr w:rsidR="0094262C" w:rsidRPr="0094262C" w14:paraId="7C7240A6" w14:textId="77777777">
        <w:trPr>
          <w:tblCellSpacing w:w="15" w:type="dxa"/>
        </w:trPr>
        <w:tc>
          <w:tcPr>
            <w:tcW w:w="0" w:type="auto"/>
            <w:vAlign w:val="center"/>
            <w:hideMark/>
          </w:tcPr>
          <w:p w14:paraId="3515AFE3" w14:textId="77777777" w:rsidR="0094262C" w:rsidRPr="0094262C" w:rsidRDefault="0094262C" w:rsidP="0094262C">
            <w:pPr>
              <w:rPr>
                <w:lang w:val="en-CA"/>
              </w:rPr>
            </w:pPr>
            <w:r w:rsidRPr="0094262C">
              <w:rPr>
                <w:lang w:val="en-CA"/>
              </w:rPr>
              <w:t>14.10</w:t>
            </w:r>
          </w:p>
        </w:tc>
        <w:tc>
          <w:tcPr>
            <w:tcW w:w="0" w:type="auto"/>
            <w:vAlign w:val="center"/>
            <w:hideMark/>
          </w:tcPr>
          <w:p w14:paraId="1C0979D9" w14:textId="77777777" w:rsidR="0094262C" w:rsidRPr="0094262C" w:rsidRDefault="0094262C" w:rsidP="0094262C">
            <w:pPr>
              <w:rPr>
                <w:lang w:val="en-CA"/>
              </w:rPr>
            </w:pPr>
            <w:r w:rsidRPr="0094262C">
              <w:rPr>
                <w:lang w:val="en-CA"/>
              </w:rPr>
              <w:t>Redlines / As-Builts</w:t>
            </w:r>
          </w:p>
        </w:tc>
        <w:tc>
          <w:tcPr>
            <w:tcW w:w="0" w:type="auto"/>
            <w:vAlign w:val="center"/>
            <w:hideMark/>
          </w:tcPr>
          <w:p w14:paraId="32944044" w14:textId="77777777" w:rsidR="0094262C" w:rsidRPr="0094262C" w:rsidRDefault="0094262C" w:rsidP="0094262C">
            <w:r w:rsidRPr="0094262C">
              <w:t>Plans annotés / plans tels que construits</w:t>
            </w:r>
          </w:p>
        </w:tc>
      </w:tr>
      <w:tr w:rsidR="0094262C" w:rsidRPr="0094262C" w14:paraId="461EDE41" w14:textId="77777777">
        <w:trPr>
          <w:tblCellSpacing w:w="15" w:type="dxa"/>
        </w:trPr>
        <w:tc>
          <w:tcPr>
            <w:tcW w:w="0" w:type="auto"/>
            <w:vAlign w:val="center"/>
            <w:hideMark/>
          </w:tcPr>
          <w:p w14:paraId="4627193D" w14:textId="77777777" w:rsidR="0094262C" w:rsidRPr="0094262C" w:rsidRDefault="0094262C" w:rsidP="0094262C">
            <w:pPr>
              <w:rPr>
                <w:lang w:val="en-CA"/>
              </w:rPr>
            </w:pPr>
            <w:r w:rsidRPr="0094262C">
              <w:rPr>
                <w:lang w:val="en-CA"/>
              </w:rPr>
              <w:t>14.11</w:t>
            </w:r>
          </w:p>
        </w:tc>
        <w:tc>
          <w:tcPr>
            <w:tcW w:w="0" w:type="auto"/>
            <w:vAlign w:val="center"/>
            <w:hideMark/>
          </w:tcPr>
          <w:p w14:paraId="65001997" w14:textId="77777777" w:rsidR="0094262C" w:rsidRPr="0094262C" w:rsidRDefault="0094262C" w:rsidP="0094262C">
            <w:pPr>
              <w:rPr>
                <w:lang w:val="en-CA"/>
              </w:rPr>
            </w:pPr>
            <w:r w:rsidRPr="0094262C">
              <w:rPr>
                <w:lang w:val="en-CA"/>
              </w:rPr>
              <w:t>O&amp;M Documentation</w:t>
            </w:r>
          </w:p>
        </w:tc>
        <w:tc>
          <w:tcPr>
            <w:tcW w:w="0" w:type="auto"/>
            <w:vAlign w:val="center"/>
            <w:hideMark/>
          </w:tcPr>
          <w:p w14:paraId="4FE2AD4A" w14:textId="77777777" w:rsidR="0094262C" w:rsidRPr="0094262C" w:rsidRDefault="0094262C" w:rsidP="0094262C">
            <w:pPr>
              <w:rPr>
                <w:lang w:val="en-CA"/>
              </w:rPr>
            </w:pPr>
            <w:r w:rsidRPr="0094262C">
              <w:rPr>
                <w:lang w:val="en-CA"/>
              </w:rPr>
              <w:t xml:space="preserve">Documentation </w:t>
            </w:r>
            <w:proofErr w:type="spellStart"/>
            <w:r w:rsidRPr="0094262C">
              <w:rPr>
                <w:lang w:val="en-CA"/>
              </w:rPr>
              <w:t>d’exploitation</w:t>
            </w:r>
            <w:proofErr w:type="spellEnd"/>
            <w:r w:rsidRPr="0094262C">
              <w:rPr>
                <w:lang w:val="en-CA"/>
              </w:rPr>
              <w:t xml:space="preserve"> et </w:t>
            </w:r>
            <w:proofErr w:type="spellStart"/>
            <w:r w:rsidRPr="0094262C">
              <w:rPr>
                <w:lang w:val="en-CA"/>
              </w:rPr>
              <w:t>d’entretien</w:t>
            </w:r>
            <w:proofErr w:type="spellEnd"/>
          </w:p>
        </w:tc>
      </w:tr>
      <w:tr w:rsidR="0094262C" w:rsidRPr="0094262C" w14:paraId="4666F0D6" w14:textId="77777777">
        <w:trPr>
          <w:tblCellSpacing w:w="15" w:type="dxa"/>
        </w:trPr>
        <w:tc>
          <w:tcPr>
            <w:tcW w:w="0" w:type="auto"/>
            <w:vAlign w:val="center"/>
            <w:hideMark/>
          </w:tcPr>
          <w:p w14:paraId="29412C72" w14:textId="77777777" w:rsidR="0094262C" w:rsidRPr="0094262C" w:rsidRDefault="0094262C" w:rsidP="0094262C">
            <w:pPr>
              <w:rPr>
                <w:lang w:val="en-CA"/>
              </w:rPr>
            </w:pPr>
            <w:r w:rsidRPr="0094262C">
              <w:rPr>
                <w:lang w:val="en-CA"/>
              </w:rPr>
              <w:t>14.12</w:t>
            </w:r>
          </w:p>
        </w:tc>
        <w:tc>
          <w:tcPr>
            <w:tcW w:w="0" w:type="auto"/>
            <w:vAlign w:val="center"/>
            <w:hideMark/>
          </w:tcPr>
          <w:p w14:paraId="4452DA2B" w14:textId="77777777" w:rsidR="0094262C" w:rsidRPr="0094262C" w:rsidRDefault="0094262C" w:rsidP="0094262C">
            <w:pPr>
              <w:rPr>
                <w:lang w:val="en-CA"/>
              </w:rPr>
            </w:pPr>
            <w:r w:rsidRPr="0094262C">
              <w:rPr>
                <w:lang w:val="en-CA"/>
              </w:rPr>
              <w:t>Certificates / Technical Records</w:t>
            </w:r>
          </w:p>
        </w:tc>
        <w:tc>
          <w:tcPr>
            <w:tcW w:w="0" w:type="auto"/>
            <w:vAlign w:val="center"/>
            <w:hideMark/>
          </w:tcPr>
          <w:p w14:paraId="39888BC6" w14:textId="77777777" w:rsidR="0094262C" w:rsidRPr="0094262C" w:rsidRDefault="0094262C" w:rsidP="0094262C">
            <w:pPr>
              <w:rPr>
                <w:lang w:val="en-CA"/>
              </w:rPr>
            </w:pPr>
            <w:proofErr w:type="spellStart"/>
            <w:r w:rsidRPr="0094262C">
              <w:rPr>
                <w:lang w:val="en-CA"/>
              </w:rPr>
              <w:t>Certificats</w:t>
            </w:r>
            <w:proofErr w:type="spellEnd"/>
            <w:r w:rsidRPr="0094262C">
              <w:rPr>
                <w:lang w:val="en-CA"/>
              </w:rPr>
              <w:t xml:space="preserve"> / dossiers techniques</w:t>
            </w:r>
          </w:p>
        </w:tc>
      </w:tr>
      <w:tr w:rsidR="0094262C" w:rsidRPr="0094262C" w14:paraId="1D5D8E53" w14:textId="77777777">
        <w:trPr>
          <w:tblCellSpacing w:w="15" w:type="dxa"/>
        </w:trPr>
        <w:tc>
          <w:tcPr>
            <w:tcW w:w="0" w:type="auto"/>
            <w:vAlign w:val="center"/>
            <w:hideMark/>
          </w:tcPr>
          <w:p w14:paraId="76322DA3" w14:textId="77777777" w:rsidR="0094262C" w:rsidRPr="0094262C" w:rsidRDefault="0094262C" w:rsidP="0094262C">
            <w:pPr>
              <w:rPr>
                <w:lang w:val="en-CA"/>
              </w:rPr>
            </w:pPr>
            <w:r w:rsidRPr="0094262C">
              <w:rPr>
                <w:lang w:val="en-CA"/>
              </w:rPr>
              <w:t>14.13</w:t>
            </w:r>
          </w:p>
        </w:tc>
        <w:tc>
          <w:tcPr>
            <w:tcW w:w="0" w:type="auto"/>
            <w:vAlign w:val="center"/>
            <w:hideMark/>
          </w:tcPr>
          <w:p w14:paraId="7E0DB5A1" w14:textId="77777777" w:rsidR="0094262C" w:rsidRPr="0094262C" w:rsidRDefault="0094262C" w:rsidP="0094262C">
            <w:pPr>
              <w:rPr>
                <w:lang w:val="en-CA"/>
              </w:rPr>
            </w:pPr>
            <w:r w:rsidRPr="0094262C">
              <w:rPr>
                <w:lang w:val="en-CA"/>
              </w:rPr>
              <w:t>Warranties</w:t>
            </w:r>
          </w:p>
        </w:tc>
        <w:tc>
          <w:tcPr>
            <w:tcW w:w="0" w:type="auto"/>
            <w:vAlign w:val="center"/>
            <w:hideMark/>
          </w:tcPr>
          <w:p w14:paraId="6EFDE596" w14:textId="77777777" w:rsidR="0094262C" w:rsidRPr="0094262C" w:rsidRDefault="0094262C" w:rsidP="0094262C">
            <w:pPr>
              <w:rPr>
                <w:lang w:val="en-CA"/>
              </w:rPr>
            </w:pPr>
            <w:proofErr w:type="spellStart"/>
            <w:r w:rsidRPr="0094262C">
              <w:rPr>
                <w:lang w:val="en-CA"/>
              </w:rPr>
              <w:t>Garanties</w:t>
            </w:r>
            <w:proofErr w:type="spellEnd"/>
          </w:p>
        </w:tc>
      </w:tr>
      <w:tr w:rsidR="0094262C" w:rsidRPr="0094262C" w14:paraId="2624A094" w14:textId="77777777">
        <w:trPr>
          <w:tblCellSpacing w:w="15" w:type="dxa"/>
        </w:trPr>
        <w:tc>
          <w:tcPr>
            <w:tcW w:w="0" w:type="auto"/>
            <w:vAlign w:val="center"/>
            <w:hideMark/>
          </w:tcPr>
          <w:p w14:paraId="2929D01C" w14:textId="77777777" w:rsidR="0094262C" w:rsidRPr="0094262C" w:rsidRDefault="0094262C" w:rsidP="0094262C">
            <w:pPr>
              <w:rPr>
                <w:lang w:val="en-CA"/>
              </w:rPr>
            </w:pPr>
            <w:r w:rsidRPr="0094262C">
              <w:rPr>
                <w:lang w:val="en-CA"/>
              </w:rPr>
              <w:t>14.14</w:t>
            </w:r>
          </w:p>
        </w:tc>
        <w:tc>
          <w:tcPr>
            <w:tcW w:w="0" w:type="auto"/>
            <w:vAlign w:val="center"/>
            <w:hideMark/>
          </w:tcPr>
          <w:p w14:paraId="4421805D" w14:textId="77777777" w:rsidR="0094262C" w:rsidRPr="0094262C" w:rsidRDefault="0094262C" w:rsidP="0094262C">
            <w:pPr>
              <w:rPr>
                <w:lang w:val="en-CA"/>
              </w:rPr>
            </w:pPr>
            <w:r w:rsidRPr="0094262C">
              <w:rPr>
                <w:lang w:val="en-CA"/>
              </w:rPr>
              <w:t>Final Quality Records</w:t>
            </w:r>
          </w:p>
        </w:tc>
        <w:tc>
          <w:tcPr>
            <w:tcW w:w="0" w:type="auto"/>
            <w:vAlign w:val="center"/>
            <w:hideMark/>
          </w:tcPr>
          <w:p w14:paraId="5446407B" w14:textId="77777777" w:rsidR="0094262C" w:rsidRPr="0094262C" w:rsidRDefault="0094262C" w:rsidP="0094262C">
            <w:pPr>
              <w:rPr>
                <w:lang w:val="en-CA"/>
              </w:rPr>
            </w:pPr>
            <w:r w:rsidRPr="0094262C">
              <w:rPr>
                <w:lang w:val="en-CA"/>
              </w:rPr>
              <w:t xml:space="preserve">Dossier </w:t>
            </w:r>
            <w:proofErr w:type="spellStart"/>
            <w:r w:rsidRPr="0094262C">
              <w:rPr>
                <w:lang w:val="en-CA"/>
              </w:rPr>
              <w:t>qualité</w:t>
            </w:r>
            <w:proofErr w:type="spellEnd"/>
            <w:r w:rsidRPr="0094262C">
              <w:rPr>
                <w:lang w:val="en-CA"/>
              </w:rPr>
              <w:t xml:space="preserve"> final</w:t>
            </w:r>
          </w:p>
        </w:tc>
      </w:tr>
      <w:tr w:rsidR="0094262C" w:rsidRPr="0094262C" w14:paraId="2A83BB8C" w14:textId="77777777">
        <w:trPr>
          <w:tblCellSpacing w:w="15" w:type="dxa"/>
        </w:trPr>
        <w:tc>
          <w:tcPr>
            <w:tcW w:w="0" w:type="auto"/>
            <w:vAlign w:val="center"/>
            <w:hideMark/>
          </w:tcPr>
          <w:p w14:paraId="663104D6" w14:textId="77777777" w:rsidR="0094262C" w:rsidRPr="0094262C" w:rsidRDefault="0094262C" w:rsidP="0094262C">
            <w:pPr>
              <w:rPr>
                <w:lang w:val="en-CA"/>
              </w:rPr>
            </w:pPr>
            <w:r w:rsidRPr="0094262C">
              <w:rPr>
                <w:lang w:val="en-CA"/>
              </w:rPr>
              <w:lastRenderedPageBreak/>
              <w:t>14.15</w:t>
            </w:r>
          </w:p>
        </w:tc>
        <w:tc>
          <w:tcPr>
            <w:tcW w:w="0" w:type="auto"/>
            <w:vAlign w:val="center"/>
            <w:hideMark/>
          </w:tcPr>
          <w:p w14:paraId="019372FE" w14:textId="77777777" w:rsidR="0094262C" w:rsidRPr="0094262C" w:rsidRDefault="0094262C" w:rsidP="0094262C">
            <w:pPr>
              <w:rPr>
                <w:lang w:val="en-CA"/>
              </w:rPr>
            </w:pPr>
            <w:r w:rsidRPr="0094262C">
              <w:rPr>
                <w:lang w:val="en-CA"/>
              </w:rPr>
              <w:t>Turnover / Acceptance</w:t>
            </w:r>
          </w:p>
        </w:tc>
        <w:tc>
          <w:tcPr>
            <w:tcW w:w="0" w:type="auto"/>
            <w:vAlign w:val="center"/>
            <w:hideMark/>
          </w:tcPr>
          <w:p w14:paraId="10AF274F" w14:textId="77777777" w:rsidR="0094262C" w:rsidRPr="0094262C" w:rsidRDefault="0094262C" w:rsidP="0094262C">
            <w:pPr>
              <w:rPr>
                <w:lang w:val="en-CA"/>
              </w:rPr>
            </w:pPr>
            <w:r w:rsidRPr="0094262C">
              <w:rPr>
                <w:lang w:val="en-CA"/>
              </w:rPr>
              <w:t xml:space="preserve">Remise / acceptation </w:t>
            </w:r>
            <w:r w:rsidRPr="0094262C">
              <w:rPr>
                <w:b/>
                <w:bCs/>
                <w:lang w:val="en-CA"/>
              </w:rPr>
              <w:t>[P]</w:t>
            </w:r>
          </w:p>
        </w:tc>
      </w:tr>
    </w:tbl>
    <w:p w14:paraId="1ABEB188" w14:textId="77777777" w:rsidR="0094262C" w:rsidRPr="0094262C" w:rsidRDefault="0094262C" w:rsidP="0094262C">
      <w:pPr>
        <w:rPr>
          <w:lang w:val="en-CA"/>
        </w:rPr>
      </w:pPr>
      <w:r w:rsidRPr="0094262C">
        <w:rPr>
          <w:lang w:val="en-CA"/>
        </w:rPr>
        <w:t>Turnover is one of those words whose preferred project French can vary substantially. The concept is clear; the preferred Québec title deserves validation.</w:t>
      </w:r>
    </w:p>
    <w:p w14:paraId="20AD6B10" w14:textId="77777777" w:rsidR="0094262C" w:rsidRPr="0094262C" w:rsidRDefault="0094262C" w:rsidP="0094262C">
      <w:pPr>
        <w:rPr>
          <w:lang w:val="en-CA"/>
        </w:rPr>
      </w:pPr>
      <w:r w:rsidRPr="0094262C">
        <w:rPr>
          <w:lang w:val="en-CA"/>
        </w:rPr>
        <w:pict w14:anchorId="1918606C">
          <v:rect id="_x0000_i3785" style="width:0;height:1.5pt" o:hralign="center" o:hrstd="t" o:hr="t" fillcolor="#a0a0a0" stroked="f"/>
        </w:pict>
      </w:r>
    </w:p>
    <w:p w14:paraId="37F10CEF" w14:textId="77777777" w:rsidR="0094262C" w:rsidRPr="0094262C" w:rsidRDefault="0094262C" w:rsidP="0094262C">
      <w:pPr>
        <w:rPr>
          <w:b/>
          <w:bCs/>
          <w:lang w:val="en-CA"/>
        </w:rPr>
      </w:pPr>
      <w:r w:rsidRPr="0094262C">
        <w:rPr>
          <w:b/>
          <w:bCs/>
          <w:lang w:val="en-CA"/>
        </w:rPr>
        <w:t>16. Section-title registry</w:t>
      </w:r>
    </w:p>
    <w:p w14:paraId="3589ECED" w14:textId="77777777" w:rsidR="0094262C" w:rsidRPr="0094262C" w:rsidRDefault="0094262C" w:rsidP="0094262C">
      <w:pPr>
        <w:rPr>
          <w:lang w:val="en-CA"/>
        </w:rPr>
      </w:pPr>
      <w:proofErr w:type="gramStart"/>
      <w:r w:rsidRPr="0094262C">
        <w:rPr>
          <w:lang w:val="en-CA"/>
        </w:rPr>
        <w:t>So</w:t>
      </w:r>
      <w:proofErr w:type="gramEnd"/>
      <w:r w:rsidRPr="0094262C">
        <w:rPr>
          <w:lang w:val="en-CA"/>
        </w:rPr>
        <w:t xml:space="preserve"> the top-level navigation is 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4241"/>
        <w:gridCol w:w="4787"/>
      </w:tblGrid>
      <w:tr w:rsidR="0094262C" w:rsidRPr="0094262C" w14:paraId="527B0222" w14:textId="77777777">
        <w:trPr>
          <w:tblHeader/>
          <w:tblCellSpacing w:w="15" w:type="dxa"/>
        </w:trPr>
        <w:tc>
          <w:tcPr>
            <w:tcW w:w="0" w:type="auto"/>
            <w:vAlign w:val="center"/>
            <w:hideMark/>
          </w:tcPr>
          <w:p w14:paraId="075315D2" w14:textId="77777777" w:rsidR="0094262C" w:rsidRPr="0094262C" w:rsidRDefault="0094262C" w:rsidP="0094262C">
            <w:pPr>
              <w:rPr>
                <w:b/>
                <w:bCs/>
                <w:lang w:val="en-CA"/>
              </w:rPr>
            </w:pPr>
            <w:r w:rsidRPr="0094262C">
              <w:rPr>
                <w:b/>
                <w:bCs/>
                <w:lang w:val="en-CA"/>
              </w:rPr>
              <w:t>ID</w:t>
            </w:r>
          </w:p>
        </w:tc>
        <w:tc>
          <w:tcPr>
            <w:tcW w:w="0" w:type="auto"/>
            <w:vAlign w:val="center"/>
            <w:hideMark/>
          </w:tcPr>
          <w:p w14:paraId="1978C4FA" w14:textId="77777777" w:rsidR="0094262C" w:rsidRPr="0094262C" w:rsidRDefault="0094262C" w:rsidP="0094262C">
            <w:pPr>
              <w:rPr>
                <w:b/>
                <w:bCs/>
                <w:lang w:val="en-CA"/>
              </w:rPr>
            </w:pPr>
            <w:r w:rsidRPr="0094262C">
              <w:rPr>
                <w:b/>
                <w:bCs/>
                <w:lang w:val="en-CA"/>
              </w:rPr>
              <w:t>EN</w:t>
            </w:r>
          </w:p>
        </w:tc>
        <w:tc>
          <w:tcPr>
            <w:tcW w:w="0" w:type="auto"/>
            <w:vAlign w:val="center"/>
            <w:hideMark/>
          </w:tcPr>
          <w:p w14:paraId="49295A53" w14:textId="77777777" w:rsidR="0094262C" w:rsidRPr="0094262C" w:rsidRDefault="0094262C" w:rsidP="0094262C">
            <w:pPr>
              <w:rPr>
                <w:b/>
                <w:bCs/>
                <w:lang w:val="en-CA"/>
              </w:rPr>
            </w:pPr>
            <w:r w:rsidRPr="0094262C">
              <w:rPr>
                <w:b/>
                <w:bCs/>
                <w:lang w:val="en-CA"/>
              </w:rPr>
              <w:t>FR</w:t>
            </w:r>
          </w:p>
        </w:tc>
      </w:tr>
      <w:tr w:rsidR="0094262C" w:rsidRPr="0094262C" w14:paraId="60643752" w14:textId="77777777">
        <w:trPr>
          <w:tblCellSpacing w:w="15" w:type="dxa"/>
        </w:trPr>
        <w:tc>
          <w:tcPr>
            <w:tcW w:w="0" w:type="auto"/>
            <w:vAlign w:val="center"/>
            <w:hideMark/>
          </w:tcPr>
          <w:p w14:paraId="540DC657" w14:textId="77777777" w:rsidR="0094262C" w:rsidRPr="0094262C" w:rsidRDefault="0094262C" w:rsidP="0094262C">
            <w:pPr>
              <w:rPr>
                <w:lang w:val="en-CA"/>
              </w:rPr>
            </w:pPr>
            <w:r w:rsidRPr="0094262C">
              <w:rPr>
                <w:lang w:val="en-CA"/>
              </w:rPr>
              <w:t>1</w:t>
            </w:r>
          </w:p>
        </w:tc>
        <w:tc>
          <w:tcPr>
            <w:tcW w:w="0" w:type="auto"/>
            <w:vAlign w:val="center"/>
            <w:hideMark/>
          </w:tcPr>
          <w:p w14:paraId="2F7ED857" w14:textId="77777777" w:rsidR="0094262C" w:rsidRPr="0094262C" w:rsidRDefault="0094262C" w:rsidP="0094262C">
            <w:pPr>
              <w:rPr>
                <w:lang w:val="en-CA"/>
              </w:rPr>
            </w:pPr>
            <w:r w:rsidRPr="0094262C">
              <w:rPr>
                <w:lang w:val="en-CA"/>
              </w:rPr>
              <w:t>Sitework &amp; Earthworks</w:t>
            </w:r>
          </w:p>
        </w:tc>
        <w:tc>
          <w:tcPr>
            <w:tcW w:w="0" w:type="auto"/>
            <w:vAlign w:val="center"/>
            <w:hideMark/>
          </w:tcPr>
          <w:p w14:paraId="303E4830" w14:textId="77777777" w:rsidR="0094262C" w:rsidRPr="0094262C" w:rsidRDefault="0094262C" w:rsidP="0094262C">
            <w:r w:rsidRPr="0094262C">
              <w:t>Travaux de chantier et terrassement</w:t>
            </w:r>
          </w:p>
        </w:tc>
      </w:tr>
      <w:tr w:rsidR="0094262C" w:rsidRPr="0094262C" w14:paraId="3D140A76" w14:textId="77777777">
        <w:trPr>
          <w:tblCellSpacing w:w="15" w:type="dxa"/>
        </w:trPr>
        <w:tc>
          <w:tcPr>
            <w:tcW w:w="0" w:type="auto"/>
            <w:vAlign w:val="center"/>
            <w:hideMark/>
          </w:tcPr>
          <w:p w14:paraId="7FAB357A" w14:textId="77777777" w:rsidR="0094262C" w:rsidRPr="0094262C" w:rsidRDefault="0094262C" w:rsidP="0094262C">
            <w:pPr>
              <w:rPr>
                <w:lang w:val="en-CA"/>
              </w:rPr>
            </w:pPr>
            <w:r w:rsidRPr="0094262C">
              <w:rPr>
                <w:lang w:val="en-CA"/>
              </w:rPr>
              <w:t>2</w:t>
            </w:r>
          </w:p>
        </w:tc>
        <w:tc>
          <w:tcPr>
            <w:tcW w:w="0" w:type="auto"/>
            <w:vAlign w:val="center"/>
            <w:hideMark/>
          </w:tcPr>
          <w:p w14:paraId="662F90B7" w14:textId="77777777" w:rsidR="0094262C" w:rsidRPr="0094262C" w:rsidRDefault="0094262C" w:rsidP="0094262C">
            <w:pPr>
              <w:rPr>
                <w:lang w:val="en-CA"/>
              </w:rPr>
            </w:pPr>
            <w:r w:rsidRPr="0094262C">
              <w:rPr>
                <w:lang w:val="en-CA"/>
              </w:rPr>
              <w:t>Substructure</w:t>
            </w:r>
          </w:p>
        </w:tc>
        <w:tc>
          <w:tcPr>
            <w:tcW w:w="0" w:type="auto"/>
            <w:vAlign w:val="center"/>
            <w:hideMark/>
          </w:tcPr>
          <w:p w14:paraId="49CF9F03" w14:textId="77777777" w:rsidR="0094262C" w:rsidRPr="0094262C" w:rsidRDefault="0094262C" w:rsidP="0094262C">
            <w:pPr>
              <w:rPr>
                <w:lang w:val="en-CA"/>
              </w:rPr>
            </w:pPr>
            <w:r w:rsidRPr="0094262C">
              <w:rPr>
                <w:lang w:val="en-CA"/>
              </w:rPr>
              <w:t xml:space="preserve">Infrastructure du </w:t>
            </w:r>
            <w:proofErr w:type="spellStart"/>
            <w:r w:rsidRPr="0094262C">
              <w:rPr>
                <w:lang w:val="en-CA"/>
              </w:rPr>
              <w:t>bâtiment</w:t>
            </w:r>
            <w:proofErr w:type="spellEnd"/>
          </w:p>
        </w:tc>
      </w:tr>
      <w:tr w:rsidR="0094262C" w:rsidRPr="0094262C" w14:paraId="7100A810" w14:textId="77777777">
        <w:trPr>
          <w:tblCellSpacing w:w="15" w:type="dxa"/>
        </w:trPr>
        <w:tc>
          <w:tcPr>
            <w:tcW w:w="0" w:type="auto"/>
            <w:vAlign w:val="center"/>
            <w:hideMark/>
          </w:tcPr>
          <w:p w14:paraId="44E21893" w14:textId="77777777" w:rsidR="0094262C" w:rsidRPr="0094262C" w:rsidRDefault="0094262C" w:rsidP="0094262C">
            <w:pPr>
              <w:rPr>
                <w:lang w:val="en-CA"/>
              </w:rPr>
            </w:pPr>
            <w:r w:rsidRPr="0094262C">
              <w:rPr>
                <w:lang w:val="en-CA"/>
              </w:rPr>
              <w:t>3</w:t>
            </w:r>
          </w:p>
        </w:tc>
        <w:tc>
          <w:tcPr>
            <w:tcW w:w="0" w:type="auto"/>
            <w:vAlign w:val="center"/>
            <w:hideMark/>
          </w:tcPr>
          <w:p w14:paraId="30D592B9" w14:textId="77777777" w:rsidR="0094262C" w:rsidRPr="0094262C" w:rsidRDefault="0094262C" w:rsidP="0094262C">
            <w:pPr>
              <w:rPr>
                <w:lang w:val="en-CA"/>
              </w:rPr>
            </w:pPr>
            <w:r w:rsidRPr="0094262C">
              <w:rPr>
                <w:lang w:val="en-CA"/>
              </w:rPr>
              <w:t>Superstructure</w:t>
            </w:r>
          </w:p>
        </w:tc>
        <w:tc>
          <w:tcPr>
            <w:tcW w:w="0" w:type="auto"/>
            <w:vAlign w:val="center"/>
            <w:hideMark/>
          </w:tcPr>
          <w:p w14:paraId="0C6A9C73" w14:textId="77777777" w:rsidR="0094262C" w:rsidRPr="0094262C" w:rsidRDefault="0094262C" w:rsidP="0094262C">
            <w:pPr>
              <w:rPr>
                <w:lang w:val="en-CA"/>
              </w:rPr>
            </w:pPr>
            <w:r w:rsidRPr="0094262C">
              <w:rPr>
                <w:lang w:val="en-CA"/>
              </w:rPr>
              <w:t>Superstructure</w:t>
            </w:r>
          </w:p>
        </w:tc>
      </w:tr>
      <w:tr w:rsidR="0094262C" w:rsidRPr="0094262C" w14:paraId="1CA07BC1" w14:textId="77777777">
        <w:trPr>
          <w:tblCellSpacing w:w="15" w:type="dxa"/>
        </w:trPr>
        <w:tc>
          <w:tcPr>
            <w:tcW w:w="0" w:type="auto"/>
            <w:vAlign w:val="center"/>
            <w:hideMark/>
          </w:tcPr>
          <w:p w14:paraId="413C682C" w14:textId="77777777" w:rsidR="0094262C" w:rsidRPr="0094262C" w:rsidRDefault="0094262C" w:rsidP="0094262C">
            <w:pPr>
              <w:rPr>
                <w:lang w:val="en-CA"/>
              </w:rPr>
            </w:pPr>
            <w:r w:rsidRPr="0094262C">
              <w:rPr>
                <w:lang w:val="en-CA"/>
              </w:rPr>
              <w:t>4</w:t>
            </w:r>
          </w:p>
        </w:tc>
        <w:tc>
          <w:tcPr>
            <w:tcW w:w="0" w:type="auto"/>
            <w:vAlign w:val="center"/>
            <w:hideMark/>
          </w:tcPr>
          <w:p w14:paraId="45752B4A" w14:textId="77777777" w:rsidR="0094262C" w:rsidRPr="0094262C" w:rsidRDefault="0094262C" w:rsidP="0094262C">
            <w:pPr>
              <w:rPr>
                <w:lang w:val="en-CA"/>
              </w:rPr>
            </w:pPr>
            <w:r w:rsidRPr="0094262C">
              <w:rPr>
                <w:lang w:val="en-CA"/>
              </w:rPr>
              <w:t>Building Envelope</w:t>
            </w:r>
          </w:p>
        </w:tc>
        <w:tc>
          <w:tcPr>
            <w:tcW w:w="0" w:type="auto"/>
            <w:vAlign w:val="center"/>
            <w:hideMark/>
          </w:tcPr>
          <w:p w14:paraId="3B0A7E6A" w14:textId="77777777" w:rsidR="0094262C" w:rsidRPr="0094262C" w:rsidRDefault="0094262C" w:rsidP="0094262C">
            <w:pPr>
              <w:rPr>
                <w:lang w:val="en-CA"/>
              </w:rPr>
            </w:pPr>
            <w:proofErr w:type="spellStart"/>
            <w:r w:rsidRPr="0094262C">
              <w:rPr>
                <w:lang w:val="en-CA"/>
              </w:rPr>
              <w:t>Enveloppe</w:t>
            </w:r>
            <w:proofErr w:type="spellEnd"/>
            <w:r w:rsidRPr="0094262C">
              <w:rPr>
                <w:lang w:val="en-CA"/>
              </w:rPr>
              <w:t xml:space="preserve"> du </w:t>
            </w:r>
            <w:proofErr w:type="spellStart"/>
            <w:r w:rsidRPr="0094262C">
              <w:rPr>
                <w:lang w:val="en-CA"/>
              </w:rPr>
              <w:t>bâtiment</w:t>
            </w:r>
            <w:proofErr w:type="spellEnd"/>
          </w:p>
        </w:tc>
      </w:tr>
      <w:tr w:rsidR="0094262C" w:rsidRPr="0094262C" w14:paraId="1C267FE4" w14:textId="77777777">
        <w:trPr>
          <w:tblCellSpacing w:w="15" w:type="dxa"/>
        </w:trPr>
        <w:tc>
          <w:tcPr>
            <w:tcW w:w="0" w:type="auto"/>
            <w:vAlign w:val="center"/>
            <w:hideMark/>
          </w:tcPr>
          <w:p w14:paraId="53B86D62" w14:textId="77777777" w:rsidR="0094262C" w:rsidRPr="0094262C" w:rsidRDefault="0094262C" w:rsidP="0094262C">
            <w:pPr>
              <w:rPr>
                <w:lang w:val="en-CA"/>
              </w:rPr>
            </w:pPr>
            <w:r w:rsidRPr="0094262C">
              <w:rPr>
                <w:lang w:val="en-CA"/>
              </w:rPr>
              <w:t>5</w:t>
            </w:r>
          </w:p>
        </w:tc>
        <w:tc>
          <w:tcPr>
            <w:tcW w:w="0" w:type="auto"/>
            <w:vAlign w:val="center"/>
            <w:hideMark/>
          </w:tcPr>
          <w:p w14:paraId="6549335F" w14:textId="77777777" w:rsidR="0094262C" w:rsidRPr="0094262C" w:rsidRDefault="0094262C" w:rsidP="0094262C">
            <w:pPr>
              <w:rPr>
                <w:lang w:val="en-CA"/>
              </w:rPr>
            </w:pPr>
            <w:r w:rsidRPr="0094262C">
              <w:rPr>
                <w:lang w:val="en-CA"/>
              </w:rPr>
              <w:t>Roofing</w:t>
            </w:r>
          </w:p>
        </w:tc>
        <w:tc>
          <w:tcPr>
            <w:tcW w:w="0" w:type="auto"/>
            <w:vAlign w:val="center"/>
            <w:hideMark/>
          </w:tcPr>
          <w:p w14:paraId="4444BD7F" w14:textId="77777777" w:rsidR="0094262C" w:rsidRPr="0094262C" w:rsidRDefault="0094262C" w:rsidP="0094262C">
            <w:pPr>
              <w:rPr>
                <w:lang w:val="en-CA"/>
              </w:rPr>
            </w:pPr>
            <w:proofErr w:type="spellStart"/>
            <w:r w:rsidRPr="0094262C">
              <w:rPr>
                <w:lang w:val="en-CA"/>
              </w:rPr>
              <w:t>Toiture</w:t>
            </w:r>
            <w:proofErr w:type="spellEnd"/>
          </w:p>
        </w:tc>
      </w:tr>
      <w:tr w:rsidR="0094262C" w:rsidRPr="0094262C" w14:paraId="14F9D831" w14:textId="77777777">
        <w:trPr>
          <w:tblCellSpacing w:w="15" w:type="dxa"/>
        </w:trPr>
        <w:tc>
          <w:tcPr>
            <w:tcW w:w="0" w:type="auto"/>
            <w:vAlign w:val="center"/>
            <w:hideMark/>
          </w:tcPr>
          <w:p w14:paraId="0C04FDA3" w14:textId="77777777" w:rsidR="0094262C" w:rsidRPr="0094262C" w:rsidRDefault="0094262C" w:rsidP="0094262C">
            <w:pPr>
              <w:rPr>
                <w:lang w:val="en-CA"/>
              </w:rPr>
            </w:pPr>
            <w:r w:rsidRPr="0094262C">
              <w:rPr>
                <w:lang w:val="en-CA"/>
              </w:rPr>
              <w:t>6</w:t>
            </w:r>
          </w:p>
        </w:tc>
        <w:tc>
          <w:tcPr>
            <w:tcW w:w="0" w:type="auto"/>
            <w:vAlign w:val="center"/>
            <w:hideMark/>
          </w:tcPr>
          <w:p w14:paraId="36830558" w14:textId="77777777" w:rsidR="0094262C" w:rsidRPr="0094262C" w:rsidRDefault="0094262C" w:rsidP="0094262C">
            <w:pPr>
              <w:rPr>
                <w:lang w:val="en-CA"/>
              </w:rPr>
            </w:pPr>
            <w:r w:rsidRPr="0094262C">
              <w:rPr>
                <w:lang w:val="en-CA"/>
              </w:rPr>
              <w:t>Interior Architectural Construction</w:t>
            </w:r>
          </w:p>
        </w:tc>
        <w:tc>
          <w:tcPr>
            <w:tcW w:w="0" w:type="auto"/>
            <w:vAlign w:val="center"/>
            <w:hideMark/>
          </w:tcPr>
          <w:p w14:paraId="5B70E479" w14:textId="77777777" w:rsidR="0094262C" w:rsidRPr="0094262C" w:rsidRDefault="0094262C" w:rsidP="0094262C">
            <w:pPr>
              <w:rPr>
                <w:lang w:val="en-CA"/>
              </w:rPr>
            </w:pPr>
            <w:r w:rsidRPr="0094262C">
              <w:rPr>
                <w:lang w:val="en-CA"/>
              </w:rPr>
              <w:t xml:space="preserve">Construction </w:t>
            </w:r>
            <w:proofErr w:type="spellStart"/>
            <w:r w:rsidRPr="0094262C">
              <w:rPr>
                <w:lang w:val="en-CA"/>
              </w:rPr>
              <w:t>architecturale</w:t>
            </w:r>
            <w:proofErr w:type="spellEnd"/>
            <w:r w:rsidRPr="0094262C">
              <w:rPr>
                <w:lang w:val="en-CA"/>
              </w:rPr>
              <w:t xml:space="preserve"> </w:t>
            </w:r>
            <w:proofErr w:type="spellStart"/>
            <w:r w:rsidRPr="0094262C">
              <w:rPr>
                <w:lang w:val="en-CA"/>
              </w:rPr>
              <w:t>intérieure</w:t>
            </w:r>
            <w:proofErr w:type="spellEnd"/>
          </w:p>
        </w:tc>
      </w:tr>
      <w:tr w:rsidR="0094262C" w:rsidRPr="0094262C" w14:paraId="28C04193" w14:textId="77777777">
        <w:trPr>
          <w:tblCellSpacing w:w="15" w:type="dxa"/>
        </w:trPr>
        <w:tc>
          <w:tcPr>
            <w:tcW w:w="0" w:type="auto"/>
            <w:vAlign w:val="center"/>
            <w:hideMark/>
          </w:tcPr>
          <w:p w14:paraId="4FE7884C" w14:textId="77777777" w:rsidR="0094262C" w:rsidRPr="0094262C" w:rsidRDefault="0094262C" w:rsidP="0094262C">
            <w:pPr>
              <w:rPr>
                <w:lang w:val="en-CA"/>
              </w:rPr>
            </w:pPr>
            <w:r w:rsidRPr="0094262C">
              <w:rPr>
                <w:lang w:val="en-CA"/>
              </w:rPr>
              <w:t>7</w:t>
            </w:r>
          </w:p>
        </w:tc>
        <w:tc>
          <w:tcPr>
            <w:tcW w:w="0" w:type="auto"/>
            <w:vAlign w:val="center"/>
            <w:hideMark/>
          </w:tcPr>
          <w:p w14:paraId="0064A3CE" w14:textId="77777777" w:rsidR="0094262C" w:rsidRPr="0094262C" w:rsidRDefault="0094262C" w:rsidP="0094262C">
            <w:pPr>
              <w:rPr>
                <w:lang w:val="en-CA"/>
              </w:rPr>
            </w:pPr>
            <w:r w:rsidRPr="0094262C">
              <w:rPr>
                <w:lang w:val="en-CA"/>
              </w:rPr>
              <w:t>Finishes</w:t>
            </w:r>
          </w:p>
        </w:tc>
        <w:tc>
          <w:tcPr>
            <w:tcW w:w="0" w:type="auto"/>
            <w:vAlign w:val="center"/>
            <w:hideMark/>
          </w:tcPr>
          <w:p w14:paraId="2FECC14C" w14:textId="77777777" w:rsidR="0094262C" w:rsidRPr="0094262C" w:rsidRDefault="0094262C" w:rsidP="0094262C">
            <w:pPr>
              <w:rPr>
                <w:lang w:val="en-CA"/>
              </w:rPr>
            </w:pPr>
            <w:r w:rsidRPr="0094262C">
              <w:rPr>
                <w:lang w:val="en-CA"/>
              </w:rPr>
              <w:t>Finis</w:t>
            </w:r>
          </w:p>
        </w:tc>
      </w:tr>
      <w:tr w:rsidR="0094262C" w:rsidRPr="0094262C" w14:paraId="7A4A23E0" w14:textId="77777777">
        <w:trPr>
          <w:tblCellSpacing w:w="15" w:type="dxa"/>
        </w:trPr>
        <w:tc>
          <w:tcPr>
            <w:tcW w:w="0" w:type="auto"/>
            <w:vAlign w:val="center"/>
            <w:hideMark/>
          </w:tcPr>
          <w:p w14:paraId="72A078C5" w14:textId="77777777" w:rsidR="0094262C" w:rsidRPr="0094262C" w:rsidRDefault="0094262C" w:rsidP="0094262C">
            <w:pPr>
              <w:rPr>
                <w:lang w:val="en-CA"/>
              </w:rPr>
            </w:pPr>
            <w:r w:rsidRPr="0094262C">
              <w:rPr>
                <w:lang w:val="en-CA"/>
              </w:rPr>
              <w:t>8</w:t>
            </w:r>
          </w:p>
        </w:tc>
        <w:tc>
          <w:tcPr>
            <w:tcW w:w="0" w:type="auto"/>
            <w:vAlign w:val="center"/>
            <w:hideMark/>
          </w:tcPr>
          <w:p w14:paraId="11460BA4" w14:textId="77777777" w:rsidR="0094262C" w:rsidRPr="0094262C" w:rsidRDefault="0094262C" w:rsidP="0094262C">
            <w:pPr>
              <w:rPr>
                <w:lang w:val="en-CA"/>
              </w:rPr>
            </w:pPr>
            <w:r w:rsidRPr="0094262C">
              <w:rPr>
                <w:lang w:val="en-CA"/>
              </w:rPr>
              <w:t>Mechanical Services</w:t>
            </w:r>
          </w:p>
        </w:tc>
        <w:tc>
          <w:tcPr>
            <w:tcW w:w="0" w:type="auto"/>
            <w:vAlign w:val="center"/>
            <w:hideMark/>
          </w:tcPr>
          <w:p w14:paraId="47393F9C" w14:textId="77777777" w:rsidR="0094262C" w:rsidRPr="0094262C" w:rsidRDefault="0094262C" w:rsidP="0094262C">
            <w:pPr>
              <w:rPr>
                <w:lang w:val="en-CA"/>
              </w:rPr>
            </w:pPr>
            <w:r w:rsidRPr="0094262C">
              <w:rPr>
                <w:lang w:val="en-CA"/>
              </w:rPr>
              <w:t xml:space="preserve">Services </w:t>
            </w:r>
            <w:proofErr w:type="spellStart"/>
            <w:r w:rsidRPr="0094262C">
              <w:rPr>
                <w:lang w:val="en-CA"/>
              </w:rPr>
              <w:t>mécaniques</w:t>
            </w:r>
            <w:proofErr w:type="spellEnd"/>
          </w:p>
        </w:tc>
      </w:tr>
      <w:tr w:rsidR="0094262C" w:rsidRPr="0094262C" w14:paraId="244407E8" w14:textId="77777777">
        <w:trPr>
          <w:tblCellSpacing w:w="15" w:type="dxa"/>
        </w:trPr>
        <w:tc>
          <w:tcPr>
            <w:tcW w:w="0" w:type="auto"/>
            <w:vAlign w:val="center"/>
            <w:hideMark/>
          </w:tcPr>
          <w:p w14:paraId="094F5146" w14:textId="77777777" w:rsidR="0094262C" w:rsidRPr="0094262C" w:rsidRDefault="0094262C" w:rsidP="0094262C">
            <w:pPr>
              <w:rPr>
                <w:lang w:val="en-CA"/>
              </w:rPr>
            </w:pPr>
            <w:r w:rsidRPr="0094262C">
              <w:rPr>
                <w:lang w:val="en-CA"/>
              </w:rPr>
              <w:t>9</w:t>
            </w:r>
          </w:p>
        </w:tc>
        <w:tc>
          <w:tcPr>
            <w:tcW w:w="0" w:type="auto"/>
            <w:vAlign w:val="center"/>
            <w:hideMark/>
          </w:tcPr>
          <w:p w14:paraId="42ED9883" w14:textId="77777777" w:rsidR="0094262C" w:rsidRPr="0094262C" w:rsidRDefault="0094262C" w:rsidP="0094262C">
            <w:pPr>
              <w:rPr>
                <w:lang w:val="en-CA"/>
              </w:rPr>
            </w:pPr>
            <w:r w:rsidRPr="0094262C">
              <w:rPr>
                <w:lang w:val="en-CA"/>
              </w:rPr>
              <w:t>Electrical Building Services</w:t>
            </w:r>
          </w:p>
        </w:tc>
        <w:tc>
          <w:tcPr>
            <w:tcW w:w="0" w:type="auto"/>
            <w:vAlign w:val="center"/>
            <w:hideMark/>
          </w:tcPr>
          <w:p w14:paraId="3000A844" w14:textId="77777777" w:rsidR="0094262C" w:rsidRPr="0094262C" w:rsidRDefault="0094262C" w:rsidP="0094262C">
            <w:pPr>
              <w:rPr>
                <w:lang w:val="en-CA"/>
              </w:rPr>
            </w:pPr>
            <w:r w:rsidRPr="0094262C">
              <w:rPr>
                <w:lang w:val="en-CA"/>
              </w:rPr>
              <w:t xml:space="preserve">Services </w:t>
            </w:r>
            <w:proofErr w:type="spellStart"/>
            <w:r w:rsidRPr="0094262C">
              <w:rPr>
                <w:lang w:val="en-CA"/>
              </w:rPr>
              <w:t>électriques</w:t>
            </w:r>
            <w:proofErr w:type="spellEnd"/>
            <w:r w:rsidRPr="0094262C">
              <w:rPr>
                <w:lang w:val="en-CA"/>
              </w:rPr>
              <w:t xml:space="preserve"> du </w:t>
            </w:r>
            <w:proofErr w:type="spellStart"/>
            <w:r w:rsidRPr="0094262C">
              <w:rPr>
                <w:lang w:val="en-CA"/>
              </w:rPr>
              <w:t>bâtiment</w:t>
            </w:r>
            <w:proofErr w:type="spellEnd"/>
          </w:p>
        </w:tc>
      </w:tr>
      <w:tr w:rsidR="0094262C" w:rsidRPr="0094262C" w14:paraId="1105E8EF" w14:textId="77777777">
        <w:trPr>
          <w:tblCellSpacing w:w="15" w:type="dxa"/>
        </w:trPr>
        <w:tc>
          <w:tcPr>
            <w:tcW w:w="0" w:type="auto"/>
            <w:vAlign w:val="center"/>
            <w:hideMark/>
          </w:tcPr>
          <w:p w14:paraId="60F00288" w14:textId="77777777" w:rsidR="0094262C" w:rsidRPr="0094262C" w:rsidRDefault="0094262C" w:rsidP="0094262C">
            <w:pPr>
              <w:rPr>
                <w:lang w:val="en-CA"/>
              </w:rPr>
            </w:pPr>
            <w:r w:rsidRPr="0094262C">
              <w:rPr>
                <w:lang w:val="en-CA"/>
              </w:rPr>
              <w:t>10</w:t>
            </w:r>
          </w:p>
        </w:tc>
        <w:tc>
          <w:tcPr>
            <w:tcW w:w="0" w:type="auto"/>
            <w:vAlign w:val="center"/>
            <w:hideMark/>
          </w:tcPr>
          <w:p w14:paraId="729DFE89" w14:textId="77777777" w:rsidR="0094262C" w:rsidRPr="0094262C" w:rsidRDefault="0094262C" w:rsidP="0094262C">
            <w:pPr>
              <w:rPr>
                <w:lang w:val="en-CA"/>
              </w:rPr>
            </w:pPr>
            <w:r w:rsidRPr="0094262C">
              <w:rPr>
                <w:lang w:val="en-CA"/>
              </w:rPr>
              <w:t>Fire &amp; Life-Safety Construction</w:t>
            </w:r>
          </w:p>
        </w:tc>
        <w:tc>
          <w:tcPr>
            <w:tcW w:w="0" w:type="auto"/>
            <w:vAlign w:val="center"/>
            <w:hideMark/>
          </w:tcPr>
          <w:p w14:paraId="323AB386" w14:textId="77777777" w:rsidR="0094262C" w:rsidRPr="0094262C" w:rsidRDefault="0094262C" w:rsidP="0094262C">
            <w:r w:rsidRPr="0094262C">
              <w:t>Protection incendie et sécurité des personnes</w:t>
            </w:r>
          </w:p>
        </w:tc>
      </w:tr>
      <w:tr w:rsidR="0094262C" w:rsidRPr="0094262C" w14:paraId="7D8CED4A" w14:textId="77777777">
        <w:trPr>
          <w:tblCellSpacing w:w="15" w:type="dxa"/>
        </w:trPr>
        <w:tc>
          <w:tcPr>
            <w:tcW w:w="0" w:type="auto"/>
            <w:vAlign w:val="center"/>
            <w:hideMark/>
          </w:tcPr>
          <w:p w14:paraId="2AC5D6B7" w14:textId="77777777" w:rsidR="0094262C" w:rsidRPr="0094262C" w:rsidRDefault="0094262C" w:rsidP="0094262C">
            <w:pPr>
              <w:rPr>
                <w:lang w:val="en-CA"/>
              </w:rPr>
            </w:pPr>
            <w:r w:rsidRPr="0094262C">
              <w:rPr>
                <w:lang w:val="en-CA"/>
              </w:rPr>
              <w:t>11</w:t>
            </w:r>
          </w:p>
        </w:tc>
        <w:tc>
          <w:tcPr>
            <w:tcW w:w="0" w:type="auto"/>
            <w:vAlign w:val="center"/>
            <w:hideMark/>
          </w:tcPr>
          <w:p w14:paraId="02CB05AC" w14:textId="77777777" w:rsidR="0094262C" w:rsidRPr="0094262C" w:rsidRDefault="0094262C" w:rsidP="0094262C">
            <w:pPr>
              <w:rPr>
                <w:lang w:val="en-CA"/>
              </w:rPr>
            </w:pPr>
            <w:r w:rsidRPr="0094262C">
              <w:rPr>
                <w:lang w:val="en-CA"/>
              </w:rPr>
              <w:t>Multidisciplinary Interfaces</w:t>
            </w:r>
          </w:p>
        </w:tc>
        <w:tc>
          <w:tcPr>
            <w:tcW w:w="0" w:type="auto"/>
            <w:vAlign w:val="center"/>
            <w:hideMark/>
          </w:tcPr>
          <w:p w14:paraId="41A54D22" w14:textId="77777777" w:rsidR="0094262C" w:rsidRPr="0094262C" w:rsidRDefault="0094262C" w:rsidP="0094262C">
            <w:pPr>
              <w:rPr>
                <w:lang w:val="en-CA"/>
              </w:rPr>
            </w:pPr>
            <w:r w:rsidRPr="0094262C">
              <w:rPr>
                <w:lang w:val="en-CA"/>
              </w:rPr>
              <w:t xml:space="preserve">Interfaces </w:t>
            </w:r>
            <w:proofErr w:type="spellStart"/>
            <w:r w:rsidRPr="0094262C">
              <w:rPr>
                <w:lang w:val="en-CA"/>
              </w:rPr>
              <w:t>multidisciplinaires</w:t>
            </w:r>
            <w:proofErr w:type="spellEnd"/>
          </w:p>
        </w:tc>
      </w:tr>
      <w:tr w:rsidR="0094262C" w:rsidRPr="0094262C" w14:paraId="06032F2D" w14:textId="77777777">
        <w:trPr>
          <w:tblCellSpacing w:w="15" w:type="dxa"/>
        </w:trPr>
        <w:tc>
          <w:tcPr>
            <w:tcW w:w="0" w:type="auto"/>
            <w:vAlign w:val="center"/>
            <w:hideMark/>
          </w:tcPr>
          <w:p w14:paraId="22781BDB" w14:textId="77777777" w:rsidR="0094262C" w:rsidRPr="0094262C" w:rsidRDefault="0094262C" w:rsidP="0094262C">
            <w:pPr>
              <w:rPr>
                <w:lang w:val="en-CA"/>
              </w:rPr>
            </w:pPr>
            <w:r w:rsidRPr="0094262C">
              <w:rPr>
                <w:lang w:val="en-CA"/>
              </w:rPr>
              <w:t>12</w:t>
            </w:r>
          </w:p>
        </w:tc>
        <w:tc>
          <w:tcPr>
            <w:tcW w:w="0" w:type="auto"/>
            <w:vAlign w:val="center"/>
            <w:hideMark/>
          </w:tcPr>
          <w:p w14:paraId="74D170A7" w14:textId="77777777" w:rsidR="0094262C" w:rsidRPr="0094262C" w:rsidRDefault="0094262C" w:rsidP="0094262C">
            <w:pPr>
              <w:rPr>
                <w:lang w:val="en-CA"/>
              </w:rPr>
            </w:pPr>
            <w:r w:rsidRPr="0094262C">
              <w:rPr>
                <w:lang w:val="en-CA"/>
              </w:rPr>
              <w:t>External Works</w:t>
            </w:r>
          </w:p>
        </w:tc>
        <w:tc>
          <w:tcPr>
            <w:tcW w:w="0" w:type="auto"/>
            <w:vAlign w:val="center"/>
            <w:hideMark/>
          </w:tcPr>
          <w:p w14:paraId="21DBBD8B" w14:textId="77777777" w:rsidR="0094262C" w:rsidRPr="0094262C" w:rsidRDefault="0094262C" w:rsidP="0094262C">
            <w:pPr>
              <w:rPr>
                <w:lang w:val="en-CA"/>
              </w:rPr>
            </w:pPr>
            <w:r w:rsidRPr="0094262C">
              <w:rPr>
                <w:lang w:val="en-CA"/>
              </w:rPr>
              <w:t xml:space="preserve">Travaux </w:t>
            </w:r>
            <w:proofErr w:type="spellStart"/>
            <w:r w:rsidRPr="0094262C">
              <w:rPr>
                <w:lang w:val="en-CA"/>
              </w:rPr>
              <w:t>extérieurs</w:t>
            </w:r>
            <w:proofErr w:type="spellEnd"/>
          </w:p>
        </w:tc>
      </w:tr>
      <w:tr w:rsidR="0094262C" w:rsidRPr="0094262C" w14:paraId="262F4821" w14:textId="77777777">
        <w:trPr>
          <w:tblCellSpacing w:w="15" w:type="dxa"/>
        </w:trPr>
        <w:tc>
          <w:tcPr>
            <w:tcW w:w="0" w:type="auto"/>
            <w:vAlign w:val="center"/>
            <w:hideMark/>
          </w:tcPr>
          <w:p w14:paraId="4335953C" w14:textId="77777777" w:rsidR="0094262C" w:rsidRPr="0094262C" w:rsidRDefault="0094262C" w:rsidP="0094262C">
            <w:pPr>
              <w:rPr>
                <w:lang w:val="en-CA"/>
              </w:rPr>
            </w:pPr>
            <w:r w:rsidRPr="0094262C">
              <w:rPr>
                <w:lang w:val="en-CA"/>
              </w:rPr>
              <w:t>13</w:t>
            </w:r>
          </w:p>
        </w:tc>
        <w:tc>
          <w:tcPr>
            <w:tcW w:w="0" w:type="auto"/>
            <w:vAlign w:val="center"/>
            <w:hideMark/>
          </w:tcPr>
          <w:p w14:paraId="79AAE800" w14:textId="77777777" w:rsidR="0094262C" w:rsidRPr="0094262C" w:rsidRDefault="0094262C" w:rsidP="0094262C">
            <w:pPr>
              <w:rPr>
                <w:lang w:val="en-CA"/>
              </w:rPr>
            </w:pPr>
            <w:r w:rsidRPr="0094262C">
              <w:rPr>
                <w:lang w:val="en-CA"/>
              </w:rPr>
              <w:t>Testing, Commissioning &amp; System Acceptance</w:t>
            </w:r>
          </w:p>
        </w:tc>
        <w:tc>
          <w:tcPr>
            <w:tcW w:w="0" w:type="auto"/>
            <w:vAlign w:val="center"/>
            <w:hideMark/>
          </w:tcPr>
          <w:p w14:paraId="2C933399" w14:textId="77777777" w:rsidR="0094262C" w:rsidRPr="0094262C" w:rsidRDefault="0094262C" w:rsidP="0094262C">
            <w:r w:rsidRPr="0094262C">
              <w:t>Essais, mise en service et acceptation des systèmes</w:t>
            </w:r>
          </w:p>
        </w:tc>
      </w:tr>
      <w:tr w:rsidR="0094262C" w:rsidRPr="0094262C" w14:paraId="4C3CFDBF" w14:textId="77777777">
        <w:trPr>
          <w:tblCellSpacing w:w="15" w:type="dxa"/>
        </w:trPr>
        <w:tc>
          <w:tcPr>
            <w:tcW w:w="0" w:type="auto"/>
            <w:vAlign w:val="center"/>
            <w:hideMark/>
          </w:tcPr>
          <w:p w14:paraId="7EEEE1C4" w14:textId="77777777" w:rsidR="0094262C" w:rsidRPr="0094262C" w:rsidRDefault="0094262C" w:rsidP="0094262C">
            <w:pPr>
              <w:rPr>
                <w:lang w:val="en-CA"/>
              </w:rPr>
            </w:pPr>
            <w:r w:rsidRPr="0094262C">
              <w:rPr>
                <w:lang w:val="en-CA"/>
              </w:rPr>
              <w:t>14</w:t>
            </w:r>
          </w:p>
        </w:tc>
        <w:tc>
          <w:tcPr>
            <w:tcW w:w="0" w:type="auto"/>
            <w:vAlign w:val="center"/>
            <w:hideMark/>
          </w:tcPr>
          <w:p w14:paraId="2D581CDB" w14:textId="77777777" w:rsidR="0094262C" w:rsidRPr="0094262C" w:rsidRDefault="0094262C" w:rsidP="0094262C">
            <w:pPr>
              <w:rPr>
                <w:lang w:val="en-CA"/>
              </w:rPr>
            </w:pPr>
            <w:r w:rsidRPr="0094262C">
              <w:rPr>
                <w:lang w:val="en-CA"/>
              </w:rPr>
              <w:t>Deficiencies, Completion &amp; Closeout</w:t>
            </w:r>
          </w:p>
        </w:tc>
        <w:tc>
          <w:tcPr>
            <w:tcW w:w="0" w:type="auto"/>
            <w:vAlign w:val="center"/>
            <w:hideMark/>
          </w:tcPr>
          <w:p w14:paraId="2857D2C1" w14:textId="77777777" w:rsidR="0094262C" w:rsidRPr="0094262C" w:rsidRDefault="0094262C" w:rsidP="0094262C">
            <w:pPr>
              <w:rPr>
                <w:lang w:val="en-CA"/>
              </w:rPr>
            </w:pPr>
            <w:proofErr w:type="spellStart"/>
            <w:r w:rsidRPr="0094262C">
              <w:rPr>
                <w:lang w:val="en-CA"/>
              </w:rPr>
              <w:t>Déficiences</w:t>
            </w:r>
            <w:proofErr w:type="spellEnd"/>
            <w:r w:rsidRPr="0094262C">
              <w:rPr>
                <w:lang w:val="en-CA"/>
              </w:rPr>
              <w:t xml:space="preserve">, </w:t>
            </w:r>
            <w:proofErr w:type="spellStart"/>
            <w:r w:rsidRPr="0094262C">
              <w:rPr>
                <w:lang w:val="en-CA"/>
              </w:rPr>
              <w:t>achèvement</w:t>
            </w:r>
            <w:proofErr w:type="spellEnd"/>
            <w:r w:rsidRPr="0094262C">
              <w:rPr>
                <w:lang w:val="en-CA"/>
              </w:rPr>
              <w:t xml:space="preserve"> et </w:t>
            </w:r>
            <w:proofErr w:type="spellStart"/>
            <w:r w:rsidRPr="0094262C">
              <w:rPr>
                <w:lang w:val="en-CA"/>
              </w:rPr>
              <w:t>clôture</w:t>
            </w:r>
            <w:proofErr w:type="spellEnd"/>
          </w:p>
        </w:tc>
      </w:tr>
    </w:tbl>
    <w:p w14:paraId="5ADF54BD" w14:textId="77777777" w:rsidR="0094262C" w:rsidRPr="0094262C" w:rsidRDefault="0094262C" w:rsidP="0094262C">
      <w:pPr>
        <w:rPr>
          <w:lang w:val="en-CA"/>
        </w:rPr>
      </w:pPr>
      <w:r w:rsidRPr="0094262C">
        <w:rPr>
          <w:lang w:val="en-CA"/>
        </w:rPr>
        <w:t>That gives us the bilingual navigation backbone.</w:t>
      </w:r>
    </w:p>
    <w:p w14:paraId="44C2B405" w14:textId="77777777" w:rsidR="0094262C" w:rsidRPr="0094262C" w:rsidRDefault="0094262C" w:rsidP="0094262C">
      <w:pPr>
        <w:rPr>
          <w:lang w:val="en-CA"/>
        </w:rPr>
      </w:pPr>
      <w:r w:rsidRPr="0094262C">
        <w:rPr>
          <w:lang w:val="en-CA"/>
        </w:rPr>
        <w:lastRenderedPageBreak/>
        <w:pict w14:anchorId="5737D2AB">
          <v:rect id="_x0000_i3786" style="width:0;height:1.5pt" o:hralign="center" o:hrstd="t" o:hr="t" fillcolor="#a0a0a0" stroked="f"/>
        </w:pict>
      </w:r>
    </w:p>
    <w:p w14:paraId="7C810A17" w14:textId="77777777" w:rsidR="0094262C" w:rsidRPr="0094262C" w:rsidRDefault="0094262C" w:rsidP="0094262C">
      <w:pPr>
        <w:rPr>
          <w:b/>
          <w:bCs/>
          <w:lang w:val="en-CA"/>
        </w:rPr>
      </w:pPr>
      <w:r w:rsidRPr="0094262C">
        <w:rPr>
          <w:b/>
          <w:bCs/>
          <w:lang w:val="en-CA"/>
        </w:rPr>
        <w:t>17. Bilingual rendering examples</w:t>
      </w:r>
    </w:p>
    <w:p w14:paraId="7D6D123B" w14:textId="77777777" w:rsidR="0094262C" w:rsidRPr="0094262C" w:rsidRDefault="0094262C" w:rsidP="0094262C">
      <w:pPr>
        <w:rPr>
          <w:lang w:val="en-CA"/>
        </w:rPr>
      </w:pPr>
      <w:r w:rsidRPr="0094262C">
        <w:rPr>
          <w:lang w:val="en-CA"/>
        </w:rPr>
        <w:t>Canonical:</w:t>
      </w:r>
    </w:p>
    <w:p w14:paraId="5C6167A1" w14:textId="77777777" w:rsidR="0094262C" w:rsidRPr="0094262C" w:rsidRDefault="0094262C" w:rsidP="0094262C">
      <w:pPr>
        <w:rPr>
          <w:lang w:val="en-CA"/>
        </w:rPr>
      </w:pPr>
      <w:proofErr w:type="spellStart"/>
      <w:r w:rsidRPr="0094262C">
        <w:rPr>
          <w:lang w:val="en-CA"/>
        </w:rPr>
        <w:t>activityId</w:t>
      </w:r>
      <w:proofErr w:type="spellEnd"/>
      <w:r w:rsidRPr="0094262C">
        <w:rPr>
          <w:lang w:val="en-CA"/>
        </w:rPr>
        <w:t xml:space="preserve"> = 8.5</w:t>
      </w:r>
    </w:p>
    <w:p w14:paraId="1FD1719E" w14:textId="77777777" w:rsidR="0094262C" w:rsidRPr="0094262C" w:rsidRDefault="0094262C" w:rsidP="0094262C">
      <w:pPr>
        <w:rPr>
          <w:b/>
          <w:bCs/>
        </w:rPr>
      </w:pPr>
      <w:r w:rsidRPr="0094262C">
        <w:rPr>
          <w:b/>
          <w:bCs/>
        </w:rPr>
        <w:t>EN</w:t>
      </w:r>
    </w:p>
    <w:p w14:paraId="410083FA" w14:textId="77777777" w:rsidR="0094262C" w:rsidRPr="0094262C" w:rsidRDefault="0094262C" w:rsidP="0094262C">
      <w:r w:rsidRPr="0094262C">
        <w:rPr>
          <w:b/>
          <w:bCs/>
        </w:rPr>
        <w:t xml:space="preserve">HVAC </w:t>
      </w:r>
      <w:proofErr w:type="spellStart"/>
      <w:r w:rsidRPr="0094262C">
        <w:rPr>
          <w:b/>
          <w:bCs/>
        </w:rPr>
        <w:t>Ductwork</w:t>
      </w:r>
      <w:proofErr w:type="spellEnd"/>
    </w:p>
    <w:p w14:paraId="4BD3F5E5" w14:textId="77777777" w:rsidR="0094262C" w:rsidRPr="0094262C" w:rsidRDefault="0094262C" w:rsidP="0094262C">
      <w:pPr>
        <w:rPr>
          <w:b/>
          <w:bCs/>
        </w:rPr>
      </w:pPr>
      <w:r w:rsidRPr="0094262C">
        <w:rPr>
          <w:b/>
          <w:bCs/>
        </w:rPr>
        <w:t>EN/FR</w:t>
      </w:r>
    </w:p>
    <w:p w14:paraId="1D8D377F" w14:textId="77777777" w:rsidR="0094262C" w:rsidRPr="0094262C" w:rsidRDefault="0094262C" w:rsidP="0094262C">
      <w:r w:rsidRPr="0094262C">
        <w:rPr>
          <w:b/>
          <w:bCs/>
        </w:rPr>
        <w:t xml:space="preserve">HVAC </w:t>
      </w:r>
      <w:proofErr w:type="spellStart"/>
      <w:r w:rsidRPr="0094262C">
        <w:rPr>
          <w:b/>
          <w:bCs/>
        </w:rPr>
        <w:t>Ductwork</w:t>
      </w:r>
      <w:proofErr w:type="spellEnd"/>
      <w:r w:rsidRPr="0094262C">
        <w:rPr>
          <w:b/>
          <w:bCs/>
        </w:rPr>
        <w:t xml:space="preserve"> / Réseau de conduits CVCA</w:t>
      </w:r>
    </w:p>
    <w:p w14:paraId="4D96CCCA" w14:textId="77777777" w:rsidR="0094262C" w:rsidRPr="0094262C" w:rsidRDefault="0094262C" w:rsidP="0094262C">
      <w:pPr>
        <w:rPr>
          <w:b/>
          <w:bCs/>
        </w:rPr>
      </w:pPr>
      <w:r w:rsidRPr="0094262C">
        <w:rPr>
          <w:b/>
          <w:bCs/>
        </w:rPr>
        <w:t>FR</w:t>
      </w:r>
    </w:p>
    <w:p w14:paraId="2D3B506E" w14:textId="77777777" w:rsidR="0094262C" w:rsidRPr="0094262C" w:rsidRDefault="0094262C" w:rsidP="0094262C">
      <w:r w:rsidRPr="0094262C">
        <w:rPr>
          <w:b/>
          <w:bCs/>
        </w:rPr>
        <w:t>Réseau de conduits CVCA</w:t>
      </w:r>
    </w:p>
    <w:p w14:paraId="578946C7" w14:textId="77777777" w:rsidR="0094262C" w:rsidRPr="0094262C" w:rsidRDefault="0094262C" w:rsidP="0094262C">
      <w:proofErr w:type="spellStart"/>
      <w:r w:rsidRPr="0094262C">
        <w:t>Same</w:t>
      </w:r>
      <w:proofErr w:type="spellEnd"/>
      <w:r w:rsidRPr="0094262C">
        <w:t xml:space="preserve"> </w:t>
      </w:r>
      <w:proofErr w:type="spellStart"/>
      <w:r w:rsidRPr="0094262C">
        <w:t>object</w:t>
      </w:r>
      <w:proofErr w:type="spellEnd"/>
      <w:r w:rsidRPr="0094262C">
        <w:t>.</w:t>
      </w:r>
    </w:p>
    <w:p w14:paraId="486D30AF" w14:textId="77777777" w:rsidR="0094262C" w:rsidRPr="0094262C" w:rsidRDefault="0094262C" w:rsidP="0094262C">
      <w:pPr>
        <w:rPr>
          <w:lang w:val="en-CA"/>
        </w:rPr>
      </w:pPr>
      <w:r w:rsidRPr="0094262C">
        <w:rPr>
          <w:lang w:val="en-CA"/>
        </w:rPr>
        <w:pict w14:anchorId="1399D63F">
          <v:rect id="_x0000_i3787" style="width:0;height:1.5pt" o:hralign="center" o:hrstd="t" o:hr="t" fillcolor="#a0a0a0" stroked="f"/>
        </w:pict>
      </w:r>
    </w:p>
    <w:p w14:paraId="1FF19519" w14:textId="77777777" w:rsidR="0094262C" w:rsidRPr="0094262C" w:rsidRDefault="0094262C" w:rsidP="0094262C">
      <w:r w:rsidRPr="0094262C">
        <w:t>Canonical:</w:t>
      </w:r>
    </w:p>
    <w:p w14:paraId="11F1ACA9" w14:textId="77777777" w:rsidR="0094262C" w:rsidRPr="0094262C" w:rsidRDefault="0094262C" w:rsidP="0094262C">
      <w:proofErr w:type="spellStart"/>
      <w:proofErr w:type="gramStart"/>
      <w:r w:rsidRPr="0094262C">
        <w:t>activityId</w:t>
      </w:r>
      <w:proofErr w:type="spellEnd"/>
      <w:proofErr w:type="gramEnd"/>
      <w:r w:rsidRPr="0094262C">
        <w:t xml:space="preserve"> = 2.2</w:t>
      </w:r>
    </w:p>
    <w:p w14:paraId="7F799B4B" w14:textId="77777777" w:rsidR="0094262C" w:rsidRPr="0094262C" w:rsidRDefault="0094262C" w:rsidP="0094262C">
      <w:pPr>
        <w:rPr>
          <w:b/>
          <w:bCs/>
        </w:rPr>
      </w:pPr>
      <w:r w:rsidRPr="0094262C">
        <w:rPr>
          <w:b/>
          <w:bCs/>
        </w:rPr>
        <w:t>EN</w:t>
      </w:r>
    </w:p>
    <w:p w14:paraId="77478C85" w14:textId="77777777" w:rsidR="0094262C" w:rsidRPr="0094262C" w:rsidRDefault="0094262C" w:rsidP="0094262C">
      <w:proofErr w:type="spellStart"/>
      <w:r w:rsidRPr="0094262C">
        <w:rPr>
          <w:b/>
          <w:bCs/>
        </w:rPr>
        <w:t>Foundation</w:t>
      </w:r>
      <w:proofErr w:type="spellEnd"/>
      <w:r w:rsidRPr="0094262C">
        <w:rPr>
          <w:b/>
          <w:bCs/>
        </w:rPr>
        <w:t xml:space="preserve"> </w:t>
      </w:r>
      <w:proofErr w:type="spellStart"/>
      <w:r w:rsidRPr="0094262C">
        <w:rPr>
          <w:b/>
          <w:bCs/>
        </w:rPr>
        <w:t>Reinforcement</w:t>
      </w:r>
      <w:proofErr w:type="spellEnd"/>
    </w:p>
    <w:p w14:paraId="0EE6C953" w14:textId="77777777" w:rsidR="0094262C" w:rsidRPr="0094262C" w:rsidRDefault="0094262C" w:rsidP="0094262C">
      <w:pPr>
        <w:rPr>
          <w:b/>
          <w:bCs/>
        </w:rPr>
      </w:pPr>
      <w:r w:rsidRPr="0094262C">
        <w:rPr>
          <w:b/>
          <w:bCs/>
        </w:rPr>
        <w:t>EN/FR</w:t>
      </w:r>
    </w:p>
    <w:p w14:paraId="46C62422" w14:textId="77777777" w:rsidR="0094262C" w:rsidRPr="0094262C" w:rsidRDefault="0094262C" w:rsidP="0094262C">
      <w:proofErr w:type="spellStart"/>
      <w:r w:rsidRPr="0094262C">
        <w:rPr>
          <w:b/>
          <w:bCs/>
        </w:rPr>
        <w:t>Foundation</w:t>
      </w:r>
      <w:proofErr w:type="spellEnd"/>
      <w:r w:rsidRPr="0094262C">
        <w:rPr>
          <w:b/>
          <w:bCs/>
        </w:rPr>
        <w:t xml:space="preserve"> </w:t>
      </w:r>
      <w:proofErr w:type="spellStart"/>
      <w:r w:rsidRPr="0094262C">
        <w:rPr>
          <w:b/>
          <w:bCs/>
        </w:rPr>
        <w:t>Reinforcement</w:t>
      </w:r>
      <w:proofErr w:type="spellEnd"/>
      <w:r w:rsidRPr="0094262C">
        <w:rPr>
          <w:b/>
          <w:bCs/>
        </w:rPr>
        <w:t xml:space="preserve"> / Armatures des fondations</w:t>
      </w:r>
    </w:p>
    <w:p w14:paraId="3A6501EC" w14:textId="77777777" w:rsidR="0094262C" w:rsidRPr="0094262C" w:rsidRDefault="0094262C" w:rsidP="0094262C">
      <w:pPr>
        <w:rPr>
          <w:b/>
          <w:bCs/>
          <w:lang w:val="en-CA"/>
        </w:rPr>
      </w:pPr>
      <w:r w:rsidRPr="0094262C">
        <w:rPr>
          <w:b/>
          <w:bCs/>
          <w:lang w:val="en-CA"/>
        </w:rPr>
        <w:t>FR</w:t>
      </w:r>
    </w:p>
    <w:p w14:paraId="50077ED8" w14:textId="77777777" w:rsidR="0094262C" w:rsidRPr="0094262C" w:rsidRDefault="0094262C" w:rsidP="0094262C">
      <w:pPr>
        <w:rPr>
          <w:lang w:val="en-CA"/>
        </w:rPr>
      </w:pPr>
      <w:r w:rsidRPr="0094262C">
        <w:rPr>
          <w:b/>
          <w:bCs/>
          <w:lang w:val="en-CA"/>
        </w:rPr>
        <w:t xml:space="preserve">Armatures des </w:t>
      </w:r>
      <w:proofErr w:type="spellStart"/>
      <w:r w:rsidRPr="0094262C">
        <w:rPr>
          <w:b/>
          <w:bCs/>
          <w:lang w:val="en-CA"/>
        </w:rPr>
        <w:t>fondations</w:t>
      </w:r>
      <w:proofErr w:type="spellEnd"/>
    </w:p>
    <w:p w14:paraId="4A9A0294" w14:textId="77777777" w:rsidR="0094262C" w:rsidRPr="0094262C" w:rsidRDefault="0094262C" w:rsidP="0094262C">
      <w:pPr>
        <w:rPr>
          <w:lang w:val="en-CA"/>
        </w:rPr>
      </w:pPr>
      <w:r w:rsidRPr="0094262C">
        <w:rPr>
          <w:lang w:val="en-CA"/>
        </w:rPr>
        <w:pict w14:anchorId="0FBCE67D">
          <v:rect id="_x0000_i3788" style="width:0;height:1.5pt" o:hralign="center" o:hrstd="t" o:hr="t" fillcolor="#a0a0a0" stroked="f"/>
        </w:pict>
      </w:r>
    </w:p>
    <w:p w14:paraId="1161C701" w14:textId="77777777" w:rsidR="0094262C" w:rsidRPr="0094262C" w:rsidRDefault="0094262C" w:rsidP="0094262C">
      <w:pPr>
        <w:rPr>
          <w:lang w:val="en-CA"/>
        </w:rPr>
      </w:pPr>
      <w:r w:rsidRPr="0094262C">
        <w:rPr>
          <w:lang w:val="en-CA"/>
        </w:rPr>
        <w:t>Canonical:</w:t>
      </w:r>
    </w:p>
    <w:p w14:paraId="6F1C1FAB" w14:textId="77777777" w:rsidR="0094262C" w:rsidRPr="0094262C" w:rsidRDefault="0094262C" w:rsidP="0094262C">
      <w:pPr>
        <w:rPr>
          <w:lang w:val="en-CA"/>
        </w:rPr>
      </w:pPr>
      <w:proofErr w:type="spellStart"/>
      <w:r w:rsidRPr="0094262C">
        <w:rPr>
          <w:lang w:val="en-CA"/>
        </w:rPr>
        <w:t>activityId</w:t>
      </w:r>
      <w:proofErr w:type="spellEnd"/>
      <w:r w:rsidRPr="0094262C">
        <w:rPr>
          <w:lang w:val="en-CA"/>
        </w:rPr>
        <w:t xml:space="preserve"> = 10.3</w:t>
      </w:r>
    </w:p>
    <w:p w14:paraId="24F7C6B4" w14:textId="77777777" w:rsidR="0094262C" w:rsidRPr="0094262C" w:rsidRDefault="0094262C" w:rsidP="0094262C">
      <w:pPr>
        <w:rPr>
          <w:b/>
          <w:bCs/>
          <w:lang w:val="en-CA"/>
        </w:rPr>
      </w:pPr>
      <w:r w:rsidRPr="0094262C">
        <w:rPr>
          <w:b/>
          <w:bCs/>
          <w:lang w:val="en-CA"/>
        </w:rPr>
        <w:t>EN</w:t>
      </w:r>
    </w:p>
    <w:p w14:paraId="508EAA4D" w14:textId="77777777" w:rsidR="0094262C" w:rsidRPr="0094262C" w:rsidRDefault="0094262C" w:rsidP="0094262C">
      <w:pPr>
        <w:rPr>
          <w:lang w:val="en-CA"/>
        </w:rPr>
      </w:pPr>
      <w:r w:rsidRPr="0094262C">
        <w:rPr>
          <w:b/>
          <w:bCs/>
          <w:lang w:val="en-CA"/>
        </w:rPr>
        <w:t>Firestopping</w:t>
      </w:r>
    </w:p>
    <w:p w14:paraId="0C282DAF" w14:textId="77777777" w:rsidR="0094262C" w:rsidRPr="0094262C" w:rsidRDefault="0094262C" w:rsidP="0094262C">
      <w:pPr>
        <w:rPr>
          <w:b/>
          <w:bCs/>
          <w:lang w:val="en-CA"/>
        </w:rPr>
      </w:pPr>
      <w:r w:rsidRPr="0094262C">
        <w:rPr>
          <w:b/>
          <w:bCs/>
          <w:lang w:val="en-CA"/>
        </w:rPr>
        <w:t>EN/FR</w:t>
      </w:r>
    </w:p>
    <w:p w14:paraId="7C6D40A7" w14:textId="77777777" w:rsidR="0094262C" w:rsidRPr="0094262C" w:rsidRDefault="0094262C" w:rsidP="0094262C">
      <w:pPr>
        <w:rPr>
          <w:lang w:val="en-CA"/>
        </w:rPr>
      </w:pPr>
      <w:r w:rsidRPr="0094262C">
        <w:rPr>
          <w:b/>
          <w:bCs/>
          <w:lang w:val="en-CA"/>
        </w:rPr>
        <w:lastRenderedPageBreak/>
        <w:t xml:space="preserve">Firestopping / </w:t>
      </w:r>
      <w:proofErr w:type="spellStart"/>
      <w:r w:rsidRPr="0094262C">
        <w:rPr>
          <w:b/>
          <w:bCs/>
          <w:lang w:val="en-CA"/>
        </w:rPr>
        <w:t>Calfeutrement</w:t>
      </w:r>
      <w:proofErr w:type="spellEnd"/>
      <w:r w:rsidRPr="0094262C">
        <w:rPr>
          <w:b/>
          <w:bCs/>
          <w:lang w:val="en-CA"/>
        </w:rPr>
        <w:t xml:space="preserve"> coupe-feu</w:t>
      </w:r>
    </w:p>
    <w:p w14:paraId="06563BB6" w14:textId="77777777" w:rsidR="0094262C" w:rsidRPr="0094262C" w:rsidRDefault="0094262C" w:rsidP="0094262C">
      <w:pPr>
        <w:rPr>
          <w:lang w:val="en-CA"/>
        </w:rPr>
      </w:pPr>
      <w:r w:rsidRPr="0094262C">
        <w:rPr>
          <w:lang w:val="en-CA"/>
        </w:rPr>
        <w:t>with FR = provisional internally until validation.</w:t>
      </w:r>
    </w:p>
    <w:p w14:paraId="353D5E1B" w14:textId="77777777" w:rsidR="0094262C" w:rsidRPr="0094262C" w:rsidRDefault="0094262C" w:rsidP="0094262C">
      <w:pPr>
        <w:rPr>
          <w:lang w:val="en-CA"/>
        </w:rPr>
      </w:pPr>
      <w:r w:rsidRPr="0094262C">
        <w:rPr>
          <w:lang w:val="en-CA"/>
        </w:rPr>
        <w:pict w14:anchorId="5CE2F458">
          <v:rect id="_x0000_i3789" style="width:0;height:1.5pt" o:hralign="center" o:hrstd="t" o:hr="t" fillcolor="#a0a0a0" stroked="f"/>
        </w:pict>
      </w:r>
    </w:p>
    <w:p w14:paraId="0E4FF300" w14:textId="77777777" w:rsidR="0094262C" w:rsidRPr="0094262C" w:rsidRDefault="0094262C" w:rsidP="0094262C">
      <w:pPr>
        <w:rPr>
          <w:b/>
          <w:bCs/>
          <w:lang w:val="en-CA"/>
        </w:rPr>
      </w:pPr>
      <w:r w:rsidRPr="0094262C">
        <w:rPr>
          <w:b/>
          <w:bCs/>
          <w:lang w:val="en-CA"/>
        </w:rPr>
        <w:t>18. Search titles vs preferred terminology</w:t>
      </w:r>
    </w:p>
    <w:p w14:paraId="2C29FB87" w14:textId="77777777" w:rsidR="0094262C" w:rsidRPr="0094262C" w:rsidRDefault="0094262C" w:rsidP="0094262C">
      <w:pPr>
        <w:rPr>
          <w:lang w:val="en-CA"/>
        </w:rPr>
      </w:pPr>
      <w:r w:rsidRPr="0094262C">
        <w:rPr>
          <w:lang w:val="en-CA"/>
        </w:rPr>
        <w:t xml:space="preserve">Activity-title translation does </w:t>
      </w:r>
      <w:r w:rsidRPr="0094262C">
        <w:rPr>
          <w:b/>
          <w:bCs/>
          <w:lang w:val="en-CA"/>
        </w:rPr>
        <w:t>not replace aliases</w:t>
      </w:r>
      <w:r w:rsidRPr="0094262C">
        <w:rPr>
          <w:lang w:val="en-CA"/>
        </w:rPr>
        <w:t>.</w:t>
      </w:r>
    </w:p>
    <w:p w14:paraId="61A32A2E" w14:textId="77777777" w:rsidR="0094262C" w:rsidRPr="0094262C" w:rsidRDefault="0094262C" w:rsidP="0094262C">
      <w:pPr>
        <w:rPr>
          <w:lang w:val="en-CA"/>
        </w:rPr>
      </w:pPr>
      <w:r w:rsidRPr="0094262C">
        <w:rPr>
          <w:lang w:val="en-CA"/>
        </w:rPr>
        <w:t>Example:</w:t>
      </w:r>
    </w:p>
    <w:p w14:paraId="4B961322" w14:textId="77777777" w:rsidR="0094262C" w:rsidRPr="0094262C" w:rsidRDefault="0094262C" w:rsidP="0094262C">
      <w:pPr>
        <w:rPr>
          <w:lang w:val="en-CA"/>
        </w:rPr>
      </w:pPr>
      <w:r w:rsidRPr="0094262C">
        <w:rPr>
          <w:lang w:val="en-CA"/>
        </w:rPr>
        <w:t>Preferred activity:</w:t>
      </w:r>
    </w:p>
    <w:p w14:paraId="5768D2D2" w14:textId="77777777" w:rsidR="0094262C" w:rsidRPr="0094262C" w:rsidRDefault="0094262C" w:rsidP="0094262C">
      <w:pPr>
        <w:rPr>
          <w:lang w:val="en-CA"/>
        </w:rPr>
      </w:pPr>
      <w:r w:rsidRPr="0094262C">
        <w:rPr>
          <w:b/>
          <w:bCs/>
          <w:lang w:val="en-CA"/>
        </w:rPr>
        <w:t xml:space="preserve">2.2 Armatures des </w:t>
      </w:r>
      <w:proofErr w:type="spellStart"/>
      <w:r w:rsidRPr="0094262C">
        <w:rPr>
          <w:b/>
          <w:bCs/>
          <w:lang w:val="en-CA"/>
        </w:rPr>
        <w:t>fondations</w:t>
      </w:r>
      <w:proofErr w:type="spellEnd"/>
    </w:p>
    <w:p w14:paraId="6B6CA977" w14:textId="77777777" w:rsidR="0094262C" w:rsidRPr="0094262C" w:rsidRDefault="0094262C" w:rsidP="0094262C">
      <w:pPr>
        <w:rPr>
          <w:lang w:val="en-CA"/>
        </w:rPr>
      </w:pPr>
      <w:r w:rsidRPr="0094262C">
        <w:rPr>
          <w:lang w:val="en-CA"/>
        </w:rPr>
        <w:t>Search still recognizes:</w:t>
      </w:r>
    </w:p>
    <w:p w14:paraId="42AE18A4" w14:textId="77777777" w:rsidR="0094262C" w:rsidRPr="0094262C" w:rsidRDefault="0094262C" w:rsidP="0094262C">
      <w:pPr>
        <w:numPr>
          <w:ilvl w:val="0"/>
          <w:numId w:val="116"/>
        </w:numPr>
        <w:rPr>
          <w:lang w:val="en-CA"/>
        </w:rPr>
      </w:pPr>
      <w:r w:rsidRPr="0094262C">
        <w:rPr>
          <w:lang w:val="en-CA"/>
        </w:rPr>
        <w:t>armature;</w:t>
      </w:r>
    </w:p>
    <w:p w14:paraId="2BF42053" w14:textId="77777777" w:rsidR="0094262C" w:rsidRPr="0094262C" w:rsidRDefault="0094262C" w:rsidP="0094262C">
      <w:pPr>
        <w:numPr>
          <w:ilvl w:val="0"/>
          <w:numId w:val="116"/>
        </w:numPr>
        <w:rPr>
          <w:lang w:val="en-CA"/>
        </w:rPr>
      </w:pPr>
      <w:proofErr w:type="spellStart"/>
      <w:r w:rsidRPr="0094262C">
        <w:rPr>
          <w:lang w:val="en-CA"/>
        </w:rPr>
        <w:t>acier</w:t>
      </w:r>
      <w:proofErr w:type="spellEnd"/>
      <w:r w:rsidRPr="0094262C">
        <w:rPr>
          <w:lang w:val="en-CA"/>
        </w:rPr>
        <w:t xml:space="preserve"> </w:t>
      </w:r>
      <w:proofErr w:type="spellStart"/>
      <w:r w:rsidRPr="0094262C">
        <w:rPr>
          <w:lang w:val="en-CA"/>
        </w:rPr>
        <w:t>d’armature</w:t>
      </w:r>
      <w:proofErr w:type="spellEnd"/>
      <w:r w:rsidRPr="0094262C">
        <w:rPr>
          <w:lang w:val="en-CA"/>
        </w:rPr>
        <w:t>;</w:t>
      </w:r>
    </w:p>
    <w:p w14:paraId="4F88D456" w14:textId="77777777" w:rsidR="0094262C" w:rsidRPr="0094262C" w:rsidRDefault="0094262C" w:rsidP="0094262C">
      <w:pPr>
        <w:numPr>
          <w:ilvl w:val="0"/>
          <w:numId w:val="116"/>
        </w:numPr>
        <w:rPr>
          <w:lang w:val="en-CA"/>
        </w:rPr>
      </w:pPr>
      <w:r w:rsidRPr="0094262C">
        <w:rPr>
          <w:lang w:val="en-CA"/>
        </w:rPr>
        <w:t xml:space="preserve">barres </w:t>
      </w:r>
      <w:proofErr w:type="spellStart"/>
      <w:r w:rsidRPr="0094262C">
        <w:rPr>
          <w:lang w:val="en-CA"/>
        </w:rPr>
        <w:t>d’armature</w:t>
      </w:r>
      <w:proofErr w:type="spellEnd"/>
      <w:r w:rsidRPr="0094262C">
        <w:rPr>
          <w:lang w:val="en-CA"/>
        </w:rPr>
        <w:t>;</w:t>
      </w:r>
    </w:p>
    <w:p w14:paraId="4F46CC52" w14:textId="77777777" w:rsidR="0094262C" w:rsidRPr="0094262C" w:rsidRDefault="0094262C" w:rsidP="0094262C">
      <w:pPr>
        <w:numPr>
          <w:ilvl w:val="0"/>
          <w:numId w:val="116"/>
        </w:numPr>
        <w:rPr>
          <w:lang w:val="en-CA"/>
        </w:rPr>
      </w:pPr>
      <w:r w:rsidRPr="0094262C">
        <w:rPr>
          <w:lang w:val="en-CA"/>
        </w:rPr>
        <w:t>reinforcement;</w:t>
      </w:r>
    </w:p>
    <w:p w14:paraId="6A1940E6" w14:textId="77777777" w:rsidR="0094262C" w:rsidRPr="0094262C" w:rsidRDefault="0094262C" w:rsidP="0094262C">
      <w:pPr>
        <w:numPr>
          <w:ilvl w:val="0"/>
          <w:numId w:val="116"/>
        </w:numPr>
        <w:rPr>
          <w:lang w:val="en-CA"/>
        </w:rPr>
      </w:pPr>
      <w:r w:rsidRPr="0094262C">
        <w:rPr>
          <w:lang w:val="en-CA"/>
        </w:rPr>
        <w:t>rebar.</w:t>
      </w:r>
    </w:p>
    <w:p w14:paraId="65DBB2F6" w14:textId="77777777" w:rsidR="0094262C" w:rsidRPr="0094262C" w:rsidRDefault="0094262C" w:rsidP="0094262C">
      <w:pPr>
        <w:rPr>
          <w:lang w:val="en-CA"/>
        </w:rPr>
      </w:pPr>
      <w:r w:rsidRPr="0094262C">
        <w:rPr>
          <w:lang w:val="en-CA"/>
        </w:rPr>
        <w:t>Likewise:</w:t>
      </w:r>
    </w:p>
    <w:p w14:paraId="386D676D" w14:textId="77777777" w:rsidR="0094262C" w:rsidRPr="0094262C" w:rsidRDefault="0094262C" w:rsidP="0094262C">
      <w:pPr>
        <w:rPr>
          <w:lang w:val="en-CA"/>
        </w:rPr>
      </w:pPr>
      <w:r w:rsidRPr="0094262C">
        <w:rPr>
          <w:b/>
          <w:bCs/>
          <w:lang w:val="en-CA"/>
        </w:rPr>
        <w:t xml:space="preserve">5.8 </w:t>
      </w:r>
      <w:proofErr w:type="spellStart"/>
      <w:r w:rsidRPr="0094262C">
        <w:rPr>
          <w:b/>
          <w:bCs/>
          <w:lang w:val="en-CA"/>
        </w:rPr>
        <w:t>Avaloirs</w:t>
      </w:r>
      <w:proofErr w:type="spellEnd"/>
      <w:r w:rsidRPr="0094262C">
        <w:rPr>
          <w:b/>
          <w:bCs/>
          <w:lang w:val="en-CA"/>
        </w:rPr>
        <w:t xml:space="preserve"> de </w:t>
      </w:r>
      <w:proofErr w:type="spellStart"/>
      <w:r w:rsidRPr="0094262C">
        <w:rPr>
          <w:b/>
          <w:bCs/>
          <w:lang w:val="en-CA"/>
        </w:rPr>
        <w:t>toit</w:t>
      </w:r>
      <w:proofErr w:type="spellEnd"/>
    </w:p>
    <w:p w14:paraId="58259531" w14:textId="77777777" w:rsidR="0094262C" w:rsidRPr="0094262C" w:rsidRDefault="0094262C" w:rsidP="0094262C">
      <w:pPr>
        <w:rPr>
          <w:lang w:val="en-CA"/>
        </w:rPr>
      </w:pPr>
      <w:r w:rsidRPr="0094262C">
        <w:rPr>
          <w:lang w:val="en-CA"/>
        </w:rPr>
        <w:t>could still be searchable using:</w:t>
      </w:r>
    </w:p>
    <w:p w14:paraId="34D9556A" w14:textId="77777777" w:rsidR="0094262C" w:rsidRPr="0094262C" w:rsidRDefault="0094262C" w:rsidP="0094262C">
      <w:pPr>
        <w:rPr>
          <w:lang w:val="en-CA"/>
        </w:rPr>
      </w:pPr>
      <w:r w:rsidRPr="0094262C">
        <w:rPr>
          <w:lang w:val="en-CA"/>
        </w:rPr>
        <w:t xml:space="preserve">drain de </w:t>
      </w:r>
      <w:proofErr w:type="spellStart"/>
      <w:r w:rsidRPr="0094262C">
        <w:rPr>
          <w:lang w:val="en-CA"/>
        </w:rPr>
        <w:t>toit</w:t>
      </w:r>
      <w:proofErr w:type="spellEnd"/>
    </w:p>
    <w:p w14:paraId="10AE8A78" w14:textId="77777777" w:rsidR="0094262C" w:rsidRPr="0094262C" w:rsidRDefault="0094262C" w:rsidP="0094262C">
      <w:pPr>
        <w:rPr>
          <w:lang w:val="en-CA"/>
        </w:rPr>
      </w:pPr>
      <w:r w:rsidRPr="0094262C">
        <w:rPr>
          <w:lang w:val="en-CA"/>
        </w:rPr>
        <w:t>if 4C determines that one is a useful alias.</w:t>
      </w:r>
    </w:p>
    <w:p w14:paraId="1302D199" w14:textId="77777777" w:rsidR="0094262C" w:rsidRPr="0094262C" w:rsidRDefault="0094262C" w:rsidP="0094262C">
      <w:pPr>
        <w:rPr>
          <w:lang w:val="en-CA"/>
        </w:rPr>
      </w:pPr>
      <w:r w:rsidRPr="0094262C">
        <w:rPr>
          <w:lang w:val="en-CA"/>
        </w:rPr>
        <w:t>So:</w:t>
      </w:r>
    </w:p>
    <w:p w14:paraId="6E2F904E" w14:textId="77777777" w:rsidR="0094262C" w:rsidRPr="0094262C" w:rsidRDefault="0094262C" w:rsidP="0094262C">
      <w:pPr>
        <w:rPr>
          <w:lang w:val="en-CA"/>
        </w:rPr>
      </w:pPr>
      <w:r w:rsidRPr="0094262C">
        <w:rPr>
          <w:b/>
          <w:bCs/>
          <w:lang w:val="en-CA"/>
        </w:rPr>
        <w:t>Title consistency + broad search vocabulary</w:t>
      </w:r>
    </w:p>
    <w:p w14:paraId="31BFE33E" w14:textId="77777777" w:rsidR="0094262C" w:rsidRPr="0094262C" w:rsidRDefault="0094262C" w:rsidP="0094262C">
      <w:pPr>
        <w:rPr>
          <w:lang w:val="en-CA"/>
        </w:rPr>
      </w:pPr>
      <w:r w:rsidRPr="0094262C">
        <w:rPr>
          <w:lang w:val="en-CA"/>
        </w:rPr>
        <w:t>rather than stuffing every synonym into the title.</w:t>
      </w:r>
    </w:p>
    <w:p w14:paraId="297D925F" w14:textId="77777777" w:rsidR="0094262C" w:rsidRPr="0094262C" w:rsidRDefault="0094262C" w:rsidP="0094262C">
      <w:pPr>
        <w:rPr>
          <w:lang w:val="en-CA"/>
        </w:rPr>
      </w:pPr>
      <w:r w:rsidRPr="0094262C">
        <w:rPr>
          <w:lang w:val="en-CA"/>
        </w:rPr>
        <w:pict w14:anchorId="09C4B0E2">
          <v:rect id="_x0000_i3790" style="width:0;height:1.5pt" o:hralign="center" o:hrstd="t" o:hr="t" fillcolor="#a0a0a0" stroked="f"/>
        </w:pict>
      </w:r>
    </w:p>
    <w:p w14:paraId="51651FFA" w14:textId="77777777" w:rsidR="0094262C" w:rsidRPr="0094262C" w:rsidRDefault="0094262C" w:rsidP="0094262C">
      <w:pPr>
        <w:rPr>
          <w:b/>
          <w:bCs/>
          <w:lang w:val="en-CA"/>
        </w:rPr>
      </w:pPr>
      <w:r w:rsidRPr="0094262C">
        <w:rPr>
          <w:b/>
          <w:bCs/>
          <w:lang w:val="en-CA"/>
        </w:rPr>
        <w:t>19. Activity titles should remain concise</w:t>
      </w:r>
    </w:p>
    <w:p w14:paraId="2F888F04" w14:textId="77777777" w:rsidR="0094262C" w:rsidRPr="0094262C" w:rsidRDefault="0094262C" w:rsidP="0094262C">
      <w:pPr>
        <w:rPr>
          <w:lang w:val="en-CA"/>
        </w:rPr>
      </w:pPr>
      <w:r w:rsidRPr="0094262C">
        <w:rPr>
          <w:lang w:val="en-CA"/>
        </w:rPr>
        <w:t>We should resist converting titles into explanations.</w:t>
      </w:r>
    </w:p>
    <w:p w14:paraId="24E35416" w14:textId="77777777" w:rsidR="0094262C" w:rsidRPr="0094262C" w:rsidRDefault="0094262C" w:rsidP="0094262C">
      <w:r w:rsidRPr="0094262C">
        <w:t>Bad:</w:t>
      </w:r>
    </w:p>
    <w:p w14:paraId="401D9C58" w14:textId="77777777" w:rsidR="0094262C" w:rsidRPr="0094262C" w:rsidRDefault="0094262C" w:rsidP="0094262C">
      <w:r w:rsidRPr="0094262C">
        <w:lastRenderedPageBreak/>
        <w:t>Inspection et contrôle de conformité de l’installation des armatures des fondations avant coulage</w:t>
      </w:r>
    </w:p>
    <w:p w14:paraId="4B03B954" w14:textId="77777777" w:rsidR="0094262C" w:rsidRPr="0094262C" w:rsidRDefault="0094262C" w:rsidP="0094262C">
      <w:pPr>
        <w:rPr>
          <w:lang w:val="en-CA"/>
        </w:rPr>
      </w:pPr>
      <w:r w:rsidRPr="0094262C">
        <w:rPr>
          <w:lang w:val="en-CA"/>
        </w:rPr>
        <w:t>Good:</w:t>
      </w:r>
    </w:p>
    <w:p w14:paraId="68E9B1CA" w14:textId="77777777" w:rsidR="0094262C" w:rsidRPr="0094262C" w:rsidRDefault="0094262C" w:rsidP="0094262C">
      <w:pPr>
        <w:rPr>
          <w:lang w:val="en-CA"/>
        </w:rPr>
      </w:pPr>
      <w:r w:rsidRPr="0094262C">
        <w:rPr>
          <w:b/>
          <w:bCs/>
          <w:lang w:val="en-CA"/>
        </w:rPr>
        <w:t xml:space="preserve">Armatures des </w:t>
      </w:r>
      <w:proofErr w:type="spellStart"/>
      <w:r w:rsidRPr="0094262C">
        <w:rPr>
          <w:b/>
          <w:bCs/>
          <w:lang w:val="en-CA"/>
        </w:rPr>
        <w:t>fondations</w:t>
      </w:r>
      <w:proofErr w:type="spellEnd"/>
    </w:p>
    <w:p w14:paraId="68569043" w14:textId="77777777" w:rsidR="0094262C" w:rsidRPr="0094262C" w:rsidRDefault="0094262C" w:rsidP="0094262C">
      <w:pPr>
        <w:rPr>
          <w:lang w:val="en-CA"/>
        </w:rPr>
      </w:pPr>
      <w:r w:rsidRPr="0094262C">
        <w:rPr>
          <w:lang w:val="en-CA"/>
        </w:rPr>
        <w:t>The page itself explains the QC process.</w:t>
      </w:r>
    </w:p>
    <w:p w14:paraId="5BE93A2C" w14:textId="77777777" w:rsidR="0094262C" w:rsidRPr="0094262C" w:rsidRDefault="0094262C" w:rsidP="0094262C">
      <w:pPr>
        <w:rPr>
          <w:lang w:val="en-CA"/>
        </w:rPr>
      </w:pPr>
      <w:r w:rsidRPr="0094262C">
        <w:rPr>
          <w:lang w:val="en-CA"/>
        </w:rPr>
        <w:t>Titles exist for navigation.</w:t>
      </w:r>
    </w:p>
    <w:p w14:paraId="1D69900A" w14:textId="77777777" w:rsidR="0094262C" w:rsidRPr="0094262C" w:rsidRDefault="0094262C" w:rsidP="0094262C">
      <w:pPr>
        <w:rPr>
          <w:lang w:val="en-CA"/>
        </w:rPr>
      </w:pPr>
      <w:r w:rsidRPr="0094262C">
        <w:rPr>
          <w:lang w:val="en-CA"/>
        </w:rPr>
        <w:pict w14:anchorId="59C28A91">
          <v:rect id="_x0000_i3791" style="width:0;height:1.5pt" o:hralign="center" o:hrstd="t" o:hr="t" fillcolor="#a0a0a0" stroked="f"/>
        </w:pict>
      </w:r>
    </w:p>
    <w:p w14:paraId="75C7923E" w14:textId="77777777" w:rsidR="0094262C" w:rsidRPr="0094262C" w:rsidRDefault="0094262C" w:rsidP="0094262C">
      <w:pPr>
        <w:rPr>
          <w:b/>
          <w:bCs/>
          <w:lang w:val="en-CA"/>
        </w:rPr>
      </w:pPr>
      <w:r w:rsidRPr="0094262C">
        <w:rPr>
          <w:b/>
          <w:bCs/>
          <w:lang w:val="en-CA"/>
        </w:rPr>
        <w:t>20. No / overload</w:t>
      </w:r>
    </w:p>
    <w:p w14:paraId="044240B9" w14:textId="77777777" w:rsidR="0094262C" w:rsidRPr="0094262C" w:rsidRDefault="0094262C" w:rsidP="0094262C">
      <w:pPr>
        <w:rPr>
          <w:lang w:val="en-CA"/>
        </w:rPr>
      </w:pPr>
      <w:r w:rsidRPr="0094262C">
        <w:rPr>
          <w:lang w:val="en-CA"/>
        </w:rPr>
        <w:t>Slash should only remain where the original activity genuinely groups two closely related things.</w:t>
      </w:r>
    </w:p>
    <w:p w14:paraId="7CB9B7C5" w14:textId="77777777" w:rsidR="0094262C" w:rsidRPr="0094262C" w:rsidRDefault="0094262C" w:rsidP="0094262C">
      <w:pPr>
        <w:rPr>
          <w:lang w:val="en-CA"/>
        </w:rPr>
      </w:pPr>
      <w:r w:rsidRPr="0094262C">
        <w:rPr>
          <w:lang w:val="en-CA"/>
        </w:rPr>
        <w:t>Examples:</w:t>
      </w:r>
    </w:p>
    <w:p w14:paraId="7BCBF41A" w14:textId="77777777" w:rsidR="0094262C" w:rsidRPr="0094262C" w:rsidRDefault="0094262C" w:rsidP="0094262C">
      <w:pPr>
        <w:rPr>
          <w:lang w:val="en-CA"/>
        </w:rPr>
      </w:pPr>
      <w:r w:rsidRPr="0094262C">
        <w:rPr>
          <w:lang w:val="en-CA"/>
        </w:rPr>
        <w:t>Windows / Glazing</w:t>
      </w:r>
      <w:r w:rsidRPr="0094262C">
        <w:rPr>
          <w:lang w:val="en-CA"/>
        </w:rPr>
        <w:br/>
      </w:r>
      <w:proofErr w:type="spellStart"/>
      <w:r w:rsidRPr="0094262C">
        <w:rPr>
          <w:lang w:val="en-CA"/>
        </w:rPr>
        <w:t>Fenêtres</w:t>
      </w:r>
      <w:proofErr w:type="spellEnd"/>
      <w:r w:rsidRPr="0094262C">
        <w:rPr>
          <w:lang w:val="en-CA"/>
        </w:rPr>
        <w:t xml:space="preserve"> / </w:t>
      </w:r>
      <w:proofErr w:type="spellStart"/>
      <w:r w:rsidRPr="0094262C">
        <w:rPr>
          <w:lang w:val="en-CA"/>
        </w:rPr>
        <w:t>vitrage</w:t>
      </w:r>
      <w:proofErr w:type="spellEnd"/>
    </w:p>
    <w:p w14:paraId="5A608D3E" w14:textId="77777777" w:rsidR="0094262C" w:rsidRPr="0094262C" w:rsidRDefault="0094262C" w:rsidP="0094262C">
      <w:pPr>
        <w:rPr>
          <w:lang w:val="en-CA"/>
        </w:rPr>
      </w:pPr>
      <w:r w:rsidRPr="0094262C">
        <w:rPr>
          <w:lang w:val="en-CA"/>
        </w:rPr>
        <w:t>But we should not use slashes merely because two competing French translations exist.</w:t>
      </w:r>
    </w:p>
    <w:p w14:paraId="451770D8" w14:textId="77777777" w:rsidR="0094262C" w:rsidRPr="0094262C" w:rsidRDefault="0094262C" w:rsidP="0094262C">
      <w:pPr>
        <w:rPr>
          <w:lang w:val="en-CA"/>
        </w:rPr>
      </w:pPr>
      <w:r w:rsidRPr="0094262C">
        <w:rPr>
          <w:lang w:val="en-CA"/>
        </w:rPr>
        <w:t>Bad:</w:t>
      </w:r>
    </w:p>
    <w:p w14:paraId="2F50E8D5" w14:textId="77777777" w:rsidR="0094262C" w:rsidRPr="0094262C" w:rsidRDefault="0094262C" w:rsidP="0094262C">
      <w:pPr>
        <w:rPr>
          <w:lang w:val="en-CA"/>
        </w:rPr>
      </w:pPr>
      <w:r w:rsidRPr="0094262C">
        <w:rPr>
          <w:lang w:val="en-CA"/>
        </w:rPr>
        <w:t xml:space="preserve">Firestopping → </w:t>
      </w:r>
      <w:proofErr w:type="spellStart"/>
      <w:r w:rsidRPr="0094262C">
        <w:rPr>
          <w:lang w:val="en-CA"/>
        </w:rPr>
        <w:t>Calfeutrement</w:t>
      </w:r>
      <w:proofErr w:type="spellEnd"/>
      <w:r w:rsidRPr="0094262C">
        <w:rPr>
          <w:lang w:val="en-CA"/>
        </w:rPr>
        <w:t xml:space="preserve"> / obturation / </w:t>
      </w:r>
      <w:proofErr w:type="spellStart"/>
      <w:r w:rsidRPr="0094262C">
        <w:rPr>
          <w:lang w:val="en-CA"/>
        </w:rPr>
        <w:t>scellement</w:t>
      </w:r>
      <w:proofErr w:type="spellEnd"/>
      <w:r w:rsidRPr="0094262C">
        <w:rPr>
          <w:lang w:val="en-CA"/>
        </w:rPr>
        <w:t xml:space="preserve"> coupe-feu</w:t>
      </w:r>
    </w:p>
    <w:p w14:paraId="4E010F77" w14:textId="77777777" w:rsidR="0094262C" w:rsidRPr="0094262C" w:rsidRDefault="0094262C" w:rsidP="0094262C">
      <w:pPr>
        <w:rPr>
          <w:lang w:val="en-CA"/>
        </w:rPr>
      </w:pPr>
      <w:r w:rsidRPr="0094262C">
        <w:rPr>
          <w:lang w:val="en-CA"/>
        </w:rPr>
        <w:t>That's what the terminology database is for.</w:t>
      </w:r>
    </w:p>
    <w:p w14:paraId="19BB2B23" w14:textId="77777777" w:rsidR="0094262C" w:rsidRPr="0094262C" w:rsidRDefault="0094262C" w:rsidP="0094262C">
      <w:pPr>
        <w:rPr>
          <w:lang w:val="en-CA"/>
        </w:rPr>
      </w:pPr>
      <w:r w:rsidRPr="0094262C">
        <w:rPr>
          <w:lang w:val="en-CA"/>
        </w:rPr>
        <w:t>One preferred title.</w:t>
      </w:r>
    </w:p>
    <w:p w14:paraId="3C72AE90" w14:textId="77777777" w:rsidR="0094262C" w:rsidRPr="0094262C" w:rsidRDefault="0094262C" w:rsidP="0094262C">
      <w:pPr>
        <w:rPr>
          <w:lang w:val="en-CA"/>
        </w:rPr>
      </w:pPr>
      <w:r w:rsidRPr="0094262C">
        <w:rPr>
          <w:lang w:val="en-CA"/>
        </w:rPr>
        <w:t>Aliases elsewhere.</w:t>
      </w:r>
    </w:p>
    <w:p w14:paraId="169FA3C8" w14:textId="77777777" w:rsidR="0094262C" w:rsidRPr="0094262C" w:rsidRDefault="0094262C" w:rsidP="0094262C">
      <w:pPr>
        <w:rPr>
          <w:lang w:val="en-CA"/>
        </w:rPr>
      </w:pPr>
      <w:r w:rsidRPr="0094262C">
        <w:rPr>
          <w:lang w:val="en-CA"/>
        </w:rPr>
        <w:pict w14:anchorId="174ACCEC">
          <v:rect id="_x0000_i3792" style="width:0;height:1.5pt" o:hralign="center" o:hrstd="t" o:hr="t" fillcolor="#a0a0a0" stroked="f"/>
        </w:pict>
      </w:r>
    </w:p>
    <w:p w14:paraId="055ADE7E" w14:textId="77777777" w:rsidR="0094262C" w:rsidRPr="0094262C" w:rsidRDefault="0094262C" w:rsidP="0094262C">
      <w:pPr>
        <w:rPr>
          <w:b/>
          <w:bCs/>
          <w:lang w:val="en-CA"/>
        </w:rPr>
      </w:pPr>
      <w:r w:rsidRPr="0094262C">
        <w:rPr>
          <w:b/>
          <w:bCs/>
          <w:lang w:val="en-CA"/>
        </w:rPr>
        <w:t>21. Activity title grammar</w:t>
      </w:r>
    </w:p>
    <w:p w14:paraId="0A16290C" w14:textId="77777777" w:rsidR="0094262C" w:rsidRPr="0094262C" w:rsidRDefault="0094262C" w:rsidP="0094262C">
      <w:pPr>
        <w:rPr>
          <w:lang w:val="en-CA"/>
        </w:rPr>
      </w:pPr>
      <w:r w:rsidRPr="0094262C">
        <w:rPr>
          <w:lang w:val="en-CA"/>
        </w:rPr>
        <w:t>French titles should generally use:</w:t>
      </w:r>
    </w:p>
    <w:p w14:paraId="0F31575A" w14:textId="77777777" w:rsidR="0094262C" w:rsidRPr="0094262C" w:rsidRDefault="0094262C" w:rsidP="0094262C">
      <w:pPr>
        <w:rPr>
          <w:lang w:val="en-CA"/>
        </w:rPr>
      </w:pPr>
      <w:r w:rsidRPr="0094262C">
        <w:rPr>
          <w:b/>
          <w:bCs/>
          <w:lang w:val="en-CA"/>
        </w:rPr>
        <w:t>technical noun phrase</w:t>
      </w:r>
    </w:p>
    <w:p w14:paraId="72F0CEB1" w14:textId="77777777" w:rsidR="0094262C" w:rsidRPr="0094262C" w:rsidRDefault="0094262C" w:rsidP="0094262C">
      <w:pPr>
        <w:rPr>
          <w:lang w:val="en-CA"/>
        </w:rPr>
      </w:pPr>
      <w:r w:rsidRPr="0094262C">
        <w:rPr>
          <w:lang w:val="en-CA"/>
        </w:rPr>
        <w:t>rather than imperative language.</w:t>
      </w:r>
    </w:p>
    <w:p w14:paraId="1B364295" w14:textId="77777777" w:rsidR="0094262C" w:rsidRPr="0094262C" w:rsidRDefault="0094262C" w:rsidP="0094262C">
      <w:pPr>
        <w:rPr>
          <w:lang w:val="en-CA"/>
        </w:rPr>
      </w:pPr>
      <w:r w:rsidRPr="0094262C">
        <w:rPr>
          <w:lang w:val="en-CA"/>
        </w:rPr>
        <w:t>So:</w:t>
      </w:r>
    </w:p>
    <w:p w14:paraId="0BA4FF5C" w14:textId="77777777" w:rsidR="0094262C" w:rsidRPr="0094262C" w:rsidRDefault="0094262C" w:rsidP="0094262C">
      <w:pPr>
        <w:rPr>
          <w:lang w:val="en-CA"/>
        </w:rPr>
      </w:pPr>
      <w:r w:rsidRPr="0094262C">
        <w:rPr>
          <w:lang w:val="en-CA"/>
        </w:rPr>
        <w:t>Inspection du béton</w:t>
      </w:r>
    </w:p>
    <w:p w14:paraId="53E52CDC" w14:textId="77777777" w:rsidR="0094262C" w:rsidRPr="0094262C" w:rsidRDefault="0094262C" w:rsidP="0094262C">
      <w:pPr>
        <w:rPr>
          <w:lang w:val="en-CA"/>
        </w:rPr>
      </w:pPr>
      <w:r w:rsidRPr="0094262C">
        <w:rPr>
          <w:lang w:val="en-CA"/>
        </w:rPr>
        <w:t xml:space="preserve">only when the activity </w:t>
      </w:r>
      <w:proofErr w:type="gramStart"/>
      <w:r w:rsidRPr="0094262C">
        <w:rPr>
          <w:lang w:val="en-CA"/>
        </w:rPr>
        <w:t>actually means</w:t>
      </w:r>
      <w:proofErr w:type="gramEnd"/>
      <w:r w:rsidRPr="0094262C">
        <w:rPr>
          <w:lang w:val="en-CA"/>
        </w:rPr>
        <w:t xml:space="preserve"> inspection.</w:t>
      </w:r>
    </w:p>
    <w:p w14:paraId="19F6D5DB" w14:textId="77777777" w:rsidR="0094262C" w:rsidRPr="0094262C" w:rsidRDefault="0094262C" w:rsidP="0094262C">
      <w:r w:rsidRPr="0094262C">
        <w:lastRenderedPageBreak/>
        <w:t xml:space="preserve">For </w:t>
      </w:r>
      <w:proofErr w:type="spellStart"/>
      <w:r w:rsidRPr="0094262C">
        <w:t>technical</w:t>
      </w:r>
      <w:proofErr w:type="spellEnd"/>
      <w:r w:rsidRPr="0094262C">
        <w:t xml:space="preserve"> </w:t>
      </w:r>
      <w:proofErr w:type="spellStart"/>
      <w:r w:rsidRPr="0094262C">
        <w:t>systems</w:t>
      </w:r>
      <w:proofErr w:type="spellEnd"/>
      <w:r w:rsidRPr="0094262C">
        <w:t>:</w:t>
      </w:r>
    </w:p>
    <w:p w14:paraId="2D76F58C" w14:textId="77777777" w:rsidR="0094262C" w:rsidRPr="0094262C" w:rsidRDefault="0094262C" w:rsidP="0094262C">
      <w:r w:rsidRPr="0094262C">
        <w:t>Béton des fondations</w:t>
      </w:r>
    </w:p>
    <w:p w14:paraId="47B6BE2C" w14:textId="77777777" w:rsidR="0094262C" w:rsidRPr="0094262C" w:rsidRDefault="0094262C" w:rsidP="0094262C">
      <w:proofErr w:type="gramStart"/>
      <w:r w:rsidRPr="0094262C">
        <w:t>not</w:t>
      </w:r>
      <w:proofErr w:type="gramEnd"/>
      <w:r w:rsidRPr="0094262C">
        <w:t>:</w:t>
      </w:r>
    </w:p>
    <w:p w14:paraId="48AA6E4F" w14:textId="77777777" w:rsidR="0094262C" w:rsidRPr="0094262C" w:rsidRDefault="0094262C" w:rsidP="0094262C">
      <w:r w:rsidRPr="0094262C">
        <w:t>Vérifier le béton des fondations.</w:t>
      </w:r>
    </w:p>
    <w:p w14:paraId="4D569BC0" w14:textId="77777777" w:rsidR="0094262C" w:rsidRPr="0094262C" w:rsidRDefault="0094262C" w:rsidP="0094262C">
      <w:pPr>
        <w:rPr>
          <w:lang w:val="en-CA"/>
        </w:rPr>
      </w:pPr>
      <w:r w:rsidRPr="0094262C">
        <w:rPr>
          <w:lang w:val="en-CA"/>
        </w:rPr>
        <w:t>Quick/Full supplies the verbs.</w:t>
      </w:r>
    </w:p>
    <w:p w14:paraId="0EA1E06E" w14:textId="77777777" w:rsidR="0094262C" w:rsidRPr="0094262C" w:rsidRDefault="0094262C" w:rsidP="0094262C">
      <w:pPr>
        <w:rPr>
          <w:lang w:val="en-CA"/>
        </w:rPr>
      </w:pPr>
      <w:r w:rsidRPr="0094262C">
        <w:rPr>
          <w:lang w:val="en-CA"/>
        </w:rPr>
        <w:pict w14:anchorId="2BA430F5">
          <v:rect id="_x0000_i3793" style="width:0;height:1.5pt" o:hralign="center" o:hrstd="t" o:hr="t" fillcolor="#a0a0a0" stroked="f"/>
        </w:pict>
      </w:r>
    </w:p>
    <w:p w14:paraId="732BA0F8" w14:textId="77777777" w:rsidR="0094262C" w:rsidRPr="0094262C" w:rsidRDefault="0094262C" w:rsidP="0094262C">
      <w:pPr>
        <w:rPr>
          <w:b/>
          <w:bCs/>
          <w:lang w:val="en-CA"/>
        </w:rPr>
      </w:pPr>
      <w:r w:rsidRPr="0094262C">
        <w:rPr>
          <w:b/>
          <w:bCs/>
          <w:lang w:val="en-CA"/>
        </w:rPr>
        <w:t>22. Numbering remains visible</w:t>
      </w:r>
    </w:p>
    <w:p w14:paraId="6BCB2F18" w14:textId="77777777" w:rsidR="0094262C" w:rsidRPr="0094262C" w:rsidRDefault="0094262C" w:rsidP="0094262C">
      <w:pPr>
        <w:rPr>
          <w:lang w:val="en-CA"/>
        </w:rPr>
      </w:pPr>
      <w:r w:rsidRPr="0094262C">
        <w:rPr>
          <w:lang w:val="en-CA"/>
        </w:rPr>
        <w:t>I recommend activity browsing continue to display:</w:t>
      </w:r>
    </w:p>
    <w:p w14:paraId="6CDAA639" w14:textId="77777777" w:rsidR="0094262C" w:rsidRPr="0094262C" w:rsidRDefault="0094262C" w:rsidP="0094262C">
      <w:pPr>
        <w:rPr>
          <w:lang w:val="en-CA"/>
        </w:rPr>
      </w:pPr>
      <w:r w:rsidRPr="0094262C">
        <w:rPr>
          <w:b/>
          <w:bCs/>
          <w:lang w:val="en-CA"/>
        </w:rPr>
        <w:t>4.2 Pare-air</w:t>
      </w:r>
    </w:p>
    <w:p w14:paraId="1B27D850" w14:textId="77777777" w:rsidR="0094262C" w:rsidRPr="0094262C" w:rsidRDefault="0094262C" w:rsidP="0094262C">
      <w:pPr>
        <w:rPr>
          <w:lang w:val="en-CA"/>
        </w:rPr>
      </w:pPr>
      <w:r w:rsidRPr="0094262C">
        <w:rPr>
          <w:lang w:val="en-CA"/>
        </w:rPr>
        <w:t>rather than simply:</w:t>
      </w:r>
    </w:p>
    <w:p w14:paraId="62A2356D" w14:textId="77777777" w:rsidR="0094262C" w:rsidRPr="0094262C" w:rsidRDefault="0094262C" w:rsidP="0094262C">
      <w:pPr>
        <w:rPr>
          <w:lang w:val="en-CA"/>
        </w:rPr>
      </w:pPr>
      <w:r w:rsidRPr="0094262C">
        <w:rPr>
          <w:lang w:val="en-CA"/>
        </w:rPr>
        <w:t>Pare-air</w:t>
      </w:r>
    </w:p>
    <w:p w14:paraId="03E87191" w14:textId="77777777" w:rsidR="0094262C" w:rsidRPr="0094262C" w:rsidRDefault="0094262C" w:rsidP="0094262C">
      <w:pPr>
        <w:rPr>
          <w:lang w:val="en-CA"/>
        </w:rPr>
      </w:pPr>
      <w:r w:rsidRPr="0094262C">
        <w:rPr>
          <w:lang w:val="en-CA"/>
        </w:rPr>
        <w:t>The IDs become extremely useful once the system gets large and allow us to refer to content regardless of language.</w:t>
      </w:r>
    </w:p>
    <w:p w14:paraId="0759686C" w14:textId="77777777" w:rsidR="0094262C" w:rsidRPr="0094262C" w:rsidRDefault="0094262C" w:rsidP="0094262C">
      <w:pPr>
        <w:rPr>
          <w:lang w:val="en-CA"/>
        </w:rPr>
      </w:pPr>
      <w:r w:rsidRPr="0094262C">
        <w:rPr>
          <w:lang w:val="en-CA"/>
        </w:rPr>
        <w:pict w14:anchorId="54F6FBD2">
          <v:rect id="_x0000_i3794" style="width:0;height:1.5pt" o:hralign="center" o:hrstd="t" o:hr="t" fillcolor="#a0a0a0" stroked="f"/>
        </w:pict>
      </w:r>
    </w:p>
    <w:p w14:paraId="0C07B92D" w14:textId="77777777" w:rsidR="0094262C" w:rsidRPr="0094262C" w:rsidRDefault="0094262C" w:rsidP="0094262C">
      <w:pPr>
        <w:rPr>
          <w:b/>
          <w:bCs/>
          <w:lang w:val="en-CA"/>
        </w:rPr>
      </w:pPr>
      <w:r w:rsidRPr="0094262C">
        <w:rPr>
          <w:b/>
          <w:bCs/>
          <w:lang w:val="en-CA"/>
        </w:rPr>
        <w:t>23. Provisional title registry</w:t>
      </w:r>
    </w:p>
    <w:p w14:paraId="1F57A0D5" w14:textId="77777777" w:rsidR="0094262C" w:rsidRPr="0094262C" w:rsidRDefault="0094262C" w:rsidP="0094262C">
      <w:pPr>
        <w:rPr>
          <w:lang w:val="en-CA"/>
        </w:rPr>
      </w:pPr>
      <w:r w:rsidRPr="0094262C">
        <w:rPr>
          <w:lang w:val="en-CA"/>
        </w:rPr>
        <w:t>The current 4F pass identifies a relatively small validation backlog instead of treating every title as uncertain.</w:t>
      </w:r>
    </w:p>
    <w:p w14:paraId="7FC1C8AB" w14:textId="77777777" w:rsidR="0094262C" w:rsidRPr="0094262C" w:rsidRDefault="0094262C" w:rsidP="0094262C">
      <w:pPr>
        <w:rPr>
          <w:lang w:val="en-CA"/>
        </w:rPr>
      </w:pPr>
      <w:r w:rsidRPr="0094262C">
        <w:rPr>
          <w:lang w:val="en-CA"/>
        </w:rPr>
        <w:t>Key [P] items include:</w:t>
      </w:r>
    </w:p>
    <w:p w14:paraId="483C384A" w14:textId="77777777" w:rsidR="0094262C" w:rsidRPr="0094262C" w:rsidRDefault="0094262C" w:rsidP="0094262C">
      <w:pPr>
        <w:numPr>
          <w:ilvl w:val="0"/>
          <w:numId w:val="117"/>
        </w:numPr>
        <w:rPr>
          <w:lang w:val="en-CA"/>
        </w:rPr>
      </w:pPr>
      <w:r w:rsidRPr="0094262C">
        <w:rPr>
          <w:lang w:val="en-CA"/>
        </w:rPr>
        <w:t>4.5 Exterior Sheathing</w:t>
      </w:r>
    </w:p>
    <w:p w14:paraId="49484593" w14:textId="77777777" w:rsidR="0094262C" w:rsidRPr="0094262C" w:rsidRDefault="0094262C" w:rsidP="0094262C">
      <w:pPr>
        <w:numPr>
          <w:ilvl w:val="0"/>
          <w:numId w:val="117"/>
        </w:numPr>
        <w:rPr>
          <w:lang w:val="en-CA"/>
        </w:rPr>
      </w:pPr>
      <w:r w:rsidRPr="0094262C">
        <w:rPr>
          <w:lang w:val="en-CA"/>
        </w:rPr>
        <w:t>4.10 Sealants</w:t>
      </w:r>
    </w:p>
    <w:p w14:paraId="74A1F84F" w14:textId="77777777" w:rsidR="0094262C" w:rsidRPr="0094262C" w:rsidRDefault="0094262C" w:rsidP="0094262C">
      <w:pPr>
        <w:numPr>
          <w:ilvl w:val="0"/>
          <w:numId w:val="117"/>
        </w:numPr>
        <w:rPr>
          <w:lang w:val="en-CA"/>
        </w:rPr>
      </w:pPr>
      <w:r w:rsidRPr="0094262C">
        <w:rPr>
          <w:lang w:val="en-CA"/>
        </w:rPr>
        <w:t>5.2 Vapour/Air Control Layer</w:t>
      </w:r>
    </w:p>
    <w:p w14:paraId="04BFDBB9" w14:textId="77777777" w:rsidR="0094262C" w:rsidRPr="0094262C" w:rsidRDefault="0094262C" w:rsidP="0094262C">
      <w:pPr>
        <w:numPr>
          <w:ilvl w:val="0"/>
          <w:numId w:val="117"/>
        </w:numPr>
        <w:rPr>
          <w:lang w:val="en-CA"/>
        </w:rPr>
      </w:pPr>
      <w:r w:rsidRPr="0094262C">
        <w:rPr>
          <w:lang w:val="en-CA"/>
        </w:rPr>
        <w:t>5.8 Roof Drains</w:t>
      </w:r>
    </w:p>
    <w:p w14:paraId="4F5D06C6" w14:textId="77777777" w:rsidR="0094262C" w:rsidRPr="0094262C" w:rsidRDefault="0094262C" w:rsidP="0094262C">
      <w:pPr>
        <w:numPr>
          <w:ilvl w:val="0"/>
          <w:numId w:val="117"/>
        </w:numPr>
        <w:rPr>
          <w:lang w:val="en-CA"/>
        </w:rPr>
      </w:pPr>
      <w:r w:rsidRPr="0094262C">
        <w:rPr>
          <w:lang w:val="en-CA"/>
        </w:rPr>
        <w:t>7.5 Architectural Sealants</w:t>
      </w:r>
    </w:p>
    <w:p w14:paraId="3ED9A71B" w14:textId="77777777" w:rsidR="0094262C" w:rsidRPr="0094262C" w:rsidRDefault="0094262C" w:rsidP="0094262C">
      <w:pPr>
        <w:numPr>
          <w:ilvl w:val="0"/>
          <w:numId w:val="117"/>
        </w:numPr>
        <w:rPr>
          <w:lang w:val="en-CA"/>
        </w:rPr>
      </w:pPr>
      <w:r w:rsidRPr="0094262C">
        <w:rPr>
          <w:lang w:val="en-CA"/>
        </w:rPr>
        <w:t>8.5 HVAC Ductwork</w:t>
      </w:r>
    </w:p>
    <w:p w14:paraId="3EEC9418" w14:textId="77777777" w:rsidR="0094262C" w:rsidRPr="0094262C" w:rsidRDefault="0094262C" w:rsidP="0094262C">
      <w:pPr>
        <w:numPr>
          <w:ilvl w:val="0"/>
          <w:numId w:val="117"/>
        </w:numPr>
        <w:rPr>
          <w:lang w:val="en-CA"/>
        </w:rPr>
      </w:pPr>
      <w:r w:rsidRPr="0094262C">
        <w:rPr>
          <w:lang w:val="en-CA"/>
        </w:rPr>
        <w:t>8.8 BAS Interfaces</w:t>
      </w:r>
    </w:p>
    <w:p w14:paraId="14FA3C08" w14:textId="77777777" w:rsidR="0094262C" w:rsidRPr="0094262C" w:rsidRDefault="0094262C" w:rsidP="0094262C">
      <w:pPr>
        <w:numPr>
          <w:ilvl w:val="0"/>
          <w:numId w:val="117"/>
        </w:numPr>
        <w:rPr>
          <w:lang w:val="en-CA"/>
        </w:rPr>
      </w:pPr>
      <w:r w:rsidRPr="0094262C">
        <w:rPr>
          <w:lang w:val="en-CA"/>
        </w:rPr>
        <w:t>10.3 Firestopping</w:t>
      </w:r>
    </w:p>
    <w:p w14:paraId="5EDDB42E" w14:textId="77777777" w:rsidR="0094262C" w:rsidRPr="0094262C" w:rsidRDefault="0094262C" w:rsidP="0094262C">
      <w:pPr>
        <w:numPr>
          <w:ilvl w:val="0"/>
          <w:numId w:val="117"/>
        </w:numPr>
        <w:rPr>
          <w:lang w:val="en-CA"/>
        </w:rPr>
      </w:pPr>
      <w:r w:rsidRPr="0094262C">
        <w:rPr>
          <w:lang w:val="en-CA"/>
        </w:rPr>
        <w:t>10.4 Fire/Smoke Dampers</w:t>
      </w:r>
    </w:p>
    <w:p w14:paraId="7A56282B" w14:textId="77777777" w:rsidR="0094262C" w:rsidRPr="0094262C" w:rsidRDefault="0094262C" w:rsidP="0094262C">
      <w:pPr>
        <w:numPr>
          <w:ilvl w:val="0"/>
          <w:numId w:val="117"/>
        </w:numPr>
        <w:rPr>
          <w:lang w:val="en-CA"/>
        </w:rPr>
      </w:pPr>
      <w:r w:rsidRPr="0094262C">
        <w:rPr>
          <w:lang w:val="en-CA"/>
        </w:rPr>
        <w:lastRenderedPageBreak/>
        <w:t>10.5 Fire-Rated Doors</w:t>
      </w:r>
    </w:p>
    <w:p w14:paraId="564FE332" w14:textId="77777777" w:rsidR="0094262C" w:rsidRPr="0094262C" w:rsidRDefault="0094262C" w:rsidP="0094262C">
      <w:pPr>
        <w:numPr>
          <w:ilvl w:val="0"/>
          <w:numId w:val="117"/>
        </w:numPr>
        <w:rPr>
          <w:lang w:val="en-CA"/>
        </w:rPr>
      </w:pPr>
      <w:r w:rsidRPr="0094262C">
        <w:rPr>
          <w:lang w:val="en-CA"/>
        </w:rPr>
        <w:t>11.6 MEP</w:t>
      </w:r>
    </w:p>
    <w:p w14:paraId="51CBCC74" w14:textId="77777777" w:rsidR="0094262C" w:rsidRPr="0094262C" w:rsidRDefault="0094262C" w:rsidP="0094262C">
      <w:pPr>
        <w:numPr>
          <w:ilvl w:val="0"/>
          <w:numId w:val="117"/>
        </w:numPr>
        <w:rPr>
          <w:lang w:val="en-CA"/>
        </w:rPr>
      </w:pPr>
      <w:r w:rsidRPr="0094262C">
        <w:rPr>
          <w:lang w:val="en-CA"/>
        </w:rPr>
        <w:t>11.8 Embedded Items</w:t>
      </w:r>
    </w:p>
    <w:p w14:paraId="126F6F6F" w14:textId="77777777" w:rsidR="0094262C" w:rsidRPr="0094262C" w:rsidRDefault="0094262C" w:rsidP="0094262C">
      <w:pPr>
        <w:numPr>
          <w:ilvl w:val="0"/>
          <w:numId w:val="117"/>
        </w:numPr>
        <w:rPr>
          <w:lang w:val="en-CA"/>
        </w:rPr>
      </w:pPr>
      <w:r w:rsidRPr="0094262C">
        <w:rPr>
          <w:lang w:val="en-CA"/>
        </w:rPr>
        <w:t>11.9 Housekeeping Pads</w:t>
      </w:r>
    </w:p>
    <w:p w14:paraId="5812C160" w14:textId="77777777" w:rsidR="0094262C" w:rsidRPr="0094262C" w:rsidRDefault="0094262C" w:rsidP="0094262C">
      <w:pPr>
        <w:numPr>
          <w:ilvl w:val="0"/>
          <w:numId w:val="117"/>
        </w:numPr>
        <w:rPr>
          <w:lang w:val="en-CA"/>
        </w:rPr>
      </w:pPr>
      <w:r w:rsidRPr="0094262C">
        <w:rPr>
          <w:lang w:val="en-CA"/>
        </w:rPr>
        <w:t>13.9 Failed-Test Management</w:t>
      </w:r>
    </w:p>
    <w:p w14:paraId="629167B9" w14:textId="77777777" w:rsidR="0094262C" w:rsidRPr="0094262C" w:rsidRDefault="0094262C" w:rsidP="0094262C">
      <w:pPr>
        <w:numPr>
          <w:ilvl w:val="0"/>
          <w:numId w:val="117"/>
        </w:numPr>
        <w:rPr>
          <w:lang w:val="en-CA"/>
        </w:rPr>
      </w:pPr>
      <w:r w:rsidRPr="0094262C">
        <w:rPr>
          <w:lang w:val="en-CA"/>
        </w:rPr>
        <w:t>13.10 Retesting</w:t>
      </w:r>
    </w:p>
    <w:p w14:paraId="7F451AF7" w14:textId="77777777" w:rsidR="0094262C" w:rsidRPr="0094262C" w:rsidRDefault="0094262C" w:rsidP="0094262C">
      <w:pPr>
        <w:numPr>
          <w:ilvl w:val="0"/>
          <w:numId w:val="117"/>
        </w:numPr>
        <w:rPr>
          <w:lang w:val="en-CA"/>
        </w:rPr>
      </w:pPr>
      <w:r w:rsidRPr="0094262C">
        <w:rPr>
          <w:lang w:val="en-CA"/>
        </w:rPr>
        <w:t>14.15 Turnover</w:t>
      </w:r>
    </w:p>
    <w:p w14:paraId="1928721D" w14:textId="77777777" w:rsidR="0094262C" w:rsidRPr="0094262C" w:rsidRDefault="0094262C" w:rsidP="0094262C">
      <w:pPr>
        <w:rPr>
          <w:lang w:val="en-CA"/>
        </w:rPr>
      </w:pPr>
      <w:r w:rsidRPr="0094262C">
        <w:rPr>
          <w:lang w:val="en-CA"/>
        </w:rPr>
        <w:t>That is very manageable.</w:t>
      </w:r>
    </w:p>
    <w:p w14:paraId="3FAE8A18" w14:textId="77777777" w:rsidR="0094262C" w:rsidRPr="0094262C" w:rsidRDefault="0094262C" w:rsidP="0094262C">
      <w:pPr>
        <w:rPr>
          <w:lang w:val="en-CA"/>
        </w:rPr>
      </w:pPr>
      <w:r w:rsidRPr="0094262C">
        <w:rPr>
          <w:lang w:val="en-CA"/>
        </w:rPr>
        <w:t xml:space="preserve">We do </w:t>
      </w:r>
      <w:r w:rsidRPr="0094262C">
        <w:rPr>
          <w:b/>
          <w:bCs/>
          <w:lang w:val="en-CA"/>
        </w:rPr>
        <w:t>not</w:t>
      </w:r>
      <w:r w:rsidRPr="0094262C">
        <w:rPr>
          <w:lang w:val="en-CA"/>
        </w:rPr>
        <w:t xml:space="preserve"> need to debate 100 straightforward titles.</w:t>
      </w:r>
    </w:p>
    <w:p w14:paraId="25F4801B" w14:textId="77777777" w:rsidR="0094262C" w:rsidRPr="0094262C" w:rsidRDefault="0094262C" w:rsidP="0094262C">
      <w:pPr>
        <w:rPr>
          <w:lang w:val="en-CA"/>
        </w:rPr>
      </w:pPr>
      <w:r w:rsidRPr="0094262C">
        <w:rPr>
          <w:lang w:val="en-CA"/>
        </w:rPr>
        <w:pict w14:anchorId="222798CF">
          <v:rect id="_x0000_i3795" style="width:0;height:1.5pt" o:hralign="center" o:hrstd="t" o:hr="t" fillcolor="#a0a0a0" stroked="f"/>
        </w:pict>
      </w:r>
    </w:p>
    <w:p w14:paraId="2FE346EE" w14:textId="77777777" w:rsidR="0094262C" w:rsidRPr="0094262C" w:rsidRDefault="0094262C" w:rsidP="0094262C">
      <w:pPr>
        <w:rPr>
          <w:b/>
          <w:bCs/>
          <w:lang w:val="en-CA"/>
        </w:rPr>
      </w:pPr>
      <w:r w:rsidRPr="0094262C">
        <w:rPr>
          <w:b/>
          <w:bCs/>
          <w:lang w:val="en-CA"/>
        </w:rPr>
        <w:t>24. Translation registry object</w:t>
      </w:r>
    </w:p>
    <w:p w14:paraId="3D24D800" w14:textId="77777777" w:rsidR="0094262C" w:rsidRPr="0094262C" w:rsidRDefault="0094262C" w:rsidP="0094262C">
      <w:pPr>
        <w:rPr>
          <w:lang w:val="en-CA"/>
        </w:rPr>
      </w:pPr>
      <w:r w:rsidRPr="0094262C">
        <w:rPr>
          <w:lang w:val="en-CA"/>
        </w:rPr>
        <w:t>The implementation dataset can eventually look like:</w:t>
      </w:r>
    </w:p>
    <w:p w14:paraId="497F530A" w14:textId="77777777" w:rsidR="0094262C" w:rsidRPr="0094262C" w:rsidRDefault="0094262C" w:rsidP="0094262C">
      <w:pPr>
        <w:rPr>
          <w:lang w:val="en-CA"/>
        </w:rPr>
      </w:pPr>
      <w:r w:rsidRPr="0094262C">
        <w:rPr>
          <w:lang w:val="en-CA"/>
        </w:rPr>
        <w:t>{</w:t>
      </w:r>
    </w:p>
    <w:p w14:paraId="34A174B6" w14:textId="77777777" w:rsidR="0094262C" w:rsidRPr="0094262C" w:rsidRDefault="0094262C" w:rsidP="0094262C">
      <w:pPr>
        <w:rPr>
          <w:lang w:val="en-CA"/>
        </w:rPr>
      </w:pPr>
      <w:r w:rsidRPr="0094262C">
        <w:rPr>
          <w:lang w:val="en-CA"/>
        </w:rPr>
        <w:t xml:space="preserve">  "id": "10.3",</w:t>
      </w:r>
    </w:p>
    <w:p w14:paraId="310727EF" w14:textId="77777777" w:rsidR="0094262C" w:rsidRPr="0094262C" w:rsidRDefault="0094262C" w:rsidP="0094262C">
      <w:pPr>
        <w:rPr>
          <w:lang w:val="en-CA"/>
        </w:rPr>
      </w:pPr>
    </w:p>
    <w:p w14:paraId="7A93D00A" w14:textId="77777777" w:rsidR="0094262C" w:rsidRPr="0094262C" w:rsidRDefault="0094262C" w:rsidP="0094262C">
      <w:pPr>
        <w:rPr>
          <w:lang w:val="en-CA"/>
        </w:rPr>
      </w:pPr>
      <w:r w:rsidRPr="0094262C">
        <w:rPr>
          <w:lang w:val="en-CA"/>
        </w:rPr>
        <w:t xml:space="preserve">  "title": {</w:t>
      </w:r>
    </w:p>
    <w:p w14:paraId="13A11622" w14:textId="77777777" w:rsidR="0094262C" w:rsidRPr="0094262C" w:rsidRDefault="0094262C" w:rsidP="0094262C">
      <w:pPr>
        <w:rPr>
          <w:lang w:val="en-CA"/>
        </w:rPr>
      </w:pPr>
      <w:r w:rsidRPr="0094262C">
        <w:rPr>
          <w:lang w:val="en-CA"/>
        </w:rPr>
        <w:t xml:space="preserve">    "</w:t>
      </w:r>
      <w:proofErr w:type="spellStart"/>
      <w:r w:rsidRPr="0094262C">
        <w:rPr>
          <w:lang w:val="en-CA"/>
        </w:rPr>
        <w:t>en</w:t>
      </w:r>
      <w:proofErr w:type="spellEnd"/>
      <w:r w:rsidRPr="0094262C">
        <w:rPr>
          <w:lang w:val="en-CA"/>
        </w:rPr>
        <w:t>": "Firestopping",</w:t>
      </w:r>
    </w:p>
    <w:p w14:paraId="25DACBA1" w14:textId="77777777" w:rsidR="0094262C" w:rsidRPr="0094262C" w:rsidRDefault="0094262C" w:rsidP="0094262C">
      <w:pPr>
        <w:rPr>
          <w:lang w:val="en-CA"/>
        </w:rPr>
      </w:pPr>
      <w:r w:rsidRPr="0094262C">
        <w:rPr>
          <w:lang w:val="en-CA"/>
        </w:rPr>
        <w:t xml:space="preserve">    "</w:t>
      </w:r>
      <w:proofErr w:type="spellStart"/>
      <w:r w:rsidRPr="0094262C">
        <w:rPr>
          <w:lang w:val="en-CA"/>
        </w:rPr>
        <w:t>fr</w:t>
      </w:r>
      <w:proofErr w:type="spellEnd"/>
      <w:r w:rsidRPr="0094262C">
        <w:rPr>
          <w:lang w:val="en-CA"/>
        </w:rPr>
        <w:t>": "</w:t>
      </w:r>
      <w:proofErr w:type="spellStart"/>
      <w:r w:rsidRPr="0094262C">
        <w:rPr>
          <w:lang w:val="en-CA"/>
        </w:rPr>
        <w:t>Calfeutrement</w:t>
      </w:r>
      <w:proofErr w:type="spellEnd"/>
      <w:r w:rsidRPr="0094262C">
        <w:rPr>
          <w:lang w:val="en-CA"/>
        </w:rPr>
        <w:t xml:space="preserve"> coupe-feu"</w:t>
      </w:r>
    </w:p>
    <w:p w14:paraId="55C29895" w14:textId="77777777" w:rsidR="0094262C" w:rsidRPr="0094262C" w:rsidRDefault="0094262C" w:rsidP="0094262C">
      <w:pPr>
        <w:rPr>
          <w:lang w:val="en-CA"/>
        </w:rPr>
      </w:pPr>
      <w:r w:rsidRPr="0094262C">
        <w:rPr>
          <w:lang w:val="en-CA"/>
        </w:rPr>
        <w:t xml:space="preserve">  },</w:t>
      </w:r>
    </w:p>
    <w:p w14:paraId="256475B4" w14:textId="77777777" w:rsidR="0094262C" w:rsidRPr="0094262C" w:rsidRDefault="0094262C" w:rsidP="0094262C">
      <w:pPr>
        <w:rPr>
          <w:lang w:val="en-CA"/>
        </w:rPr>
      </w:pPr>
    </w:p>
    <w:p w14:paraId="1A04519C" w14:textId="77777777" w:rsidR="0094262C" w:rsidRPr="0094262C" w:rsidRDefault="0094262C" w:rsidP="0094262C">
      <w:pPr>
        <w:rPr>
          <w:lang w:val="en-CA"/>
        </w:rPr>
      </w:pPr>
      <w:r w:rsidRPr="0094262C">
        <w:rPr>
          <w:lang w:val="en-CA"/>
        </w:rPr>
        <w:t xml:space="preserve">  "</w:t>
      </w:r>
      <w:proofErr w:type="spellStart"/>
      <w:r w:rsidRPr="0094262C">
        <w:rPr>
          <w:lang w:val="en-CA"/>
        </w:rPr>
        <w:t>translationStatus</w:t>
      </w:r>
      <w:proofErr w:type="spellEnd"/>
      <w:r w:rsidRPr="0094262C">
        <w:rPr>
          <w:lang w:val="en-CA"/>
        </w:rPr>
        <w:t>": {</w:t>
      </w:r>
    </w:p>
    <w:p w14:paraId="32BB91A2" w14:textId="77777777" w:rsidR="0094262C" w:rsidRPr="0094262C" w:rsidRDefault="0094262C" w:rsidP="0094262C">
      <w:pPr>
        <w:rPr>
          <w:lang w:val="en-CA"/>
        </w:rPr>
      </w:pPr>
      <w:r w:rsidRPr="0094262C">
        <w:rPr>
          <w:lang w:val="en-CA"/>
        </w:rPr>
        <w:t xml:space="preserve">    "</w:t>
      </w:r>
      <w:proofErr w:type="spellStart"/>
      <w:r w:rsidRPr="0094262C">
        <w:rPr>
          <w:lang w:val="en-CA"/>
        </w:rPr>
        <w:t>en</w:t>
      </w:r>
      <w:proofErr w:type="spellEnd"/>
      <w:r w:rsidRPr="0094262C">
        <w:rPr>
          <w:lang w:val="en-CA"/>
        </w:rPr>
        <w:t>": "canonical",</w:t>
      </w:r>
    </w:p>
    <w:p w14:paraId="60CEC406" w14:textId="77777777" w:rsidR="0094262C" w:rsidRPr="0094262C" w:rsidRDefault="0094262C" w:rsidP="0094262C">
      <w:pPr>
        <w:rPr>
          <w:lang w:val="en-CA"/>
        </w:rPr>
      </w:pPr>
      <w:r w:rsidRPr="0094262C">
        <w:rPr>
          <w:lang w:val="en-CA"/>
        </w:rPr>
        <w:t xml:space="preserve">    "</w:t>
      </w:r>
      <w:proofErr w:type="spellStart"/>
      <w:r w:rsidRPr="0094262C">
        <w:rPr>
          <w:lang w:val="en-CA"/>
        </w:rPr>
        <w:t>fr</w:t>
      </w:r>
      <w:proofErr w:type="spellEnd"/>
      <w:r w:rsidRPr="0094262C">
        <w:rPr>
          <w:lang w:val="en-CA"/>
        </w:rPr>
        <w:t>": "provisional"</w:t>
      </w:r>
    </w:p>
    <w:p w14:paraId="774301A7" w14:textId="77777777" w:rsidR="0094262C" w:rsidRPr="0094262C" w:rsidRDefault="0094262C" w:rsidP="0094262C">
      <w:pPr>
        <w:rPr>
          <w:lang w:val="en-CA"/>
        </w:rPr>
      </w:pPr>
      <w:r w:rsidRPr="0094262C">
        <w:rPr>
          <w:lang w:val="en-CA"/>
        </w:rPr>
        <w:t xml:space="preserve">  },</w:t>
      </w:r>
    </w:p>
    <w:p w14:paraId="60A35DF3" w14:textId="77777777" w:rsidR="0094262C" w:rsidRPr="0094262C" w:rsidRDefault="0094262C" w:rsidP="0094262C">
      <w:pPr>
        <w:rPr>
          <w:lang w:val="en-CA"/>
        </w:rPr>
      </w:pPr>
    </w:p>
    <w:p w14:paraId="76581DE6" w14:textId="77777777" w:rsidR="0094262C" w:rsidRPr="0094262C" w:rsidRDefault="0094262C" w:rsidP="0094262C">
      <w:pPr>
        <w:rPr>
          <w:lang w:val="en-CA"/>
        </w:rPr>
      </w:pPr>
      <w:r w:rsidRPr="0094262C">
        <w:rPr>
          <w:lang w:val="en-CA"/>
        </w:rPr>
        <w:t xml:space="preserve">  "</w:t>
      </w:r>
      <w:proofErr w:type="spellStart"/>
      <w:r w:rsidRPr="0094262C">
        <w:rPr>
          <w:lang w:val="en-CA"/>
        </w:rPr>
        <w:t>conceptRefs</w:t>
      </w:r>
      <w:proofErr w:type="spellEnd"/>
      <w:r w:rsidRPr="0094262C">
        <w:rPr>
          <w:lang w:val="en-CA"/>
        </w:rPr>
        <w:t>": [</w:t>
      </w:r>
    </w:p>
    <w:p w14:paraId="2D7FEC9A" w14:textId="77777777" w:rsidR="0094262C" w:rsidRPr="0094262C" w:rsidRDefault="0094262C" w:rsidP="0094262C">
      <w:pPr>
        <w:rPr>
          <w:lang w:val="en-CA"/>
        </w:rPr>
      </w:pPr>
      <w:r w:rsidRPr="0094262C">
        <w:rPr>
          <w:lang w:val="en-CA"/>
        </w:rPr>
        <w:lastRenderedPageBreak/>
        <w:t xml:space="preserve">    "TERM-FIRE-FIRESTOPPING"</w:t>
      </w:r>
    </w:p>
    <w:p w14:paraId="1FA4A717" w14:textId="77777777" w:rsidR="0094262C" w:rsidRPr="0094262C" w:rsidRDefault="0094262C" w:rsidP="0094262C">
      <w:pPr>
        <w:rPr>
          <w:lang w:val="en-CA"/>
        </w:rPr>
      </w:pPr>
      <w:r w:rsidRPr="0094262C">
        <w:rPr>
          <w:lang w:val="en-CA"/>
        </w:rPr>
        <w:t xml:space="preserve">  ]</w:t>
      </w:r>
    </w:p>
    <w:p w14:paraId="0AAADA5A" w14:textId="77777777" w:rsidR="0094262C" w:rsidRPr="0094262C" w:rsidRDefault="0094262C" w:rsidP="0094262C">
      <w:pPr>
        <w:rPr>
          <w:lang w:val="en-CA"/>
        </w:rPr>
      </w:pPr>
      <w:r w:rsidRPr="0094262C">
        <w:rPr>
          <w:lang w:val="en-CA"/>
        </w:rPr>
        <w:t>}</w:t>
      </w:r>
    </w:p>
    <w:p w14:paraId="57875CA0" w14:textId="77777777" w:rsidR="0094262C" w:rsidRPr="0094262C" w:rsidRDefault="0094262C" w:rsidP="0094262C">
      <w:pPr>
        <w:rPr>
          <w:lang w:val="en-CA"/>
        </w:rPr>
      </w:pPr>
      <w:r w:rsidRPr="0094262C">
        <w:rPr>
          <w:lang w:val="en-CA"/>
        </w:rPr>
        <w:t>Once 4C validates the preferred term:</w:t>
      </w:r>
    </w:p>
    <w:p w14:paraId="7EF94D39" w14:textId="77777777" w:rsidR="0094262C" w:rsidRPr="0094262C" w:rsidRDefault="0094262C" w:rsidP="0094262C">
      <w:pPr>
        <w:rPr>
          <w:lang w:val="en-CA"/>
        </w:rPr>
      </w:pPr>
      <w:proofErr w:type="spellStart"/>
      <w:r w:rsidRPr="0094262C">
        <w:rPr>
          <w:lang w:val="en-CA"/>
        </w:rPr>
        <w:t>fr</w:t>
      </w:r>
      <w:proofErr w:type="spellEnd"/>
      <w:r w:rsidRPr="0094262C">
        <w:rPr>
          <w:lang w:val="en-CA"/>
        </w:rPr>
        <w:t>: "validated"</w:t>
      </w:r>
    </w:p>
    <w:p w14:paraId="3D148183" w14:textId="77777777" w:rsidR="0094262C" w:rsidRPr="0094262C" w:rsidRDefault="0094262C" w:rsidP="0094262C">
      <w:pPr>
        <w:rPr>
          <w:lang w:val="en-CA"/>
        </w:rPr>
      </w:pPr>
      <w:r w:rsidRPr="0094262C">
        <w:rPr>
          <w:lang w:val="en-CA"/>
        </w:rPr>
        <w:t>Nothing else changes.</w:t>
      </w:r>
    </w:p>
    <w:p w14:paraId="56B95787" w14:textId="77777777" w:rsidR="0094262C" w:rsidRPr="0094262C" w:rsidRDefault="0094262C" w:rsidP="0094262C">
      <w:pPr>
        <w:rPr>
          <w:lang w:val="en-CA"/>
        </w:rPr>
      </w:pPr>
      <w:r w:rsidRPr="0094262C">
        <w:rPr>
          <w:lang w:val="en-CA"/>
        </w:rPr>
        <w:pict w14:anchorId="641DF7CB">
          <v:rect id="_x0000_i3796" style="width:0;height:1.5pt" o:hralign="center" o:hrstd="t" o:hr="t" fillcolor="#a0a0a0" stroked="f"/>
        </w:pict>
      </w:r>
    </w:p>
    <w:p w14:paraId="1F5FC730" w14:textId="77777777" w:rsidR="0094262C" w:rsidRPr="0094262C" w:rsidRDefault="0094262C" w:rsidP="0094262C">
      <w:pPr>
        <w:rPr>
          <w:b/>
          <w:bCs/>
          <w:lang w:val="en-CA"/>
        </w:rPr>
      </w:pPr>
      <w:r w:rsidRPr="0094262C">
        <w:rPr>
          <w:b/>
          <w:bCs/>
          <w:lang w:val="en-CA"/>
        </w:rPr>
        <w:t>25. Relationship labels automatically inherit titles</w:t>
      </w:r>
    </w:p>
    <w:p w14:paraId="38693A8E" w14:textId="77777777" w:rsidR="0094262C" w:rsidRPr="0094262C" w:rsidRDefault="0094262C" w:rsidP="0094262C">
      <w:pPr>
        <w:rPr>
          <w:lang w:val="en-CA"/>
        </w:rPr>
      </w:pPr>
      <w:r w:rsidRPr="0094262C">
        <w:rPr>
          <w:lang w:val="en-CA"/>
        </w:rPr>
        <w:t>Because Build 3 relationships point to IDs, once 4F exists we automatically obtain bilingual cross-links.</w:t>
      </w:r>
    </w:p>
    <w:p w14:paraId="37F82351" w14:textId="77777777" w:rsidR="0094262C" w:rsidRPr="0094262C" w:rsidRDefault="0094262C" w:rsidP="0094262C">
      <w:pPr>
        <w:rPr>
          <w:lang w:val="en-CA"/>
        </w:rPr>
      </w:pPr>
      <w:r w:rsidRPr="0094262C">
        <w:rPr>
          <w:lang w:val="en-CA"/>
        </w:rPr>
        <w:t>Stored:</w:t>
      </w:r>
    </w:p>
    <w:p w14:paraId="456FAA13" w14:textId="77777777" w:rsidR="0094262C" w:rsidRPr="0094262C" w:rsidRDefault="0094262C" w:rsidP="0094262C">
      <w:pPr>
        <w:rPr>
          <w:lang w:val="en-CA"/>
        </w:rPr>
      </w:pPr>
      <w:r w:rsidRPr="0094262C">
        <w:rPr>
          <w:lang w:val="en-CA"/>
        </w:rPr>
        <w:t>8.9 INTERFACES_WITH 10.3</w:t>
      </w:r>
    </w:p>
    <w:p w14:paraId="67DC77F6" w14:textId="77777777" w:rsidR="0094262C" w:rsidRPr="0094262C" w:rsidRDefault="0094262C" w:rsidP="0094262C">
      <w:pPr>
        <w:rPr>
          <w:b/>
          <w:bCs/>
          <w:lang w:val="en-CA"/>
        </w:rPr>
      </w:pPr>
      <w:r w:rsidRPr="0094262C">
        <w:rPr>
          <w:b/>
          <w:bCs/>
          <w:lang w:val="en-CA"/>
        </w:rPr>
        <w:t>EN</w:t>
      </w:r>
    </w:p>
    <w:p w14:paraId="0FF30923" w14:textId="77777777" w:rsidR="0094262C" w:rsidRPr="0094262C" w:rsidRDefault="0094262C" w:rsidP="0094262C">
      <w:pPr>
        <w:rPr>
          <w:lang w:val="en-CA"/>
        </w:rPr>
      </w:pPr>
      <w:r w:rsidRPr="0094262C">
        <w:rPr>
          <w:lang w:val="en-CA"/>
        </w:rPr>
        <w:t>Mechanical Penetrations ↔ Firestopping</w:t>
      </w:r>
    </w:p>
    <w:p w14:paraId="79B24559" w14:textId="77777777" w:rsidR="0094262C" w:rsidRPr="0094262C" w:rsidRDefault="0094262C" w:rsidP="0094262C">
      <w:pPr>
        <w:rPr>
          <w:b/>
          <w:bCs/>
        </w:rPr>
      </w:pPr>
      <w:r w:rsidRPr="0094262C">
        <w:rPr>
          <w:b/>
          <w:bCs/>
        </w:rPr>
        <w:t>FR</w:t>
      </w:r>
    </w:p>
    <w:p w14:paraId="471B6C08" w14:textId="77777777" w:rsidR="0094262C" w:rsidRPr="0094262C" w:rsidRDefault="0094262C" w:rsidP="0094262C">
      <w:r w:rsidRPr="0094262C">
        <w:t>Traversées mécaniques ↔ Calfeutrement coupe-feu</w:t>
      </w:r>
    </w:p>
    <w:p w14:paraId="020C3CC3" w14:textId="77777777" w:rsidR="0094262C" w:rsidRPr="0094262C" w:rsidRDefault="0094262C" w:rsidP="0094262C">
      <w:pPr>
        <w:rPr>
          <w:lang w:val="en-CA"/>
        </w:rPr>
      </w:pPr>
      <w:r w:rsidRPr="0094262C">
        <w:rPr>
          <w:lang w:val="en-CA"/>
        </w:rPr>
        <w:t>No separate translation work for cross-links.</w:t>
      </w:r>
    </w:p>
    <w:p w14:paraId="2A83ADC1" w14:textId="77777777" w:rsidR="0094262C" w:rsidRPr="0094262C" w:rsidRDefault="0094262C" w:rsidP="0094262C">
      <w:pPr>
        <w:rPr>
          <w:lang w:val="en-CA"/>
        </w:rPr>
      </w:pPr>
      <w:r w:rsidRPr="0094262C">
        <w:rPr>
          <w:lang w:val="en-CA"/>
        </w:rPr>
        <w:t>Excellent.</w:t>
      </w:r>
    </w:p>
    <w:p w14:paraId="18AD7F56" w14:textId="77777777" w:rsidR="0094262C" w:rsidRPr="0094262C" w:rsidRDefault="0094262C" w:rsidP="0094262C">
      <w:pPr>
        <w:rPr>
          <w:lang w:val="en-CA"/>
        </w:rPr>
      </w:pPr>
      <w:r w:rsidRPr="0094262C">
        <w:rPr>
          <w:lang w:val="en-CA"/>
        </w:rPr>
        <w:pict w14:anchorId="6CB8023B">
          <v:rect id="_x0000_i3797" style="width:0;height:1.5pt" o:hralign="center" o:hrstd="t" o:hr="t" fillcolor="#a0a0a0" stroked="f"/>
        </w:pict>
      </w:r>
    </w:p>
    <w:p w14:paraId="52FAD5E4" w14:textId="77777777" w:rsidR="0094262C" w:rsidRPr="0094262C" w:rsidRDefault="0094262C" w:rsidP="0094262C">
      <w:pPr>
        <w:rPr>
          <w:b/>
          <w:bCs/>
          <w:lang w:val="en-CA"/>
        </w:rPr>
      </w:pPr>
      <w:r w:rsidRPr="0094262C">
        <w:rPr>
          <w:b/>
          <w:bCs/>
          <w:lang w:val="en-CA"/>
        </w:rPr>
        <w:t>26. Workflow composition automatically inherits titles</w:t>
      </w:r>
    </w:p>
    <w:p w14:paraId="7BEC68E3" w14:textId="77777777" w:rsidR="0094262C" w:rsidRPr="0094262C" w:rsidRDefault="0094262C" w:rsidP="0094262C">
      <w:pPr>
        <w:rPr>
          <w:lang w:val="en-CA"/>
        </w:rPr>
      </w:pPr>
      <w:r w:rsidRPr="0094262C">
        <w:rPr>
          <w:lang w:val="en-CA"/>
        </w:rPr>
        <w:t>Wall Closure may contain:</w:t>
      </w:r>
    </w:p>
    <w:p w14:paraId="3780BD3C" w14:textId="77777777" w:rsidR="0094262C" w:rsidRPr="0094262C" w:rsidRDefault="0094262C" w:rsidP="0094262C">
      <w:pPr>
        <w:rPr>
          <w:lang w:val="en-CA"/>
        </w:rPr>
      </w:pPr>
      <w:r w:rsidRPr="0094262C">
        <w:rPr>
          <w:lang w:val="en-CA"/>
        </w:rPr>
        <w:t>6.2</w:t>
      </w:r>
    </w:p>
    <w:p w14:paraId="60E86882" w14:textId="77777777" w:rsidR="0094262C" w:rsidRPr="0094262C" w:rsidRDefault="0094262C" w:rsidP="0094262C">
      <w:pPr>
        <w:rPr>
          <w:lang w:val="en-CA"/>
        </w:rPr>
      </w:pPr>
      <w:r w:rsidRPr="0094262C">
        <w:rPr>
          <w:lang w:val="en-CA"/>
        </w:rPr>
        <w:t>6.3</w:t>
      </w:r>
    </w:p>
    <w:p w14:paraId="4EFE2887" w14:textId="77777777" w:rsidR="0094262C" w:rsidRPr="0094262C" w:rsidRDefault="0094262C" w:rsidP="0094262C">
      <w:pPr>
        <w:rPr>
          <w:lang w:val="en-CA"/>
        </w:rPr>
      </w:pPr>
      <w:r w:rsidRPr="0094262C">
        <w:rPr>
          <w:lang w:val="en-CA"/>
        </w:rPr>
        <w:t>8.x</w:t>
      </w:r>
    </w:p>
    <w:p w14:paraId="0765B311" w14:textId="77777777" w:rsidR="0094262C" w:rsidRPr="0094262C" w:rsidRDefault="0094262C" w:rsidP="0094262C">
      <w:pPr>
        <w:rPr>
          <w:lang w:val="en-CA"/>
        </w:rPr>
      </w:pPr>
      <w:r w:rsidRPr="0094262C">
        <w:rPr>
          <w:lang w:val="en-CA"/>
        </w:rPr>
        <w:t>9.x</w:t>
      </w:r>
    </w:p>
    <w:p w14:paraId="6393357E" w14:textId="77777777" w:rsidR="0094262C" w:rsidRPr="0094262C" w:rsidRDefault="0094262C" w:rsidP="0094262C">
      <w:pPr>
        <w:rPr>
          <w:lang w:val="en-CA"/>
        </w:rPr>
      </w:pPr>
      <w:r w:rsidRPr="0094262C">
        <w:rPr>
          <w:lang w:val="en-CA"/>
        </w:rPr>
        <w:t>10.3</w:t>
      </w:r>
    </w:p>
    <w:p w14:paraId="217803F5" w14:textId="77777777" w:rsidR="0094262C" w:rsidRPr="0094262C" w:rsidRDefault="0094262C" w:rsidP="0094262C">
      <w:pPr>
        <w:rPr>
          <w:lang w:val="en-CA"/>
        </w:rPr>
      </w:pPr>
      <w:r w:rsidRPr="0094262C">
        <w:rPr>
          <w:lang w:val="en-CA"/>
        </w:rPr>
        <w:lastRenderedPageBreak/>
        <w:t>11.10</w:t>
      </w:r>
    </w:p>
    <w:p w14:paraId="143C9809" w14:textId="77777777" w:rsidR="0094262C" w:rsidRPr="0094262C" w:rsidRDefault="0094262C" w:rsidP="0094262C">
      <w:pPr>
        <w:rPr>
          <w:lang w:val="en-CA"/>
        </w:rPr>
      </w:pPr>
      <w:r w:rsidRPr="0094262C">
        <w:rPr>
          <w:lang w:val="en-CA"/>
        </w:rPr>
        <w:t>In French mode the workflow automatically displays the French titles from this registry.</w:t>
      </w:r>
    </w:p>
    <w:p w14:paraId="73A1566D" w14:textId="77777777" w:rsidR="0094262C" w:rsidRPr="0094262C" w:rsidRDefault="0094262C" w:rsidP="0094262C">
      <w:pPr>
        <w:rPr>
          <w:lang w:val="en-CA"/>
        </w:rPr>
      </w:pPr>
      <w:r w:rsidRPr="0094262C">
        <w:rPr>
          <w:lang w:val="en-CA"/>
        </w:rPr>
        <w:t>Again:</w:t>
      </w:r>
    </w:p>
    <w:p w14:paraId="0F7D868A" w14:textId="77777777" w:rsidR="0094262C" w:rsidRPr="0094262C" w:rsidRDefault="0094262C" w:rsidP="0094262C">
      <w:pPr>
        <w:rPr>
          <w:lang w:val="en-CA"/>
        </w:rPr>
      </w:pPr>
      <w:r w:rsidRPr="0094262C">
        <w:rPr>
          <w:b/>
          <w:bCs/>
          <w:lang w:val="en-CA"/>
        </w:rPr>
        <w:t>translate once → inherit everywhere.</w:t>
      </w:r>
    </w:p>
    <w:p w14:paraId="5D9F282F" w14:textId="77777777" w:rsidR="0094262C" w:rsidRPr="0094262C" w:rsidRDefault="0094262C" w:rsidP="0094262C">
      <w:pPr>
        <w:rPr>
          <w:lang w:val="en-CA"/>
        </w:rPr>
      </w:pPr>
      <w:r w:rsidRPr="0094262C">
        <w:rPr>
          <w:lang w:val="en-CA"/>
        </w:rPr>
        <w:pict w14:anchorId="6A3A8951">
          <v:rect id="_x0000_i3798" style="width:0;height:1.5pt" o:hralign="center" o:hrstd="t" o:hr="t" fillcolor="#a0a0a0" stroked="f"/>
        </w:pict>
      </w:r>
    </w:p>
    <w:p w14:paraId="3DD57AED" w14:textId="77777777" w:rsidR="0094262C" w:rsidRPr="0094262C" w:rsidRDefault="0094262C" w:rsidP="0094262C">
      <w:pPr>
        <w:rPr>
          <w:b/>
          <w:bCs/>
          <w:lang w:val="en-CA"/>
        </w:rPr>
      </w:pPr>
      <w:r w:rsidRPr="0094262C">
        <w:rPr>
          <w:b/>
          <w:bCs/>
          <w:lang w:val="en-CA"/>
        </w:rPr>
        <w:t>27. Gate inputs automatically inherit titles</w:t>
      </w:r>
    </w:p>
    <w:p w14:paraId="41D9A67F" w14:textId="77777777" w:rsidR="0094262C" w:rsidRPr="0094262C" w:rsidRDefault="0094262C" w:rsidP="0094262C">
      <w:pPr>
        <w:rPr>
          <w:lang w:val="en-CA"/>
        </w:rPr>
      </w:pPr>
      <w:r w:rsidRPr="0094262C">
        <w:rPr>
          <w:lang w:val="en-CA"/>
        </w:rPr>
        <w:t>G-STR-01 references:</w:t>
      </w:r>
    </w:p>
    <w:p w14:paraId="55D52C27" w14:textId="77777777" w:rsidR="0094262C" w:rsidRPr="0094262C" w:rsidRDefault="0094262C" w:rsidP="0094262C">
      <w:pPr>
        <w:numPr>
          <w:ilvl w:val="0"/>
          <w:numId w:val="118"/>
        </w:numPr>
        <w:rPr>
          <w:lang w:val="en-CA"/>
        </w:rPr>
      </w:pPr>
      <w:r w:rsidRPr="0094262C">
        <w:rPr>
          <w:lang w:val="en-CA"/>
        </w:rPr>
        <w:t>2.1</w:t>
      </w:r>
    </w:p>
    <w:p w14:paraId="6E0BC216" w14:textId="77777777" w:rsidR="0094262C" w:rsidRPr="0094262C" w:rsidRDefault="0094262C" w:rsidP="0094262C">
      <w:pPr>
        <w:numPr>
          <w:ilvl w:val="0"/>
          <w:numId w:val="118"/>
        </w:numPr>
        <w:rPr>
          <w:lang w:val="en-CA"/>
        </w:rPr>
      </w:pPr>
      <w:r w:rsidRPr="0094262C">
        <w:rPr>
          <w:lang w:val="en-CA"/>
        </w:rPr>
        <w:t>2.2</w:t>
      </w:r>
    </w:p>
    <w:p w14:paraId="5421B1BD" w14:textId="77777777" w:rsidR="0094262C" w:rsidRPr="0094262C" w:rsidRDefault="0094262C" w:rsidP="0094262C">
      <w:pPr>
        <w:numPr>
          <w:ilvl w:val="0"/>
          <w:numId w:val="118"/>
        </w:numPr>
        <w:rPr>
          <w:lang w:val="en-CA"/>
        </w:rPr>
      </w:pPr>
      <w:r w:rsidRPr="0094262C">
        <w:rPr>
          <w:lang w:val="en-CA"/>
        </w:rPr>
        <w:t>2.3</w:t>
      </w:r>
    </w:p>
    <w:p w14:paraId="2BAC814B" w14:textId="77777777" w:rsidR="0094262C" w:rsidRPr="0094262C" w:rsidRDefault="0094262C" w:rsidP="0094262C">
      <w:pPr>
        <w:rPr>
          <w:lang w:val="en-CA"/>
        </w:rPr>
      </w:pPr>
      <w:proofErr w:type="gramStart"/>
      <w:r w:rsidRPr="0094262C">
        <w:rPr>
          <w:lang w:val="en-CA"/>
        </w:rPr>
        <w:t>Therefore</w:t>
      </w:r>
      <w:proofErr w:type="gramEnd"/>
      <w:r w:rsidRPr="0094262C">
        <w:rPr>
          <w:lang w:val="en-CA"/>
        </w:rPr>
        <w:t xml:space="preserve"> French gate page immediately knows:</w:t>
      </w:r>
    </w:p>
    <w:p w14:paraId="13E8E7BA" w14:textId="77777777" w:rsidR="0094262C" w:rsidRPr="0094262C" w:rsidRDefault="0094262C" w:rsidP="0094262C">
      <w:r w:rsidRPr="0094262C">
        <w:t>Coffrage des fondations</w:t>
      </w:r>
      <w:r w:rsidRPr="0094262C">
        <w:br/>
        <w:t>Armatures des fondations</w:t>
      </w:r>
      <w:r w:rsidRPr="0094262C">
        <w:br/>
        <w:t>Éléments incorporés</w:t>
      </w:r>
    </w:p>
    <w:p w14:paraId="690E7700" w14:textId="77777777" w:rsidR="0094262C" w:rsidRPr="0094262C" w:rsidRDefault="0094262C" w:rsidP="0094262C">
      <w:pPr>
        <w:rPr>
          <w:lang w:val="en-CA"/>
        </w:rPr>
      </w:pPr>
      <w:r w:rsidRPr="0094262C">
        <w:rPr>
          <w:lang w:val="en-CA"/>
        </w:rPr>
        <w:t>We do not manually translate those inside the gate.</w:t>
      </w:r>
    </w:p>
    <w:p w14:paraId="6AF83030" w14:textId="77777777" w:rsidR="0094262C" w:rsidRPr="0094262C" w:rsidRDefault="0094262C" w:rsidP="0094262C">
      <w:pPr>
        <w:rPr>
          <w:lang w:val="en-CA"/>
        </w:rPr>
      </w:pPr>
      <w:r w:rsidRPr="0094262C">
        <w:rPr>
          <w:lang w:val="en-CA"/>
        </w:rPr>
        <w:pict w14:anchorId="62B2DA3D">
          <v:rect id="_x0000_i3799" style="width:0;height:1.5pt" o:hralign="center" o:hrstd="t" o:hr="t" fillcolor="#a0a0a0" stroked="f"/>
        </w:pict>
      </w:r>
    </w:p>
    <w:p w14:paraId="4E5D7E93" w14:textId="77777777" w:rsidR="0094262C" w:rsidRPr="0094262C" w:rsidRDefault="0094262C" w:rsidP="0094262C">
      <w:pPr>
        <w:rPr>
          <w:b/>
          <w:bCs/>
          <w:lang w:val="en-CA"/>
        </w:rPr>
      </w:pPr>
      <w:r w:rsidRPr="0094262C">
        <w:rPr>
          <w:b/>
          <w:bCs/>
          <w:lang w:val="en-CA"/>
        </w:rPr>
        <w:t>28. Quick/Full/Learn headings vs activity titles</w:t>
      </w:r>
    </w:p>
    <w:p w14:paraId="73CD9ED9" w14:textId="77777777" w:rsidR="0094262C" w:rsidRPr="0094262C" w:rsidRDefault="0094262C" w:rsidP="0094262C">
      <w:pPr>
        <w:rPr>
          <w:lang w:val="en-CA"/>
        </w:rPr>
      </w:pPr>
      <w:r w:rsidRPr="0094262C">
        <w:rPr>
          <w:lang w:val="en-CA"/>
        </w:rPr>
        <w:t>Different translation system.</w:t>
      </w:r>
    </w:p>
    <w:p w14:paraId="3253D5AE" w14:textId="77777777" w:rsidR="0094262C" w:rsidRPr="0094262C" w:rsidRDefault="0094262C" w:rsidP="0094262C">
      <w:pPr>
        <w:rPr>
          <w:lang w:val="en-CA"/>
        </w:rPr>
      </w:pPr>
      <w:r w:rsidRPr="0094262C">
        <w:rPr>
          <w:lang w:val="en-CA"/>
        </w:rPr>
        <w:t>Example:</w:t>
      </w:r>
    </w:p>
    <w:p w14:paraId="55394EF3" w14:textId="77777777" w:rsidR="0094262C" w:rsidRPr="0094262C" w:rsidRDefault="0094262C" w:rsidP="0094262C">
      <w:pPr>
        <w:rPr>
          <w:lang w:val="en-CA"/>
        </w:rPr>
      </w:pPr>
      <w:r w:rsidRPr="0094262C">
        <w:rPr>
          <w:lang w:val="en-CA"/>
        </w:rPr>
        <w:t>10.3 Firestopping</w:t>
      </w:r>
    </w:p>
    <w:p w14:paraId="129698D8" w14:textId="77777777" w:rsidR="0094262C" w:rsidRPr="0094262C" w:rsidRDefault="0094262C" w:rsidP="0094262C">
      <w:pPr>
        <w:rPr>
          <w:lang w:val="en-CA"/>
        </w:rPr>
      </w:pPr>
      <w:r w:rsidRPr="0094262C">
        <w:rPr>
          <w:lang w:val="en-CA"/>
        </w:rPr>
        <w:t xml:space="preserve">comes from </w:t>
      </w:r>
      <w:r w:rsidRPr="0094262C">
        <w:rPr>
          <w:b/>
          <w:bCs/>
          <w:lang w:val="en-CA"/>
        </w:rPr>
        <w:t>Activity Title Registry</w:t>
      </w:r>
      <w:r w:rsidRPr="0094262C">
        <w:rPr>
          <w:lang w:val="en-CA"/>
        </w:rPr>
        <w:t>.</w:t>
      </w:r>
    </w:p>
    <w:p w14:paraId="367264C5" w14:textId="77777777" w:rsidR="0094262C" w:rsidRPr="0094262C" w:rsidRDefault="0094262C" w:rsidP="0094262C">
      <w:pPr>
        <w:rPr>
          <w:lang w:val="en-CA"/>
        </w:rPr>
      </w:pPr>
      <w:r w:rsidRPr="0094262C">
        <w:rPr>
          <w:lang w:val="en-CA"/>
        </w:rPr>
        <w:t>But:</w:t>
      </w:r>
    </w:p>
    <w:p w14:paraId="5D90AC49" w14:textId="77777777" w:rsidR="0094262C" w:rsidRPr="0094262C" w:rsidRDefault="0094262C" w:rsidP="0094262C">
      <w:pPr>
        <w:rPr>
          <w:lang w:val="en-CA"/>
        </w:rPr>
      </w:pPr>
      <w:r w:rsidRPr="0094262C">
        <w:rPr>
          <w:lang w:val="en-CA"/>
        </w:rPr>
        <w:t>Requirements / Exigences</w:t>
      </w:r>
    </w:p>
    <w:p w14:paraId="122E5ABE" w14:textId="77777777" w:rsidR="0094262C" w:rsidRPr="0094262C" w:rsidRDefault="0094262C" w:rsidP="0094262C">
      <w:pPr>
        <w:rPr>
          <w:lang w:val="en-CA"/>
        </w:rPr>
      </w:pPr>
      <w:r w:rsidRPr="0094262C">
        <w:rPr>
          <w:lang w:val="en-CA"/>
        </w:rPr>
        <w:t xml:space="preserve">comes from </w:t>
      </w:r>
      <w:r w:rsidRPr="0094262C">
        <w:rPr>
          <w:b/>
          <w:bCs/>
          <w:lang w:val="en-CA"/>
        </w:rPr>
        <w:t>UI Localization Dictionary</w:t>
      </w:r>
      <w:r w:rsidRPr="0094262C">
        <w:rPr>
          <w:lang w:val="en-CA"/>
        </w:rPr>
        <w:t>.</w:t>
      </w:r>
    </w:p>
    <w:p w14:paraId="175BE5EB" w14:textId="77777777" w:rsidR="0094262C" w:rsidRPr="0094262C" w:rsidRDefault="0094262C" w:rsidP="0094262C">
      <w:pPr>
        <w:rPr>
          <w:lang w:val="en-CA"/>
        </w:rPr>
      </w:pPr>
      <w:r w:rsidRPr="0094262C">
        <w:rPr>
          <w:lang w:val="en-CA"/>
        </w:rPr>
        <w:t>This separation from 4A remains important.</w:t>
      </w:r>
    </w:p>
    <w:p w14:paraId="3B90395F" w14:textId="77777777" w:rsidR="0094262C" w:rsidRPr="0094262C" w:rsidRDefault="0094262C" w:rsidP="0094262C">
      <w:pPr>
        <w:rPr>
          <w:lang w:val="en-CA"/>
        </w:rPr>
      </w:pPr>
      <w:r w:rsidRPr="0094262C">
        <w:rPr>
          <w:lang w:val="en-CA"/>
        </w:rPr>
        <w:pict w14:anchorId="026B52FF">
          <v:rect id="_x0000_i3800" style="width:0;height:1.5pt" o:hralign="center" o:hrstd="t" o:hr="t" fillcolor="#a0a0a0" stroked="f"/>
        </w:pict>
      </w:r>
    </w:p>
    <w:p w14:paraId="26F5B28D" w14:textId="77777777" w:rsidR="0094262C" w:rsidRPr="0094262C" w:rsidRDefault="0094262C" w:rsidP="0094262C">
      <w:pPr>
        <w:rPr>
          <w:b/>
          <w:bCs/>
          <w:lang w:val="en-CA"/>
        </w:rPr>
      </w:pPr>
      <w:r w:rsidRPr="0094262C">
        <w:rPr>
          <w:b/>
          <w:bCs/>
          <w:lang w:val="en-CA"/>
        </w:rPr>
        <w:t>29. Title validation checklist</w:t>
      </w:r>
    </w:p>
    <w:p w14:paraId="3ACF982D" w14:textId="77777777" w:rsidR="0094262C" w:rsidRPr="0094262C" w:rsidRDefault="0094262C" w:rsidP="0094262C">
      <w:pPr>
        <w:rPr>
          <w:lang w:val="en-CA"/>
        </w:rPr>
      </w:pPr>
      <w:r w:rsidRPr="0094262C">
        <w:rPr>
          <w:lang w:val="en-CA"/>
        </w:rPr>
        <w:lastRenderedPageBreak/>
        <w:t>Before any provisional activity title becomes validated:</w:t>
      </w:r>
    </w:p>
    <w:p w14:paraId="490DBEBA" w14:textId="77777777" w:rsidR="0094262C" w:rsidRPr="0094262C" w:rsidRDefault="0094262C" w:rsidP="0094262C">
      <w:pPr>
        <w:numPr>
          <w:ilvl w:val="0"/>
          <w:numId w:val="119"/>
        </w:numPr>
        <w:rPr>
          <w:lang w:val="en-CA"/>
        </w:rPr>
      </w:pPr>
      <w:r w:rsidRPr="0094262C">
        <w:rPr>
          <w:lang w:val="en-CA"/>
        </w:rPr>
        <w:t>Does it represent the same technical scope?</w:t>
      </w:r>
    </w:p>
    <w:p w14:paraId="2F5AD13E" w14:textId="77777777" w:rsidR="0094262C" w:rsidRPr="0094262C" w:rsidRDefault="0094262C" w:rsidP="0094262C">
      <w:pPr>
        <w:numPr>
          <w:ilvl w:val="0"/>
          <w:numId w:val="119"/>
        </w:numPr>
        <w:rPr>
          <w:lang w:val="en-CA"/>
        </w:rPr>
      </w:pPr>
      <w:r w:rsidRPr="0094262C">
        <w:rPr>
          <w:lang w:val="en-CA"/>
        </w:rPr>
        <w:t>Is the preferred technical term Québec-appropriate?</w:t>
      </w:r>
    </w:p>
    <w:p w14:paraId="4A1A1209" w14:textId="77777777" w:rsidR="0094262C" w:rsidRPr="0094262C" w:rsidRDefault="0094262C" w:rsidP="0094262C">
      <w:pPr>
        <w:numPr>
          <w:ilvl w:val="0"/>
          <w:numId w:val="119"/>
        </w:numPr>
        <w:rPr>
          <w:lang w:val="en-CA"/>
        </w:rPr>
      </w:pPr>
      <w:r w:rsidRPr="0094262C">
        <w:rPr>
          <w:lang w:val="en-CA"/>
        </w:rPr>
        <w:t>Does it avoid ambiguity with another section?</w:t>
      </w:r>
    </w:p>
    <w:p w14:paraId="6532CD4B" w14:textId="77777777" w:rsidR="0094262C" w:rsidRPr="0094262C" w:rsidRDefault="0094262C" w:rsidP="0094262C">
      <w:pPr>
        <w:numPr>
          <w:ilvl w:val="0"/>
          <w:numId w:val="119"/>
        </w:numPr>
        <w:rPr>
          <w:lang w:val="en-CA"/>
        </w:rPr>
      </w:pPr>
      <w:r w:rsidRPr="0094262C">
        <w:rPr>
          <w:lang w:val="en-CA"/>
        </w:rPr>
        <w:t>Is it concise enough for navigation?</w:t>
      </w:r>
    </w:p>
    <w:p w14:paraId="68FA90E8" w14:textId="77777777" w:rsidR="0094262C" w:rsidRPr="0094262C" w:rsidRDefault="0094262C" w:rsidP="0094262C">
      <w:pPr>
        <w:numPr>
          <w:ilvl w:val="0"/>
          <w:numId w:val="119"/>
        </w:numPr>
        <w:rPr>
          <w:lang w:val="en-CA"/>
        </w:rPr>
      </w:pPr>
      <w:r w:rsidRPr="0094262C">
        <w:rPr>
          <w:lang w:val="en-CA"/>
        </w:rPr>
        <w:t>Is grammatical number appropriate?</w:t>
      </w:r>
    </w:p>
    <w:p w14:paraId="6F960C3D" w14:textId="77777777" w:rsidR="0094262C" w:rsidRPr="0094262C" w:rsidRDefault="0094262C" w:rsidP="0094262C">
      <w:pPr>
        <w:numPr>
          <w:ilvl w:val="0"/>
          <w:numId w:val="119"/>
        </w:numPr>
        <w:rPr>
          <w:lang w:val="en-CA"/>
        </w:rPr>
      </w:pPr>
      <w:r w:rsidRPr="0094262C">
        <w:rPr>
          <w:lang w:val="en-CA"/>
        </w:rPr>
        <w:t>Is its acronym usage correct?</w:t>
      </w:r>
    </w:p>
    <w:p w14:paraId="6A6078F1" w14:textId="77777777" w:rsidR="0094262C" w:rsidRPr="0094262C" w:rsidRDefault="0094262C" w:rsidP="0094262C">
      <w:pPr>
        <w:numPr>
          <w:ilvl w:val="0"/>
          <w:numId w:val="119"/>
        </w:numPr>
        <w:rPr>
          <w:lang w:val="en-CA"/>
        </w:rPr>
      </w:pPr>
      <w:r w:rsidRPr="0094262C">
        <w:rPr>
          <w:lang w:val="en-CA"/>
        </w:rPr>
        <w:t>Are competing terms moved to aliases rather than title?</w:t>
      </w:r>
    </w:p>
    <w:p w14:paraId="120CAE43" w14:textId="77777777" w:rsidR="0094262C" w:rsidRPr="0094262C" w:rsidRDefault="0094262C" w:rsidP="0094262C">
      <w:pPr>
        <w:numPr>
          <w:ilvl w:val="0"/>
          <w:numId w:val="119"/>
        </w:numPr>
        <w:rPr>
          <w:lang w:val="en-CA"/>
        </w:rPr>
      </w:pPr>
      <w:r w:rsidRPr="0094262C">
        <w:rPr>
          <w:lang w:val="en-CA"/>
        </w:rPr>
        <w:t>Does search still understand those aliases?</w:t>
      </w:r>
    </w:p>
    <w:p w14:paraId="0B860BB9" w14:textId="77777777" w:rsidR="0094262C" w:rsidRPr="0094262C" w:rsidRDefault="0094262C" w:rsidP="0094262C">
      <w:pPr>
        <w:numPr>
          <w:ilvl w:val="0"/>
          <w:numId w:val="119"/>
        </w:numPr>
        <w:rPr>
          <w:lang w:val="en-CA"/>
        </w:rPr>
      </w:pPr>
      <w:r w:rsidRPr="0094262C">
        <w:rPr>
          <w:lang w:val="en-CA"/>
        </w:rPr>
        <w:t>Does the title work in EN/FR mode?</w:t>
      </w:r>
    </w:p>
    <w:p w14:paraId="307C6158" w14:textId="77777777" w:rsidR="0094262C" w:rsidRPr="0094262C" w:rsidRDefault="0094262C" w:rsidP="0094262C">
      <w:pPr>
        <w:numPr>
          <w:ilvl w:val="0"/>
          <w:numId w:val="119"/>
        </w:numPr>
        <w:rPr>
          <w:lang w:val="en-CA"/>
        </w:rPr>
      </w:pPr>
      <w:r w:rsidRPr="0094262C">
        <w:rPr>
          <w:lang w:val="en-CA"/>
        </w:rPr>
        <w:t>Does the title still make sense when displayed as a cross-link?</w:t>
      </w:r>
    </w:p>
    <w:p w14:paraId="2EAF3C18" w14:textId="77777777" w:rsidR="0094262C" w:rsidRPr="0094262C" w:rsidRDefault="0094262C" w:rsidP="0094262C">
      <w:pPr>
        <w:rPr>
          <w:lang w:val="en-CA"/>
        </w:rPr>
      </w:pPr>
      <w:r w:rsidRPr="0094262C">
        <w:rPr>
          <w:lang w:val="en-CA"/>
        </w:rPr>
        <w:t>Then:</w:t>
      </w:r>
    </w:p>
    <w:p w14:paraId="13A1375E" w14:textId="77777777" w:rsidR="0094262C" w:rsidRPr="0094262C" w:rsidRDefault="0094262C" w:rsidP="0094262C">
      <w:pPr>
        <w:rPr>
          <w:lang w:val="en-CA"/>
        </w:rPr>
      </w:pPr>
      <w:proofErr w:type="spellStart"/>
      <w:r w:rsidRPr="0094262C">
        <w:rPr>
          <w:lang w:val="en-CA"/>
        </w:rPr>
        <w:t>fr</w:t>
      </w:r>
      <w:proofErr w:type="spellEnd"/>
      <w:r w:rsidRPr="0094262C">
        <w:rPr>
          <w:lang w:val="en-CA"/>
        </w:rPr>
        <w:t xml:space="preserve"> = validated</w:t>
      </w:r>
    </w:p>
    <w:p w14:paraId="2AD5D20A" w14:textId="77777777" w:rsidR="0094262C" w:rsidRPr="0094262C" w:rsidRDefault="0094262C" w:rsidP="0094262C">
      <w:pPr>
        <w:rPr>
          <w:lang w:val="en-CA"/>
        </w:rPr>
      </w:pPr>
      <w:r w:rsidRPr="0094262C">
        <w:rPr>
          <w:lang w:val="en-CA"/>
        </w:rPr>
        <w:pict w14:anchorId="6A5BA546">
          <v:rect id="_x0000_i3801" style="width:0;height:1.5pt" o:hralign="center" o:hrstd="t" o:hr="t" fillcolor="#a0a0a0" stroked="f"/>
        </w:pict>
      </w:r>
    </w:p>
    <w:p w14:paraId="67E788A5" w14:textId="77777777" w:rsidR="0094262C" w:rsidRPr="0094262C" w:rsidRDefault="0094262C" w:rsidP="0094262C">
      <w:pPr>
        <w:rPr>
          <w:b/>
          <w:bCs/>
          <w:lang w:val="en-CA"/>
        </w:rPr>
      </w:pPr>
      <w:r w:rsidRPr="0094262C">
        <w:rPr>
          <w:b/>
          <w:bCs/>
          <w:lang w:val="en-CA"/>
        </w:rPr>
        <w:t>30. The important result of 4F</w:t>
      </w:r>
    </w:p>
    <w:p w14:paraId="387218EE" w14:textId="77777777" w:rsidR="0094262C" w:rsidRPr="0094262C" w:rsidRDefault="0094262C" w:rsidP="0094262C">
      <w:pPr>
        <w:rPr>
          <w:lang w:val="en-CA"/>
        </w:rPr>
      </w:pPr>
      <w:r w:rsidRPr="0094262C">
        <w:rPr>
          <w:lang w:val="en-CA"/>
        </w:rPr>
        <w:t xml:space="preserve">We now have a translation registry for the entire </w:t>
      </w:r>
      <w:r w:rsidRPr="0094262C">
        <w:rPr>
          <w:b/>
          <w:bCs/>
          <w:lang w:val="en-CA"/>
        </w:rPr>
        <w:t>physical and process hierarchy</w:t>
      </w:r>
      <w:r w:rsidRPr="0094262C">
        <w:rPr>
          <w:lang w:val="en-CA"/>
        </w:rPr>
        <w:t xml:space="preserve"> of the application.</w:t>
      </w:r>
    </w:p>
    <w:p w14:paraId="0C332706" w14:textId="77777777" w:rsidR="0094262C" w:rsidRPr="0094262C" w:rsidRDefault="0094262C" w:rsidP="0094262C">
      <w:pPr>
        <w:rPr>
          <w:lang w:val="en-CA"/>
        </w:rPr>
      </w:pPr>
      <w:r w:rsidRPr="0094262C">
        <w:rPr>
          <w:lang w:val="en-CA"/>
        </w:rPr>
        <w:t>This means we can already conceptually render:</w:t>
      </w:r>
    </w:p>
    <w:p w14:paraId="216CCC60" w14:textId="77777777" w:rsidR="0094262C" w:rsidRPr="0094262C" w:rsidRDefault="0094262C" w:rsidP="0094262C">
      <w:pPr>
        <w:rPr>
          <w:lang w:val="en-CA"/>
        </w:rPr>
      </w:pPr>
      <w:r w:rsidRPr="0094262C">
        <w:rPr>
          <w:b/>
          <w:bCs/>
          <w:lang w:val="en-CA"/>
        </w:rPr>
        <w:t xml:space="preserve">Browse Systems / </w:t>
      </w:r>
      <w:proofErr w:type="spellStart"/>
      <w:r w:rsidRPr="0094262C">
        <w:rPr>
          <w:b/>
          <w:bCs/>
          <w:lang w:val="en-CA"/>
        </w:rPr>
        <w:t>Parcourir</w:t>
      </w:r>
      <w:proofErr w:type="spellEnd"/>
      <w:r w:rsidRPr="0094262C">
        <w:rPr>
          <w:b/>
          <w:bCs/>
          <w:lang w:val="en-CA"/>
        </w:rPr>
        <w:t xml:space="preserve"> les </w:t>
      </w:r>
      <w:proofErr w:type="spellStart"/>
      <w:r w:rsidRPr="0094262C">
        <w:rPr>
          <w:b/>
          <w:bCs/>
          <w:lang w:val="en-CA"/>
        </w:rPr>
        <w:t>systèmes</w:t>
      </w:r>
      <w:proofErr w:type="spellEnd"/>
    </w:p>
    <w:p w14:paraId="65E94561" w14:textId="77777777" w:rsidR="0094262C" w:rsidRPr="0094262C" w:rsidRDefault="0094262C" w:rsidP="0094262C">
      <w:pPr>
        <w:rPr>
          <w:lang w:val="en-CA"/>
        </w:rPr>
      </w:pPr>
      <w:r w:rsidRPr="0094262C">
        <w:rPr>
          <w:lang w:val="en-CA"/>
        </w:rPr>
        <w:t>and switch the entire tree:</w:t>
      </w:r>
    </w:p>
    <w:p w14:paraId="41179785" w14:textId="77777777" w:rsidR="0094262C" w:rsidRPr="0094262C" w:rsidRDefault="0094262C" w:rsidP="0094262C">
      <w:pPr>
        <w:rPr>
          <w:lang w:val="en-CA"/>
        </w:rPr>
      </w:pPr>
      <w:r w:rsidRPr="0094262C">
        <w:rPr>
          <w:b/>
          <w:bCs/>
          <w:lang w:val="en-CA"/>
        </w:rPr>
        <w:t>English</w:t>
      </w:r>
    </w:p>
    <w:p w14:paraId="411C97C4" w14:textId="77777777" w:rsidR="0094262C" w:rsidRPr="0094262C" w:rsidRDefault="0094262C" w:rsidP="0094262C">
      <w:pPr>
        <w:rPr>
          <w:lang w:val="en-CA"/>
        </w:rPr>
      </w:pPr>
      <w:r w:rsidRPr="0094262C">
        <w:rPr>
          <w:lang w:val="en-CA"/>
        </w:rPr>
        <w:t>Building Envelope</w:t>
      </w:r>
      <w:r w:rsidRPr="0094262C">
        <w:rPr>
          <w:lang w:val="en-CA"/>
        </w:rPr>
        <w:br/>
        <w:t>→ Air Barrier</w:t>
      </w:r>
      <w:r w:rsidRPr="0094262C">
        <w:rPr>
          <w:lang w:val="en-CA"/>
        </w:rPr>
        <w:br/>
        <w:t>→ Windows / Glazing</w:t>
      </w:r>
      <w:r w:rsidRPr="0094262C">
        <w:rPr>
          <w:lang w:val="en-CA"/>
        </w:rPr>
        <w:br/>
        <w:t>→ Sealants</w:t>
      </w:r>
    </w:p>
    <w:p w14:paraId="00F71ADD" w14:textId="77777777" w:rsidR="0094262C" w:rsidRPr="0094262C" w:rsidRDefault="0094262C" w:rsidP="0094262C">
      <w:r w:rsidRPr="0094262C">
        <w:rPr>
          <w:b/>
          <w:bCs/>
        </w:rPr>
        <w:t>French</w:t>
      </w:r>
    </w:p>
    <w:p w14:paraId="22CE4FE7" w14:textId="77777777" w:rsidR="0094262C" w:rsidRPr="0094262C" w:rsidRDefault="0094262C" w:rsidP="0094262C">
      <w:r w:rsidRPr="0094262C">
        <w:lastRenderedPageBreak/>
        <w:t>Enveloppe du bâtiment</w:t>
      </w:r>
      <w:r w:rsidRPr="0094262C">
        <w:br/>
        <w:t>→ Pare-air</w:t>
      </w:r>
      <w:r w:rsidRPr="0094262C">
        <w:br/>
        <w:t>→ Fenêtres / vitrage</w:t>
      </w:r>
      <w:r w:rsidRPr="0094262C">
        <w:br/>
        <w:t xml:space="preserve">→ </w:t>
      </w:r>
      <w:proofErr w:type="spellStart"/>
      <w:r w:rsidRPr="0094262C">
        <w:t>Scellants</w:t>
      </w:r>
      <w:proofErr w:type="spellEnd"/>
    </w:p>
    <w:p w14:paraId="5FDC0C8F" w14:textId="77777777" w:rsidR="0094262C" w:rsidRPr="0094262C" w:rsidRDefault="0094262C" w:rsidP="0094262C">
      <w:pPr>
        <w:rPr>
          <w:lang w:val="en-CA"/>
        </w:rPr>
      </w:pPr>
      <w:r w:rsidRPr="0094262C">
        <w:rPr>
          <w:lang w:val="en-CA"/>
        </w:rPr>
        <w:t>without changing a single ID or relationship.</w:t>
      </w:r>
    </w:p>
    <w:p w14:paraId="17DAC5C5" w14:textId="77777777" w:rsidR="0094262C" w:rsidRPr="0094262C" w:rsidRDefault="0094262C" w:rsidP="0094262C">
      <w:pPr>
        <w:rPr>
          <w:lang w:val="en-CA"/>
        </w:rPr>
      </w:pPr>
      <w:r w:rsidRPr="0094262C">
        <w:rPr>
          <w:lang w:val="en-CA"/>
        </w:rPr>
        <w:t>That's exactly what Build 4 was supposed to accomplish.</w:t>
      </w:r>
    </w:p>
    <w:p w14:paraId="3EE1E371" w14:textId="77777777" w:rsidR="0094262C" w:rsidRPr="0094262C" w:rsidRDefault="0094262C" w:rsidP="0094262C">
      <w:pPr>
        <w:rPr>
          <w:b/>
          <w:bCs/>
          <w:lang w:val="en-CA"/>
        </w:rPr>
      </w:pPr>
      <w:r w:rsidRPr="0094262C">
        <w:rPr>
          <w:b/>
          <w:bCs/>
          <w:lang w:val="en-CA"/>
        </w:rPr>
        <w:t>BUILD 4F — FROZEN ✓</w:t>
      </w:r>
    </w:p>
    <w:p w14:paraId="7ADF4DD3" w14:textId="77777777" w:rsidR="0094262C" w:rsidRPr="0094262C" w:rsidRDefault="0094262C" w:rsidP="0094262C">
      <w:pPr>
        <w:rPr>
          <w:lang w:val="en-CA"/>
        </w:rPr>
      </w:pPr>
      <w:r w:rsidRPr="0094262C">
        <w:rPr>
          <w:lang w:val="en-CA"/>
        </w:rPr>
        <w:t>We now have:</w:t>
      </w:r>
    </w:p>
    <w:p w14:paraId="63B98772" w14:textId="77777777" w:rsidR="0094262C" w:rsidRPr="0094262C" w:rsidRDefault="0094262C" w:rsidP="0094262C">
      <w:pPr>
        <w:rPr>
          <w:lang w:val="en-CA"/>
        </w:rPr>
      </w:pPr>
      <w:r w:rsidRPr="0094262C">
        <w:rPr>
          <w:b/>
          <w:bCs/>
          <w:lang w:val="en-CA"/>
        </w:rPr>
        <w:t>Sections 1–14 bilingual registry ✓</w:t>
      </w:r>
      <w:r w:rsidRPr="0094262C">
        <w:rPr>
          <w:lang w:val="en-CA"/>
        </w:rPr>
        <w:br/>
      </w:r>
      <w:r w:rsidRPr="0094262C">
        <w:rPr>
          <w:b/>
          <w:bCs/>
          <w:lang w:val="en-CA"/>
        </w:rPr>
        <w:t>All canonical activity titles mapped ✓</w:t>
      </w:r>
      <w:r w:rsidRPr="0094262C">
        <w:rPr>
          <w:lang w:val="en-CA"/>
        </w:rPr>
        <w:br/>
      </w:r>
      <w:r w:rsidRPr="0094262C">
        <w:rPr>
          <w:b/>
          <w:bCs/>
          <w:lang w:val="en-CA"/>
        </w:rPr>
        <w:t>Immutable IDs preserved ✓</w:t>
      </w:r>
      <w:r w:rsidRPr="0094262C">
        <w:rPr>
          <w:lang w:val="en-CA"/>
        </w:rPr>
        <w:br/>
      </w:r>
      <w:r w:rsidRPr="0094262C">
        <w:rPr>
          <w:b/>
          <w:bCs/>
          <w:lang w:val="en-CA"/>
        </w:rPr>
        <w:t>Québec-oriented working French ✓</w:t>
      </w:r>
      <w:r w:rsidRPr="0094262C">
        <w:rPr>
          <w:lang w:val="en-CA"/>
        </w:rPr>
        <w:br/>
      </w:r>
      <w:r w:rsidRPr="0094262C">
        <w:rPr>
          <w:b/>
          <w:bCs/>
          <w:lang w:val="en-CA"/>
        </w:rPr>
        <w:t>Provisional-title flags ✓</w:t>
      </w:r>
      <w:r w:rsidRPr="0094262C">
        <w:rPr>
          <w:lang w:val="en-CA"/>
        </w:rPr>
        <w:br/>
      </w:r>
      <w:r w:rsidRPr="0094262C">
        <w:rPr>
          <w:b/>
          <w:bCs/>
          <w:lang w:val="en-CA"/>
        </w:rPr>
        <w:t>Title-vs-alias separation ✓</w:t>
      </w:r>
      <w:r w:rsidRPr="0094262C">
        <w:rPr>
          <w:lang w:val="en-CA"/>
        </w:rPr>
        <w:br/>
      </w:r>
      <w:r w:rsidRPr="0094262C">
        <w:rPr>
          <w:b/>
          <w:bCs/>
          <w:lang w:val="en-CA"/>
        </w:rPr>
        <w:t>Concise navigation-title rule ✓</w:t>
      </w:r>
      <w:r w:rsidRPr="0094262C">
        <w:rPr>
          <w:lang w:val="en-CA"/>
        </w:rPr>
        <w:br/>
      </w:r>
      <w:r w:rsidRPr="0094262C">
        <w:rPr>
          <w:b/>
          <w:bCs/>
          <w:lang w:val="en-CA"/>
        </w:rPr>
        <w:t>Cross-link inheritance ✓</w:t>
      </w:r>
      <w:r w:rsidRPr="0094262C">
        <w:rPr>
          <w:lang w:val="en-CA"/>
        </w:rPr>
        <w:br/>
      </w:r>
      <w:r w:rsidRPr="0094262C">
        <w:rPr>
          <w:b/>
          <w:bCs/>
          <w:lang w:val="en-CA"/>
        </w:rPr>
        <w:t>Workflow inheritance ✓</w:t>
      </w:r>
      <w:r w:rsidRPr="0094262C">
        <w:rPr>
          <w:lang w:val="en-CA"/>
        </w:rPr>
        <w:br/>
      </w:r>
      <w:r w:rsidRPr="0094262C">
        <w:rPr>
          <w:b/>
          <w:bCs/>
          <w:lang w:val="en-CA"/>
        </w:rPr>
        <w:t>Gate inheritance ✓</w:t>
      </w:r>
      <w:r w:rsidRPr="0094262C">
        <w:rPr>
          <w:lang w:val="en-CA"/>
        </w:rPr>
        <w:br/>
      </w:r>
      <w:r w:rsidRPr="0094262C">
        <w:rPr>
          <w:b/>
          <w:bCs/>
          <w:lang w:val="en-CA"/>
        </w:rPr>
        <w:t>Search compatibility ✓</w:t>
      </w:r>
      <w:r w:rsidRPr="0094262C">
        <w:rPr>
          <w:lang w:val="en-CA"/>
        </w:rPr>
        <w:br/>
      </w:r>
      <w:r w:rsidRPr="0094262C">
        <w:rPr>
          <w:b/>
          <w:bCs/>
          <w:lang w:val="en-CA"/>
        </w:rPr>
        <w:t>Translation-status structure ✓</w:t>
      </w:r>
      <w:r w:rsidRPr="0094262C">
        <w:rPr>
          <w:lang w:val="en-CA"/>
        </w:rPr>
        <w:br/>
      </w:r>
      <w:r w:rsidRPr="0094262C">
        <w:rPr>
          <w:b/>
          <w:bCs/>
          <w:lang w:val="en-CA"/>
        </w:rPr>
        <w:t>10-point title-validation rule ✓</w:t>
      </w:r>
    </w:p>
    <w:p w14:paraId="5F8DFA8D" w14:textId="77777777" w:rsidR="0094262C" w:rsidRPr="0094262C" w:rsidRDefault="0094262C" w:rsidP="0094262C">
      <w:pPr>
        <w:rPr>
          <w:lang w:val="en-CA"/>
        </w:rPr>
      </w:pPr>
      <w:r w:rsidRPr="0094262C">
        <w:rPr>
          <w:lang w:val="en-CA"/>
        </w:rPr>
        <w:t xml:space="preserve">The next step is </w:t>
      </w:r>
      <w:r w:rsidRPr="0094262C">
        <w:rPr>
          <w:b/>
          <w:bCs/>
          <w:lang w:val="en-CA"/>
        </w:rPr>
        <w:t>4G — UI Label Translation Registry</w:t>
      </w:r>
      <w:r w:rsidRPr="0094262C">
        <w:rPr>
          <w:lang w:val="en-CA"/>
        </w:rPr>
        <w:t xml:space="preserve">. That one is smaller but essential: we freeze the recurring bilingual vocabulary for </w:t>
      </w:r>
      <w:r w:rsidRPr="0094262C">
        <w:rPr>
          <w:b/>
          <w:bCs/>
          <w:lang w:val="en-CA"/>
        </w:rPr>
        <w:t>Quick, Full, Learn, Before, After, Inspect, Evidence, Watch For, Don't Miss, Gate, Interfaces, Testing, Commissioning, Closure, Search, Favorites, status labels, Pre-Concealment, QC Think, Expand/Collapse</w:t>
      </w:r>
      <w:r w:rsidRPr="0094262C">
        <w:rPr>
          <w:lang w:val="en-CA"/>
        </w:rPr>
        <w:t>, etc., once and reuse those strings everywhere.</w:t>
      </w:r>
    </w:p>
    <w:p w14:paraId="5E7AFB50" w14:textId="77777777" w:rsidR="0094262C" w:rsidRDefault="0094262C">
      <w:pPr>
        <w:rPr>
          <w:lang w:val="en-CA"/>
        </w:rPr>
      </w:pPr>
    </w:p>
    <w:p w14:paraId="5883741C" w14:textId="77777777" w:rsidR="0094262C" w:rsidRPr="0094262C" w:rsidRDefault="0094262C" w:rsidP="0094262C">
      <w:pPr>
        <w:rPr>
          <w:lang w:val="en-CA"/>
        </w:rPr>
      </w:pPr>
      <w:r w:rsidRPr="0094262C">
        <w:rPr>
          <w:lang w:val="en-CA"/>
        </w:rPr>
        <w:t xml:space="preserve">Yes. </w:t>
      </w:r>
      <w:r w:rsidRPr="0094262C">
        <w:rPr>
          <w:b/>
          <w:bCs/>
          <w:lang w:val="en-CA"/>
        </w:rPr>
        <w:t>4G is the UI Label Translation Registry.</w:t>
      </w:r>
    </w:p>
    <w:p w14:paraId="460A3F85" w14:textId="77777777" w:rsidR="0094262C" w:rsidRPr="0094262C" w:rsidRDefault="0094262C" w:rsidP="0094262C">
      <w:pPr>
        <w:rPr>
          <w:lang w:val="en-CA"/>
        </w:rPr>
      </w:pPr>
      <w:r w:rsidRPr="0094262C">
        <w:rPr>
          <w:lang w:val="en-CA"/>
        </w:rPr>
        <w:t xml:space="preserve">This is smaller than 4F, but structurally very important because these labels appear everywhere. We should translate them </w:t>
      </w:r>
      <w:r w:rsidRPr="0094262C">
        <w:rPr>
          <w:b/>
          <w:bCs/>
          <w:lang w:val="en-CA"/>
        </w:rPr>
        <w:t>once</w:t>
      </w:r>
      <w:r w:rsidRPr="0094262C">
        <w:rPr>
          <w:lang w:val="en-CA"/>
        </w:rPr>
        <w:t>, give each one a language-neutral key, and reuse them across Quick, Full, Learn, workflows, gates, search, statuses, and navigation.</w:t>
      </w:r>
    </w:p>
    <w:p w14:paraId="1233B9FF" w14:textId="77777777" w:rsidR="0094262C" w:rsidRPr="0094262C" w:rsidRDefault="0094262C" w:rsidP="0094262C">
      <w:pPr>
        <w:rPr>
          <w:lang w:val="en-CA"/>
        </w:rPr>
      </w:pPr>
      <w:r w:rsidRPr="0094262C">
        <w:rPr>
          <w:lang w:val="en-CA"/>
        </w:rPr>
        <w:t>The rule is:</w:t>
      </w:r>
    </w:p>
    <w:p w14:paraId="65731598" w14:textId="77777777" w:rsidR="0094262C" w:rsidRPr="0094262C" w:rsidRDefault="0094262C" w:rsidP="0094262C">
      <w:pPr>
        <w:rPr>
          <w:lang w:val="en-CA"/>
        </w:rPr>
      </w:pPr>
      <w:r w:rsidRPr="0094262C">
        <w:rPr>
          <w:b/>
          <w:bCs/>
          <w:lang w:val="en-CA"/>
        </w:rPr>
        <w:t>UI language is centralized. Technical terminology is separate.</w:t>
      </w:r>
    </w:p>
    <w:p w14:paraId="0B105DA3" w14:textId="77777777" w:rsidR="0094262C" w:rsidRPr="0094262C" w:rsidRDefault="0094262C" w:rsidP="0094262C">
      <w:pPr>
        <w:rPr>
          <w:lang w:val="en-CA"/>
        </w:rPr>
      </w:pPr>
      <w:proofErr w:type="gramStart"/>
      <w:r w:rsidRPr="0094262C">
        <w:rPr>
          <w:lang w:val="en-CA"/>
        </w:rPr>
        <w:lastRenderedPageBreak/>
        <w:t>So</w:t>
      </w:r>
      <w:proofErr w:type="gramEnd"/>
      <w:r w:rsidRPr="0094262C">
        <w:rPr>
          <w:lang w:val="en-CA"/>
        </w:rPr>
        <w:t xml:space="preserve"> Requirements / Exigences belongs here.</w:t>
      </w:r>
    </w:p>
    <w:p w14:paraId="0DE4DB88" w14:textId="77777777" w:rsidR="0094262C" w:rsidRPr="0094262C" w:rsidRDefault="0094262C" w:rsidP="0094262C">
      <w:pPr>
        <w:rPr>
          <w:lang w:val="en-CA"/>
        </w:rPr>
      </w:pPr>
      <w:r w:rsidRPr="0094262C">
        <w:rPr>
          <w:lang w:val="en-CA"/>
        </w:rPr>
        <w:t>Firestopping / [validated FR term] belongs to the technical terminology/activity-title layer.</w:t>
      </w:r>
    </w:p>
    <w:p w14:paraId="1FC6B56B" w14:textId="77777777" w:rsidR="0094262C" w:rsidRPr="0094262C" w:rsidRDefault="0094262C" w:rsidP="0094262C">
      <w:pPr>
        <w:rPr>
          <w:b/>
          <w:bCs/>
          <w:lang w:val="en-CA"/>
        </w:rPr>
      </w:pPr>
      <w:r w:rsidRPr="0094262C">
        <w:rPr>
          <w:b/>
          <w:bCs/>
          <w:lang w:val="en-CA"/>
        </w:rPr>
        <w:t>BUILD 4 — 4G</w:t>
      </w:r>
    </w:p>
    <w:p w14:paraId="252A8883" w14:textId="77777777" w:rsidR="0094262C" w:rsidRPr="0094262C" w:rsidRDefault="0094262C" w:rsidP="0094262C">
      <w:pPr>
        <w:rPr>
          <w:b/>
          <w:bCs/>
          <w:lang w:val="en-CA"/>
        </w:rPr>
      </w:pPr>
      <w:r w:rsidRPr="0094262C">
        <w:rPr>
          <w:b/>
          <w:bCs/>
          <w:lang w:val="en-CA"/>
        </w:rPr>
        <w:t>UI LABEL TRANSLATION REGISTRY</w:t>
      </w:r>
    </w:p>
    <w:p w14:paraId="6BC3DDBB" w14:textId="77777777" w:rsidR="0094262C" w:rsidRPr="0094262C" w:rsidRDefault="0094262C" w:rsidP="0094262C">
      <w:pPr>
        <w:rPr>
          <w:b/>
          <w:bCs/>
          <w:lang w:val="en-CA"/>
        </w:rPr>
      </w:pPr>
      <w:r w:rsidRPr="0094262C">
        <w:rPr>
          <w:b/>
          <w:bCs/>
          <w:lang w:val="en-CA"/>
        </w:rPr>
        <w:t>1. Canonical UI-string model</w:t>
      </w:r>
    </w:p>
    <w:p w14:paraId="541E4E76" w14:textId="77777777" w:rsidR="0094262C" w:rsidRPr="0094262C" w:rsidRDefault="0094262C" w:rsidP="0094262C">
      <w:pPr>
        <w:rPr>
          <w:lang w:val="en-CA"/>
        </w:rPr>
      </w:pPr>
      <w:r w:rsidRPr="0094262C">
        <w:rPr>
          <w:lang w:val="en-CA"/>
        </w:rPr>
        <w:t>Conceptually:</w:t>
      </w:r>
    </w:p>
    <w:p w14:paraId="29B4E4B4" w14:textId="77777777" w:rsidR="0094262C" w:rsidRPr="0094262C" w:rsidRDefault="0094262C" w:rsidP="0094262C">
      <w:pPr>
        <w:rPr>
          <w:lang w:val="en-CA"/>
        </w:rPr>
      </w:pPr>
      <w:proofErr w:type="spellStart"/>
      <w:r w:rsidRPr="0094262C">
        <w:rPr>
          <w:lang w:val="en-CA"/>
        </w:rPr>
        <w:t>UiString</w:t>
      </w:r>
      <w:proofErr w:type="spellEnd"/>
      <w:r w:rsidRPr="0094262C">
        <w:rPr>
          <w:lang w:val="en-CA"/>
        </w:rPr>
        <w:t xml:space="preserve"> {</w:t>
      </w:r>
    </w:p>
    <w:p w14:paraId="1BB68D15" w14:textId="77777777" w:rsidR="0094262C" w:rsidRPr="0094262C" w:rsidRDefault="0094262C" w:rsidP="0094262C">
      <w:pPr>
        <w:rPr>
          <w:lang w:val="en-CA"/>
        </w:rPr>
      </w:pPr>
      <w:r w:rsidRPr="0094262C">
        <w:rPr>
          <w:lang w:val="en-CA"/>
        </w:rPr>
        <w:t xml:space="preserve">    id</w:t>
      </w:r>
    </w:p>
    <w:p w14:paraId="454F213D" w14:textId="77777777" w:rsidR="0094262C" w:rsidRPr="0094262C" w:rsidRDefault="0094262C" w:rsidP="0094262C">
      <w:pPr>
        <w:rPr>
          <w:lang w:val="en-CA"/>
        </w:rPr>
      </w:pPr>
    </w:p>
    <w:p w14:paraId="07BB0D5C" w14:textId="77777777" w:rsidR="0094262C" w:rsidRPr="0094262C" w:rsidRDefault="0094262C" w:rsidP="0094262C">
      <w:pPr>
        <w:rPr>
          <w:lang w:val="en-CA"/>
        </w:rPr>
      </w:pPr>
      <w:r w:rsidRPr="0094262C">
        <w:rPr>
          <w:lang w:val="en-CA"/>
        </w:rPr>
        <w:t xml:space="preserve">    </w:t>
      </w:r>
      <w:proofErr w:type="spellStart"/>
      <w:r w:rsidRPr="0094262C">
        <w:rPr>
          <w:lang w:val="en-CA"/>
        </w:rPr>
        <w:t>en</w:t>
      </w:r>
      <w:proofErr w:type="spellEnd"/>
    </w:p>
    <w:p w14:paraId="2DFC40FD" w14:textId="77777777" w:rsidR="0094262C" w:rsidRPr="0094262C" w:rsidRDefault="0094262C" w:rsidP="0094262C">
      <w:pPr>
        <w:rPr>
          <w:lang w:val="en-CA"/>
        </w:rPr>
      </w:pPr>
      <w:r w:rsidRPr="0094262C">
        <w:rPr>
          <w:lang w:val="en-CA"/>
        </w:rPr>
        <w:t xml:space="preserve">    </w:t>
      </w:r>
      <w:proofErr w:type="spellStart"/>
      <w:r w:rsidRPr="0094262C">
        <w:rPr>
          <w:lang w:val="en-CA"/>
        </w:rPr>
        <w:t>fr</w:t>
      </w:r>
      <w:proofErr w:type="spellEnd"/>
    </w:p>
    <w:p w14:paraId="4155F716" w14:textId="77777777" w:rsidR="0094262C" w:rsidRPr="0094262C" w:rsidRDefault="0094262C" w:rsidP="0094262C">
      <w:pPr>
        <w:rPr>
          <w:lang w:val="en-CA"/>
        </w:rPr>
      </w:pPr>
    </w:p>
    <w:p w14:paraId="19F4E448" w14:textId="77777777" w:rsidR="0094262C" w:rsidRPr="0094262C" w:rsidRDefault="0094262C" w:rsidP="0094262C">
      <w:pPr>
        <w:rPr>
          <w:lang w:val="en-CA"/>
        </w:rPr>
      </w:pPr>
      <w:r w:rsidRPr="0094262C">
        <w:rPr>
          <w:lang w:val="en-CA"/>
        </w:rPr>
        <w:t xml:space="preserve">    category</w:t>
      </w:r>
    </w:p>
    <w:p w14:paraId="62E6571A" w14:textId="77777777" w:rsidR="0094262C" w:rsidRPr="0094262C" w:rsidRDefault="0094262C" w:rsidP="0094262C">
      <w:pPr>
        <w:rPr>
          <w:lang w:val="en-CA"/>
        </w:rPr>
      </w:pPr>
      <w:r w:rsidRPr="0094262C">
        <w:rPr>
          <w:lang w:val="en-CA"/>
        </w:rPr>
        <w:t xml:space="preserve">    context</w:t>
      </w:r>
    </w:p>
    <w:p w14:paraId="39A85C15" w14:textId="77777777" w:rsidR="0094262C" w:rsidRPr="0094262C" w:rsidRDefault="0094262C" w:rsidP="0094262C">
      <w:pPr>
        <w:rPr>
          <w:lang w:val="en-CA"/>
        </w:rPr>
      </w:pPr>
    </w:p>
    <w:p w14:paraId="0AE17117" w14:textId="77777777" w:rsidR="0094262C" w:rsidRPr="0094262C" w:rsidRDefault="0094262C" w:rsidP="0094262C">
      <w:pPr>
        <w:rPr>
          <w:lang w:val="en-CA"/>
        </w:rPr>
      </w:pPr>
      <w:r w:rsidRPr="0094262C">
        <w:rPr>
          <w:lang w:val="en-CA"/>
        </w:rPr>
        <w:t xml:space="preserve">    status {</w:t>
      </w:r>
    </w:p>
    <w:p w14:paraId="05BC4292" w14:textId="77777777" w:rsidR="0094262C" w:rsidRPr="0094262C" w:rsidRDefault="0094262C" w:rsidP="0094262C">
      <w:pPr>
        <w:rPr>
          <w:lang w:val="en-CA"/>
        </w:rPr>
      </w:pPr>
      <w:r w:rsidRPr="0094262C">
        <w:rPr>
          <w:lang w:val="en-CA"/>
        </w:rPr>
        <w:t xml:space="preserve">        </w:t>
      </w:r>
      <w:proofErr w:type="spellStart"/>
      <w:r w:rsidRPr="0094262C">
        <w:rPr>
          <w:lang w:val="en-CA"/>
        </w:rPr>
        <w:t>en</w:t>
      </w:r>
      <w:proofErr w:type="spellEnd"/>
    </w:p>
    <w:p w14:paraId="22528BE5" w14:textId="77777777" w:rsidR="0094262C" w:rsidRPr="0094262C" w:rsidRDefault="0094262C" w:rsidP="0094262C">
      <w:pPr>
        <w:rPr>
          <w:lang w:val="en-CA"/>
        </w:rPr>
      </w:pPr>
      <w:r w:rsidRPr="0094262C">
        <w:rPr>
          <w:lang w:val="en-CA"/>
        </w:rPr>
        <w:t xml:space="preserve">        </w:t>
      </w:r>
      <w:proofErr w:type="spellStart"/>
      <w:r w:rsidRPr="0094262C">
        <w:rPr>
          <w:lang w:val="en-CA"/>
        </w:rPr>
        <w:t>fr</w:t>
      </w:r>
      <w:proofErr w:type="spellEnd"/>
    </w:p>
    <w:p w14:paraId="53CD9427" w14:textId="77777777" w:rsidR="0094262C" w:rsidRPr="0094262C" w:rsidRDefault="0094262C" w:rsidP="0094262C">
      <w:pPr>
        <w:rPr>
          <w:lang w:val="en-CA"/>
        </w:rPr>
      </w:pPr>
      <w:r w:rsidRPr="0094262C">
        <w:rPr>
          <w:lang w:val="en-CA"/>
        </w:rPr>
        <w:t xml:space="preserve">    }</w:t>
      </w:r>
    </w:p>
    <w:p w14:paraId="10B96C58" w14:textId="77777777" w:rsidR="0094262C" w:rsidRPr="0094262C" w:rsidRDefault="0094262C" w:rsidP="0094262C">
      <w:pPr>
        <w:rPr>
          <w:lang w:val="en-CA"/>
        </w:rPr>
      </w:pPr>
      <w:r w:rsidRPr="0094262C">
        <w:rPr>
          <w:lang w:val="en-CA"/>
        </w:rPr>
        <w:t>}</w:t>
      </w:r>
    </w:p>
    <w:p w14:paraId="347E2D15" w14:textId="77777777" w:rsidR="0094262C" w:rsidRPr="0094262C" w:rsidRDefault="0094262C" w:rsidP="0094262C">
      <w:pPr>
        <w:rPr>
          <w:lang w:val="en-CA"/>
        </w:rPr>
      </w:pPr>
      <w:r w:rsidRPr="0094262C">
        <w:rPr>
          <w:lang w:val="en-CA"/>
        </w:rPr>
        <w:t>Example:</w:t>
      </w:r>
    </w:p>
    <w:p w14:paraId="6794528C" w14:textId="77777777" w:rsidR="0094262C" w:rsidRPr="0094262C" w:rsidRDefault="0094262C" w:rsidP="0094262C">
      <w:pPr>
        <w:rPr>
          <w:lang w:val="en-CA"/>
        </w:rPr>
      </w:pPr>
      <w:r w:rsidRPr="0094262C">
        <w:rPr>
          <w:lang w:val="en-CA"/>
        </w:rPr>
        <w:t>id: UI-NAV-BEFORE</w:t>
      </w:r>
    </w:p>
    <w:p w14:paraId="402FAF7C" w14:textId="77777777" w:rsidR="0094262C" w:rsidRPr="0094262C" w:rsidRDefault="0094262C" w:rsidP="0094262C">
      <w:pPr>
        <w:rPr>
          <w:lang w:val="en-CA"/>
        </w:rPr>
      </w:pPr>
    </w:p>
    <w:p w14:paraId="006BEDBC" w14:textId="77777777" w:rsidR="0094262C" w:rsidRPr="0094262C" w:rsidRDefault="0094262C" w:rsidP="0094262C">
      <w:pPr>
        <w:rPr>
          <w:lang w:val="en-CA"/>
        </w:rPr>
      </w:pPr>
      <w:proofErr w:type="spellStart"/>
      <w:r w:rsidRPr="0094262C">
        <w:rPr>
          <w:lang w:val="en-CA"/>
        </w:rPr>
        <w:t>en</w:t>
      </w:r>
      <w:proofErr w:type="spellEnd"/>
      <w:r w:rsidRPr="0094262C">
        <w:rPr>
          <w:lang w:val="en-CA"/>
        </w:rPr>
        <w:t>:</w:t>
      </w:r>
    </w:p>
    <w:p w14:paraId="478BF5ED" w14:textId="77777777" w:rsidR="0094262C" w:rsidRPr="0094262C" w:rsidRDefault="0094262C" w:rsidP="0094262C">
      <w:pPr>
        <w:rPr>
          <w:lang w:val="en-CA"/>
        </w:rPr>
      </w:pPr>
      <w:r w:rsidRPr="0094262C">
        <w:rPr>
          <w:lang w:val="en-CA"/>
        </w:rPr>
        <w:t>Before</w:t>
      </w:r>
    </w:p>
    <w:p w14:paraId="5F665A84" w14:textId="77777777" w:rsidR="0094262C" w:rsidRPr="0094262C" w:rsidRDefault="0094262C" w:rsidP="0094262C">
      <w:pPr>
        <w:rPr>
          <w:lang w:val="en-CA"/>
        </w:rPr>
      </w:pPr>
    </w:p>
    <w:p w14:paraId="74AB61F3" w14:textId="77777777" w:rsidR="0094262C" w:rsidRPr="0094262C" w:rsidRDefault="0094262C" w:rsidP="0094262C">
      <w:pPr>
        <w:rPr>
          <w:lang w:val="en-CA"/>
        </w:rPr>
      </w:pPr>
      <w:proofErr w:type="spellStart"/>
      <w:r w:rsidRPr="0094262C">
        <w:rPr>
          <w:lang w:val="en-CA"/>
        </w:rPr>
        <w:lastRenderedPageBreak/>
        <w:t>fr</w:t>
      </w:r>
      <w:proofErr w:type="spellEnd"/>
      <w:r w:rsidRPr="0094262C">
        <w:rPr>
          <w:lang w:val="en-CA"/>
        </w:rPr>
        <w:t>:</w:t>
      </w:r>
    </w:p>
    <w:p w14:paraId="6DD9ABF9" w14:textId="77777777" w:rsidR="0094262C" w:rsidRPr="0094262C" w:rsidRDefault="0094262C" w:rsidP="0094262C">
      <w:pPr>
        <w:rPr>
          <w:lang w:val="en-CA"/>
        </w:rPr>
      </w:pPr>
      <w:r w:rsidRPr="0094262C">
        <w:rPr>
          <w:lang w:val="en-CA"/>
        </w:rPr>
        <w:t>Avant</w:t>
      </w:r>
    </w:p>
    <w:p w14:paraId="52A763AC" w14:textId="77777777" w:rsidR="0094262C" w:rsidRPr="0094262C" w:rsidRDefault="0094262C" w:rsidP="0094262C">
      <w:pPr>
        <w:rPr>
          <w:lang w:val="en-CA"/>
        </w:rPr>
      </w:pPr>
    </w:p>
    <w:p w14:paraId="7AA78CD5" w14:textId="77777777" w:rsidR="0094262C" w:rsidRPr="0094262C" w:rsidRDefault="0094262C" w:rsidP="0094262C">
      <w:pPr>
        <w:rPr>
          <w:lang w:val="en-CA"/>
        </w:rPr>
      </w:pPr>
      <w:r w:rsidRPr="0094262C">
        <w:rPr>
          <w:lang w:val="en-CA"/>
        </w:rPr>
        <w:t>category:</w:t>
      </w:r>
    </w:p>
    <w:p w14:paraId="08D2AEEF" w14:textId="77777777" w:rsidR="0094262C" w:rsidRPr="0094262C" w:rsidRDefault="0094262C" w:rsidP="0094262C">
      <w:pPr>
        <w:rPr>
          <w:lang w:val="en-CA"/>
        </w:rPr>
      </w:pPr>
      <w:r w:rsidRPr="0094262C">
        <w:rPr>
          <w:lang w:val="en-CA"/>
        </w:rPr>
        <w:t>navigation</w:t>
      </w:r>
    </w:p>
    <w:p w14:paraId="158DBB80" w14:textId="77777777" w:rsidR="0094262C" w:rsidRPr="0094262C" w:rsidRDefault="0094262C" w:rsidP="0094262C">
      <w:pPr>
        <w:rPr>
          <w:lang w:val="en-CA"/>
        </w:rPr>
      </w:pPr>
      <w:r w:rsidRPr="0094262C">
        <w:rPr>
          <w:lang w:val="en-CA"/>
        </w:rPr>
        <w:t>The app references:</w:t>
      </w:r>
    </w:p>
    <w:p w14:paraId="795EEB92" w14:textId="77777777" w:rsidR="0094262C" w:rsidRPr="0094262C" w:rsidRDefault="0094262C" w:rsidP="0094262C">
      <w:pPr>
        <w:rPr>
          <w:lang w:val="en-CA"/>
        </w:rPr>
      </w:pPr>
      <w:r w:rsidRPr="0094262C">
        <w:rPr>
          <w:lang w:val="en-CA"/>
        </w:rPr>
        <w:t>UI-NAV-BEFORE</w:t>
      </w:r>
    </w:p>
    <w:p w14:paraId="49804A95" w14:textId="77777777" w:rsidR="0094262C" w:rsidRPr="0094262C" w:rsidRDefault="0094262C" w:rsidP="0094262C">
      <w:pPr>
        <w:rPr>
          <w:lang w:val="en-CA"/>
        </w:rPr>
      </w:pPr>
      <w:r w:rsidRPr="0094262C">
        <w:rPr>
          <w:lang w:val="en-CA"/>
        </w:rPr>
        <w:t>not the literal text "Before".</w:t>
      </w:r>
    </w:p>
    <w:p w14:paraId="59BA0A6C" w14:textId="77777777" w:rsidR="0094262C" w:rsidRPr="0094262C" w:rsidRDefault="0094262C" w:rsidP="0094262C">
      <w:pPr>
        <w:rPr>
          <w:lang w:val="en-CA"/>
        </w:rPr>
      </w:pPr>
      <w:r w:rsidRPr="0094262C">
        <w:rPr>
          <w:lang w:val="en-CA"/>
        </w:rPr>
        <w:pict w14:anchorId="27C3226D">
          <v:rect id="_x0000_i4205" style="width:0;height:1.5pt" o:hralign="center" o:hrstd="t" o:hr="t" fillcolor="#a0a0a0" stroked="f"/>
        </w:pict>
      </w:r>
    </w:p>
    <w:p w14:paraId="512EB856" w14:textId="77777777" w:rsidR="0094262C" w:rsidRPr="0094262C" w:rsidRDefault="0094262C" w:rsidP="0094262C">
      <w:pPr>
        <w:rPr>
          <w:b/>
          <w:bCs/>
          <w:lang w:val="en-CA"/>
        </w:rPr>
      </w:pPr>
      <w:r w:rsidRPr="0094262C">
        <w:rPr>
          <w:b/>
          <w:bCs/>
          <w:lang w:val="en-CA"/>
        </w:rPr>
        <w:t xml:space="preserve">2. Why </w:t>
      </w:r>
      <w:proofErr w:type="gramStart"/>
      <w:r w:rsidRPr="0094262C">
        <w:rPr>
          <w:b/>
          <w:bCs/>
          <w:lang w:val="en-CA"/>
        </w:rPr>
        <w:t>this matters</w:t>
      </w:r>
      <w:proofErr w:type="gramEnd"/>
    </w:p>
    <w:p w14:paraId="086292B0" w14:textId="77777777" w:rsidR="0094262C" w:rsidRPr="0094262C" w:rsidRDefault="0094262C" w:rsidP="0094262C">
      <w:pPr>
        <w:rPr>
          <w:lang w:val="en-CA"/>
        </w:rPr>
      </w:pPr>
      <w:r w:rsidRPr="0094262C">
        <w:rPr>
          <w:lang w:val="en-CA"/>
        </w:rPr>
        <w:t>Without a UI registry, the same concept could eventually become:</w:t>
      </w:r>
    </w:p>
    <w:p w14:paraId="48A21C70" w14:textId="77777777" w:rsidR="0094262C" w:rsidRPr="0094262C" w:rsidRDefault="0094262C" w:rsidP="0094262C">
      <w:proofErr w:type="spellStart"/>
      <w:r w:rsidRPr="0094262C">
        <w:t>Before</w:t>
      </w:r>
      <w:proofErr w:type="spellEnd"/>
      <w:r w:rsidRPr="0094262C">
        <w:br/>
        <w:t>Avant</w:t>
      </w:r>
      <w:r w:rsidRPr="0094262C">
        <w:br/>
      </w:r>
      <w:proofErr w:type="spellStart"/>
      <w:r w:rsidRPr="0094262C">
        <w:t>Avant</w:t>
      </w:r>
      <w:proofErr w:type="spellEnd"/>
      <w:r w:rsidRPr="0094262C">
        <w:t xml:space="preserve"> de commencer</w:t>
      </w:r>
      <w:r w:rsidRPr="0094262C">
        <w:br/>
        <w:t>Préalables</w:t>
      </w:r>
      <w:r w:rsidRPr="0094262C">
        <w:br/>
        <w:t>Vérifications préalables</w:t>
      </w:r>
    </w:p>
    <w:p w14:paraId="0E29DEDD" w14:textId="77777777" w:rsidR="0094262C" w:rsidRPr="0094262C" w:rsidRDefault="0094262C" w:rsidP="0094262C">
      <w:pPr>
        <w:rPr>
          <w:lang w:val="en-CA"/>
        </w:rPr>
      </w:pPr>
      <w:r w:rsidRPr="0094262C">
        <w:rPr>
          <w:lang w:val="en-CA"/>
        </w:rPr>
        <w:t>on different pages.</w:t>
      </w:r>
    </w:p>
    <w:p w14:paraId="77578685" w14:textId="77777777" w:rsidR="0094262C" w:rsidRPr="0094262C" w:rsidRDefault="0094262C" w:rsidP="0094262C">
      <w:pPr>
        <w:rPr>
          <w:lang w:val="en-CA"/>
        </w:rPr>
      </w:pPr>
      <w:r w:rsidRPr="0094262C">
        <w:rPr>
          <w:lang w:val="en-CA"/>
        </w:rPr>
        <w:t>That would feel inconsistent.</w:t>
      </w:r>
    </w:p>
    <w:p w14:paraId="73D08C08" w14:textId="77777777" w:rsidR="0094262C" w:rsidRPr="0094262C" w:rsidRDefault="0094262C" w:rsidP="0094262C">
      <w:pPr>
        <w:rPr>
          <w:lang w:val="en-CA"/>
        </w:rPr>
      </w:pPr>
      <w:r w:rsidRPr="0094262C">
        <w:rPr>
          <w:lang w:val="en-CA"/>
        </w:rPr>
        <w:t>Instead, one UI concept gets one standard translation, while context-specific technical wording remains in activity content.</w:t>
      </w:r>
    </w:p>
    <w:p w14:paraId="22990884" w14:textId="77777777" w:rsidR="0094262C" w:rsidRPr="0094262C" w:rsidRDefault="0094262C" w:rsidP="0094262C">
      <w:pPr>
        <w:rPr>
          <w:lang w:val="en-CA"/>
        </w:rPr>
      </w:pPr>
      <w:r w:rsidRPr="0094262C">
        <w:rPr>
          <w:lang w:val="en-CA"/>
        </w:rPr>
        <w:pict w14:anchorId="040C7762">
          <v:rect id="_x0000_i4206" style="width:0;height:1.5pt" o:hralign="center" o:hrstd="t" o:hr="t" fillcolor="#a0a0a0" stroked="f"/>
        </w:pict>
      </w:r>
    </w:p>
    <w:p w14:paraId="63E8824C" w14:textId="77777777" w:rsidR="0094262C" w:rsidRPr="0094262C" w:rsidRDefault="0094262C" w:rsidP="0094262C">
      <w:pPr>
        <w:rPr>
          <w:b/>
          <w:bCs/>
          <w:lang w:val="en-CA"/>
        </w:rPr>
      </w:pPr>
      <w:r w:rsidRPr="0094262C">
        <w:rPr>
          <w:b/>
          <w:bCs/>
          <w:lang w:val="en-CA"/>
        </w:rPr>
        <w:t>3. MAIN MODE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858"/>
        <w:gridCol w:w="1161"/>
      </w:tblGrid>
      <w:tr w:rsidR="0094262C" w:rsidRPr="0094262C" w14:paraId="50A95987" w14:textId="77777777">
        <w:trPr>
          <w:tblHeader/>
          <w:tblCellSpacing w:w="15" w:type="dxa"/>
        </w:trPr>
        <w:tc>
          <w:tcPr>
            <w:tcW w:w="0" w:type="auto"/>
            <w:vAlign w:val="center"/>
            <w:hideMark/>
          </w:tcPr>
          <w:p w14:paraId="69DB8F59" w14:textId="77777777" w:rsidR="0094262C" w:rsidRPr="0094262C" w:rsidRDefault="0094262C" w:rsidP="0094262C">
            <w:pPr>
              <w:rPr>
                <w:b/>
                <w:bCs/>
                <w:lang w:val="en-CA"/>
              </w:rPr>
            </w:pPr>
            <w:r w:rsidRPr="0094262C">
              <w:rPr>
                <w:b/>
                <w:bCs/>
                <w:lang w:val="en-CA"/>
              </w:rPr>
              <w:t>UI ID</w:t>
            </w:r>
          </w:p>
        </w:tc>
        <w:tc>
          <w:tcPr>
            <w:tcW w:w="0" w:type="auto"/>
            <w:vAlign w:val="center"/>
            <w:hideMark/>
          </w:tcPr>
          <w:p w14:paraId="27173F32"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41E0304A" w14:textId="77777777" w:rsidR="0094262C" w:rsidRPr="0094262C" w:rsidRDefault="0094262C" w:rsidP="0094262C">
            <w:pPr>
              <w:rPr>
                <w:b/>
                <w:bCs/>
                <w:lang w:val="en-CA"/>
              </w:rPr>
            </w:pPr>
            <w:r w:rsidRPr="0094262C">
              <w:rPr>
                <w:b/>
                <w:bCs/>
                <w:lang w:val="en-CA"/>
              </w:rPr>
              <w:t>Français</w:t>
            </w:r>
          </w:p>
        </w:tc>
      </w:tr>
      <w:tr w:rsidR="0094262C" w:rsidRPr="0094262C" w14:paraId="6FD5F14F" w14:textId="77777777">
        <w:trPr>
          <w:tblCellSpacing w:w="15" w:type="dxa"/>
        </w:trPr>
        <w:tc>
          <w:tcPr>
            <w:tcW w:w="0" w:type="auto"/>
            <w:vAlign w:val="center"/>
            <w:hideMark/>
          </w:tcPr>
          <w:p w14:paraId="0BDC774C" w14:textId="77777777" w:rsidR="0094262C" w:rsidRPr="0094262C" w:rsidRDefault="0094262C" w:rsidP="0094262C">
            <w:pPr>
              <w:rPr>
                <w:lang w:val="en-CA"/>
              </w:rPr>
            </w:pPr>
            <w:r w:rsidRPr="0094262C">
              <w:rPr>
                <w:lang w:val="en-CA"/>
              </w:rPr>
              <w:t>UI-MODE-QUICK</w:t>
            </w:r>
          </w:p>
        </w:tc>
        <w:tc>
          <w:tcPr>
            <w:tcW w:w="0" w:type="auto"/>
            <w:vAlign w:val="center"/>
            <w:hideMark/>
          </w:tcPr>
          <w:p w14:paraId="23D95DA0" w14:textId="77777777" w:rsidR="0094262C" w:rsidRPr="0094262C" w:rsidRDefault="0094262C" w:rsidP="0094262C">
            <w:pPr>
              <w:rPr>
                <w:lang w:val="en-CA"/>
              </w:rPr>
            </w:pPr>
            <w:r w:rsidRPr="0094262C">
              <w:rPr>
                <w:lang w:val="en-CA"/>
              </w:rPr>
              <w:t>Quick</w:t>
            </w:r>
          </w:p>
        </w:tc>
        <w:tc>
          <w:tcPr>
            <w:tcW w:w="0" w:type="auto"/>
            <w:vAlign w:val="center"/>
            <w:hideMark/>
          </w:tcPr>
          <w:p w14:paraId="64E993BF" w14:textId="77777777" w:rsidR="0094262C" w:rsidRPr="0094262C" w:rsidRDefault="0094262C" w:rsidP="0094262C">
            <w:pPr>
              <w:rPr>
                <w:lang w:val="en-CA"/>
              </w:rPr>
            </w:pPr>
            <w:proofErr w:type="spellStart"/>
            <w:r w:rsidRPr="0094262C">
              <w:rPr>
                <w:lang w:val="en-CA"/>
              </w:rPr>
              <w:t>Rapide</w:t>
            </w:r>
            <w:proofErr w:type="spellEnd"/>
          </w:p>
        </w:tc>
      </w:tr>
      <w:tr w:rsidR="0094262C" w:rsidRPr="0094262C" w14:paraId="533737D5" w14:textId="77777777">
        <w:trPr>
          <w:tblCellSpacing w:w="15" w:type="dxa"/>
        </w:trPr>
        <w:tc>
          <w:tcPr>
            <w:tcW w:w="0" w:type="auto"/>
            <w:vAlign w:val="center"/>
            <w:hideMark/>
          </w:tcPr>
          <w:p w14:paraId="7D974541" w14:textId="77777777" w:rsidR="0094262C" w:rsidRPr="0094262C" w:rsidRDefault="0094262C" w:rsidP="0094262C">
            <w:pPr>
              <w:rPr>
                <w:lang w:val="en-CA"/>
              </w:rPr>
            </w:pPr>
            <w:r w:rsidRPr="0094262C">
              <w:rPr>
                <w:lang w:val="en-CA"/>
              </w:rPr>
              <w:t>UI-MODE-FULL</w:t>
            </w:r>
          </w:p>
        </w:tc>
        <w:tc>
          <w:tcPr>
            <w:tcW w:w="0" w:type="auto"/>
            <w:vAlign w:val="center"/>
            <w:hideMark/>
          </w:tcPr>
          <w:p w14:paraId="2F48BBA3" w14:textId="77777777" w:rsidR="0094262C" w:rsidRPr="0094262C" w:rsidRDefault="0094262C" w:rsidP="0094262C">
            <w:pPr>
              <w:rPr>
                <w:lang w:val="en-CA"/>
              </w:rPr>
            </w:pPr>
            <w:r w:rsidRPr="0094262C">
              <w:rPr>
                <w:lang w:val="en-CA"/>
              </w:rPr>
              <w:t>Full</w:t>
            </w:r>
          </w:p>
        </w:tc>
        <w:tc>
          <w:tcPr>
            <w:tcW w:w="0" w:type="auto"/>
            <w:vAlign w:val="center"/>
            <w:hideMark/>
          </w:tcPr>
          <w:p w14:paraId="14531AC8" w14:textId="77777777" w:rsidR="0094262C" w:rsidRPr="0094262C" w:rsidRDefault="0094262C" w:rsidP="0094262C">
            <w:pPr>
              <w:rPr>
                <w:lang w:val="en-CA"/>
              </w:rPr>
            </w:pPr>
            <w:proofErr w:type="spellStart"/>
            <w:r w:rsidRPr="0094262C">
              <w:rPr>
                <w:lang w:val="en-CA"/>
              </w:rPr>
              <w:t>Complet</w:t>
            </w:r>
            <w:proofErr w:type="spellEnd"/>
          </w:p>
        </w:tc>
      </w:tr>
      <w:tr w:rsidR="0094262C" w:rsidRPr="0094262C" w14:paraId="24342606" w14:textId="77777777">
        <w:trPr>
          <w:tblCellSpacing w:w="15" w:type="dxa"/>
        </w:trPr>
        <w:tc>
          <w:tcPr>
            <w:tcW w:w="0" w:type="auto"/>
            <w:vAlign w:val="center"/>
            <w:hideMark/>
          </w:tcPr>
          <w:p w14:paraId="0865C3AB" w14:textId="77777777" w:rsidR="0094262C" w:rsidRPr="0094262C" w:rsidRDefault="0094262C" w:rsidP="0094262C">
            <w:pPr>
              <w:rPr>
                <w:lang w:val="en-CA"/>
              </w:rPr>
            </w:pPr>
            <w:r w:rsidRPr="0094262C">
              <w:rPr>
                <w:lang w:val="en-CA"/>
              </w:rPr>
              <w:t>UI-MODE-LEARN</w:t>
            </w:r>
          </w:p>
        </w:tc>
        <w:tc>
          <w:tcPr>
            <w:tcW w:w="0" w:type="auto"/>
            <w:vAlign w:val="center"/>
            <w:hideMark/>
          </w:tcPr>
          <w:p w14:paraId="43103011" w14:textId="77777777" w:rsidR="0094262C" w:rsidRPr="0094262C" w:rsidRDefault="0094262C" w:rsidP="0094262C">
            <w:pPr>
              <w:rPr>
                <w:lang w:val="en-CA"/>
              </w:rPr>
            </w:pPr>
            <w:r w:rsidRPr="0094262C">
              <w:rPr>
                <w:lang w:val="en-CA"/>
              </w:rPr>
              <w:t>Learn</w:t>
            </w:r>
          </w:p>
        </w:tc>
        <w:tc>
          <w:tcPr>
            <w:tcW w:w="0" w:type="auto"/>
            <w:vAlign w:val="center"/>
            <w:hideMark/>
          </w:tcPr>
          <w:p w14:paraId="5F10D7D0" w14:textId="77777777" w:rsidR="0094262C" w:rsidRPr="0094262C" w:rsidRDefault="0094262C" w:rsidP="0094262C">
            <w:pPr>
              <w:rPr>
                <w:lang w:val="en-CA"/>
              </w:rPr>
            </w:pPr>
            <w:proofErr w:type="spellStart"/>
            <w:r w:rsidRPr="0094262C">
              <w:rPr>
                <w:lang w:val="en-CA"/>
              </w:rPr>
              <w:t>Apprendre</w:t>
            </w:r>
            <w:proofErr w:type="spellEnd"/>
          </w:p>
        </w:tc>
      </w:tr>
      <w:tr w:rsidR="0094262C" w:rsidRPr="0094262C" w14:paraId="016B4C77" w14:textId="77777777">
        <w:trPr>
          <w:tblCellSpacing w:w="15" w:type="dxa"/>
        </w:trPr>
        <w:tc>
          <w:tcPr>
            <w:tcW w:w="0" w:type="auto"/>
            <w:vAlign w:val="center"/>
            <w:hideMark/>
          </w:tcPr>
          <w:p w14:paraId="7FA37763" w14:textId="77777777" w:rsidR="0094262C" w:rsidRPr="0094262C" w:rsidRDefault="0094262C" w:rsidP="0094262C">
            <w:pPr>
              <w:rPr>
                <w:lang w:val="en-CA"/>
              </w:rPr>
            </w:pPr>
            <w:r w:rsidRPr="0094262C">
              <w:rPr>
                <w:lang w:val="en-CA"/>
              </w:rPr>
              <w:lastRenderedPageBreak/>
              <w:t>UI-MODE-DETAILS</w:t>
            </w:r>
          </w:p>
        </w:tc>
        <w:tc>
          <w:tcPr>
            <w:tcW w:w="0" w:type="auto"/>
            <w:vAlign w:val="center"/>
            <w:hideMark/>
          </w:tcPr>
          <w:p w14:paraId="3D280E8C" w14:textId="77777777" w:rsidR="0094262C" w:rsidRPr="0094262C" w:rsidRDefault="0094262C" w:rsidP="0094262C">
            <w:pPr>
              <w:rPr>
                <w:lang w:val="en-CA"/>
              </w:rPr>
            </w:pPr>
            <w:r w:rsidRPr="0094262C">
              <w:rPr>
                <w:lang w:val="en-CA"/>
              </w:rPr>
              <w:t>Details</w:t>
            </w:r>
          </w:p>
        </w:tc>
        <w:tc>
          <w:tcPr>
            <w:tcW w:w="0" w:type="auto"/>
            <w:vAlign w:val="center"/>
            <w:hideMark/>
          </w:tcPr>
          <w:p w14:paraId="44C2D4D2" w14:textId="77777777" w:rsidR="0094262C" w:rsidRPr="0094262C" w:rsidRDefault="0094262C" w:rsidP="0094262C">
            <w:pPr>
              <w:rPr>
                <w:lang w:val="en-CA"/>
              </w:rPr>
            </w:pPr>
            <w:proofErr w:type="spellStart"/>
            <w:r w:rsidRPr="0094262C">
              <w:rPr>
                <w:lang w:val="en-CA"/>
              </w:rPr>
              <w:t>Détails</w:t>
            </w:r>
            <w:proofErr w:type="spellEnd"/>
          </w:p>
        </w:tc>
      </w:tr>
    </w:tbl>
    <w:p w14:paraId="0C613259" w14:textId="77777777" w:rsidR="0094262C" w:rsidRPr="0094262C" w:rsidRDefault="0094262C" w:rsidP="0094262C">
      <w:pPr>
        <w:rPr>
          <w:lang w:val="en-CA"/>
        </w:rPr>
      </w:pPr>
      <w:r w:rsidRPr="0094262C">
        <w:rPr>
          <w:lang w:val="en-CA"/>
        </w:rPr>
        <w:t>For the short tab labels, I would use:</w:t>
      </w:r>
    </w:p>
    <w:p w14:paraId="07D52DE5" w14:textId="77777777" w:rsidR="0094262C" w:rsidRPr="0094262C" w:rsidRDefault="0094262C" w:rsidP="0094262C">
      <w:pPr>
        <w:rPr>
          <w:lang w:val="en-CA"/>
        </w:rPr>
      </w:pPr>
      <w:r w:rsidRPr="0094262C">
        <w:rPr>
          <w:b/>
          <w:bCs/>
          <w:lang w:val="en-CA"/>
        </w:rPr>
        <w:t>QUICK / RAPIDE</w:t>
      </w:r>
    </w:p>
    <w:p w14:paraId="184E5398" w14:textId="77777777" w:rsidR="0094262C" w:rsidRPr="0094262C" w:rsidRDefault="0094262C" w:rsidP="0094262C">
      <w:pPr>
        <w:rPr>
          <w:lang w:val="en-CA"/>
        </w:rPr>
      </w:pPr>
      <w:r w:rsidRPr="0094262C">
        <w:rPr>
          <w:b/>
          <w:bCs/>
          <w:lang w:val="en-CA"/>
        </w:rPr>
        <w:t>FULL / COMPLET</w:t>
      </w:r>
    </w:p>
    <w:p w14:paraId="0FE99C31" w14:textId="77777777" w:rsidR="0094262C" w:rsidRPr="0094262C" w:rsidRDefault="0094262C" w:rsidP="0094262C">
      <w:pPr>
        <w:rPr>
          <w:lang w:val="en-CA"/>
        </w:rPr>
      </w:pPr>
      <w:r w:rsidRPr="0094262C">
        <w:rPr>
          <w:b/>
          <w:bCs/>
          <w:lang w:val="en-CA"/>
        </w:rPr>
        <w:t>LEARN / APPRENDRE</w:t>
      </w:r>
    </w:p>
    <w:p w14:paraId="1019B4D8" w14:textId="77777777" w:rsidR="0094262C" w:rsidRPr="0094262C" w:rsidRDefault="0094262C" w:rsidP="0094262C">
      <w:pPr>
        <w:rPr>
          <w:lang w:val="en-CA"/>
        </w:rPr>
      </w:pPr>
      <w:r w:rsidRPr="0094262C">
        <w:rPr>
          <w:lang w:val="en-CA"/>
        </w:rPr>
        <w:t>rather than trying to make French noun phrases unnecessarily complicated.</w:t>
      </w:r>
    </w:p>
    <w:p w14:paraId="453B84AB" w14:textId="77777777" w:rsidR="0094262C" w:rsidRPr="0094262C" w:rsidRDefault="0094262C" w:rsidP="0094262C">
      <w:pPr>
        <w:rPr>
          <w:lang w:val="en-CA"/>
        </w:rPr>
      </w:pPr>
      <w:r w:rsidRPr="0094262C">
        <w:rPr>
          <w:lang w:val="en-CA"/>
        </w:rPr>
        <w:pict w14:anchorId="6D4C9E86">
          <v:rect id="_x0000_i4207" style="width:0;height:1.5pt" o:hralign="center" o:hrstd="t" o:hr="t" fillcolor="#a0a0a0" stroked="f"/>
        </w:pict>
      </w:r>
    </w:p>
    <w:p w14:paraId="175D6D2D" w14:textId="77777777" w:rsidR="0094262C" w:rsidRPr="0094262C" w:rsidRDefault="0094262C" w:rsidP="0094262C">
      <w:pPr>
        <w:rPr>
          <w:b/>
          <w:bCs/>
          <w:lang w:val="en-CA"/>
        </w:rPr>
      </w:pPr>
      <w:r w:rsidRPr="0094262C">
        <w:rPr>
          <w:b/>
          <w:bCs/>
          <w:lang w:val="en-CA"/>
        </w:rPr>
        <w:t>4. Main navigation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3"/>
        <w:gridCol w:w="2166"/>
        <w:gridCol w:w="2255"/>
      </w:tblGrid>
      <w:tr w:rsidR="0094262C" w:rsidRPr="0094262C" w14:paraId="10A94136" w14:textId="77777777">
        <w:trPr>
          <w:tblHeader/>
          <w:tblCellSpacing w:w="15" w:type="dxa"/>
        </w:trPr>
        <w:tc>
          <w:tcPr>
            <w:tcW w:w="0" w:type="auto"/>
            <w:vAlign w:val="center"/>
            <w:hideMark/>
          </w:tcPr>
          <w:p w14:paraId="7632196E" w14:textId="77777777" w:rsidR="0094262C" w:rsidRPr="0094262C" w:rsidRDefault="0094262C" w:rsidP="0094262C">
            <w:pPr>
              <w:rPr>
                <w:b/>
                <w:bCs/>
                <w:lang w:val="en-CA"/>
              </w:rPr>
            </w:pPr>
            <w:r w:rsidRPr="0094262C">
              <w:rPr>
                <w:b/>
                <w:bCs/>
                <w:lang w:val="en-CA"/>
              </w:rPr>
              <w:t>UI ID</w:t>
            </w:r>
          </w:p>
        </w:tc>
        <w:tc>
          <w:tcPr>
            <w:tcW w:w="0" w:type="auto"/>
            <w:vAlign w:val="center"/>
            <w:hideMark/>
          </w:tcPr>
          <w:p w14:paraId="7B06991A"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472C7C4C" w14:textId="77777777" w:rsidR="0094262C" w:rsidRPr="0094262C" w:rsidRDefault="0094262C" w:rsidP="0094262C">
            <w:pPr>
              <w:rPr>
                <w:b/>
                <w:bCs/>
                <w:lang w:val="en-CA"/>
              </w:rPr>
            </w:pPr>
            <w:r w:rsidRPr="0094262C">
              <w:rPr>
                <w:b/>
                <w:bCs/>
                <w:lang w:val="en-CA"/>
              </w:rPr>
              <w:t>Français</w:t>
            </w:r>
          </w:p>
        </w:tc>
      </w:tr>
      <w:tr w:rsidR="0094262C" w:rsidRPr="0094262C" w14:paraId="2DD9FFFF" w14:textId="77777777">
        <w:trPr>
          <w:tblCellSpacing w:w="15" w:type="dxa"/>
        </w:trPr>
        <w:tc>
          <w:tcPr>
            <w:tcW w:w="0" w:type="auto"/>
            <w:vAlign w:val="center"/>
            <w:hideMark/>
          </w:tcPr>
          <w:p w14:paraId="483760AD" w14:textId="77777777" w:rsidR="0094262C" w:rsidRPr="0094262C" w:rsidRDefault="0094262C" w:rsidP="0094262C">
            <w:pPr>
              <w:rPr>
                <w:lang w:val="en-CA"/>
              </w:rPr>
            </w:pPr>
            <w:r w:rsidRPr="0094262C">
              <w:rPr>
                <w:lang w:val="en-CA"/>
              </w:rPr>
              <w:t>UI-NAV-HOME</w:t>
            </w:r>
          </w:p>
        </w:tc>
        <w:tc>
          <w:tcPr>
            <w:tcW w:w="0" w:type="auto"/>
            <w:vAlign w:val="center"/>
            <w:hideMark/>
          </w:tcPr>
          <w:p w14:paraId="0F849F32" w14:textId="77777777" w:rsidR="0094262C" w:rsidRPr="0094262C" w:rsidRDefault="0094262C" w:rsidP="0094262C">
            <w:pPr>
              <w:rPr>
                <w:lang w:val="en-CA"/>
              </w:rPr>
            </w:pPr>
            <w:r w:rsidRPr="0094262C">
              <w:rPr>
                <w:lang w:val="en-CA"/>
              </w:rPr>
              <w:t>Home</w:t>
            </w:r>
          </w:p>
        </w:tc>
        <w:tc>
          <w:tcPr>
            <w:tcW w:w="0" w:type="auto"/>
            <w:vAlign w:val="center"/>
            <w:hideMark/>
          </w:tcPr>
          <w:p w14:paraId="6DDC0C8A" w14:textId="77777777" w:rsidR="0094262C" w:rsidRPr="0094262C" w:rsidRDefault="0094262C" w:rsidP="0094262C">
            <w:pPr>
              <w:rPr>
                <w:lang w:val="en-CA"/>
              </w:rPr>
            </w:pPr>
            <w:proofErr w:type="spellStart"/>
            <w:r w:rsidRPr="0094262C">
              <w:rPr>
                <w:lang w:val="en-CA"/>
              </w:rPr>
              <w:t>Accueil</w:t>
            </w:r>
            <w:proofErr w:type="spellEnd"/>
          </w:p>
        </w:tc>
      </w:tr>
      <w:tr w:rsidR="0094262C" w:rsidRPr="0094262C" w14:paraId="3FD79031" w14:textId="77777777">
        <w:trPr>
          <w:tblCellSpacing w:w="15" w:type="dxa"/>
        </w:trPr>
        <w:tc>
          <w:tcPr>
            <w:tcW w:w="0" w:type="auto"/>
            <w:vAlign w:val="center"/>
            <w:hideMark/>
          </w:tcPr>
          <w:p w14:paraId="1F3EA8D7" w14:textId="77777777" w:rsidR="0094262C" w:rsidRPr="0094262C" w:rsidRDefault="0094262C" w:rsidP="0094262C">
            <w:pPr>
              <w:rPr>
                <w:lang w:val="en-CA"/>
              </w:rPr>
            </w:pPr>
            <w:r w:rsidRPr="0094262C">
              <w:rPr>
                <w:lang w:val="en-CA"/>
              </w:rPr>
              <w:t>UI-NAV-BACK</w:t>
            </w:r>
          </w:p>
        </w:tc>
        <w:tc>
          <w:tcPr>
            <w:tcW w:w="0" w:type="auto"/>
            <w:vAlign w:val="center"/>
            <w:hideMark/>
          </w:tcPr>
          <w:p w14:paraId="41DFF35B" w14:textId="77777777" w:rsidR="0094262C" w:rsidRPr="0094262C" w:rsidRDefault="0094262C" w:rsidP="0094262C">
            <w:pPr>
              <w:rPr>
                <w:lang w:val="en-CA"/>
              </w:rPr>
            </w:pPr>
            <w:r w:rsidRPr="0094262C">
              <w:rPr>
                <w:lang w:val="en-CA"/>
              </w:rPr>
              <w:t>Back</w:t>
            </w:r>
          </w:p>
        </w:tc>
        <w:tc>
          <w:tcPr>
            <w:tcW w:w="0" w:type="auto"/>
            <w:vAlign w:val="center"/>
            <w:hideMark/>
          </w:tcPr>
          <w:p w14:paraId="4787CD30" w14:textId="77777777" w:rsidR="0094262C" w:rsidRPr="0094262C" w:rsidRDefault="0094262C" w:rsidP="0094262C">
            <w:pPr>
              <w:rPr>
                <w:lang w:val="en-CA"/>
              </w:rPr>
            </w:pPr>
            <w:r w:rsidRPr="0094262C">
              <w:rPr>
                <w:lang w:val="en-CA"/>
              </w:rPr>
              <w:t>Retour</w:t>
            </w:r>
          </w:p>
        </w:tc>
      </w:tr>
      <w:tr w:rsidR="0094262C" w:rsidRPr="0094262C" w14:paraId="67C5A155" w14:textId="77777777">
        <w:trPr>
          <w:tblCellSpacing w:w="15" w:type="dxa"/>
        </w:trPr>
        <w:tc>
          <w:tcPr>
            <w:tcW w:w="0" w:type="auto"/>
            <w:vAlign w:val="center"/>
            <w:hideMark/>
          </w:tcPr>
          <w:p w14:paraId="4BC374E7" w14:textId="77777777" w:rsidR="0094262C" w:rsidRPr="0094262C" w:rsidRDefault="0094262C" w:rsidP="0094262C">
            <w:pPr>
              <w:rPr>
                <w:lang w:val="en-CA"/>
              </w:rPr>
            </w:pPr>
            <w:r w:rsidRPr="0094262C">
              <w:rPr>
                <w:lang w:val="en-CA"/>
              </w:rPr>
              <w:t>UI-NAV-BEFORE</w:t>
            </w:r>
          </w:p>
        </w:tc>
        <w:tc>
          <w:tcPr>
            <w:tcW w:w="0" w:type="auto"/>
            <w:vAlign w:val="center"/>
            <w:hideMark/>
          </w:tcPr>
          <w:p w14:paraId="2468983D" w14:textId="77777777" w:rsidR="0094262C" w:rsidRPr="0094262C" w:rsidRDefault="0094262C" w:rsidP="0094262C">
            <w:pPr>
              <w:rPr>
                <w:lang w:val="en-CA"/>
              </w:rPr>
            </w:pPr>
            <w:r w:rsidRPr="0094262C">
              <w:rPr>
                <w:lang w:val="en-CA"/>
              </w:rPr>
              <w:t>Before</w:t>
            </w:r>
          </w:p>
        </w:tc>
        <w:tc>
          <w:tcPr>
            <w:tcW w:w="0" w:type="auto"/>
            <w:vAlign w:val="center"/>
            <w:hideMark/>
          </w:tcPr>
          <w:p w14:paraId="5BA5193A" w14:textId="77777777" w:rsidR="0094262C" w:rsidRPr="0094262C" w:rsidRDefault="0094262C" w:rsidP="0094262C">
            <w:pPr>
              <w:rPr>
                <w:lang w:val="en-CA"/>
              </w:rPr>
            </w:pPr>
            <w:r w:rsidRPr="0094262C">
              <w:rPr>
                <w:lang w:val="en-CA"/>
              </w:rPr>
              <w:t>Avant</w:t>
            </w:r>
          </w:p>
        </w:tc>
      </w:tr>
      <w:tr w:rsidR="0094262C" w:rsidRPr="0094262C" w14:paraId="239296EF" w14:textId="77777777">
        <w:trPr>
          <w:tblCellSpacing w:w="15" w:type="dxa"/>
        </w:trPr>
        <w:tc>
          <w:tcPr>
            <w:tcW w:w="0" w:type="auto"/>
            <w:vAlign w:val="center"/>
            <w:hideMark/>
          </w:tcPr>
          <w:p w14:paraId="23CB1CDC" w14:textId="77777777" w:rsidR="0094262C" w:rsidRPr="0094262C" w:rsidRDefault="0094262C" w:rsidP="0094262C">
            <w:pPr>
              <w:rPr>
                <w:lang w:val="en-CA"/>
              </w:rPr>
            </w:pPr>
            <w:r w:rsidRPr="0094262C">
              <w:rPr>
                <w:lang w:val="en-CA"/>
              </w:rPr>
              <w:t>UI-NAV-AFTER</w:t>
            </w:r>
          </w:p>
        </w:tc>
        <w:tc>
          <w:tcPr>
            <w:tcW w:w="0" w:type="auto"/>
            <w:vAlign w:val="center"/>
            <w:hideMark/>
          </w:tcPr>
          <w:p w14:paraId="421EFBBD" w14:textId="77777777" w:rsidR="0094262C" w:rsidRPr="0094262C" w:rsidRDefault="0094262C" w:rsidP="0094262C">
            <w:pPr>
              <w:rPr>
                <w:lang w:val="en-CA"/>
              </w:rPr>
            </w:pPr>
            <w:r w:rsidRPr="0094262C">
              <w:rPr>
                <w:lang w:val="en-CA"/>
              </w:rPr>
              <w:t>After</w:t>
            </w:r>
          </w:p>
        </w:tc>
        <w:tc>
          <w:tcPr>
            <w:tcW w:w="0" w:type="auto"/>
            <w:vAlign w:val="center"/>
            <w:hideMark/>
          </w:tcPr>
          <w:p w14:paraId="39AC5701" w14:textId="77777777" w:rsidR="0094262C" w:rsidRPr="0094262C" w:rsidRDefault="0094262C" w:rsidP="0094262C">
            <w:pPr>
              <w:rPr>
                <w:lang w:val="en-CA"/>
              </w:rPr>
            </w:pPr>
            <w:r w:rsidRPr="0094262C">
              <w:rPr>
                <w:lang w:val="en-CA"/>
              </w:rPr>
              <w:t>Après</w:t>
            </w:r>
          </w:p>
        </w:tc>
      </w:tr>
      <w:tr w:rsidR="0094262C" w:rsidRPr="0094262C" w14:paraId="0E26FC1F" w14:textId="77777777">
        <w:trPr>
          <w:tblCellSpacing w:w="15" w:type="dxa"/>
        </w:trPr>
        <w:tc>
          <w:tcPr>
            <w:tcW w:w="0" w:type="auto"/>
            <w:vAlign w:val="center"/>
            <w:hideMark/>
          </w:tcPr>
          <w:p w14:paraId="49B512EF" w14:textId="77777777" w:rsidR="0094262C" w:rsidRPr="0094262C" w:rsidRDefault="0094262C" w:rsidP="0094262C">
            <w:pPr>
              <w:rPr>
                <w:lang w:val="en-CA"/>
              </w:rPr>
            </w:pPr>
            <w:r w:rsidRPr="0094262C">
              <w:rPr>
                <w:lang w:val="en-CA"/>
              </w:rPr>
              <w:t>UI-NAV-RELATED</w:t>
            </w:r>
          </w:p>
        </w:tc>
        <w:tc>
          <w:tcPr>
            <w:tcW w:w="0" w:type="auto"/>
            <w:vAlign w:val="center"/>
            <w:hideMark/>
          </w:tcPr>
          <w:p w14:paraId="42A438EF" w14:textId="77777777" w:rsidR="0094262C" w:rsidRPr="0094262C" w:rsidRDefault="0094262C" w:rsidP="0094262C">
            <w:pPr>
              <w:rPr>
                <w:lang w:val="en-CA"/>
              </w:rPr>
            </w:pPr>
            <w:r w:rsidRPr="0094262C">
              <w:rPr>
                <w:lang w:val="en-CA"/>
              </w:rPr>
              <w:t>Related</w:t>
            </w:r>
          </w:p>
        </w:tc>
        <w:tc>
          <w:tcPr>
            <w:tcW w:w="0" w:type="auto"/>
            <w:vAlign w:val="center"/>
            <w:hideMark/>
          </w:tcPr>
          <w:p w14:paraId="3129080F" w14:textId="77777777" w:rsidR="0094262C" w:rsidRPr="0094262C" w:rsidRDefault="0094262C" w:rsidP="0094262C">
            <w:pPr>
              <w:rPr>
                <w:lang w:val="en-CA"/>
              </w:rPr>
            </w:pPr>
            <w:proofErr w:type="spellStart"/>
            <w:r w:rsidRPr="0094262C">
              <w:rPr>
                <w:lang w:val="en-CA"/>
              </w:rPr>
              <w:t>Liés</w:t>
            </w:r>
            <w:proofErr w:type="spellEnd"/>
          </w:p>
        </w:tc>
      </w:tr>
      <w:tr w:rsidR="0094262C" w:rsidRPr="0094262C" w14:paraId="549715BA" w14:textId="77777777">
        <w:trPr>
          <w:tblCellSpacing w:w="15" w:type="dxa"/>
        </w:trPr>
        <w:tc>
          <w:tcPr>
            <w:tcW w:w="0" w:type="auto"/>
            <w:vAlign w:val="center"/>
            <w:hideMark/>
          </w:tcPr>
          <w:p w14:paraId="08A2EE7B" w14:textId="77777777" w:rsidR="0094262C" w:rsidRPr="0094262C" w:rsidRDefault="0094262C" w:rsidP="0094262C">
            <w:pPr>
              <w:rPr>
                <w:lang w:val="en-CA"/>
              </w:rPr>
            </w:pPr>
            <w:r w:rsidRPr="0094262C">
              <w:rPr>
                <w:lang w:val="en-CA"/>
              </w:rPr>
              <w:t>UI-NAV-RELATED-WORK</w:t>
            </w:r>
          </w:p>
        </w:tc>
        <w:tc>
          <w:tcPr>
            <w:tcW w:w="0" w:type="auto"/>
            <w:vAlign w:val="center"/>
            <w:hideMark/>
          </w:tcPr>
          <w:p w14:paraId="6DA3A784" w14:textId="77777777" w:rsidR="0094262C" w:rsidRPr="0094262C" w:rsidRDefault="0094262C" w:rsidP="0094262C">
            <w:pPr>
              <w:rPr>
                <w:lang w:val="en-CA"/>
              </w:rPr>
            </w:pPr>
            <w:r w:rsidRPr="0094262C">
              <w:rPr>
                <w:lang w:val="en-CA"/>
              </w:rPr>
              <w:t>Related Works</w:t>
            </w:r>
          </w:p>
        </w:tc>
        <w:tc>
          <w:tcPr>
            <w:tcW w:w="0" w:type="auto"/>
            <w:vAlign w:val="center"/>
            <w:hideMark/>
          </w:tcPr>
          <w:p w14:paraId="3A5E740E" w14:textId="77777777" w:rsidR="0094262C" w:rsidRPr="0094262C" w:rsidRDefault="0094262C" w:rsidP="0094262C">
            <w:pPr>
              <w:rPr>
                <w:lang w:val="en-CA"/>
              </w:rPr>
            </w:pPr>
            <w:r w:rsidRPr="0094262C">
              <w:rPr>
                <w:lang w:val="en-CA"/>
              </w:rPr>
              <w:t xml:space="preserve">Travaux </w:t>
            </w:r>
            <w:proofErr w:type="spellStart"/>
            <w:r w:rsidRPr="0094262C">
              <w:rPr>
                <w:lang w:val="en-CA"/>
              </w:rPr>
              <w:t>connexes</w:t>
            </w:r>
            <w:proofErr w:type="spellEnd"/>
          </w:p>
        </w:tc>
      </w:tr>
      <w:tr w:rsidR="0094262C" w:rsidRPr="0094262C" w14:paraId="1BF9EB49" w14:textId="77777777">
        <w:trPr>
          <w:tblCellSpacing w:w="15" w:type="dxa"/>
        </w:trPr>
        <w:tc>
          <w:tcPr>
            <w:tcW w:w="0" w:type="auto"/>
            <w:vAlign w:val="center"/>
            <w:hideMark/>
          </w:tcPr>
          <w:p w14:paraId="432955D7" w14:textId="77777777" w:rsidR="0094262C" w:rsidRPr="0094262C" w:rsidRDefault="0094262C" w:rsidP="0094262C">
            <w:pPr>
              <w:rPr>
                <w:lang w:val="en-CA"/>
              </w:rPr>
            </w:pPr>
            <w:r w:rsidRPr="0094262C">
              <w:rPr>
                <w:lang w:val="en-CA"/>
              </w:rPr>
              <w:t>UI-NAV-INTERFACES</w:t>
            </w:r>
          </w:p>
        </w:tc>
        <w:tc>
          <w:tcPr>
            <w:tcW w:w="0" w:type="auto"/>
            <w:vAlign w:val="center"/>
            <w:hideMark/>
          </w:tcPr>
          <w:p w14:paraId="23CEE7B5" w14:textId="77777777" w:rsidR="0094262C" w:rsidRPr="0094262C" w:rsidRDefault="0094262C" w:rsidP="0094262C">
            <w:pPr>
              <w:rPr>
                <w:lang w:val="en-CA"/>
              </w:rPr>
            </w:pPr>
            <w:r w:rsidRPr="0094262C">
              <w:rPr>
                <w:lang w:val="en-CA"/>
              </w:rPr>
              <w:t>Interfaces</w:t>
            </w:r>
          </w:p>
        </w:tc>
        <w:tc>
          <w:tcPr>
            <w:tcW w:w="0" w:type="auto"/>
            <w:vAlign w:val="center"/>
            <w:hideMark/>
          </w:tcPr>
          <w:p w14:paraId="539BD2FC" w14:textId="77777777" w:rsidR="0094262C" w:rsidRPr="0094262C" w:rsidRDefault="0094262C" w:rsidP="0094262C">
            <w:pPr>
              <w:rPr>
                <w:lang w:val="en-CA"/>
              </w:rPr>
            </w:pPr>
            <w:r w:rsidRPr="0094262C">
              <w:rPr>
                <w:lang w:val="en-CA"/>
              </w:rPr>
              <w:t>Interfaces</w:t>
            </w:r>
          </w:p>
        </w:tc>
      </w:tr>
      <w:tr w:rsidR="0094262C" w:rsidRPr="0094262C" w14:paraId="41FECAB6" w14:textId="77777777">
        <w:trPr>
          <w:tblCellSpacing w:w="15" w:type="dxa"/>
        </w:trPr>
        <w:tc>
          <w:tcPr>
            <w:tcW w:w="0" w:type="auto"/>
            <w:vAlign w:val="center"/>
            <w:hideMark/>
          </w:tcPr>
          <w:p w14:paraId="5DC40BE9" w14:textId="77777777" w:rsidR="0094262C" w:rsidRPr="0094262C" w:rsidRDefault="0094262C" w:rsidP="0094262C">
            <w:pPr>
              <w:rPr>
                <w:lang w:val="en-CA"/>
              </w:rPr>
            </w:pPr>
            <w:r w:rsidRPr="0094262C">
              <w:rPr>
                <w:lang w:val="en-CA"/>
              </w:rPr>
              <w:t>UI-NAV-GATES</w:t>
            </w:r>
          </w:p>
        </w:tc>
        <w:tc>
          <w:tcPr>
            <w:tcW w:w="0" w:type="auto"/>
            <w:vAlign w:val="center"/>
            <w:hideMark/>
          </w:tcPr>
          <w:p w14:paraId="4509D2EB" w14:textId="77777777" w:rsidR="0094262C" w:rsidRPr="0094262C" w:rsidRDefault="0094262C" w:rsidP="0094262C">
            <w:pPr>
              <w:rPr>
                <w:lang w:val="en-CA"/>
              </w:rPr>
            </w:pPr>
            <w:r w:rsidRPr="0094262C">
              <w:rPr>
                <w:lang w:val="en-CA"/>
              </w:rPr>
              <w:t>Gates</w:t>
            </w:r>
          </w:p>
        </w:tc>
        <w:tc>
          <w:tcPr>
            <w:tcW w:w="0" w:type="auto"/>
            <w:vAlign w:val="center"/>
            <w:hideMark/>
          </w:tcPr>
          <w:p w14:paraId="24ED6314" w14:textId="77777777" w:rsidR="0094262C" w:rsidRPr="0094262C" w:rsidRDefault="0094262C" w:rsidP="0094262C">
            <w:pPr>
              <w:rPr>
                <w:lang w:val="en-CA"/>
              </w:rPr>
            </w:pPr>
            <w:r w:rsidRPr="0094262C">
              <w:rPr>
                <w:lang w:val="en-CA"/>
              </w:rPr>
              <w:t xml:space="preserve">Points de </w:t>
            </w:r>
            <w:proofErr w:type="spellStart"/>
            <w:r w:rsidRPr="0094262C">
              <w:rPr>
                <w:lang w:val="en-CA"/>
              </w:rPr>
              <w:t>contrôle</w:t>
            </w:r>
            <w:proofErr w:type="spellEnd"/>
          </w:p>
        </w:tc>
      </w:tr>
      <w:tr w:rsidR="0094262C" w:rsidRPr="0094262C" w14:paraId="42BA7F2C" w14:textId="77777777">
        <w:trPr>
          <w:tblCellSpacing w:w="15" w:type="dxa"/>
        </w:trPr>
        <w:tc>
          <w:tcPr>
            <w:tcW w:w="0" w:type="auto"/>
            <w:vAlign w:val="center"/>
            <w:hideMark/>
          </w:tcPr>
          <w:p w14:paraId="66B376CA" w14:textId="77777777" w:rsidR="0094262C" w:rsidRPr="0094262C" w:rsidRDefault="0094262C" w:rsidP="0094262C">
            <w:pPr>
              <w:rPr>
                <w:lang w:val="en-CA"/>
              </w:rPr>
            </w:pPr>
            <w:r w:rsidRPr="0094262C">
              <w:rPr>
                <w:lang w:val="en-CA"/>
              </w:rPr>
              <w:t>UI-NAV-TESTING</w:t>
            </w:r>
          </w:p>
        </w:tc>
        <w:tc>
          <w:tcPr>
            <w:tcW w:w="0" w:type="auto"/>
            <w:vAlign w:val="center"/>
            <w:hideMark/>
          </w:tcPr>
          <w:p w14:paraId="0DE118F3" w14:textId="77777777" w:rsidR="0094262C" w:rsidRPr="0094262C" w:rsidRDefault="0094262C" w:rsidP="0094262C">
            <w:pPr>
              <w:rPr>
                <w:lang w:val="en-CA"/>
              </w:rPr>
            </w:pPr>
            <w:r w:rsidRPr="0094262C">
              <w:rPr>
                <w:lang w:val="en-CA"/>
              </w:rPr>
              <w:t>Testing</w:t>
            </w:r>
          </w:p>
        </w:tc>
        <w:tc>
          <w:tcPr>
            <w:tcW w:w="0" w:type="auto"/>
            <w:vAlign w:val="center"/>
            <w:hideMark/>
          </w:tcPr>
          <w:p w14:paraId="0F86D588" w14:textId="77777777" w:rsidR="0094262C" w:rsidRPr="0094262C" w:rsidRDefault="0094262C" w:rsidP="0094262C">
            <w:pPr>
              <w:rPr>
                <w:lang w:val="en-CA"/>
              </w:rPr>
            </w:pPr>
            <w:proofErr w:type="spellStart"/>
            <w:r w:rsidRPr="0094262C">
              <w:rPr>
                <w:lang w:val="en-CA"/>
              </w:rPr>
              <w:t>Essais</w:t>
            </w:r>
            <w:proofErr w:type="spellEnd"/>
          </w:p>
        </w:tc>
      </w:tr>
      <w:tr w:rsidR="0094262C" w:rsidRPr="0094262C" w14:paraId="3324CBF6" w14:textId="77777777">
        <w:trPr>
          <w:tblCellSpacing w:w="15" w:type="dxa"/>
        </w:trPr>
        <w:tc>
          <w:tcPr>
            <w:tcW w:w="0" w:type="auto"/>
            <w:vAlign w:val="center"/>
            <w:hideMark/>
          </w:tcPr>
          <w:p w14:paraId="07ADA0BE" w14:textId="77777777" w:rsidR="0094262C" w:rsidRPr="0094262C" w:rsidRDefault="0094262C" w:rsidP="0094262C">
            <w:pPr>
              <w:rPr>
                <w:lang w:val="en-CA"/>
              </w:rPr>
            </w:pPr>
            <w:r w:rsidRPr="0094262C">
              <w:rPr>
                <w:lang w:val="en-CA"/>
              </w:rPr>
              <w:t>UI-NAV-COMMISSIONING</w:t>
            </w:r>
          </w:p>
        </w:tc>
        <w:tc>
          <w:tcPr>
            <w:tcW w:w="0" w:type="auto"/>
            <w:vAlign w:val="center"/>
            <w:hideMark/>
          </w:tcPr>
          <w:p w14:paraId="2AFC3FC3" w14:textId="77777777" w:rsidR="0094262C" w:rsidRPr="0094262C" w:rsidRDefault="0094262C" w:rsidP="0094262C">
            <w:pPr>
              <w:rPr>
                <w:lang w:val="en-CA"/>
              </w:rPr>
            </w:pPr>
            <w:r w:rsidRPr="0094262C">
              <w:rPr>
                <w:lang w:val="en-CA"/>
              </w:rPr>
              <w:t>Commissioning</w:t>
            </w:r>
          </w:p>
        </w:tc>
        <w:tc>
          <w:tcPr>
            <w:tcW w:w="0" w:type="auto"/>
            <w:vAlign w:val="center"/>
            <w:hideMark/>
          </w:tcPr>
          <w:p w14:paraId="2A26F229" w14:textId="77777777" w:rsidR="0094262C" w:rsidRPr="0094262C" w:rsidRDefault="0094262C" w:rsidP="0094262C">
            <w:pPr>
              <w:rPr>
                <w:lang w:val="en-CA"/>
              </w:rPr>
            </w:pPr>
            <w:r w:rsidRPr="0094262C">
              <w:rPr>
                <w:lang w:val="en-CA"/>
              </w:rPr>
              <w:t xml:space="preserve">Mise </w:t>
            </w:r>
            <w:proofErr w:type="spellStart"/>
            <w:r w:rsidRPr="0094262C">
              <w:rPr>
                <w:lang w:val="en-CA"/>
              </w:rPr>
              <w:t>en</w:t>
            </w:r>
            <w:proofErr w:type="spellEnd"/>
            <w:r w:rsidRPr="0094262C">
              <w:rPr>
                <w:lang w:val="en-CA"/>
              </w:rPr>
              <w:t xml:space="preserve"> service</w:t>
            </w:r>
          </w:p>
        </w:tc>
      </w:tr>
      <w:tr w:rsidR="0094262C" w:rsidRPr="0094262C" w14:paraId="5F56E67C" w14:textId="77777777">
        <w:trPr>
          <w:tblCellSpacing w:w="15" w:type="dxa"/>
        </w:trPr>
        <w:tc>
          <w:tcPr>
            <w:tcW w:w="0" w:type="auto"/>
            <w:vAlign w:val="center"/>
            <w:hideMark/>
          </w:tcPr>
          <w:p w14:paraId="25B177A2" w14:textId="77777777" w:rsidR="0094262C" w:rsidRPr="0094262C" w:rsidRDefault="0094262C" w:rsidP="0094262C">
            <w:pPr>
              <w:rPr>
                <w:lang w:val="en-CA"/>
              </w:rPr>
            </w:pPr>
            <w:r w:rsidRPr="0094262C">
              <w:rPr>
                <w:lang w:val="en-CA"/>
              </w:rPr>
              <w:t>UI-NAV-CLOSEOUT</w:t>
            </w:r>
          </w:p>
        </w:tc>
        <w:tc>
          <w:tcPr>
            <w:tcW w:w="0" w:type="auto"/>
            <w:vAlign w:val="center"/>
            <w:hideMark/>
          </w:tcPr>
          <w:p w14:paraId="24473E78" w14:textId="77777777" w:rsidR="0094262C" w:rsidRPr="0094262C" w:rsidRDefault="0094262C" w:rsidP="0094262C">
            <w:pPr>
              <w:rPr>
                <w:lang w:val="en-CA"/>
              </w:rPr>
            </w:pPr>
            <w:r w:rsidRPr="0094262C">
              <w:rPr>
                <w:lang w:val="en-CA"/>
              </w:rPr>
              <w:t>Closeout</w:t>
            </w:r>
          </w:p>
        </w:tc>
        <w:tc>
          <w:tcPr>
            <w:tcW w:w="0" w:type="auto"/>
            <w:vAlign w:val="center"/>
            <w:hideMark/>
          </w:tcPr>
          <w:p w14:paraId="5C345969" w14:textId="77777777" w:rsidR="0094262C" w:rsidRPr="0094262C" w:rsidRDefault="0094262C" w:rsidP="0094262C">
            <w:pPr>
              <w:rPr>
                <w:lang w:val="en-CA"/>
              </w:rPr>
            </w:pPr>
            <w:proofErr w:type="spellStart"/>
            <w:r w:rsidRPr="0094262C">
              <w:rPr>
                <w:lang w:val="en-CA"/>
              </w:rPr>
              <w:t>Clôture</w:t>
            </w:r>
            <w:proofErr w:type="spellEnd"/>
          </w:p>
        </w:tc>
      </w:tr>
      <w:tr w:rsidR="0094262C" w:rsidRPr="0094262C" w14:paraId="5EA3104A" w14:textId="77777777">
        <w:trPr>
          <w:tblCellSpacing w:w="15" w:type="dxa"/>
        </w:trPr>
        <w:tc>
          <w:tcPr>
            <w:tcW w:w="0" w:type="auto"/>
            <w:vAlign w:val="center"/>
            <w:hideMark/>
          </w:tcPr>
          <w:p w14:paraId="23D51EFB" w14:textId="77777777" w:rsidR="0094262C" w:rsidRPr="0094262C" w:rsidRDefault="0094262C" w:rsidP="0094262C">
            <w:pPr>
              <w:rPr>
                <w:lang w:val="en-CA"/>
              </w:rPr>
            </w:pPr>
            <w:r w:rsidRPr="0094262C">
              <w:rPr>
                <w:lang w:val="en-CA"/>
              </w:rPr>
              <w:t>UI-NAV-UNIVERSAL-WORKFLOWS</w:t>
            </w:r>
          </w:p>
        </w:tc>
        <w:tc>
          <w:tcPr>
            <w:tcW w:w="0" w:type="auto"/>
            <w:vAlign w:val="center"/>
            <w:hideMark/>
          </w:tcPr>
          <w:p w14:paraId="4212474B" w14:textId="77777777" w:rsidR="0094262C" w:rsidRPr="0094262C" w:rsidRDefault="0094262C" w:rsidP="0094262C">
            <w:pPr>
              <w:rPr>
                <w:lang w:val="en-CA"/>
              </w:rPr>
            </w:pPr>
            <w:r w:rsidRPr="0094262C">
              <w:rPr>
                <w:lang w:val="en-CA"/>
              </w:rPr>
              <w:t>Universal Workflows</w:t>
            </w:r>
          </w:p>
        </w:tc>
        <w:tc>
          <w:tcPr>
            <w:tcW w:w="0" w:type="auto"/>
            <w:vAlign w:val="center"/>
            <w:hideMark/>
          </w:tcPr>
          <w:p w14:paraId="5245E65B" w14:textId="77777777" w:rsidR="0094262C" w:rsidRPr="0094262C" w:rsidRDefault="0094262C" w:rsidP="0094262C">
            <w:pPr>
              <w:rPr>
                <w:lang w:val="en-CA"/>
              </w:rPr>
            </w:pPr>
            <w:r w:rsidRPr="0094262C">
              <w:rPr>
                <w:lang w:val="en-CA"/>
              </w:rPr>
              <w:t xml:space="preserve">Processus </w:t>
            </w:r>
            <w:proofErr w:type="spellStart"/>
            <w:r w:rsidRPr="0094262C">
              <w:rPr>
                <w:lang w:val="en-CA"/>
              </w:rPr>
              <w:t>universels</w:t>
            </w:r>
            <w:proofErr w:type="spellEnd"/>
          </w:p>
        </w:tc>
      </w:tr>
    </w:tbl>
    <w:p w14:paraId="30B4E1EB" w14:textId="77777777" w:rsidR="0094262C" w:rsidRPr="0094262C" w:rsidRDefault="0094262C" w:rsidP="0094262C">
      <w:pPr>
        <w:rPr>
          <w:b/>
          <w:bCs/>
          <w:lang w:val="en-CA"/>
        </w:rPr>
      </w:pPr>
      <w:r w:rsidRPr="0094262C">
        <w:rPr>
          <w:b/>
          <w:bCs/>
          <w:lang w:val="en-CA"/>
        </w:rPr>
        <w:t>Small note</w:t>
      </w:r>
    </w:p>
    <w:p w14:paraId="264BB197" w14:textId="77777777" w:rsidR="0094262C" w:rsidRPr="0094262C" w:rsidRDefault="0094262C" w:rsidP="0094262C">
      <w:pPr>
        <w:rPr>
          <w:lang w:val="en-CA"/>
        </w:rPr>
      </w:pPr>
      <w:r w:rsidRPr="0094262C">
        <w:rPr>
          <w:lang w:val="en-CA"/>
        </w:rPr>
        <w:t>For user-facing navigation, I prefer:</w:t>
      </w:r>
    </w:p>
    <w:p w14:paraId="40E8B0B1" w14:textId="77777777" w:rsidR="0094262C" w:rsidRPr="0094262C" w:rsidRDefault="0094262C" w:rsidP="0094262C">
      <w:pPr>
        <w:rPr>
          <w:lang w:val="en-CA"/>
        </w:rPr>
      </w:pPr>
      <w:r w:rsidRPr="0094262C">
        <w:rPr>
          <w:b/>
          <w:bCs/>
          <w:lang w:val="en-CA"/>
        </w:rPr>
        <w:lastRenderedPageBreak/>
        <w:t xml:space="preserve">Gates → Points de </w:t>
      </w:r>
      <w:proofErr w:type="spellStart"/>
      <w:r w:rsidRPr="0094262C">
        <w:rPr>
          <w:b/>
          <w:bCs/>
          <w:lang w:val="en-CA"/>
        </w:rPr>
        <w:t>contrôle</w:t>
      </w:r>
      <w:proofErr w:type="spellEnd"/>
    </w:p>
    <w:p w14:paraId="39CF510A" w14:textId="77777777" w:rsidR="0094262C" w:rsidRPr="0094262C" w:rsidRDefault="0094262C" w:rsidP="0094262C">
      <w:pPr>
        <w:rPr>
          <w:lang w:val="en-CA"/>
        </w:rPr>
      </w:pPr>
      <w:r w:rsidRPr="0094262C">
        <w:rPr>
          <w:lang w:val="en-CA"/>
        </w:rPr>
        <w:t xml:space="preserve">rather than exposing our internal G-* architecture as though </w:t>
      </w:r>
      <w:r w:rsidRPr="0094262C">
        <w:rPr>
          <w:i/>
          <w:iCs/>
          <w:lang w:val="en-CA"/>
        </w:rPr>
        <w:t>gate</w:t>
      </w:r>
      <w:r w:rsidRPr="0094262C">
        <w:rPr>
          <w:lang w:val="en-CA"/>
        </w:rPr>
        <w:t xml:space="preserve"> were necessarily the contractual project term.</w:t>
      </w:r>
    </w:p>
    <w:p w14:paraId="6164C532" w14:textId="77777777" w:rsidR="0094262C" w:rsidRPr="0094262C" w:rsidRDefault="0094262C" w:rsidP="0094262C">
      <w:pPr>
        <w:rPr>
          <w:lang w:val="en-CA"/>
        </w:rPr>
      </w:pPr>
      <w:r w:rsidRPr="0094262C">
        <w:rPr>
          <w:lang w:val="en-CA"/>
        </w:rPr>
        <w:t>That is consistent with the universal-guide boundary we established.</w:t>
      </w:r>
    </w:p>
    <w:p w14:paraId="71EE03D3" w14:textId="77777777" w:rsidR="0094262C" w:rsidRPr="0094262C" w:rsidRDefault="0094262C" w:rsidP="0094262C">
      <w:pPr>
        <w:rPr>
          <w:lang w:val="en-CA"/>
        </w:rPr>
      </w:pPr>
      <w:r w:rsidRPr="0094262C">
        <w:rPr>
          <w:lang w:val="en-CA"/>
        </w:rPr>
        <w:pict w14:anchorId="2F6A762A">
          <v:rect id="_x0000_i4208" style="width:0;height:1.5pt" o:hralign="center" o:hrstd="t" o:hr="t" fillcolor="#a0a0a0" stroked="f"/>
        </w:pict>
      </w:r>
    </w:p>
    <w:p w14:paraId="5315AEBC" w14:textId="77777777" w:rsidR="0094262C" w:rsidRPr="0094262C" w:rsidRDefault="0094262C" w:rsidP="0094262C">
      <w:pPr>
        <w:rPr>
          <w:b/>
          <w:bCs/>
          <w:lang w:val="en-CA"/>
        </w:rPr>
      </w:pPr>
      <w:r w:rsidRPr="0094262C">
        <w:rPr>
          <w:b/>
          <w:bCs/>
          <w:lang w:val="en-CA"/>
        </w:rPr>
        <w:t>5. Quick Mode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0"/>
        <w:gridCol w:w="1150"/>
        <w:gridCol w:w="1830"/>
      </w:tblGrid>
      <w:tr w:rsidR="0094262C" w:rsidRPr="0094262C" w14:paraId="6C690E70" w14:textId="77777777">
        <w:trPr>
          <w:tblHeader/>
          <w:tblCellSpacing w:w="15" w:type="dxa"/>
        </w:trPr>
        <w:tc>
          <w:tcPr>
            <w:tcW w:w="0" w:type="auto"/>
            <w:vAlign w:val="center"/>
            <w:hideMark/>
          </w:tcPr>
          <w:p w14:paraId="01DD5085" w14:textId="77777777" w:rsidR="0094262C" w:rsidRPr="0094262C" w:rsidRDefault="0094262C" w:rsidP="0094262C">
            <w:pPr>
              <w:rPr>
                <w:b/>
                <w:bCs/>
                <w:lang w:val="en-CA"/>
              </w:rPr>
            </w:pPr>
            <w:r w:rsidRPr="0094262C">
              <w:rPr>
                <w:b/>
                <w:bCs/>
                <w:lang w:val="en-CA"/>
              </w:rPr>
              <w:t>UI ID</w:t>
            </w:r>
          </w:p>
        </w:tc>
        <w:tc>
          <w:tcPr>
            <w:tcW w:w="0" w:type="auto"/>
            <w:vAlign w:val="center"/>
            <w:hideMark/>
          </w:tcPr>
          <w:p w14:paraId="2266B936"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59DC1D9E" w14:textId="77777777" w:rsidR="0094262C" w:rsidRPr="0094262C" w:rsidRDefault="0094262C" w:rsidP="0094262C">
            <w:pPr>
              <w:rPr>
                <w:b/>
                <w:bCs/>
                <w:lang w:val="en-CA"/>
              </w:rPr>
            </w:pPr>
            <w:r w:rsidRPr="0094262C">
              <w:rPr>
                <w:b/>
                <w:bCs/>
                <w:lang w:val="en-CA"/>
              </w:rPr>
              <w:t>Français</w:t>
            </w:r>
          </w:p>
        </w:tc>
      </w:tr>
      <w:tr w:rsidR="0094262C" w:rsidRPr="0094262C" w14:paraId="033BBE94" w14:textId="77777777">
        <w:trPr>
          <w:tblCellSpacing w:w="15" w:type="dxa"/>
        </w:trPr>
        <w:tc>
          <w:tcPr>
            <w:tcW w:w="0" w:type="auto"/>
            <w:vAlign w:val="center"/>
            <w:hideMark/>
          </w:tcPr>
          <w:p w14:paraId="155BC8F0" w14:textId="77777777" w:rsidR="0094262C" w:rsidRPr="0094262C" w:rsidRDefault="0094262C" w:rsidP="0094262C">
            <w:pPr>
              <w:rPr>
                <w:lang w:val="en-CA"/>
              </w:rPr>
            </w:pPr>
            <w:r w:rsidRPr="0094262C">
              <w:rPr>
                <w:lang w:val="en-CA"/>
              </w:rPr>
              <w:t>UI-QUICK-BEFORE</w:t>
            </w:r>
          </w:p>
        </w:tc>
        <w:tc>
          <w:tcPr>
            <w:tcW w:w="0" w:type="auto"/>
            <w:vAlign w:val="center"/>
            <w:hideMark/>
          </w:tcPr>
          <w:p w14:paraId="7D38688A" w14:textId="77777777" w:rsidR="0094262C" w:rsidRPr="0094262C" w:rsidRDefault="0094262C" w:rsidP="0094262C">
            <w:pPr>
              <w:rPr>
                <w:lang w:val="en-CA"/>
              </w:rPr>
            </w:pPr>
            <w:r w:rsidRPr="0094262C">
              <w:rPr>
                <w:lang w:val="en-CA"/>
              </w:rPr>
              <w:t>Before</w:t>
            </w:r>
          </w:p>
        </w:tc>
        <w:tc>
          <w:tcPr>
            <w:tcW w:w="0" w:type="auto"/>
            <w:vAlign w:val="center"/>
            <w:hideMark/>
          </w:tcPr>
          <w:p w14:paraId="780F6FAA" w14:textId="77777777" w:rsidR="0094262C" w:rsidRPr="0094262C" w:rsidRDefault="0094262C" w:rsidP="0094262C">
            <w:pPr>
              <w:rPr>
                <w:lang w:val="en-CA"/>
              </w:rPr>
            </w:pPr>
            <w:r w:rsidRPr="0094262C">
              <w:rPr>
                <w:lang w:val="en-CA"/>
              </w:rPr>
              <w:t>Avant</w:t>
            </w:r>
          </w:p>
        </w:tc>
      </w:tr>
      <w:tr w:rsidR="0094262C" w:rsidRPr="0094262C" w14:paraId="0B7ADF31" w14:textId="77777777">
        <w:trPr>
          <w:tblCellSpacing w:w="15" w:type="dxa"/>
        </w:trPr>
        <w:tc>
          <w:tcPr>
            <w:tcW w:w="0" w:type="auto"/>
            <w:vAlign w:val="center"/>
            <w:hideMark/>
          </w:tcPr>
          <w:p w14:paraId="260AE3F2" w14:textId="77777777" w:rsidR="0094262C" w:rsidRPr="0094262C" w:rsidRDefault="0094262C" w:rsidP="0094262C">
            <w:pPr>
              <w:rPr>
                <w:lang w:val="en-CA"/>
              </w:rPr>
            </w:pPr>
            <w:r w:rsidRPr="0094262C">
              <w:rPr>
                <w:lang w:val="en-CA"/>
              </w:rPr>
              <w:t>UI-QUICK-INSPECT</w:t>
            </w:r>
          </w:p>
        </w:tc>
        <w:tc>
          <w:tcPr>
            <w:tcW w:w="0" w:type="auto"/>
            <w:vAlign w:val="center"/>
            <w:hideMark/>
          </w:tcPr>
          <w:p w14:paraId="0AD78CE4" w14:textId="77777777" w:rsidR="0094262C" w:rsidRPr="0094262C" w:rsidRDefault="0094262C" w:rsidP="0094262C">
            <w:pPr>
              <w:rPr>
                <w:lang w:val="en-CA"/>
              </w:rPr>
            </w:pPr>
            <w:r w:rsidRPr="0094262C">
              <w:rPr>
                <w:lang w:val="en-CA"/>
              </w:rPr>
              <w:t>Inspect</w:t>
            </w:r>
          </w:p>
        </w:tc>
        <w:tc>
          <w:tcPr>
            <w:tcW w:w="0" w:type="auto"/>
            <w:vAlign w:val="center"/>
            <w:hideMark/>
          </w:tcPr>
          <w:p w14:paraId="0A44C65F" w14:textId="77777777" w:rsidR="0094262C" w:rsidRPr="0094262C" w:rsidRDefault="0094262C" w:rsidP="0094262C">
            <w:pPr>
              <w:rPr>
                <w:lang w:val="en-CA"/>
              </w:rPr>
            </w:pPr>
            <w:r w:rsidRPr="0094262C">
              <w:rPr>
                <w:lang w:val="en-CA"/>
              </w:rPr>
              <w:t>Inspecter</w:t>
            </w:r>
          </w:p>
        </w:tc>
      </w:tr>
      <w:tr w:rsidR="0094262C" w:rsidRPr="0094262C" w14:paraId="4F21CB27" w14:textId="77777777">
        <w:trPr>
          <w:tblCellSpacing w:w="15" w:type="dxa"/>
        </w:trPr>
        <w:tc>
          <w:tcPr>
            <w:tcW w:w="0" w:type="auto"/>
            <w:vAlign w:val="center"/>
            <w:hideMark/>
          </w:tcPr>
          <w:p w14:paraId="03D10284" w14:textId="77777777" w:rsidR="0094262C" w:rsidRPr="0094262C" w:rsidRDefault="0094262C" w:rsidP="0094262C">
            <w:pPr>
              <w:rPr>
                <w:lang w:val="en-CA"/>
              </w:rPr>
            </w:pPr>
            <w:r w:rsidRPr="0094262C">
              <w:rPr>
                <w:lang w:val="en-CA"/>
              </w:rPr>
              <w:t>UI-QUICK-EVIDENCE</w:t>
            </w:r>
          </w:p>
        </w:tc>
        <w:tc>
          <w:tcPr>
            <w:tcW w:w="0" w:type="auto"/>
            <w:vAlign w:val="center"/>
            <w:hideMark/>
          </w:tcPr>
          <w:p w14:paraId="045A3FC6" w14:textId="77777777" w:rsidR="0094262C" w:rsidRPr="0094262C" w:rsidRDefault="0094262C" w:rsidP="0094262C">
            <w:pPr>
              <w:rPr>
                <w:lang w:val="en-CA"/>
              </w:rPr>
            </w:pPr>
            <w:r w:rsidRPr="0094262C">
              <w:rPr>
                <w:lang w:val="en-CA"/>
              </w:rPr>
              <w:t>Evidence</w:t>
            </w:r>
          </w:p>
        </w:tc>
        <w:tc>
          <w:tcPr>
            <w:tcW w:w="0" w:type="auto"/>
            <w:vAlign w:val="center"/>
            <w:hideMark/>
          </w:tcPr>
          <w:p w14:paraId="154D3CCA" w14:textId="77777777" w:rsidR="0094262C" w:rsidRPr="0094262C" w:rsidRDefault="0094262C" w:rsidP="0094262C">
            <w:pPr>
              <w:rPr>
                <w:lang w:val="en-CA"/>
              </w:rPr>
            </w:pPr>
            <w:proofErr w:type="spellStart"/>
            <w:r w:rsidRPr="0094262C">
              <w:rPr>
                <w:lang w:val="en-CA"/>
              </w:rPr>
              <w:t>Preuves</w:t>
            </w:r>
            <w:proofErr w:type="spellEnd"/>
          </w:p>
        </w:tc>
      </w:tr>
      <w:tr w:rsidR="0094262C" w:rsidRPr="0094262C" w14:paraId="2761354E" w14:textId="77777777">
        <w:trPr>
          <w:tblCellSpacing w:w="15" w:type="dxa"/>
        </w:trPr>
        <w:tc>
          <w:tcPr>
            <w:tcW w:w="0" w:type="auto"/>
            <w:vAlign w:val="center"/>
            <w:hideMark/>
          </w:tcPr>
          <w:p w14:paraId="5E7B72BB" w14:textId="77777777" w:rsidR="0094262C" w:rsidRPr="0094262C" w:rsidRDefault="0094262C" w:rsidP="0094262C">
            <w:pPr>
              <w:rPr>
                <w:lang w:val="en-CA"/>
              </w:rPr>
            </w:pPr>
            <w:r w:rsidRPr="0094262C">
              <w:rPr>
                <w:lang w:val="en-CA"/>
              </w:rPr>
              <w:t>UI-QUICK-WATCH-FOR</w:t>
            </w:r>
          </w:p>
        </w:tc>
        <w:tc>
          <w:tcPr>
            <w:tcW w:w="0" w:type="auto"/>
            <w:vAlign w:val="center"/>
            <w:hideMark/>
          </w:tcPr>
          <w:p w14:paraId="40ED486D" w14:textId="77777777" w:rsidR="0094262C" w:rsidRPr="0094262C" w:rsidRDefault="0094262C" w:rsidP="0094262C">
            <w:pPr>
              <w:rPr>
                <w:lang w:val="en-CA"/>
              </w:rPr>
            </w:pPr>
            <w:r w:rsidRPr="0094262C">
              <w:rPr>
                <w:lang w:val="en-CA"/>
              </w:rPr>
              <w:t>Watch For</w:t>
            </w:r>
          </w:p>
        </w:tc>
        <w:tc>
          <w:tcPr>
            <w:tcW w:w="0" w:type="auto"/>
            <w:vAlign w:val="center"/>
            <w:hideMark/>
          </w:tcPr>
          <w:p w14:paraId="6A0044ED" w14:textId="77777777" w:rsidR="0094262C" w:rsidRPr="0094262C" w:rsidRDefault="0094262C" w:rsidP="0094262C">
            <w:pPr>
              <w:rPr>
                <w:lang w:val="en-CA"/>
              </w:rPr>
            </w:pPr>
            <w:r w:rsidRPr="0094262C">
              <w:rPr>
                <w:lang w:val="en-CA"/>
              </w:rPr>
              <w:t xml:space="preserve">À </w:t>
            </w:r>
            <w:proofErr w:type="spellStart"/>
            <w:r w:rsidRPr="0094262C">
              <w:rPr>
                <w:lang w:val="en-CA"/>
              </w:rPr>
              <w:t>surveiller</w:t>
            </w:r>
            <w:proofErr w:type="spellEnd"/>
          </w:p>
        </w:tc>
      </w:tr>
      <w:tr w:rsidR="0094262C" w:rsidRPr="0094262C" w14:paraId="435899CD" w14:textId="77777777">
        <w:trPr>
          <w:tblCellSpacing w:w="15" w:type="dxa"/>
        </w:trPr>
        <w:tc>
          <w:tcPr>
            <w:tcW w:w="0" w:type="auto"/>
            <w:vAlign w:val="center"/>
            <w:hideMark/>
          </w:tcPr>
          <w:p w14:paraId="5746B8D1" w14:textId="77777777" w:rsidR="0094262C" w:rsidRPr="0094262C" w:rsidRDefault="0094262C" w:rsidP="0094262C">
            <w:pPr>
              <w:rPr>
                <w:lang w:val="en-CA"/>
              </w:rPr>
            </w:pPr>
            <w:r w:rsidRPr="0094262C">
              <w:rPr>
                <w:lang w:val="en-CA"/>
              </w:rPr>
              <w:t>UI-QUICK-DONT-MISS</w:t>
            </w:r>
          </w:p>
        </w:tc>
        <w:tc>
          <w:tcPr>
            <w:tcW w:w="0" w:type="auto"/>
            <w:vAlign w:val="center"/>
            <w:hideMark/>
          </w:tcPr>
          <w:p w14:paraId="4F2D0EB4" w14:textId="77777777" w:rsidR="0094262C" w:rsidRPr="0094262C" w:rsidRDefault="0094262C" w:rsidP="0094262C">
            <w:pPr>
              <w:rPr>
                <w:lang w:val="en-CA"/>
              </w:rPr>
            </w:pPr>
            <w:r w:rsidRPr="0094262C">
              <w:rPr>
                <w:lang w:val="en-CA"/>
              </w:rPr>
              <w:t>Don’t Miss</w:t>
            </w:r>
          </w:p>
        </w:tc>
        <w:tc>
          <w:tcPr>
            <w:tcW w:w="0" w:type="auto"/>
            <w:vAlign w:val="center"/>
            <w:hideMark/>
          </w:tcPr>
          <w:p w14:paraId="0E99F4FF" w14:textId="77777777" w:rsidR="0094262C" w:rsidRPr="0094262C" w:rsidRDefault="0094262C" w:rsidP="0094262C">
            <w:pPr>
              <w:rPr>
                <w:lang w:val="en-CA"/>
              </w:rPr>
            </w:pPr>
            <w:r w:rsidRPr="0094262C">
              <w:rPr>
                <w:lang w:val="en-CA"/>
              </w:rPr>
              <w:t xml:space="preserve">À ne pas </w:t>
            </w:r>
            <w:proofErr w:type="spellStart"/>
            <w:r w:rsidRPr="0094262C">
              <w:rPr>
                <w:lang w:val="en-CA"/>
              </w:rPr>
              <w:t>oublier</w:t>
            </w:r>
            <w:proofErr w:type="spellEnd"/>
          </w:p>
        </w:tc>
      </w:tr>
      <w:tr w:rsidR="0094262C" w:rsidRPr="0094262C" w14:paraId="50F13CF0" w14:textId="77777777">
        <w:trPr>
          <w:tblCellSpacing w:w="15" w:type="dxa"/>
        </w:trPr>
        <w:tc>
          <w:tcPr>
            <w:tcW w:w="0" w:type="auto"/>
            <w:vAlign w:val="center"/>
            <w:hideMark/>
          </w:tcPr>
          <w:p w14:paraId="39112C08" w14:textId="77777777" w:rsidR="0094262C" w:rsidRPr="0094262C" w:rsidRDefault="0094262C" w:rsidP="0094262C">
            <w:pPr>
              <w:rPr>
                <w:lang w:val="en-CA"/>
              </w:rPr>
            </w:pPr>
            <w:r w:rsidRPr="0094262C">
              <w:rPr>
                <w:lang w:val="en-CA"/>
              </w:rPr>
              <w:t>UI-QUICK-NEXT</w:t>
            </w:r>
          </w:p>
        </w:tc>
        <w:tc>
          <w:tcPr>
            <w:tcW w:w="0" w:type="auto"/>
            <w:vAlign w:val="center"/>
            <w:hideMark/>
          </w:tcPr>
          <w:p w14:paraId="62D31196" w14:textId="77777777" w:rsidR="0094262C" w:rsidRPr="0094262C" w:rsidRDefault="0094262C" w:rsidP="0094262C">
            <w:pPr>
              <w:rPr>
                <w:lang w:val="en-CA"/>
              </w:rPr>
            </w:pPr>
            <w:r w:rsidRPr="0094262C">
              <w:rPr>
                <w:lang w:val="en-CA"/>
              </w:rPr>
              <w:t>Next</w:t>
            </w:r>
          </w:p>
        </w:tc>
        <w:tc>
          <w:tcPr>
            <w:tcW w:w="0" w:type="auto"/>
            <w:vAlign w:val="center"/>
            <w:hideMark/>
          </w:tcPr>
          <w:p w14:paraId="565689CC" w14:textId="77777777" w:rsidR="0094262C" w:rsidRPr="0094262C" w:rsidRDefault="0094262C" w:rsidP="0094262C">
            <w:pPr>
              <w:rPr>
                <w:lang w:val="en-CA"/>
              </w:rPr>
            </w:pPr>
            <w:r w:rsidRPr="0094262C">
              <w:rPr>
                <w:lang w:val="en-CA"/>
              </w:rPr>
              <w:t>Ensuite</w:t>
            </w:r>
          </w:p>
        </w:tc>
      </w:tr>
      <w:tr w:rsidR="0094262C" w:rsidRPr="0094262C" w14:paraId="4455A520" w14:textId="77777777">
        <w:trPr>
          <w:tblCellSpacing w:w="15" w:type="dxa"/>
        </w:trPr>
        <w:tc>
          <w:tcPr>
            <w:tcW w:w="0" w:type="auto"/>
            <w:vAlign w:val="center"/>
            <w:hideMark/>
          </w:tcPr>
          <w:p w14:paraId="51BB9742" w14:textId="77777777" w:rsidR="0094262C" w:rsidRPr="0094262C" w:rsidRDefault="0094262C" w:rsidP="0094262C">
            <w:pPr>
              <w:rPr>
                <w:lang w:val="en-CA"/>
              </w:rPr>
            </w:pPr>
            <w:r w:rsidRPr="0094262C">
              <w:rPr>
                <w:lang w:val="en-CA"/>
              </w:rPr>
              <w:t>UI-QUICK-GATE</w:t>
            </w:r>
          </w:p>
        </w:tc>
        <w:tc>
          <w:tcPr>
            <w:tcW w:w="0" w:type="auto"/>
            <w:vAlign w:val="center"/>
            <w:hideMark/>
          </w:tcPr>
          <w:p w14:paraId="24A6912D" w14:textId="77777777" w:rsidR="0094262C" w:rsidRPr="0094262C" w:rsidRDefault="0094262C" w:rsidP="0094262C">
            <w:pPr>
              <w:rPr>
                <w:lang w:val="en-CA"/>
              </w:rPr>
            </w:pPr>
            <w:r w:rsidRPr="0094262C">
              <w:rPr>
                <w:lang w:val="en-CA"/>
              </w:rPr>
              <w:t>Gate</w:t>
            </w:r>
          </w:p>
        </w:tc>
        <w:tc>
          <w:tcPr>
            <w:tcW w:w="0" w:type="auto"/>
            <w:vAlign w:val="center"/>
            <w:hideMark/>
          </w:tcPr>
          <w:p w14:paraId="251C28CA" w14:textId="77777777" w:rsidR="0094262C" w:rsidRPr="0094262C" w:rsidRDefault="0094262C" w:rsidP="0094262C">
            <w:pPr>
              <w:rPr>
                <w:lang w:val="en-CA"/>
              </w:rPr>
            </w:pPr>
            <w:r w:rsidRPr="0094262C">
              <w:rPr>
                <w:lang w:val="en-CA"/>
              </w:rPr>
              <w:t xml:space="preserve">Point de </w:t>
            </w:r>
            <w:proofErr w:type="spellStart"/>
            <w:r w:rsidRPr="0094262C">
              <w:rPr>
                <w:lang w:val="en-CA"/>
              </w:rPr>
              <w:t>contrôle</w:t>
            </w:r>
            <w:proofErr w:type="spellEnd"/>
          </w:p>
        </w:tc>
      </w:tr>
      <w:tr w:rsidR="0094262C" w:rsidRPr="0094262C" w14:paraId="029234E8" w14:textId="77777777">
        <w:trPr>
          <w:tblCellSpacing w:w="15" w:type="dxa"/>
        </w:trPr>
        <w:tc>
          <w:tcPr>
            <w:tcW w:w="0" w:type="auto"/>
            <w:vAlign w:val="center"/>
            <w:hideMark/>
          </w:tcPr>
          <w:p w14:paraId="24AC8B01" w14:textId="77777777" w:rsidR="0094262C" w:rsidRPr="0094262C" w:rsidRDefault="0094262C" w:rsidP="0094262C">
            <w:pPr>
              <w:rPr>
                <w:lang w:val="en-CA"/>
              </w:rPr>
            </w:pPr>
            <w:r w:rsidRPr="0094262C">
              <w:rPr>
                <w:lang w:val="en-CA"/>
              </w:rPr>
              <w:t>UI-QUICK-RELATED</w:t>
            </w:r>
          </w:p>
        </w:tc>
        <w:tc>
          <w:tcPr>
            <w:tcW w:w="0" w:type="auto"/>
            <w:vAlign w:val="center"/>
            <w:hideMark/>
          </w:tcPr>
          <w:p w14:paraId="0A5D58B1" w14:textId="77777777" w:rsidR="0094262C" w:rsidRPr="0094262C" w:rsidRDefault="0094262C" w:rsidP="0094262C">
            <w:pPr>
              <w:rPr>
                <w:lang w:val="en-CA"/>
              </w:rPr>
            </w:pPr>
            <w:r w:rsidRPr="0094262C">
              <w:rPr>
                <w:lang w:val="en-CA"/>
              </w:rPr>
              <w:t>Related</w:t>
            </w:r>
          </w:p>
        </w:tc>
        <w:tc>
          <w:tcPr>
            <w:tcW w:w="0" w:type="auto"/>
            <w:vAlign w:val="center"/>
            <w:hideMark/>
          </w:tcPr>
          <w:p w14:paraId="3A204209" w14:textId="77777777" w:rsidR="0094262C" w:rsidRPr="0094262C" w:rsidRDefault="0094262C" w:rsidP="0094262C">
            <w:pPr>
              <w:rPr>
                <w:lang w:val="en-CA"/>
              </w:rPr>
            </w:pPr>
            <w:proofErr w:type="spellStart"/>
            <w:r w:rsidRPr="0094262C">
              <w:rPr>
                <w:lang w:val="en-CA"/>
              </w:rPr>
              <w:t>Liés</w:t>
            </w:r>
            <w:proofErr w:type="spellEnd"/>
          </w:p>
        </w:tc>
      </w:tr>
      <w:tr w:rsidR="0094262C" w:rsidRPr="0094262C" w14:paraId="101B5D3C" w14:textId="77777777">
        <w:trPr>
          <w:tblCellSpacing w:w="15" w:type="dxa"/>
        </w:trPr>
        <w:tc>
          <w:tcPr>
            <w:tcW w:w="0" w:type="auto"/>
            <w:vAlign w:val="center"/>
            <w:hideMark/>
          </w:tcPr>
          <w:p w14:paraId="3E044F65" w14:textId="77777777" w:rsidR="0094262C" w:rsidRPr="0094262C" w:rsidRDefault="0094262C" w:rsidP="0094262C">
            <w:pPr>
              <w:rPr>
                <w:lang w:val="en-CA"/>
              </w:rPr>
            </w:pPr>
            <w:r w:rsidRPr="0094262C">
              <w:rPr>
                <w:lang w:val="en-CA"/>
              </w:rPr>
              <w:t>UI-QUICK-QC-THINK</w:t>
            </w:r>
          </w:p>
        </w:tc>
        <w:tc>
          <w:tcPr>
            <w:tcW w:w="0" w:type="auto"/>
            <w:vAlign w:val="center"/>
            <w:hideMark/>
          </w:tcPr>
          <w:p w14:paraId="4666A87D" w14:textId="77777777" w:rsidR="0094262C" w:rsidRPr="0094262C" w:rsidRDefault="0094262C" w:rsidP="0094262C">
            <w:pPr>
              <w:rPr>
                <w:lang w:val="en-CA"/>
              </w:rPr>
            </w:pPr>
            <w:r w:rsidRPr="0094262C">
              <w:rPr>
                <w:lang w:val="en-CA"/>
              </w:rPr>
              <w:t>QC Think</w:t>
            </w:r>
          </w:p>
        </w:tc>
        <w:tc>
          <w:tcPr>
            <w:tcW w:w="0" w:type="auto"/>
            <w:vAlign w:val="center"/>
            <w:hideMark/>
          </w:tcPr>
          <w:p w14:paraId="6B5AA93C" w14:textId="77777777" w:rsidR="0094262C" w:rsidRPr="0094262C" w:rsidRDefault="0094262C" w:rsidP="0094262C">
            <w:pPr>
              <w:rPr>
                <w:lang w:val="en-CA"/>
              </w:rPr>
            </w:pPr>
            <w:proofErr w:type="spellStart"/>
            <w:r w:rsidRPr="0094262C">
              <w:rPr>
                <w:lang w:val="en-CA"/>
              </w:rPr>
              <w:t>Réflexe</w:t>
            </w:r>
            <w:proofErr w:type="spellEnd"/>
            <w:r w:rsidRPr="0094262C">
              <w:rPr>
                <w:lang w:val="en-CA"/>
              </w:rPr>
              <w:t xml:space="preserve"> CQ </w:t>
            </w:r>
            <w:r w:rsidRPr="0094262C">
              <w:rPr>
                <w:b/>
                <w:bCs/>
                <w:lang w:val="en-CA"/>
              </w:rPr>
              <w:t>[P]</w:t>
            </w:r>
          </w:p>
        </w:tc>
      </w:tr>
    </w:tbl>
    <w:p w14:paraId="04D472C9" w14:textId="77777777" w:rsidR="0094262C" w:rsidRPr="0094262C" w:rsidRDefault="0094262C" w:rsidP="0094262C">
      <w:pPr>
        <w:rPr>
          <w:lang w:val="en-CA"/>
        </w:rPr>
      </w:pPr>
      <w:r w:rsidRPr="0094262C">
        <w:rPr>
          <w:lang w:val="en-CA"/>
        </w:rPr>
        <w:t xml:space="preserve">I would flag </w:t>
      </w:r>
      <w:r w:rsidRPr="0094262C">
        <w:rPr>
          <w:b/>
          <w:bCs/>
          <w:lang w:val="en-CA"/>
        </w:rPr>
        <w:t>QC Think</w:t>
      </w:r>
      <w:r w:rsidRPr="0094262C">
        <w:rPr>
          <w:lang w:val="en-CA"/>
        </w:rPr>
        <w:t xml:space="preserve"> for wording validation because this is our own feature name, not standard industry terminology.</w:t>
      </w:r>
    </w:p>
    <w:p w14:paraId="65442E08" w14:textId="77777777" w:rsidR="0094262C" w:rsidRPr="0094262C" w:rsidRDefault="0094262C" w:rsidP="0094262C">
      <w:pPr>
        <w:rPr>
          <w:lang w:val="en-CA"/>
        </w:rPr>
      </w:pPr>
      <w:r w:rsidRPr="0094262C">
        <w:rPr>
          <w:lang w:val="en-CA"/>
        </w:rPr>
        <w:t>Possible French UI options include:</w:t>
      </w:r>
    </w:p>
    <w:p w14:paraId="03A6DEC6" w14:textId="77777777" w:rsidR="0094262C" w:rsidRPr="0094262C" w:rsidRDefault="0094262C" w:rsidP="0094262C">
      <w:pPr>
        <w:numPr>
          <w:ilvl w:val="0"/>
          <w:numId w:val="120"/>
        </w:numPr>
        <w:rPr>
          <w:lang w:val="en-CA"/>
        </w:rPr>
      </w:pPr>
      <w:proofErr w:type="spellStart"/>
      <w:r w:rsidRPr="0094262C">
        <w:rPr>
          <w:lang w:val="en-CA"/>
        </w:rPr>
        <w:t>Réflexe</w:t>
      </w:r>
      <w:proofErr w:type="spellEnd"/>
      <w:r w:rsidRPr="0094262C">
        <w:rPr>
          <w:lang w:val="en-CA"/>
        </w:rPr>
        <w:t xml:space="preserve"> CQ</w:t>
      </w:r>
    </w:p>
    <w:p w14:paraId="33BCFAB1" w14:textId="77777777" w:rsidR="0094262C" w:rsidRPr="0094262C" w:rsidRDefault="0094262C" w:rsidP="0094262C">
      <w:pPr>
        <w:numPr>
          <w:ilvl w:val="0"/>
          <w:numId w:val="120"/>
        </w:numPr>
        <w:rPr>
          <w:lang w:val="en-CA"/>
        </w:rPr>
      </w:pPr>
      <w:proofErr w:type="spellStart"/>
      <w:r w:rsidRPr="0094262C">
        <w:rPr>
          <w:lang w:val="en-CA"/>
        </w:rPr>
        <w:t>Réflexion</w:t>
      </w:r>
      <w:proofErr w:type="spellEnd"/>
      <w:r w:rsidRPr="0094262C">
        <w:rPr>
          <w:lang w:val="en-CA"/>
        </w:rPr>
        <w:t xml:space="preserve"> CQ</w:t>
      </w:r>
    </w:p>
    <w:p w14:paraId="73EA2AF2" w14:textId="77777777" w:rsidR="0094262C" w:rsidRPr="0094262C" w:rsidRDefault="0094262C" w:rsidP="0094262C">
      <w:pPr>
        <w:numPr>
          <w:ilvl w:val="0"/>
          <w:numId w:val="120"/>
        </w:numPr>
        <w:rPr>
          <w:lang w:val="en-CA"/>
        </w:rPr>
      </w:pPr>
      <w:proofErr w:type="spellStart"/>
      <w:r w:rsidRPr="0094262C">
        <w:rPr>
          <w:lang w:val="en-CA"/>
        </w:rPr>
        <w:t>Penser</w:t>
      </w:r>
      <w:proofErr w:type="spellEnd"/>
      <w:r w:rsidRPr="0094262C">
        <w:rPr>
          <w:lang w:val="en-CA"/>
        </w:rPr>
        <w:t xml:space="preserve"> CQ</w:t>
      </w:r>
    </w:p>
    <w:p w14:paraId="797E6D29" w14:textId="77777777" w:rsidR="0094262C" w:rsidRPr="0094262C" w:rsidRDefault="0094262C" w:rsidP="0094262C">
      <w:pPr>
        <w:numPr>
          <w:ilvl w:val="0"/>
          <w:numId w:val="120"/>
        </w:numPr>
        <w:rPr>
          <w:lang w:val="en-CA"/>
        </w:rPr>
      </w:pPr>
      <w:proofErr w:type="spellStart"/>
      <w:r w:rsidRPr="0094262C">
        <w:rPr>
          <w:lang w:val="en-CA"/>
        </w:rPr>
        <w:t>Réflexion</w:t>
      </w:r>
      <w:proofErr w:type="spellEnd"/>
      <w:r w:rsidRPr="0094262C">
        <w:rPr>
          <w:lang w:val="en-CA"/>
        </w:rPr>
        <w:t xml:space="preserve"> </w:t>
      </w:r>
      <w:proofErr w:type="spellStart"/>
      <w:r w:rsidRPr="0094262C">
        <w:rPr>
          <w:lang w:val="en-CA"/>
        </w:rPr>
        <w:t>qualité</w:t>
      </w:r>
      <w:proofErr w:type="spellEnd"/>
    </w:p>
    <w:p w14:paraId="022EC9CA" w14:textId="77777777" w:rsidR="0094262C" w:rsidRPr="0094262C" w:rsidRDefault="0094262C" w:rsidP="0094262C">
      <w:pPr>
        <w:rPr>
          <w:lang w:val="en-CA"/>
        </w:rPr>
      </w:pPr>
      <w:r w:rsidRPr="0094262C">
        <w:rPr>
          <w:lang w:val="en-CA"/>
        </w:rPr>
        <w:t xml:space="preserve">I currently prefer </w:t>
      </w:r>
      <w:proofErr w:type="spellStart"/>
      <w:r w:rsidRPr="0094262C">
        <w:rPr>
          <w:b/>
          <w:bCs/>
          <w:lang w:val="en-CA"/>
        </w:rPr>
        <w:t>Réflexe</w:t>
      </w:r>
      <w:proofErr w:type="spellEnd"/>
      <w:r w:rsidRPr="0094262C">
        <w:rPr>
          <w:b/>
          <w:bCs/>
          <w:lang w:val="en-CA"/>
        </w:rPr>
        <w:t xml:space="preserve"> CQ</w:t>
      </w:r>
      <w:r w:rsidRPr="0094262C">
        <w:rPr>
          <w:lang w:val="en-CA"/>
        </w:rPr>
        <w:t xml:space="preserve"> because it sounds like a field mental check rather than a lecture. But because it's a product/UI term, not technical vocabulary, we can choose the wording for usability rather than industry conformity.</w:t>
      </w:r>
    </w:p>
    <w:p w14:paraId="580002A7" w14:textId="77777777" w:rsidR="0094262C" w:rsidRPr="0094262C" w:rsidRDefault="0094262C" w:rsidP="0094262C">
      <w:pPr>
        <w:rPr>
          <w:lang w:val="en-CA"/>
        </w:rPr>
      </w:pPr>
      <w:r w:rsidRPr="0094262C">
        <w:rPr>
          <w:lang w:val="en-CA"/>
        </w:rPr>
        <w:lastRenderedPageBreak/>
        <w:pict w14:anchorId="2243E9EC">
          <v:rect id="_x0000_i4209" style="width:0;height:1.5pt" o:hralign="center" o:hrstd="t" o:hr="t" fillcolor="#a0a0a0" stroked="f"/>
        </w:pict>
      </w:r>
    </w:p>
    <w:p w14:paraId="1372AA52" w14:textId="77777777" w:rsidR="0094262C" w:rsidRPr="0094262C" w:rsidRDefault="0094262C" w:rsidP="0094262C">
      <w:pPr>
        <w:rPr>
          <w:b/>
          <w:bCs/>
          <w:lang w:val="en-CA"/>
        </w:rPr>
      </w:pPr>
      <w:r w:rsidRPr="0094262C">
        <w:rPr>
          <w:b/>
          <w:bCs/>
          <w:lang w:val="en-CA"/>
        </w:rPr>
        <w:t>6. Full Mode section labels</w:t>
      </w:r>
    </w:p>
    <w:p w14:paraId="30FCDA9D" w14:textId="77777777" w:rsidR="0094262C" w:rsidRPr="0094262C" w:rsidRDefault="0094262C" w:rsidP="0094262C">
      <w:pPr>
        <w:rPr>
          <w:lang w:val="en-CA"/>
        </w:rPr>
      </w:pPr>
      <w:r w:rsidRPr="0094262C">
        <w:rPr>
          <w:lang w:val="en-CA"/>
        </w:rPr>
        <w:t>These should mirror our canonical activity schema exactly.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4"/>
        <w:gridCol w:w="2756"/>
        <w:gridCol w:w="3510"/>
      </w:tblGrid>
      <w:tr w:rsidR="0094262C" w:rsidRPr="0094262C" w14:paraId="2D79A2A4" w14:textId="77777777">
        <w:trPr>
          <w:tblHeader/>
          <w:tblCellSpacing w:w="15" w:type="dxa"/>
        </w:trPr>
        <w:tc>
          <w:tcPr>
            <w:tcW w:w="0" w:type="auto"/>
            <w:vAlign w:val="center"/>
            <w:hideMark/>
          </w:tcPr>
          <w:p w14:paraId="6F5B962B" w14:textId="77777777" w:rsidR="0094262C" w:rsidRPr="0094262C" w:rsidRDefault="0094262C" w:rsidP="0094262C">
            <w:pPr>
              <w:rPr>
                <w:b/>
                <w:bCs/>
                <w:lang w:val="en-CA"/>
              </w:rPr>
            </w:pPr>
            <w:r w:rsidRPr="0094262C">
              <w:rPr>
                <w:b/>
                <w:bCs/>
                <w:lang w:val="en-CA"/>
              </w:rPr>
              <w:t>UI ID</w:t>
            </w:r>
          </w:p>
        </w:tc>
        <w:tc>
          <w:tcPr>
            <w:tcW w:w="0" w:type="auto"/>
            <w:vAlign w:val="center"/>
            <w:hideMark/>
          </w:tcPr>
          <w:p w14:paraId="279CE75C"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49647216" w14:textId="77777777" w:rsidR="0094262C" w:rsidRPr="0094262C" w:rsidRDefault="0094262C" w:rsidP="0094262C">
            <w:pPr>
              <w:rPr>
                <w:b/>
                <w:bCs/>
                <w:lang w:val="en-CA"/>
              </w:rPr>
            </w:pPr>
            <w:r w:rsidRPr="0094262C">
              <w:rPr>
                <w:b/>
                <w:bCs/>
                <w:lang w:val="en-CA"/>
              </w:rPr>
              <w:t>Français</w:t>
            </w:r>
          </w:p>
        </w:tc>
      </w:tr>
      <w:tr w:rsidR="0094262C" w:rsidRPr="0094262C" w14:paraId="06449837" w14:textId="77777777">
        <w:trPr>
          <w:tblCellSpacing w:w="15" w:type="dxa"/>
        </w:trPr>
        <w:tc>
          <w:tcPr>
            <w:tcW w:w="0" w:type="auto"/>
            <w:vAlign w:val="center"/>
            <w:hideMark/>
          </w:tcPr>
          <w:p w14:paraId="2E612F97" w14:textId="77777777" w:rsidR="0094262C" w:rsidRPr="0094262C" w:rsidRDefault="0094262C" w:rsidP="0094262C">
            <w:pPr>
              <w:rPr>
                <w:lang w:val="en-CA"/>
              </w:rPr>
            </w:pPr>
            <w:r w:rsidRPr="0094262C">
              <w:rPr>
                <w:lang w:val="en-CA"/>
              </w:rPr>
              <w:t>UI-FULL-QUALITY-OBJECTIVE</w:t>
            </w:r>
          </w:p>
        </w:tc>
        <w:tc>
          <w:tcPr>
            <w:tcW w:w="0" w:type="auto"/>
            <w:vAlign w:val="center"/>
            <w:hideMark/>
          </w:tcPr>
          <w:p w14:paraId="616B8EAB" w14:textId="77777777" w:rsidR="0094262C" w:rsidRPr="0094262C" w:rsidRDefault="0094262C" w:rsidP="0094262C">
            <w:pPr>
              <w:rPr>
                <w:lang w:val="en-CA"/>
              </w:rPr>
            </w:pPr>
            <w:r w:rsidRPr="0094262C">
              <w:rPr>
                <w:lang w:val="en-CA"/>
              </w:rPr>
              <w:t>Quality Objective</w:t>
            </w:r>
          </w:p>
        </w:tc>
        <w:tc>
          <w:tcPr>
            <w:tcW w:w="0" w:type="auto"/>
            <w:vAlign w:val="center"/>
            <w:hideMark/>
          </w:tcPr>
          <w:p w14:paraId="764D15A7" w14:textId="77777777" w:rsidR="0094262C" w:rsidRPr="0094262C" w:rsidRDefault="0094262C" w:rsidP="0094262C">
            <w:pPr>
              <w:rPr>
                <w:lang w:val="en-CA"/>
              </w:rPr>
            </w:pPr>
            <w:r w:rsidRPr="0094262C">
              <w:rPr>
                <w:lang w:val="en-CA"/>
              </w:rPr>
              <w:t xml:space="preserve">Objectif </w:t>
            </w:r>
            <w:proofErr w:type="spellStart"/>
            <w:r w:rsidRPr="0094262C">
              <w:rPr>
                <w:lang w:val="en-CA"/>
              </w:rPr>
              <w:t>qualité</w:t>
            </w:r>
            <w:proofErr w:type="spellEnd"/>
          </w:p>
        </w:tc>
      </w:tr>
      <w:tr w:rsidR="0094262C" w:rsidRPr="0094262C" w14:paraId="4E94E10B" w14:textId="77777777">
        <w:trPr>
          <w:tblCellSpacing w:w="15" w:type="dxa"/>
        </w:trPr>
        <w:tc>
          <w:tcPr>
            <w:tcW w:w="0" w:type="auto"/>
            <w:vAlign w:val="center"/>
            <w:hideMark/>
          </w:tcPr>
          <w:p w14:paraId="109022DE" w14:textId="77777777" w:rsidR="0094262C" w:rsidRPr="0094262C" w:rsidRDefault="0094262C" w:rsidP="0094262C">
            <w:pPr>
              <w:rPr>
                <w:lang w:val="en-CA"/>
              </w:rPr>
            </w:pPr>
            <w:r w:rsidRPr="0094262C">
              <w:rPr>
                <w:lang w:val="en-CA"/>
              </w:rPr>
              <w:t>UI-FULL-REQUIREMENTS</w:t>
            </w:r>
          </w:p>
        </w:tc>
        <w:tc>
          <w:tcPr>
            <w:tcW w:w="0" w:type="auto"/>
            <w:vAlign w:val="center"/>
            <w:hideMark/>
          </w:tcPr>
          <w:p w14:paraId="04964A8F" w14:textId="77777777" w:rsidR="0094262C" w:rsidRPr="0094262C" w:rsidRDefault="0094262C" w:rsidP="0094262C">
            <w:pPr>
              <w:rPr>
                <w:lang w:val="en-CA"/>
              </w:rPr>
            </w:pPr>
            <w:r w:rsidRPr="0094262C">
              <w:rPr>
                <w:lang w:val="en-CA"/>
              </w:rPr>
              <w:t>Requirements</w:t>
            </w:r>
          </w:p>
        </w:tc>
        <w:tc>
          <w:tcPr>
            <w:tcW w:w="0" w:type="auto"/>
            <w:vAlign w:val="center"/>
            <w:hideMark/>
          </w:tcPr>
          <w:p w14:paraId="14B7145D" w14:textId="77777777" w:rsidR="0094262C" w:rsidRPr="0094262C" w:rsidRDefault="0094262C" w:rsidP="0094262C">
            <w:pPr>
              <w:rPr>
                <w:lang w:val="en-CA"/>
              </w:rPr>
            </w:pPr>
            <w:r w:rsidRPr="0094262C">
              <w:rPr>
                <w:lang w:val="en-CA"/>
              </w:rPr>
              <w:t>Exigences</w:t>
            </w:r>
          </w:p>
        </w:tc>
      </w:tr>
      <w:tr w:rsidR="0094262C" w:rsidRPr="0094262C" w14:paraId="5CAB3DC5" w14:textId="77777777">
        <w:trPr>
          <w:tblCellSpacing w:w="15" w:type="dxa"/>
        </w:trPr>
        <w:tc>
          <w:tcPr>
            <w:tcW w:w="0" w:type="auto"/>
            <w:vAlign w:val="center"/>
            <w:hideMark/>
          </w:tcPr>
          <w:p w14:paraId="408A31BF" w14:textId="77777777" w:rsidR="0094262C" w:rsidRPr="0094262C" w:rsidRDefault="0094262C" w:rsidP="0094262C">
            <w:pPr>
              <w:rPr>
                <w:lang w:val="en-CA"/>
              </w:rPr>
            </w:pPr>
            <w:r w:rsidRPr="0094262C">
              <w:rPr>
                <w:lang w:val="en-CA"/>
              </w:rPr>
              <w:t>UI-FULL-PLANNING</w:t>
            </w:r>
          </w:p>
        </w:tc>
        <w:tc>
          <w:tcPr>
            <w:tcW w:w="0" w:type="auto"/>
            <w:vAlign w:val="center"/>
            <w:hideMark/>
          </w:tcPr>
          <w:p w14:paraId="10A3428F" w14:textId="77777777" w:rsidR="0094262C" w:rsidRPr="0094262C" w:rsidRDefault="0094262C" w:rsidP="0094262C">
            <w:pPr>
              <w:rPr>
                <w:lang w:val="en-CA"/>
              </w:rPr>
            </w:pPr>
            <w:r w:rsidRPr="0094262C">
              <w:rPr>
                <w:lang w:val="en-CA"/>
              </w:rPr>
              <w:t>Planning</w:t>
            </w:r>
          </w:p>
        </w:tc>
        <w:tc>
          <w:tcPr>
            <w:tcW w:w="0" w:type="auto"/>
            <w:vAlign w:val="center"/>
            <w:hideMark/>
          </w:tcPr>
          <w:p w14:paraId="623D1714" w14:textId="77777777" w:rsidR="0094262C" w:rsidRPr="0094262C" w:rsidRDefault="0094262C" w:rsidP="0094262C">
            <w:pPr>
              <w:rPr>
                <w:lang w:val="en-CA"/>
              </w:rPr>
            </w:pPr>
            <w:r w:rsidRPr="0094262C">
              <w:rPr>
                <w:lang w:val="en-CA"/>
              </w:rPr>
              <w:t>Planification</w:t>
            </w:r>
          </w:p>
        </w:tc>
      </w:tr>
      <w:tr w:rsidR="0094262C" w:rsidRPr="0094262C" w14:paraId="19FD3C6B" w14:textId="77777777">
        <w:trPr>
          <w:tblCellSpacing w:w="15" w:type="dxa"/>
        </w:trPr>
        <w:tc>
          <w:tcPr>
            <w:tcW w:w="0" w:type="auto"/>
            <w:vAlign w:val="center"/>
            <w:hideMark/>
          </w:tcPr>
          <w:p w14:paraId="306D90CC" w14:textId="77777777" w:rsidR="0094262C" w:rsidRPr="0094262C" w:rsidRDefault="0094262C" w:rsidP="0094262C">
            <w:pPr>
              <w:rPr>
                <w:lang w:val="en-CA"/>
              </w:rPr>
            </w:pPr>
            <w:r w:rsidRPr="0094262C">
              <w:rPr>
                <w:lang w:val="en-CA"/>
              </w:rPr>
              <w:t>UI-FULL-DOCUMENT-CONTROL</w:t>
            </w:r>
          </w:p>
        </w:tc>
        <w:tc>
          <w:tcPr>
            <w:tcW w:w="0" w:type="auto"/>
            <w:vAlign w:val="center"/>
            <w:hideMark/>
          </w:tcPr>
          <w:p w14:paraId="7658C0F7" w14:textId="77777777" w:rsidR="0094262C" w:rsidRPr="0094262C" w:rsidRDefault="0094262C" w:rsidP="0094262C">
            <w:pPr>
              <w:rPr>
                <w:lang w:val="en-CA"/>
              </w:rPr>
            </w:pPr>
            <w:r w:rsidRPr="0094262C">
              <w:rPr>
                <w:lang w:val="en-CA"/>
              </w:rPr>
              <w:t>Document Control</w:t>
            </w:r>
          </w:p>
        </w:tc>
        <w:tc>
          <w:tcPr>
            <w:tcW w:w="0" w:type="auto"/>
            <w:vAlign w:val="center"/>
            <w:hideMark/>
          </w:tcPr>
          <w:p w14:paraId="45EFC249" w14:textId="77777777" w:rsidR="0094262C" w:rsidRPr="0094262C" w:rsidRDefault="0094262C" w:rsidP="0094262C">
            <w:pPr>
              <w:rPr>
                <w:lang w:val="en-CA"/>
              </w:rPr>
            </w:pPr>
            <w:proofErr w:type="spellStart"/>
            <w:r w:rsidRPr="0094262C">
              <w:rPr>
                <w:lang w:val="en-CA"/>
              </w:rPr>
              <w:t>Contrôle</w:t>
            </w:r>
            <w:proofErr w:type="spellEnd"/>
            <w:r w:rsidRPr="0094262C">
              <w:rPr>
                <w:lang w:val="en-CA"/>
              </w:rPr>
              <w:t xml:space="preserve"> </w:t>
            </w:r>
            <w:proofErr w:type="spellStart"/>
            <w:r w:rsidRPr="0094262C">
              <w:rPr>
                <w:lang w:val="en-CA"/>
              </w:rPr>
              <w:t>documentaire</w:t>
            </w:r>
            <w:proofErr w:type="spellEnd"/>
          </w:p>
        </w:tc>
      </w:tr>
      <w:tr w:rsidR="0094262C" w:rsidRPr="0094262C" w14:paraId="5980F4B1" w14:textId="77777777">
        <w:trPr>
          <w:tblCellSpacing w:w="15" w:type="dxa"/>
        </w:trPr>
        <w:tc>
          <w:tcPr>
            <w:tcW w:w="0" w:type="auto"/>
            <w:vAlign w:val="center"/>
            <w:hideMark/>
          </w:tcPr>
          <w:p w14:paraId="23039CCE" w14:textId="77777777" w:rsidR="0094262C" w:rsidRPr="0094262C" w:rsidRDefault="0094262C" w:rsidP="0094262C">
            <w:pPr>
              <w:rPr>
                <w:lang w:val="en-CA"/>
              </w:rPr>
            </w:pPr>
            <w:r w:rsidRPr="0094262C">
              <w:rPr>
                <w:lang w:val="en-CA"/>
              </w:rPr>
              <w:t>UI-FULL-MATERIAL-CONTROL</w:t>
            </w:r>
          </w:p>
        </w:tc>
        <w:tc>
          <w:tcPr>
            <w:tcW w:w="0" w:type="auto"/>
            <w:vAlign w:val="center"/>
            <w:hideMark/>
          </w:tcPr>
          <w:p w14:paraId="5CA34CB2" w14:textId="77777777" w:rsidR="0094262C" w:rsidRPr="0094262C" w:rsidRDefault="0094262C" w:rsidP="0094262C">
            <w:pPr>
              <w:rPr>
                <w:lang w:val="en-CA"/>
              </w:rPr>
            </w:pPr>
            <w:r w:rsidRPr="0094262C">
              <w:rPr>
                <w:lang w:val="en-CA"/>
              </w:rPr>
              <w:t>Material Control</w:t>
            </w:r>
          </w:p>
        </w:tc>
        <w:tc>
          <w:tcPr>
            <w:tcW w:w="0" w:type="auto"/>
            <w:vAlign w:val="center"/>
            <w:hideMark/>
          </w:tcPr>
          <w:p w14:paraId="7FC23BE6" w14:textId="77777777" w:rsidR="0094262C" w:rsidRPr="0094262C" w:rsidRDefault="0094262C" w:rsidP="0094262C">
            <w:pPr>
              <w:rPr>
                <w:lang w:val="en-CA"/>
              </w:rPr>
            </w:pPr>
            <w:proofErr w:type="spellStart"/>
            <w:r w:rsidRPr="0094262C">
              <w:rPr>
                <w:lang w:val="en-CA"/>
              </w:rPr>
              <w:t>Contrôle</w:t>
            </w:r>
            <w:proofErr w:type="spellEnd"/>
            <w:r w:rsidRPr="0094262C">
              <w:rPr>
                <w:lang w:val="en-CA"/>
              </w:rPr>
              <w:t xml:space="preserve"> des </w:t>
            </w:r>
            <w:proofErr w:type="spellStart"/>
            <w:r w:rsidRPr="0094262C">
              <w:rPr>
                <w:lang w:val="en-CA"/>
              </w:rPr>
              <w:t>matériaux</w:t>
            </w:r>
            <w:proofErr w:type="spellEnd"/>
          </w:p>
        </w:tc>
      </w:tr>
      <w:tr w:rsidR="0094262C" w:rsidRPr="0094262C" w14:paraId="4CD18BEB" w14:textId="77777777">
        <w:trPr>
          <w:tblCellSpacing w:w="15" w:type="dxa"/>
        </w:trPr>
        <w:tc>
          <w:tcPr>
            <w:tcW w:w="0" w:type="auto"/>
            <w:vAlign w:val="center"/>
            <w:hideMark/>
          </w:tcPr>
          <w:p w14:paraId="43381A2B" w14:textId="77777777" w:rsidR="0094262C" w:rsidRPr="0094262C" w:rsidRDefault="0094262C" w:rsidP="0094262C">
            <w:pPr>
              <w:rPr>
                <w:lang w:val="en-CA"/>
              </w:rPr>
            </w:pPr>
            <w:r w:rsidRPr="0094262C">
              <w:rPr>
                <w:lang w:val="en-CA"/>
              </w:rPr>
              <w:t>UI-FULL-MATERIAL-EQUIPMENT</w:t>
            </w:r>
          </w:p>
        </w:tc>
        <w:tc>
          <w:tcPr>
            <w:tcW w:w="0" w:type="auto"/>
            <w:vAlign w:val="center"/>
            <w:hideMark/>
          </w:tcPr>
          <w:p w14:paraId="5A50C4BA" w14:textId="77777777" w:rsidR="0094262C" w:rsidRPr="0094262C" w:rsidRDefault="0094262C" w:rsidP="0094262C">
            <w:pPr>
              <w:rPr>
                <w:lang w:val="en-CA"/>
              </w:rPr>
            </w:pPr>
            <w:r w:rsidRPr="0094262C">
              <w:rPr>
                <w:lang w:val="en-CA"/>
              </w:rPr>
              <w:t>Material / Equipment Control</w:t>
            </w:r>
          </w:p>
        </w:tc>
        <w:tc>
          <w:tcPr>
            <w:tcW w:w="0" w:type="auto"/>
            <w:vAlign w:val="center"/>
            <w:hideMark/>
          </w:tcPr>
          <w:p w14:paraId="6797FCFE" w14:textId="77777777" w:rsidR="0094262C" w:rsidRPr="0094262C" w:rsidRDefault="0094262C" w:rsidP="0094262C">
            <w:pPr>
              <w:rPr>
                <w:lang w:val="en-CA"/>
              </w:rPr>
            </w:pPr>
            <w:proofErr w:type="spellStart"/>
            <w:r w:rsidRPr="0094262C">
              <w:rPr>
                <w:lang w:val="en-CA"/>
              </w:rPr>
              <w:t>Contrôle</w:t>
            </w:r>
            <w:proofErr w:type="spellEnd"/>
            <w:r w:rsidRPr="0094262C">
              <w:rPr>
                <w:lang w:val="en-CA"/>
              </w:rPr>
              <w:t xml:space="preserve"> des </w:t>
            </w:r>
            <w:proofErr w:type="spellStart"/>
            <w:r w:rsidRPr="0094262C">
              <w:rPr>
                <w:lang w:val="en-CA"/>
              </w:rPr>
              <w:t>matériaux</w:t>
            </w:r>
            <w:proofErr w:type="spellEnd"/>
            <w:r w:rsidRPr="0094262C">
              <w:rPr>
                <w:lang w:val="en-CA"/>
              </w:rPr>
              <w:t xml:space="preserve"> / </w:t>
            </w:r>
            <w:proofErr w:type="spellStart"/>
            <w:r w:rsidRPr="0094262C">
              <w:rPr>
                <w:lang w:val="en-CA"/>
              </w:rPr>
              <w:t>équipements</w:t>
            </w:r>
            <w:proofErr w:type="spellEnd"/>
          </w:p>
        </w:tc>
      </w:tr>
      <w:tr w:rsidR="0094262C" w:rsidRPr="0094262C" w14:paraId="30D037C1" w14:textId="77777777">
        <w:trPr>
          <w:tblCellSpacing w:w="15" w:type="dxa"/>
        </w:trPr>
        <w:tc>
          <w:tcPr>
            <w:tcW w:w="0" w:type="auto"/>
            <w:vAlign w:val="center"/>
            <w:hideMark/>
          </w:tcPr>
          <w:p w14:paraId="1DF18293" w14:textId="77777777" w:rsidR="0094262C" w:rsidRPr="0094262C" w:rsidRDefault="0094262C" w:rsidP="0094262C">
            <w:pPr>
              <w:rPr>
                <w:lang w:val="en-CA"/>
              </w:rPr>
            </w:pPr>
            <w:r w:rsidRPr="0094262C">
              <w:rPr>
                <w:lang w:val="en-CA"/>
              </w:rPr>
              <w:t>UI-FULL-INSPECTION-TESTING</w:t>
            </w:r>
          </w:p>
        </w:tc>
        <w:tc>
          <w:tcPr>
            <w:tcW w:w="0" w:type="auto"/>
            <w:vAlign w:val="center"/>
            <w:hideMark/>
          </w:tcPr>
          <w:p w14:paraId="552B10D3" w14:textId="77777777" w:rsidR="0094262C" w:rsidRPr="0094262C" w:rsidRDefault="0094262C" w:rsidP="0094262C">
            <w:pPr>
              <w:rPr>
                <w:lang w:val="en-CA"/>
              </w:rPr>
            </w:pPr>
            <w:r w:rsidRPr="0094262C">
              <w:rPr>
                <w:lang w:val="en-CA"/>
              </w:rPr>
              <w:t>Inspection / Testing</w:t>
            </w:r>
          </w:p>
        </w:tc>
        <w:tc>
          <w:tcPr>
            <w:tcW w:w="0" w:type="auto"/>
            <w:vAlign w:val="center"/>
            <w:hideMark/>
          </w:tcPr>
          <w:p w14:paraId="70315D2B" w14:textId="77777777" w:rsidR="0094262C" w:rsidRPr="0094262C" w:rsidRDefault="0094262C" w:rsidP="0094262C">
            <w:pPr>
              <w:rPr>
                <w:lang w:val="en-CA"/>
              </w:rPr>
            </w:pPr>
            <w:r w:rsidRPr="0094262C">
              <w:rPr>
                <w:lang w:val="en-CA"/>
              </w:rPr>
              <w:t xml:space="preserve">Inspection / </w:t>
            </w:r>
            <w:proofErr w:type="spellStart"/>
            <w:r w:rsidRPr="0094262C">
              <w:rPr>
                <w:lang w:val="en-CA"/>
              </w:rPr>
              <w:t>essais</w:t>
            </w:r>
            <w:proofErr w:type="spellEnd"/>
          </w:p>
        </w:tc>
      </w:tr>
      <w:tr w:rsidR="0094262C" w:rsidRPr="0094262C" w14:paraId="44B55C3C" w14:textId="77777777">
        <w:trPr>
          <w:tblCellSpacing w:w="15" w:type="dxa"/>
        </w:trPr>
        <w:tc>
          <w:tcPr>
            <w:tcW w:w="0" w:type="auto"/>
            <w:vAlign w:val="center"/>
            <w:hideMark/>
          </w:tcPr>
          <w:p w14:paraId="3EF7A7C7" w14:textId="77777777" w:rsidR="0094262C" w:rsidRPr="0094262C" w:rsidRDefault="0094262C" w:rsidP="0094262C">
            <w:pPr>
              <w:rPr>
                <w:lang w:val="en-CA"/>
              </w:rPr>
            </w:pPr>
            <w:r w:rsidRPr="0094262C">
              <w:rPr>
                <w:lang w:val="en-CA"/>
              </w:rPr>
              <w:t>UI-FULL-RECORDS-EVIDENCE</w:t>
            </w:r>
          </w:p>
        </w:tc>
        <w:tc>
          <w:tcPr>
            <w:tcW w:w="0" w:type="auto"/>
            <w:vAlign w:val="center"/>
            <w:hideMark/>
          </w:tcPr>
          <w:p w14:paraId="3DEC4DC4" w14:textId="77777777" w:rsidR="0094262C" w:rsidRPr="0094262C" w:rsidRDefault="0094262C" w:rsidP="0094262C">
            <w:pPr>
              <w:rPr>
                <w:lang w:val="en-CA"/>
              </w:rPr>
            </w:pPr>
            <w:r w:rsidRPr="0094262C">
              <w:rPr>
                <w:lang w:val="en-CA"/>
              </w:rPr>
              <w:t>Records / Evidence</w:t>
            </w:r>
          </w:p>
        </w:tc>
        <w:tc>
          <w:tcPr>
            <w:tcW w:w="0" w:type="auto"/>
            <w:vAlign w:val="center"/>
            <w:hideMark/>
          </w:tcPr>
          <w:p w14:paraId="2D703531" w14:textId="77777777" w:rsidR="0094262C" w:rsidRPr="0094262C" w:rsidRDefault="0094262C" w:rsidP="0094262C">
            <w:pPr>
              <w:rPr>
                <w:lang w:val="en-CA"/>
              </w:rPr>
            </w:pPr>
            <w:proofErr w:type="spellStart"/>
            <w:r w:rsidRPr="0094262C">
              <w:rPr>
                <w:lang w:val="en-CA"/>
              </w:rPr>
              <w:t>Enregistrements</w:t>
            </w:r>
            <w:proofErr w:type="spellEnd"/>
            <w:r w:rsidRPr="0094262C">
              <w:rPr>
                <w:lang w:val="en-CA"/>
              </w:rPr>
              <w:t xml:space="preserve"> / </w:t>
            </w:r>
            <w:proofErr w:type="spellStart"/>
            <w:r w:rsidRPr="0094262C">
              <w:rPr>
                <w:lang w:val="en-CA"/>
              </w:rPr>
              <w:t>preuves</w:t>
            </w:r>
            <w:proofErr w:type="spellEnd"/>
          </w:p>
        </w:tc>
      </w:tr>
      <w:tr w:rsidR="0094262C" w:rsidRPr="0094262C" w14:paraId="02411701" w14:textId="77777777">
        <w:trPr>
          <w:tblCellSpacing w:w="15" w:type="dxa"/>
        </w:trPr>
        <w:tc>
          <w:tcPr>
            <w:tcW w:w="0" w:type="auto"/>
            <w:vAlign w:val="center"/>
            <w:hideMark/>
          </w:tcPr>
          <w:p w14:paraId="7CA055EA" w14:textId="77777777" w:rsidR="0094262C" w:rsidRPr="0094262C" w:rsidRDefault="0094262C" w:rsidP="0094262C">
            <w:pPr>
              <w:rPr>
                <w:lang w:val="en-CA"/>
              </w:rPr>
            </w:pPr>
            <w:r w:rsidRPr="0094262C">
              <w:rPr>
                <w:lang w:val="en-CA"/>
              </w:rPr>
              <w:t>UI-FULL-NC-DEFICIENCY</w:t>
            </w:r>
          </w:p>
        </w:tc>
        <w:tc>
          <w:tcPr>
            <w:tcW w:w="0" w:type="auto"/>
            <w:vAlign w:val="center"/>
            <w:hideMark/>
          </w:tcPr>
          <w:p w14:paraId="2E0CF655" w14:textId="77777777" w:rsidR="0094262C" w:rsidRPr="0094262C" w:rsidRDefault="0094262C" w:rsidP="0094262C">
            <w:pPr>
              <w:rPr>
                <w:lang w:val="en-CA"/>
              </w:rPr>
            </w:pPr>
            <w:r w:rsidRPr="0094262C">
              <w:rPr>
                <w:lang w:val="en-CA"/>
              </w:rPr>
              <w:t>NC / Deficiency</w:t>
            </w:r>
          </w:p>
        </w:tc>
        <w:tc>
          <w:tcPr>
            <w:tcW w:w="0" w:type="auto"/>
            <w:vAlign w:val="center"/>
            <w:hideMark/>
          </w:tcPr>
          <w:p w14:paraId="4252EC53" w14:textId="77777777" w:rsidR="0094262C" w:rsidRPr="0094262C" w:rsidRDefault="0094262C" w:rsidP="0094262C">
            <w:pPr>
              <w:rPr>
                <w:lang w:val="en-CA"/>
              </w:rPr>
            </w:pPr>
            <w:r w:rsidRPr="0094262C">
              <w:rPr>
                <w:lang w:val="en-CA"/>
              </w:rPr>
              <w:t>Non-</w:t>
            </w:r>
            <w:proofErr w:type="spellStart"/>
            <w:r w:rsidRPr="0094262C">
              <w:rPr>
                <w:lang w:val="en-CA"/>
              </w:rPr>
              <w:t>conformité</w:t>
            </w:r>
            <w:proofErr w:type="spellEnd"/>
            <w:r w:rsidRPr="0094262C">
              <w:rPr>
                <w:lang w:val="en-CA"/>
              </w:rPr>
              <w:t xml:space="preserve"> / </w:t>
            </w:r>
            <w:proofErr w:type="spellStart"/>
            <w:r w:rsidRPr="0094262C">
              <w:rPr>
                <w:lang w:val="en-CA"/>
              </w:rPr>
              <w:t>déficience</w:t>
            </w:r>
            <w:proofErr w:type="spellEnd"/>
          </w:p>
        </w:tc>
      </w:tr>
      <w:tr w:rsidR="0094262C" w:rsidRPr="0094262C" w14:paraId="13A4D621" w14:textId="77777777">
        <w:trPr>
          <w:tblCellSpacing w:w="15" w:type="dxa"/>
        </w:trPr>
        <w:tc>
          <w:tcPr>
            <w:tcW w:w="0" w:type="auto"/>
            <w:vAlign w:val="center"/>
            <w:hideMark/>
          </w:tcPr>
          <w:p w14:paraId="161C3597" w14:textId="77777777" w:rsidR="0094262C" w:rsidRPr="0094262C" w:rsidRDefault="0094262C" w:rsidP="0094262C">
            <w:pPr>
              <w:rPr>
                <w:lang w:val="en-CA"/>
              </w:rPr>
            </w:pPr>
            <w:r w:rsidRPr="0094262C">
              <w:rPr>
                <w:lang w:val="en-CA"/>
              </w:rPr>
              <w:t>UI-FULL-CORRECTIVE-ACTION</w:t>
            </w:r>
          </w:p>
        </w:tc>
        <w:tc>
          <w:tcPr>
            <w:tcW w:w="0" w:type="auto"/>
            <w:vAlign w:val="center"/>
            <w:hideMark/>
          </w:tcPr>
          <w:p w14:paraId="5340AC7C" w14:textId="77777777" w:rsidR="0094262C" w:rsidRPr="0094262C" w:rsidRDefault="0094262C" w:rsidP="0094262C">
            <w:pPr>
              <w:rPr>
                <w:lang w:val="en-CA"/>
              </w:rPr>
            </w:pPr>
            <w:r w:rsidRPr="0094262C">
              <w:rPr>
                <w:lang w:val="en-CA"/>
              </w:rPr>
              <w:t>Corrective Action</w:t>
            </w:r>
          </w:p>
        </w:tc>
        <w:tc>
          <w:tcPr>
            <w:tcW w:w="0" w:type="auto"/>
            <w:vAlign w:val="center"/>
            <w:hideMark/>
          </w:tcPr>
          <w:p w14:paraId="7325FE97" w14:textId="77777777" w:rsidR="0094262C" w:rsidRPr="0094262C" w:rsidRDefault="0094262C" w:rsidP="0094262C">
            <w:pPr>
              <w:rPr>
                <w:lang w:val="en-CA"/>
              </w:rPr>
            </w:pPr>
            <w:r w:rsidRPr="0094262C">
              <w:rPr>
                <w:lang w:val="en-CA"/>
              </w:rPr>
              <w:t>Action corrective</w:t>
            </w:r>
          </w:p>
        </w:tc>
      </w:tr>
      <w:tr w:rsidR="0094262C" w:rsidRPr="0094262C" w14:paraId="7D9A29C0" w14:textId="77777777">
        <w:trPr>
          <w:tblCellSpacing w:w="15" w:type="dxa"/>
        </w:trPr>
        <w:tc>
          <w:tcPr>
            <w:tcW w:w="0" w:type="auto"/>
            <w:vAlign w:val="center"/>
            <w:hideMark/>
          </w:tcPr>
          <w:p w14:paraId="35B7596D" w14:textId="77777777" w:rsidR="0094262C" w:rsidRPr="0094262C" w:rsidRDefault="0094262C" w:rsidP="0094262C">
            <w:pPr>
              <w:rPr>
                <w:lang w:val="en-CA"/>
              </w:rPr>
            </w:pPr>
            <w:r w:rsidRPr="0094262C">
              <w:rPr>
                <w:lang w:val="en-CA"/>
              </w:rPr>
              <w:t>UI-FULL-VERIFICATION</w:t>
            </w:r>
          </w:p>
        </w:tc>
        <w:tc>
          <w:tcPr>
            <w:tcW w:w="0" w:type="auto"/>
            <w:vAlign w:val="center"/>
            <w:hideMark/>
          </w:tcPr>
          <w:p w14:paraId="55EE6F3B" w14:textId="77777777" w:rsidR="0094262C" w:rsidRPr="0094262C" w:rsidRDefault="0094262C" w:rsidP="0094262C">
            <w:pPr>
              <w:rPr>
                <w:lang w:val="en-CA"/>
              </w:rPr>
            </w:pPr>
            <w:r w:rsidRPr="0094262C">
              <w:rPr>
                <w:lang w:val="en-CA"/>
              </w:rPr>
              <w:t>Verification</w:t>
            </w:r>
          </w:p>
        </w:tc>
        <w:tc>
          <w:tcPr>
            <w:tcW w:w="0" w:type="auto"/>
            <w:vAlign w:val="center"/>
            <w:hideMark/>
          </w:tcPr>
          <w:p w14:paraId="372E12F6" w14:textId="77777777" w:rsidR="0094262C" w:rsidRPr="0094262C" w:rsidRDefault="0094262C" w:rsidP="0094262C">
            <w:pPr>
              <w:rPr>
                <w:lang w:val="en-CA"/>
              </w:rPr>
            </w:pPr>
            <w:proofErr w:type="spellStart"/>
            <w:r w:rsidRPr="0094262C">
              <w:rPr>
                <w:lang w:val="en-CA"/>
              </w:rPr>
              <w:t>Vérification</w:t>
            </w:r>
            <w:proofErr w:type="spellEnd"/>
          </w:p>
        </w:tc>
      </w:tr>
      <w:tr w:rsidR="0094262C" w:rsidRPr="0094262C" w14:paraId="483EF55D" w14:textId="77777777">
        <w:trPr>
          <w:tblCellSpacing w:w="15" w:type="dxa"/>
        </w:trPr>
        <w:tc>
          <w:tcPr>
            <w:tcW w:w="0" w:type="auto"/>
            <w:vAlign w:val="center"/>
            <w:hideMark/>
          </w:tcPr>
          <w:p w14:paraId="1E40A868" w14:textId="77777777" w:rsidR="0094262C" w:rsidRPr="0094262C" w:rsidRDefault="0094262C" w:rsidP="0094262C">
            <w:pPr>
              <w:rPr>
                <w:lang w:val="en-CA"/>
              </w:rPr>
            </w:pPr>
            <w:r w:rsidRPr="0094262C">
              <w:rPr>
                <w:lang w:val="en-CA"/>
              </w:rPr>
              <w:t>UI-FULL-CLOSURE</w:t>
            </w:r>
          </w:p>
        </w:tc>
        <w:tc>
          <w:tcPr>
            <w:tcW w:w="0" w:type="auto"/>
            <w:vAlign w:val="center"/>
            <w:hideMark/>
          </w:tcPr>
          <w:p w14:paraId="318968C9" w14:textId="77777777" w:rsidR="0094262C" w:rsidRPr="0094262C" w:rsidRDefault="0094262C" w:rsidP="0094262C">
            <w:pPr>
              <w:rPr>
                <w:lang w:val="en-CA"/>
              </w:rPr>
            </w:pPr>
            <w:r w:rsidRPr="0094262C">
              <w:rPr>
                <w:lang w:val="en-CA"/>
              </w:rPr>
              <w:t>Closure</w:t>
            </w:r>
          </w:p>
        </w:tc>
        <w:tc>
          <w:tcPr>
            <w:tcW w:w="0" w:type="auto"/>
            <w:vAlign w:val="center"/>
            <w:hideMark/>
          </w:tcPr>
          <w:p w14:paraId="7F85BA09" w14:textId="77777777" w:rsidR="0094262C" w:rsidRPr="0094262C" w:rsidRDefault="0094262C" w:rsidP="0094262C">
            <w:pPr>
              <w:rPr>
                <w:lang w:val="en-CA"/>
              </w:rPr>
            </w:pPr>
            <w:proofErr w:type="spellStart"/>
            <w:r w:rsidRPr="0094262C">
              <w:rPr>
                <w:lang w:val="en-CA"/>
              </w:rPr>
              <w:t>Clôture</w:t>
            </w:r>
            <w:proofErr w:type="spellEnd"/>
          </w:p>
        </w:tc>
      </w:tr>
      <w:tr w:rsidR="0094262C" w:rsidRPr="0094262C" w14:paraId="5E4B9877" w14:textId="77777777">
        <w:trPr>
          <w:tblCellSpacing w:w="15" w:type="dxa"/>
        </w:trPr>
        <w:tc>
          <w:tcPr>
            <w:tcW w:w="0" w:type="auto"/>
            <w:vAlign w:val="center"/>
            <w:hideMark/>
          </w:tcPr>
          <w:p w14:paraId="3257C1A2" w14:textId="77777777" w:rsidR="0094262C" w:rsidRPr="0094262C" w:rsidRDefault="0094262C" w:rsidP="0094262C">
            <w:pPr>
              <w:rPr>
                <w:lang w:val="en-CA"/>
              </w:rPr>
            </w:pPr>
            <w:r w:rsidRPr="0094262C">
              <w:rPr>
                <w:lang w:val="en-CA"/>
              </w:rPr>
              <w:t>UI-FULL-COMMUNICATIONS</w:t>
            </w:r>
          </w:p>
        </w:tc>
        <w:tc>
          <w:tcPr>
            <w:tcW w:w="0" w:type="auto"/>
            <w:vAlign w:val="center"/>
            <w:hideMark/>
          </w:tcPr>
          <w:p w14:paraId="6BAC3D50" w14:textId="77777777" w:rsidR="0094262C" w:rsidRPr="0094262C" w:rsidRDefault="0094262C" w:rsidP="0094262C">
            <w:pPr>
              <w:rPr>
                <w:lang w:val="en-CA"/>
              </w:rPr>
            </w:pPr>
            <w:r w:rsidRPr="0094262C">
              <w:rPr>
                <w:lang w:val="en-CA"/>
              </w:rPr>
              <w:t>Communications</w:t>
            </w:r>
          </w:p>
        </w:tc>
        <w:tc>
          <w:tcPr>
            <w:tcW w:w="0" w:type="auto"/>
            <w:vAlign w:val="center"/>
            <w:hideMark/>
          </w:tcPr>
          <w:p w14:paraId="49B9219E" w14:textId="77777777" w:rsidR="0094262C" w:rsidRPr="0094262C" w:rsidRDefault="0094262C" w:rsidP="0094262C">
            <w:pPr>
              <w:rPr>
                <w:lang w:val="en-CA"/>
              </w:rPr>
            </w:pPr>
            <w:r w:rsidRPr="0094262C">
              <w:rPr>
                <w:lang w:val="en-CA"/>
              </w:rPr>
              <w:t>Communications</w:t>
            </w:r>
          </w:p>
        </w:tc>
      </w:tr>
      <w:tr w:rsidR="0094262C" w:rsidRPr="0094262C" w14:paraId="59F2F520" w14:textId="77777777">
        <w:trPr>
          <w:tblCellSpacing w:w="15" w:type="dxa"/>
        </w:trPr>
        <w:tc>
          <w:tcPr>
            <w:tcW w:w="0" w:type="auto"/>
            <w:vAlign w:val="center"/>
            <w:hideMark/>
          </w:tcPr>
          <w:p w14:paraId="152506EB" w14:textId="77777777" w:rsidR="0094262C" w:rsidRPr="0094262C" w:rsidRDefault="0094262C" w:rsidP="0094262C">
            <w:pPr>
              <w:rPr>
                <w:lang w:val="en-CA"/>
              </w:rPr>
            </w:pPr>
            <w:r w:rsidRPr="0094262C">
              <w:rPr>
                <w:lang w:val="en-CA"/>
              </w:rPr>
              <w:t>UI-FULL-OUTPUTS</w:t>
            </w:r>
          </w:p>
        </w:tc>
        <w:tc>
          <w:tcPr>
            <w:tcW w:w="0" w:type="auto"/>
            <w:vAlign w:val="center"/>
            <w:hideMark/>
          </w:tcPr>
          <w:p w14:paraId="4887183F" w14:textId="77777777" w:rsidR="0094262C" w:rsidRPr="0094262C" w:rsidRDefault="0094262C" w:rsidP="0094262C">
            <w:pPr>
              <w:rPr>
                <w:lang w:val="en-CA"/>
              </w:rPr>
            </w:pPr>
            <w:r w:rsidRPr="0094262C">
              <w:rPr>
                <w:lang w:val="en-CA"/>
              </w:rPr>
              <w:t>Outputs</w:t>
            </w:r>
          </w:p>
        </w:tc>
        <w:tc>
          <w:tcPr>
            <w:tcW w:w="0" w:type="auto"/>
            <w:vAlign w:val="center"/>
            <w:hideMark/>
          </w:tcPr>
          <w:p w14:paraId="01BA0F8B" w14:textId="77777777" w:rsidR="0094262C" w:rsidRPr="0094262C" w:rsidRDefault="0094262C" w:rsidP="0094262C">
            <w:pPr>
              <w:rPr>
                <w:lang w:val="en-CA"/>
              </w:rPr>
            </w:pPr>
            <w:proofErr w:type="spellStart"/>
            <w:r w:rsidRPr="0094262C">
              <w:rPr>
                <w:lang w:val="en-CA"/>
              </w:rPr>
              <w:t>Livrables</w:t>
            </w:r>
            <w:proofErr w:type="spellEnd"/>
            <w:r w:rsidRPr="0094262C">
              <w:rPr>
                <w:lang w:val="en-CA"/>
              </w:rPr>
              <w:t xml:space="preserve"> </w:t>
            </w:r>
            <w:r w:rsidRPr="0094262C">
              <w:rPr>
                <w:b/>
                <w:bCs/>
                <w:lang w:val="en-CA"/>
              </w:rPr>
              <w:t>[P]</w:t>
            </w:r>
          </w:p>
        </w:tc>
      </w:tr>
      <w:tr w:rsidR="0094262C" w:rsidRPr="0094262C" w14:paraId="3FBCC0A3" w14:textId="77777777">
        <w:trPr>
          <w:tblCellSpacing w:w="15" w:type="dxa"/>
        </w:trPr>
        <w:tc>
          <w:tcPr>
            <w:tcW w:w="0" w:type="auto"/>
            <w:vAlign w:val="center"/>
            <w:hideMark/>
          </w:tcPr>
          <w:p w14:paraId="58B2BE38" w14:textId="77777777" w:rsidR="0094262C" w:rsidRPr="0094262C" w:rsidRDefault="0094262C" w:rsidP="0094262C">
            <w:pPr>
              <w:rPr>
                <w:lang w:val="en-CA"/>
              </w:rPr>
            </w:pPr>
            <w:r w:rsidRPr="0094262C">
              <w:rPr>
                <w:lang w:val="en-CA"/>
              </w:rPr>
              <w:lastRenderedPageBreak/>
              <w:t>UI-FULL-REPORTING-ANALYSIS</w:t>
            </w:r>
          </w:p>
        </w:tc>
        <w:tc>
          <w:tcPr>
            <w:tcW w:w="0" w:type="auto"/>
            <w:vAlign w:val="center"/>
            <w:hideMark/>
          </w:tcPr>
          <w:p w14:paraId="5C3842E8" w14:textId="77777777" w:rsidR="0094262C" w:rsidRPr="0094262C" w:rsidRDefault="0094262C" w:rsidP="0094262C">
            <w:pPr>
              <w:rPr>
                <w:lang w:val="en-CA"/>
              </w:rPr>
            </w:pPr>
            <w:r w:rsidRPr="0094262C">
              <w:rPr>
                <w:lang w:val="en-CA"/>
              </w:rPr>
              <w:t>Reporting / Analysis</w:t>
            </w:r>
          </w:p>
        </w:tc>
        <w:tc>
          <w:tcPr>
            <w:tcW w:w="0" w:type="auto"/>
            <w:vAlign w:val="center"/>
            <w:hideMark/>
          </w:tcPr>
          <w:p w14:paraId="756BB2F1" w14:textId="77777777" w:rsidR="0094262C" w:rsidRPr="0094262C" w:rsidRDefault="0094262C" w:rsidP="0094262C">
            <w:pPr>
              <w:rPr>
                <w:lang w:val="en-CA"/>
              </w:rPr>
            </w:pPr>
            <w:r w:rsidRPr="0094262C">
              <w:rPr>
                <w:lang w:val="en-CA"/>
              </w:rPr>
              <w:t>Rapports / analyse</w:t>
            </w:r>
          </w:p>
        </w:tc>
      </w:tr>
      <w:tr w:rsidR="0094262C" w:rsidRPr="0094262C" w14:paraId="18C21E36" w14:textId="77777777">
        <w:trPr>
          <w:tblCellSpacing w:w="15" w:type="dxa"/>
        </w:trPr>
        <w:tc>
          <w:tcPr>
            <w:tcW w:w="0" w:type="auto"/>
            <w:vAlign w:val="center"/>
            <w:hideMark/>
          </w:tcPr>
          <w:p w14:paraId="4736F512" w14:textId="77777777" w:rsidR="0094262C" w:rsidRPr="0094262C" w:rsidRDefault="0094262C" w:rsidP="0094262C">
            <w:pPr>
              <w:rPr>
                <w:lang w:val="en-CA"/>
              </w:rPr>
            </w:pPr>
            <w:r w:rsidRPr="0094262C">
              <w:rPr>
                <w:lang w:val="en-CA"/>
              </w:rPr>
              <w:t>UI-FULL-QUALITY-CHECKPOINT</w:t>
            </w:r>
          </w:p>
        </w:tc>
        <w:tc>
          <w:tcPr>
            <w:tcW w:w="0" w:type="auto"/>
            <w:vAlign w:val="center"/>
            <w:hideMark/>
          </w:tcPr>
          <w:p w14:paraId="226494CC" w14:textId="77777777" w:rsidR="0094262C" w:rsidRPr="0094262C" w:rsidRDefault="0094262C" w:rsidP="0094262C">
            <w:pPr>
              <w:rPr>
                <w:lang w:val="en-CA"/>
              </w:rPr>
            </w:pPr>
            <w:r w:rsidRPr="0094262C">
              <w:rPr>
                <w:lang w:val="en-CA"/>
              </w:rPr>
              <w:t>Quality Checkpoint</w:t>
            </w:r>
          </w:p>
        </w:tc>
        <w:tc>
          <w:tcPr>
            <w:tcW w:w="0" w:type="auto"/>
            <w:vAlign w:val="center"/>
            <w:hideMark/>
          </w:tcPr>
          <w:p w14:paraId="07AD271C" w14:textId="77777777" w:rsidR="0094262C" w:rsidRPr="0094262C" w:rsidRDefault="0094262C" w:rsidP="0094262C">
            <w:pPr>
              <w:rPr>
                <w:lang w:val="en-CA"/>
              </w:rPr>
            </w:pPr>
            <w:r w:rsidRPr="0094262C">
              <w:rPr>
                <w:lang w:val="en-CA"/>
              </w:rPr>
              <w:t xml:space="preserve">Point de </w:t>
            </w:r>
            <w:proofErr w:type="spellStart"/>
            <w:r w:rsidRPr="0094262C">
              <w:rPr>
                <w:lang w:val="en-CA"/>
              </w:rPr>
              <w:t>contrôle</w:t>
            </w:r>
            <w:proofErr w:type="spellEnd"/>
            <w:r w:rsidRPr="0094262C">
              <w:rPr>
                <w:lang w:val="en-CA"/>
              </w:rPr>
              <w:t xml:space="preserve"> </w:t>
            </w:r>
            <w:proofErr w:type="spellStart"/>
            <w:r w:rsidRPr="0094262C">
              <w:rPr>
                <w:lang w:val="en-CA"/>
              </w:rPr>
              <w:t>qualité</w:t>
            </w:r>
            <w:proofErr w:type="spellEnd"/>
          </w:p>
        </w:tc>
      </w:tr>
    </w:tbl>
    <w:p w14:paraId="6A0DCA91" w14:textId="77777777" w:rsidR="0094262C" w:rsidRPr="0094262C" w:rsidRDefault="0094262C" w:rsidP="0094262C">
      <w:pPr>
        <w:rPr>
          <w:b/>
          <w:bCs/>
          <w:lang w:val="en-CA"/>
        </w:rPr>
      </w:pPr>
      <w:r w:rsidRPr="0094262C">
        <w:rPr>
          <w:b/>
          <w:bCs/>
          <w:lang w:val="en-CA"/>
        </w:rPr>
        <w:t>Outputs</w:t>
      </w:r>
    </w:p>
    <w:p w14:paraId="2E210B6C" w14:textId="77777777" w:rsidR="0094262C" w:rsidRPr="0094262C" w:rsidRDefault="0094262C" w:rsidP="0094262C">
      <w:pPr>
        <w:rPr>
          <w:lang w:val="en-CA"/>
        </w:rPr>
      </w:pPr>
      <w:proofErr w:type="gramStart"/>
      <w:r w:rsidRPr="0094262C">
        <w:rPr>
          <w:lang w:val="en-CA"/>
        </w:rPr>
        <w:t>This one needs</w:t>
      </w:r>
      <w:proofErr w:type="gramEnd"/>
      <w:r w:rsidRPr="0094262C">
        <w:rPr>
          <w:lang w:val="en-CA"/>
        </w:rPr>
        <w:t xml:space="preserve"> some thought.</w:t>
      </w:r>
    </w:p>
    <w:p w14:paraId="44BFF38B" w14:textId="77777777" w:rsidR="0094262C" w:rsidRPr="0094262C" w:rsidRDefault="0094262C" w:rsidP="0094262C">
      <w:pPr>
        <w:rPr>
          <w:lang w:val="en-CA"/>
        </w:rPr>
      </w:pPr>
      <w:r w:rsidRPr="0094262C">
        <w:rPr>
          <w:lang w:val="en-CA"/>
        </w:rPr>
        <w:t>In our framework, Outputs means:</w:t>
      </w:r>
    </w:p>
    <w:p w14:paraId="12EEF603" w14:textId="77777777" w:rsidR="0094262C" w:rsidRPr="0094262C" w:rsidRDefault="0094262C" w:rsidP="0094262C">
      <w:pPr>
        <w:rPr>
          <w:lang w:val="en-CA"/>
        </w:rPr>
      </w:pPr>
      <w:r w:rsidRPr="0094262C">
        <w:rPr>
          <w:lang w:val="en-CA"/>
        </w:rPr>
        <w:t>what should exist after the QC activity.</w:t>
      </w:r>
    </w:p>
    <w:p w14:paraId="746094BF" w14:textId="77777777" w:rsidR="0094262C" w:rsidRPr="0094262C" w:rsidRDefault="0094262C" w:rsidP="0094262C">
      <w:pPr>
        <w:rPr>
          <w:lang w:val="en-CA"/>
        </w:rPr>
      </w:pPr>
      <w:r w:rsidRPr="0094262C">
        <w:rPr>
          <w:lang w:val="en-CA"/>
        </w:rPr>
        <w:t>That can include records, evidence, follow-up, acceptance documentation.</w:t>
      </w:r>
    </w:p>
    <w:p w14:paraId="3837646A" w14:textId="77777777" w:rsidR="0094262C" w:rsidRPr="0094262C" w:rsidRDefault="0094262C" w:rsidP="0094262C">
      <w:pPr>
        <w:rPr>
          <w:lang w:val="en-CA"/>
        </w:rPr>
      </w:pPr>
      <w:r w:rsidRPr="0094262C">
        <w:rPr>
          <w:lang w:val="en-CA"/>
        </w:rPr>
        <w:t xml:space="preserve">So </w:t>
      </w:r>
      <w:proofErr w:type="spellStart"/>
      <w:r w:rsidRPr="0094262C">
        <w:rPr>
          <w:b/>
          <w:bCs/>
          <w:lang w:val="en-CA"/>
        </w:rPr>
        <w:t>Livrables</w:t>
      </w:r>
      <w:proofErr w:type="spellEnd"/>
      <w:r w:rsidRPr="0094262C">
        <w:rPr>
          <w:lang w:val="en-CA"/>
        </w:rPr>
        <w:t xml:space="preserve"> is readable but may imply formal contractual deliverables.</w:t>
      </w:r>
    </w:p>
    <w:p w14:paraId="40140841" w14:textId="77777777" w:rsidR="0094262C" w:rsidRPr="0094262C" w:rsidRDefault="0094262C" w:rsidP="0094262C">
      <w:r w:rsidRPr="0094262C">
        <w:t>Alternative:</w:t>
      </w:r>
    </w:p>
    <w:p w14:paraId="5B8D85F8" w14:textId="77777777" w:rsidR="0094262C" w:rsidRPr="0094262C" w:rsidRDefault="0094262C" w:rsidP="0094262C">
      <w:r w:rsidRPr="0094262C">
        <w:t>Résultats / livrables</w:t>
      </w:r>
    </w:p>
    <w:p w14:paraId="5F596B8F" w14:textId="77777777" w:rsidR="0094262C" w:rsidRPr="0094262C" w:rsidRDefault="0094262C" w:rsidP="0094262C">
      <w:proofErr w:type="gramStart"/>
      <w:r w:rsidRPr="0094262C">
        <w:t>or</w:t>
      </w:r>
      <w:proofErr w:type="gramEnd"/>
      <w:r w:rsidRPr="0094262C">
        <w:t>:</w:t>
      </w:r>
    </w:p>
    <w:p w14:paraId="04803F72" w14:textId="77777777" w:rsidR="0094262C" w:rsidRPr="0094262C" w:rsidRDefault="0094262C" w:rsidP="0094262C">
      <w:r w:rsidRPr="0094262C">
        <w:t>Éléments produits</w:t>
      </w:r>
    </w:p>
    <w:p w14:paraId="470E9A82" w14:textId="77777777" w:rsidR="0094262C" w:rsidRPr="0094262C" w:rsidRDefault="0094262C" w:rsidP="0094262C">
      <w:pPr>
        <w:rPr>
          <w:lang w:val="en-CA"/>
        </w:rPr>
      </w:pPr>
      <w:r w:rsidRPr="0094262C">
        <w:rPr>
          <w:lang w:val="en-CA"/>
        </w:rPr>
        <w:t xml:space="preserve">I would keep </w:t>
      </w:r>
      <w:proofErr w:type="spellStart"/>
      <w:r w:rsidRPr="0094262C">
        <w:rPr>
          <w:lang w:val="en-CA"/>
        </w:rPr>
        <w:t>Livrables</w:t>
      </w:r>
      <w:proofErr w:type="spellEnd"/>
      <w:r w:rsidRPr="0094262C">
        <w:rPr>
          <w:lang w:val="en-CA"/>
        </w:rPr>
        <w:t xml:space="preserve"> provisional until we settle the UI nuance.</w:t>
      </w:r>
    </w:p>
    <w:p w14:paraId="164A3982" w14:textId="77777777" w:rsidR="0094262C" w:rsidRPr="0094262C" w:rsidRDefault="0094262C" w:rsidP="0094262C">
      <w:pPr>
        <w:rPr>
          <w:lang w:val="en-CA"/>
        </w:rPr>
      </w:pPr>
      <w:r w:rsidRPr="0094262C">
        <w:rPr>
          <w:lang w:val="en-CA"/>
        </w:rPr>
        <w:pict w14:anchorId="2271D336">
          <v:rect id="_x0000_i4210" style="width:0;height:1.5pt" o:hralign="center" o:hrstd="t" o:hr="t" fillcolor="#a0a0a0" stroked="f"/>
        </w:pict>
      </w:r>
    </w:p>
    <w:p w14:paraId="388CE042" w14:textId="77777777" w:rsidR="0094262C" w:rsidRPr="0094262C" w:rsidRDefault="0094262C" w:rsidP="0094262C">
      <w:pPr>
        <w:rPr>
          <w:b/>
          <w:bCs/>
          <w:lang w:val="en-CA"/>
        </w:rPr>
      </w:pPr>
      <w:r w:rsidRPr="0094262C">
        <w:rPr>
          <w:b/>
          <w:bCs/>
          <w:lang w:val="en-CA"/>
        </w:rPr>
        <w:t>7. Inspection subgroup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2"/>
        <w:gridCol w:w="2269"/>
      </w:tblGrid>
      <w:tr w:rsidR="0094262C" w:rsidRPr="0094262C" w14:paraId="0877E4CB" w14:textId="77777777">
        <w:trPr>
          <w:tblHeader/>
          <w:tblCellSpacing w:w="15" w:type="dxa"/>
        </w:trPr>
        <w:tc>
          <w:tcPr>
            <w:tcW w:w="0" w:type="auto"/>
            <w:vAlign w:val="center"/>
            <w:hideMark/>
          </w:tcPr>
          <w:p w14:paraId="0F840804"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5734323B" w14:textId="77777777" w:rsidR="0094262C" w:rsidRPr="0094262C" w:rsidRDefault="0094262C" w:rsidP="0094262C">
            <w:pPr>
              <w:rPr>
                <w:b/>
                <w:bCs/>
                <w:lang w:val="en-CA"/>
              </w:rPr>
            </w:pPr>
            <w:r w:rsidRPr="0094262C">
              <w:rPr>
                <w:b/>
                <w:bCs/>
                <w:lang w:val="en-CA"/>
              </w:rPr>
              <w:t>Français</w:t>
            </w:r>
          </w:p>
        </w:tc>
      </w:tr>
      <w:tr w:rsidR="0094262C" w:rsidRPr="0094262C" w14:paraId="4960FDB8" w14:textId="77777777">
        <w:trPr>
          <w:tblCellSpacing w:w="15" w:type="dxa"/>
        </w:trPr>
        <w:tc>
          <w:tcPr>
            <w:tcW w:w="0" w:type="auto"/>
            <w:vAlign w:val="center"/>
            <w:hideMark/>
          </w:tcPr>
          <w:p w14:paraId="7A90EDAD" w14:textId="77777777" w:rsidR="0094262C" w:rsidRPr="0094262C" w:rsidRDefault="0094262C" w:rsidP="0094262C">
            <w:pPr>
              <w:rPr>
                <w:lang w:val="en-CA"/>
              </w:rPr>
            </w:pPr>
            <w:r w:rsidRPr="0094262C">
              <w:rPr>
                <w:lang w:val="en-CA"/>
              </w:rPr>
              <w:t>Before Installation</w:t>
            </w:r>
          </w:p>
        </w:tc>
        <w:tc>
          <w:tcPr>
            <w:tcW w:w="0" w:type="auto"/>
            <w:vAlign w:val="center"/>
            <w:hideMark/>
          </w:tcPr>
          <w:p w14:paraId="24FAECF3" w14:textId="77777777" w:rsidR="0094262C" w:rsidRPr="0094262C" w:rsidRDefault="0094262C" w:rsidP="0094262C">
            <w:pPr>
              <w:rPr>
                <w:lang w:val="en-CA"/>
              </w:rPr>
            </w:pPr>
            <w:r w:rsidRPr="0094262C">
              <w:rPr>
                <w:lang w:val="en-CA"/>
              </w:rPr>
              <w:t xml:space="preserve">Avant </w:t>
            </w:r>
            <w:proofErr w:type="spellStart"/>
            <w:r w:rsidRPr="0094262C">
              <w:rPr>
                <w:lang w:val="en-CA"/>
              </w:rPr>
              <w:t>l’installation</w:t>
            </w:r>
            <w:proofErr w:type="spellEnd"/>
          </w:p>
        </w:tc>
      </w:tr>
      <w:tr w:rsidR="0094262C" w:rsidRPr="0094262C" w14:paraId="2459A5B3" w14:textId="77777777">
        <w:trPr>
          <w:tblCellSpacing w:w="15" w:type="dxa"/>
        </w:trPr>
        <w:tc>
          <w:tcPr>
            <w:tcW w:w="0" w:type="auto"/>
            <w:vAlign w:val="center"/>
            <w:hideMark/>
          </w:tcPr>
          <w:p w14:paraId="28F254B6" w14:textId="77777777" w:rsidR="0094262C" w:rsidRPr="0094262C" w:rsidRDefault="0094262C" w:rsidP="0094262C">
            <w:pPr>
              <w:rPr>
                <w:lang w:val="en-CA"/>
              </w:rPr>
            </w:pPr>
            <w:r w:rsidRPr="0094262C">
              <w:rPr>
                <w:lang w:val="en-CA"/>
              </w:rPr>
              <w:t>During Installation</w:t>
            </w:r>
          </w:p>
        </w:tc>
        <w:tc>
          <w:tcPr>
            <w:tcW w:w="0" w:type="auto"/>
            <w:vAlign w:val="center"/>
            <w:hideMark/>
          </w:tcPr>
          <w:p w14:paraId="73A88DED" w14:textId="77777777" w:rsidR="0094262C" w:rsidRPr="0094262C" w:rsidRDefault="0094262C" w:rsidP="0094262C">
            <w:pPr>
              <w:rPr>
                <w:lang w:val="en-CA"/>
              </w:rPr>
            </w:pPr>
            <w:r w:rsidRPr="0094262C">
              <w:rPr>
                <w:lang w:val="en-CA"/>
              </w:rPr>
              <w:t xml:space="preserve">Pendant </w:t>
            </w:r>
            <w:proofErr w:type="spellStart"/>
            <w:r w:rsidRPr="0094262C">
              <w:rPr>
                <w:lang w:val="en-CA"/>
              </w:rPr>
              <w:t>l’installation</w:t>
            </w:r>
            <w:proofErr w:type="spellEnd"/>
          </w:p>
        </w:tc>
      </w:tr>
      <w:tr w:rsidR="0094262C" w:rsidRPr="0094262C" w14:paraId="3B62663C" w14:textId="77777777">
        <w:trPr>
          <w:tblCellSpacing w:w="15" w:type="dxa"/>
        </w:trPr>
        <w:tc>
          <w:tcPr>
            <w:tcW w:w="0" w:type="auto"/>
            <w:vAlign w:val="center"/>
            <w:hideMark/>
          </w:tcPr>
          <w:p w14:paraId="1E368D62" w14:textId="77777777" w:rsidR="0094262C" w:rsidRPr="0094262C" w:rsidRDefault="0094262C" w:rsidP="0094262C">
            <w:pPr>
              <w:rPr>
                <w:lang w:val="en-CA"/>
              </w:rPr>
            </w:pPr>
            <w:r w:rsidRPr="0094262C">
              <w:rPr>
                <w:lang w:val="en-CA"/>
              </w:rPr>
              <w:t>After Installation</w:t>
            </w:r>
          </w:p>
        </w:tc>
        <w:tc>
          <w:tcPr>
            <w:tcW w:w="0" w:type="auto"/>
            <w:vAlign w:val="center"/>
            <w:hideMark/>
          </w:tcPr>
          <w:p w14:paraId="2DDABBC6" w14:textId="77777777" w:rsidR="0094262C" w:rsidRPr="0094262C" w:rsidRDefault="0094262C" w:rsidP="0094262C">
            <w:pPr>
              <w:rPr>
                <w:lang w:val="en-CA"/>
              </w:rPr>
            </w:pPr>
            <w:r w:rsidRPr="0094262C">
              <w:rPr>
                <w:lang w:val="en-CA"/>
              </w:rPr>
              <w:t xml:space="preserve">Après </w:t>
            </w:r>
            <w:proofErr w:type="spellStart"/>
            <w:r w:rsidRPr="0094262C">
              <w:rPr>
                <w:lang w:val="en-CA"/>
              </w:rPr>
              <w:t>l’installation</w:t>
            </w:r>
            <w:proofErr w:type="spellEnd"/>
          </w:p>
        </w:tc>
      </w:tr>
      <w:tr w:rsidR="0094262C" w:rsidRPr="0094262C" w14:paraId="64DDA41C" w14:textId="77777777">
        <w:trPr>
          <w:tblCellSpacing w:w="15" w:type="dxa"/>
        </w:trPr>
        <w:tc>
          <w:tcPr>
            <w:tcW w:w="0" w:type="auto"/>
            <w:vAlign w:val="center"/>
            <w:hideMark/>
          </w:tcPr>
          <w:p w14:paraId="48F8D454" w14:textId="77777777" w:rsidR="0094262C" w:rsidRPr="0094262C" w:rsidRDefault="0094262C" w:rsidP="0094262C">
            <w:pPr>
              <w:rPr>
                <w:lang w:val="en-CA"/>
              </w:rPr>
            </w:pPr>
            <w:r w:rsidRPr="0094262C">
              <w:rPr>
                <w:lang w:val="en-CA"/>
              </w:rPr>
              <w:t>Testing</w:t>
            </w:r>
          </w:p>
        </w:tc>
        <w:tc>
          <w:tcPr>
            <w:tcW w:w="0" w:type="auto"/>
            <w:vAlign w:val="center"/>
            <w:hideMark/>
          </w:tcPr>
          <w:p w14:paraId="0CF66DC4" w14:textId="77777777" w:rsidR="0094262C" w:rsidRPr="0094262C" w:rsidRDefault="0094262C" w:rsidP="0094262C">
            <w:pPr>
              <w:rPr>
                <w:lang w:val="en-CA"/>
              </w:rPr>
            </w:pPr>
            <w:proofErr w:type="spellStart"/>
            <w:r w:rsidRPr="0094262C">
              <w:rPr>
                <w:lang w:val="en-CA"/>
              </w:rPr>
              <w:t>Essais</w:t>
            </w:r>
            <w:proofErr w:type="spellEnd"/>
          </w:p>
        </w:tc>
      </w:tr>
      <w:tr w:rsidR="0094262C" w:rsidRPr="0094262C" w14:paraId="57EFE185" w14:textId="77777777">
        <w:trPr>
          <w:tblCellSpacing w:w="15" w:type="dxa"/>
        </w:trPr>
        <w:tc>
          <w:tcPr>
            <w:tcW w:w="0" w:type="auto"/>
            <w:vAlign w:val="center"/>
            <w:hideMark/>
          </w:tcPr>
          <w:p w14:paraId="25EDB0F2" w14:textId="77777777" w:rsidR="0094262C" w:rsidRPr="0094262C" w:rsidRDefault="0094262C" w:rsidP="0094262C">
            <w:pPr>
              <w:rPr>
                <w:lang w:val="en-CA"/>
              </w:rPr>
            </w:pPr>
            <w:r w:rsidRPr="0094262C">
              <w:rPr>
                <w:lang w:val="en-CA"/>
              </w:rPr>
              <w:t>Receiving</w:t>
            </w:r>
          </w:p>
        </w:tc>
        <w:tc>
          <w:tcPr>
            <w:tcW w:w="0" w:type="auto"/>
            <w:vAlign w:val="center"/>
            <w:hideMark/>
          </w:tcPr>
          <w:p w14:paraId="2AAA0789" w14:textId="77777777" w:rsidR="0094262C" w:rsidRPr="0094262C" w:rsidRDefault="0094262C" w:rsidP="0094262C">
            <w:pPr>
              <w:rPr>
                <w:lang w:val="en-CA"/>
              </w:rPr>
            </w:pPr>
            <w:proofErr w:type="spellStart"/>
            <w:r w:rsidRPr="0094262C">
              <w:rPr>
                <w:lang w:val="en-CA"/>
              </w:rPr>
              <w:t>Réception</w:t>
            </w:r>
            <w:proofErr w:type="spellEnd"/>
          </w:p>
        </w:tc>
      </w:tr>
      <w:tr w:rsidR="0094262C" w:rsidRPr="0094262C" w14:paraId="6B2C5CA3" w14:textId="77777777">
        <w:trPr>
          <w:tblCellSpacing w:w="15" w:type="dxa"/>
        </w:trPr>
        <w:tc>
          <w:tcPr>
            <w:tcW w:w="0" w:type="auto"/>
            <w:vAlign w:val="center"/>
            <w:hideMark/>
          </w:tcPr>
          <w:p w14:paraId="28AB817C" w14:textId="77777777" w:rsidR="0094262C" w:rsidRPr="0094262C" w:rsidRDefault="0094262C" w:rsidP="0094262C">
            <w:pPr>
              <w:rPr>
                <w:lang w:val="en-CA"/>
              </w:rPr>
            </w:pPr>
            <w:r w:rsidRPr="0094262C">
              <w:rPr>
                <w:lang w:val="en-CA"/>
              </w:rPr>
              <w:t>Base / Support</w:t>
            </w:r>
          </w:p>
        </w:tc>
        <w:tc>
          <w:tcPr>
            <w:tcW w:w="0" w:type="auto"/>
            <w:vAlign w:val="center"/>
            <w:hideMark/>
          </w:tcPr>
          <w:p w14:paraId="5693478A" w14:textId="77777777" w:rsidR="0094262C" w:rsidRPr="0094262C" w:rsidRDefault="0094262C" w:rsidP="0094262C">
            <w:pPr>
              <w:rPr>
                <w:lang w:val="en-CA"/>
              </w:rPr>
            </w:pPr>
            <w:r w:rsidRPr="0094262C">
              <w:rPr>
                <w:lang w:val="en-CA"/>
              </w:rPr>
              <w:t>Base / support</w:t>
            </w:r>
          </w:p>
        </w:tc>
      </w:tr>
      <w:tr w:rsidR="0094262C" w:rsidRPr="0094262C" w14:paraId="478FAC7E" w14:textId="77777777">
        <w:trPr>
          <w:tblCellSpacing w:w="15" w:type="dxa"/>
        </w:trPr>
        <w:tc>
          <w:tcPr>
            <w:tcW w:w="0" w:type="auto"/>
            <w:vAlign w:val="center"/>
            <w:hideMark/>
          </w:tcPr>
          <w:p w14:paraId="1FEABB73" w14:textId="77777777" w:rsidR="0094262C" w:rsidRPr="0094262C" w:rsidRDefault="0094262C" w:rsidP="0094262C">
            <w:pPr>
              <w:rPr>
                <w:lang w:val="en-CA"/>
              </w:rPr>
            </w:pPr>
            <w:r w:rsidRPr="0094262C">
              <w:rPr>
                <w:lang w:val="en-CA"/>
              </w:rPr>
              <w:lastRenderedPageBreak/>
              <w:t>Installation</w:t>
            </w:r>
          </w:p>
        </w:tc>
        <w:tc>
          <w:tcPr>
            <w:tcW w:w="0" w:type="auto"/>
            <w:vAlign w:val="center"/>
            <w:hideMark/>
          </w:tcPr>
          <w:p w14:paraId="0B25E35A" w14:textId="77777777" w:rsidR="0094262C" w:rsidRPr="0094262C" w:rsidRDefault="0094262C" w:rsidP="0094262C">
            <w:pPr>
              <w:rPr>
                <w:lang w:val="en-CA"/>
              </w:rPr>
            </w:pPr>
            <w:r w:rsidRPr="0094262C">
              <w:rPr>
                <w:lang w:val="en-CA"/>
              </w:rPr>
              <w:t>Installation</w:t>
            </w:r>
          </w:p>
        </w:tc>
      </w:tr>
      <w:tr w:rsidR="0094262C" w:rsidRPr="0094262C" w14:paraId="3A041DDB" w14:textId="77777777">
        <w:trPr>
          <w:tblCellSpacing w:w="15" w:type="dxa"/>
        </w:trPr>
        <w:tc>
          <w:tcPr>
            <w:tcW w:w="0" w:type="auto"/>
            <w:vAlign w:val="center"/>
            <w:hideMark/>
          </w:tcPr>
          <w:p w14:paraId="6DD92B79" w14:textId="77777777" w:rsidR="0094262C" w:rsidRPr="0094262C" w:rsidRDefault="0094262C" w:rsidP="0094262C">
            <w:pPr>
              <w:rPr>
                <w:lang w:val="en-CA"/>
              </w:rPr>
            </w:pPr>
            <w:r w:rsidRPr="0094262C">
              <w:rPr>
                <w:lang w:val="en-CA"/>
              </w:rPr>
              <w:t>Connections</w:t>
            </w:r>
          </w:p>
        </w:tc>
        <w:tc>
          <w:tcPr>
            <w:tcW w:w="0" w:type="auto"/>
            <w:vAlign w:val="center"/>
            <w:hideMark/>
          </w:tcPr>
          <w:p w14:paraId="3F65A8A8" w14:textId="77777777" w:rsidR="0094262C" w:rsidRPr="0094262C" w:rsidRDefault="0094262C" w:rsidP="0094262C">
            <w:pPr>
              <w:rPr>
                <w:lang w:val="en-CA"/>
              </w:rPr>
            </w:pPr>
            <w:proofErr w:type="spellStart"/>
            <w:r w:rsidRPr="0094262C">
              <w:rPr>
                <w:lang w:val="en-CA"/>
              </w:rPr>
              <w:t>Raccordements</w:t>
            </w:r>
            <w:proofErr w:type="spellEnd"/>
          </w:p>
        </w:tc>
      </w:tr>
      <w:tr w:rsidR="0094262C" w:rsidRPr="0094262C" w14:paraId="6D4B6682" w14:textId="77777777">
        <w:trPr>
          <w:tblCellSpacing w:w="15" w:type="dxa"/>
        </w:trPr>
        <w:tc>
          <w:tcPr>
            <w:tcW w:w="0" w:type="auto"/>
            <w:vAlign w:val="center"/>
            <w:hideMark/>
          </w:tcPr>
          <w:p w14:paraId="4AFA38D1" w14:textId="77777777" w:rsidR="0094262C" w:rsidRPr="0094262C" w:rsidRDefault="0094262C" w:rsidP="0094262C">
            <w:pPr>
              <w:rPr>
                <w:lang w:val="en-CA"/>
              </w:rPr>
            </w:pPr>
            <w:r w:rsidRPr="0094262C">
              <w:rPr>
                <w:lang w:val="en-CA"/>
              </w:rPr>
              <w:t>Start-Up</w:t>
            </w:r>
          </w:p>
        </w:tc>
        <w:tc>
          <w:tcPr>
            <w:tcW w:w="0" w:type="auto"/>
            <w:vAlign w:val="center"/>
            <w:hideMark/>
          </w:tcPr>
          <w:p w14:paraId="7C629718" w14:textId="77777777" w:rsidR="0094262C" w:rsidRPr="0094262C" w:rsidRDefault="0094262C" w:rsidP="0094262C">
            <w:pPr>
              <w:rPr>
                <w:lang w:val="en-CA"/>
              </w:rPr>
            </w:pPr>
            <w:proofErr w:type="spellStart"/>
            <w:r w:rsidRPr="0094262C">
              <w:rPr>
                <w:lang w:val="en-CA"/>
              </w:rPr>
              <w:t>Démarrage</w:t>
            </w:r>
            <w:proofErr w:type="spellEnd"/>
          </w:p>
        </w:tc>
      </w:tr>
      <w:tr w:rsidR="0094262C" w:rsidRPr="0094262C" w14:paraId="3861AAC9" w14:textId="77777777">
        <w:trPr>
          <w:tblCellSpacing w:w="15" w:type="dxa"/>
        </w:trPr>
        <w:tc>
          <w:tcPr>
            <w:tcW w:w="0" w:type="auto"/>
            <w:vAlign w:val="center"/>
            <w:hideMark/>
          </w:tcPr>
          <w:p w14:paraId="00A86D8F" w14:textId="77777777" w:rsidR="0094262C" w:rsidRPr="0094262C" w:rsidRDefault="0094262C" w:rsidP="0094262C">
            <w:pPr>
              <w:rPr>
                <w:lang w:val="en-CA"/>
              </w:rPr>
            </w:pPr>
            <w:r w:rsidRPr="0094262C">
              <w:rPr>
                <w:lang w:val="en-CA"/>
              </w:rPr>
              <w:t>Functional Testing</w:t>
            </w:r>
          </w:p>
        </w:tc>
        <w:tc>
          <w:tcPr>
            <w:tcW w:w="0" w:type="auto"/>
            <w:vAlign w:val="center"/>
            <w:hideMark/>
          </w:tcPr>
          <w:p w14:paraId="587FC2D1" w14:textId="77777777" w:rsidR="0094262C" w:rsidRPr="0094262C" w:rsidRDefault="0094262C" w:rsidP="0094262C">
            <w:pPr>
              <w:rPr>
                <w:lang w:val="en-CA"/>
              </w:rPr>
            </w:pPr>
            <w:proofErr w:type="spellStart"/>
            <w:r w:rsidRPr="0094262C">
              <w:rPr>
                <w:lang w:val="en-CA"/>
              </w:rPr>
              <w:t>Essais</w:t>
            </w:r>
            <w:proofErr w:type="spellEnd"/>
            <w:r w:rsidRPr="0094262C">
              <w:rPr>
                <w:lang w:val="en-CA"/>
              </w:rPr>
              <w:t xml:space="preserve"> </w:t>
            </w:r>
            <w:proofErr w:type="spellStart"/>
            <w:r w:rsidRPr="0094262C">
              <w:rPr>
                <w:lang w:val="en-CA"/>
              </w:rPr>
              <w:t>fonctionnels</w:t>
            </w:r>
            <w:proofErr w:type="spellEnd"/>
          </w:p>
        </w:tc>
      </w:tr>
    </w:tbl>
    <w:p w14:paraId="15E1C4AD" w14:textId="77777777" w:rsidR="0094262C" w:rsidRPr="0094262C" w:rsidRDefault="0094262C" w:rsidP="0094262C">
      <w:pPr>
        <w:rPr>
          <w:lang w:val="en-CA"/>
        </w:rPr>
      </w:pPr>
      <w:r w:rsidRPr="0094262C">
        <w:rPr>
          <w:lang w:val="en-CA"/>
        </w:rPr>
        <w:t>These are generic UI labels. The technical objects beneath them still use validated terminology.</w:t>
      </w:r>
    </w:p>
    <w:p w14:paraId="1142EAA8" w14:textId="77777777" w:rsidR="0094262C" w:rsidRPr="0094262C" w:rsidRDefault="0094262C" w:rsidP="0094262C">
      <w:pPr>
        <w:rPr>
          <w:lang w:val="en-CA"/>
        </w:rPr>
      </w:pPr>
      <w:r w:rsidRPr="0094262C">
        <w:rPr>
          <w:lang w:val="en-CA"/>
        </w:rPr>
        <w:pict w14:anchorId="03C0753E">
          <v:rect id="_x0000_i4211" style="width:0;height:1.5pt" o:hralign="center" o:hrstd="t" o:hr="t" fillcolor="#a0a0a0" stroked="f"/>
        </w:pict>
      </w:r>
    </w:p>
    <w:p w14:paraId="4F30DF49" w14:textId="77777777" w:rsidR="0094262C" w:rsidRPr="0094262C" w:rsidRDefault="0094262C" w:rsidP="0094262C">
      <w:pPr>
        <w:rPr>
          <w:b/>
          <w:bCs/>
          <w:lang w:val="en-CA"/>
        </w:rPr>
      </w:pPr>
      <w:r w:rsidRPr="0094262C">
        <w:rPr>
          <w:b/>
          <w:bCs/>
          <w:lang w:val="en-CA"/>
        </w:rPr>
        <w:t>8. Requirements subgroup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0"/>
        <w:gridCol w:w="3523"/>
      </w:tblGrid>
      <w:tr w:rsidR="0094262C" w:rsidRPr="0094262C" w14:paraId="4E6BBF6B" w14:textId="77777777">
        <w:trPr>
          <w:tblHeader/>
          <w:tblCellSpacing w:w="15" w:type="dxa"/>
        </w:trPr>
        <w:tc>
          <w:tcPr>
            <w:tcW w:w="0" w:type="auto"/>
            <w:vAlign w:val="center"/>
            <w:hideMark/>
          </w:tcPr>
          <w:p w14:paraId="20F2CC76"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1D9A95A6" w14:textId="77777777" w:rsidR="0094262C" w:rsidRPr="0094262C" w:rsidRDefault="0094262C" w:rsidP="0094262C">
            <w:pPr>
              <w:rPr>
                <w:b/>
                <w:bCs/>
                <w:lang w:val="en-CA"/>
              </w:rPr>
            </w:pPr>
            <w:r w:rsidRPr="0094262C">
              <w:rPr>
                <w:b/>
                <w:bCs/>
                <w:lang w:val="en-CA"/>
              </w:rPr>
              <w:t>Français</w:t>
            </w:r>
          </w:p>
        </w:tc>
      </w:tr>
      <w:tr w:rsidR="0094262C" w:rsidRPr="0094262C" w14:paraId="38B0804D" w14:textId="77777777">
        <w:trPr>
          <w:tblCellSpacing w:w="15" w:type="dxa"/>
        </w:trPr>
        <w:tc>
          <w:tcPr>
            <w:tcW w:w="0" w:type="auto"/>
            <w:vAlign w:val="center"/>
            <w:hideMark/>
          </w:tcPr>
          <w:p w14:paraId="169B5BF7" w14:textId="77777777" w:rsidR="0094262C" w:rsidRPr="0094262C" w:rsidRDefault="0094262C" w:rsidP="0094262C">
            <w:pPr>
              <w:rPr>
                <w:lang w:val="en-CA"/>
              </w:rPr>
            </w:pPr>
            <w:r w:rsidRPr="0094262C">
              <w:rPr>
                <w:lang w:val="en-CA"/>
              </w:rPr>
              <w:t>Drawings</w:t>
            </w:r>
          </w:p>
        </w:tc>
        <w:tc>
          <w:tcPr>
            <w:tcW w:w="0" w:type="auto"/>
            <w:vAlign w:val="center"/>
            <w:hideMark/>
          </w:tcPr>
          <w:p w14:paraId="6123E261" w14:textId="77777777" w:rsidR="0094262C" w:rsidRPr="0094262C" w:rsidRDefault="0094262C" w:rsidP="0094262C">
            <w:pPr>
              <w:rPr>
                <w:lang w:val="en-CA"/>
              </w:rPr>
            </w:pPr>
            <w:r w:rsidRPr="0094262C">
              <w:rPr>
                <w:lang w:val="en-CA"/>
              </w:rPr>
              <w:t>Plans</w:t>
            </w:r>
          </w:p>
        </w:tc>
      </w:tr>
      <w:tr w:rsidR="0094262C" w:rsidRPr="0094262C" w14:paraId="68A4C5B5" w14:textId="77777777">
        <w:trPr>
          <w:tblCellSpacing w:w="15" w:type="dxa"/>
        </w:trPr>
        <w:tc>
          <w:tcPr>
            <w:tcW w:w="0" w:type="auto"/>
            <w:vAlign w:val="center"/>
            <w:hideMark/>
          </w:tcPr>
          <w:p w14:paraId="6636D460" w14:textId="77777777" w:rsidR="0094262C" w:rsidRPr="0094262C" w:rsidRDefault="0094262C" w:rsidP="0094262C">
            <w:pPr>
              <w:rPr>
                <w:lang w:val="en-CA"/>
              </w:rPr>
            </w:pPr>
            <w:r w:rsidRPr="0094262C">
              <w:rPr>
                <w:lang w:val="en-CA"/>
              </w:rPr>
              <w:t>Specifications</w:t>
            </w:r>
          </w:p>
        </w:tc>
        <w:tc>
          <w:tcPr>
            <w:tcW w:w="0" w:type="auto"/>
            <w:vAlign w:val="center"/>
            <w:hideMark/>
          </w:tcPr>
          <w:p w14:paraId="607E4EE0" w14:textId="77777777" w:rsidR="0094262C" w:rsidRPr="0094262C" w:rsidRDefault="0094262C" w:rsidP="0094262C">
            <w:pPr>
              <w:rPr>
                <w:lang w:val="en-CA"/>
              </w:rPr>
            </w:pPr>
            <w:r w:rsidRPr="0094262C">
              <w:rPr>
                <w:lang w:val="en-CA"/>
              </w:rPr>
              <w:t>Devis</w:t>
            </w:r>
          </w:p>
        </w:tc>
      </w:tr>
      <w:tr w:rsidR="0094262C" w:rsidRPr="0094262C" w14:paraId="328FC5D7" w14:textId="77777777">
        <w:trPr>
          <w:tblCellSpacing w:w="15" w:type="dxa"/>
        </w:trPr>
        <w:tc>
          <w:tcPr>
            <w:tcW w:w="0" w:type="auto"/>
            <w:vAlign w:val="center"/>
            <w:hideMark/>
          </w:tcPr>
          <w:p w14:paraId="1441A4E5" w14:textId="77777777" w:rsidR="0094262C" w:rsidRPr="0094262C" w:rsidRDefault="0094262C" w:rsidP="0094262C">
            <w:pPr>
              <w:rPr>
                <w:lang w:val="en-CA"/>
              </w:rPr>
            </w:pPr>
            <w:r w:rsidRPr="0094262C">
              <w:rPr>
                <w:lang w:val="en-CA"/>
              </w:rPr>
              <w:t>Approved Technical Information</w:t>
            </w:r>
          </w:p>
        </w:tc>
        <w:tc>
          <w:tcPr>
            <w:tcW w:w="0" w:type="auto"/>
            <w:vAlign w:val="center"/>
            <w:hideMark/>
          </w:tcPr>
          <w:p w14:paraId="355FAD80" w14:textId="77777777" w:rsidR="0094262C" w:rsidRPr="0094262C" w:rsidRDefault="0094262C" w:rsidP="0094262C">
            <w:pPr>
              <w:rPr>
                <w:lang w:val="en-CA"/>
              </w:rPr>
            </w:pPr>
            <w:r w:rsidRPr="0094262C">
              <w:rPr>
                <w:lang w:val="en-CA"/>
              </w:rPr>
              <w:t xml:space="preserve">Information technique </w:t>
            </w:r>
            <w:proofErr w:type="spellStart"/>
            <w:r w:rsidRPr="0094262C">
              <w:rPr>
                <w:lang w:val="en-CA"/>
              </w:rPr>
              <w:t>approuvée</w:t>
            </w:r>
            <w:proofErr w:type="spellEnd"/>
          </w:p>
        </w:tc>
      </w:tr>
      <w:tr w:rsidR="0094262C" w:rsidRPr="0094262C" w14:paraId="4F569FE2" w14:textId="77777777">
        <w:trPr>
          <w:tblCellSpacing w:w="15" w:type="dxa"/>
        </w:trPr>
        <w:tc>
          <w:tcPr>
            <w:tcW w:w="0" w:type="auto"/>
            <w:vAlign w:val="center"/>
            <w:hideMark/>
          </w:tcPr>
          <w:p w14:paraId="50A5A7BD" w14:textId="77777777" w:rsidR="0094262C" w:rsidRPr="0094262C" w:rsidRDefault="0094262C" w:rsidP="0094262C">
            <w:pPr>
              <w:rPr>
                <w:lang w:val="en-CA"/>
              </w:rPr>
            </w:pPr>
            <w:r w:rsidRPr="0094262C">
              <w:rPr>
                <w:lang w:val="en-CA"/>
              </w:rPr>
              <w:t>Shop Drawings</w:t>
            </w:r>
          </w:p>
        </w:tc>
        <w:tc>
          <w:tcPr>
            <w:tcW w:w="0" w:type="auto"/>
            <w:vAlign w:val="center"/>
            <w:hideMark/>
          </w:tcPr>
          <w:p w14:paraId="7E20E74E" w14:textId="77777777" w:rsidR="0094262C" w:rsidRPr="0094262C" w:rsidRDefault="0094262C" w:rsidP="0094262C">
            <w:pPr>
              <w:rPr>
                <w:lang w:val="en-CA"/>
              </w:rPr>
            </w:pPr>
            <w:r w:rsidRPr="0094262C">
              <w:rPr>
                <w:lang w:val="en-CA"/>
              </w:rPr>
              <w:t xml:space="preserve">Dessins </w:t>
            </w:r>
            <w:proofErr w:type="spellStart"/>
            <w:r w:rsidRPr="0094262C">
              <w:rPr>
                <w:lang w:val="en-CA"/>
              </w:rPr>
              <w:t>d’atelier</w:t>
            </w:r>
            <w:proofErr w:type="spellEnd"/>
          </w:p>
        </w:tc>
      </w:tr>
      <w:tr w:rsidR="0094262C" w:rsidRPr="0094262C" w14:paraId="64B0AAF2" w14:textId="77777777">
        <w:trPr>
          <w:tblCellSpacing w:w="15" w:type="dxa"/>
        </w:trPr>
        <w:tc>
          <w:tcPr>
            <w:tcW w:w="0" w:type="auto"/>
            <w:vAlign w:val="center"/>
            <w:hideMark/>
          </w:tcPr>
          <w:p w14:paraId="49408761" w14:textId="77777777" w:rsidR="0094262C" w:rsidRPr="0094262C" w:rsidRDefault="0094262C" w:rsidP="0094262C">
            <w:pPr>
              <w:rPr>
                <w:lang w:val="en-CA"/>
              </w:rPr>
            </w:pPr>
            <w:r w:rsidRPr="0094262C">
              <w:rPr>
                <w:lang w:val="en-CA"/>
              </w:rPr>
              <w:t>Approved Submittals</w:t>
            </w:r>
          </w:p>
        </w:tc>
        <w:tc>
          <w:tcPr>
            <w:tcW w:w="0" w:type="auto"/>
            <w:vAlign w:val="center"/>
            <w:hideMark/>
          </w:tcPr>
          <w:p w14:paraId="4B966BC1" w14:textId="77777777" w:rsidR="0094262C" w:rsidRPr="0094262C" w:rsidRDefault="0094262C" w:rsidP="0094262C">
            <w:pPr>
              <w:rPr>
                <w:lang w:val="en-CA"/>
              </w:rPr>
            </w:pPr>
            <w:proofErr w:type="spellStart"/>
            <w:r w:rsidRPr="0094262C">
              <w:rPr>
                <w:lang w:val="en-CA"/>
              </w:rPr>
              <w:t>Soumissions</w:t>
            </w:r>
            <w:proofErr w:type="spellEnd"/>
            <w:r w:rsidRPr="0094262C">
              <w:rPr>
                <w:lang w:val="en-CA"/>
              </w:rPr>
              <w:t xml:space="preserve"> </w:t>
            </w:r>
            <w:proofErr w:type="spellStart"/>
            <w:r w:rsidRPr="0094262C">
              <w:rPr>
                <w:lang w:val="en-CA"/>
              </w:rPr>
              <w:t>approuvées</w:t>
            </w:r>
            <w:proofErr w:type="spellEnd"/>
            <w:r w:rsidRPr="0094262C">
              <w:rPr>
                <w:lang w:val="en-CA"/>
              </w:rPr>
              <w:t xml:space="preserve"> </w:t>
            </w:r>
            <w:r w:rsidRPr="0094262C">
              <w:rPr>
                <w:b/>
                <w:bCs/>
                <w:lang w:val="en-CA"/>
              </w:rPr>
              <w:t>[P]</w:t>
            </w:r>
          </w:p>
        </w:tc>
      </w:tr>
      <w:tr w:rsidR="0094262C" w:rsidRPr="0094262C" w14:paraId="3B742496" w14:textId="77777777">
        <w:trPr>
          <w:tblCellSpacing w:w="15" w:type="dxa"/>
        </w:trPr>
        <w:tc>
          <w:tcPr>
            <w:tcW w:w="0" w:type="auto"/>
            <w:vAlign w:val="center"/>
            <w:hideMark/>
          </w:tcPr>
          <w:p w14:paraId="689AEBF7" w14:textId="77777777" w:rsidR="0094262C" w:rsidRPr="0094262C" w:rsidRDefault="0094262C" w:rsidP="0094262C">
            <w:pPr>
              <w:rPr>
                <w:lang w:val="en-CA"/>
              </w:rPr>
            </w:pPr>
            <w:r w:rsidRPr="0094262C">
              <w:rPr>
                <w:lang w:val="en-CA"/>
              </w:rPr>
              <w:t>Procedures</w:t>
            </w:r>
          </w:p>
        </w:tc>
        <w:tc>
          <w:tcPr>
            <w:tcW w:w="0" w:type="auto"/>
            <w:vAlign w:val="center"/>
            <w:hideMark/>
          </w:tcPr>
          <w:p w14:paraId="1A5B4BB5" w14:textId="77777777" w:rsidR="0094262C" w:rsidRPr="0094262C" w:rsidRDefault="0094262C" w:rsidP="0094262C">
            <w:pPr>
              <w:rPr>
                <w:lang w:val="en-CA"/>
              </w:rPr>
            </w:pPr>
            <w:proofErr w:type="spellStart"/>
            <w:r w:rsidRPr="0094262C">
              <w:rPr>
                <w:lang w:val="en-CA"/>
              </w:rPr>
              <w:t>Procédures</w:t>
            </w:r>
            <w:proofErr w:type="spellEnd"/>
          </w:p>
        </w:tc>
      </w:tr>
      <w:tr w:rsidR="0094262C" w:rsidRPr="0094262C" w14:paraId="20597095" w14:textId="77777777">
        <w:trPr>
          <w:tblCellSpacing w:w="15" w:type="dxa"/>
        </w:trPr>
        <w:tc>
          <w:tcPr>
            <w:tcW w:w="0" w:type="auto"/>
            <w:vAlign w:val="center"/>
            <w:hideMark/>
          </w:tcPr>
          <w:p w14:paraId="71AC736B" w14:textId="77777777" w:rsidR="0094262C" w:rsidRPr="0094262C" w:rsidRDefault="0094262C" w:rsidP="0094262C">
            <w:pPr>
              <w:rPr>
                <w:lang w:val="en-CA"/>
              </w:rPr>
            </w:pPr>
            <w:r w:rsidRPr="0094262C">
              <w:rPr>
                <w:lang w:val="en-CA"/>
              </w:rPr>
              <w:t>Manufacturer Information</w:t>
            </w:r>
          </w:p>
        </w:tc>
        <w:tc>
          <w:tcPr>
            <w:tcW w:w="0" w:type="auto"/>
            <w:vAlign w:val="center"/>
            <w:hideMark/>
          </w:tcPr>
          <w:p w14:paraId="7FD4C368" w14:textId="77777777" w:rsidR="0094262C" w:rsidRPr="0094262C" w:rsidRDefault="0094262C" w:rsidP="0094262C">
            <w:pPr>
              <w:rPr>
                <w:lang w:val="en-CA"/>
              </w:rPr>
            </w:pPr>
            <w:r w:rsidRPr="0094262C">
              <w:rPr>
                <w:lang w:val="en-CA"/>
              </w:rPr>
              <w:t>Documentation du fabricant</w:t>
            </w:r>
          </w:p>
        </w:tc>
      </w:tr>
      <w:tr w:rsidR="0094262C" w:rsidRPr="0094262C" w14:paraId="055AB026" w14:textId="77777777">
        <w:trPr>
          <w:tblCellSpacing w:w="15" w:type="dxa"/>
        </w:trPr>
        <w:tc>
          <w:tcPr>
            <w:tcW w:w="0" w:type="auto"/>
            <w:vAlign w:val="center"/>
            <w:hideMark/>
          </w:tcPr>
          <w:p w14:paraId="2240CB17" w14:textId="77777777" w:rsidR="0094262C" w:rsidRPr="0094262C" w:rsidRDefault="0094262C" w:rsidP="0094262C">
            <w:pPr>
              <w:rPr>
                <w:lang w:val="en-CA"/>
              </w:rPr>
            </w:pPr>
            <w:r w:rsidRPr="0094262C">
              <w:rPr>
                <w:lang w:val="en-CA"/>
              </w:rPr>
              <w:t>Technical Changes</w:t>
            </w:r>
          </w:p>
        </w:tc>
        <w:tc>
          <w:tcPr>
            <w:tcW w:w="0" w:type="auto"/>
            <w:vAlign w:val="center"/>
            <w:hideMark/>
          </w:tcPr>
          <w:p w14:paraId="2ABBE55B" w14:textId="77777777" w:rsidR="0094262C" w:rsidRPr="0094262C" w:rsidRDefault="0094262C" w:rsidP="0094262C">
            <w:pPr>
              <w:rPr>
                <w:lang w:val="en-CA"/>
              </w:rPr>
            </w:pPr>
            <w:r w:rsidRPr="0094262C">
              <w:rPr>
                <w:lang w:val="en-CA"/>
              </w:rPr>
              <w:t>Modifications techniques</w:t>
            </w:r>
          </w:p>
        </w:tc>
      </w:tr>
      <w:tr w:rsidR="0094262C" w:rsidRPr="0094262C" w14:paraId="4851B72D" w14:textId="77777777">
        <w:trPr>
          <w:tblCellSpacing w:w="15" w:type="dxa"/>
        </w:trPr>
        <w:tc>
          <w:tcPr>
            <w:tcW w:w="0" w:type="auto"/>
            <w:vAlign w:val="center"/>
            <w:hideMark/>
          </w:tcPr>
          <w:p w14:paraId="03245E5A" w14:textId="77777777" w:rsidR="0094262C" w:rsidRPr="0094262C" w:rsidRDefault="0094262C" w:rsidP="0094262C">
            <w:pPr>
              <w:rPr>
                <w:lang w:val="en-CA"/>
              </w:rPr>
            </w:pPr>
            <w:r w:rsidRPr="0094262C">
              <w:rPr>
                <w:lang w:val="en-CA"/>
              </w:rPr>
              <w:t>Quality / Procedure</w:t>
            </w:r>
          </w:p>
        </w:tc>
        <w:tc>
          <w:tcPr>
            <w:tcW w:w="0" w:type="auto"/>
            <w:vAlign w:val="center"/>
            <w:hideMark/>
          </w:tcPr>
          <w:p w14:paraId="25444D2E" w14:textId="77777777" w:rsidR="0094262C" w:rsidRPr="0094262C" w:rsidRDefault="0094262C" w:rsidP="0094262C">
            <w:pPr>
              <w:rPr>
                <w:lang w:val="en-CA"/>
              </w:rPr>
            </w:pPr>
            <w:proofErr w:type="spellStart"/>
            <w:r w:rsidRPr="0094262C">
              <w:rPr>
                <w:lang w:val="en-CA"/>
              </w:rPr>
              <w:t>Qualité</w:t>
            </w:r>
            <w:proofErr w:type="spellEnd"/>
            <w:r w:rsidRPr="0094262C">
              <w:rPr>
                <w:lang w:val="en-CA"/>
              </w:rPr>
              <w:t xml:space="preserve"> / </w:t>
            </w:r>
            <w:proofErr w:type="spellStart"/>
            <w:r w:rsidRPr="0094262C">
              <w:rPr>
                <w:lang w:val="en-CA"/>
              </w:rPr>
              <w:t>procédure</w:t>
            </w:r>
            <w:proofErr w:type="spellEnd"/>
          </w:p>
        </w:tc>
      </w:tr>
    </w:tbl>
    <w:p w14:paraId="01ED258C" w14:textId="77777777" w:rsidR="0094262C" w:rsidRPr="0094262C" w:rsidRDefault="0094262C" w:rsidP="0094262C">
      <w:pPr>
        <w:rPr>
          <w:b/>
          <w:bCs/>
          <w:lang w:val="en-CA"/>
        </w:rPr>
      </w:pPr>
      <w:r w:rsidRPr="0094262C">
        <w:rPr>
          <w:b/>
          <w:bCs/>
          <w:lang w:val="en-CA"/>
        </w:rPr>
        <w:t>Submittal</w:t>
      </w:r>
    </w:p>
    <w:p w14:paraId="01C62A6E" w14:textId="77777777" w:rsidR="0094262C" w:rsidRPr="0094262C" w:rsidRDefault="0094262C" w:rsidP="0094262C">
      <w:pPr>
        <w:rPr>
          <w:lang w:val="en-CA"/>
        </w:rPr>
      </w:pPr>
      <w:r w:rsidRPr="0094262C">
        <w:rPr>
          <w:lang w:val="en-CA"/>
        </w:rPr>
        <w:t>This needs Quebec-context validation separately because submittal can be represented several ways depending on organization:</w:t>
      </w:r>
    </w:p>
    <w:p w14:paraId="2A5664C7" w14:textId="77777777" w:rsidR="0094262C" w:rsidRPr="0094262C" w:rsidRDefault="0094262C" w:rsidP="0094262C">
      <w:pPr>
        <w:numPr>
          <w:ilvl w:val="0"/>
          <w:numId w:val="121"/>
        </w:numPr>
        <w:rPr>
          <w:lang w:val="en-CA"/>
        </w:rPr>
      </w:pPr>
      <w:proofErr w:type="spellStart"/>
      <w:r w:rsidRPr="0094262C">
        <w:rPr>
          <w:lang w:val="en-CA"/>
        </w:rPr>
        <w:t>soumission</w:t>
      </w:r>
      <w:proofErr w:type="spellEnd"/>
      <w:r w:rsidRPr="0094262C">
        <w:rPr>
          <w:lang w:val="en-CA"/>
        </w:rPr>
        <w:t>;</w:t>
      </w:r>
    </w:p>
    <w:p w14:paraId="4F64F437" w14:textId="77777777" w:rsidR="0094262C" w:rsidRPr="0094262C" w:rsidRDefault="0094262C" w:rsidP="0094262C">
      <w:pPr>
        <w:numPr>
          <w:ilvl w:val="0"/>
          <w:numId w:val="121"/>
        </w:numPr>
        <w:rPr>
          <w:lang w:val="en-CA"/>
        </w:rPr>
      </w:pPr>
      <w:r w:rsidRPr="0094262C">
        <w:rPr>
          <w:lang w:val="en-CA"/>
        </w:rPr>
        <w:t xml:space="preserve">document </w:t>
      </w:r>
      <w:proofErr w:type="spellStart"/>
      <w:r w:rsidRPr="0094262C">
        <w:rPr>
          <w:lang w:val="en-CA"/>
        </w:rPr>
        <w:t>soumis</w:t>
      </w:r>
      <w:proofErr w:type="spellEnd"/>
      <w:r w:rsidRPr="0094262C">
        <w:rPr>
          <w:lang w:val="en-CA"/>
        </w:rPr>
        <w:t>;</w:t>
      </w:r>
    </w:p>
    <w:p w14:paraId="6EF9B094" w14:textId="77777777" w:rsidR="0094262C" w:rsidRPr="0094262C" w:rsidRDefault="0094262C" w:rsidP="0094262C">
      <w:pPr>
        <w:numPr>
          <w:ilvl w:val="0"/>
          <w:numId w:val="121"/>
        </w:numPr>
        <w:rPr>
          <w:lang w:val="en-CA"/>
        </w:rPr>
      </w:pPr>
      <w:r w:rsidRPr="0094262C">
        <w:rPr>
          <w:lang w:val="en-CA"/>
        </w:rPr>
        <w:t>fiche pour approbation;</w:t>
      </w:r>
    </w:p>
    <w:p w14:paraId="7BF80C5B" w14:textId="77777777" w:rsidR="0094262C" w:rsidRPr="0094262C" w:rsidRDefault="0094262C" w:rsidP="0094262C">
      <w:pPr>
        <w:numPr>
          <w:ilvl w:val="0"/>
          <w:numId w:val="121"/>
        </w:numPr>
        <w:rPr>
          <w:lang w:val="en-CA"/>
        </w:rPr>
      </w:pPr>
      <w:r w:rsidRPr="0094262C">
        <w:rPr>
          <w:lang w:val="en-CA"/>
        </w:rPr>
        <w:lastRenderedPageBreak/>
        <w:t xml:space="preserve">document </w:t>
      </w:r>
      <w:proofErr w:type="spellStart"/>
      <w:r w:rsidRPr="0094262C">
        <w:rPr>
          <w:lang w:val="en-CA"/>
        </w:rPr>
        <w:t>d’approbation</w:t>
      </w:r>
      <w:proofErr w:type="spellEnd"/>
      <w:r w:rsidRPr="0094262C">
        <w:rPr>
          <w:lang w:val="en-CA"/>
        </w:rPr>
        <w:t>.</w:t>
      </w:r>
    </w:p>
    <w:p w14:paraId="75FF0327" w14:textId="77777777" w:rsidR="0094262C" w:rsidRPr="0094262C" w:rsidRDefault="0094262C" w:rsidP="0094262C">
      <w:pPr>
        <w:rPr>
          <w:lang w:val="en-CA"/>
        </w:rPr>
      </w:pPr>
      <w:proofErr w:type="gramStart"/>
      <w:r w:rsidRPr="0094262C">
        <w:rPr>
          <w:lang w:val="en-CA"/>
        </w:rPr>
        <w:t>So</w:t>
      </w:r>
      <w:proofErr w:type="gramEnd"/>
      <w:r w:rsidRPr="0094262C">
        <w:rPr>
          <w:lang w:val="en-CA"/>
        </w:rPr>
        <w:t xml:space="preserve"> the UI label here should remain provisional until terminology governance resolves the project-neutral wording.</w:t>
      </w:r>
    </w:p>
    <w:p w14:paraId="5328F85C" w14:textId="77777777" w:rsidR="0094262C" w:rsidRPr="0094262C" w:rsidRDefault="0094262C" w:rsidP="0094262C">
      <w:pPr>
        <w:rPr>
          <w:lang w:val="en-CA"/>
        </w:rPr>
      </w:pPr>
      <w:r w:rsidRPr="0094262C">
        <w:rPr>
          <w:lang w:val="en-CA"/>
        </w:rPr>
        <w:pict w14:anchorId="095E8EF6">
          <v:rect id="_x0000_i4212" style="width:0;height:1.5pt" o:hralign="center" o:hrstd="t" o:hr="t" fillcolor="#a0a0a0" stroked="f"/>
        </w:pict>
      </w:r>
    </w:p>
    <w:p w14:paraId="65CCD1BD" w14:textId="77777777" w:rsidR="0094262C" w:rsidRPr="0094262C" w:rsidRDefault="0094262C" w:rsidP="0094262C">
      <w:pPr>
        <w:rPr>
          <w:b/>
          <w:bCs/>
          <w:lang w:val="en-CA"/>
        </w:rPr>
      </w:pPr>
      <w:r w:rsidRPr="0094262C">
        <w:rPr>
          <w:b/>
          <w:bCs/>
          <w:lang w:val="en-CA"/>
        </w:rPr>
        <w:t>9. Planning subgroup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6"/>
        <w:gridCol w:w="3535"/>
      </w:tblGrid>
      <w:tr w:rsidR="0094262C" w:rsidRPr="0094262C" w14:paraId="1F2038D1" w14:textId="77777777">
        <w:trPr>
          <w:tblHeader/>
          <w:tblCellSpacing w:w="15" w:type="dxa"/>
        </w:trPr>
        <w:tc>
          <w:tcPr>
            <w:tcW w:w="0" w:type="auto"/>
            <w:vAlign w:val="center"/>
            <w:hideMark/>
          </w:tcPr>
          <w:p w14:paraId="7D972436"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2A5522AE" w14:textId="77777777" w:rsidR="0094262C" w:rsidRPr="0094262C" w:rsidRDefault="0094262C" w:rsidP="0094262C">
            <w:pPr>
              <w:rPr>
                <w:b/>
                <w:bCs/>
                <w:lang w:val="en-CA"/>
              </w:rPr>
            </w:pPr>
            <w:r w:rsidRPr="0094262C">
              <w:rPr>
                <w:b/>
                <w:bCs/>
                <w:lang w:val="en-CA"/>
              </w:rPr>
              <w:t>Français</w:t>
            </w:r>
          </w:p>
        </w:tc>
      </w:tr>
      <w:tr w:rsidR="0094262C" w:rsidRPr="0094262C" w14:paraId="62644054" w14:textId="77777777">
        <w:trPr>
          <w:tblCellSpacing w:w="15" w:type="dxa"/>
        </w:trPr>
        <w:tc>
          <w:tcPr>
            <w:tcW w:w="0" w:type="auto"/>
            <w:vAlign w:val="center"/>
            <w:hideMark/>
          </w:tcPr>
          <w:p w14:paraId="323067F8" w14:textId="77777777" w:rsidR="0094262C" w:rsidRPr="0094262C" w:rsidRDefault="0094262C" w:rsidP="0094262C">
            <w:pPr>
              <w:rPr>
                <w:lang w:val="en-CA"/>
              </w:rPr>
            </w:pPr>
            <w:r w:rsidRPr="0094262C">
              <w:rPr>
                <w:lang w:val="en-CA"/>
              </w:rPr>
              <w:t>Scope</w:t>
            </w:r>
          </w:p>
        </w:tc>
        <w:tc>
          <w:tcPr>
            <w:tcW w:w="0" w:type="auto"/>
            <w:vAlign w:val="center"/>
            <w:hideMark/>
          </w:tcPr>
          <w:p w14:paraId="061157DC" w14:textId="77777777" w:rsidR="0094262C" w:rsidRPr="0094262C" w:rsidRDefault="0094262C" w:rsidP="0094262C">
            <w:pPr>
              <w:rPr>
                <w:lang w:val="en-CA"/>
              </w:rPr>
            </w:pPr>
            <w:proofErr w:type="spellStart"/>
            <w:r w:rsidRPr="0094262C">
              <w:rPr>
                <w:lang w:val="en-CA"/>
              </w:rPr>
              <w:t>Portée</w:t>
            </w:r>
            <w:proofErr w:type="spellEnd"/>
          </w:p>
        </w:tc>
      </w:tr>
      <w:tr w:rsidR="0094262C" w:rsidRPr="0094262C" w14:paraId="5C0EEB2B" w14:textId="77777777">
        <w:trPr>
          <w:tblCellSpacing w:w="15" w:type="dxa"/>
        </w:trPr>
        <w:tc>
          <w:tcPr>
            <w:tcW w:w="0" w:type="auto"/>
            <w:vAlign w:val="center"/>
            <w:hideMark/>
          </w:tcPr>
          <w:p w14:paraId="3B04B334" w14:textId="77777777" w:rsidR="0094262C" w:rsidRPr="0094262C" w:rsidRDefault="0094262C" w:rsidP="0094262C">
            <w:pPr>
              <w:rPr>
                <w:lang w:val="en-CA"/>
              </w:rPr>
            </w:pPr>
            <w:r w:rsidRPr="0094262C">
              <w:rPr>
                <w:lang w:val="en-CA"/>
              </w:rPr>
              <w:t>Sequence</w:t>
            </w:r>
          </w:p>
        </w:tc>
        <w:tc>
          <w:tcPr>
            <w:tcW w:w="0" w:type="auto"/>
            <w:vAlign w:val="center"/>
            <w:hideMark/>
          </w:tcPr>
          <w:p w14:paraId="3E5B9FD1" w14:textId="77777777" w:rsidR="0094262C" w:rsidRPr="0094262C" w:rsidRDefault="0094262C" w:rsidP="0094262C">
            <w:pPr>
              <w:rPr>
                <w:lang w:val="en-CA"/>
              </w:rPr>
            </w:pPr>
            <w:proofErr w:type="spellStart"/>
            <w:r w:rsidRPr="0094262C">
              <w:rPr>
                <w:lang w:val="en-CA"/>
              </w:rPr>
              <w:t>Séquence</w:t>
            </w:r>
            <w:proofErr w:type="spellEnd"/>
          </w:p>
        </w:tc>
      </w:tr>
      <w:tr w:rsidR="0094262C" w:rsidRPr="0094262C" w14:paraId="2A3DFBB2" w14:textId="77777777">
        <w:trPr>
          <w:tblCellSpacing w:w="15" w:type="dxa"/>
        </w:trPr>
        <w:tc>
          <w:tcPr>
            <w:tcW w:w="0" w:type="auto"/>
            <w:vAlign w:val="center"/>
            <w:hideMark/>
          </w:tcPr>
          <w:p w14:paraId="4360AD15" w14:textId="77777777" w:rsidR="0094262C" w:rsidRPr="0094262C" w:rsidRDefault="0094262C" w:rsidP="0094262C">
            <w:pPr>
              <w:rPr>
                <w:lang w:val="en-CA"/>
              </w:rPr>
            </w:pPr>
            <w:r w:rsidRPr="0094262C">
              <w:rPr>
                <w:lang w:val="en-CA"/>
              </w:rPr>
              <w:t>Inspection Timing</w:t>
            </w:r>
          </w:p>
        </w:tc>
        <w:tc>
          <w:tcPr>
            <w:tcW w:w="0" w:type="auto"/>
            <w:vAlign w:val="center"/>
            <w:hideMark/>
          </w:tcPr>
          <w:p w14:paraId="6EDCDE03" w14:textId="77777777" w:rsidR="0094262C" w:rsidRPr="0094262C" w:rsidRDefault="0094262C" w:rsidP="0094262C">
            <w:pPr>
              <w:rPr>
                <w:lang w:val="en-CA"/>
              </w:rPr>
            </w:pPr>
            <w:r w:rsidRPr="0094262C">
              <w:rPr>
                <w:lang w:val="en-CA"/>
              </w:rPr>
              <w:t xml:space="preserve">Moment de </w:t>
            </w:r>
            <w:proofErr w:type="spellStart"/>
            <w:r w:rsidRPr="0094262C">
              <w:rPr>
                <w:lang w:val="en-CA"/>
              </w:rPr>
              <w:t>l’inspection</w:t>
            </w:r>
            <w:proofErr w:type="spellEnd"/>
          </w:p>
        </w:tc>
      </w:tr>
      <w:tr w:rsidR="0094262C" w:rsidRPr="0094262C" w14:paraId="733791F8" w14:textId="77777777">
        <w:trPr>
          <w:tblCellSpacing w:w="15" w:type="dxa"/>
        </w:trPr>
        <w:tc>
          <w:tcPr>
            <w:tcW w:w="0" w:type="auto"/>
            <w:vAlign w:val="center"/>
            <w:hideMark/>
          </w:tcPr>
          <w:p w14:paraId="26EDB701" w14:textId="77777777" w:rsidR="0094262C" w:rsidRPr="0094262C" w:rsidRDefault="0094262C" w:rsidP="0094262C">
            <w:pPr>
              <w:rPr>
                <w:lang w:val="en-CA"/>
              </w:rPr>
            </w:pPr>
            <w:r w:rsidRPr="0094262C">
              <w:rPr>
                <w:lang w:val="en-CA"/>
              </w:rPr>
              <w:t>Interfaces</w:t>
            </w:r>
          </w:p>
        </w:tc>
        <w:tc>
          <w:tcPr>
            <w:tcW w:w="0" w:type="auto"/>
            <w:vAlign w:val="center"/>
            <w:hideMark/>
          </w:tcPr>
          <w:p w14:paraId="089264F4" w14:textId="77777777" w:rsidR="0094262C" w:rsidRPr="0094262C" w:rsidRDefault="0094262C" w:rsidP="0094262C">
            <w:pPr>
              <w:rPr>
                <w:lang w:val="en-CA"/>
              </w:rPr>
            </w:pPr>
            <w:r w:rsidRPr="0094262C">
              <w:rPr>
                <w:lang w:val="en-CA"/>
              </w:rPr>
              <w:t>Interfaces</w:t>
            </w:r>
          </w:p>
        </w:tc>
      </w:tr>
      <w:tr w:rsidR="0094262C" w:rsidRPr="0094262C" w14:paraId="3F62F38F" w14:textId="77777777">
        <w:trPr>
          <w:tblCellSpacing w:w="15" w:type="dxa"/>
        </w:trPr>
        <w:tc>
          <w:tcPr>
            <w:tcW w:w="0" w:type="auto"/>
            <w:vAlign w:val="center"/>
            <w:hideMark/>
          </w:tcPr>
          <w:p w14:paraId="35E7D32D" w14:textId="77777777" w:rsidR="0094262C" w:rsidRPr="0094262C" w:rsidRDefault="0094262C" w:rsidP="0094262C">
            <w:pPr>
              <w:rPr>
                <w:lang w:val="en-CA"/>
              </w:rPr>
            </w:pPr>
            <w:r w:rsidRPr="0094262C">
              <w:rPr>
                <w:lang w:val="en-CA"/>
              </w:rPr>
              <w:t>Access</w:t>
            </w:r>
          </w:p>
        </w:tc>
        <w:tc>
          <w:tcPr>
            <w:tcW w:w="0" w:type="auto"/>
            <w:vAlign w:val="center"/>
            <w:hideMark/>
          </w:tcPr>
          <w:p w14:paraId="199D3766" w14:textId="77777777" w:rsidR="0094262C" w:rsidRPr="0094262C" w:rsidRDefault="0094262C" w:rsidP="0094262C">
            <w:pPr>
              <w:rPr>
                <w:lang w:val="en-CA"/>
              </w:rPr>
            </w:pPr>
            <w:proofErr w:type="spellStart"/>
            <w:r w:rsidRPr="0094262C">
              <w:rPr>
                <w:lang w:val="en-CA"/>
              </w:rPr>
              <w:t>Accès</w:t>
            </w:r>
            <w:proofErr w:type="spellEnd"/>
          </w:p>
        </w:tc>
      </w:tr>
      <w:tr w:rsidR="0094262C" w:rsidRPr="0094262C" w14:paraId="1AC9B683" w14:textId="77777777">
        <w:trPr>
          <w:tblCellSpacing w:w="15" w:type="dxa"/>
        </w:trPr>
        <w:tc>
          <w:tcPr>
            <w:tcW w:w="0" w:type="auto"/>
            <w:vAlign w:val="center"/>
            <w:hideMark/>
          </w:tcPr>
          <w:p w14:paraId="522694EE" w14:textId="77777777" w:rsidR="0094262C" w:rsidRPr="0094262C" w:rsidRDefault="0094262C" w:rsidP="0094262C">
            <w:pPr>
              <w:rPr>
                <w:lang w:val="en-CA"/>
              </w:rPr>
            </w:pPr>
            <w:r w:rsidRPr="0094262C">
              <w:rPr>
                <w:lang w:val="en-CA"/>
              </w:rPr>
              <w:t>Testing Preparation</w:t>
            </w:r>
          </w:p>
        </w:tc>
        <w:tc>
          <w:tcPr>
            <w:tcW w:w="0" w:type="auto"/>
            <w:vAlign w:val="center"/>
            <w:hideMark/>
          </w:tcPr>
          <w:p w14:paraId="2D2C6274" w14:textId="77777777" w:rsidR="0094262C" w:rsidRPr="0094262C" w:rsidRDefault="0094262C" w:rsidP="0094262C">
            <w:pPr>
              <w:rPr>
                <w:lang w:val="en-CA"/>
              </w:rPr>
            </w:pPr>
            <w:proofErr w:type="spellStart"/>
            <w:r w:rsidRPr="0094262C">
              <w:rPr>
                <w:lang w:val="en-CA"/>
              </w:rPr>
              <w:t>Préparation</w:t>
            </w:r>
            <w:proofErr w:type="spellEnd"/>
            <w:r w:rsidRPr="0094262C">
              <w:rPr>
                <w:lang w:val="en-CA"/>
              </w:rPr>
              <w:t xml:space="preserve"> aux </w:t>
            </w:r>
            <w:proofErr w:type="spellStart"/>
            <w:r w:rsidRPr="0094262C">
              <w:rPr>
                <w:lang w:val="en-CA"/>
              </w:rPr>
              <w:t>essais</w:t>
            </w:r>
            <w:proofErr w:type="spellEnd"/>
          </w:p>
        </w:tc>
      </w:tr>
      <w:tr w:rsidR="0094262C" w:rsidRPr="0094262C" w14:paraId="43F7EC57" w14:textId="77777777">
        <w:trPr>
          <w:tblCellSpacing w:w="15" w:type="dxa"/>
        </w:trPr>
        <w:tc>
          <w:tcPr>
            <w:tcW w:w="0" w:type="auto"/>
            <w:vAlign w:val="center"/>
            <w:hideMark/>
          </w:tcPr>
          <w:p w14:paraId="476B862C" w14:textId="77777777" w:rsidR="0094262C" w:rsidRPr="0094262C" w:rsidRDefault="0094262C" w:rsidP="0094262C">
            <w:pPr>
              <w:rPr>
                <w:lang w:val="en-CA"/>
              </w:rPr>
            </w:pPr>
            <w:r w:rsidRPr="0094262C">
              <w:rPr>
                <w:lang w:val="en-CA"/>
              </w:rPr>
              <w:t>Evidence Plan</w:t>
            </w:r>
          </w:p>
        </w:tc>
        <w:tc>
          <w:tcPr>
            <w:tcW w:w="0" w:type="auto"/>
            <w:vAlign w:val="center"/>
            <w:hideMark/>
          </w:tcPr>
          <w:p w14:paraId="030723E0" w14:textId="77777777" w:rsidR="0094262C" w:rsidRPr="0094262C" w:rsidRDefault="0094262C" w:rsidP="0094262C">
            <w:pPr>
              <w:rPr>
                <w:lang w:val="en-CA"/>
              </w:rPr>
            </w:pPr>
            <w:r w:rsidRPr="0094262C">
              <w:rPr>
                <w:lang w:val="en-CA"/>
              </w:rPr>
              <w:t xml:space="preserve">Planification des </w:t>
            </w:r>
            <w:proofErr w:type="spellStart"/>
            <w:r w:rsidRPr="0094262C">
              <w:rPr>
                <w:lang w:val="en-CA"/>
              </w:rPr>
              <w:t>preuves</w:t>
            </w:r>
            <w:proofErr w:type="spellEnd"/>
          </w:p>
        </w:tc>
      </w:tr>
      <w:tr w:rsidR="0094262C" w:rsidRPr="0094262C" w14:paraId="0C331530" w14:textId="77777777">
        <w:trPr>
          <w:tblCellSpacing w:w="15" w:type="dxa"/>
        </w:trPr>
        <w:tc>
          <w:tcPr>
            <w:tcW w:w="0" w:type="auto"/>
            <w:vAlign w:val="center"/>
            <w:hideMark/>
          </w:tcPr>
          <w:p w14:paraId="1932A6A5" w14:textId="77777777" w:rsidR="0094262C" w:rsidRPr="0094262C" w:rsidRDefault="0094262C" w:rsidP="0094262C">
            <w:pPr>
              <w:rPr>
                <w:lang w:val="en-CA"/>
              </w:rPr>
            </w:pPr>
            <w:r w:rsidRPr="0094262C">
              <w:rPr>
                <w:lang w:val="en-CA"/>
              </w:rPr>
              <w:t>Hold / Witness Requirements</w:t>
            </w:r>
          </w:p>
        </w:tc>
        <w:tc>
          <w:tcPr>
            <w:tcW w:w="0" w:type="auto"/>
            <w:vAlign w:val="center"/>
            <w:hideMark/>
          </w:tcPr>
          <w:p w14:paraId="472FB4AC" w14:textId="77777777" w:rsidR="0094262C" w:rsidRPr="0094262C" w:rsidRDefault="0094262C" w:rsidP="0094262C">
            <w:r w:rsidRPr="0094262C">
              <w:t xml:space="preserve">Exigences de retenue / témoin </w:t>
            </w:r>
            <w:r w:rsidRPr="0094262C">
              <w:rPr>
                <w:b/>
                <w:bCs/>
              </w:rPr>
              <w:t>[P]</w:t>
            </w:r>
          </w:p>
        </w:tc>
      </w:tr>
    </w:tbl>
    <w:p w14:paraId="1EC078BA" w14:textId="77777777" w:rsidR="0094262C" w:rsidRPr="0094262C" w:rsidRDefault="0094262C" w:rsidP="0094262C">
      <w:pPr>
        <w:rPr>
          <w:lang w:val="en-CA"/>
        </w:rPr>
      </w:pPr>
      <w:r w:rsidRPr="0094262C">
        <w:rPr>
          <w:lang w:val="en-CA"/>
        </w:rPr>
        <w:t>The last one remains provisional until 4C validates hold point / witness point terminology.</w:t>
      </w:r>
    </w:p>
    <w:p w14:paraId="58E44A71" w14:textId="77777777" w:rsidR="0094262C" w:rsidRPr="0094262C" w:rsidRDefault="0094262C" w:rsidP="0094262C">
      <w:pPr>
        <w:rPr>
          <w:lang w:val="en-CA"/>
        </w:rPr>
      </w:pPr>
      <w:r w:rsidRPr="0094262C">
        <w:rPr>
          <w:lang w:val="en-CA"/>
        </w:rPr>
        <w:pict w14:anchorId="0B9F3921">
          <v:rect id="_x0000_i4213" style="width:0;height:1.5pt" o:hralign="center" o:hrstd="t" o:hr="t" fillcolor="#a0a0a0" stroked="f"/>
        </w:pict>
      </w:r>
    </w:p>
    <w:p w14:paraId="4908A6D8" w14:textId="77777777" w:rsidR="0094262C" w:rsidRPr="0094262C" w:rsidRDefault="0094262C" w:rsidP="0094262C">
      <w:pPr>
        <w:rPr>
          <w:b/>
          <w:bCs/>
          <w:lang w:val="en-CA"/>
        </w:rPr>
      </w:pPr>
      <w:r w:rsidRPr="0094262C">
        <w:rPr>
          <w:b/>
          <w:bCs/>
          <w:lang w:val="en-CA"/>
        </w:rPr>
        <w:t>10. Evidence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8"/>
        <w:gridCol w:w="3133"/>
      </w:tblGrid>
      <w:tr w:rsidR="0094262C" w:rsidRPr="0094262C" w14:paraId="60ADC72D" w14:textId="77777777">
        <w:trPr>
          <w:tblHeader/>
          <w:tblCellSpacing w:w="15" w:type="dxa"/>
        </w:trPr>
        <w:tc>
          <w:tcPr>
            <w:tcW w:w="0" w:type="auto"/>
            <w:vAlign w:val="center"/>
            <w:hideMark/>
          </w:tcPr>
          <w:p w14:paraId="6BF5857B"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450EB7CB" w14:textId="77777777" w:rsidR="0094262C" w:rsidRPr="0094262C" w:rsidRDefault="0094262C" w:rsidP="0094262C">
            <w:pPr>
              <w:rPr>
                <w:b/>
                <w:bCs/>
                <w:lang w:val="en-CA"/>
              </w:rPr>
            </w:pPr>
            <w:r w:rsidRPr="0094262C">
              <w:rPr>
                <w:b/>
                <w:bCs/>
                <w:lang w:val="en-CA"/>
              </w:rPr>
              <w:t>Français</w:t>
            </w:r>
          </w:p>
        </w:tc>
      </w:tr>
      <w:tr w:rsidR="0094262C" w:rsidRPr="0094262C" w14:paraId="5DE4C05F" w14:textId="77777777">
        <w:trPr>
          <w:tblCellSpacing w:w="15" w:type="dxa"/>
        </w:trPr>
        <w:tc>
          <w:tcPr>
            <w:tcW w:w="0" w:type="auto"/>
            <w:vAlign w:val="center"/>
            <w:hideMark/>
          </w:tcPr>
          <w:p w14:paraId="05BF00CA" w14:textId="77777777" w:rsidR="0094262C" w:rsidRPr="0094262C" w:rsidRDefault="0094262C" w:rsidP="0094262C">
            <w:pPr>
              <w:rPr>
                <w:lang w:val="en-CA"/>
              </w:rPr>
            </w:pPr>
            <w:r w:rsidRPr="0094262C">
              <w:rPr>
                <w:lang w:val="en-CA"/>
              </w:rPr>
              <w:t>Identification</w:t>
            </w:r>
          </w:p>
        </w:tc>
        <w:tc>
          <w:tcPr>
            <w:tcW w:w="0" w:type="auto"/>
            <w:vAlign w:val="center"/>
            <w:hideMark/>
          </w:tcPr>
          <w:p w14:paraId="0B8DE707" w14:textId="77777777" w:rsidR="0094262C" w:rsidRPr="0094262C" w:rsidRDefault="0094262C" w:rsidP="0094262C">
            <w:pPr>
              <w:rPr>
                <w:lang w:val="en-CA"/>
              </w:rPr>
            </w:pPr>
            <w:r w:rsidRPr="0094262C">
              <w:rPr>
                <w:lang w:val="en-CA"/>
              </w:rPr>
              <w:t>Identification</w:t>
            </w:r>
          </w:p>
        </w:tc>
      </w:tr>
      <w:tr w:rsidR="0094262C" w:rsidRPr="0094262C" w14:paraId="2E54C47D" w14:textId="77777777">
        <w:trPr>
          <w:tblCellSpacing w:w="15" w:type="dxa"/>
        </w:trPr>
        <w:tc>
          <w:tcPr>
            <w:tcW w:w="0" w:type="auto"/>
            <w:vAlign w:val="center"/>
            <w:hideMark/>
          </w:tcPr>
          <w:p w14:paraId="2BB4EBA2" w14:textId="77777777" w:rsidR="0094262C" w:rsidRPr="0094262C" w:rsidRDefault="0094262C" w:rsidP="0094262C">
            <w:pPr>
              <w:rPr>
                <w:lang w:val="en-CA"/>
              </w:rPr>
            </w:pPr>
            <w:r w:rsidRPr="0094262C">
              <w:rPr>
                <w:lang w:val="en-CA"/>
              </w:rPr>
              <w:t>Location</w:t>
            </w:r>
          </w:p>
        </w:tc>
        <w:tc>
          <w:tcPr>
            <w:tcW w:w="0" w:type="auto"/>
            <w:vAlign w:val="center"/>
            <w:hideMark/>
          </w:tcPr>
          <w:p w14:paraId="56C067A3" w14:textId="77777777" w:rsidR="0094262C" w:rsidRPr="0094262C" w:rsidRDefault="0094262C" w:rsidP="0094262C">
            <w:pPr>
              <w:rPr>
                <w:lang w:val="en-CA"/>
              </w:rPr>
            </w:pPr>
            <w:r w:rsidRPr="0094262C">
              <w:rPr>
                <w:lang w:val="en-CA"/>
              </w:rPr>
              <w:t>Emplacement</w:t>
            </w:r>
          </w:p>
        </w:tc>
      </w:tr>
      <w:tr w:rsidR="0094262C" w:rsidRPr="0094262C" w14:paraId="7DCEB7C0" w14:textId="77777777">
        <w:trPr>
          <w:tblCellSpacing w:w="15" w:type="dxa"/>
        </w:trPr>
        <w:tc>
          <w:tcPr>
            <w:tcW w:w="0" w:type="auto"/>
            <w:vAlign w:val="center"/>
            <w:hideMark/>
          </w:tcPr>
          <w:p w14:paraId="0502B4F3" w14:textId="77777777" w:rsidR="0094262C" w:rsidRPr="0094262C" w:rsidRDefault="0094262C" w:rsidP="0094262C">
            <w:pPr>
              <w:rPr>
                <w:lang w:val="en-CA"/>
              </w:rPr>
            </w:pPr>
            <w:r w:rsidRPr="0094262C">
              <w:rPr>
                <w:lang w:val="en-CA"/>
              </w:rPr>
              <w:t>Documents</w:t>
            </w:r>
          </w:p>
        </w:tc>
        <w:tc>
          <w:tcPr>
            <w:tcW w:w="0" w:type="auto"/>
            <w:vAlign w:val="center"/>
            <w:hideMark/>
          </w:tcPr>
          <w:p w14:paraId="53E470F8" w14:textId="77777777" w:rsidR="0094262C" w:rsidRPr="0094262C" w:rsidRDefault="0094262C" w:rsidP="0094262C">
            <w:pPr>
              <w:rPr>
                <w:lang w:val="en-CA"/>
              </w:rPr>
            </w:pPr>
            <w:r w:rsidRPr="0094262C">
              <w:rPr>
                <w:lang w:val="en-CA"/>
              </w:rPr>
              <w:t>Documents</w:t>
            </w:r>
          </w:p>
        </w:tc>
      </w:tr>
      <w:tr w:rsidR="0094262C" w:rsidRPr="0094262C" w14:paraId="71FD518D" w14:textId="77777777">
        <w:trPr>
          <w:tblCellSpacing w:w="15" w:type="dxa"/>
        </w:trPr>
        <w:tc>
          <w:tcPr>
            <w:tcW w:w="0" w:type="auto"/>
            <w:vAlign w:val="center"/>
            <w:hideMark/>
          </w:tcPr>
          <w:p w14:paraId="7E6C42E6" w14:textId="77777777" w:rsidR="0094262C" w:rsidRPr="0094262C" w:rsidRDefault="0094262C" w:rsidP="0094262C">
            <w:pPr>
              <w:rPr>
                <w:lang w:val="en-CA"/>
              </w:rPr>
            </w:pPr>
            <w:r w:rsidRPr="0094262C">
              <w:rPr>
                <w:lang w:val="en-CA"/>
              </w:rPr>
              <w:t>Measurements</w:t>
            </w:r>
          </w:p>
        </w:tc>
        <w:tc>
          <w:tcPr>
            <w:tcW w:w="0" w:type="auto"/>
            <w:vAlign w:val="center"/>
            <w:hideMark/>
          </w:tcPr>
          <w:p w14:paraId="1A4F5F07" w14:textId="77777777" w:rsidR="0094262C" w:rsidRPr="0094262C" w:rsidRDefault="0094262C" w:rsidP="0094262C">
            <w:pPr>
              <w:rPr>
                <w:lang w:val="en-CA"/>
              </w:rPr>
            </w:pPr>
            <w:proofErr w:type="spellStart"/>
            <w:r w:rsidRPr="0094262C">
              <w:rPr>
                <w:lang w:val="en-CA"/>
              </w:rPr>
              <w:t>Mesures</w:t>
            </w:r>
            <w:proofErr w:type="spellEnd"/>
          </w:p>
        </w:tc>
      </w:tr>
      <w:tr w:rsidR="0094262C" w:rsidRPr="0094262C" w14:paraId="656F3A08" w14:textId="77777777">
        <w:trPr>
          <w:tblCellSpacing w:w="15" w:type="dxa"/>
        </w:trPr>
        <w:tc>
          <w:tcPr>
            <w:tcW w:w="0" w:type="auto"/>
            <w:vAlign w:val="center"/>
            <w:hideMark/>
          </w:tcPr>
          <w:p w14:paraId="1E2E8F67" w14:textId="77777777" w:rsidR="0094262C" w:rsidRPr="0094262C" w:rsidRDefault="0094262C" w:rsidP="0094262C">
            <w:pPr>
              <w:rPr>
                <w:lang w:val="en-CA"/>
              </w:rPr>
            </w:pPr>
            <w:r w:rsidRPr="0094262C">
              <w:rPr>
                <w:lang w:val="en-CA"/>
              </w:rPr>
              <w:t>Photos</w:t>
            </w:r>
          </w:p>
        </w:tc>
        <w:tc>
          <w:tcPr>
            <w:tcW w:w="0" w:type="auto"/>
            <w:vAlign w:val="center"/>
            <w:hideMark/>
          </w:tcPr>
          <w:p w14:paraId="7B401B96" w14:textId="77777777" w:rsidR="0094262C" w:rsidRPr="0094262C" w:rsidRDefault="0094262C" w:rsidP="0094262C">
            <w:pPr>
              <w:rPr>
                <w:lang w:val="en-CA"/>
              </w:rPr>
            </w:pPr>
            <w:r w:rsidRPr="0094262C">
              <w:rPr>
                <w:lang w:val="en-CA"/>
              </w:rPr>
              <w:t>Photos</w:t>
            </w:r>
          </w:p>
        </w:tc>
      </w:tr>
      <w:tr w:rsidR="0094262C" w:rsidRPr="0094262C" w14:paraId="03E215A2" w14:textId="77777777">
        <w:trPr>
          <w:tblCellSpacing w:w="15" w:type="dxa"/>
        </w:trPr>
        <w:tc>
          <w:tcPr>
            <w:tcW w:w="0" w:type="auto"/>
            <w:vAlign w:val="center"/>
            <w:hideMark/>
          </w:tcPr>
          <w:p w14:paraId="77123E83" w14:textId="77777777" w:rsidR="0094262C" w:rsidRPr="0094262C" w:rsidRDefault="0094262C" w:rsidP="0094262C">
            <w:pPr>
              <w:rPr>
                <w:lang w:val="en-CA"/>
              </w:rPr>
            </w:pPr>
            <w:r w:rsidRPr="0094262C">
              <w:rPr>
                <w:lang w:val="en-CA"/>
              </w:rPr>
              <w:t>Test Records</w:t>
            </w:r>
          </w:p>
        </w:tc>
        <w:tc>
          <w:tcPr>
            <w:tcW w:w="0" w:type="auto"/>
            <w:vAlign w:val="center"/>
            <w:hideMark/>
          </w:tcPr>
          <w:p w14:paraId="11F5203A" w14:textId="77777777" w:rsidR="0094262C" w:rsidRPr="0094262C" w:rsidRDefault="0094262C" w:rsidP="0094262C">
            <w:pPr>
              <w:rPr>
                <w:lang w:val="en-CA"/>
              </w:rPr>
            </w:pPr>
            <w:proofErr w:type="spellStart"/>
            <w:r w:rsidRPr="0094262C">
              <w:rPr>
                <w:lang w:val="en-CA"/>
              </w:rPr>
              <w:t>Enregistrements</w:t>
            </w:r>
            <w:proofErr w:type="spellEnd"/>
            <w:r w:rsidRPr="0094262C">
              <w:rPr>
                <w:lang w:val="en-CA"/>
              </w:rPr>
              <w:t xml:space="preserve"> </w:t>
            </w:r>
            <w:proofErr w:type="spellStart"/>
            <w:r w:rsidRPr="0094262C">
              <w:rPr>
                <w:lang w:val="en-CA"/>
              </w:rPr>
              <w:t>d’essais</w:t>
            </w:r>
            <w:proofErr w:type="spellEnd"/>
          </w:p>
        </w:tc>
      </w:tr>
      <w:tr w:rsidR="0094262C" w:rsidRPr="0094262C" w14:paraId="3C802091" w14:textId="77777777">
        <w:trPr>
          <w:tblCellSpacing w:w="15" w:type="dxa"/>
        </w:trPr>
        <w:tc>
          <w:tcPr>
            <w:tcW w:w="0" w:type="auto"/>
            <w:vAlign w:val="center"/>
            <w:hideMark/>
          </w:tcPr>
          <w:p w14:paraId="1364A30C" w14:textId="77777777" w:rsidR="0094262C" w:rsidRPr="0094262C" w:rsidRDefault="0094262C" w:rsidP="0094262C">
            <w:pPr>
              <w:rPr>
                <w:lang w:val="en-CA"/>
              </w:rPr>
            </w:pPr>
            <w:r w:rsidRPr="0094262C">
              <w:rPr>
                <w:lang w:val="en-CA"/>
              </w:rPr>
              <w:lastRenderedPageBreak/>
              <w:t>Inspection Record</w:t>
            </w:r>
          </w:p>
        </w:tc>
        <w:tc>
          <w:tcPr>
            <w:tcW w:w="0" w:type="auto"/>
            <w:vAlign w:val="center"/>
            <w:hideMark/>
          </w:tcPr>
          <w:p w14:paraId="16CFC9DF" w14:textId="77777777" w:rsidR="0094262C" w:rsidRPr="0094262C" w:rsidRDefault="0094262C" w:rsidP="0094262C">
            <w:pPr>
              <w:rPr>
                <w:lang w:val="en-CA"/>
              </w:rPr>
            </w:pPr>
            <w:proofErr w:type="spellStart"/>
            <w:r w:rsidRPr="0094262C">
              <w:rPr>
                <w:lang w:val="en-CA"/>
              </w:rPr>
              <w:t>Enregistrement</w:t>
            </w:r>
            <w:proofErr w:type="spellEnd"/>
            <w:r w:rsidRPr="0094262C">
              <w:rPr>
                <w:lang w:val="en-CA"/>
              </w:rPr>
              <w:t xml:space="preserve"> </w:t>
            </w:r>
            <w:proofErr w:type="spellStart"/>
            <w:r w:rsidRPr="0094262C">
              <w:rPr>
                <w:lang w:val="en-CA"/>
              </w:rPr>
              <w:t>d’inspection</w:t>
            </w:r>
            <w:proofErr w:type="spellEnd"/>
          </w:p>
        </w:tc>
      </w:tr>
      <w:tr w:rsidR="0094262C" w:rsidRPr="0094262C" w14:paraId="3BCE5D22" w14:textId="77777777">
        <w:trPr>
          <w:tblCellSpacing w:w="15" w:type="dxa"/>
        </w:trPr>
        <w:tc>
          <w:tcPr>
            <w:tcW w:w="0" w:type="auto"/>
            <w:vAlign w:val="center"/>
            <w:hideMark/>
          </w:tcPr>
          <w:p w14:paraId="1A6E2921" w14:textId="77777777" w:rsidR="0094262C" w:rsidRPr="0094262C" w:rsidRDefault="0094262C" w:rsidP="0094262C">
            <w:pPr>
              <w:rPr>
                <w:lang w:val="en-CA"/>
              </w:rPr>
            </w:pPr>
            <w:r w:rsidRPr="0094262C">
              <w:rPr>
                <w:lang w:val="en-CA"/>
              </w:rPr>
              <w:t>Acceptance Evidence</w:t>
            </w:r>
          </w:p>
        </w:tc>
        <w:tc>
          <w:tcPr>
            <w:tcW w:w="0" w:type="auto"/>
            <w:vAlign w:val="center"/>
            <w:hideMark/>
          </w:tcPr>
          <w:p w14:paraId="0F2C9149" w14:textId="77777777" w:rsidR="0094262C" w:rsidRPr="0094262C" w:rsidRDefault="0094262C" w:rsidP="0094262C">
            <w:pPr>
              <w:rPr>
                <w:lang w:val="en-CA"/>
              </w:rPr>
            </w:pPr>
            <w:proofErr w:type="spellStart"/>
            <w:r w:rsidRPr="0094262C">
              <w:rPr>
                <w:lang w:val="en-CA"/>
              </w:rPr>
              <w:t>Preuves</w:t>
            </w:r>
            <w:proofErr w:type="spellEnd"/>
            <w:r w:rsidRPr="0094262C">
              <w:rPr>
                <w:lang w:val="en-CA"/>
              </w:rPr>
              <w:t xml:space="preserve"> </w:t>
            </w:r>
            <w:proofErr w:type="spellStart"/>
            <w:r w:rsidRPr="0094262C">
              <w:rPr>
                <w:lang w:val="en-CA"/>
              </w:rPr>
              <w:t>d’acceptation</w:t>
            </w:r>
            <w:proofErr w:type="spellEnd"/>
          </w:p>
        </w:tc>
      </w:tr>
      <w:tr w:rsidR="0094262C" w:rsidRPr="0094262C" w14:paraId="7CF3C980" w14:textId="77777777">
        <w:trPr>
          <w:tblCellSpacing w:w="15" w:type="dxa"/>
        </w:trPr>
        <w:tc>
          <w:tcPr>
            <w:tcW w:w="0" w:type="auto"/>
            <w:vAlign w:val="center"/>
            <w:hideMark/>
          </w:tcPr>
          <w:p w14:paraId="76D7C35B" w14:textId="77777777" w:rsidR="0094262C" w:rsidRPr="0094262C" w:rsidRDefault="0094262C" w:rsidP="0094262C">
            <w:pPr>
              <w:rPr>
                <w:lang w:val="en-CA"/>
              </w:rPr>
            </w:pPr>
            <w:r w:rsidRPr="0094262C">
              <w:rPr>
                <w:lang w:val="en-CA"/>
              </w:rPr>
              <w:t>Specialist Acceptance</w:t>
            </w:r>
          </w:p>
        </w:tc>
        <w:tc>
          <w:tcPr>
            <w:tcW w:w="0" w:type="auto"/>
            <w:vAlign w:val="center"/>
            <w:hideMark/>
          </w:tcPr>
          <w:p w14:paraId="4E6E6A60" w14:textId="77777777" w:rsidR="0094262C" w:rsidRPr="0094262C" w:rsidRDefault="0094262C" w:rsidP="0094262C">
            <w:pPr>
              <w:rPr>
                <w:lang w:val="en-CA"/>
              </w:rPr>
            </w:pPr>
            <w:r w:rsidRPr="0094262C">
              <w:rPr>
                <w:lang w:val="en-CA"/>
              </w:rPr>
              <w:t xml:space="preserve">Acceptation par le </w:t>
            </w:r>
            <w:proofErr w:type="spellStart"/>
            <w:r w:rsidRPr="0094262C">
              <w:rPr>
                <w:lang w:val="en-CA"/>
              </w:rPr>
              <w:t>spécialiste</w:t>
            </w:r>
            <w:proofErr w:type="spellEnd"/>
          </w:p>
        </w:tc>
      </w:tr>
      <w:tr w:rsidR="0094262C" w:rsidRPr="0094262C" w14:paraId="53B6CA1D" w14:textId="77777777">
        <w:trPr>
          <w:tblCellSpacing w:w="15" w:type="dxa"/>
        </w:trPr>
        <w:tc>
          <w:tcPr>
            <w:tcW w:w="0" w:type="auto"/>
            <w:vAlign w:val="center"/>
            <w:hideMark/>
          </w:tcPr>
          <w:p w14:paraId="2F863188" w14:textId="77777777" w:rsidR="0094262C" w:rsidRPr="0094262C" w:rsidRDefault="0094262C" w:rsidP="0094262C">
            <w:pPr>
              <w:rPr>
                <w:lang w:val="en-CA"/>
              </w:rPr>
            </w:pPr>
            <w:r w:rsidRPr="0094262C">
              <w:rPr>
                <w:lang w:val="en-CA"/>
              </w:rPr>
              <w:t>Before Concealment</w:t>
            </w:r>
          </w:p>
        </w:tc>
        <w:tc>
          <w:tcPr>
            <w:tcW w:w="0" w:type="auto"/>
            <w:vAlign w:val="center"/>
            <w:hideMark/>
          </w:tcPr>
          <w:p w14:paraId="4A26F5F6" w14:textId="77777777" w:rsidR="0094262C" w:rsidRPr="0094262C" w:rsidRDefault="0094262C" w:rsidP="0094262C">
            <w:pPr>
              <w:rPr>
                <w:lang w:val="en-CA"/>
              </w:rPr>
            </w:pPr>
            <w:r w:rsidRPr="0094262C">
              <w:rPr>
                <w:lang w:val="en-CA"/>
              </w:rPr>
              <w:t>Avant dissimulation</w:t>
            </w:r>
          </w:p>
        </w:tc>
      </w:tr>
      <w:tr w:rsidR="0094262C" w:rsidRPr="0094262C" w14:paraId="1C961D19" w14:textId="77777777">
        <w:trPr>
          <w:tblCellSpacing w:w="15" w:type="dxa"/>
        </w:trPr>
        <w:tc>
          <w:tcPr>
            <w:tcW w:w="0" w:type="auto"/>
            <w:vAlign w:val="center"/>
            <w:hideMark/>
          </w:tcPr>
          <w:p w14:paraId="26749C05" w14:textId="77777777" w:rsidR="0094262C" w:rsidRPr="0094262C" w:rsidRDefault="0094262C" w:rsidP="0094262C">
            <w:pPr>
              <w:rPr>
                <w:lang w:val="en-CA"/>
              </w:rPr>
            </w:pPr>
            <w:r w:rsidRPr="0094262C">
              <w:rPr>
                <w:lang w:val="en-CA"/>
              </w:rPr>
              <w:t>Overall</w:t>
            </w:r>
          </w:p>
        </w:tc>
        <w:tc>
          <w:tcPr>
            <w:tcW w:w="0" w:type="auto"/>
            <w:vAlign w:val="center"/>
            <w:hideMark/>
          </w:tcPr>
          <w:p w14:paraId="62922B5B" w14:textId="77777777" w:rsidR="0094262C" w:rsidRPr="0094262C" w:rsidRDefault="0094262C" w:rsidP="0094262C">
            <w:pPr>
              <w:rPr>
                <w:lang w:val="en-CA"/>
              </w:rPr>
            </w:pPr>
            <w:r w:rsidRPr="0094262C">
              <w:rPr>
                <w:lang w:val="en-CA"/>
              </w:rPr>
              <w:t xml:space="preserve">Vue </w:t>
            </w:r>
            <w:proofErr w:type="spellStart"/>
            <w:r w:rsidRPr="0094262C">
              <w:rPr>
                <w:lang w:val="en-CA"/>
              </w:rPr>
              <w:t>d’ensemble</w:t>
            </w:r>
            <w:proofErr w:type="spellEnd"/>
          </w:p>
        </w:tc>
      </w:tr>
      <w:tr w:rsidR="0094262C" w:rsidRPr="0094262C" w14:paraId="263E7A57" w14:textId="77777777">
        <w:trPr>
          <w:tblCellSpacing w:w="15" w:type="dxa"/>
        </w:trPr>
        <w:tc>
          <w:tcPr>
            <w:tcW w:w="0" w:type="auto"/>
            <w:vAlign w:val="center"/>
            <w:hideMark/>
          </w:tcPr>
          <w:p w14:paraId="45E71628" w14:textId="77777777" w:rsidR="0094262C" w:rsidRPr="0094262C" w:rsidRDefault="0094262C" w:rsidP="0094262C">
            <w:pPr>
              <w:rPr>
                <w:lang w:val="en-CA"/>
              </w:rPr>
            </w:pPr>
            <w:r w:rsidRPr="0094262C">
              <w:rPr>
                <w:lang w:val="en-CA"/>
              </w:rPr>
              <w:t>Detail</w:t>
            </w:r>
          </w:p>
        </w:tc>
        <w:tc>
          <w:tcPr>
            <w:tcW w:w="0" w:type="auto"/>
            <w:vAlign w:val="center"/>
            <w:hideMark/>
          </w:tcPr>
          <w:p w14:paraId="4D49E0B6" w14:textId="77777777" w:rsidR="0094262C" w:rsidRPr="0094262C" w:rsidRDefault="0094262C" w:rsidP="0094262C">
            <w:pPr>
              <w:rPr>
                <w:lang w:val="en-CA"/>
              </w:rPr>
            </w:pPr>
            <w:proofErr w:type="spellStart"/>
            <w:r w:rsidRPr="0094262C">
              <w:rPr>
                <w:lang w:val="en-CA"/>
              </w:rPr>
              <w:t>Détail</w:t>
            </w:r>
            <w:proofErr w:type="spellEnd"/>
          </w:p>
        </w:tc>
      </w:tr>
      <w:tr w:rsidR="0094262C" w:rsidRPr="0094262C" w14:paraId="64F0A42D" w14:textId="77777777">
        <w:trPr>
          <w:tblCellSpacing w:w="15" w:type="dxa"/>
        </w:trPr>
        <w:tc>
          <w:tcPr>
            <w:tcW w:w="0" w:type="auto"/>
            <w:vAlign w:val="center"/>
            <w:hideMark/>
          </w:tcPr>
          <w:p w14:paraId="45E81560" w14:textId="77777777" w:rsidR="0094262C" w:rsidRPr="0094262C" w:rsidRDefault="0094262C" w:rsidP="0094262C">
            <w:pPr>
              <w:rPr>
                <w:lang w:val="en-CA"/>
              </w:rPr>
            </w:pPr>
            <w:r w:rsidRPr="0094262C">
              <w:rPr>
                <w:lang w:val="en-CA"/>
              </w:rPr>
              <w:t>Interface</w:t>
            </w:r>
          </w:p>
        </w:tc>
        <w:tc>
          <w:tcPr>
            <w:tcW w:w="0" w:type="auto"/>
            <w:vAlign w:val="center"/>
            <w:hideMark/>
          </w:tcPr>
          <w:p w14:paraId="7388DF6F" w14:textId="77777777" w:rsidR="0094262C" w:rsidRPr="0094262C" w:rsidRDefault="0094262C" w:rsidP="0094262C">
            <w:pPr>
              <w:rPr>
                <w:lang w:val="en-CA"/>
              </w:rPr>
            </w:pPr>
            <w:r w:rsidRPr="0094262C">
              <w:rPr>
                <w:lang w:val="en-CA"/>
              </w:rPr>
              <w:t>Interface</w:t>
            </w:r>
          </w:p>
        </w:tc>
      </w:tr>
    </w:tbl>
    <w:p w14:paraId="7ED7401D" w14:textId="77777777" w:rsidR="0094262C" w:rsidRPr="0094262C" w:rsidRDefault="0094262C" w:rsidP="0094262C">
      <w:pPr>
        <w:rPr>
          <w:lang w:val="en-CA"/>
        </w:rPr>
      </w:pPr>
      <w:r w:rsidRPr="0094262C">
        <w:rPr>
          <w:lang w:val="en-CA"/>
        </w:rPr>
        <w:t>This works well for our pre-concealment photo model:</w:t>
      </w:r>
    </w:p>
    <w:p w14:paraId="22C39CB6" w14:textId="77777777" w:rsidR="0094262C" w:rsidRPr="0094262C" w:rsidRDefault="0094262C" w:rsidP="0094262C">
      <w:pPr>
        <w:rPr>
          <w:lang w:val="en-CA"/>
        </w:rPr>
      </w:pPr>
      <w:r w:rsidRPr="0094262C">
        <w:rPr>
          <w:b/>
          <w:bCs/>
          <w:lang w:val="en-CA"/>
        </w:rPr>
        <w:t xml:space="preserve">Overall / Vue </w:t>
      </w:r>
      <w:proofErr w:type="spellStart"/>
      <w:r w:rsidRPr="0094262C">
        <w:rPr>
          <w:b/>
          <w:bCs/>
          <w:lang w:val="en-CA"/>
        </w:rPr>
        <w:t>d’ensemble</w:t>
      </w:r>
      <w:proofErr w:type="spellEnd"/>
      <w:r w:rsidRPr="0094262C">
        <w:rPr>
          <w:lang w:val="en-CA"/>
        </w:rPr>
        <w:br/>
      </w:r>
      <w:r w:rsidRPr="0094262C">
        <w:rPr>
          <w:b/>
          <w:bCs/>
          <w:lang w:val="en-CA"/>
        </w:rPr>
        <w:t xml:space="preserve">Detail / </w:t>
      </w:r>
      <w:proofErr w:type="spellStart"/>
      <w:r w:rsidRPr="0094262C">
        <w:rPr>
          <w:b/>
          <w:bCs/>
          <w:lang w:val="en-CA"/>
        </w:rPr>
        <w:t>Détail</w:t>
      </w:r>
      <w:proofErr w:type="spellEnd"/>
      <w:r w:rsidRPr="0094262C">
        <w:rPr>
          <w:lang w:val="en-CA"/>
        </w:rPr>
        <w:br/>
      </w:r>
      <w:r w:rsidRPr="0094262C">
        <w:rPr>
          <w:b/>
          <w:bCs/>
          <w:lang w:val="en-CA"/>
        </w:rPr>
        <w:t>Interface / Interface</w:t>
      </w:r>
    </w:p>
    <w:p w14:paraId="455FB57A" w14:textId="77777777" w:rsidR="0094262C" w:rsidRPr="0094262C" w:rsidRDefault="0094262C" w:rsidP="0094262C">
      <w:pPr>
        <w:rPr>
          <w:lang w:val="en-CA"/>
        </w:rPr>
      </w:pPr>
      <w:r w:rsidRPr="0094262C">
        <w:rPr>
          <w:lang w:val="en-CA"/>
        </w:rPr>
        <w:pict w14:anchorId="765F5E95">
          <v:rect id="_x0000_i4214" style="width:0;height:1.5pt" o:hralign="center" o:hrstd="t" o:hr="t" fillcolor="#a0a0a0" stroked="f"/>
        </w:pict>
      </w:r>
    </w:p>
    <w:p w14:paraId="03C1EE7A" w14:textId="77777777" w:rsidR="0094262C" w:rsidRPr="0094262C" w:rsidRDefault="0094262C" w:rsidP="0094262C">
      <w:pPr>
        <w:rPr>
          <w:b/>
          <w:bCs/>
          <w:lang w:val="en-CA"/>
        </w:rPr>
      </w:pPr>
      <w:r w:rsidRPr="0094262C">
        <w:rPr>
          <w:b/>
          <w:bCs/>
          <w:lang w:val="en-CA"/>
        </w:rPr>
        <w:t>11. Issues / deficiencies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2475"/>
      </w:tblGrid>
      <w:tr w:rsidR="0094262C" w:rsidRPr="0094262C" w14:paraId="7B3D0204" w14:textId="77777777">
        <w:trPr>
          <w:tblHeader/>
          <w:tblCellSpacing w:w="15" w:type="dxa"/>
        </w:trPr>
        <w:tc>
          <w:tcPr>
            <w:tcW w:w="0" w:type="auto"/>
            <w:vAlign w:val="center"/>
            <w:hideMark/>
          </w:tcPr>
          <w:p w14:paraId="41E67A0A"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41E4A28E" w14:textId="77777777" w:rsidR="0094262C" w:rsidRPr="0094262C" w:rsidRDefault="0094262C" w:rsidP="0094262C">
            <w:pPr>
              <w:rPr>
                <w:b/>
                <w:bCs/>
                <w:lang w:val="en-CA"/>
              </w:rPr>
            </w:pPr>
            <w:r w:rsidRPr="0094262C">
              <w:rPr>
                <w:b/>
                <w:bCs/>
                <w:lang w:val="en-CA"/>
              </w:rPr>
              <w:t>Français</w:t>
            </w:r>
          </w:p>
        </w:tc>
      </w:tr>
      <w:tr w:rsidR="0094262C" w:rsidRPr="0094262C" w14:paraId="5BE39E63" w14:textId="77777777">
        <w:trPr>
          <w:tblCellSpacing w:w="15" w:type="dxa"/>
        </w:trPr>
        <w:tc>
          <w:tcPr>
            <w:tcW w:w="0" w:type="auto"/>
            <w:vAlign w:val="center"/>
            <w:hideMark/>
          </w:tcPr>
          <w:p w14:paraId="6E834AE3" w14:textId="77777777" w:rsidR="0094262C" w:rsidRPr="0094262C" w:rsidRDefault="0094262C" w:rsidP="0094262C">
            <w:pPr>
              <w:rPr>
                <w:lang w:val="en-CA"/>
              </w:rPr>
            </w:pPr>
            <w:r w:rsidRPr="0094262C">
              <w:rPr>
                <w:lang w:val="en-CA"/>
              </w:rPr>
              <w:t>Common Deficiencies</w:t>
            </w:r>
          </w:p>
        </w:tc>
        <w:tc>
          <w:tcPr>
            <w:tcW w:w="0" w:type="auto"/>
            <w:vAlign w:val="center"/>
            <w:hideMark/>
          </w:tcPr>
          <w:p w14:paraId="3DDCD4FC" w14:textId="77777777" w:rsidR="0094262C" w:rsidRPr="0094262C" w:rsidRDefault="0094262C" w:rsidP="0094262C">
            <w:pPr>
              <w:rPr>
                <w:lang w:val="en-CA"/>
              </w:rPr>
            </w:pPr>
            <w:proofErr w:type="spellStart"/>
            <w:r w:rsidRPr="0094262C">
              <w:rPr>
                <w:lang w:val="en-CA"/>
              </w:rPr>
              <w:t>Déficiences</w:t>
            </w:r>
            <w:proofErr w:type="spellEnd"/>
            <w:r w:rsidRPr="0094262C">
              <w:rPr>
                <w:lang w:val="en-CA"/>
              </w:rPr>
              <w:t xml:space="preserve"> </w:t>
            </w:r>
            <w:proofErr w:type="spellStart"/>
            <w:r w:rsidRPr="0094262C">
              <w:rPr>
                <w:lang w:val="en-CA"/>
              </w:rPr>
              <w:t>courantes</w:t>
            </w:r>
            <w:proofErr w:type="spellEnd"/>
          </w:p>
        </w:tc>
      </w:tr>
      <w:tr w:rsidR="0094262C" w:rsidRPr="0094262C" w14:paraId="1C61326D" w14:textId="77777777">
        <w:trPr>
          <w:tblCellSpacing w:w="15" w:type="dxa"/>
        </w:trPr>
        <w:tc>
          <w:tcPr>
            <w:tcW w:w="0" w:type="auto"/>
            <w:vAlign w:val="center"/>
            <w:hideMark/>
          </w:tcPr>
          <w:p w14:paraId="464029CF" w14:textId="77777777" w:rsidR="0094262C" w:rsidRPr="0094262C" w:rsidRDefault="0094262C" w:rsidP="0094262C">
            <w:pPr>
              <w:rPr>
                <w:lang w:val="en-CA"/>
              </w:rPr>
            </w:pPr>
            <w:r w:rsidRPr="0094262C">
              <w:rPr>
                <w:lang w:val="en-CA"/>
              </w:rPr>
              <w:t>Escalate When</w:t>
            </w:r>
          </w:p>
        </w:tc>
        <w:tc>
          <w:tcPr>
            <w:tcW w:w="0" w:type="auto"/>
            <w:vAlign w:val="center"/>
            <w:hideMark/>
          </w:tcPr>
          <w:p w14:paraId="2690CEFB" w14:textId="77777777" w:rsidR="0094262C" w:rsidRPr="0094262C" w:rsidRDefault="0094262C" w:rsidP="0094262C">
            <w:pPr>
              <w:rPr>
                <w:lang w:val="en-CA"/>
              </w:rPr>
            </w:pPr>
            <w:r w:rsidRPr="0094262C">
              <w:rPr>
                <w:lang w:val="en-CA"/>
              </w:rPr>
              <w:t xml:space="preserve">Escalader </w:t>
            </w:r>
            <w:proofErr w:type="spellStart"/>
            <w:r w:rsidRPr="0094262C">
              <w:rPr>
                <w:lang w:val="en-CA"/>
              </w:rPr>
              <w:t>lorsque</w:t>
            </w:r>
            <w:proofErr w:type="spellEnd"/>
            <w:r w:rsidRPr="0094262C">
              <w:rPr>
                <w:lang w:val="en-CA"/>
              </w:rPr>
              <w:t xml:space="preserve"> </w:t>
            </w:r>
            <w:r w:rsidRPr="0094262C">
              <w:rPr>
                <w:b/>
                <w:bCs/>
                <w:lang w:val="en-CA"/>
              </w:rPr>
              <w:t>[P]</w:t>
            </w:r>
          </w:p>
        </w:tc>
      </w:tr>
      <w:tr w:rsidR="0094262C" w:rsidRPr="0094262C" w14:paraId="195F34BD" w14:textId="77777777">
        <w:trPr>
          <w:tblCellSpacing w:w="15" w:type="dxa"/>
        </w:trPr>
        <w:tc>
          <w:tcPr>
            <w:tcW w:w="0" w:type="auto"/>
            <w:vAlign w:val="center"/>
            <w:hideMark/>
          </w:tcPr>
          <w:p w14:paraId="57D83EC3" w14:textId="77777777" w:rsidR="0094262C" w:rsidRPr="0094262C" w:rsidRDefault="0094262C" w:rsidP="0094262C">
            <w:pPr>
              <w:rPr>
                <w:lang w:val="en-CA"/>
              </w:rPr>
            </w:pPr>
            <w:r w:rsidRPr="0094262C">
              <w:rPr>
                <w:lang w:val="en-CA"/>
              </w:rPr>
              <w:t>Issue</w:t>
            </w:r>
          </w:p>
        </w:tc>
        <w:tc>
          <w:tcPr>
            <w:tcW w:w="0" w:type="auto"/>
            <w:vAlign w:val="center"/>
            <w:hideMark/>
          </w:tcPr>
          <w:p w14:paraId="1DEC9D67" w14:textId="77777777" w:rsidR="0094262C" w:rsidRPr="0094262C" w:rsidRDefault="0094262C" w:rsidP="0094262C">
            <w:pPr>
              <w:rPr>
                <w:lang w:val="en-CA"/>
              </w:rPr>
            </w:pPr>
            <w:proofErr w:type="spellStart"/>
            <w:r w:rsidRPr="0094262C">
              <w:rPr>
                <w:lang w:val="en-CA"/>
              </w:rPr>
              <w:t>Problème</w:t>
            </w:r>
            <w:proofErr w:type="spellEnd"/>
          </w:p>
        </w:tc>
      </w:tr>
      <w:tr w:rsidR="0094262C" w:rsidRPr="0094262C" w14:paraId="1E3FF714" w14:textId="77777777">
        <w:trPr>
          <w:tblCellSpacing w:w="15" w:type="dxa"/>
        </w:trPr>
        <w:tc>
          <w:tcPr>
            <w:tcW w:w="0" w:type="auto"/>
            <w:vAlign w:val="center"/>
            <w:hideMark/>
          </w:tcPr>
          <w:p w14:paraId="7476F29A" w14:textId="77777777" w:rsidR="0094262C" w:rsidRPr="0094262C" w:rsidRDefault="0094262C" w:rsidP="0094262C">
            <w:pPr>
              <w:rPr>
                <w:lang w:val="en-CA"/>
              </w:rPr>
            </w:pPr>
            <w:r w:rsidRPr="0094262C">
              <w:rPr>
                <w:lang w:val="en-CA"/>
              </w:rPr>
              <w:t>Open Issue</w:t>
            </w:r>
          </w:p>
        </w:tc>
        <w:tc>
          <w:tcPr>
            <w:tcW w:w="0" w:type="auto"/>
            <w:vAlign w:val="center"/>
            <w:hideMark/>
          </w:tcPr>
          <w:p w14:paraId="1245E3C7" w14:textId="77777777" w:rsidR="0094262C" w:rsidRPr="0094262C" w:rsidRDefault="0094262C" w:rsidP="0094262C">
            <w:pPr>
              <w:rPr>
                <w:lang w:val="en-CA"/>
              </w:rPr>
            </w:pPr>
            <w:proofErr w:type="spellStart"/>
            <w:r w:rsidRPr="0094262C">
              <w:rPr>
                <w:lang w:val="en-CA"/>
              </w:rPr>
              <w:t>Problème</w:t>
            </w:r>
            <w:proofErr w:type="spellEnd"/>
            <w:r w:rsidRPr="0094262C">
              <w:rPr>
                <w:lang w:val="en-CA"/>
              </w:rPr>
              <w:t xml:space="preserve"> </w:t>
            </w:r>
            <w:proofErr w:type="spellStart"/>
            <w:r w:rsidRPr="0094262C">
              <w:rPr>
                <w:lang w:val="en-CA"/>
              </w:rPr>
              <w:t>ouvert</w:t>
            </w:r>
            <w:proofErr w:type="spellEnd"/>
          </w:p>
        </w:tc>
      </w:tr>
      <w:tr w:rsidR="0094262C" w:rsidRPr="0094262C" w14:paraId="029E440B" w14:textId="77777777">
        <w:trPr>
          <w:tblCellSpacing w:w="15" w:type="dxa"/>
        </w:trPr>
        <w:tc>
          <w:tcPr>
            <w:tcW w:w="0" w:type="auto"/>
            <w:vAlign w:val="center"/>
            <w:hideMark/>
          </w:tcPr>
          <w:p w14:paraId="16F66D12" w14:textId="77777777" w:rsidR="0094262C" w:rsidRPr="0094262C" w:rsidRDefault="0094262C" w:rsidP="0094262C">
            <w:pPr>
              <w:rPr>
                <w:lang w:val="en-CA"/>
              </w:rPr>
            </w:pPr>
            <w:r w:rsidRPr="0094262C">
              <w:rPr>
                <w:lang w:val="en-CA"/>
              </w:rPr>
              <w:t>Blocking Issue</w:t>
            </w:r>
          </w:p>
        </w:tc>
        <w:tc>
          <w:tcPr>
            <w:tcW w:w="0" w:type="auto"/>
            <w:vAlign w:val="center"/>
            <w:hideMark/>
          </w:tcPr>
          <w:p w14:paraId="06C304DD" w14:textId="77777777" w:rsidR="0094262C" w:rsidRPr="0094262C" w:rsidRDefault="0094262C" w:rsidP="0094262C">
            <w:pPr>
              <w:rPr>
                <w:lang w:val="en-CA"/>
              </w:rPr>
            </w:pPr>
            <w:proofErr w:type="spellStart"/>
            <w:r w:rsidRPr="0094262C">
              <w:rPr>
                <w:lang w:val="en-CA"/>
              </w:rPr>
              <w:t>Problème</w:t>
            </w:r>
            <w:proofErr w:type="spellEnd"/>
            <w:r w:rsidRPr="0094262C">
              <w:rPr>
                <w:lang w:val="en-CA"/>
              </w:rPr>
              <w:t xml:space="preserve"> </w:t>
            </w:r>
            <w:proofErr w:type="spellStart"/>
            <w:r w:rsidRPr="0094262C">
              <w:rPr>
                <w:lang w:val="en-CA"/>
              </w:rPr>
              <w:t>bloquant</w:t>
            </w:r>
            <w:proofErr w:type="spellEnd"/>
          </w:p>
        </w:tc>
      </w:tr>
      <w:tr w:rsidR="0094262C" w:rsidRPr="0094262C" w14:paraId="61A2D2BD" w14:textId="77777777">
        <w:trPr>
          <w:tblCellSpacing w:w="15" w:type="dxa"/>
        </w:trPr>
        <w:tc>
          <w:tcPr>
            <w:tcW w:w="0" w:type="auto"/>
            <w:vAlign w:val="center"/>
            <w:hideMark/>
          </w:tcPr>
          <w:p w14:paraId="0CA4FE7D" w14:textId="77777777" w:rsidR="0094262C" w:rsidRPr="0094262C" w:rsidRDefault="0094262C" w:rsidP="0094262C">
            <w:pPr>
              <w:rPr>
                <w:lang w:val="en-CA"/>
              </w:rPr>
            </w:pPr>
            <w:r w:rsidRPr="0094262C">
              <w:rPr>
                <w:lang w:val="en-CA"/>
              </w:rPr>
              <w:t>Deficiency</w:t>
            </w:r>
          </w:p>
        </w:tc>
        <w:tc>
          <w:tcPr>
            <w:tcW w:w="0" w:type="auto"/>
            <w:vAlign w:val="center"/>
            <w:hideMark/>
          </w:tcPr>
          <w:p w14:paraId="30C3C67F" w14:textId="77777777" w:rsidR="0094262C" w:rsidRPr="0094262C" w:rsidRDefault="0094262C" w:rsidP="0094262C">
            <w:pPr>
              <w:rPr>
                <w:lang w:val="en-CA"/>
              </w:rPr>
            </w:pPr>
            <w:proofErr w:type="spellStart"/>
            <w:r w:rsidRPr="0094262C">
              <w:rPr>
                <w:lang w:val="en-CA"/>
              </w:rPr>
              <w:t>Déficience</w:t>
            </w:r>
            <w:proofErr w:type="spellEnd"/>
          </w:p>
        </w:tc>
      </w:tr>
      <w:tr w:rsidR="0094262C" w:rsidRPr="0094262C" w14:paraId="4B4A0643" w14:textId="77777777">
        <w:trPr>
          <w:tblCellSpacing w:w="15" w:type="dxa"/>
        </w:trPr>
        <w:tc>
          <w:tcPr>
            <w:tcW w:w="0" w:type="auto"/>
            <w:vAlign w:val="center"/>
            <w:hideMark/>
          </w:tcPr>
          <w:p w14:paraId="3E7B7ABC" w14:textId="77777777" w:rsidR="0094262C" w:rsidRPr="0094262C" w:rsidRDefault="0094262C" w:rsidP="0094262C">
            <w:pPr>
              <w:rPr>
                <w:lang w:val="en-CA"/>
              </w:rPr>
            </w:pPr>
            <w:r w:rsidRPr="0094262C">
              <w:rPr>
                <w:lang w:val="en-CA"/>
              </w:rPr>
              <w:t>Non-Conformance</w:t>
            </w:r>
          </w:p>
        </w:tc>
        <w:tc>
          <w:tcPr>
            <w:tcW w:w="0" w:type="auto"/>
            <w:vAlign w:val="center"/>
            <w:hideMark/>
          </w:tcPr>
          <w:p w14:paraId="222046D4" w14:textId="77777777" w:rsidR="0094262C" w:rsidRPr="0094262C" w:rsidRDefault="0094262C" w:rsidP="0094262C">
            <w:pPr>
              <w:rPr>
                <w:lang w:val="en-CA"/>
              </w:rPr>
            </w:pPr>
            <w:r w:rsidRPr="0094262C">
              <w:rPr>
                <w:lang w:val="en-CA"/>
              </w:rPr>
              <w:t>Non-</w:t>
            </w:r>
            <w:proofErr w:type="spellStart"/>
            <w:r w:rsidRPr="0094262C">
              <w:rPr>
                <w:lang w:val="en-CA"/>
              </w:rPr>
              <w:t>conformité</w:t>
            </w:r>
            <w:proofErr w:type="spellEnd"/>
          </w:p>
        </w:tc>
      </w:tr>
      <w:tr w:rsidR="0094262C" w:rsidRPr="0094262C" w14:paraId="62F0021B" w14:textId="77777777">
        <w:trPr>
          <w:tblCellSpacing w:w="15" w:type="dxa"/>
        </w:trPr>
        <w:tc>
          <w:tcPr>
            <w:tcW w:w="0" w:type="auto"/>
            <w:vAlign w:val="center"/>
            <w:hideMark/>
          </w:tcPr>
          <w:p w14:paraId="71DF0A9C" w14:textId="77777777" w:rsidR="0094262C" w:rsidRPr="0094262C" w:rsidRDefault="0094262C" w:rsidP="0094262C">
            <w:pPr>
              <w:rPr>
                <w:lang w:val="en-CA"/>
              </w:rPr>
            </w:pPr>
            <w:r w:rsidRPr="0094262C">
              <w:rPr>
                <w:lang w:val="en-CA"/>
              </w:rPr>
              <w:t>Failed Test</w:t>
            </w:r>
          </w:p>
        </w:tc>
        <w:tc>
          <w:tcPr>
            <w:tcW w:w="0" w:type="auto"/>
            <w:vAlign w:val="center"/>
            <w:hideMark/>
          </w:tcPr>
          <w:p w14:paraId="14A6ED73" w14:textId="77777777" w:rsidR="0094262C" w:rsidRPr="0094262C" w:rsidRDefault="0094262C" w:rsidP="0094262C">
            <w:pPr>
              <w:rPr>
                <w:lang w:val="en-CA"/>
              </w:rPr>
            </w:pPr>
            <w:r w:rsidRPr="0094262C">
              <w:rPr>
                <w:lang w:val="en-CA"/>
              </w:rPr>
              <w:t xml:space="preserve">Essai non </w:t>
            </w:r>
            <w:proofErr w:type="spellStart"/>
            <w:r w:rsidRPr="0094262C">
              <w:rPr>
                <w:lang w:val="en-CA"/>
              </w:rPr>
              <w:t>conforme</w:t>
            </w:r>
            <w:proofErr w:type="spellEnd"/>
            <w:r w:rsidRPr="0094262C">
              <w:rPr>
                <w:lang w:val="en-CA"/>
              </w:rPr>
              <w:t xml:space="preserve"> </w:t>
            </w:r>
            <w:r w:rsidRPr="0094262C">
              <w:rPr>
                <w:b/>
                <w:bCs/>
                <w:lang w:val="en-CA"/>
              </w:rPr>
              <w:t>[P]</w:t>
            </w:r>
          </w:p>
        </w:tc>
      </w:tr>
      <w:tr w:rsidR="0094262C" w:rsidRPr="0094262C" w14:paraId="16717C3F" w14:textId="77777777">
        <w:trPr>
          <w:tblCellSpacing w:w="15" w:type="dxa"/>
        </w:trPr>
        <w:tc>
          <w:tcPr>
            <w:tcW w:w="0" w:type="auto"/>
            <w:vAlign w:val="center"/>
            <w:hideMark/>
          </w:tcPr>
          <w:p w14:paraId="2C8DC1E4" w14:textId="77777777" w:rsidR="0094262C" w:rsidRPr="0094262C" w:rsidRDefault="0094262C" w:rsidP="0094262C">
            <w:pPr>
              <w:rPr>
                <w:lang w:val="en-CA"/>
              </w:rPr>
            </w:pPr>
            <w:r w:rsidRPr="0094262C">
              <w:rPr>
                <w:lang w:val="en-CA"/>
              </w:rPr>
              <w:t>Corrective Work</w:t>
            </w:r>
          </w:p>
        </w:tc>
        <w:tc>
          <w:tcPr>
            <w:tcW w:w="0" w:type="auto"/>
            <w:vAlign w:val="center"/>
            <w:hideMark/>
          </w:tcPr>
          <w:p w14:paraId="555419E0" w14:textId="77777777" w:rsidR="0094262C" w:rsidRPr="0094262C" w:rsidRDefault="0094262C" w:rsidP="0094262C">
            <w:pPr>
              <w:rPr>
                <w:lang w:val="en-CA"/>
              </w:rPr>
            </w:pPr>
            <w:r w:rsidRPr="0094262C">
              <w:rPr>
                <w:lang w:val="en-CA"/>
              </w:rPr>
              <w:t xml:space="preserve">Travaux </w:t>
            </w:r>
            <w:proofErr w:type="spellStart"/>
            <w:r w:rsidRPr="0094262C">
              <w:rPr>
                <w:lang w:val="en-CA"/>
              </w:rPr>
              <w:t>correctifs</w:t>
            </w:r>
            <w:proofErr w:type="spellEnd"/>
          </w:p>
        </w:tc>
      </w:tr>
      <w:tr w:rsidR="0094262C" w:rsidRPr="0094262C" w14:paraId="051819EF" w14:textId="77777777">
        <w:trPr>
          <w:tblCellSpacing w:w="15" w:type="dxa"/>
        </w:trPr>
        <w:tc>
          <w:tcPr>
            <w:tcW w:w="0" w:type="auto"/>
            <w:vAlign w:val="center"/>
            <w:hideMark/>
          </w:tcPr>
          <w:p w14:paraId="1AB83682" w14:textId="77777777" w:rsidR="0094262C" w:rsidRPr="0094262C" w:rsidRDefault="0094262C" w:rsidP="0094262C">
            <w:pPr>
              <w:rPr>
                <w:lang w:val="en-CA"/>
              </w:rPr>
            </w:pPr>
            <w:r w:rsidRPr="0094262C">
              <w:rPr>
                <w:lang w:val="en-CA"/>
              </w:rPr>
              <w:lastRenderedPageBreak/>
              <w:t>Reinspection</w:t>
            </w:r>
          </w:p>
        </w:tc>
        <w:tc>
          <w:tcPr>
            <w:tcW w:w="0" w:type="auto"/>
            <w:vAlign w:val="center"/>
            <w:hideMark/>
          </w:tcPr>
          <w:p w14:paraId="280FE6DB" w14:textId="77777777" w:rsidR="0094262C" w:rsidRPr="0094262C" w:rsidRDefault="0094262C" w:rsidP="0094262C">
            <w:pPr>
              <w:rPr>
                <w:lang w:val="en-CA"/>
              </w:rPr>
            </w:pPr>
            <w:proofErr w:type="spellStart"/>
            <w:r w:rsidRPr="0094262C">
              <w:rPr>
                <w:lang w:val="en-CA"/>
              </w:rPr>
              <w:t>Réinspection</w:t>
            </w:r>
            <w:proofErr w:type="spellEnd"/>
          </w:p>
        </w:tc>
      </w:tr>
      <w:tr w:rsidR="0094262C" w:rsidRPr="0094262C" w14:paraId="0A5C756F" w14:textId="77777777">
        <w:trPr>
          <w:tblCellSpacing w:w="15" w:type="dxa"/>
        </w:trPr>
        <w:tc>
          <w:tcPr>
            <w:tcW w:w="0" w:type="auto"/>
            <w:vAlign w:val="center"/>
            <w:hideMark/>
          </w:tcPr>
          <w:p w14:paraId="08A7860C" w14:textId="77777777" w:rsidR="0094262C" w:rsidRPr="0094262C" w:rsidRDefault="0094262C" w:rsidP="0094262C">
            <w:pPr>
              <w:rPr>
                <w:lang w:val="en-CA"/>
              </w:rPr>
            </w:pPr>
            <w:r w:rsidRPr="0094262C">
              <w:rPr>
                <w:lang w:val="en-CA"/>
              </w:rPr>
              <w:t>Retest</w:t>
            </w:r>
          </w:p>
        </w:tc>
        <w:tc>
          <w:tcPr>
            <w:tcW w:w="0" w:type="auto"/>
            <w:vAlign w:val="center"/>
            <w:hideMark/>
          </w:tcPr>
          <w:p w14:paraId="1DCE31E2" w14:textId="77777777" w:rsidR="0094262C" w:rsidRPr="0094262C" w:rsidRDefault="0094262C" w:rsidP="0094262C">
            <w:pPr>
              <w:rPr>
                <w:lang w:val="en-CA"/>
              </w:rPr>
            </w:pPr>
            <w:proofErr w:type="spellStart"/>
            <w:r w:rsidRPr="0094262C">
              <w:rPr>
                <w:lang w:val="en-CA"/>
              </w:rPr>
              <w:t>Réessai</w:t>
            </w:r>
            <w:proofErr w:type="spellEnd"/>
            <w:r w:rsidRPr="0094262C">
              <w:rPr>
                <w:lang w:val="en-CA"/>
              </w:rPr>
              <w:t xml:space="preserve"> </w:t>
            </w:r>
            <w:r w:rsidRPr="0094262C">
              <w:rPr>
                <w:b/>
                <w:bCs/>
                <w:lang w:val="en-CA"/>
              </w:rPr>
              <w:t>[P]</w:t>
            </w:r>
          </w:p>
        </w:tc>
      </w:tr>
    </w:tbl>
    <w:p w14:paraId="1811DDFF" w14:textId="77777777" w:rsidR="0094262C" w:rsidRPr="0094262C" w:rsidRDefault="0094262C" w:rsidP="0094262C">
      <w:pPr>
        <w:rPr>
          <w:lang w:val="en-CA"/>
        </w:rPr>
      </w:pPr>
      <w:r w:rsidRPr="0094262C">
        <w:rPr>
          <w:lang w:val="en-CA"/>
        </w:rPr>
        <w:t>For Escalate When, French UI could be more natural as:</w:t>
      </w:r>
    </w:p>
    <w:p w14:paraId="007E3BBC" w14:textId="77777777" w:rsidR="0094262C" w:rsidRPr="0094262C" w:rsidRDefault="0094262C" w:rsidP="0094262C">
      <w:r w:rsidRPr="0094262C">
        <w:rPr>
          <w:b/>
          <w:bCs/>
        </w:rPr>
        <w:t>À escalader si</w:t>
      </w:r>
    </w:p>
    <w:p w14:paraId="05C64257" w14:textId="77777777" w:rsidR="0094262C" w:rsidRPr="0094262C" w:rsidRDefault="0094262C" w:rsidP="0094262C">
      <w:proofErr w:type="gramStart"/>
      <w:r w:rsidRPr="0094262C">
        <w:t>or</w:t>
      </w:r>
      <w:proofErr w:type="gramEnd"/>
      <w:r w:rsidRPr="0094262C">
        <w:t>:</w:t>
      </w:r>
    </w:p>
    <w:p w14:paraId="21EBA913" w14:textId="77777777" w:rsidR="0094262C" w:rsidRPr="0094262C" w:rsidRDefault="0094262C" w:rsidP="0094262C">
      <w:r w:rsidRPr="0094262C">
        <w:rPr>
          <w:b/>
          <w:bCs/>
        </w:rPr>
        <w:t>Transmettre au responsable lorsque</w:t>
      </w:r>
    </w:p>
    <w:p w14:paraId="68C1F5FB" w14:textId="77777777" w:rsidR="0094262C" w:rsidRPr="0094262C" w:rsidRDefault="0094262C" w:rsidP="0094262C">
      <w:pPr>
        <w:rPr>
          <w:lang w:val="en-CA"/>
        </w:rPr>
      </w:pPr>
      <w:r w:rsidRPr="0094262C">
        <w:rPr>
          <w:lang w:val="en-CA"/>
        </w:rPr>
        <w:t>But because escalation is a common project-management concept, we should choose one consistent UI expression later.</w:t>
      </w:r>
    </w:p>
    <w:p w14:paraId="740681F3" w14:textId="77777777" w:rsidR="0094262C" w:rsidRPr="0094262C" w:rsidRDefault="0094262C" w:rsidP="0094262C">
      <w:pPr>
        <w:rPr>
          <w:lang w:val="en-CA"/>
        </w:rPr>
      </w:pPr>
      <w:r w:rsidRPr="0094262C">
        <w:rPr>
          <w:lang w:val="en-CA"/>
        </w:rPr>
        <w:pict w14:anchorId="43BC71CA">
          <v:rect id="_x0000_i4215" style="width:0;height:1.5pt" o:hralign="center" o:hrstd="t" o:hr="t" fillcolor="#a0a0a0" stroked="f"/>
        </w:pict>
      </w:r>
    </w:p>
    <w:p w14:paraId="38B42EAE" w14:textId="77777777" w:rsidR="0094262C" w:rsidRPr="0094262C" w:rsidRDefault="0094262C" w:rsidP="0094262C">
      <w:pPr>
        <w:rPr>
          <w:b/>
          <w:bCs/>
          <w:lang w:val="en-CA"/>
        </w:rPr>
      </w:pPr>
      <w:r w:rsidRPr="0094262C">
        <w:rPr>
          <w:b/>
          <w:bCs/>
          <w:lang w:val="en-CA"/>
        </w:rPr>
        <w:t>12. Corrective-action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1583"/>
      </w:tblGrid>
      <w:tr w:rsidR="0094262C" w:rsidRPr="0094262C" w14:paraId="3440060A" w14:textId="77777777">
        <w:trPr>
          <w:tblHeader/>
          <w:tblCellSpacing w:w="15" w:type="dxa"/>
        </w:trPr>
        <w:tc>
          <w:tcPr>
            <w:tcW w:w="0" w:type="auto"/>
            <w:vAlign w:val="center"/>
            <w:hideMark/>
          </w:tcPr>
          <w:p w14:paraId="736F9629"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1AE091A4" w14:textId="77777777" w:rsidR="0094262C" w:rsidRPr="0094262C" w:rsidRDefault="0094262C" w:rsidP="0094262C">
            <w:pPr>
              <w:rPr>
                <w:b/>
                <w:bCs/>
                <w:lang w:val="en-CA"/>
              </w:rPr>
            </w:pPr>
            <w:r w:rsidRPr="0094262C">
              <w:rPr>
                <w:b/>
                <w:bCs/>
                <w:lang w:val="en-CA"/>
              </w:rPr>
              <w:t>Français</w:t>
            </w:r>
          </w:p>
        </w:tc>
      </w:tr>
      <w:tr w:rsidR="0094262C" w:rsidRPr="0094262C" w14:paraId="392D208A" w14:textId="77777777">
        <w:trPr>
          <w:tblCellSpacing w:w="15" w:type="dxa"/>
        </w:trPr>
        <w:tc>
          <w:tcPr>
            <w:tcW w:w="0" w:type="auto"/>
            <w:vAlign w:val="center"/>
            <w:hideMark/>
          </w:tcPr>
          <w:p w14:paraId="17346FB9" w14:textId="77777777" w:rsidR="0094262C" w:rsidRPr="0094262C" w:rsidRDefault="0094262C" w:rsidP="0094262C">
            <w:pPr>
              <w:rPr>
                <w:lang w:val="en-CA"/>
              </w:rPr>
            </w:pPr>
            <w:r w:rsidRPr="0094262C">
              <w:rPr>
                <w:lang w:val="en-CA"/>
              </w:rPr>
              <w:t>Identify</w:t>
            </w:r>
          </w:p>
        </w:tc>
        <w:tc>
          <w:tcPr>
            <w:tcW w:w="0" w:type="auto"/>
            <w:vAlign w:val="center"/>
            <w:hideMark/>
          </w:tcPr>
          <w:p w14:paraId="51AEC7A0" w14:textId="77777777" w:rsidR="0094262C" w:rsidRPr="0094262C" w:rsidRDefault="0094262C" w:rsidP="0094262C">
            <w:pPr>
              <w:rPr>
                <w:lang w:val="en-CA"/>
              </w:rPr>
            </w:pPr>
            <w:r w:rsidRPr="0094262C">
              <w:rPr>
                <w:lang w:val="en-CA"/>
              </w:rPr>
              <w:t>Identifier</w:t>
            </w:r>
          </w:p>
        </w:tc>
      </w:tr>
      <w:tr w:rsidR="0094262C" w:rsidRPr="0094262C" w14:paraId="131762AF" w14:textId="77777777">
        <w:trPr>
          <w:tblCellSpacing w:w="15" w:type="dxa"/>
        </w:trPr>
        <w:tc>
          <w:tcPr>
            <w:tcW w:w="0" w:type="auto"/>
            <w:vAlign w:val="center"/>
            <w:hideMark/>
          </w:tcPr>
          <w:p w14:paraId="134618B1" w14:textId="77777777" w:rsidR="0094262C" w:rsidRPr="0094262C" w:rsidRDefault="0094262C" w:rsidP="0094262C">
            <w:pPr>
              <w:rPr>
                <w:lang w:val="en-CA"/>
              </w:rPr>
            </w:pPr>
            <w:r w:rsidRPr="0094262C">
              <w:rPr>
                <w:lang w:val="en-CA"/>
              </w:rPr>
              <w:t>Control</w:t>
            </w:r>
          </w:p>
        </w:tc>
        <w:tc>
          <w:tcPr>
            <w:tcW w:w="0" w:type="auto"/>
            <w:vAlign w:val="center"/>
            <w:hideMark/>
          </w:tcPr>
          <w:p w14:paraId="032DE784" w14:textId="77777777" w:rsidR="0094262C" w:rsidRPr="0094262C" w:rsidRDefault="0094262C" w:rsidP="0094262C">
            <w:pPr>
              <w:rPr>
                <w:lang w:val="en-CA"/>
              </w:rPr>
            </w:pPr>
            <w:proofErr w:type="spellStart"/>
            <w:r w:rsidRPr="0094262C">
              <w:rPr>
                <w:lang w:val="en-CA"/>
              </w:rPr>
              <w:t>Contrôler</w:t>
            </w:r>
            <w:proofErr w:type="spellEnd"/>
          </w:p>
        </w:tc>
      </w:tr>
      <w:tr w:rsidR="0094262C" w:rsidRPr="0094262C" w14:paraId="70DCF9E8" w14:textId="77777777">
        <w:trPr>
          <w:tblCellSpacing w:w="15" w:type="dxa"/>
        </w:trPr>
        <w:tc>
          <w:tcPr>
            <w:tcW w:w="0" w:type="auto"/>
            <w:vAlign w:val="center"/>
            <w:hideMark/>
          </w:tcPr>
          <w:p w14:paraId="0331A21B" w14:textId="77777777" w:rsidR="0094262C" w:rsidRPr="0094262C" w:rsidRDefault="0094262C" w:rsidP="0094262C">
            <w:pPr>
              <w:rPr>
                <w:lang w:val="en-CA"/>
              </w:rPr>
            </w:pPr>
            <w:r w:rsidRPr="0094262C">
              <w:rPr>
                <w:lang w:val="en-CA"/>
              </w:rPr>
              <w:t>Document</w:t>
            </w:r>
          </w:p>
        </w:tc>
        <w:tc>
          <w:tcPr>
            <w:tcW w:w="0" w:type="auto"/>
            <w:vAlign w:val="center"/>
            <w:hideMark/>
          </w:tcPr>
          <w:p w14:paraId="222497B7" w14:textId="77777777" w:rsidR="0094262C" w:rsidRPr="0094262C" w:rsidRDefault="0094262C" w:rsidP="0094262C">
            <w:pPr>
              <w:rPr>
                <w:lang w:val="en-CA"/>
              </w:rPr>
            </w:pPr>
            <w:r w:rsidRPr="0094262C">
              <w:rPr>
                <w:lang w:val="en-CA"/>
              </w:rPr>
              <w:t>Documenter</w:t>
            </w:r>
          </w:p>
        </w:tc>
      </w:tr>
      <w:tr w:rsidR="0094262C" w:rsidRPr="0094262C" w14:paraId="12C403DB" w14:textId="77777777">
        <w:trPr>
          <w:tblCellSpacing w:w="15" w:type="dxa"/>
        </w:trPr>
        <w:tc>
          <w:tcPr>
            <w:tcW w:w="0" w:type="auto"/>
            <w:vAlign w:val="center"/>
            <w:hideMark/>
          </w:tcPr>
          <w:p w14:paraId="686C337D" w14:textId="77777777" w:rsidR="0094262C" w:rsidRPr="0094262C" w:rsidRDefault="0094262C" w:rsidP="0094262C">
            <w:pPr>
              <w:rPr>
                <w:lang w:val="en-CA"/>
              </w:rPr>
            </w:pPr>
            <w:r w:rsidRPr="0094262C">
              <w:rPr>
                <w:lang w:val="en-CA"/>
              </w:rPr>
              <w:t>Communicate</w:t>
            </w:r>
          </w:p>
        </w:tc>
        <w:tc>
          <w:tcPr>
            <w:tcW w:w="0" w:type="auto"/>
            <w:vAlign w:val="center"/>
            <w:hideMark/>
          </w:tcPr>
          <w:p w14:paraId="1A002624" w14:textId="77777777" w:rsidR="0094262C" w:rsidRPr="0094262C" w:rsidRDefault="0094262C" w:rsidP="0094262C">
            <w:pPr>
              <w:rPr>
                <w:lang w:val="en-CA"/>
              </w:rPr>
            </w:pPr>
            <w:proofErr w:type="spellStart"/>
            <w:r w:rsidRPr="0094262C">
              <w:rPr>
                <w:lang w:val="en-CA"/>
              </w:rPr>
              <w:t>Communiquer</w:t>
            </w:r>
            <w:proofErr w:type="spellEnd"/>
          </w:p>
        </w:tc>
      </w:tr>
      <w:tr w:rsidR="0094262C" w:rsidRPr="0094262C" w14:paraId="78B82BA7" w14:textId="77777777">
        <w:trPr>
          <w:tblCellSpacing w:w="15" w:type="dxa"/>
        </w:trPr>
        <w:tc>
          <w:tcPr>
            <w:tcW w:w="0" w:type="auto"/>
            <w:vAlign w:val="center"/>
            <w:hideMark/>
          </w:tcPr>
          <w:p w14:paraId="04D494B2" w14:textId="77777777" w:rsidR="0094262C" w:rsidRPr="0094262C" w:rsidRDefault="0094262C" w:rsidP="0094262C">
            <w:pPr>
              <w:rPr>
                <w:lang w:val="en-CA"/>
              </w:rPr>
            </w:pPr>
            <w:r w:rsidRPr="0094262C">
              <w:rPr>
                <w:lang w:val="en-CA"/>
              </w:rPr>
              <w:t>Correct</w:t>
            </w:r>
          </w:p>
        </w:tc>
        <w:tc>
          <w:tcPr>
            <w:tcW w:w="0" w:type="auto"/>
            <w:vAlign w:val="center"/>
            <w:hideMark/>
          </w:tcPr>
          <w:p w14:paraId="6A59239D" w14:textId="77777777" w:rsidR="0094262C" w:rsidRPr="0094262C" w:rsidRDefault="0094262C" w:rsidP="0094262C">
            <w:pPr>
              <w:rPr>
                <w:lang w:val="en-CA"/>
              </w:rPr>
            </w:pPr>
            <w:proofErr w:type="spellStart"/>
            <w:r w:rsidRPr="0094262C">
              <w:rPr>
                <w:lang w:val="en-CA"/>
              </w:rPr>
              <w:t>Corriger</w:t>
            </w:r>
            <w:proofErr w:type="spellEnd"/>
          </w:p>
        </w:tc>
      </w:tr>
      <w:tr w:rsidR="0094262C" w:rsidRPr="0094262C" w14:paraId="18C52840" w14:textId="77777777">
        <w:trPr>
          <w:tblCellSpacing w:w="15" w:type="dxa"/>
        </w:trPr>
        <w:tc>
          <w:tcPr>
            <w:tcW w:w="0" w:type="auto"/>
            <w:vAlign w:val="center"/>
            <w:hideMark/>
          </w:tcPr>
          <w:p w14:paraId="4C6F9BE8" w14:textId="77777777" w:rsidR="0094262C" w:rsidRPr="0094262C" w:rsidRDefault="0094262C" w:rsidP="0094262C">
            <w:pPr>
              <w:rPr>
                <w:lang w:val="en-CA"/>
              </w:rPr>
            </w:pPr>
            <w:r w:rsidRPr="0094262C">
              <w:rPr>
                <w:lang w:val="en-CA"/>
              </w:rPr>
              <w:t>Reinspect</w:t>
            </w:r>
          </w:p>
        </w:tc>
        <w:tc>
          <w:tcPr>
            <w:tcW w:w="0" w:type="auto"/>
            <w:vAlign w:val="center"/>
            <w:hideMark/>
          </w:tcPr>
          <w:p w14:paraId="70BCDF08" w14:textId="77777777" w:rsidR="0094262C" w:rsidRPr="0094262C" w:rsidRDefault="0094262C" w:rsidP="0094262C">
            <w:pPr>
              <w:rPr>
                <w:lang w:val="en-CA"/>
              </w:rPr>
            </w:pPr>
            <w:proofErr w:type="spellStart"/>
            <w:r w:rsidRPr="0094262C">
              <w:rPr>
                <w:lang w:val="en-CA"/>
              </w:rPr>
              <w:t>Réinspecter</w:t>
            </w:r>
            <w:proofErr w:type="spellEnd"/>
          </w:p>
        </w:tc>
      </w:tr>
      <w:tr w:rsidR="0094262C" w:rsidRPr="0094262C" w14:paraId="47C8086B" w14:textId="77777777">
        <w:trPr>
          <w:tblCellSpacing w:w="15" w:type="dxa"/>
        </w:trPr>
        <w:tc>
          <w:tcPr>
            <w:tcW w:w="0" w:type="auto"/>
            <w:vAlign w:val="center"/>
            <w:hideMark/>
          </w:tcPr>
          <w:p w14:paraId="5EA5D9EB" w14:textId="77777777" w:rsidR="0094262C" w:rsidRPr="0094262C" w:rsidRDefault="0094262C" w:rsidP="0094262C">
            <w:pPr>
              <w:rPr>
                <w:lang w:val="en-CA"/>
              </w:rPr>
            </w:pPr>
            <w:r w:rsidRPr="0094262C">
              <w:rPr>
                <w:lang w:val="en-CA"/>
              </w:rPr>
              <w:t>Retest</w:t>
            </w:r>
          </w:p>
        </w:tc>
        <w:tc>
          <w:tcPr>
            <w:tcW w:w="0" w:type="auto"/>
            <w:vAlign w:val="center"/>
            <w:hideMark/>
          </w:tcPr>
          <w:p w14:paraId="1BA5EED4" w14:textId="77777777" w:rsidR="0094262C" w:rsidRPr="0094262C" w:rsidRDefault="0094262C" w:rsidP="0094262C">
            <w:pPr>
              <w:rPr>
                <w:lang w:val="en-CA"/>
              </w:rPr>
            </w:pPr>
            <w:proofErr w:type="spellStart"/>
            <w:r w:rsidRPr="0094262C">
              <w:rPr>
                <w:lang w:val="en-CA"/>
              </w:rPr>
              <w:t>Réessayer</w:t>
            </w:r>
            <w:proofErr w:type="spellEnd"/>
            <w:r w:rsidRPr="0094262C">
              <w:rPr>
                <w:lang w:val="en-CA"/>
              </w:rPr>
              <w:t xml:space="preserve"> </w:t>
            </w:r>
            <w:r w:rsidRPr="0094262C">
              <w:rPr>
                <w:b/>
                <w:bCs/>
                <w:lang w:val="en-CA"/>
              </w:rPr>
              <w:t>[P]</w:t>
            </w:r>
          </w:p>
        </w:tc>
      </w:tr>
      <w:tr w:rsidR="0094262C" w:rsidRPr="0094262C" w14:paraId="5E65BA37" w14:textId="77777777">
        <w:trPr>
          <w:tblCellSpacing w:w="15" w:type="dxa"/>
        </w:trPr>
        <w:tc>
          <w:tcPr>
            <w:tcW w:w="0" w:type="auto"/>
            <w:vAlign w:val="center"/>
            <w:hideMark/>
          </w:tcPr>
          <w:p w14:paraId="5FF7BCB2" w14:textId="77777777" w:rsidR="0094262C" w:rsidRPr="0094262C" w:rsidRDefault="0094262C" w:rsidP="0094262C">
            <w:pPr>
              <w:rPr>
                <w:lang w:val="en-CA"/>
              </w:rPr>
            </w:pPr>
            <w:r w:rsidRPr="0094262C">
              <w:rPr>
                <w:lang w:val="en-CA"/>
              </w:rPr>
              <w:t>Verify</w:t>
            </w:r>
          </w:p>
        </w:tc>
        <w:tc>
          <w:tcPr>
            <w:tcW w:w="0" w:type="auto"/>
            <w:vAlign w:val="center"/>
            <w:hideMark/>
          </w:tcPr>
          <w:p w14:paraId="3E0EF1F9" w14:textId="77777777" w:rsidR="0094262C" w:rsidRPr="0094262C" w:rsidRDefault="0094262C" w:rsidP="0094262C">
            <w:pPr>
              <w:rPr>
                <w:lang w:val="en-CA"/>
              </w:rPr>
            </w:pPr>
            <w:proofErr w:type="spellStart"/>
            <w:r w:rsidRPr="0094262C">
              <w:rPr>
                <w:lang w:val="en-CA"/>
              </w:rPr>
              <w:t>Vérifier</w:t>
            </w:r>
            <w:proofErr w:type="spellEnd"/>
          </w:p>
        </w:tc>
      </w:tr>
      <w:tr w:rsidR="0094262C" w:rsidRPr="0094262C" w14:paraId="49A167FE" w14:textId="77777777">
        <w:trPr>
          <w:tblCellSpacing w:w="15" w:type="dxa"/>
        </w:trPr>
        <w:tc>
          <w:tcPr>
            <w:tcW w:w="0" w:type="auto"/>
            <w:vAlign w:val="center"/>
            <w:hideMark/>
          </w:tcPr>
          <w:p w14:paraId="7FA5CB3C" w14:textId="77777777" w:rsidR="0094262C" w:rsidRPr="0094262C" w:rsidRDefault="0094262C" w:rsidP="0094262C">
            <w:pPr>
              <w:rPr>
                <w:lang w:val="en-CA"/>
              </w:rPr>
            </w:pPr>
            <w:r w:rsidRPr="0094262C">
              <w:rPr>
                <w:lang w:val="en-CA"/>
              </w:rPr>
              <w:t>Close</w:t>
            </w:r>
          </w:p>
        </w:tc>
        <w:tc>
          <w:tcPr>
            <w:tcW w:w="0" w:type="auto"/>
            <w:vAlign w:val="center"/>
            <w:hideMark/>
          </w:tcPr>
          <w:p w14:paraId="1672B549" w14:textId="77777777" w:rsidR="0094262C" w:rsidRPr="0094262C" w:rsidRDefault="0094262C" w:rsidP="0094262C">
            <w:pPr>
              <w:rPr>
                <w:lang w:val="en-CA"/>
              </w:rPr>
            </w:pPr>
            <w:r w:rsidRPr="0094262C">
              <w:rPr>
                <w:lang w:val="en-CA"/>
              </w:rPr>
              <w:t>Clore</w:t>
            </w:r>
          </w:p>
        </w:tc>
      </w:tr>
    </w:tbl>
    <w:p w14:paraId="501F5723" w14:textId="77777777" w:rsidR="0094262C" w:rsidRPr="0094262C" w:rsidRDefault="0094262C" w:rsidP="0094262C">
      <w:pPr>
        <w:rPr>
          <w:lang w:val="en-CA"/>
        </w:rPr>
      </w:pPr>
      <w:r w:rsidRPr="0094262C">
        <w:rPr>
          <w:lang w:val="en-CA"/>
        </w:rPr>
        <w:t>Potential issue:</w:t>
      </w:r>
    </w:p>
    <w:p w14:paraId="5D5EA7B7" w14:textId="77777777" w:rsidR="0094262C" w:rsidRPr="0094262C" w:rsidRDefault="0094262C" w:rsidP="0094262C">
      <w:pPr>
        <w:rPr>
          <w:lang w:val="en-CA"/>
        </w:rPr>
      </w:pPr>
      <w:proofErr w:type="spellStart"/>
      <w:r w:rsidRPr="0094262C">
        <w:rPr>
          <w:lang w:val="en-CA"/>
        </w:rPr>
        <w:t>réessayer</w:t>
      </w:r>
      <w:proofErr w:type="spellEnd"/>
    </w:p>
    <w:p w14:paraId="1354F4B2" w14:textId="77777777" w:rsidR="0094262C" w:rsidRPr="0094262C" w:rsidRDefault="0094262C" w:rsidP="0094262C">
      <w:pPr>
        <w:rPr>
          <w:lang w:val="en-CA"/>
        </w:rPr>
      </w:pPr>
      <w:r w:rsidRPr="0094262C">
        <w:rPr>
          <w:lang w:val="en-CA"/>
        </w:rPr>
        <w:t>can sound like “try again” rather than formal technical retesting.</w:t>
      </w:r>
    </w:p>
    <w:p w14:paraId="3D3C02A4" w14:textId="77777777" w:rsidR="0094262C" w:rsidRPr="0094262C" w:rsidRDefault="0094262C" w:rsidP="0094262C">
      <w:pPr>
        <w:rPr>
          <w:lang w:val="en-CA"/>
        </w:rPr>
      </w:pPr>
      <w:r w:rsidRPr="0094262C">
        <w:rPr>
          <w:lang w:val="en-CA"/>
        </w:rPr>
        <w:t>For technical test contexts, I would likely prefer:</w:t>
      </w:r>
    </w:p>
    <w:p w14:paraId="423E2D56" w14:textId="77777777" w:rsidR="0094262C" w:rsidRPr="0094262C" w:rsidRDefault="0094262C" w:rsidP="0094262C">
      <w:r w:rsidRPr="0094262C">
        <w:rPr>
          <w:b/>
          <w:bCs/>
        </w:rPr>
        <w:lastRenderedPageBreak/>
        <w:t>Effectuer un nouvel essai</w:t>
      </w:r>
    </w:p>
    <w:p w14:paraId="665E1B53" w14:textId="77777777" w:rsidR="0094262C" w:rsidRPr="0094262C" w:rsidRDefault="0094262C" w:rsidP="0094262C">
      <w:proofErr w:type="spellStart"/>
      <w:proofErr w:type="gramStart"/>
      <w:r w:rsidRPr="0094262C">
        <w:t>while</w:t>
      </w:r>
      <w:proofErr w:type="spellEnd"/>
      <w:proofErr w:type="gramEnd"/>
      <w:r w:rsidRPr="0094262C">
        <w:t xml:space="preserve"> the </w:t>
      </w:r>
      <w:proofErr w:type="spellStart"/>
      <w:r w:rsidRPr="0094262C">
        <w:t>noun</w:t>
      </w:r>
      <w:proofErr w:type="spellEnd"/>
      <w:r w:rsidRPr="0094262C">
        <w:t xml:space="preserve"> </w:t>
      </w:r>
      <w:proofErr w:type="spellStart"/>
      <w:r w:rsidRPr="0094262C">
        <w:t>remains</w:t>
      </w:r>
      <w:proofErr w:type="spellEnd"/>
      <w:r w:rsidRPr="0094262C">
        <w:t>:</w:t>
      </w:r>
    </w:p>
    <w:p w14:paraId="434B2C40" w14:textId="77777777" w:rsidR="0094262C" w:rsidRPr="0094262C" w:rsidRDefault="0094262C" w:rsidP="0094262C">
      <w:pPr>
        <w:rPr>
          <w:lang w:val="en-CA"/>
        </w:rPr>
      </w:pPr>
      <w:proofErr w:type="spellStart"/>
      <w:r w:rsidRPr="0094262C">
        <w:rPr>
          <w:b/>
          <w:bCs/>
          <w:lang w:val="en-CA"/>
        </w:rPr>
        <w:t>Réessai</w:t>
      </w:r>
      <w:proofErr w:type="spellEnd"/>
    </w:p>
    <w:p w14:paraId="35ED58B6" w14:textId="77777777" w:rsidR="0094262C" w:rsidRPr="0094262C" w:rsidRDefault="0094262C" w:rsidP="0094262C">
      <w:pPr>
        <w:rPr>
          <w:lang w:val="en-CA"/>
        </w:rPr>
      </w:pPr>
      <w:proofErr w:type="gramStart"/>
      <w:r w:rsidRPr="0094262C">
        <w:rPr>
          <w:lang w:val="en-CA"/>
        </w:rPr>
        <w:t>So</w:t>
      </w:r>
      <w:proofErr w:type="gramEnd"/>
      <w:r w:rsidRPr="0094262C">
        <w:rPr>
          <w:lang w:val="en-CA"/>
        </w:rPr>
        <w:t xml:space="preserve"> the verb label deserves validation.</w:t>
      </w:r>
    </w:p>
    <w:p w14:paraId="6D710034" w14:textId="77777777" w:rsidR="0094262C" w:rsidRPr="0094262C" w:rsidRDefault="0094262C" w:rsidP="0094262C">
      <w:pPr>
        <w:rPr>
          <w:lang w:val="en-CA"/>
        </w:rPr>
      </w:pPr>
      <w:r w:rsidRPr="0094262C">
        <w:rPr>
          <w:lang w:val="en-CA"/>
        </w:rPr>
        <w:pict w14:anchorId="2F662F5F">
          <v:rect id="_x0000_i4216" style="width:0;height:1.5pt" o:hralign="center" o:hrstd="t" o:hr="t" fillcolor="#a0a0a0" stroked="f"/>
        </w:pict>
      </w:r>
    </w:p>
    <w:p w14:paraId="2321ACAD" w14:textId="77777777" w:rsidR="0094262C" w:rsidRPr="0094262C" w:rsidRDefault="0094262C" w:rsidP="0094262C">
      <w:pPr>
        <w:rPr>
          <w:b/>
          <w:bCs/>
          <w:lang w:val="en-CA"/>
        </w:rPr>
      </w:pPr>
      <w:r w:rsidRPr="0094262C">
        <w:rPr>
          <w:b/>
          <w:bCs/>
          <w:lang w:val="en-CA"/>
        </w:rPr>
        <w:t>13. Closure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5"/>
        <w:gridCol w:w="2412"/>
      </w:tblGrid>
      <w:tr w:rsidR="0094262C" w:rsidRPr="0094262C" w14:paraId="24882AA3" w14:textId="77777777">
        <w:trPr>
          <w:tblHeader/>
          <w:tblCellSpacing w:w="15" w:type="dxa"/>
        </w:trPr>
        <w:tc>
          <w:tcPr>
            <w:tcW w:w="0" w:type="auto"/>
            <w:vAlign w:val="center"/>
            <w:hideMark/>
          </w:tcPr>
          <w:p w14:paraId="5DEA1DF8"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798CAAFA" w14:textId="77777777" w:rsidR="0094262C" w:rsidRPr="0094262C" w:rsidRDefault="0094262C" w:rsidP="0094262C">
            <w:pPr>
              <w:rPr>
                <w:b/>
                <w:bCs/>
                <w:lang w:val="en-CA"/>
              </w:rPr>
            </w:pPr>
            <w:r w:rsidRPr="0094262C">
              <w:rPr>
                <w:b/>
                <w:bCs/>
                <w:lang w:val="en-CA"/>
              </w:rPr>
              <w:t>Français</w:t>
            </w:r>
          </w:p>
        </w:tc>
      </w:tr>
      <w:tr w:rsidR="0094262C" w:rsidRPr="0094262C" w14:paraId="365F4BAE" w14:textId="77777777">
        <w:trPr>
          <w:tblCellSpacing w:w="15" w:type="dxa"/>
        </w:trPr>
        <w:tc>
          <w:tcPr>
            <w:tcW w:w="0" w:type="auto"/>
            <w:vAlign w:val="center"/>
            <w:hideMark/>
          </w:tcPr>
          <w:p w14:paraId="16D885C3" w14:textId="77777777" w:rsidR="0094262C" w:rsidRPr="0094262C" w:rsidRDefault="0094262C" w:rsidP="0094262C">
            <w:pPr>
              <w:rPr>
                <w:lang w:val="en-CA"/>
              </w:rPr>
            </w:pPr>
            <w:r w:rsidRPr="0094262C">
              <w:rPr>
                <w:lang w:val="en-CA"/>
              </w:rPr>
              <w:t>Closure Criteria</w:t>
            </w:r>
          </w:p>
        </w:tc>
        <w:tc>
          <w:tcPr>
            <w:tcW w:w="0" w:type="auto"/>
            <w:vAlign w:val="center"/>
            <w:hideMark/>
          </w:tcPr>
          <w:p w14:paraId="0B903574" w14:textId="77777777" w:rsidR="0094262C" w:rsidRPr="0094262C" w:rsidRDefault="0094262C" w:rsidP="0094262C">
            <w:pPr>
              <w:rPr>
                <w:lang w:val="en-CA"/>
              </w:rPr>
            </w:pPr>
            <w:proofErr w:type="spellStart"/>
            <w:r w:rsidRPr="0094262C">
              <w:rPr>
                <w:lang w:val="en-CA"/>
              </w:rPr>
              <w:t>Critères</w:t>
            </w:r>
            <w:proofErr w:type="spellEnd"/>
            <w:r w:rsidRPr="0094262C">
              <w:rPr>
                <w:lang w:val="en-CA"/>
              </w:rPr>
              <w:t xml:space="preserve"> de </w:t>
            </w:r>
            <w:proofErr w:type="spellStart"/>
            <w:r w:rsidRPr="0094262C">
              <w:rPr>
                <w:lang w:val="en-CA"/>
              </w:rPr>
              <w:t>clôture</w:t>
            </w:r>
            <w:proofErr w:type="spellEnd"/>
          </w:p>
        </w:tc>
      </w:tr>
      <w:tr w:rsidR="0094262C" w:rsidRPr="0094262C" w14:paraId="4C699F15" w14:textId="77777777">
        <w:trPr>
          <w:tblCellSpacing w:w="15" w:type="dxa"/>
        </w:trPr>
        <w:tc>
          <w:tcPr>
            <w:tcW w:w="0" w:type="auto"/>
            <w:vAlign w:val="center"/>
            <w:hideMark/>
          </w:tcPr>
          <w:p w14:paraId="00E70FF5" w14:textId="77777777" w:rsidR="0094262C" w:rsidRPr="0094262C" w:rsidRDefault="0094262C" w:rsidP="0094262C">
            <w:pPr>
              <w:rPr>
                <w:lang w:val="en-CA"/>
              </w:rPr>
            </w:pPr>
            <w:r w:rsidRPr="0094262C">
              <w:rPr>
                <w:lang w:val="en-CA"/>
              </w:rPr>
              <w:t>Ready for Closure</w:t>
            </w:r>
          </w:p>
        </w:tc>
        <w:tc>
          <w:tcPr>
            <w:tcW w:w="0" w:type="auto"/>
            <w:vAlign w:val="center"/>
            <w:hideMark/>
          </w:tcPr>
          <w:p w14:paraId="3B5BD0E4" w14:textId="77777777" w:rsidR="0094262C" w:rsidRPr="0094262C" w:rsidRDefault="0094262C" w:rsidP="0094262C">
            <w:pPr>
              <w:rPr>
                <w:lang w:val="en-CA"/>
              </w:rPr>
            </w:pPr>
            <w:r w:rsidRPr="0094262C">
              <w:rPr>
                <w:lang w:val="en-CA"/>
              </w:rPr>
              <w:t xml:space="preserve">Prêt pour </w:t>
            </w:r>
            <w:proofErr w:type="spellStart"/>
            <w:r w:rsidRPr="0094262C">
              <w:rPr>
                <w:lang w:val="en-CA"/>
              </w:rPr>
              <w:t>clôture</w:t>
            </w:r>
            <w:proofErr w:type="spellEnd"/>
          </w:p>
        </w:tc>
      </w:tr>
      <w:tr w:rsidR="0094262C" w:rsidRPr="0094262C" w14:paraId="0FD89066" w14:textId="77777777">
        <w:trPr>
          <w:tblCellSpacing w:w="15" w:type="dxa"/>
        </w:trPr>
        <w:tc>
          <w:tcPr>
            <w:tcW w:w="0" w:type="auto"/>
            <w:vAlign w:val="center"/>
            <w:hideMark/>
          </w:tcPr>
          <w:p w14:paraId="0B08CF49" w14:textId="77777777" w:rsidR="0094262C" w:rsidRPr="0094262C" w:rsidRDefault="0094262C" w:rsidP="0094262C">
            <w:pPr>
              <w:rPr>
                <w:lang w:val="en-CA"/>
              </w:rPr>
            </w:pPr>
            <w:r w:rsidRPr="0094262C">
              <w:rPr>
                <w:lang w:val="en-CA"/>
              </w:rPr>
              <w:t>Closed</w:t>
            </w:r>
          </w:p>
        </w:tc>
        <w:tc>
          <w:tcPr>
            <w:tcW w:w="0" w:type="auto"/>
            <w:vAlign w:val="center"/>
            <w:hideMark/>
          </w:tcPr>
          <w:p w14:paraId="6C04D126" w14:textId="77777777" w:rsidR="0094262C" w:rsidRPr="0094262C" w:rsidRDefault="0094262C" w:rsidP="0094262C">
            <w:pPr>
              <w:rPr>
                <w:lang w:val="en-CA"/>
              </w:rPr>
            </w:pPr>
            <w:r w:rsidRPr="0094262C">
              <w:rPr>
                <w:lang w:val="en-CA"/>
              </w:rPr>
              <w:t>Fermé</w:t>
            </w:r>
          </w:p>
        </w:tc>
      </w:tr>
      <w:tr w:rsidR="0094262C" w:rsidRPr="0094262C" w14:paraId="0526CF1B" w14:textId="77777777">
        <w:trPr>
          <w:tblCellSpacing w:w="15" w:type="dxa"/>
        </w:trPr>
        <w:tc>
          <w:tcPr>
            <w:tcW w:w="0" w:type="auto"/>
            <w:vAlign w:val="center"/>
            <w:hideMark/>
          </w:tcPr>
          <w:p w14:paraId="02285A9F" w14:textId="77777777" w:rsidR="0094262C" w:rsidRPr="0094262C" w:rsidRDefault="0094262C" w:rsidP="0094262C">
            <w:pPr>
              <w:rPr>
                <w:lang w:val="en-CA"/>
              </w:rPr>
            </w:pPr>
            <w:r w:rsidRPr="0094262C">
              <w:rPr>
                <w:lang w:val="en-CA"/>
              </w:rPr>
              <w:t>Accepted</w:t>
            </w:r>
          </w:p>
        </w:tc>
        <w:tc>
          <w:tcPr>
            <w:tcW w:w="0" w:type="auto"/>
            <w:vAlign w:val="center"/>
            <w:hideMark/>
          </w:tcPr>
          <w:p w14:paraId="612936C3" w14:textId="77777777" w:rsidR="0094262C" w:rsidRPr="0094262C" w:rsidRDefault="0094262C" w:rsidP="0094262C">
            <w:pPr>
              <w:rPr>
                <w:lang w:val="en-CA"/>
              </w:rPr>
            </w:pPr>
            <w:proofErr w:type="spellStart"/>
            <w:r w:rsidRPr="0094262C">
              <w:rPr>
                <w:lang w:val="en-CA"/>
              </w:rPr>
              <w:t>Accepté</w:t>
            </w:r>
            <w:proofErr w:type="spellEnd"/>
          </w:p>
        </w:tc>
      </w:tr>
      <w:tr w:rsidR="0094262C" w:rsidRPr="0094262C" w14:paraId="6AD8CDC1" w14:textId="77777777">
        <w:trPr>
          <w:tblCellSpacing w:w="15" w:type="dxa"/>
        </w:trPr>
        <w:tc>
          <w:tcPr>
            <w:tcW w:w="0" w:type="auto"/>
            <w:vAlign w:val="center"/>
            <w:hideMark/>
          </w:tcPr>
          <w:p w14:paraId="3CE3F761" w14:textId="77777777" w:rsidR="0094262C" w:rsidRPr="0094262C" w:rsidRDefault="0094262C" w:rsidP="0094262C">
            <w:pPr>
              <w:rPr>
                <w:lang w:val="en-CA"/>
              </w:rPr>
            </w:pPr>
            <w:r w:rsidRPr="0094262C">
              <w:rPr>
                <w:lang w:val="en-CA"/>
              </w:rPr>
              <w:t>Complete</w:t>
            </w:r>
          </w:p>
        </w:tc>
        <w:tc>
          <w:tcPr>
            <w:tcW w:w="0" w:type="auto"/>
            <w:vAlign w:val="center"/>
            <w:hideMark/>
          </w:tcPr>
          <w:p w14:paraId="10962367" w14:textId="77777777" w:rsidR="0094262C" w:rsidRPr="0094262C" w:rsidRDefault="0094262C" w:rsidP="0094262C">
            <w:pPr>
              <w:rPr>
                <w:lang w:val="en-CA"/>
              </w:rPr>
            </w:pPr>
            <w:proofErr w:type="spellStart"/>
            <w:r w:rsidRPr="0094262C">
              <w:rPr>
                <w:lang w:val="en-CA"/>
              </w:rPr>
              <w:t>Terminé</w:t>
            </w:r>
            <w:proofErr w:type="spellEnd"/>
          </w:p>
        </w:tc>
      </w:tr>
      <w:tr w:rsidR="0094262C" w:rsidRPr="0094262C" w14:paraId="1418A43A" w14:textId="77777777">
        <w:trPr>
          <w:tblCellSpacing w:w="15" w:type="dxa"/>
        </w:trPr>
        <w:tc>
          <w:tcPr>
            <w:tcW w:w="0" w:type="auto"/>
            <w:vAlign w:val="center"/>
            <w:hideMark/>
          </w:tcPr>
          <w:p w14:paraId="1A5A4CD1" w14:textId="77777777" w:rsidR="0094262C" w:rsidRPr="0094262C" w:rsidRDefault="0094262C" w:rsidP="0094262C">
            <w:pPr>
              <w:rPr>
                <w:lang w:val="en-CA"/>
              </w:rPr>
            </w:pPr>
            <w:r w:rsidRPr="0094262C">
              <w:rPr>
                <w:lang w:val="en-CA"/>
              </w:rPr>
              <w:t>Physically Complete</w:t>
            </w:r>
          </w:p>
        </w:tc>
        <w:tc>
          <w:tcPr>
            <w:tcW w:w="0" w:type="auto"/>
            <w:vAlign w:val="center"/>
            <w:hideMark/>
          </w:tcPr>
          <w:p w14:paraId="1541B064" w14:textId="77777777" w:rsidR="0094262C" w:rsidRPr="0094262C" w:rsidRDefault="0094262C" w:rsidP="0094262C">
            <w:pPr>
              <w:rPr>
                <w:lang w:val="en-CA"/>
              </w:rPr>
            </w:pPr>
            <w:proofErr w:type="spellStart"/>
            <w:r w:rsidRPr="0094262C">
              <w:rPr>
                <w:lang w:val="en-CA"/>
              </w:rPr>
              <w:t>Physiquement</w:t>
            </w:r>
            <w:proofErr w:type="spellEnd"/>
            <w:r w:rsidRPr="0094262C">
              <w:rPr>
                <w:lang w:val="en-CA"/>
              </w:rPr>
              <w:t xml:space="preserve"> </w:t>
            </w:r>
            <w:proofErr w:type="spellStart"/>
            <w:r w:rsidRPr="0094262C">
              <w:rPr>
                <w:lang w:val="en-CA"/>
              </w:rPr>
              <w:t>terminé</w:t>
            </w:r>
            <w:proofErr w:type="spellEnd"/>
          </w:p>
        </w:tc>
      </w:tr>
      <w:tr w:rsidR="0094262C" w:rsidRPr="0094262C" w14:paraId="18E1C697" w14:textId="77777777">
        <w:trPr>
          <w:tblCellSpacing w:w="15" w:type="dxa"/>
        </w:trPr>
        <w:tc>
          <w:tcPr>
            <w:tcW w:w="0" w:type="auto"/>
            <w:vAlign w:val="center"/>
            <w:hideMark/>
          </w:tcPr>
          <w:p w14:paraId="10610BE1" w14:textId="77777777" w:rsidR="0094262C" w:rsidRPr="0094262C" w:rsidRDefault="0094262C" w:rsidP="0094262C">
            <w:pPr>
              <w:rPr>
                <w:lang w:val="en-CA"/>
              </w:rPr>
            </w:pPr>
            <w:r w:rsidRPr="0094262C">
              <w:rPr>
                <w:lang w:val="en-CA"/>
              </w:rPr>
              <w:t>Quality Complete</w:t>
            </w:r>
          </w:p>
        </w:tc>
        <w:tc>
          <w:tcPr>
            <w:tcW w:w="0" w:type="auto"/>
            <w:vAlign w:val="center"/>
            <w:hideMark/>
          </w:tcPr>
          <w:p w14:paraId="7611832A" w14:textId="77777777" w:rsidR="0094262C" w:rsidRPr="0094262C" w:rsidRDefault="0094262C" w:rsidP="0094262C">
            <w:pPr>
              <w:rPr>
                <w:lang w:val="en-CA"/>
              </w:rPr>
            </w:pPr>
            <w:proofErr w:type="spellStart"/>
            <w:r w:rsidRPr="0094262C">
              <w:rPr>
                <w:lang w:val="en-CA"/>
              </w:rPr>
              <w:t>Qualité</w:t>
            </w:r>
            <w:proofErr w:type="spellEnd"/>
            <w:r w:rsidRPr="0094262C">
              <w:rPr>
                <w:lang w:val="en-CA"/>
              </w:rPr>
              <w:t xml:space="preserve"> </w:t>
            </w:r>
            <w:proofErr w:type="spellStart"/>
            <w:r w:rsidRPr="0094262C">
              <w:rPr>
                <w:lang w:val="en-CA"/>
              </w:rPr>
              <w:t>complétée</w:t>
            </w:r>
            <w:proofErr w:type="spellEnd"/>
            <w:r w:rsidRPr="0094262C">
              <w:rPr>
                <w:lang w:val="en-CA"/>
              </w:rPr>
              <w:t xml:space="preserve"> </w:t>
            </w:r>
            <w:r w:rsidRPr="0094262C">
              <w:rPr>
                <w:b/>
                <w:bCs/>
                <w:lang w:val="en-CA"/>
              </w:rPr>
              <w:t>[P]</w:t>
            </w:r>
          </w:p>
        </w:tc>
      </w:tr>
      <w:tr w:rsidR="0094262C" w:rsidRPr="0094262C" w14:paraId="1E26B65E" w14:textId="77777777">
        <w:trPr>
          <w:tblCellSpacing w:w="15" w:type="dxa"/>
        </w:trPr>
        <w:tc>
          <w:tcPr>
            <w:tcW w:w="0" w:type="auto"/>
            <w:vAlign w:val="center"/>
            <w:hideMark/>
          </w:tcPr>
          <w:p w14:paraId="288C4ABA" w14:textId="77777777" w:rsidR="0094262C" w:rsidRPr="0094262C" w:rsidRDefault="0094262C" w:rsidP="0094262C">
            <w:pPr>
              <w:rPr>
                <w:lang w:val="en-CA"/>
              </w:rPr>
            </w:pPr>
            <w:r w:rsidRPr="0094262C">
              <w:rPr>
                <w:lang w:val="en-CA"/>
              </w:rPr>
              <w:t>Turnover Ready</w:t>
            </w:r>
          </w:p>
        </w:tc>
        <w:tc>
          <w:tcPr>
            <w:tcW w:w="0" w:type="auto"/>
            <w:vAlign w:val="center"/>
            <w:hideMark/>
          </w:tcPr>
          <w:p w14:paraId="291B7A11" w14:textId="77777777" w:rsidR="0094262C" w:rsidRPr="0094262C" w:rsidRDefault="0094262C" w:rsidP="0094262C">
            <w:pPr>
              <w:rPr>
                <w:lang w:val="en-CA"/>
              </w:rPr>
            </w:pPr>
            <w:r w:rsidRPr="0094262C">
              <w:rPr>
                <w:lang w:val="en-CA"/>
              </w:rPr>
              <w:t xml:space="preserve">Prêt pour remise </w:t>
            </w:r>
            <w:r w:rsidRPr="0094262C">
              <w:rPr>
                <w:b/>
                <w:bCs/>
                <w:lang w:val="en-CA"/>
              </w:rPr>
              <w:t>[P]</w:t>
            </w:r>
          </w:p>
        </w:tc>
      </w:tr>
    </w:tbl>
    <w:p w14:paraId="4E2F05F8" w14:textId="77777777" w:rsidR="0094262C" w:rsidRPr="0094262C" w:rsidRDefault="0094262C" w:rsidP="0094262C">
      <w:pPr>
        <w:rPr>
          <w:lang w:val="en-CA"/>
        </w:rPr>
      </w:pPr>
      <w:r w:rsidRPr="0094262C">
        <w:rPr>
          <w:lang w:val="en-CA"/>
        </w:rPr>
        <w:t>Again, turnover terminology is project-context sensitive.</w:t>
      </w:r>
    </w:p>
    <w:p w14:paraId="7D04E26B" w14:textId="77777777" w:rsidR="0094262C" w:rsidRPr="0094262C" w:rsidRDefault="0094262C" w:rsidP="0094262C">
      <w:pPr>
        <w:rPr>
          <w:lang w:val="en-CA"/>
        </w:rPr>
      </w:pPr>
      <w:r w:rsidRPr="0094262C">
        <w:rPr>
          <w:lang w:val="en-CA"/>
        </w:rPr>
        <w:pict w14:anchorId="7E3412F2">
          <v:rect id="_x0000_i4217" style="width:0;height:1.5pt" o:hralign="center" o:hrstd="t" o:hr="t" fillcolor="#a0a0a0" stroked="f"/>
        </w:pict>
      </w:r>
    </w:p>
    <w:p w14:paraId="3F6F0F38" w14:textId="77777777" w:rsidR="0094262C" w:rsidRPr="0094262C" w:rsidRDefault="0094262C" w:rsidP="0094262C">
      <w:pPr>
        <w:rPr>
          <w:b/>
          <w:bCs/>
          <w:lang w:val="en-CA"/>
        </w:rPr>
      </w:pPr>
      <w:r w:rsidRPr="0094262C">
        <w:rPr>
          <w:b/>
          <w:bCs/>
          <w:lang w:val="en-CA"/>
        </w:rPr>
        <w:t>14. Learn Mode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6"/>
        <w:gridCol w:w="2952"/>
        <w:gridCol w:w="3992"/>
      </w:tblGrid>
      <w:tr w:rsidR="0094262C" w:rsidRPr="0094262C" w14:paraId="7F2645D4" w14:textId="77777777">
        <w:trPr>
          <w:tblHeader/>
          <w:tblCellSpacing w:w="15" w:type="dxa"/>
        </w:trPr>
        <w:tc>
          <w:tcPr>
            <w:tcW w:w="0" w:type="auto"/>
            <w:vAlign w:val="center"/>
            <w:hideMark/>
          </w:tcPr>
          <w:p w14:paraId="22A7A3FF" w14:textId="77777777" w:rsidR="0094262C" w:rsidRPr="0094262C" w:rsidRDefault="0094262C" w:rsidP="0094262C">
            <w:pPr>
              <w:rPr>
                <w:b/>
                <w:bCs/>
                <w:lang w:val="en-CA"/>
              </w:rPr>
            </w:pPr>
            <w:r w:rsidRPr="0094262C">
              <w:rPr>
                <w:b/>
                <w:bCs/>
                <w:lang w:val="en-CA"/>
              </w:rPr>
              <w:t>UI ID</w:t>
            </w:r>
          </w:p>
        </w:tc>
        <w:tc>
          <w:tcPr>
            <w:tcW w:w="0" w:type="auto"/>
            <w:vAlign w:val="center"/>
            <w:hideMark/>
          </w:tcPr>
          <w:p w14:paraId="144B4083"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25F69105" w14:textId="77777777" w:rsidR="0094262C" w:rsidRPr="0094262C" w:rsidRDefault="0094262C" w:rsidP="0094262C">
            <w:pPr>
              <w:rPr>
                <w:b/>
                <w:bCs/>
                <w:lang w:val="en-CA"/>
              </w:rPr>
            </w:pPr>
            <w:r w:rsidRPr="0094262C">
              <w:rPr>
                <w:b/>
                <w:bCs/>
                <w:lang w:val="en-CA"/>
              </w:rPr>
              <w:t>Français</w:t>
            </w:r>
          </w:p>
        </w:tc>
      </w:tr>
      <w:tr w:rsidR="0094262C" w:rsidRPr="0094262C" w14:paraId="63619E8E" w14:textId="77777777">
        <w:trPr>
          <w:tblCellSpacing w:w="15" w:type="dxa"/>
        </w:trPr>
        <w:tc>
          <w:tcPr>
            <w:tcW w:w="0" w:type="auto"/>
            <w:vAlign w:val="center"/>
            <w:hideMark/>
          </w:tcPr>
          <w:p w14:paraId="7A51CE1F" w14:textId="77777777" w:rsidR="0094262C" w:rsidRPr="0094262C" w:rsidRDefault="0094262C" w:rsidP="0094262C">
            <w:pPr>
              <w:rPr>
                <w:lang w:val="en-CA"/>
              </w:rPr>
            </w:pPr>
            <w:r w:rsidRPr="0094262C">
              <w:rPr>
                <w:lang w:val="en-CA"/>
              </w:rPr>
              <w:t>UI-LEARN-WHAT</w:t>
            </w:r>
          </w:p>
        </w:tc>
        <w:tc>
          <w:tcPr>
            <w:tcW w:w="0" w:type="auto"/>
            <w:vAlign w:val="center"/>
            <w:hideMark/>
          </w:tcPr>
          <w:p w14:paraId="2F5D820F" w14:textId="77777777" w:rsidR="0094262C" w:rsidRPr="0094262C" w:rsidRDefault="0094262C" w:rsidP="0094262C">
            <w:pPr>
              <w:rPr>
                <w:lang w:val="en-CA"/>
              </w:rPr>
            </w:pPr>
            <w:r w:rsidRPr="0094262C">
              <w:rPr>
                <w:lang w:val="en-CA"/>
              </w:rPr>
              <w:t>What Is This?</w:t>
            </w:r>
          </w:p>
        </w:tc>
        <w:tc>
          <w:tcPr>
            <w:tcW w:w="0" w:type="auto"/>
            <w:vAlign w:val="center"/>
            <w:hideMark/>
          </w:tcPr>
          <w:p w14:paraId="31534A99" w14:textId="77777777" w:rsidR="0094262C" w:rsidRPr="0094262C" w:rsidRDefault="0094262C" w:rsidP="0094262C">
            <w:pPr>
              <w:rPr>
                <w:lang w:val="en-CA"/>
              </w:rPr>
            </w:pPr>
            <w:proofErr w:type="spellStart"/>
            <w:r w:rsidRPr="0094262C">
              <w:rPr>
                <w:lang w:val="en-CA"/>
              </w:rPr>
              <w:t>Qu’est-ce</w:t>
            </w:r>
            <w:proofErr w:type="spellEnd"/>
            <w:r w:rsidRPr="0094262C">
              <w:rPr>
                <w:lang w:val="en-CA"/>
              </w:rPr>
              <w:t xml:space="preserve"> </w:t>
            </w:r>
            <w:proofErr w:type="spellStart"/>
            <w:r w:rsidRPr="0094262C">
              <w:rPr>
                <w:lang w:val="en-CA"/>
              </w:rPr>
              <w:t>que</w:t>
            </w:r>
            <w:proofErr w:type="spellEnd"/>
            <w:r w:rsidRPr="0094262C">
              <w:rPr>
                <w:lang w:val="en-CA"/>
              </w:rPr>
              <w:t xml:space="preserve"> </w:t>
            </w:r>
            <w:proofErr w:type="spellStart"/>
            <w:r w:rsidRPr="0094262C">
              <w:rPr>
                <w:lang w:val="en-CA"/>
              </w:rPr>
              <w:t>c’est</w:t>
            </w:r>
            <w:proofErr w:type="spellEnd"/>
            <w:r w:rsidRPr="0094262C">
              <w:rPr>
                <w:lang w:val="en-CA"/>
              </w:rPr>
              <w:t>?</w:t>
            </w:r>
          </w:p>
        </w:tc>
      </w:tr>
      <w:tr w:rsidR="0094262C" w:rsidRPr="0094262C" w14:paraId="50A0175D" w14:textId="77777777">
        <w:trPr>
          <w:tblCellSpacing w:w="15" w:type="dxa"/>
        </w:trPr>
        <w:tc>
          <w:tcPr>
            <w:tcW w:w="0" w:type="auto"/>
            <w:vAlign w:val="center"/>
            <w:hideMark/>
          </w:tcPr>
          <w:p w14:paraId="330C98A9" w14:textId="77777777" w:rsidR="0094262C" w:rsidRPr="0094262C" w:rsidRDefault="0094262C" w:rsidP="0094262C">
            <w:pPr>
              <w:rPr>
                <w:lang w:val="en-CA"/>
              </w:rPr>
            </w:pPr>
            <w:r w:rsidRPr="0094262C">
              <w:rPr>
                <w:lang w:val="en-CA"/>
              </w:rPr>
              <w:t>UI-LEARN-WHY</w:t>
            </w:r>
          </w:p>
        </w:tc>
        <w:tc>
          <w:tcPr>
            <w:tcW w:w="0" w:type="auto"/>
            <w:vAlign w:val="center"/>
            <w:hideMark/>
          </w:tcPr>
          <w:p w14:paraId="05495487" w14:textId="77777777" w:rsidR="0094262C" w:rsidRPr="0094262C" w:rsidRDefault="0094262C" w:rsidP="0094262C">
            <w:pPr>
              <w:rPr>
                <w:lang w:val="en-CA"/>
              </w:rPr>
            </w:pPr>
            <w:r w:rsidRPr="0094262C">
              <w:rPr>
                <w:lang w:val="en-CA"/>
              </w:rPr>
              <w:t>Why It Matters</w:t>
            </w:r>
          </w:p>
        </w:tc>
        <w:tc>
          <w:tcPr>
            <w:tcW w:w="0" w:type="auto"/>
            <w:vAlign w:val="center"/>
            <w:hideMark/>
          </w:tcPr>
          <w:p w14:paraId="693C7D4E" w14:textId="77777777" w:rsidR="0094262C" w:rsidRPr="0094262C" w:rsidRDefault="0094262C" w:rsidP="0094262C">
            <w:pPr>
              <w:rPr>
                <w:lang w:val="en-CA"/>
              </w:rPr>
            </w:pPr>
            <w:proofErr w:type="spellStart"/>
            <w:r w:rsidRPr="0094262C">
              <w:rPr>
                <w:lang w:val="en-CA"/>
              </w:rPr>
              <w:t>Pourquoi</w:t>
            </w:r>
            <w:proofErr w:type="spellEnd"/>
            <w:r w:rsidRPr="0094262C">
              <w:rPr>
                <w:lang w:val="en-CA"/>
              </w:rPr>
              <w:t xml:space="preserve"> </w:t>
            </w:r>
            <w:proofErr w:type="spellStart"/>
            <w:r w:rsidRPr="0094262C">
              <w:rPr>
                <w:lang w:val="en-CA"/>
              </w:rPr>
              <w:t>c’est</w:t>
            </w:r>
            <w:proofErr w:type="spellEnd"/>
            <w:r w:rsidRPr="0094262C">
              <w:rPr>
                <w:lang w:val="en-CA"/>
              </w:rPr>
              <w:t xml:space="preserve"> important</w:t>
            </w:r>
          </w:p>
        </w:tc>
      </w:tr>
      <w:tr w:rsidR="0094262C" w:rsidRPr="0094262C" w14:paraId="035748AA" w14:textId="77777777">
        <w:trPr>
          <w:tblCellSpacing w:w="15" w:type="dxa"/>
        </w:trPr>
        <w:tc>
          <w:tcPr>
            <w:tcW w:w="0" w:type="auto"/>
            <w:vAlign w:val="center"/>
            <w:hideMark/>
          </w:tcPr>
          <w:p w14:paraId="28AD388F" w14:textId="77777777" w:rsidR="0094262C" w:rsidRPr="0094262C" w:rsidRDefault="0094262C" w:rsidP="0094262C">
            <w:pPr>
              <w:rPr>
                <w:lang w:val="en-CA"/>
              </w:rPr>
            </w:pPr>
            <w:r w:rsidRPr="0094262C">
              <w:rPr>
                <w:lang w:val="en-CA"/>
              </w:rPr>
              <w:t>UI-LEARN-TERMS</w:t>
            </w:r>
          </w:p>
        </w:tc>
        <w:tc>
          <w:tcPr>
            <w:tcW w:w="0" w:type="auto"/>
            <w:vAlign w:val="center"/>
            <w:hideMark/>
          </w:tcPr>
          <w:p w14:paraId="185F7D66" w14:textId="77777777" w:rsidR="0094262C" w:rsidRPr="0094262C" w:rsidRDefault="0094262C" w:rsidP="0094262C">
            <w:pPr>
              <w:rPr>
                <w:lang w:val="en-CA"/>
              </w:rPr>
            </w:pPr>
            <w:r w:rsidRPr="0094262C">
              <w:rPr>
                <w:lang w:val="en-CA"/>
              </w:rPr>
              <w:t>Know the Terms</w:t>
            </w:r>
          </w:p>
        </w:tc>
        <w:tc>
          <w:tcPr>
            <w:tcW w:w="0" w:type="auto"/>
            <w:vAlign w:val="center"/>
            <w:hideMark/>
          </w:tcPr>
          <w:p w14:paraId="225A756B" w14:textId="77777777" w:rsidR="0094262C" w:rsidRPr="0094262C" w:rsidRDefault="0094262C" w:rsidP="0094262C">
            <w:pPr>
              <w:rPr>
                <w:lang w:val="en-CA"/>
              </w:rPr>
            </w:pPr>
            <w:r w:rsidRPr="0094262C">
              <w:rPr>
                <w:lang w:val="en-CA"/>
              </w:rPr>
              <w:t xml:space="preserve">Termes à </w:t>
            </w:r>
            <w:proofErr w:type="spellStart"/>
            <w:r w:rsidRPr="0094262C">
              <w:rPr>
                <w:lang w:val="en-CA"/>
              </w:rPr>
              <w:t>connaître</w:t>
            </w:r>
            <w:proofErr w:type="spellEnd"/>
          </w:p>
        </w:tc>
      </w:tr>
      <w:tr w:rsidR="0094262C" w:rsidRPr="0094262C" w14:paraId="0CBB3C28" w14:textId="77777777">
        <w:trPr>
          <w:tblCellSpacing w:w="15" w:type="dxa"/>
        </w:trPr>
        <w:tc>
          <w:tcPr>
            <w:tcW w:w="0" w:type="auto"/>
            <w:vAlign w:val="center"/>
            <w:hideMark/>
          </w:tcPr>
          <w:p w14:paraId="468B5D7A" w14:textId="77777777" w:rsidR="0094262C" w:rsidRPr="0094262C" w:rsidRDefault="0094262C" w:rsidP="0094262C">
            <w:pPr>
              <w:rPr>
                <w:lang w:val="en-CA"/>
              </w:rPr>
            </w:pPr>
            <w:r w:rsidRPr="0094262C">
              <w:rPr>
                <w:lang w:val="en-CA"/>
              </w:rPr>
              <w:t>UI-LEARN-GOOD-WORK</w:t>
            </w:r>
          </w:p>
        </w:tc>
        <w:tc>
          <w:tcPr>
            <w:tcW w:w="0" w:type="auto"/>
            <w:vAlign w:val="center"/>
            <w:hideMark/>
          </w:tcPr>
          <w:p w14:paraId="6B8DE23E" w14:textId="77777777" w:rsidR="0094262C" w:rsidRPr="0094262C" w:rsidRDefault="0094262C" w:rsidP="0094262C">
            <w:pPr>
              <w:rPr>
                <w:lang w:val="en-CA"/>
              </w:rPr>
            </w:pPr>
            <w:r w:rsidRPr="0094262C">
              <w:rPr>
                <w:lang w:val="en-CA"/>
              </w:rPr>
              <w:t>How Good Work Looks</w:t>
            </w:r>
          </w:p>
        </w:tc>
        <w:tc>
          <w:tcPr>
            <w:tcW w:w="0" w:type="auto"/>
            <w:vAlign w:val="center"/>
            <w:hideMark/>
          </w:tcPr>
          <w:p w14:paraId="3D2D44F5" w14:textId="77777777" w:rsidR="0094262C" w:rsidRPr="0094262C" w:rsidRDefault="0094262C" w:rsidP="0094262C">
            <w:r w:rsidRPr="0094262C">
              <w:t xml:space="preserve">À quoi ressemble un travail conforme </w:t>
            </w:r>
            <w:r w:rsidRPr="0094262C">
              <w:rPr>
                <w:b/>
                <w:bCs/>
              </w:rPr>
              <w:t>[P]</w:t>
            </w:r>
          </w:p>
        </w:tc>
      </w:tr>
      <w:tr w:rsidR="0094262C" w:rsidRPr="0094262C" w14:paraId="2408D43D" w14:textId="77777777">
        <w:trPr>
          <w:tblCellSpacing w:w="15" w:type="dxa"/>
        </w:trPr>
        <w:tc>
          <w:tcPr>
            <w:tcW w:w="0" w:type="auto"/>
            <w:vAlign w:val="center"/>
            <w:hideMark/>
          </w:tcPr>
          <w:p w14:paraId="05FF7325" w14:textId="77777777" w:rsidR="0094262C" w:rsidRPr="0094262C" w:rsidRDefault="0094262C" w:rsidP="0094262C">
            <w:pPr>
              <w:rPr>
                <w:lang w:val="en-CA"/>
              </w:rPr>
            </w:pPr>
            <w:r w:rsidRPr="0094262C">
              <w:rPr>
                <w:lang w:val="en-CA"/>
              </w:rPr>
              <w:lastRenderedPageBreak/>
              <w:t>UI-LEARN-CRITICAL</w:t>
            </w:r>
          </w:p>
        </w:tc>
        <w:tc>
          <w:tcPr>
            <w:tcW w:w="0" w:type="auto"/>
            <w:vAlign w:val="center"/>
            <w:hideMark/>
          </w:tcPr>
          <w:p w14:paraId="33F11727" w14:textId="77777777" w:rsidR="0094262C" w:rsidRPr="0094262C" w:rsidRDefault="0094262C" w:rsidP="0094262C">
            <w:pPr>
              <w:rPr>
                <w:lang w:val="en-CA"/>
              </w:rPr>
            </w:pPr>
            <w:r w:rsidRPr="0094262C">
              <w:rPr>
                <w:lang w:val="en-CA"/>
              </w:rPr>
              <w:t>Critical Checks Explained</w:t>
            </w:r>
          </w:p>
        </w:tc>
        <w:tc>
          <w:tcPr>
            <w:tcW w:w="0" w:type="auto"/>
            <w:vAlign w:val="center"/>
            <w:hideMark/>
          </w:tcPr>
          <w:p w14:paraId="4311FC4C" w14:textId="77777777" w:rsidR="0094262C" w:rsidRPr="0094262C" w:rsidRDefault="0094262C" w:rsidP="0094262C">
            <w:pPr>
              <w:rPr>
                <w:lang w:val="en-CA"/>
              </w:rPr>
            </w:pPr>
            <w:proofErr w:type="spellStart"/>
            <w:r w:rsidRPr="0094262C">
              <w:rPr>
                <w:lang w:val="en-CA"/>
              </w:rPr>
              <w:t>Vérifications</w:t>
            </w:r>
            <w:proofErr w:type="spellEnd"/>
            <w:r w:rsidRPr="0094262C">
              <w:rPr>
                <w:lang w:val="en-CA"/>
              </w:rPr>
              <w:t xml:space="preserve"> critiques </w:t>
            </w:r>
            <w:proofErr w:type="spellStart"/>
            <w:r w:rsidRPr="0094262C">
              <w:rPr>
                <w:lang w:val="en-CA"/>
              </w:rPr>
              <w:t>expliquées</w:t>
            </w:r>
            <w:proofErr w:type="spellEnd"/>
          </w:p>
        </w:tc>
      </w:tr>
      <w:tr w:rsidR="0094262C" w:rsidRPr="0094262C" w14:paraId="7EE746B8" w14:textId="77777777">
        <w:trPr>
          <w:tblCellSpacing w:w="15" w:type="dxa"/>
        </w:trPr>
        <w:tc>
          <w:tcPr>
            <w:tcW w:w="0" w:type="auto"/>
            <w:vAlign w:val="center"/>
            <w:hideMark/>
          </w:tcPr>
          <w:p w14:paraId="01C2FFD5" w14:textId="77777777" w:rsidR="0094262C" w:rsidRPr="0094262C" w:rsidRDefault="0094262C" w:rsidP="0094262C">
            <w:pPr>
              <w:rPr>
                <w:lang w:val="en-CA"/>
              </w:rPr>
            </w:pPr>
            <w:r w:rsidRPr="0094262C">
              <w:rPr>
                <w:lang w:val="en-CA"/>
              </w:rPr>
              <w:t>UI-LEARN-FAILURES</w:t>
            </w:r>
          </w:p>
        </w:tc>
        <w:tc>
          <w:tcPr>
            <w:tcW w:w="0" w:type="auto"/>
            <w:vAlign w:val="center"/>
            <w:hideMark/>
          </w:tcPr>
          <w:p w14:paraId="30DD2F6C" w14:textId="77777777" w:rsidR="0094262C" w:rsidRPr="0094262C" w:rsidRDefault="0094262C" w:rsidP="0094262C">
            <w:pPr>
              <w:rPr>
                <w:lang w:val="en-CA"/>
              </w:rPr>
            </w:pPr>
            <w:r w:rsidRPr="0094262C">
              <w:rPr>
                <w:lang w:val="en-CA"/>
              </w:rPr>
              <w:t>Common Failures</w:t>
            </w:r>
          </w:p>
        </w:tc>
        <w:tc>
          <w:tcPr>
            <w:tcW w:w="0" w:type="auto"/>
            <w:vAlign w:val="center"/>
            <w:hideMark/>
          </w:tcPr>
          <w:p w14:paraId="3071200C" w14:textId="77777777" w:rsidR="0094262C" w:rsidRPr="0094262C" w:rsidRDefault="0094262C" w:rsidP="0094262C">
            <w:pPr>
              <w:rPr>
                <w:lang w:val="en-CA"/>
              </w:rPr>
            </w:pPr>
            <w:proofErr w:type="spellStart"/>
            <w:r w:rsidRPr="0094262C">
              <w:rPr>
                <w:lang w:val="en-CA"/>
              </w:rPr>
              <w:t>Défaillances</w:t>
            </w:r>
            <w:proofErr w:type="spellEnd"/>
            <w:r w:rsidRPr="0094262C">
              <w:rPr>
                <w:lang w:val="en-CA"/>
              </w:rPr>
              <w:t xml:space="preserve"> </w:t>
            </w:r>
            <w:proofErr w:type="spellStart"/>
            <w:r w:rsidRPr="0094262C">
              <w:rPr>
                <w:lang w:val="en-CA"/>
              </w:rPr>
              <w:t>courantes</w:t>
            </w:r>
            <w:proofErr w:type="spellEnd"/>
            <w:r w:rsidRPr="0094262C">
              <w:rPr>
                <w:lang w:val="en-CA"/>
              </w:rPr>
              <w:t xml:space="preserve"> </w:t>
            </w:r>
            <w:r w:rsidRPr="0094262C">
              <w:rPr>
                <w:b/>
                <w:bCs/>
                <w:lang w:val="en-CA"/>
              </w:rPr>
              <w:t>[P]</w:t>
            </w:r>
          </w:p>
        </w:tc>
      </w:tr>
      <w:tr w:rsidR="0094262C" w:rsidRPr="0094262C" w14:paraId="0CEF70D0" w14:textId="77777777">
        <w:trPr>
          <w:tblCellSpacing w:w="15" w:type="dxa"/>
        </w:trPr>
        <w:tc>
          <w:tcPr>
            <w:tcW w:w="0" w:type="auto"/>
            <w:vAlign w:val="center"/>
            <w:hideMark/>
          </w:tcPr>
          <w:p w14:paraId="0991034C" w14:textId="77777777" w:rsidR="0094262C" w:rsidRPr="0094262C" w:rsidRDefault="0094262C" w:rsidP="0094262C">
            <w:pPr>
              <w:rPr>
                <w:lang w:val="en-CA"/>
              </w:rPr>
            </w:pPr>
            <w:r w:rsidRPr="0094262C">
              <w:rPr>
                <w:lang w:val="en-CA"/>
              </w:rPr>
              <w:t>UI-LEARN-EXAMPLES</w:t>
            </w:r>
          </w:p>
        </w:tc>
        <w:tc>
          <w:tcPr>
            <w:tcW w:w="0" w:type="auto"/>
            <w:vAlign w:val="center"/>
            <w:hideMark/>
          </w:tcPr>
          <w:p w14:paraId="1B38373B" w14:textId="77777777" w:rsidR="0094262C" w:rsidRPr="0094262C" w:rsidRDefault="0094262C" w:rsidP="0094262C">
            <w:pPr>
              <w:rPr>
                <w:lang w:val="en-CA"/>
              </w:rPr>
            </w:pPr>
            <w:r w:rsidRPr="0094262C">
              <w:rPr>
                <w:lang w:val="en-CA"/>
              </w:rPr>
              <w:t>Practical Examples</w:t>
            </w:r>
          </w:p>
        </w:tc>
        <w:tc>
          <w:tcPr>
            <w:tcW w:w="0" w:type="auto"/>
            <w:vAlign w:val="center"/>
            <w:hideMark/>
          </w:tcPr>
          <w:p w14:paraId="56AB83E3" w14:textId="77777777" w:rsidR="0094262C" w:rsidRPr="0094262C" w:rsidRDefault="0094262C" w:rsidP="0094262C">
            <w:pPr>
              <w:rPr>
                <w:lang w:val="en-CA"/>
              </w:rPr>
            </w:pPr>
            <w:proofErr w:type="spellStart"/>
            <w:r w:rsidRPr="0094262C">
              <w:rPr>
                <w:lang w:val="en-CA"/>
              </w:rPr>
              <w:t>Exemples</w:t>
            </w:r>
            <w:proofErr w:type="spellEnd"/>
            <w:r w:rsidRPr="0094262C">
              <w:rPr>
                <w:lang w:val="en-CA"/>
              </w:rPr>
              <w:t xml:space="preserve"> pratiques</w:t>
            </w:r>
          </w:p>
        </w:tc>
      </w:tr>
      <w:tr w:rsidR="0094262C" w:rsidRPr="0094262C" w14:paraId="1B12FB3E" w14:textId="77777777">
        <w:trPr>
          <w:tblCellSpacing w:w="15" w:type="dxa"/>
        </w:trPr>
        <w:tc>
          <w:tcPr>
            <w:tcW w:w="0" w:type="auto"/>
            <w:vAlign w:val="center"/>
            <w:hideMark/>
          </w:tcPr>
          <w:p w14:paraId="58C78AC4" w14:textId="77777777" w:rsidR="0094262C" w:rsidRPr="0094262C" w:rsidRDefault="0094262C" w:rsidP="0094262C">
            <w:pPr>
              <w:rPr>
                <w:lang w:val="en-CA"/>
              </w:rPr>
            </w:pPr>
            <w:r w:rsidRPr="0094262C">
              <w:rPr>
                <w:lang w:val="en-CA"/>
              </w:rPr>
              <w:t>UI-LEARN-INTERFACES</w:t>
            </w:r>
          </w:p>
        </w:tc>
        <w:tc>
          <w:tcPr>
            <w:tcW w:w="0" w:type="auto"/>
            <w:vAlign w:val="center"/>
            <w:hideMark/>
          </w:tcPr>
          <w:p w14:paraId="7A236BAC" w14:textId="77777777" w:rsidR="0094262C" w:rsidRPr="0094262C" w:rsidRDefault="0094262C" w:rsidP="0094262C">
            <w:pPr>
              <w:rPr>
                <w:lang w:val="en-CA"/>
              </w:rPr>
            </w:pPr>
            <w:r w:rsidRPr="0094262C">
              <w:rPr>
                <w:lang w:val="en-CA"/>
              </w:rPr>
              <w:t>Interfaces &amp; Sequence</w:t>
            </w:r>
          </w:p>
        </w:tc>
        <w:tc>
          <w:tcPr>
            <w:tcW w:w="0" w:type="auto"/>
            <w:vAlign w:val="center"/>
            <w:hideMark/>
          </w:tcPr>
          <w:p w14:paraId="3BE6A9F5" w14:textId="77777777" w:rsidR="0094262C" w:rsidRPr="0094262C" w:rsidRDefault="0094262C" w:rsidP="0094262C">
            <w:pPr>
              <w:rPr>
                <w:lang w:val="en-CA"/>
              </w:rPr>
            </w:pPr>
            <w:r w:rsidRPr="0094262C">
              <w:rPr>
                <w:lang w:val="en-CA"/>
              </w:rPr>
              <w:t xml:space="preserve">Interfaces et </w:t>
            </w:r>
            <w:proofErr w:type="spellStart"/>
            <w:r w:rsidRPr="0094262C">
              <w:rPr>
                <w:lang w:val="en-CA"/>
              </w:rPr>
              <w:t>séquence</w:t>
            </w:r>
            <w:proofErr w:type="spellEnd"/>
          </w:p>
        </w:tc>
      </w:tr>
      <w:tr w:rsidR="0094262C" w:rsidRPr="0094262C" w14:paraId="1FF57E9D" w14:textId="77777777">
        <w:trPr>
          <w:tblCellSpacing w:w="15" w:type="dxa"/>
        </w:trPr>
        <w:tc>
          <w:tcPr>
            <w:tcW w:w="0" w:type="auto"/>
            <w:vAlign w:val="center"/>
            <w:hideMark/>
          </w:tcPr>
          <w:p w14:paraId="423D27D4" w14:textId="77777777" w:rsidR="0094262C" w:rsidRPr="0094262C" w:rsidRDefault="0094262C" w:rsidP="0094262C">
            <w:pPr>
              <w:rPr>
                <w:lang w:val="en-CA"/>
              </w:rPr>
            </w:pPr>
            <w:r w:rsidRPr="0094262C">
              <w:rPr>
                <w:lang w:val="en-CA"/>
              </w:rPr>
              <w:t>UI-LEARN-SPECIALIST</w:t>
            </w:r>
          </w:p>
        </w:tc>
        <w:tc>
          <w:tcPr>
            <w:tcW w:w="0" w:type="auto"/>
            <w:vAlign w:val="center"/>
            <w:hideMark/>
          </w:tcPr>
          <w:p w14:paraId="3F2DD398" w14:textId="77777777" w:rsidR="0094262C" w:rsidRPr="0094262C" w:rsidRDefault="0094262C" w:rsidP="0094262C">
            <w:pPr>
              <w:rPr>
                <w:lang w:val="en-CA"/>
              </w:rPr>
            </w:pPr>
            <w:r w:rsidRPr="0094262C">
              <w:rPr>
                <w:lang w:val="en-CA"/>
              </w:rPr>
              <w:t>Specialist / Authority Boundary</w:t>
            </w:r>
          </w:p>
        </w:tc>
        <w:tc>
          <w:tcPr>
            <w:tcW w:w="0" w:type="auto"/>
            <w:vAlign w:val="center"/>
            <w:hideMark/>
          </w:tcPr>
          <w:p w14:paraId="5C1B576B" w14:textId="77777777" w:rsidR="0094262C" w:rsidRPr="0094262C" w:rsidRDefault="0094262C" w:rsidP="0094262C">
            <w:pPr>
              <w:rPr>
                <w:lang w:val="en-CA"/>
              </w:rPr>
            </w:pPr>
            <w:proofErr w:type="spellStart"/>
            <w:r w:rsidRPr="0094262C">
              <w:rPr>
                <w:lang w:val="en-CA"/>
              </w:rPr>
              <w:t>Limites</w:t>
            </w:r>
            <w:proofErr w:type="spellEnd"/>
            <w:r w:rsidRPr="0094262C">
              <w:rPr>
                <w:lang w:val="en-CA"/>
              </w:rPr>
              <w:t xml:space="preserve"> du </w:t>
            </w:r>
            <w:proofErr w:type="spellStart"/>
            <w:r w:rsidRPr="0094262C">
              <w:rPr>
                <w:lang w:val="en-CA"/>
              </w:rPr>
              <w:t>rôle</w:t>
            </w:r>
            <w:proofErr w:type="spellEnd"/>
            <w:r w:rsidRPr="0094262C">
              <w:rPr>
                <w:lang w:val="en-CA"/>
              </w:rPr>
              <w:t xml:space="preserve"> / </w:t>
            </w:r>
            <w:proofErr w:type="spellStart"/>
            <w:r w:rsidRPr="0094262C">
              <w:rPr>
                <w:lang w:val="en-CA"/>
              </w:rPr>
              <w:t>spécialiste</w:t>
            </w:r>
            <w:proofErr w:type="spellEnd"/>
          </w:p>
        </w:tc>
      </w:tr>
      <w:tr w:rsidR="0094262C" w:rsidRPr="0094262C" w14:paraId="6E9E42B6" w14:textId="77777777">
        <w:trPr>
          <w:tblCellSpacing w:w="15" w:type="dxa"/>
        </w:trPr>
        <w:tc>
          <w:tcPr>
            <w:tcW w:w="0" w:type="auto"/>
            <w:vAlign w:val="center"/>
            <w:hideMark/>
          </w:tcPr>
          <w:p w14:paraId="2806FF3D" w14:textId="77777777" w:rsidR="0094262C" w:rsidRPr="0094262C" w:rsidRDefault="0094262C" w:rsidP="0094262C">
            <w:pPr>
              <w:rPr>
                <w:lang w:val="en-CA"/>
              </w:rPr>
            </w:pPr>
            <w:r w:rsidRPr="0094262C">
              <w:rPr>
                <w:lang w:val="en-CA"/>
              </w:rPr>
              <w:t>UI-LEARN-MGMT</w:t>
            </w:r>
          </w:p>
        </w:tc>
        <w:tc>
          <w:tcPr>
            <w:tcW w:w="0" w:type="auto"/>
            <w:vAlign w:val="center"/>
            <w:hideMark/>
          </w:tcPr>
          <w:p w14:paraId="2F7A9576" w14:textId="77777777" w:rsidR="0094262C" w:rsidRPr="0094262C" w:rsidRDefault="0094262C" w:rsidP="0094262C">
            <w:pPr>
              <w:rPr>
                <w:lang w:val="en-CA"/>
              </w:rPr>
            </w:pPr>
            <w:r w:rsidRPr="0094262C">
              <w:rPr>
                <w:lang w:val="en-CA"/>
              </w:rPr>
              <w:t>Quality Management Insight</w:t>
            </w:r>
          </w:p>
        </w:tc>
        <w:tc>
          <w:tcPr>
            <w:tcW w:w="0" w:type="auto"/>
            <w:vAlign w:val="center"/>
            <w:hideMark/>
          </w:tcPr>
          <w:p w14:paraId="0CC4A297" w14:textId="77777777" w:rsidR="0094262C" w:rsidRPr="0094262C" w:rsidRDefault="0094262C" w:rsidP="0094262C">
            <w:r w:rsidRPr="0094262C">
              <w:t>Perspective de gestion de la qualité</w:t>
            </w:r>
          </w:p>
        </w:tc>
      </w:tr>
      <w:tr w:rsidR="0094262C" w:rsidRPr="0094262C" w14:paraId="68ADFD3D" w14:textId="77777777">
        <w:trPr>
          <w:tblCellSpacing w:w="15" w:type="dxa"/>
        </w:trPr>
        <w:tc>
          <w:tcPr>
            <w:tcW w:w="0" w:type="auto"/>
            <w:vAlign w:val="center"/>
            <w:hideMark/>
          </w:tcPr>
          <w:p w14:paraId="48722160" w14:textId="77777777" w:rsidR="0094262C" w:rsidRPr="0094262C" w:rsidRDefault="0094262C" w:rsidP="0094262C">
            <w:pPr>
              <w:rPr>
                <w:lang w:val="en-CA"/>
              </w:rPr>
            </w:pPr>
            <w:r w:rsidRPr="0094262C">
              <w:rPr>
                <w:lang w:val="en-CA"/>
              </w:rPr>
              <w:t>UI-LEARN-UNDO</w:t>
            </w:r>
          </w:p>
        </w:tc>
        <w:tc>
          <w:tcPr>
            <w:tcW w:w="0" w:type="auto"/>
            <w:vAlign w:val="center"/>
            <w:hideMark/>
          </w:tcPr>
          <w:p w14:paraId="5D773105" w14:textId="77777777" w:rsidR="0094262C" w:rsidRPr="0094262C" w:rsidRDefault="0094262C" w:rsidP="0094262C">
            <w:pPr>
              <w:rPr>
                <w:lang w:val="en-CA"/>
              </w:rPr>
            </w:pPr>
            <w:r w:rsidRPr="0094262C">
              <w:rPr>
                <w:lang w:val="en-CA"/>
              </w:rPr>
              <w:t>What Can Undo Acceptance?</w:t>
            </w:r>
          </w:p>
        </w:tc>
        <w:tc>
          <w:tcPr>
            <w:tcW w:w="0" w:type="auto"/>
            <w:vAlign w:val="center"/>
            <w:hideMark/>
          </w:tcPr>
          <w:p w14:paraId="40A08228" w14:textId="77777777" w:rsidR="0094262C" w:rsidRPr="0094262C" w:rsidRDefault="0094262C" w:rsidP="0094262C">
            <w:r w:rsidRPr="0094262C">
              <w:t>Qu’est-ce qui peut invalider l’acceptation?</w:t>
            </w:r>
          </w:p>
        </w:tc>
      </w:tr>
      <w:tr w:rsidR="0094262C" w:rsidRPr="0094262C" w14:paraId="360B2912" w14:textId="77777777">
        <w:trPr>
          <w:tblCellSpacing w:w="15" w:type="dxa"/>
        </w:trPr>
        <w:tc>
          <w:tcPr>
            <w:tcW w:w="0" w:type="auto"/>
            <w:vAlign w:val="center"/>
            <w:hideMark/>
          </w:tcPr>
          <w:p w14:paraId="75D8FCA7" w14:textId="77777777" w:rsidR="0094262C" w:rsidRPr="0094262C" w:rsidRDefault="0094262C" w:rsidP="0094262C">
            <w:pPr>
              <w:rPr>
                <w:lang w:val="en-CA"/>
              </w:rPr>
            </w:pPr>
            <w:r w:rsidRPr="0094262C">
              <w:rPr>
                <w:lang w:val="en-CA"/>
              </w:rPr>
              <w:t>UI-LEARN-CONTINUE</w:t>
            </w:r>
          </w:p>
        </w:tc>
        <w:tc>
          <w:tcPr>
            <w:tcW w:w="0" w:type="auto"/>
            <w:vAlign w:val="center"/>
            <w:hideMark/>
          </w:tcPr>
          <w:p w14:paraId="2061774D" w14:textId="77777777" w:rsidR="0094262C" w:rsidRPr="0094262C" w:rsidRDefault="0094262C" w:rsidP="0094262C">
            <w:pPr>
              <w:rPr>
                <w:lang w:val="en-CA"/>
              </w:rPr>
            </w:pPr>
            <w:r w:rsidRPr="0094262C">
              <w:rPr>
                <w:lang w:val="en-CA"/>
              </w:rPr>
              <w:t>Continue Learning</w:t>
            </w:r>
          </w:p>
        </w:tc>
        <w:tc>
          <w:tcPr>
            <w:tcW w:w="0" w:type="auto"/>
            <w:vAlign w:val="center"/>
            <w:hideMark/>
          </w:tcPr>
          <w:p w14:paraId="562A7659" w14:textId="77777777" w:rsidR="0094262C" w:rsidRPr="0094262C" w:rsidRDefault="0094262C" w:rsidP="0094262C">
            <w:pPr>
              <w:rPr>
                <w:lang w:val="en-CA"/>
              </w:rPr>
            </w:pPr>
            <w:r w:rsidRPr="0094262C">
              <w:rPr>
                <w:lang w:val="en-CA"/>
              </w:rPr>
              <w:t xml:space="preserve">Continuer </w:t>
            </w:r>
            <w:proofErr w:type="spellStart"/>
            <w:r w:rsidRPr="0094262C">
              <w:rPr>
                <w:lang w:val="en-CA"/>
              </w:rPr>
              <w:t>l’apprentissage</w:t>
            </w:r>
            <w:proofErr w:type="spellEnd"/>
          </w:p>
        </w:tc>
      </w:tr>
    </w:tbl>
    <w:p w14:paraId="6533713A" w14:textId="77777777" w:rsidR="0094262C" w:rsidRPr="0094262C" w:rsidRDefault="0094262C" w:rsidP="0094262C">
      <w:pPr>
        <w:rPr>
          <w:b/>
          <w:bCs/>
          <w:lang w:val="en-CA"/>
        </w:rPr>
      </w:pPr>
      <w:r w:rsidRPr="0094262C">
        <w:rPr>
          <w:b/>
          <w:bCs/>
          <w:lang w:val="en-CA"/>
        </w:rPr>
        <w:t>How Good Work Looks</w:t>
      </w:r>
    </w:p>
    <w:p w14:paraId="018BA82C" w14:textId="77777777" w:rsidR="0094262C" w:rsidRPr="0094262C" w:rsidRDefault="0094262C" w:rsidP="0094262C">
      <w:pPr>
        <w:rPr>
          <w:lang w:val="en-CA"/>
        </w:rPr>
      </w:pPr>
      <w:r w:rsidRPr="0094262C">
        <w:rPr>
          <w:lang w:val="en-CA"/>
        </w:rPr>
        <w:t>I don't want a literal:</w:t>
      </w:r>
    </w:p>
    <w:p w14:paraId="65BF5B40" w14:textId="77777777" w:rsidR="0094262C" w:rsidRPr="0094262C" w:rsidRDefault="0094262C" w:rsidP="0094262C">
      <w:r w:rsidRPr="0094262C">
        <w:t>Comment le bon travail se présente</w:t>
      </w:r>
    </w:p>
    <w:p w14:paraId="791C9A16" w14:textId="77777777" w:rsidR="0094262C" w:rsidRPr="0094262C" w:rsidRDefault="0094262C" w:rsidP="0094262C">
      <w:pPr>
        <w:rPr>
          <w:lang w:val="en-CA"/>
        </w:rPr>
      </w:pPr>
      <w:r w:rsidRPr="0094262C">
        <w:rPr>
          <w:rFonts w:ascii="Segoe UI Emoji" w:hAnsi="Segoe UI Emoji" w:cs="Segoe UI Emoji"/>
          <w:lang w:val="en-CA"/>
        </w:rPr>
        <w:t>😅</w:t>
      </w:r>
    </w:p>
    <w:p w14:paraId="5950429D" w14:textId="77777777" w:rsidR="0094262C" w:rsidRPr="0094262C" w:rsidRDefault="0094262C" w:rsidP="0094262C">
      <w:pPr>
        <w:rPr>
          <w:lang w:val="en-CA"/>
        </w:rPr>
      </w:pPr>
      <w:r w:rsidRPr="0094262C">
        <w:rPr>
          <w:b/>
          <w:bCs/>
          <w:lang w:val="en-CA"/>
        </w:rPr>
        <w:t xml:space="preserve">À quoi </w:t>
      </w:r>
      <w:proofErr w:type="spellStart"/>
      <w:r w:rsidRPr="0094262C">
        <w:rPr>
          <w:b/>
          <w:bCs/>
          <w:lang w:val="en-CA"/>
        </w:rPr>
        <w:t>ressemble</w:t>
      </w:r>
      <w:proofErr w:type="spellEnd"/>
      <w:r w:rsidRPr="0094262C">
        <w:rPr>
          <w:b/>
          <w:bCs/>
          <w:lang w:val="en-CA"/>
        </w:rPr>
        <w:t xml:space="preserve"> un travail </w:t>
      </w:r>
      <w:proofErr w:type="spellStart"/>
      <w:r w:rsidRPr="0094262C">
        <w:rPr>
          <w:b/>
          <w:bCs/>
          <w:lang w:val="en-CA"/>
        </w:rPr>
        <w:t>conforme</w:t>
      </w:r>
      <w:proofErr w:type="spellEnd"/>
      <w:r w:rsidRPr="0094262C">
        <w:rPr>
          <w:lang w:val="en-CA"/>
        </w:rPr>
        <w:t xml:space="preserve"> is much more natural for this QC context, though we can polish it.</w:t>
      </w:r>
    </w:p>
    <w:p w14:paraId="77186E5A" w14:textId="77777777" w:rsidR="0094262C" w:rsidRPr="0094262C" w:rsidRDefault="0094262C" w:rsidP="0094262C">
      <w:pPr>
        <w:rPr>
          <w:lang w:val="en-CA"/>
        </w:rPr>
      </w:pPr>
      <w:r w:rsidRPr="0094262C">
        <w:rPr>
          <w:lang w:val="en-CA"/>
        </w:rPr>
        <w:pict w14:anchorId="2EC7BA09">
          <v:rect id="_x0000_i4218" style="width:0;height:1.5pt" o:hralign="center" o:hrstd="t" o:hr="t" fillcolor="#a0a0a0" stroked="f"/>
        </w:pict>
      </w:r>
    </w:p>
    <w:p w14:paraId="7F4E736B" w14:textId="77777777" w:rsidR="0094262C" w:rsidRPr="0094262C" w:rsidRDefault="0094262C" w:rsidP="0094262C">
      <w:pPr>
        <w:rPr>
          <w:b/>
          <w:bCs/>
          <w:lang w:val="en-CA"/>
        </w:rPr>
      </w:pPr>
      <w:r w:rsidRPr="0094262C">
        <w:rPr>
          <w:b/>
          <w:bCs/>
          <w:lang w:val="en-CA"/>
        </w:rPr>
        <w:t>15. Practical example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2618"/>
      </w:tblGrid>
      <w:tr w:rsidR="0094262C" w:rsidRPr="0094262C" w14:paraId="0BB10F3E" w14:textId="77777777">
        <w:trPr>
          <w:tblHeader/>
          <w:tblCellSpacing w:w="15" w:type="dxa"/>
        </w:trPr>
        <w:tc>
          <w:tcPr>
            <w:tcW w:w="0" w:type="auto"/>
            <w:vAlign w:val="center"/>
            <w:hideMark/>
          </w:tcPr>
          <w:p w14:paraId="7FAED278"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70CD3682" w14:textId="77777777" w:rsidR="0094262C" w:rsidRPr="0094262C" w:rsidRDefault="0094262C" w:rsidP="0094262C">
            <w:pPr>
              <w:rPr>
                <w:b/>
                <w:bCs/>
                <w:lang w:val="en-CA"/>
              </w:rPr>
            </w:pPr>
            <w:r w:rsidRPr="0094262C">
              <w:rPr>
                <w:b/>
                <w:bCs/>
                <w:lang w:val="en-CA"/>
              </w:rPr>
              <w:t>Français</w:t>
            </w:r>
          </w:p>
        </w:tc>
      </w:tr>
      <w:tr w:rsidR="0094262C" w:rsidRPr="0094262C" w14:paraId="37E67910" w14:textId="77777777">
        <w:trPr>
          <w:tblCellSpacing w:w="15" w:type="dxa"/>
        </w:trPr>
        <w:tc>
          <w:tcPr>
            <w:tcW w:w="0" w:type="auto"/>
            <w:vAlign w:val="center"/>
            <w:hideMark/>
          </w:tcPr>
          <w:p w14:paraId="22A2744C" w14:textId="77777777" w:rsidR="0094262C" w:rsidRPr="0094262C" w:rsidRDefault="0094262C" w:rsidP="0094262C">
            <w:pPr>
              <w:rPr>
                <w:lang w:val="en-CA"/>
              </w:rPr>
            </w:pPr>
            <w:r w:rsidRPr="0094262C">
              <w:rPr>
                <w:lang w:val="en-CA"/>
              </w:rPr>
              <w:t>Situation</w:t>
            </w:r>
          </w:p>
        </w:tc>
        <w:tc>
          <w:tcPr>
            <w:tcW w:w="0" w:type="auto"/>
            <w:vAlign w:val="center"/>
            <w:hideMark/>
          </w:tcPr>
          <w:p w14:paraId="4D5458FB" w14:textId="77777777" w:rsidR="0094262C" w:rsidRPr="0094262C" w:rsidRDefault="0094262C" w:rsidP="0094262C">
            <w:pPr>
              <w:rPr>
                <w:lang w:val="en-CA"/>
              </w:rPr>
            </w:pPr>
            <w:r w:rsidRPr="0094262C">
              <w:rPr>
                <w:lang w:val="en-CA"/>
              </w:rPr>
              <w:t>Situation</w:t>
            </w:r>
          </w:p>
        </w:tc>
      </w:tr>
      <w:tr w:rsidR="0094262C" w:rsidRPr="0094262C" w14:paraId="784E11E3" w14:textId="77777777">
        <w:trPr>
          <w:tblCellSpacing w:w="15" w:type="dxa"/>
        </w:trPr>
        <w:tc>
          <w:tcPr>
            <w:tcW w:w="0" w:type="auto"/>
            <w:vAlign w:val="center"/>
            <w:hideMark/>
          </w:tcPr>
          <w:p w14:paraId="1FBF3986" w14:textId="77777777" w:rsidR="0094262C" w:rsidRPr="0094262C" w:rsidRDefault="0094262C" w:rsidP="0094262C">
            <w:pPr>
              <w:rPr>
                <w:lang w:val="en-CA"/>
              </w:rPr>
            </w:pPr>
            <w:r w:rsidRPr="0094262C">
              <w:rPr>
                <w:lang w:val="en-CA"/>
              </w:rPr>
              <w:t>Observation</w:t>
            </w:r>
          </w:p>
        </w:tc>
        <w:tc>
          <w:tcPr>
            <w:tcW w:w="0" w:type="auto"/>
            <w:vAlign w:val="center"/>
            <w:hideMark/>
          </w:tcPr>
          <w:p w14:paraId="060E93F0" w14:textId="77777777" w:rsidR="0094262C" w:rsidRPr="0094262C" w:rsidRDefault="0094262C" w:rsidP="0094262C">
            <w:pPr>
              <w:rPr>
                <w:lang w:val="en-CA"/>
              </w:rPr>
            </w:pPr>
            <w:r w:rsidRPr="0094262C">
              <w:rPr>
                <w:lang w:val="en-CA"/>
              </w:rPr>
              <w:t>Observation</w:t>
            </w:r>
          </w:p>
        </w:tc>
      </w:tr>
      <w:tr w:rsidR="0094262C" w:rsidRPr="0094262C" w14:paraId="3E863466" w14:textId="77777777">
        <w:trPr>
          <w:tblCellSpacing w:w="15" w:type="dxa"/>
        </w:trPr>
        <w:tc>
          <w:tcPr>
            <w:tcW w:w="0" w:type="auto"/>
            <w:vAlign w:val="center"/>
            <w:hideMark/>
          </w:tcPr>
          <w:p w14:paraId="6611180A" w14:textId="77777777" w:rsidR="0094262C" w:rsidRPr="0094262C" w:rsidRDefault="0094262C" w:rsidP="0094262C">
            <w:pPr>
              <w:rPr>
                <w:lang w:val="en-CA"/>
              </w:rPr>
            </w:pPr>
            <w:r w:rsidRPr="0094262C">
              <w:rPr>
                <w:lang w:val="en-CA"/>
              </w:rPr>
              <w:t>Quality Concern</w:t>
            </w:r>
          </w:p>
        </w:tc>
        <w:tc>
          <w:tcPr>
            <w:tcW w:w="0" w:type="auto"/>
            <w:vAlign w:val="center"/>
            <w:hideMark/>
          </w:tcPr>
          <w:p w14:paraId="38D42B19" w14:textId="77777777" w:rsidR="0094262C" w:rsidRPr="0094262C" w:rsidRDefault="0094262C" w:rsidP="0094262C">
            <w:pPr>
              <w:rPr>
                <w:lang w:val="en-CA"/>
              </w:rPr>
            </w:pPr>
            <w:proofErr w:type="spellStart"/>
            <w:r w:rsidRPr="0094262C">
              <w:rPr>
                <w:lang w:val="en-CA"/>
              </w:rPr>
              <w:t>Enjeu</w:t>
            </w:r>
            <w:proofErr w:type="spellEnd"/>
            <w:r w:rsidRPr="0094262C">
              <w:rPr>
                <w:lang w:val="en-CA"/>
              </w:rPr>
              <w:t xml:space="preserve"> </w:t>
            </w:r>
            <w:proofErr w:type="spellStart"/>
            <w:r w:rsidRPr="0094262C">
              <w:rPr>
                <w:lang w:val="en-CA"/>
              </w:rPr>
              <w:t>qualité</w:t>
            </w:r>
            <w:proofErr w:type="spellEnd"/>
          </w:p>
        </w:tc>
      </w:tr>
      <w:tr w:rsidR="0094262C" w:rsidRPr="0094262C" w14:paraId="76FDF9AD" w14:textId="77777777">
        <w:trPr>
          <w:tblCellSpacing w:w="15" w:type="dxa"/>
        </w:trPr>
        <w:tc>
          <w:tcPr>
            <w:tcW w:w="0" w:type="auto"/>
            <w:vAlign w:val="center"/>
            <w:hideMark/>
          </w:tcPr>
          <w:p w14:paraId="3D95107C" w14:textId="77777777" w:rsidR="0094262C" w:rsidRPr="0094262C" w:rsidRDefault="0094262C" w:rsidP="0094262C">
            <w:pPr>
              <w:rPr>
                <w:lang w:val="en-CA"/>
              </w:rPr>
            </w:pPr>
            <w:r w:rsidRPr="0094262C">
              <w:rPr>
                <w:lang w:val="en-CA"/>
              </w:rPr>
              <w:lastRenderedPageBreak/>
              <w:t>Reasoning</w:t>
            </w:r>
          </w:p>
        </w:tc>
        <w:tc>
          <w:tcPr>
            <w:tcW w:w="0" w:type="auto"/>
            <w:vAlign w:val="center"/>
            <w:hideMark/>
          </w:tcPr>
          <w:p w14:paraId="1AA64050" w14:textId="77777777" w:rsidR="0094262C" w:rsidRPr="0094262C" w:rsidRDefault="0094262C" w:rsidP="0094262C">
            <w:pPr>
              <w:rPr>
                <w:lang w:val="en-CA"/>
              </w:rPr>
            </w:pPr>
            <w:r w:rsidRPr="0094262C">
              <w:rPr>
                <w:lang w:val="en-CA"/>
              </w:rPr>
              <w:t>Raisonnement</w:t>
            </w:r>
          </w:p>
        </w:tc>
      </w:tr>
      <w:tr w:rsidR="0094262C" w:rsidRPr="0094262C" w14:paraId="592AF708" w14:textId="77777777">
        <w:trPr>
          <w:tblCellSpacing w:w="15" w:type="dxa"/>
        </w:trPr>
        <w:tc>
          <w:tcPr>
            <w:tcW w:w="0" w:type="auto"/>
            <w:vAlign w:val="center"/>
            <w:hideMark/>
          </w:tcPr>
          <w:p w14:paraId="08606008" w14:textId="77777777" w:rsidR="0094262C" w:rsidRPr="0094262C" w:rsidRDefault="0094262C" w:rsidP="0094262C">
            <w:pPr>
              <w:rPr>
                <w:lang w:val="en-CA"/>
              </w:rPr>
            </w:pPr>
            <w:r w:rsidRPr="0094262C">
              <w:rPr>
                <w:lang w:val="en-CA"/>
              </w:rPr>
              <w:t>Action Path</w:t>
            </w:r>
          </w:p>
        </w:tc>
        <w:tc>
          <w:tcPr>
            <w:tcW w:w="0" w:type="auto"/>
            <w:vAlign w:val="center"/>
            <w:hideMark/>
          </w:tcPr>
          <w:p w14:paraId="7450C1E2" w14:textId="77777777" w:rsidR="0094262C" w:rsidRPr="0094262C" w:rsidRDefault="0094262C" w:rsidP="0094262C">
            <w:pPr>
              <w:rPr>
                <w:lang w:val="en-CA"/>
              </w:rPr>
            </w:pPr>
            <w:r w:rsidRPr="0094262C">
              <w:rPr>
                <w:lang w:val="en-CA"/>
              </w:rPr>
              <w:t>Démarche</w:t>
            </w:r>
          </w:p>
        </w:tc>
      </w:tr>
      <w:tr w:rsidR="0094262C" w:rsidRPr="0094262C" w14:paraId="12320C5A" w14:textId="77777777">
        <w:trPr>
          <w:tblCellSpacing w:w="15" w:type="dxa"/>
        </w:trPr>
        <w:tc>
          <w:tcPr>
            <w:tcW w:w="0" w:type="auto"/>
            <w:vAlign w:val="center"/>
            <w:hideMark/>
          </w:tcPr>
          <w:p w14:paraId="6053D887" w14:textId="77777777" w:rsidR="0094262C" w:rsidRPr="0094262C" w:rsidRDefault="0094262C" w:rsidP="0094262C">
            <w:pPr>
              <w:rPr>
                <w:lang w:val="en-CA"/>
              </w:rPr>
            </w:pPr>
            <w:r w:rsidRPr="0094262C">
              <w:rPr>
                <w:lang w:val="en-CA"/>
              </w:rPr>
              <w:t>Closure</w:t>
            </w:r>
          </w:p>
        </w:tc>
        <w:tc>
          <w:tcPr>
            <w:tcW w:w="0" w:type="auto"/>
            <w:vAlign w:val="center"/>
            <w:hideMark/>
          </w:tcPr>
          <w:p w14:paraId="0BA69F18" w14:textId="77777777" w:rsidR="0094262C" w:rsidRPr="0094262C" w:rsidRDefault="0094262C" w:rsidP="0094262C">
            <w:pPr>
              <w:rPr>
                <w:lang w:val="en-CA"/>
              </w:rPr>
            </w:pPr>
            <w:proofErr w:type="spellStart"/>
            <w:r w:rsidRPr="0094262C">
              <w:rPr>
                <w:lang w:val="en-CA"/>
              </w:rPr>
              <w:t>Clôture</w:t>
            </w:r>
            <w:proofErr w:type="spellEnd"/>
          </w:p>
        </w:tc>
      </w:tr>
      <w:tr w:rsidR="0094262C" w:rsidRPr="0094262C" w14:paraId="2DE8AFDF" w14:textId="77777777">
        <w:trPr>
          <w:tblCellSpacing w:w="15" w:type="dxa"/>
        </w:trPr>
        <w:tc>
          <w:tcPr>
            <w:tcW w:w="0" w:type="auto"/>
            <w:vAlign w:val="center"/>
            <w:hideMark/>
          </w:tcPr>
          <w:p w14:paraId="251087C1" w14:textId="77777777" w:rsidR="0094262C" w:rsidRPr="0094262C" w:rsidRDefault="0094262C" w:rsidP="0094262C">
            <w:pPr>
              <w:rPr>
                <w:lang w:val="en-CA"/>
              </w:rPr>
            </w:pPr>
            <w:r w:rsidRPr="0094262C">
              <w:rPr>
                <w:lang w:val="en-CA"/>
              </w:rPr>
              <w:t>Lesson</w:t>
            </w:r>
          </w:p>
        </w:tc>
        <w:tc>
          <w:tcPr>
            <w:tcW w:w="0" w:type="auto"/>
            <w:vAlign w:val="center"/>
            <w:hideMark/>
          </w:tcPr>
          <w:p w14:paraId="0634AD4A" w14:textId="77777777" w:rsidR="0094262C" w:rsidRPr="0094262C" w:rsidRDefault="0094262C" w:rsidP="0094262C">
            <w:pPr>
              <w:rPr>
                <w:lang w:val="en-CA"/>
              </w:rPr>
            </w:pPr>
            <w:proofErr w:type="spellStart"/>
            <w:r w:rsidRPr="0094262C">
              <w:rPr>
                <w:lang w:val="en-CA"/>
              </w:rPr>
              <w:t>Leçon</w:t>
            </w:r>
            <w:proofErr w:type="spellEnd"/>
          </w:p>
        </w:tc>
      </w:tr>
      <w:tr w:rsidR="0094262C" w:rsidRPr="0094262C" w14:paraId="16F49E43" w14:textId="77777777">
        <w:trPr>
          <w:tblCellSpacing w:w="15" w:type="dxa"/>
        </w:trPr>
        <w:tc>
          <w:tcPr>
            <w:tcW w:w="0" w:type="auto"/>
            <w:vAlign w:val="center"/>
            <w:hideMark/>
          </w:tcPr>
          <w:p w14:paraId="52AFDC7F" w14:textId="77777777" w:rsidR="0094262C" w:rsidRPr="0094262C" w:rsidRDefault="0094262C" w:rsidP="0094262C">
            <w:pPr>
              <w:rPr>
                <w:lang w:val="en-CA"/>
              </w:rPr>
            </w:pPr>
            <w:r w:rsidRPr="0094262C">
              <w:rPr>
                <w:lang w:val="en-CA"/>
              </w:rPr>
              <w:t>What You See</w:t>
            </w:r>
          </w:p>
        </w:tc>
        <w:tc>
          <w:tcPr>
            <w:tcW w:w="0" w:type="auto"/>
            <w:vAlign w:val="center"/>
            <w:hideMark/>
          </w:tcPr>
          <w:p w14:paraId="3FAACFD9" w14:textId="77777777" w:rsidR="0094262C" w:rsidRPr="0094262C" w:rsidRDefault="0094262C" w:rsidP="0094262C">
            <w:pPr>
              <w:rPr>
                <w:lang w:val="en-CA"/>
              </w:rPr>
            </w:pPr>
            <w:r w:rsidRPr="0094262C">
              <w:rPr>
                <w:lang w:val="en-CA"/>
              </w:rPr>
              <w:t xml:space="preserve">Ce </w:t>
            </w:r>
            <w:proofErr w:type="spellStart"/>
            <w:r w:rsidRPr="0094262C">
              <w:rPr>
                <w:lang w:val="en-CA"/>
              </w:rPr>
              <w:t>que</w:t>
            </w:r>
            <w:proofErr w:type="spellEnd"/>
            <w:r w:rsidRPr="0094262C">
              <w:rPr>
                <w:lang w:val="en-CA"/>
              </w:rPr>
              <w:t xml:space="preserve"> vous </w:t>
            </w:r>
            <w:proofErr w:type="spellStart"/>
            <w:r w:rsidRPr="0094262C">
              <w:rPr>
                <w:lang w:val="en-CA"/>
              </w:rPr>
              <w:t>observez</w:t>
            </w:r>
            <w:proofErr w:type="spellEnd"/>
          </w:p>
        </w:tc>
      </w:tr>
      <w:tr w:rsidR="0094262C" w:rsidRPr="0094262C" w14:paraId="259B1607" w14:textId="77777777">
        <w:trPr>
          <w:tblCellSpacing w:w="15" w:type="dxa"/>
        </w:trPr>
        <w:tc>
          <w:tcPr>
            <w:tcW w:w="0" w:type="auto"/>
            <w:vAlign w:val="center"/>
            <w:hideMark/>
          </w:tcPr>
          <w:p w14:paraId="41682F6E" w14:textId="77777777" w:rsidR="0094262C" w:rsidRPr="0094262C" w:rsidRDefault="0094262C" w:rsidP="0094262C">
            <w:pPr>
              <w:rPr>
                <w:lang w:val="en-CA"/>
              </w:rPr>
            </w:pPr>
            <w:r w:rsidRPr="0094262C">
              <w:rPr>
                <w:lang w:val="en-CA"/>
              </w:rPr>
              <w:t>Why It Matters</w:t>
            </w:r>
          </w:p>
        </w:tc>
        <w:tc>
          <w:tcPr>
            <w:tcW w:w="0" w:type="auto"/>
            <w:vAlign w:val="center"/>
            <w:hideMark/>
          </w:tcPr>
          <w:p w14:paraId="54F0668D" w14:textId="77777777" w:rsidR="0094262C" w:rsidRPr="0094262C" w:rsidRDefault="0094262C" w:rsidP="0094262C">
            <w:pPr>
              <w:rPr>
                <w:lang w:val="en-CA"/>
              </w:rPr>
            </w:pPr>
            <w:proofErr w:type="spellStart"/>
            <w:r w:rsidRPr="0094262C">
              <w:rPr>
                <w:lang w:val="en-CA"/>
              </w:rPr>
              <w:t>Pourquoi</w:t>
            </w:r>
            <w:proofErr w:type="spellEnd"/>
            <w:r w:rsidRPr="0094262C">
              <w:rPr>
                <w:lang w:val="en-CA"/>
              </w:rPr>
              <w:t xml:space="preserve"> </w:t>
            </w:r>
            <w:proofErr w:type="spellStart"/>
            <w:r w:rsidRPr="0094262C">
              <w:rPr>
                <w:lang w:val="en-CA"/>
              </w:rPr>
              <w:t>c’est</w:t>
            </w:r>
            <w:proofErr w:type="spellEnd"/>
            <w:r w:rsidRPr="0094262C">
              <w:rPr>
                <w:lang w:val="en-CA"/>
              </w:rPr>
              <w:t xml:space="preserve"> important</w:t>
            </w:r>
          </w:p>
        </w:tc>
      </w:tr>
      <w:tr w:rsidR="0094262C" w:rsidRPr="0094262C" w14:paraId="240B1BFE" w14:textId="77777777">
        <w:trPr>
          <w:tblCellSpacing w:w="15" w:type="dxa"/>
        </w:trPr>
        <w:tc>
          <w:tcPr>
            <w:tcW w:w="0" w:type="auto"/>
            <w:vAlign w:val="center"/>
            <w:hideMark/>
          </w:tcPr>
          <w:p w14:paraId="49A8C61C" w14:textId="77777777" w:rsidR="0094262C" w:rsidRPr="0094262C" w:rsidRDefault="0094262C" w:rsidP="0094262C">
            <w:pPr>
              <w:rPr>
                <w:lang w:val="en-CA"/>
              </w:rPr>
            </w:pPr>
            <w:r w:rsidRPr="0094262C">
              <w:rPr>
                <w:lang w:val="en-CA"/>
              </w:rPr>
              <w:t>What to Verify Next</w:t>
            </w:r>
          </w:p>
        </w:tc>
        <w:tc>
          <w:tcPr>
            <w:tcW w:w="0" w:type="auto"/>
            <w:vAlign w:val="center"/>
            <w:hideMark/>
          </w:tcPr>
          <w:p w14:paraId="6AC50985" w14:textId="77777777" w:rsidR="0094262C" w:rsidRPr="0094262C" w:rsidRDefault="0094262C" w:rsidP="0094262C">
            <w:pPr>
              <w:rPr>
                <w:lang w:val="en-CA"/>
              </w:rPr>
            </w:pPr>
            <w:r w:rsidRPr="0094262C">
              <w:rPr>
                <w:lang w:val="en-CA"/>
              </w:rPr>
              <w:t xml:space="preserve">À </w:t>
            </w:r>
            <w:proofErr w:type="spellStart"/>
            <w:r w:rsidRPr="0094262C">
              <w:rPr>
                <w:lang w:val="en-CA"/>
              </w:rPr>
              <w:t>vérifier</w:t>
            </w:r>
            <w:proofErr w:type="spellEnd"/>
            <w:r w:rsidRPr="0094262C">
              <w:rPr>
                <w:lang w:val="en-CA"/>
              </w:rPr>
              <w:t xml:space="preserve"> ensuite</w:t>
            </w:r>
          </w:p>
        </w:tc>
      </w:tr>
    </w:tbl>
    <w:p w14:paraId="593DAFAC" w14:textId="77777777" w:rsidR="0094262C" w:rsidRPr="0094262C" w:rsidRDefault="0094262C" w:rsidP="0094262C">
      <w:pPr>
        <w:rPr>
          <w:lang w:val="en-CA"/>
        </w:rPr>
      </w:pPr>
      <w:r w:rsidRPr="0094262C">
        <w:rPr>
          <w:lang w:val="en-CA"/>
        </w:rPr>
        <w:t>This structure should be identical across Learn pages.</w:t>
      </w:r>
    </w:p>
    <w:p w14:paraId="2E892F81" w14:textId="77777777" w:rsidR="0094262C" w:rsidRPr="0094262C" w:rsidRDefault="0094262C" w:rsidP="0094262C">
      <w:pPr>
        <w:rPr>
          <w:lang w:val="en-CA"/>
        </w:rPr>
      </w:pPr>
      <w:r w:rsidRPr="0094262C">
        <w:rPr>
          <w:lang w:val="en-CA"/>
        </w:rPr>
        <w:pict w14:anchorId="3F38C94E">
          <v:rect id="_x0000_i4219" style="width:0;height:1.5pt" o:hralign="center" o:hrstd="t" o:hr="t" fillcolor="#a0a0a0" stroked="f"/>
        </w:pict>
      </w:r>
    </w:p>
    <w:p w14:paraId="5FF02F6B" w14:textId="77777777" w:rsidR="0094262C" w:rsidRPr="0094262C" w:rsidRDefault="0094262C" w:rsidP="0094262C">
      <w:pPr>
        <w:rPr>
          <w:b/>
          <w:bCs/>
          <w:lang w:val="en-CA"/>
        </w:rPr>
      </w:pPr>
      <w:r w:rsidRPr="0094262C">
        <w:rPr>
          <w:b/>
          <w:bCs/>
          <w:lang w:val="en-CA"/>
        </w:rPr>
        <w:t>16. Activity Mode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gridCol w:w="2811"/>
      </w:tblGrid>
      <w:tr w:rsidR="0094262C" w:rsidRPr="0094262C" w14:paraId="5BD2B2A4" w14:textId="77777777">
        <w:trPr>
          <w:tblHeader/>
          <w:tblCellSpacing w:w="15" w:type="dxa"/>
        </w:trPr>
        <w:tc>
          <w:tcPr>
            <w:tcW w:w="0" w:type="auto"/>
            <w:vAlign w:val="center"/>
            <w:hideMark/>
          </w:tcPr>
          <w:p w14:paraId="1C58079F"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782919E1" w14:textId="77777777" w:rsidR="0094262C" w:rsidRPr="0094262C" w:rsidRDefault="0094262C" w:rsidP="0094262C">
            <w:pPr>
              <w:rPr>
                <w:b/>
                <w:bCs/>
                <w:lang w:val="en-CA"/>
              </w:rPr>
            </w:pPr>
            <w:r w:rsidRPr="0094262C">
              <w:rPr>
                <w:b/>
                <w:bCs/>
                <w:lang w:val="en-CA"/>
              </w:rPr>
              <w:t>Français</w:t>
            </w:r>
          </w:p>
        </w:tc>
      </w:tr>
      <w:tr w:rsidR="0094262C" w:rsidRPr="0094262C" w14:paraId="02688D24" w14:textId="77777777">
        <w:trPr>
          <w:tblCellSpacing w:w="15" w:type="dxa"/>
        </w:trPr>
        <w:tc>
          <w:tcPr>
            <w:tcW w:w="0" w:type="auto"/>
            <w:vAlign w:val="center"/>
            <w:hideMark/>
          </w:tcPr>
          <w:p w14:paraId="3D1C189E" w14:textId="77777777" w:rsidR="0094262C" w:rsidRPr="0094262C" w:rsidRDefault="0094262C" w:rsidP="0094262C">
            <w:pPr>
              <w:rPr>
                <w:lang w:val="en-CA"/>
              </w:rPr>
            </w:pPr>
            <w:r w:rsidRPr="0094262C">
              <w:rPr>
                <w:lang w:val="en-CA"/>
              </w:rPr>
              <w:t>What Are You Doing?</w:t>
            </w:r>
          </w:p>
        </w:tc>
        <w:tc>
          <w:tcPr>
            <w:tcW w:w="0" w:type="auto"/>
            <w:vAlign w:val="center"/>
            <w:hideMark/>
          </w:tcPr>
          <w:p w14:paraId="79E93378" w14:textId="77777777" w:rsidR="0094262C" w:rsidRPr="0094262C" w:rsidRDefault="0094262C" w:rsidP="0094262C">
            <w:pPr>
              <w:rPr>
                <w:lang w:val="en-CA"/>
              </w:rPr>
            </w:pPr>
            <w:proofErr w:type="spellStart"/>
            <w:r w:rsidRPr="0094262C">
              <w:rPr>
                <w:lang w:val="en-CA"/>
              </w:rPr>
              <w:t>Que</w:t>
            </w:r>
            <w:proofErr w:type="spellEnd"/>
            <w:r w:rsidRPr="0094262C">
              <w:rPr>
                <w:lang w:val="en-CA"/>
              </w:rPr>
              <w:t xml:space="preserve"> faites-vous?</w:t>
            </w:r>
          </w:p>
        </w:tc>
      </w:tr>
      <w:tr w:rsidR="0094262C" w:rsidRPr="0094262C" w14:paraId="1BF4E68A" w14:textId="77777777">
        <w:trPr>
          <w:tblCellSpacing w:w="15" w:type="dxa"/>
        </w:trPr>
        <w:tc>
          <w:tcPr>
            <w:tcW w:w="0" w:type="auto"/>
            <w:vAlign w:val="center"/>
            <w:hideMark/>
          </w:tcPr>
          <w:p w14:paraId="7FFB4C01" w14:textId="77777777" w:rsidR="0094262C" w:rsidRPr="0094262C" w:rsidRDefault="0094262C" w:rsidP="0094262C">
            <w:pPr>
              <w:rPr>
                <w:lang w:val="en-CA"/>
              </w:rPr>
            </w:pPr>
            <w:r w:rsidRPr="0094262C">
              <w:rPr>
                <w:lang w:val="en-CA"/>
              </w:rPr>
              <w:t>Field</w:t>
            </w:r>
          </w:p>
        </w:tc>
        <w:tc>
          <w:tcPr>
            <w:tcW w:w="0" w:type="auto"/>
            <w:vAlign w:val="center"/>
            <w:hideMark/>
          </w:tcPr>
          <w:p w14:paraId="669FCFD4" w14:textId="77777777" w:rsidR="0094262C" w:rsidRPr="0094262C" w:rsidRDefault="0094262C" w:rsidP="0094262C">
            <w:pPr>
              <w:rPr>
                <w:lang w:val="en-CA"/>
              </w:rPr>
            </w:pPr>
            <w:r w:rsidRPr="0094262C">
              <w:rPr>
                <w:lang w:val="en-CA"/>
              </w:rPr>
              <w:t>Terrain</w:t>
            </w:r>
          </w:p>
        </w:tc>
      </w:tr>
      <w:tr w:rsidR="0094262C" w:rsidRPr="0094262C" w14:paraId="6FAFE4D7" w14:textId="77777777">
        <w:trPr>
          <w:tblCellSpacing w:w="15" w:type="dxa"/>
        </w:trPr>
        <w:tc>
          <w:tcPr>
            <w:tcW w:w="0" w:type="auto"/>
            <w:vAlign w:val="center"/>
            <w:hideMark/>
          </w:tcPr>
          <w:p w14:paraId="1D3CEC8A" w14:textId="77777777" w:rsidR="0094262C" w:rsidRPr="0094262C" w:rsidRDefault="0094262C" w:rsidP="0094262C">
            <w:pPr>
              <w:rPr>
                <w:lang w:val="en-CA"/>
              </w:rPr>
            </w:pPr>
            <w:r w:rsidRPr="0094262C">
              <w:rPr>
                <w:lang w:val="en-CA"/>
              </w:rPr>
              <w:t>Details</w:t>
            </w:r>
          </w:p>
        </w:tc>
        <w:tc>
          <w:tcPr>
            <w:tcW w:w="0" w:type="auto"/>
            <w:vAlign w:val="center"/>
            <w:hideMark/>
          </w:tcPr>
          <w:p w14:paraId="454B2AA5" w14:textId="77777777" w:rsidR="0094262C" w:rsidRPr="0094262C" w:rsidRDefault="0094262C" w:rsidP="0094262C">
            <w:pPr>
              <w:rPr>
                <w:lang w:val="en-CA"/>
              </w:rPr>
            </w:pPr>
            <w:proofErr w:type="spellStart"/>
            <w:r w:rsidRPr="0094262C">
              <w:rPr>
                <w:lang w:val="en-CA"/>
              </w:rPr>
              <w:t>Détails</w:t>
            </w:r>
            <w:proofErr w:type="spellEnd"/>
          </w:p>
        </w:tc>
      </w:tr>
      <w:tr w:rsidR="0094262C" w:rsidRPr="0094262C" w14:paraId="0E668123" w14:textId="77777777">
        <w:trPr>
          <w:tblCellSpacing w:w="15" w:type="dxa"/>
        </w:trPr>
        <w:tc>
          <w:tcPr>
            <w:tcW w:w="0" w:type="auto"/>
            <w:vAlign w:val="center"/>
            <w:hideMark/>
          </w:tcPr>
          <w:p w14:paraId="49EAF155" w14:textId="77777777" w:rsidR="0094262C" w:rsidRPr="0094262C" w:rsidRDefault="0094262C" w:rsidP="0094262C">
            <w:pPr>
              <w:rPr>
                <w:lang w:val="en-CA"/>
              </w:rPr>
            </w:pPr>
            <w:r w:rsidRPr="0094262C">
              <w:rPr>
                <w:lang w:val="en-CA"/>
              </w:rPr>
              <w:t>Prepare</w:t>
            </w:r>
          </w:p>
        </w:tc>
        <w:tc>
          <w:tcPr>
            <w:tcW w:w="0" w:type="auto"/>
            <w:vAlign w:val="center"/>
            <w:hideMark/>
          </w:tcPr>
          <w:p w14:paraId="55393301" w14:textId="77777777" w:rsidR="0094262C" w:rsidRPr="0094262C" w:rsidRDefault="0094262C" w:rsidP="0094262C">
            <w:pPr>
              <w:rPr>
                <w:lang w:val="en-CA"/>
              </w:rPr>
            </w:pPr>
            <w:proofErr w:type="spellStart"/>
            <w:r w:rsidRPr="0094262C">
              <w:rPr>
                <w:lang w:val="en-CA"/>
              </w:rPr>
              <w:t>Préparer</w:t>
            </w:r>
            <w:proofErr w:type="spellEnd"/>
          </w:p>
        </w:tc>
      </w:tr>
      <w:tr w:rsidR="0094262C" w:rsidRPr="0094262C" w14:paraId="0C851F32" w14:textId="77777777">
        <w:trPr>
          <w:tblCellSpacing w:w="15" w:type="dxa"/>
        </w:trPr>
        <w:tc>
          <w:tcPr>
            <w:tcW w:w="0" w:type="auto"/>
            <w:vAlign w:val="center"/>
            <w:hideMark/>
          </w:tcPr>
          <w:p w14:paraId="0D74D20B" w14:textId="77777777" w:rsidR="0094262C" w:rsidRPr="0094262C" w:rsidRDefault="0094262C" w:rsidP="0094262C">
            <w:pPr>
              <w:rPr>
                <w:lang w:val="en-CA"/>
              </w:rPr>
            </w:pPr>
            <w:r w:rsidRPr="0094262C">
              <w:rPr>
                <w:lang w:val="en-CA"/>
              </w:rPr>
              <w:t>Verify</w:t>
            </w:r>
          </w:p>
        </w:tc>
        <w:tc>
          <w:tcPr>
            <w:tcW w:w="0" w:type="auto"/>
            <w:vAlign w:val="center"/>
            <w:hideMark/>
          </w:tcPr>
          <w:p w14:paraId="55AA978F" w14:textId="77777777" w:rsidR="0094262C" w:rsidRPr="0094262C" w:rsidRDefault="0094262C" w:rsidP="0094262C">
            <w:pPr>
              <w:rPr>
                <w:lang w:val="en-CA"/>
              </w:rPr>
            </w:pPr>
            <w:proofErr w:type="spellStart"/>
            <w:r w:rsidRPr="0094262C">
              <w:rPr>
                <w:lang w:val="en-CA"/>
              </w:rPr>
              <w:t>Vérifier</w:t>
            </w:r>
            <w:proofErr w:type="spellEnd"/>
          </w:p>
        </w:tc>
      </w:tr>
      <w:tr w:rsidR="0094262C" w:rsidRPr="0094262C" w14:paraId="1E23AFD1" w14:textId="77777777">
        <w:trPr>
          <w:tblCellSpacing w:w="15" w:type="dxa"/>
        </w:trPr>
        <w:tc>
          <w:tcPr>
            <w:tcW w:w="0" w:type="auto"/>
            <w:vAlign w:val="center"/>
            <w:hideMark/>
          </w:tcPr>
          <w:p w14:paraId="6A0A7743" w14:textId="77777777" w:rsidR="0094262C" w:rsidRPr="0094262C" w:rsidRDefault="0094262C" w:rsidP="0094262C">
            <w:pPr>
              <w:rPr>
                <w:lang w:val="en-CA"/>
              </w:rPr>
            </w:pPr>
            <w:r w:rsidRPr="0094262C">
              <w:rPr>
                <w:lang w:val="en-CA"/>
              </w:rPr>
              <w:t>Execute / Observe</w:t>
            </w:r>
          </w:p>
        </w:tc>
        <w:tc>
          <w:tcPr>
            <w:tcW w:w="0" w:type="auto"/>
            <w:vAlign w:val="center"/>
            <w:hideMark/>
          </w:tcPr>
          <w:p w14:paraId="2E8E24BA" w14:textId="77777777" w:rsidR="0094262C" w:rsidRPr="0094262C" w:rsidRDefault="0094262C" w:rsidP="0094262C">
            <w:pPr>
              <w:rPr>
                <w:lang w:val="en-CA"/>
              </w:rPr>
            </w:pPr>
            <w:proofErr w:type="spellStart"/>
            <w:r w:rsidRPr="0094262C">
              <w:rPr>
                <w:lang w:val="en-CA"/>
              </w:rPr>
              <w:t>Exécuter</w:t>
            </w:r>
            <w:proofErr w:type="spellEnd"/>
            <w:r w:rsidRPr="0094262C">
              <w:rPr>
                <w:lang w:val="en-CA"/>
              </w:rPr>
              <w:t xml:space="preserve"> / observer</w:t>
            </w:r>
          </w:p>
        </w:tc>
      </w:tr>
      <w:tr w:rsidR="0094262C" w:rsidRPr="0094262C" w14:paraId="08258690" w14:textId="77777777">
        <w:trPr>
          <w:tblCellSpacing w:w="15" w:type="dxa"/>
        </w:trPr>
        <w:tc>
          <w:tcPr>
            <w:tcW w:w="0" w:type="auto"/>
            <w:vAlign w:val="center"/>
            <w:hideMark/>
          </w:tcPr>
          <w:p w14:paraId="5A1C99E6" w14:textId="77777777" w:rsidR="0094262C" w:rsidRPr="0094262C" w:rsidRDefault="0094262C" w:rsidP="0094262C">
            <w:pPr>
              <w:rPr>
                <w:lang w:val="en-CA"/>
              </w:rPr>
            </w:pPr>
            <w:r w:rsidRPr="0094262C">
              <w:rPr>
                <w:lang w:val="en-CA"/>
              </w:rPr>
              <w:t>Test</w:t>
            </w:r>
          </w:p>
        </w:tc>
        <w:tc>
          <w:tcPr>
            <w:tcW w:w="0" w:type="auto"/>
            <w:vAlign w:val="center"/>
            <w:hideMark/>
          </w:tcPr>
          <w:p w14:paraId="1648F682" w14:textId="77777777" w:rsidR="0094262C" w:rsidRPr="0094262C" w:rsidRDefault="0094262C" w:rsidP="0094262C">
            <w:pPr>
              <w:rPr>
                <w:lang w:val="en-CA"/>
              </w:rPr>
            </w:pPr>
            <w:r w:rsidRPr="0094262C">
              <w:rPr>
                <w:lang w:val="en-CA"/>
              </w:rPr>
              <w:t>Tester</w:t>
            </w:r>
          </w:p>
        </w:tc>
      </w:tr>
      <w:tr w:rsidR="0094262C" w:rsidRPr="0094262C" w14:paraId="2EBFEA7E" w14:textId="77777777">
        <w:trPr>
          <w:tblCellSpacing w:w="15" w:type="dxa"/>
        </w:trPr>
        <w:tc>
          <w:tcPr>
            <w:tcW w:w="0" w:type="auto"/>
            <w:vAlign w:val="center"/>
            <w:hideMark/>
          </w:tcPr>
          <w:p w14:paraId="22A7F1AB" w14:textId="77777777" w:rsidR="0094262C" w:rsidRPr="0094262C" w:rsidRDefault="0094262C" w:rsidP="0094262C">
            <w:pPr>
              <w:rPr>
                <w:lang w:val="en-CA"/>
              </w:rPr>
            </w:pPr>
            <w:r w:rsidRPr="0094262C">
              <w:rPr>
                <w:lang w:val="en-CA"/>
              </w:rPr>
              <w:t>Release / Close</w:t>
            </w:r>
          </w:p>
        </w:tc>
        <w:tc>
          <w:tcPr>
            <w:tcW w:w="0" w:type="auto"/>
            <w:vAlign w:val="center"/>
            <w:hideMark/>
          </w:tcPr>
          <w:p w14:paraId="1FEEFF2B" w14:textId="77777777" w:rsidR="0094262C" w:rsidRPr="0094262C" w:rsidRDefault="0094262C" w:rsidP="0094262C">
            <w:pPr>
              <w:rPr>
                <w:lang w:val="en-CA"/>
              </w:rPr>
            </w:pPr>
            <w:proofErr w:type="spellStart"/>
            <w:r w:rsidRPr="0094262C">
              <w:rPr>
                <w:lang w:val="en-CA"/>
              </w:rPr>
              <w:t>Libérer</w:t>
            </w:r>
            <w:proofErr w:type="spellEnd"/>
            <w:r w:rsidRPr="0094262C">
              <w:rPr>
                <w:lang w:val="en-CA"/>
              </w:rPr>
              <w:t xml:space="preserve"> / </w:t>
            </w:r>
            <w:proofErr w:type="spellStart"/>
            <w:r w:rsidRPr="0094262C">
              <w:rPr>
                <w:lang w:val="en-CA"/>
              </w:rPr>
              <w:t>clore</w:t>
            </w:r>
            <w:proofErr w:type="spellEnd"/>
            <w:r w:rsidRPr="0094262C">
              <w:rPr>
                <w:lang w:val="en-CA"/>
              </w:rPr>
              <w:t xml:space="preserve"> </w:t>
            </w:r>
            <w:r w:rsidRPr="0094262C">
              <w:rPr>
                <w:b/>
                <w:bCs/>
                <w:lang w:val="en-CA"/>
              </w:rPr>
              <w:t>[P]</w:t>
            </w:r>
          </w:p>
        </w:tc>
      </w:tr>
      <w:tr w:rsidR="0094262C" w:rsidRPr="0094262C" w14:paraId="16AE7929" w14:textId="77777777">
        <w:trPr>
          <w:tblCellSpacing w:w="15" w:type="dxa"/>
        </w:trPr>
        <w:tc>
          <w:tcPr>
            <w:tcW w:w="0" w:type="auto"/>
            <w:vAlign w:val="center"/>
            <w:hideMark/>
          </w:tcPr>
          <w:p w14:paraId="13939D65" w14:textId="77777777" w:rsidR="0094262C" w:rsidRPr="0094262C" w:rsidRDefault="0094262C" w:rsidP="0094262C">
            <w:pPr>
              <w:rPr>
                <w:lang w:val="en-CA"/>
              </w:rPr>
            </w:pPr>
            <w:r w:rsidRPr="0094262C">
              <w:rPr>
                <w:lang w:val="en-CA"/>
              </w:rPr>
              <w:t>Ready When</w:t>
            </w:r>
          </w:p>
        </w:tc>
        <w:tc>
          <w:tcPr>
            <w:tcW w:w="0" w:type="auto"/>
            <w:vAlign w:val="center"/>
            <w:hideMark/>
          </w:tcPr>
          <w:p w14:paraId="2109F952" w14:textId="77777777" w:rsidR="0094262C" w:rsidRPr="0094262C" w:rsidRDefault="0094262C" w:rsidP="0094262C">
            <w:pPr>
              <w:rPr>
                <w:lang w:val="en-CA"/>
              </w:rPr>
            </w:pPr>
            <w:r w:rsidRPr="0094262C">
              <w:rPr>
                <w:lang w:val="en-CA"/>
              </w:rPr>
              <w:t xml:space="preserve">Prêt </w:t>
            </w:r>
            <w:proofErr w:type="spellStart"/>
            <w:r w:rsidRPr="0094262C">
              <w:rPr>
                <w:lang w:val="en-CA"/>
              </w:rPr>
              <w:t>lorsque</w:t>
            </w:r>
            <w:proofErr w:type="spellEnd"/>
          </w:p>
        </w:tc>
      </w:tr>
      <w:tr w:rsidR="0094262C" w:rsidRPr="0094262C" w14:paraId="1E536996" w14:textId="77777777">
        <w:trPr>
          <w:tblCellSpacing w:w="15" w:type="dxa"/>
        </w:trPr>
        <w:tc>
          <w:tcPr>
            <w:tcW w:w="0" w:type="auto"/>
            <w:vAlign w:val="center"/>
            <w:hideMark/>
          </w:tcPr>
          <w:p w14:paraId="3E6AE07A" w14:textId="77777777" w:rsidR="0094262C" w:rsidRPr="0094262C" w:rsidRDefault="0094262C" w:rsidP="0094262C">
            <w:pPr>
              <w:rPr>
                <w:lang w:val="en-CA"/>
              </w:rPr>
            </w:pPr>
            <w:r w:rsidRPr="0094262C">
              <w:rPr>
                <w:lang w:val="en-CA"/>
              </w:rPr>
              <w:t>Key QC Streams</w:t>
            </w:r>
          </w:p>
        </w:tc>
        <w:tc>
          <w:tcPr>
            <w:tcW w:w="0" w:type="auto"/>
            <w:vAlign w:val="center"/>
            <w:hideMark/>
          </w:tcPr>
          <w:p w14:paraId="25328635" w14:textId="77777777" w:rsidR="0094262C" w:rsidRPr="0094262C" w:rsidRDefault="0094262C" w:rsidP="0094262C">
            <w:pPr>
              <w:rPr>
                <w:lang w:val="en-CA"/>
              </w:rPr>
            </w:pPr>
            <w:r w:rsidRPr="0094262C">
              <w:rPr>
                <w:lang w:val="en-CA"/>
              </w:rPr>
              <w:t xml:space="preserve">Volets CQ </w:t>
            </w:r>
            <w:proofErr w:type="spellStart"/>
            <w:r w:rsidRPr="0094262C">
              <w:rPr>
                <w:lang w:val="en-CA"/>
              </w:rPr>
              <w:t>principaux</w:t>
            </w:r>
            <w:proofErr w:type="spellEnd"/>
            <w:r w:rsidRPr="0094262C">
              <w:rPr>
                <w:lang w:val="en-CA"/>
              </w:rPr>
              <w:t xml:space="preserve"> </w:t>
            </w:r>
            <w:r w:rsidRPr="0094262C">
              <w:rPr>
                <w:b/>
                <w:bCs/>
                <w:lang w:val="en-CA"/>
              </w:rPr>
              <w:t>[P]</w:t>
            </w:r>
          </w:p>
        </w:tc>
      </w:tr>
      <w:tr w:rsidR="0094262C" w:rsidRPr="0094262C" w14:paraId="687C7F18" w14:textId="77777777">
        <w:trPr>
          <w:tblCellSpacing w:w="15" w:type="dxa"/>
        </w:trPr>
        <w:tc>
          <w:tcPr>
            <w:tcW w:w="0" w:type="auto"/>
            <w:vAlign w:val="center"/>
            <w:hideMark/>
          </w:tcPr>
          <w:p w14:paraId="01065A2A" w14:textId="77777777" w:rsidR="0094262C" w:rsidRPr="0094262C" w:rsidRDefault="0094262C" w:rsidP="0094262C">
            <w:pPr>
              <w:rPr>
                <w:lang w:val="en-CA"/>
              </w:rPr>
            </w:pPr>
            <w:r w:rsidRPr="0094262C">
              <w:rPr>
                <w:lang w:val="en-CA"/>
              </w:rPr>
              <w:t>QC Streams</w:t>
            </w:r>
          </w:p>
        </w:tc>
        <w:tc>
          <w:tcPr>
            <w:tcW w:w="0" w:type="auto"/>
            <w:vAlign w:val="center"/>
            <w:hideMark/>
          </w:tcPr>
          <w:p w14:paraId="6BBDB959" w14:textId="77777777" w:rsidR="0094262C" w:rsidRPr="0094262C" w:rsidRDefault="0094262C" w:rsidP="0094262C">
            <w:pPr>
              <w:rPr>
                <w:lang w:val="en-CA"/>
              </w:rPr>
            </w:pPr>
            <w:r w:rsidRPr="0094262C">
              <w:rPr>
                <w:lang w:val="en-CA"/>
              </w:rPr>
              <w:t xml:space="preserve">Volets CQ </w:t>
            </w:r>
            <w:r w:rsidRPr="0094262C">
              <w:rPr>
                <w:b/>
                <w:bCs/>
                <w:lang w:val="en-CA"/>
              </w:rPr>
              <w:t>[P]</w:t>
            </w:r>
          </w:p>
        </w:tc>
      </w:tr>
      <w:tr w:rsidR="0094262C" w:rsidRPr="0094262C" w14:paraId="3CB018AC" w14:textId="77777777">
        <w:trPr>
          <w:tblCellSpacing w:w="15" w:type="dxa"/>
        </w:trPr>
        <w:tc>
          <w:tcPr>
            <w:tcW w:w="0" w:type="auto"/>
            <w:vAlign w:val="center"/>
            <w:hideMark/>
          </w:tcPr>
          <w:p w14:paraId="0B24B987" w14:textId="77777777" w:rsidR="0094262C" w:rsidRPr="0094262C" w:rsidRDefault="0094262C" w:rsidP="0094262C">
            <w:pPr>
              <w:rPr>
                <w:lang w:val="en-CA"/>
              </w:rPr>
            </w:pPr>
            <w:r w:rsidRPr="0094262C">
              <w:rPr>
                <w:lang w:val="en-CA"/>
              </w:rPr>
              <w:lastRenderedPageBreak/>
              <w:t>Constituent Activities</w:t>
            </w:r>
          </w:p>
        </w:tc>
        <w:tc>
          <w:tcPr>
            <w:tcW w:w="0" w:type="auto"/>
            <w:vAlign w:val="center"/>
            <w:hideMark/>
          </w:tcPr>
          <w:p w14:paraId="1AEE228C" w14:textId="77777777" w:rsidR="0094262C" w:rsidRPr="0094262C" w:rsidRDefault="0094262C" w:rsidP="0094262C">
            <w:pPr>
              <w:rPr>
                <w:lang w:val="en-CA"/>
              </w:rPr>
            </w:pPr>
            <w:proofErr w:type="spellStart"/>
            <w:r w:rsidRPr="0094262C">
              <w:rPr>
                <w:lang w:val="en-CA"/>
              </w:rPr>
              <w:t>Activités</w:t>
            </w:r>
            <w:proofErr w:type="spellEnd"/>
            <w:r w:rsidRPr="0094262C">
              <w:rPr>
                <w:lang w:val="en-CA"/>
              </w:rPr>
              <w:t xml:space="preserve"> </w:t>
            </w:r>
            <w:proofErr w:type="spellStart"/>
            <w:r w:rsidRPr="0094262C">
              <w:rPr>
                <w:lang w:val="en-CA"/>
              </w:rPr>
              <w:t>associées</w:t>
            </w:r>
            <w:proofErr w:type="spellEnd"/>
          </w:p>
        </w:tc>
      </w:tr>
      <w:tr w:rsidR="0094262C" w:rsidRPr="0094262C" w14:paraId="41FEE17C" w14:textId="77777777">
        <w:trPr>
          <w:tblCellSpacing w:w="15" w:type="dxa"/>
        </w:trPr>
        <w:tc>
          <w:tcPr>
            <w:tcW w:w="0" w:type="auto"/>
            <w:vAlign w:val="center"/>
            <w:hideMark/>
          </w:tcPr>
          <w:p w14:paraId="4AAF40B8" w14:textId="77777777" w:rsidR="0094262C" w:rsidRPr="0094262C" w:rsidRDefault="0094262C" w:rsidP="0094262C">
            <w:pPr>
              <w:rPr>
                <w:lang w:val="en-CA"/>
              </w:rPr>
            </w:pPr>
            <w:r w:rsidRPr="0094262C">
              <w:rPr>
                <w:lang w:val="en-CA"/>
              </w:rPr>
              <w:t>Prerequisites</w:t>
            </w:r>
          </w:p>
        </w:tc>
        <w:tc>
          <w:tcPr>
            <w:tcW w:w="0" w:type="auto"/>
            <w:vAlign w:val="center"/>
            <w:hideMark/>
          </w:tcPr>
          <w:p w14:paraId="4052C290" w14:textId="77777777" w:rsidR="0094262C" w:rsidRPr="0094262C" w:rsidRDefault="0094262C" w:rsidP="0094262C">
            <w:pPr>
              <w:rPr>
                <w:lang w:val="en-CA"/>
              </w:rPr>
            </w:pPr>
            <w:proofErr w:type="spellStart"/>
            <w:r w:rsidRPr="0094262C">
              <w:rPr>
                <w:lang w:val="en-CA"/>
              </w:rPr>
              <w:t>Préalables</w:t>
            </w:r>
            <w:proofErr w:type="spellEnd"/>
          </w:p>
        </w:tc>
      </w:tr>
      <w:tr w:rsidR="0094262C" w:rsidRPr="0094262C" w14:paraId="4C235A51" w14:textId="77777777">
        <w:trPr>
          <w:tblCellSpacing w:w="15" w:type="dxa"/>
        </w:trPr>
        <w:tc>
          <w:tcPr>
            <w:tcW w:w="0" w:type="auto"/>
            <w:vAlign w:val="center"/>
            <w:hideMark/>
          </w:tcPr>
          <w:p w14:paraId="6A1D1D59" w14:textId="77777777" w:rsidR="0094262C" w:rsidRPr="0094262C" w:rsidRDefault="0094262C" w:rsidP="0094262C">
            <w:pPr>
              <w:rPr>
                <w:lang w:val="en-CA"/>
              </w:rPr>
            </w:pPr>
            <w:r w:rsidRPr="0094262C">
              <w:rPr>
                <w:lang w:val="en-CA"/>
              </w:rPr>
              <w:t>Downstream Activities</w:t>
            </w:r>
          </w:p>
        </w:tc>
        <w:tc>
          <w:tcPr>
            <w:tcW w:w="0" w:type="auto"/>
            <w:vAlign w:val="center"/>
            <w:hideMark/>
          </w:tcPr>
          <w:p w14:paraId="79FBCE39" w14:textId="77777777" w:rsidR="0094262C" w:rsidRPr="0094262C" w:rsidRDefault="0094262C" w:rsidP="0094262C">
            <w:pPr>
              <w:rPr>
                <w:lang w:val="en-CA"/>
              </w:rPr>
            </w:pPr>
            <w:proofErr w:type="spellStart"/>
            <w:r w:rsidRPr="0094262C">
              <w:rPr>
                <w:lang w:val="en-CA"/>
              </w:rPr>
              <w:t>Activités</w:t>
            </w:r>
            <w:proofErr w:type="spellEnd"/>
            <w:r w:rsidRPr="0094262C">
              <w:rPr>
                <w:lang w:val="en-CA"/>
              </w:rPr>
              <w:t xml:space="preserve"> </w:t>
            </w:r>
            <w:proofErr w:type="spellStart"/>
            <w:r w:rsidRPr="0094262C">
              <w:rPr>
                <w:lang w:val="en-CA"/>
              </w:rPr>
              <w:t>suivantes</w:t>
            </w:r>
            <w:proofErr w:type="spellEnd"/>
          </w:p>
        </w:tc>
      </w:tr>
      <w:tr w:rsidR="0094262C" w:rsidRPr="0094262C" w14:paraId="0EAA0034" w14:textId="77777777">
        <w:trPr>
          <w:tblCellSpacing w:w="15" w:type="dxa"/>
        </w:trPr>
        <w:tc>
          <w:tcPr>
            <w:tcW w:w="0" w:type="auto"/>
            <w:vAlign w:val="center"/>
            <w:hideMark/>
          </w:tcPr>
          <w:p w14:paraId="034CA7C7" w14:textId="77777777" w:rsidR="0094262C" w:rsidRPr="0094262C" w:rsidRDefault="0094262C" w:rsidP="0094262C">
            <w:pPr>
              <w:rPr>
                <w:lang w:val="en-CA"/>
              </w:rPr>
            </w:pPr>
            <w:r w:rsidRPr="0094262C">
              <w:rPr>
                <w:lang w:val="en-CA"/>
              </w:rPr>
              <w:t>Something Wrong?</w:t>
            </w:r>
          </w:p>
        </w:tc>
        <w:tc>
          <w:tcPr>
            <w:tcW w:w="0" w:type="auto"/>
            <w:vAlign w:val="center"/>
            <w:hideMark/>
          </w:tcPr>
          <w:p w14:paraId="2ECD224F" w14:textId="77777777" w:rsidR="0094262C" w:rsidRPr="0094262C" w:rsidRDefault="0094262C" w:rsidP="0094262C">
            <w:pPr>
              <w:rPr>
                <w:lang w:val="en-CA"/>
              </w:rPr>
            </w:pPr>
            <w:r w:rsidRPr="0094262C">
              <w:rPr>
                <w:lang w:val="en-CA"/>
              </w:rPr>
              <w:t xml:space="preserve">Un </w:t>
            </w:r>
            <w:proofErr w:type="spellStart"/>
            <w:r w:rsidRPr="0094262C">
              <w:rPr>
                <w:lang w:val="en-CA"/>
              </w:rPr>
              <w:t>problème</w:t>
            </w:r>
            <w:proofErr w:type="spellEnd"/>
            <w:r w:rsidRPr="0094262C">
              <w:rPr>
                <w:lang w:val="en-CA"/>
              </w:rPr>
              <w:t>?</w:t>
            </w:r>
          </w:p>
        </w:tc>
      </w:tr>
      <w:tr w:rsidR="0094262C" w:rsidRPr="0094262C" w14:paraId="16C700C0" w14:textId="77777777">
        <w:trPr>
          <w:tblCellSpacing w:w="15" w:type="dxa"/>
        </w:trPr>
        <w:tc>
          <w:tcPr>
            <w:tcW w:w="0" w:type="auto"/>
            <w:vAlign w:val="center"/>
            <w:hideMark/>
          </w:tcPr>
          <w:p w14:paraId="2AD68AA8" w14:textId="77777777" w:rsidR="0094262C" w:rsidRPr="0094262C" w:rsidRDefault="0094262C" w:rsidP="0094262C">
            <w:pPr>
              <w:rPr>
                <w:lang w:val="en-CA"/>
              </w:rPr>
            </w:pPr>
            <w:r w:rsidRPr="0094262C">
              <w:rPr>
                <w:lang w:val="en-CA"/>
              </w:rPr>
              <w:t>Understand This Workflow</w:t>
            </w:r>
          </w:p>
        </w:tc>
        <w:tc>
          <w:tcPr>
            <w:tcW w:w="0" w:type="auto"/>
            <w:vAlign w:val="center"/>
            <w:hideMark/>
          </w:tcPr>
          <w:p w14:paraId="0392189D" w14:textId="77777777" w:rsidR="0094262C" w:rsidRPr="0094262C" w:rsidRDefault="0094262C" w:rsidP="0094262C">
            <w:pPr>
              <w:rPr>
                <w:lang w:val="en-CA"/>
              </w:rPr>
            </w:pPr>
            <w:proofErr w:type="spellStart"/>
            <w:r w:rsidRPr="0094262C">
              <w:rPr>
                <w:lang w:val="en-CA"/>
              </w:rPr>
              <w:t>Comprendre</w:t>
            </w:r>
            <w:proofErr w:type="spellEnd"/>
            <w:r w:rsidRPr="0094262C">
              <w:rPr>
                <w:lang w:val="en-CA"/>
              </w:rPr>
              <w:t xml:space="preserve"> </w:t>
            </w:r>
            <w:proofErr w:type="spellStart"/>
            <w:r w:rsidRPr="0094262C">
              <w:rPr>
                <w:lang w:val="en-CA"/>
              </w:rPr>
              <w:t>ce</w:t>
            </w:r>
            <w:proofErr w:type="spellEnd"/>
            <w:r w:rsidRPr="0094262C">
              <w:rPr>
                <w:lang w:val="en-CA"/>
              </w:rPr>
              <w:t xml:space="preserve"> processus</w:t>
            </w:r>
          </w:p>
        </w:tc>
      </w:tr>
    </w:tbl>
    <w:p w14:paraId="6B7484B0" w14:textId="77777777" w:rsidR="0094262C" w:rsidRPr="0094262C" w:rsidRDefault="0094262C" w:rsidP="0094262C">
      <w:pPr>
        <w:rPr>
          <w:b/>
          <w:bCs/>
          <w:lang w:val="en-CA"/>
        </w:rPr>
      </w:pPr>
      <w:r w:rsidRPr="0094262C">
        <w:rPr>
          <w:b/>
          <w:bCs/>
          <w:lang w:val="en-CA"/>
        </w:rPr>
        <w:t>QC Streams</w:t>
      </w:r>
    </w:p>
    <w:p w14:paraId="701343F4" w14:textId="77777777" w:rsidR="0094262C" w:rsidRPr="0094262C" w:rsidRDefault="0094262C" w:rsidP="0094262C">
      <w:pPr>
        <w:rPr>
          <w:lang w:val="en-CA"/>
        </w:rPr>
      </w:pPr>
      <w:r w:rsidRPr="0094262C">
        <w:rPr>
          <w:lang w:val="en-CA"/>
        </w:rPr>
        <w:t>This is another feature-specific label. I like:</w:t>
      </w:r>
    </w:p>
    <w:p w14:paraId="2E22D6C3" w14:textId="77777777" w:rsidR="0094262C" w:rsidRPr="0094262C" w:rsidRDefault="0094262C" w:rsidP="0094262C">
      <w:pPr>
        <w:rPr>
          <w:lang w:val="en-CA"/>
        </w:rPr>
      </w:pPr>
      <w:r w:rsidRPr="0094262C">
        <w:rPr>
          <w:b/>
          <w:bCs/>
          <w:lang w:val="en-CA"/>
        </w:rPr>
        <w:t>Volets CQ</w:t>
      </w:r>
    </w:p>
    <w:p w14:paraId="0995B8B5" w14:textId="77777777" w:rsidR="0094262C" w:rsidRPr="0094262C" w:rsidRDefault="0094262C" w:rsidP="0094262C">
      <w:pPr>
        <w:rPr>
          <w:lang w:val="en-CA"/>
        </w:rPr>
      </w:pPr>
      <w:r w:rsidRPr="0094262C">
        <w:rPr>
          <w:lang w:val="en-CA"/>
        </w:rPr>
        <w:t>because it means the distinct quality-control streams participating in the event, without sounding like software jargon.</w:t>
      </w:r>
    </w:p>
    <w:p w14:paraId="4FDB9E44" w14:textId="77777777" w:rsidR="0094262C" w:rsidRPr="0094262C" w:rsidRDefault="0094262C" w:rsidP="0094262C">
      <w:pPr>
        <w:rPr>
          <w:lang w:val="en-CA"/>
        </w:rPr>
      </w:pPr>
      <w:r w:rsidRPr="0094262C">
        <w:rPr>
          <w:lang w:val="en-CA"/>
        </w:rPr>
        <w:t>But it is our UI terminology, so we can choose for clarity.</w:t>
      </w:r>
    </w:p>
    <w:p w14:paraId="37537E7B" w14:textId="77777777" w:rsidR="0094262C" w:rsidRPr="0094262C" w:rsidRDefault="0094262C" w:rsidP="0094262C">
      <w:pPr>
        <w:rPr>
          <w:lang w:val="en-CA"/>
        </w:rPr>
      </w:pPr>
      <w:r w:rsidRPr="0094262C">
        <w:rPr>
          <w:lang w:val="en-CA"/>
        </w:rPr>
        <w:pict w14:anchorId="008F8D9B">
          <v:rect id="_x0000_i4220" style="width:0;height:1.5pt" o:hralign="center" o:hrstd="t" o:hr="t" fillcolor="#a0a0a0" stroked="f"/>
        </w:pict>
      </w:r>
    </w:p>
    <w:p w14:paraId="1927FE1E" w14:textId="77777777" w:rsidR="0094262C" w:rsidRPr="0094262C" w:rsidRDefault="0094262C" w:rsidP="0094262C">
      <w:pPr>
        <w:rPr>
          <w:b/>
          <w:bCs/>
          <w:lang w:val="en-CA"/>
        </w:rPr>
      </w:pPr>
      <w:r w:rsidRPr="0094262C">
        <w:rPr>
          <w:b/>
          <w:bCs/>
          <w:lang w:val="en-CA"/>
        </w:rPr>
        <w:t>17. Pre-Concealment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2"/>
        <w:gridCol w:w="3846"/>
      </w:tblGrid>
      <w:tr w:rsidR="0094262C" w:rsidRPr="0094262C" w14:paraId="0D7797D1" w14:textId="77777777">
        <w:trPr>
          <w:tblHeader/>
          <w:tblCellSpacing w:w="15" w:type="dxa"/>
        </w:trPr>
        <w:tc>
          <w:tcPr>
            <w:tcW w:w="0" w:type="auto"/>
            <w:vAlign w:val="center"/>
            <w:hideMark/>
          </w:tcPr>
          <w:p w14:paraId="2E4C78AD"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46BE4C08" w14:textId="77777777" w:rsidR="0094262C" w:rsidRPr="0094262C" w:rsidRDefault="0094262C" w:rsidP="0094262C">
            <w:pPr>
              <w:rPr>
                <w:b/>
                <w:bCs/>
                <w:lang w:val="en-CA"/>
              </w:rPr>
            </w:pPr>
            <w:r w:rsidRPr="0094262C">
              <w:rPr>
                <w:b/>
                <w:bCs/>
                <w:lang w:val="en-CA"/>
              </w:rPr>
              <w:t>Français</w:t>
            </w:r>
          </w:p>
        </w:tc>
      </w:tr>
      <w:tr w:rsidR="0094262C" w:rsidRPr="0094262C" w14:paraId="3566F182" w14:textId="77777777">
        <w:trPr>
          <w:tblCellSpacing w:w="15" w:type="dxa"/>
        </w:trPr>
        <w:tc>
          <w:tcPr>
            <w:tcW w:w="0" w:type="auto"/>
            <w:vAlign w:val="center"/>
            <w:hideMark/>
          </w:tcPr>
          <w:p w14:paraId="4007D649" w14:textId="77777777" w:rsidR="0094262C" w:rsidRPr="0094262C" w:rsidRDefault="0094262C" w:rsidP="0094262C">
            <w:pPr>
              <w:rPr>
                <w:lang w:val="en-CA"/>
              </w:rPr>
            </w:pPr>
            <w:r w:rsidRPr="0094262C">
              <w:rPr>
                <w:lang w:val="en-CA"/>
              </w:rPr>
              <w:t>Before Closing / Covering</w:t>
            </w:r>
          </w:p>
        </w:tc>
        <w:tc>
          <w:tcPr>
            <w:tcW w:w="0" w:type="auto"/>
            <w:vAlign w:val="center"/>
            <w:hideMark/>
          </w:tcPr>
          <w:p w14:paraId="07B4928D" w14:textId="77777777" w:rsidR="0094262C" w:rsidRPr="0094262C" w:rsidRDefault="0094262C" w:rsidP="0094262C">
            <w:pPr>
              <w:rPr>
                <w:lang w:val="en-CA"/>
              </w:rPr>
            </w:pPr>
            <w:r w:rsidRPr="0094262C">
              <w:rPr>
                <w:lang w:val="en-CA"/>
              </w:rPr>
              <w:t xml:space="preserve">Avant fermeture / </w:t>
            </w:r>
            <w:proofErr w:type="spellStart"/>
            <w:r w:rsidRPr="0094262C">
              <w:rPr>
                <w:lang w:val="en-CA"/>
              </w:rPr>
              <w:t>recouvrement</w:t>
            </w:r>
            <w:proofErr w:type="spellEnd"/>
          </w:p>
        </w:tc>
      </w:tr>
      <w:tr w:rsidR="0094262C" w:rsidRPr="0094262C" w14:paraId="6C870FFD" w14:textId="77777777">
        <w:trPr>
          <w:tblCellSpacing w:w="15" w:type="dxa"/>
        </w:trPr>
        <w:tc>
          <w:tcPr>
            <w:tcW w:w="0" w:type="auto"/>
            <w:vAlign w:val="center"/>
            <w:hideMark/>
          </w:tcPr>
          <w:p w14:paraId="494BCA3D" w14:textId="77777777" w:rsidR="0094262C" w:rsidRPr="0094262C" w:rsidRDefault="0094262C" w:rsidP="0094262C">
            <w:pPr>
              <w:rPr>
                <w:lang w:val="en-CA"/>
              </w:rPr>
            </w:pPr>
            <w:r w:rsidRPr="0094262C">
              <w:rPr>
                <w:lang w:val="en-CA"/>
              </w:rPr>
              <w:t>About to Be Concealed</w:t>
            </w:r>
          </w:p>
        </w:tc>
        <w:tc>
          <w:tcPr>
            <w:tcW w:w="0" w:type="auto"/>
            <w:vAlign w:val="center"/>
            <w:hideMark/>
          </w:tcPr>
          <w:p w14:paraId="7B9A60F8" w14:textId="77777777" w:rsidR="0094262C" w:rsidRPr="0094262C" w:rsidRDefault="0094262C" w:rsidP="0094262C">
            <w:r w:rsidRPr="0094262C">
              <w:t>Sur le point d’être dissimulé</w:t>
            </w:r>
          </w:p>
        </w:tc>
      </w:tr>
      <w:tr w:rsidR="0094262C" w:rsidRPr="0094262C" w14:paraId="6A70E841" w14:textId="77777777">
        <w:trPr>
          <w:tblCellSpacing w:w="15" w:type="dxa"/>
        </w:trPr>
        <w:tc>
          <w:tcPr>
            <w:tcW w:w="0" w:type="auto"/>
            <w:vAlign w:val="center"/>
            <w:hideMark/>
          </w:tcPr>
          <w:p w14:paraId="147D4D88" w14:textId="77777777" w:rsidR="0094262C" w:rsidRPr="0094262C" w:rsidRDefault="0094262C" w:rsidP="0094262C">
            <w:pPr>
              <w:rPr>
                <w:lang w:val="en-CA"/>
              </w:rPr>
            </w:pPr>
            <w:r w:rsidRPr="0094262C">
              <w:rPr>
                <w:lang w:val="en-CA"/>
              </w:rPr>
              <w:t>Verify</w:t>
            </w:r>
          </w:p>
        </w:tc>
        <w:tc>
          <w:tcPr>
            <w:tcW w:w="0" w:type="auto"/>
            <w:vAlign w:val="center"/>
            <w:hideMark/>
          </w:tcPr>
          <w:p w14:paraId="26140E2F" w14:textId="77777777" w:rsidR="0094262C" w:rsidRPr="0094262C" w:rsidRDefault="0094262C" w:rsidP="0094262C">
            <w:pPr>
              <w:rPr>
                <w:lang w:val="en-CA"/>
              </w:rPr>
            </w:pPr>
            <w:proofErr w:type="spellStart"/>
            <w:r w:rsidRPr="0094262C">
              <w:rPr>
                <w:lang w:val="en-CA"/>
              </w:rPr>
              <w:t>Vérifier</w:t>
            </w:r>
            <w:proofErr w:type="spellEnd"/>
          </w:p>
        </w:tc>
      </w:tr>
      <w:tr w:rsidR="0094262C" w:rsidRPr="0094262C" w14:paraId="400CEFAF" w14:textId="77777777">
        <w:trPr>
          <w:tblCellSpacing w:w="15" w:type="dxa"/>
        </w:trPr>
        <w:tc>
          <w:tcPr>
            <w:tcW w:w="0" w:type="auto"/>
            <w:vAlign w:val="center"/>
            <w:hideMark/>
          </w:tcPr>
          <w:p w14:paraId="088AF4E3" w14:textId="77777777" w:rsidR="0094262C" w:rsidRPr="0094262C" w:rsidRDefault="0094262C" w:rsidP="0094262C">
            <w:pPr>
              <w:rPr>
                <w:lang w:val="en-CA"/>
              </w:rPr>
            </w:pPr>
            <w:r w:rsidRPr="0094262C">
              <w:rPr>
                <w:lang w:val="en-CA"/>
              </w:rPr>
              <w:t>Interfaces</w:t>
            </w:r>
          </w:p>
        </w:tc>
        <w:tc>
          <w:tcPr>
            <w:tcW w:w="0" w:type="auto"/>
            <w:vAlign w:val="center"/>
            <w:hideMark/>
          </w:tcPr>
          <w:p w14:paraId="55E151D3" w14:textId="77777777" w:rsidR="0094262C" w:rsidRPr="0094262C" w:rsidRDefault="0094262C" w:rsidP="0094262C">
            <w:pPr>
              <w:rPr>
                <w:lang w:val="en-CA"/>
              </w:rPr>
            </w:pPr>
            <w:r w:rsidRPr="0094262C">
              <w:rPr>
                <w:lang w:val="en-CA"/>
              </w:rPr>
              <w:t>Interfaces</w:t>
            </w:r>
          </w:p>
        </w:tc>
      </w:tr>
      <w:tr w:rsidR="0094262C" w:rsidRPr="0094262C" w14:paraId="791CC2A2" w14:textId="77777777">
        <w:trPr>
          <w:tblCellSpacing w:w="15" w:type="dxa"/>
        </w:trPr>
        <w:tc>
          <w:tcPr>
            <w:tcW w:w="0" w:type="auto"/>
            <w:vAlign w:val="center"/>
            <w:hideMark/>
          </w:tcPr>
          <w:p w14:paraId="4B53D2DB" w14:textId="77777777" w:rsidR="0094262C" w:rsidRPr="0094262C" w:rsidRDefault="0094262C" w:rsidP="0094262C">
            <w:pPr>
              <w:rPr>
                <w:lang w:val="en-CA"/>
              </w:rPr>
            </w:pPr>
            <w:r w:rsidRPr="0094262C">
              <w:rPr>
                <w:lang w:val="en-CA"/>
              </w:rPr>
              <w:t>Evidence</w:t>
            </w:r>
          </w:p>
        </w:tc>
        <w:tc>
          <w:tcPr>
            <w:tcW w:w="0" w:type="auto"/>
            <w:vAlign w:val="center"/>
            <w:hideMark/>
          </w:tcPr>
          <w:p w14:paraId="69CD03EE" w14:textId="77777777" w:rsidR="0094262C" w:rsidRPr="0094262C" w:rsidRDefault="0094262C" w:rsidP="0094262C">
            <w:pPr>
              <w:rPr>
                <w:lang w:val="en-CA"/>
              </w:rPr>
            </w:pPr>
            <w:proofErr w:type="spellStart"/>
            <w:r w:rsidRPr="0094262C">
              <w:rPr>
                <w:lang w:val="en-CA"/>
              </w:rPr>
              <w:t>Preuves</w:t>
            </w:r>
            <w:proofErr w:type="spellEnd"/>
          </w:p>
        </w:tc>
      </w:tr>
      <w:tr w:rsidR="0094262C" w:rsidRPr="0094262C" w14:paraId="6D0AC66D" w14:textId="77777777">
        <w:trPr>
          <w:tblCellSpacing w:w="15" w:type="dxa"/>
        </w:trPr>
        <w:tc>
          <w:tcPr>
            <w:tcW w:w="0" w:type="auto"/>
            <w:vAlign w:val="center"/>
            <w:hideMark/>
          </w:tcPr>
          <w:p w14:paraId="5F63C6BF" w14:textId="77777777" w:rsidR="0094262C" w:rsidRPr="0094262C" w:rsidRDefault="0094262C" w:rsidP="0094262C">
            <w:pPr>
              <w:rPr>
                <w:lang w:val="en-CA"/>
              </w:rPr>
            </w:pPr>
            <w:r w:rsidRPr="0094262C">
              <w:rPr>
                <w:lang w:val="en-CA"/>
              </w:rPr>
              <w:t>Block Closure If</w:t>
            </w:r>
          </w:p>
        </w:tc>
        <w:tc>
          <w:tcPr>
            <w:tcW w:w="0" w:type="auto"/>
            <w:vAlign w:val="center"/>
            <w:hideMark/>
          </w:tcPr>
          <w:p w14:paraId="11CC7E02" w14:textId="77777777" w:rsidR="0094262C" w:rsidRPr="0094262C" w:rsidRDefault="0094262C" w:rsidP="0094262C">
            <w:r w:rsidRPr="0094262C">
              <w:t xml:space="preserve">Bloquer la fermeture si </w:t>
            </w:r>
            <w:r w:rsidRPr="0094262C">
              <w:rPr>
                <w:b/>
                <w:bCs/>
              </w:rPr>
              <w:t>[P]</w:t>
            </w:r>
          </w:p>
        </w:tc>
      </w:tr>
      <w:tr w:rsidR="0094262C" w:rsidRPr="0094262C" w14:paraId="38FF8B18" w14:textId="77777777">
        <w:trPr>
          <w:tblCellSpacing w:w="15" w:type="dxa"/>
        </w:trPr>
        <w:tc>
          <w:tcPr>
            <w:tcW w:w="0" w:type="auto"/>
            <w:vAlign w:val="center"/>
            <w:hideMark/>
          </w:tcPr>
          <w:p w14:paraId="516B2A2C" w14:textId="77777777" w:rsidR="0094262C" w:rsidRPr="0094262C" w:rsidRDefault="0094262C" w:rsidP="0094262C">
            <w:pPr>
              <w:rPr>
                <w:lang w:val="en-CA"/>
              </w:rPr>
            </w:pPr>
            <w:r w:rsidRPr="0094262C">
              <w:rPr>
                <w:lang w:val="en-CA"/>
              </w:rPr>
              <w:t>After Release</w:t>
            </w:r>
          </w:p>
        </w:tc>
        <w:tc>
          <w:tcPr>
            <w:tcW w:w="0" w:type="auto"/>
            <w:vAlign w:val="center"/>
            <w:hideMark/>
          </w:tcPr>
          <w:p w14:paraId="173DCD74" w14:textId="77777777" w:rsidR="0094262C" w:rsidRPr="0094262C" w:rsidRDefault="0094262C" w:rsidP="0094262C">
            <w:pPr>
              <w:rPr>
                <w:lang w:val="en-CA"/>
              </w:rPr>
            </w:pPr>
            <w:r w:rsidRPr="0094262C">
              <w:rPr>
                <w:lang w:val="en-CA"/>
              </w:rPr>
              <w:t xml:space="preserve">Après </w:t>
            </w:r>
            <w:proofErr w:type="spellStart"/>
            <w:r w:rsidRPr="0094262C">
              <w:rPr>
                <w:lang w:val="en-CA"/>
              </w:rPr>
              <w:t>autorisation</w:t>
            </w:r>
            <w:proofErr w:type="spellEnd"/>
            <w:r w:rsidRPr="0094262C">
              <w:rPr>
                <w:lang w:val="en-CA"/>
              </w:rPr>
              <w:t xml:space="preserve"> </w:t>
            </w:r>
            <w:r w:rsidRPr="0094262C">
              <w:rPr>
                <w:b/>
                <w:bCs/>
                <w:lang w:val="en-CA"/>
              </w:rPr>
              <w:t>[P]</w:t>
            </w:r>
          </w:p>
        </w:tc>
      </w:tr>
      <w:tr w:rsidR="0094262C" w:rsidRPr="0094262C" w14:paraId="73CDBB27" w14:textId="77777777">
        <w:trPr>
          <w:tblCellSpacing w:w="15" w:type="dxa"/>
        </w:trPr>
        <w:tc>
          <w:tcPr>
            <w:tcW w:w="0" w:type="auto"/>
            <w:vAlign w:val="center"/>
            <w:hideMark/>
          </w:tcPr>
          <w:p w14:paraId="3E87FB26" w14:textId="77777777" w:rsidR="0094262C" w:rsidRPr="0094262C" w:rsidRDefault="0094262C" w:rsidP="0094262C">
            <w:pPr>
              <w:rPr>
                <w:lang w:val="en-CA"/>
              </w:rPr>
            </w:pPr>
            <w:r w:rsidRPr="0094262C">
              <w:rPr>
                <w:lang w:val="en-CA"/>
              </w:rPr>
              <w:t>Last Easy Check</w:t>
            </w:r>
          </w:p>
        </w:tc>
        <w:tc>
          <w:tcPr>
            <w:tcW w:w="0" w:type="auto"/>
            <w:vAlign w:val="center"/>
            <w:hideMark/>
          </w:tcPr>
          <w:p w14:paraId="01BABC12" w14:textId="77777777" w:rsidR="0094262C" w:rsidRPr="0094262C" w:rsidRDefault="0094262C" w:rsidP="0094262C">
            <w:pPr>
              <w:rPr>
                <w:lang w:val="en-CA"/>
              </w:rPr>
            </w:pPr>
            <w:proofErr w:type="spellStart"/>
            <w:r w:rsidRPr="0094262C">
              <w:rPr>
                <w:lang w:val="en-CA"/>
              </w:rPr>
              <w:t>Dernière</w:t>
            </w:r>
            <w:proofErr w:type="spellEnd"/>
            <w:r w:rsidRPr="0094262C">
              <w:rPr>
                <w:lang w:val="en-CA"/>
              </w:rPr>
              <w:t xml:space="preserve"> </w:t>
            </w:r>
            <w:proofErr w:type="spellStart"/>
            <w:r w:rsidRPr="0094262C">
              <w:rPr>
                <w:lang w:val="en-CA"/>
              </w:rPr>
              <w:t>vérification</w:t>
            </w:r>
            <w:proofErr w:type="spellEnd"/>
            <w:r w:rsidRPr="0094262C">
              <w:rPr>
                <w:lang w:val="en-CA"/>
              </w:rPr>
              <w:t xml:space="preserve"> facile </w:t>
            </w:r>
            <w:r w:rsidRPr="0094262C">
              <w:rPr>
                <w:b/>
                <w:bCs/>
                <w:lang w:val="en-CA"/>
              </w:rPr>
              <w:t>[P]</w:t>
            </w:r>
          </w:p>
        </w:tc>
      </w:tr>
      <w:tr w:rsidR="0094262C" w:rsidRPr="0094262C" w14:paraId="4B646695" w14:textId="77777777">
        <w:trPr>
          <w:tblCellSpacing w:w="15" w:type="dxa"/>
        </w:trPr>
        <w:tc>
          <w:tcPr>
            <w:tcW w:w="0" w:type="auto"/>
            <w:vAlign w:val="center"/>
            <w:hideMark/>
          </w:tcPr>
          <w:p w14:paraId="3691C55A" w14:textId="77777777" w:rsidR="0094262C" w:rsidRPr="0094262C" w:rsidRDefault="0094262C" w:rsidP="0094262C">
            <w:pPr>
              <w:rPr>
                <w:lang w:val="en-CA"/>
              </w:rPr>
            </w:pPr>
            <w:r w:rsidRPr="0094262C">
              <w:rPr>
                <w:lang w:val="en-CA"/>
              </w:rPr>
              <w:t>Capture</w:t>
            </w:r>
          </w:p>
        </w:tc>
        <w:tc>
          <w:tcPr>
            <w:tcW w:w="0" w:type="auto"/>
            <w:vAlign w:val="center"/>
            <w:hideMark/>
          </w:tcPr>
          <w:p w14:paraId="114CD3C2" w14:textId="77777777" w:rsidR="0094262C" w:rsidRPr="0094262C" w:rsidRDefault="0094262C" w:rsidP="0094262C">
            <w:pPr>
              <w:rPr>
                <w:lang w:val="en-CA"/>
              </w:rPr>
            </w:pPr>
            <w:r w:rsidRPr="0094262C">
              <w:rPr>
                <w:lang w:val="en-CA"/>
              </w:rPr>
              <w:t xml:space="preserve">À </w:t>
            </w:r>
            <w:proofErr w:type="spellStart"/>
            <w:r w:rsidRPr="0094262C">
              <w:rPr>
                <w:lang w:val="en-CA"/>
              </w:rPr>
              <w:t>photographier</w:t>
            </w:r>
            <w:proofErr w:type="spellEnd"/>
            <w:r w:rsidRPr="0094262C">
              <w:rPr>
                <w:lang w:val="en-CA"/>
              </w:rPr>
              <w:t xml:space="preserve"> / documenter</w:t>
            </w:r>
          </w:p>
        </w:tc>
      </w:tr>
      <w:tr w:rsidR="0094262C" w:rsidRPr="0094262C" w14:paraId="69075B21" w14:textId="77777777">
        <w:trPr>
          <w:tblCellSpacing w:w="15" w:type="dxa"/>
        </w:trPr>
        <w:tc>
          <w:tcPr>
            <w:tcW w:w="0" w:type="auto"/>
            <w:vAlign w:val="center"/>
            <w:hideMark/>
          </w:tcPr>
          <w:p w14:paraId="65C0494E" w14:textId="77777777" w:rsidR="0094262C" w:rsidRPr="0094262C" w:rsidRDefault="0094262C" w:rsidP="0094262C">
            <w:pPr>
              <w:rPr>
                <w:lang w:val="en-CA"/>
              </w:rPr>
            </w:pPr>
            <w:r w:rsidRPr="0094262C">
              <w:rPr>
                <w:lang w:val="en-CA"/>
              </w:rPr>
              <w:lastRenderedPageBreak/>
              <w:t>Ready for Next Step</w:t>
            </w:r>
          </w:p>
        </w:tc>
        <w:tc>
          <w:tcPr>
            <w:tcW w:w="0" w:type="auto"/>
            <w:vAlign w:val="center"/>
            <w:hideMark/>
          </w:tcPr>
          <w:p w14:paraId="1CC913C0" w14:textId="77777777" w:rsidR="0094262C" w:rsidRPr="0094262C" w:rsidRDefault="0094262C" w:rsidP="0094262C">
            <w:pPr>
              <w:rPr>
                <w:lang w:val="en-CA"/>
              </w:rPr>
            </w:pPr>
            <w:r w:rsidRPr="0094262C">
              <w:rPr>
                <w:lang w:val="en-CA"/>
              </w:rPr>
              <w:t xml:space="preserve">Prêt pour </w:t>
            </w:r>
            <w:proofErr w:type="spellStart"/>
            <w:r w:rsidRPr="0094262C">
              <w:rPr>
                <w:lang w:val="en-CA"/>
              </w:rPr>
              <w:t>l’étape</w:t>
            </w:r>
            <w:proofErr w:type="spellEnd"/>
            <w:r w:rsidRPr="0094262C">
              <w:rPr>
                <w:lang w:val="en-CA"/>
              </w:rPr>
              <w:t xml:space="preserve"> </w:t>
            </w:r>
            <w:proofErr w:type="spellStart"/>
            <w:r w:rsidRPr="0094262C">
              <w:rPr>
                <w:lang w:val="en-CA"/>
              </w:rPr>
              <w:t>suivante</w:t>
            </w:r>
            <w:proofErr w:type="spellEnd"/>
          </w:p>
        </w:tc>
      </w:tr>
      <w:tr w:rsidR="0094262C" w:rsidRPr="0094262C" w14:paraId="4E081EF2" w14:textId="77777777">
        <w:trPr>
          <w:tblCellSpacing w:w="15" w:type="dxa"/>
        </w:trPr>
        <w:tc>
          <w:tcPr>
            <w:tcW w:w="0" w:type="auto"/>
            <w:vAlign w:val="center"/>
            <w:hideMark/>
          </w:tcPr>
          <w:p w14:paraId="5A3FEB89" w14:textId="77777777" w:rsidR="0094262C" w:rsidRPr="0094262C" w:rsidRDefault="0094262C" w:rsidP="0094262C">
            <w:pPr>
              <w:rPr>
                <w:lang w:val="en-CA"/>
              </w:rPr>
            </w:pPr>
            <w:r w:rsidRPr="0094262C">
              <w:rPr>
                <w:lang w:val="en-CA"/>
              </w:rPr>
              <w:t>Review Required</w:t>
            </w:r>
          </w:p>
        </w:tc>
        <w:tc>
          <w:tcPr>
            <w:tcW w:w="0" w:type="auto"/>
            <w:vAlign w:val="center"/>
            <w:hideMark/>
          </w:tcPr>
          <w:p w14:paraId="613BCBD9" w14:textId="77777777" w:rsidR="0094262C" w:rsidRPr="0094262C" w:rsidRDefault="0094262C" w:rsidP="0094262C">
            <w:pPr>
              <w:rPr>
                <w:lang w:val="en-CA"/>
              </w:rPr>
            </w:pPr>
            <w:proofErr w:type="spellStart"/>
            <w:r w:rsidRPr="0094262C">
              <w:rPr>
                <w:lang w:val="en-CA"/>
              </w:rPr>
              <w:t>Révision</w:t>
            </w:r>
            <w:proofErr w:type="spellEnd"/>
            <w:r w:rsidRPr="0094262C">
              <w:rPr>
                <w:lang w:val="en-CA"/>
              </w:rPr>
              <w:t xml:space="preserve"> </w:t>
            </w:r>
            <w:proofErr w:type="spellStart"/>
            <w:r w:rsidRPr="0094262C">
              <w:rPr>
                <w:lang w:val="en-CA"/>
              </w:rPr>
              <w:t>requise</w:t>
            </w:r>
            <w:proofErr w:type="spellEnd"/>
          </w:p>
        </w:tc>
      </w:tr>
      <w:tr w:rsidR="0094262C" w:rsidRPr="0094262C" w14:paraId="70598367" w14:textId="77777777">
        <w:trPr>
          <w:tblCellSpacing w:w="15" w:type="dxa"/>
        </w:trPr>
        <w:tc>
          <w:tcPr>
            <w:tcW w:w="0" w:type="auto"/>
            <w:vAlign w:val="center"/>
            <w:hideMark/>
          </w:tcPr>
          <w:p w14:paraId="2897FEF6" w14:textId="77777777" w:rsidR="0094262C" w:rsidRPr="0094262C" w:rsidRDefault="0094262C" w:rsidP="0094262C">
            <w:pPr>
              <w:rPr>
                <w:lang w:val="en-CA"/>
              </w:rPr>
            </w:pPr>
            <w:r w:rsidRPr="0094262C">
              <w:rPr>
                <w:lang w:val="en-CA"/>
              </w:rPr>
              <w:t>Not Ready</w:t>
            </w:r>
          </w:p>
        </w:tc>
        <w:tc>
          <w:tcPr>
            <w:tcW w:w="0" w:type="auto"/>
            <w:vAlign w:val="center"/>
            <w:hideMark/>
          </w:tcPr>
          <w:p w14:paraId="6A1CDD0F" w14:textId="77777777" w:rsidR="0094262C" w:rsidRPr="0094262C" w:rsidRDefault="0094262C" w:rsidP="0094262C">
            <w:pPr>
              <w:rPr>
                <w:lang w:val="en-CA"/>
              </w:rPr>
            </w:pPr>
            <w:r w:rsidRPr="0094262C">
              <w:rPr>
                <w:lang w:val="en-CA"/>
              </w:rPr>
              <w:t>Non prêt</w:t>
            </w:r>
          </w:p>
        </w:tc>
      </w:tr>
      <w:tr w:rsidR="0094262C" w:rsidRPr="0094262C" w14:paraId="097670AC" w14:textId="77777777">
        <w:trPr>
          <w:tblCellSpacing w:w="15" w:type="dxa"/>
        </w:trPr>
        <w:tc>
          <w:tcPr>
            <w:tcW w:w="0" w:type="auto"/>
            <w:vAlign w:val="center"/>
            <w:hideMark/>
          </w:tcPr>
          <w:p w14:paraId="35130965" w14:textId="77777777" w:rsidR="0094262C" w:rsidRPr="0094262C" w:rsidRDefault="0094262C" w:rsidP="0094262C">
            <w:pPr>
              <w:rPr>
                <w:lang w:val="en-CA"/>
              </w:rPr>
            </w:pPr>
            <w:r w:rsidRPr="0094262C">
              <w:rPr>
                <w:lang w:val="en-CA"/>
              </w:rPr>
              <w:t>External / Specialist Acceptance</w:t>
            </w:r>
          </w:p>
        </w:tc>
        <w:tc>
          <w:tcPr>
            <w:tcW w:w="0" w:type="auto"/>
            <w:vAlign w:val="center"/>
            <w:hideMark/>
          </w:tcPr>
          <w:p w14:paraId="365C2EA6" w14:textId="77777777" w:rsidR="0094262C" w:rsidRPr="0094262C" w:rsidRDefault="0094262C" w:rsidP="0094262C">
            <w:pPr>
              <w:rPr>
                <w:lang w:val="en-CA"/>
              </w:rPr>
            </w:pPr>
            <w:r w:rsidRPr="0094262C">
              <w:rPr>
                <w:lang w:val="en-CA"/>
              </w:rPr>
              <w:t xml:space="preserve">Acceptation externe / par </w:t>
            </w:r>
            <w:proofErr w:type="spellStart"/>
            <w:r w:rsidRPr="0094262C">
              <w:rPr>
                <w:lang w:val="en-CA"/>
              </w:rPr>
              <w:t>spécialiste</w:t>
            </w:r>
            <w:proofErr w:type="spellEnd"/>
          </w:p>
        </w:tc>
      </w:tr>
    </w:tbl>
    <w:p w14:paraId="1FCD2C36" w14:textId="77777777" w:rsidR="0094262C" w:rsidRPr="0094262C" w:rsidRDefault="0094262C" w:rsidP="0094262C">
      <w:pPr>
        <w:rPr>
          <w:b/>
          <w:bCs/>
          <w:lang w:val="en-CA"/>
        </w:rPr>
      </w:pPr>
      <w:r w:rsidRPr="0094262C">
        <w:rPr>
          <w:b/>
          <w:bCs/>
          <w:lang w:val="en-CA"/>
        </w:rPr>
        <w:t>Better wording than “Block Closure If”</w:t>
      </w:r>
    </w:p>
    <w:p w14:paraId="1D25D029" w14:textId="77777777" w:rsidR="0094262C" w:rsidRPr="0094262C" w:rsidRDefault="0094262C" w:rsidP="0094262C">
      <w:pPr>
        <w:rPr>
          <w:lang w:val="en-CA"/>
        </w:rPr>
      </w:pPr>
      <w:r w:rsidRPr="0094262C">
        <w:rPr>
          <w:lang w:val="en-CA"/>
        </w:rPr>
        <w:t>For normal user-facing French, I would likely prefer:</w:t>
      </w:r>
    </w:p>
    <w:p w14:paraId="4EAF85BE" w14:textId="77777777" w:rsidR="0094262C" w:rsidRPr="0094262C" w:rsidRDefault="0094262C" w:rsidP="0094262C">
      <w:pPr>
        <w:rPr>
          <w:lang w:val="en-CA"/>
        </w:rPr>
      </w:pPr>
      <w:r w:rsidRPr="0094262C">
        <w:rPr>
          <w:b/>
          <w:bCs/>
          <w:lang w:val="en-CA"/>
        </w:rPr>
        <w:t>NE PAS FERMER SI</w:t>
      </w:r>
    </w:p>
    <w:p w14:paraId="3EAAA37D" w14:textId="77777777" w:rsidR="0094262C" w:rsidRPr="0094262C" w:rsidRDefault="0094262C" w:rsidP="0094262C">
      <w:pPr>
        <w:rPr>
          <w:lang w:val="en-CA"/>
        </w:rPr>
      </w:pPr>
      <w:r w:rsidRPr="0094262C">
        <w:rPr>
          <w:lang w:val="en-CA"/>
        </w:rPr>
        <w:t>for the field screen.</w:t>
      </w:r>
    </w:p>
    <w:p w14:paraId="334EC79B" w14:textId="77777777" w:rsidR="0094262C" w:rsidRPr="0094262C" w:rsidRDefault="0094262C" w:rsidP="0094262C">
      <w:pPr>
        <w:rPr>
          <w:lang w:val="en-CA"/>
        </w:rPr>
      </w:pPr>
      <w:r w:rsidRPr="0094262C">
        <w:rPr>
          <w:lang w:val="en-CA"/>
        </w:rPr>
        <w:t>That is much more immediately understandable.</w:t>
      </w:r>
    </w:p>
    <w:p w14:paraId="704C4CF0" w14:textId="77777777" w:rsidR="0094262C" w:rsidRPr="0094262C" w:rsidRDefault="0094262C" w:rsidP="0094262C">
      <w:pPr>
        <w:rPr>
          <w:lang w:val="en-CA"/>
        </w:rPr>
      </w:pPr>
      <w:r w:rsidRPr="0094262C">
        <w:rPr>
          <w:lang w:val="en-CA"/>
        </w:rPr>
        <w:t>Likewise:</w:t>
      </w:r>
    </w:p>
    <w:p w14:paraId="3A3085E7" w14:textId="77777777" w:rsidR="0094262C" w:rsidRPr="0094262C" w:rsidRDefault="0094262C" w:rsidP="0094262C">
      <w:pPr>
        <w:rPr>
          <w:lang w:val="en-CA"/>
        </w:rPr>
      </w:pPr>
      <w:r w:rsidRPr="0094262C">
        <w:rPr>
          <w:b/>
          <w:bCs/>
          <w:lang w:val="en-CA"/>
        </w:rPr>
        <w:t>DO NOT CONCEAL / PROCEED</w:t>
      </w:r>
    </w:p>
    <w:p w14:paraId="728DCC5A" w14:textId="77777777" w:rsidR="0094262C" w:rsidRPr="0094262C" w:rsidRDefault="0094262C" w:rsidP="0094262C">
      <w:pPr>
        <w:rPr>
          <w:lang w:val="en-CA"/>
        </w:rPr>
      </w:pPr>
      <w:r w:rsidRPr="0094262C">
        <w:rPr>
          <w:lang w:val="en-CA"/>
        </w:rPr>
        <w:t>could become:</w:t>
      </w:r>
    </w:p>
    <w:p w14:paraId="44E585F1" w14:textId="77777777" w:rsidR="0094262C" w:rsidRPr="0094262C" w:rsidRDefault="0094262C" w:rsidP="0094262C">
      <w:r w:rsidRPr="0094262C">
        <w:rPr>
          <w:b/>
          <w:bCs/>
        </w:rPr>
        <w:t>NE PAS DISSIMULER / POURSUIVRE</w:t>
      </w:r>
    </w:p>
    <w:p w14:paraId="34504219" w14:textId="77777777" w:rsidR="0094262C" w:rsidRPr="0094262C" w:rsidRDefault="0094262C" w:rsidP="0094262C">
      <w:proofErr w:type="spellStart"/>
      <w:proofErr w:type="gramStart"/>
      <w:r w:rsidRPr="0094262C">
        <w:t>depending</w:t>
      </w:r>
      <w:proofErr w:type="spellEnd"/>
      <w:proofErr w:type="gramEnd"/>
      <w:r w:rsidRPr="0094262C">
        <w:t xml:space="preserve"> on workflow </w:t>
      </w:r>
      <w:proofErr w:type="spellStart"/>
      <w:r w:rsidRPr="0094262C">
        <w:t>context</w:t>
      </w:r>
      <w:proofErr w:type="spellEnd"/>
      <w:r w:rsidRPr="0094262C">
        <w:t>.</w:t>
      </w:r>
    </w:p>
    <w:p w14:paraId="060480DE" w14:textId="77777777" w:rsidR="0094262C" w:rsidRPr="0094262C" w:rsidRDefault="0094262C" w:rsidP="0094262C">
      <w:pPr>
        <w:rPr>
          <w:lang w:val="en-CA"/>
        </w:rPr>
      </w:pPr>
      <w:r w:rsidRPr="0094262C">
        <w:rPr>
          <w:lang w:val="en-CA"/>
        </w:rPr>
        <w:t>So 4G should allow a generic label plus context-specific variant.</w:t>
      </w:r>
    </w:p>
    <w:p w14:paraId="75D07892" w14:textId="77777777" w:rsidR="0094262C" w:rsidRPr="0094262C" w:rsidRDefault="0094262C" w:rsidP="0094262C">
      <w:pPr>
        <w:rPr>
          <w:lang w:val="en-CA"/>
        </w:rPr>
      </w:pPr>
      <w:r w:rsidRPr="0094262C">
        <w:rPr>
          <w:lang w:val="en-CA"/>
        </w:rPr>
        <w:pict w14:anchorId="1E3825BD">
          <v:rect id="_x0000_i4221" style="width:0;height:1.5pt" o:hralign="center" o:hrstd="t" o:hr="t" fillcolor="#a0a0a0" stroked="f"/>
        </w:pict>
      </w:r>
    </w:p>
    <w:p w14:paraId="59AE7485" w14:textId="77777777" w:rsidR="0094262C" w:rsidRPr="0094262C" w:rsidRDefault="0094262C" w:rsidP="0094262C">
      <w:pPr>
        <w:rPr>
          <w:b/>
          <w:bCs/>
          <w:lang w:val="en-CA"/>
        </w:rPr>
      </w:pPr>
      <w:r w:rsidRPr="0094262C">
        <w:rPr>
          <w:b/>
          <w:bCs/>
          <w:lang w:val="en-CA"/>
        </w:rPr>
        <w:t>18. Watch For / Don't Miss labels</w:t>
      </w:r>
    </w:p>
    <w:p w14:paraId="14B8F959" w14:textId="77777777" w:rsidR="0094262C" w:rsidRPr="0094262C" w:rsidRDefault="0094262C" w:rsidP="0094262C">
      <w:pPr>
        <w:rPr>
          <w:lang w:val="en-CA"/>
        </w:rPr>
      </w:pPr>
      <w:r w:rsidRPr="0094262C">
        <w:rPr>
          <w:lang w:val="en-CA"/>
        </w:rPr>
        <w:t>Freeze:</w:t>
      </w:r>
    </w:p>
    <w:p w14:paraId="17427572" w14:textId="77777777" w:rsidR="0094262C" w:rsidRPr="0094262C" w:rsidRDefault="0094262C" w:rsidP="0094262C">
      <w:pPr>
        <w:rPr>
          <w:b/>
          <w:bCs/>
          <w:lang w:val="en-CA"/>
        </w:rPr>
      </w:pPr>
      <w:r w:rsidRPr="0094262C">
        <w:rPr>
          <w:b/>
          <w:bCs/>
          <w:lang w:val="en-CA"/>
        </w:rPr>
        <w:t>English</w:t>
      </w:r>
    </w:p>
    <w:p w14:paraId="6BA04D09" w14:textId="77777777" w:rsidR="0094262C" w:rsidRPr="0094262C" w:rsidRDefault="0094262C" w:rsidP="0094262C">
      <w:pPr>
        <w:rPr>
          <w:lang w:val="en-CA"/>
        </w:rPr>
      </w:pPr>
      <w:r w:rsidRPr="0094262C">
        <w:rPr>
          <w:b/>
          <w:bCs/>
          <w:lang w:val="en-CA"/>
        </w:rPr>
        <w:t>WATCH FOR</w:t>
      </w:r>
    </w:p>
    <w:p w14:paraId="7FB83C11" w14:textId="77777777" w:rsidR="0094262C" w:rsidRPr="0094262C" w:rsidRDefault="0094262C" w:rsidP="0094262C">
      <w:pPr>
        <w:rPr>
          <w:b/>
          <w:bCs/>
          <w:lang w:val="en-CA"/>
        </w:rPr>
      </w:pPr>
      <w:r w:rsidRPr="0094262C">
        <w:rPr>
          <w:b/>
          <w:bCs/>
          <w:lang w:val="en-CA"/>
        </w:rPr>
        <w:t>French</w:t>
      </w:r>
    </w:p>
    <w:p w14:paraId="59E5444C" w14:textId="77777777" w:rsidR="0094262C" w:rsidRPr="0094262C" w:rsidRDefault="0094262C" w:rsidP="0094262C">
      <w:pPr>
        <w:rPr>
          <w:lang w:val="en-CA"/>
        </w:rPr>
      </w:pPr>
      <w:r w:rsidRPr="0094262C">
        <w:rPr>
          <w:b/>
          <w:bCs/>
          <w:lang w:val="en-CA"/>
        </w:rPr>
        <w:t>À SURVEILLER</w:t>
      </w:r>
    </w:p>
    <w:p w14:paraId="4B79F5A5" w14:textId="77777777" w:rsidR="0094262C" w:rsidRPr="0094262C" w:rsidRDefault="0094262C" w:rsidP="0094262C">
      <w:pPr>
        <w:rPr>
          <w:lang w:val="en-CA"/>
        </w:rPr>
      </w:pPr>
      <w:r w:rsidRPr="0094262C">
        <w:rPr>
          <w:lang w:val="en-CA"/>
        </w:rPr>
        <w:t>And:</w:t>
      </w:r>
    </w:p>
    <w:p w14:paraId="20D19336" w14:textId="77777777" w:rsidR="0094262C" w:rsidRPr="0094262C" w:rsidRDefault="0094262C" w:rsidP="0094262C">
      <w:pPr>
        <w:rPr>
          <w:b/>
          <w:bCs/>
          <w:lang w:val="en-CA"/>
        </w:rPr>
      </w:pPr>
      <w:r w:rsidRPr="0094262C">
        <w:rPr>
          <w:b/>
          <w:bCs/>
          <w:lang w:val="en-CA"/>
        </w:rPr>
        <w:t>English</w:t>
      </w:r>
    </w:p>
    <w:p w14:paraId="2309310C" w14:textId="77777777" w:rsidR="0094262C" w:rsidRPr="0094262C" w:rsidRDefault="0094262C" w:rsidP="0094262C">
      <w:pPr>
        <w:rPr>
          <w:lang w:val="en-CA"/>
        </w:rPr>
      </w:pPr>
      <w:r w:rsidRPr="0094262C">
        <w:rPr>
          <w:b/>
          <w:bCs/>
          <w:lang w:val="en-CA"/>
        </w:rPr>
        <w:lastRenderedPageBreak/>
        <w:t>DON’T MISS</w:t>
      </w:r>
    </w:p>
    <w:p w14:paraId="32AB5634" w14:textId="77777777" w:rsidR="0094262C" w:rsidRPr="0094262C" w:rsidRDefault="0094262C" w:rsidP="0094262C">
      <w:pPr>
        <w:rPr>
          <w:b/>
          <w:bCs/>
          <w:lang w:val="en-CA"/>
        </w:rPr>
      </w:pPr>
      <w:r w:rsidRPr="0094262C">
        <w:rPr>
          <w:b/>
          <w:bCs/>
          <w:lang w:val="en-CA"/>
        </w:rPr>
        <w:t>French</w:t>
      </w:r>
    </w:p>
    <w:p w14:paraId="7216CF3F" w14:textId="77777777" w:rsidR="0094262C" w:rsidRPr="0094262C" w:rsidRDefault="0094262C" w:rsidP="0094262C">
      <w:pPr>
        <w:rPr>
          <w:lang w:val="en-CA"/>
        </w:rPr>
      </w:pPr>
      <w:r w:rsidRPr="0094262C">
        <w:rPr>
          <w:b/>
          <w:bCs/>
          <w:lang w:val="en-CA"/>
        </w:rPr>
        <w:t>À NE PAS OUBLIER</w:t>
      </w:r>
    </w:p>
    <w:p w14:paraId="7019933A" w14:textId="77777777" w:rsidR="0094262C" w:rsidRPr="0094262C" w:rsidRDefault="0094262C" w:rsidP="0094262C">
      <w:pPr>
        <w:rPr>
          <w:lang w:val="en-CA"/>
        </w:rPr>
      </w:pPr>
      <w:r w:rsidRPr="0094262C">
        <w:rPr>
          <w:lang w:val="en-CA"/>
        </w:rPr>
        <w:t>These are strong.</w:t>
      </w:r>
    </w:p>
    <w:p w14:paraId="20321547" w14:textId="77777777" w:rsidR="0094262C" w:rsidRPr="0094262C" w:rsidRDefault="0094262C" w:rsidP="0094262C">
      <w:pPr>
        <w:rPr>
          <w:lang w:val="en-CA"/>
        </w:rPr>
      </w:pPr>
      <w:r w:rsidRPr="0094262C">
        <w:rPr>
          <w:lang w:val="en-CA"/>
        </w:rPr>
        <w:t>No need to overthink them.</w:t>
      </w:r>
    </w:p>
    <w:p w14:paraId="3C670C5A" w14:textId="77777777" w:rsidR="0094262C" w:rsidRPr="0094262C" w:rsidRDefault="0094262C" w:rsidP="0094262C">
      <w:pPr>
        <w:rPr>
          <w:lang w:val="en-CA"/>
        </w:rPr>
      </w:pPr>
      <w:r w:rsidRPr="0094262C">
        <w:rPr>
          <w:lang w:val="en-CA"/>
        </w:rPr>
        <w:pict w14:anchorId="6B0C8080">
          <v:rect id="_x0000_i4222" style="width:0;height:1.5pt" o:hralign="center" o:hrstd="t" o:hr="t" fillcolor="#a0a0a0" stroked="f"/>
        </w:pict>
      </w:r>
    </w:p>
    <w:p w14:paraId="58519E14" w14:textId="77777777" w:rsidR="0094262C" w:rsidRPr="0094262C" w:rsidRDefault="0094262C" w:rsidP="0094262C">
      <w:pPr>
        <w:rPr>
          <w:b/>
          <w:bCs/>
          <w:lang w:val="en-CA"/>
        </w:rPr>
      </w:pPr>
      <w:r w:rsidRPr="0094262C">
        <w:rPr>
          <w:b/>
          <w:bCs/>
          <w:lang w:val="en-CA"/>
        </w:rPr>
        <w:t>19. Critical flag labels</w:t>
      </w:r>
    </w:p>
    <w:p w14:paraId="4E2A46BF" w14:textId="77777777" w:rsidR="0094262C" w:rsidRPr="0094262C" w:rsidRDefault="0094262C" w:rsidP="0094262C">
      <w:pPr>
        <w:rPr>
          <w:lang w:val="en-CA"/>
        </w:rPr>
      </w:pPr>
      <w:r w:rsidRPr="0094262C">
        <w:rPr>
          <w:lang w:val="en-CA"/>
        </w:rPr>
        <w:t>From 5H: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6"/>
        <w:gridCol w:w="2114"/>
      </w:tblGrid>
      <w:tr w:rsidR="0094262C" w:rsidRPr="0094262C" w14:paraId="75F683CF" w14:textId="77777777">
        <w:trPr>
          <w:tblHeader/>
          <w:tblCellSpacing w:w="15" w:type="dxa"/>
        </w:trPr>
        <w:tc>
          <w:tcPr>
            <w:tcW w:w="0" w:type="auto"/>
            <w:vAlign w:val="center"/>
            <w:hideMark/>
          </w:tcPr>
          <w:p w14:paraId="46E8F34A"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71CA38EB" w14:textId="77777777" w:rsidR="0094262C" w:rsidRPr="0094262C" w:rsidRDefault="0094262C" w:rsidP="0094262C">
            <w:pPr>
              <w:rPr>
                <w:b/>
                <w:bCs/>
                <w:lang w:val="en-CA"/>
              </w:rPr>
            </w:pPr>
            <w:r w:rsidRPr="0094262C">
              <w:rPr>
                <w:b/>
                <w:bCs/>
                <w:lang w:val="en-CA"/>
              </w:rPr>
              <w:t>Français</w:t>
            </w:r>
          </w:p>
        </w:tc>
      </w:tr>
      <w:tr w:rsidR="0094262C" w:rsidRPr="0094262C" w14:paraId="5514654A" w14:textId="77777777">
        <w:trPr>
          <w:tblCellSpacing w:w="15" w:type="dxa"/>
        </w:trPr>
        <w:tc>
          <w:tcPr>
            <w:tcW w:w="0" w:type="auto"/>
            <w:vAlign w:val="center"/>
            <w:hideMark/>
          </w:tcPr>
          <w:p w14:paraId="0D2B8088" w14:textId="77777777" w:rsidR="0094262C" w:rsidRPr="0094262C" w:rsidRDefault="0094262C" w:rsidP="0094262C">
            <w:pPr>
              <w:rPr>
                <w:lang w:val="en-CA"/>
              </w:rPr>
            </w:pPr>
            <w:r w:rsidRPr="0094262C">
              <w:rPr>
                <w:lang w:val="en-CA"/>
              </w:rPr>
              <w:t>Pre-Concealment</w:t>
            </w:r>
          </w:p>
        </w:tc>
        <w:tc>
          <w:tcPr>
            <w:tcW w:w="0" w:type="auto"/>
            <w:vAlign w:val="center"/>
            <w:hideMark/>
          </w:tcPr>
          <w:p w14:paraId="58EE9D46" w14:textId="77777777" w:rsidR="0094262C" w:rsidRPr="0094262C" w:rsidRDefault="0094262C" w:rsidP="0094262C">
            <w:pPr>
              <w:rPr>
                <w:lang w:val="en-CA"/>
              </w:rPr>
            </w:pPr>
            <w:r w:rsidRPr="0094262C">
              <w:rPr>
                <w:lang w:val="en-CA"/>
              </w:rPr>
              <w:t>Avant dissimulation</w:t>
            </w:r>
          </w:p>
        </w:tc>
      </w:tr>
      <w:tr w:rsidR="0094262C" w:rsidRPr="0094262C" w14:paraId="5CA10288" w14:textId="77777777">
        <w:trPr>
          <w:tblCellSpacing w:w="15" w:type="dxa"/>
        </w:trPr>
        <w:tc>
          <w:tcPr>
            <w:tcW w:w="0" w:type="auto"/>
            <w:vAlign w:val="center"/>
            <w:hideMark/>
          </w:tcPr>
          <w:p w14:paraId="0A7EA014" w14:textId="77777777" w:rsidR="0094262C" w:rsidRPr="0094262C" w:rsidRDefault="0094262C" w:rsidP="0094262C">
            <w:pPr>
              <w:rPr>
                <w:lang w:val="en-CA"/>
              </w:rPr>
            </w:pPr>
            <w:r w:rsidRPr="0094262C">
              <w:rPr>
                <w:lang w:val="en-CA"/>
              </w:rPr>
              <w:t>High-Control</w:t>
            </w:r>
          </w:p>
        </w:tc>
        <w:tc>
          <w:tcPr>
            <w:tcW w:w="0" w:type="auto"/>
            <w:vAlign w:val="center"/>
            <w:hideMark/>
          </w:tcPr>
          <w:p w14:paraId="36CFCABA" w14:textId="77777777" w:rsidR="0094262C" w:rsidRPr="0094262C" w:rsidRDefault="0094262C" w:rsidP="0094262C">
            <w:pPr>
              <w:rPr>
                <w:lang w:val="en-CA"/>
              </w:rPr>
            </w:pPr>
            <w:proofErr w:type="spellStart"/>
            <w:r w:rsidRPr="0094262C">
              <w:rPr>
                <w:lang w:val="en-CA"/>
              </w:rPr>
              <w:t>Contrôle</w:t>
            </w:r>
            <w:proofErr w:type="spellEnd"/>
            <w:r w:rsidRPr="0094262C">
              <w:rPr>
                <w:lang w:val="en-CA"/>
              </w:rPr>
              <w:t xml:space="preserve"> </w:t>
            </w:r>
            <w:proofErr w:type="spellStart"/>
            <w:r w:rsidRPr="0094262C">
              <w:rPr>
                <w:lang w:val="en-CA"/>
              </w:rPr>
              <w:t>renforcé</w:t>
            </w:r>
            <w:proofErr w:type="spellEnd"/>
          </w:p>
        </w:tc>
      </w:tr>
      <w:tr w:rsidR="0094262C" w:rsidRPr="0094262C" w14:paraId="3F4FC955" w14:textId="77777777">
        <w:trPr>
          <w:tblCellSpacing w:w="15" w:type="dxa"/>
        </w:trPr>
        <w:tc>
          <w:tcPr>
            <w:tcW w:w="0" w:type="auto"/>
            <w:vAlign w:val="center"/>
            <w:hideMark/>
          </w:tcPr>
          <w:p w14:paraId="27EB07C1" w14:textId="77777777" w:rsidR="0094262C" w:rsidRPr="0094262C" w:rsidRDefault="0094262C" w:rsidP="0094262C">
            <w:pPr>
              <w:rPr>
                <w:lang w:val="en-CA"/>
              </w:rPr>
            </w:pPr>
            <w:r w:rsidRPr="0094262C">
              <w:rPr>
                <w:lang w:val="en-CA"/>
              </w:rPr>
              <w:t>Specialist</w:t>
            </w:r>
          </w:p>
        </w:tc>
        <w:tc>
          <w:tcPr>
            <w:tcW w:w="0" w:type="auto"/>
            <w:vAlign w:val="center"/>
            <w:hideMark/>
          </w:tcPr>
          <w:p w14:paraId="7E95439D" w14:textId="77777777" w:rsidR="0094262C" w:rsidRPr="0094262C" w:rsidRDefault="0094262C" w:rsidP="0094262C">
            <w:pPr>
              <w:rPr>
                <w:lang w:val="en-CA"/>
              </w:rPr>
            </w:pPr>
            <w:proofErr w:type="spellStart"/>
            <w:r w:rsidRPr="0094262C">
              <w:rPr>
                <w:lang w:val="en-CA"/>
              </w:rPr>
              <w:t>Spécialiste</w:t>
            </w:r>
            <w:proofErr w:type="spellEnd"/>
          </w:p>
        </w:tc>
      </w:tr>
      <w:tr w:rsidR="0094262C" w:rsidRPr="0094262C" w14:paraId="6877D25E" w14:textId="77777777">
        <w:trPr>
          <w:tblCellSpacing w:w="15" w:type="dxa"/>
        </w:trPr>
        <w:tc>
          <w:tcPr>
            <w:tcW w:w="0" w:type="auto"/>
            <w:vAlign w:val="center"/>
            <w:hideMark/>
          </w:tcPr>
          <w:p w14:paraId="72EB9FE9" w14:textId="77777777" w:rsidR="0094262C" w:rsidRPr="0094262C" w:rsidRDefault="0094262C" w:rsidP="0094262C">
            <w:pPr>
              <w:rPr>
                <w:lang w:val="en-CA"/>
              </w:rPr>
            </w:pPr>
            <w:r w:rsidRPr="0094262C">
              <w:rPr>
                <w:lang w:val="en-CA"/>
              </w:rPr>
              <w:t>Testing</w:t>
            </w:r>
          </w:p>
        </w:tc>
        <w:tc>
          <w:tcPr>
            <w:tcW w:w="0" w:type="auto"/>
            <w:vAlign w:val="center"/>
            <w:hideMark/>
          </w:tcPr>
          <w:p w14:paraId="5462AC46" w14:textId="77777777" w:rsidR="0094262C" w:rsidRPr="0094262C" w:rsidRDefault="0094262C" w:rsidP="0094262C">
            <w:pPr>
              <w:rPr>
                <w:lang w:val="en-CA"/>
              </w:rPr>
            </w:pPr>
            <w:proofErr w:type="spellStart"/>
            <w:r w:rsidRPr="0094262C">
              <w:rPr>
                <w:lang w:val="en-CA"/>
              </w:rPr>
              <w:t>Essais</w:t>
            </w:r>
            <w:proofErr w:type="spellEnd"/>
          </w:p>
        </w:tc>
      </w:tr>
      <w:tr w:rsidR="0094262C" w:rsidRPr="0094262C" w14:paraId="33DD8184" w14:textId="77777777">
        <w:trPr>
          <w:tblCellSpacing w:w="15" w:type="dxa"/>
        </w:trPr>
        <w:tc>
          <w:tcPr>
            <w:tcW w:w="0" w:type="auto"/>
            <w:vAlign w:val="center"/>
            <w:hideMark/>
          </w:tcPr>
          <w:p w14:paraId="57CE514A" w14:textId="77777777" w:rsidR="0094262C" w:rsidRPr="0094262C" w:rsidRDefault="0094262C" w:rsidP="0094262C">
            <w:pPr>
              <w:rPr>
                <w:lang w:val="en-CA"/>
              </w:rPr>
            </w:pPr>
            <w:r w:rsidRPr="0094262C">
              <w:rPr>
                <w:lang w:val="en-CA"/>
              </w:rPr>
              <w:t>Interface-Critical</w:t>
            </w:r>
          </w:p>
        </w:tc>
        <w:tc>
          <w:tcPr>
            <w:tcW w:w="0" w:type="auto"/>
            <w:vAlign w:val="center"/>
            <w:hideMark/>
          </w:tcPr>
          <w:p w14:paraId="2111685D" w14:textId="77777777" w:rsidR="0094262C" w:rsidRPr="0094262C" w:rsidRDefault="0094262C" w:rsidP="0094262C">
            <w:pPr>
              <w:rPr>
                <w:lang w:val="en-CA"/>
              </w:rPr>
            </w:pPr>
            <w:r w:rsidRPr="0094262C">
              <w:rPr>
                <w:lang w:val="en-CA"/>
              </w:rPr>
              <w:t>Interface critique</w:t>
            </w:r>
          </w:p>
        </w:tc>
      </w:tr>
      <w:tr w:rsidR="0094262C" w:rsidRPr="0094262C" w14:paraId="350EB822" w14:textId="77777777">
        <w:trPr>
          <w:tblCellSpacing w:w="15" w:type="dxa"/>
        </w:trPr>
        <w:tc>
          <w:tcPr>
            <w:tcW w:w="0" w:type="auto"/>
            <w:vAlign w:val="center"/>
            <w:hideMark/>
          </w:tcPr>
          <w:p w14:paraId="53BE749A" w14:textId="77777777" w:rsidR="0094262C" w:rsidRPr="0094262C" w:rsidRDefault="0094262C" w:rsidP="0094262C">
            <w:pPr>
              <w:rPr>
                <w:lang w:val="en-CA"/>
              </w:rPr>
            </w:pPr>
            <w:r w:rsidRPr="0094262C">
              <w:rPr>
                <w:lang w:val="en-CA"/>
              </w:rPr>
              <w:t xml:space="preserve">Recheck if </w:t>
            </w:r>
            <w:proofErr w:type="gramStart"/>
            <w:r w:rsidRPr="0094262C">
              <w:rPr>
                <w:lang w:val="en-CA"/>
              </w:rPr>
              <w:t>Modified</w:t>
            </w:r>
            <w:proofErr w:type="gramEnd"/>
          </w:p>
        </w:tc>
        <w:tc>
          <w:tcPr>
            <w:tcW w:w="0" w:type="auto"/>
            <w:vAlign w:val="center"/>
            <w:hideMark/>
          </w:tcPr>
          <w:p w14:paraId="4C8C1501" w14:textId="77777777" w:rsidR="0094262C" w:rsidRPr="0094262C" w:rsidRDefault="0094262C" w:rsidP="0094262C">
            <w:pPr>
              <w:rPr>
                <w:lang w:val="en-CA"/>
              </w:rPr>
            </w:pPr>
            <w:proofErr w:type="spellStart"/>
            <w:r w:rsidRPr="0094262C">
              <w:rPr>
                <w:lang w:val="en-CA"/>
              </w:rPr>
              <w:t>Revérifier</w:t>
            </w:r>
            <w:proofErr w:type="spellEnd"/>
            <w:r w:rsidRPr="0094262C">
              <w:rPr>
                <w:lang w:val="en-CA"/>
              </w:rPr>
              <w:t xml:space="preserve"> </w:t>
            </w:r>
            <w:proofErr w:type="spellStart"/>
            <w:r w:rsidRPr="0094262C">
              <w:rPr>
                <w:lang w:val="en-CA"/>
              </w:rPr>
              <w:t>si</w:t>
            </w:r>
            <w:proofErr w:type="spellEnd"/>
            <w:r w:rsidRPr="0094262C">
              <w:rPr>
                <w:lang w:val="en-CA"/>
              </w:rPr>
              <w:t xml:space="preserve"> </w:t>
            </w:r>
            <w:proofErr w:type="spellStart"/>
            <w:r w:rsidRPr="0094262C">
              <w:rPr>
                <w:lang w:val="en-CA"/>
              </w:rPr>
              <w:t>modifié</w:t>
            </w:r>
            <w:proofErr w:type="spellEnd"/>
          </w:p>
        </w:tc>
      </w:tr>
    </w:tbl>
    <w:p w14:paraId="10BAB1FE" w14:textId="77777777" w:rsidR="0094262C" w:rsidRPr="0094262C" w:rsidRDefault="0094262C" w:rsidP="0094262C">
      <w:pPr>
        <w:rPr>
          <w:lang w:val="en-CA"/>
        </w:rPr>
      </w:pPr>
      <w:r w:rsidRPr="0094262C">
        <w:rPr>
          <w:lang w:val="en-CA"/>
        </w:rPr>
        <w:t>These should remain compact because they appear as small badges.</w:t>
      </w:r>
    </w:p>
    <w:p w14:paraId="654B153E" w14:textId="77777777" w:rsidR="0094262C" w:rsidRPr="0094262C" w:rsidRDefault="0094262C" w:rsidP="0094262C">
      <w:pPr>
        <w:rPr>
          <w:lang w:val="en-CA"/>
        </w:rPr>
      </w:pPr>
      <w:r w:rsidRPr="0094262C">
        <w:rPr>
          <w:lang w:val="en-CA"/>
        </w:rPr>
        <w:pict w14:anchorId="59AAA6B9">
          <v:rect id="_x0000_i4223" style="width:0;height:1.5pt" o:hralign="center" o:hrstd="t" o:hr="t" fillcolor="#a0a0a0" stroked="f"/>
        </w:pict>
      </w:r>
    </w:p>
    <w:p w14:paraId="0C7ADFAA" w14:textId="77777777" w:rsidR="0094262C" w:rsidRPr="0094262C" w:rsidRDefault="0094262C" w:rsidP="0094262C">
      <w:pPr>
        <w:rPr>
          <w:b/>
          <w:bCs/>
          <w:lang w:val="en-CA"/>
        </w:rPr>
      </w:pPr>
      <w:r w:rsidRPr="0094262C">
        <w:rPr>
          <w:b/>
          <w:bCs/>
          <w:lang w:val="en-CA"/>
        </w:rPr>
        <w:t>20. Gate-state labels</w:t>
      </w:r>
    </w:p>
    <w:p w14:paraId="60E34510" w14:textId="77777777" w:rsidR="0094262C" w:rsidRPr="0094262C" w:rsidRDefault="0094262C" w:rsidP="0094262C">
      <w:pPr>
        <w:rPr>
          <w:lang w:val="en-CA"/>
        </w:rPr>
      </w:pPr>
      <w:r w:rsidRPr="0094262C">
        <w:rPr>
          <w:lang w:val="en-CA"/>
        </w:rPr>
        <w:t>From Build 3/Step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8"/>
        <w:gridCol w:w="1846"/>
        <w:gridCol w:w="2611"/>
      </w:tblGrid>
      <w:tr w:rsidR="0094262C" w:rsidRPr="0094262C" w14:paraId="1A60B444" w14:textId="77777777">
        <w:trPr>
          <w:tblHeader/>
          <w:tblCellSpacing w:w="15" w:type="dxa"/>
        </w:trPr>
        <w:tc>
          <w:tcPr>
            <w:tcW w:w="0" w:type="auto"/>
            <w:vAlign w:val="center"/>
            <w:hideMark/>
          </w:tcPr>
          <w:p w14:paraId="09DD5B85" w14:textId="77777777" w:rsidR="0094262C" w:rsidRPr="0094262C" w:rsidRDefault="0094262C" w:rsidP="0094262C">
            <w:pPr>
              <w:rPr>
                <w:b/>
                <w:bCs/>
                <w:lang w:val="en-CA"/>
              </w:rPr>
            </w:pPr>
            <w:r w:rsidRPr="0094262C">
              <w:rPr>
                <w:b/>
                <w:bCs/>
                <w:lang w:val="en-CA"/>
              </w:rPr>
              <w:t>Internal</w:t>
            </w:r>
          </w:p>
        </w:tc>
        <w:tc>
          <w:tcPr>
            <w:tcW w:w="0" w:type="auto"/>
            <w:vAlign w:val="center"/>
            <w:hideMark/>
          </w:tcPr>
          <w:p w14:paraId="0C0CB597" w14:textId="77777777" w:rsidR="0094262C" w:rsidRPr="0094262C" w:rsidRDefault="0094262C" w:rsidP="0094262C">
            <w:pPr>
              <w:rPr>
                <w:b/>
                <w:bCs/>
                <w:lang w:val="en-CA"/>
              </w:rPr>
            </w:pPr>
            <w:r w:rsidRPr="0094262C">
              <w:rPr>
                <w:b/>
                <w:bCs/>
                <w:lang w:val="en-CA"/>
              </w:rPr>
              <w:t>EN</w:t>
            </w:r>
          </w:p>
        </w:tc>
        <w:tc>
          <w:tcPr>
            <w:tcW w:w="0" w:type="auto"/>
            <w:vAlign w:val="center"/>
            <w:hideMark/>
          </w:tcPr>
          <w:p w14:paraId="5E9F2524" w14:textId="77777777" w:rsidR="0094262C" w:rsidRPr="0094262C" w:rsidRDefault="0094262C" w:rsidP="0094262C">
            <w:pPr>
              <w:rPr>
                <w:b/>
                <w:bCs/>
                <w:lang w:val="en-CA"/>
              </w:rPr>
            </w:pPr>
            <w:r w:rsidRPr="0094262C">
              <w:rPr>
                <w:b/>
                <w:bCs/>
                <w:lang w:val="en-CA"/>
              </w:rPr>
              <w:t>FR</w:t>
            </w:r>
          </w:p>
        </w:tc>
      </w:tr>
      <w:tr w:rsidR="0094262C" w:rsidRPr="0094262C" w14:paraId="0B5C45F5" w14:textId="77777777">
        <w:trPr>
          <w:tblCellSpacing w:w="15" w:type="dxa"/>
        </w:trPr>
        <w:tc>
          <w:tcPr>
            <w:tcW w:w="0" w:type="auto"/>
            <w:vAlign w:val="center"/>
            <w:hideMark/>
          </w:tcPr>
          <w:p w14:paraId="0AF0548C" w14:textId="77777777" w:rsidR="0094262C" w:rsidRPr="0094262C" w:rsidRDefault="0094262C" w:rsidP="0094262C">
            <w:pPr>
              <w:rPr>
                <w:lang w:val="en-CA"/>
              </w:rPr>
            </w:pPr>
            <w:r w:rsidRPr="0094262C">
              <w:rPr>
                <w:lang w:val="en-CA"/>
              </w:rPr>
              <w:t>NOT_REVIEWED</w:t>
            </w:r>
          </w:p>
        </w:tc>
        <w:tc>
          <w:tcPr>
            <w:tcW w:w="0" w:type="auto"/>
            <w:vAlign w:val="center"/>
            <w:hideMark/>
          </w:tcPr>
          <w:p w14:paraId="40E8290B" w14:textId="77777777" w:rsidR="0094262C" w:rsidRPr="0094262C" w:rsidRDefault="0094262C" w:rsidP="0094262C">
            <w:pPr>
              <w:rPr>
                <w:lang w:val="en-CA"/>
              </w:rPr>
            </w:pPr>
            <w:r w:rsidRPr="0094262C">
              <w:rPr>
                <w:lang w:val="en-CA"/>
              </w:rPr>
              <w:t>Not Reviewed</w:t>
            </w:r>
          </w:p>
        </w:tc>
        <w:tc>
          <w:tcPr>
            <w:tcW w:w="0" w:type="auto"/>
            <w:vAlign w:val="center"/>
            <w:hideMark/>
          </w:tcPr>
          <w:p w14:paraId="257B6EF4" w14:textId="77777777" w:rsidR="0094262C" w:rsidRPr="0094262C" w:rsidRDefault="0094262C" w:rsidP="0094262C">
            <w:pPr>
              <w:rPr>
                <w:lang w:val="en-CA"/>
              </w:rPr>
            </w:pPr>
            <w:r w:rsidRPr="0094262C">
              <w:rPr>
                <w:lang w:val="en-CA"/>
              </w:rPr>
              <w:t xml:space="preserve">Non </w:t>
            </w:r>
            <w:proofErr w:type="spellStart"/>
            <w:r w:rsidRPr="0094262C">
              <w:rPr>
                <w:lang w:val="en-CA"/>
              </w:rPr>
              <w:t>vérifié</w:t>
            </w:r>
            <w:proofErr w:type="spellEnd"/>
          </w:p>
        </w:tc>
      </w:tr>
      <w:tr w:rsidR="0094262C" w:rsidRPr="0094262C" w14:paraId="3C099F5D" w14:textId="77777777">
        <w:trPr>
          <w:tblCellSpacing w:w="15" w:type="dxa"/>
        </w:trPr>
        <w:tc>
          <w:tcPr>
            <w:tcW w:w="0" w:type="auto"/>
            <w:vAlign w:val="center"/>
            <w:hideMark/>
          </w:tcPr>
          <w:p w14:paraId="6DF48E22" w14:textId="77777777" w:rsidR="0094262C" w:rsidRPr="0094262C" w:rsidRDefault="0094262C" w:rsidP="0094262C">
            <w:pPr>
              <w:rPr>
                <w:lang w:val="en-CA"/>
              </w:rPr>
            </w:pPr>
            <w:r w:rsidRPr="0094262C">
              <w:rPr>
                <w:lang w:val="en-CA"/>
              </w:rPr>
              <w:t>IN_REVIEW</w:t>
            </w:r>
          </w:p>
        </w:tc>
        <w:tc>
          <w:tcPr>
            <w:tcW w:w="0" w:type="auto"/>
            <w:vAlign w:val="center"/>
            <w:hideMark/>
          </w:tcPr>
          <w:p w14:paraId="59FDAF27" w14:textId="77777777" w:rsidR="0094262C" w:rsidRPr="0094262C" w:rsidRDefault="0094262C" w:rsidP="0094262C">
            <w:pPr>
              <w:rPr>
                <w:lang w:val="en-CA"/>
              </w:rPr>
            </w:pPr>
            <w:r w:rsidRPr="0094262C">
              <w:rPr>
                <w:lang w:val="en-CA"/>
              </w:rPr>
              <w:t>In Review</w:t>
            </w:r>
          </w:p>
        </w:tc>
        <w:tc>
          <w:tcPr>
            <w:tcW w:w="0" w:type="auto"/>
            <w:vAlign w:val="center"/>
            <w:hideMark/>
          </w:tcPr>
          <w:p w14:paraId="74354E4C" w14:textId="77777777" w:rsidR="0094262C" w:rsidRPr="0094262C" w:rsidRDefault="0094262C" w:rsidP="0094262C">
            <w:pPr>
              <w:rPr>
                <w:lang w:val="en-CA"/>
              </w:rPr>
            </w:pPr>
            <w:r w:rsidRPr="0094262C">
              <w:rPr>
                <w:lang w:val="en-CA"/>
              </w:rPr>
              <w:t xml:space="preserve">En </w:t>
            </w:r>
            <w:proofErr w:type="spellStart"/>
            <w:r w:rsidRPr="0094262C">
              <w:rPr>
                <w:lang w:val="en-CA"/>
              </w:rPr>
              <w:t>vérification</w:t>
            </w:r>
            <w:proofErr w:type="spellEnd"/>
          </w:p>
        </w:tc>
      </w:tr>
      <w:tr w:rsidR="0094262C" w:rsidRPr="0094262C" w14:paraId="12D758AA" w14:textId="77777777">
        <w:trPr>
          <w:tblCellSpacing w:w="15" w:type="dxa"/>
        </w:trPr>
        <w:tc>
          <w:tcPr>
            <w:tcW w:w="0" w:type="auto"/>
            <w:vAlign w:val="center"/>
            <w:hideMark/>
          </w:tcPr>
          <w:p w14:paraId="58338009" w14:textId="77777777" w:rsidR="0094262C" w:rsidRPr="0094262C" w:rsidRDefault="0094262C" w:rsidP="0094262C">
            <w:pPr>
              <w:rPr>
                <w:lang w:val="en-CA"/>
              </w:rPr>
            </w:pPr>
            <w:r w:rsidRPr="0094262C">
              <w:rPr>
                <w:lang w:val="en-CA"/>
              </w:rPr>
              <w:t>NOT_READY</w:t>
            </w:r>
          </w:p>
        </w:tc>
        <w:tc>
          <w:tcPr>
            <w:tcW w:w="0" w:type="auto"/>
            <w:vAlign w:val="center"/>
            <w:hideMark/>
          </w:tcPr>
          <w:p w14:paraId="4AC3BD86" w14:textId="77777777" w:rsidR="0094262C" w:rsidRPr="0094262C" w:rsidRDefault="0094262C" w:rsidP="0094262C">
            <w:pPr>
              <w:rPr>
                <w:lang w:val="en-CA"/>
              </w:rPr>
            </w:pPr>
            <w:r w:rsidRPr="0094262C">
              <w:rPr>
                <w:lang w:val="en-CA"/>
              </w:rPr>
              <w:t>Not Ready</w:t>
            </w:r>
          </w:p>
        </w:tc>
        <w:tc>
          <w:tcPr>
            <w:tcW w:w="0" w:type="auto"/>
            <w:vAlign w:val="center"/>
            <w:hideMark/>
          </w:tcPr>
          <w:p w14:paraId="524A98DE" w14:textId="77777777" w:rsidR="0094262C" w:rsidRPr="0094262C" w:rsidRDefault="0094262C" w:rsidP="0094262C">
            <w:pPr>
              <w:rPr>
                <w:lang w:val="en-CA"/>
              </w:rPr>
            </w:pPr>
            <w:r w:rsidRPr="0094262C">
              <w:rPr>
                <w:lang w:val="en-CA"/>
              </w:rPr>
              <w:t>Non prêt</w:t>
            </w:r>
          </w:p>
        </w:tc>
      </w:tr>
      <w:tr w:rsidR="0094262C" w:rsidRPr="0094262C" w14:paraId="2C469B73" w14:textId="77777777">
        <w:trPr>
          <w:tblCellSpacing w:w="15" w:type="dxa"/>
        </w:trPr>
        <w:tc>
          <w:tcPr>
            <w:tcW w:w="0" w:type="auto"/>
            <w:vAlign w:val="center"/>
            <w:hideMark/>
          </w:tcPr>
          <w:p w14:paraId="6A712754" w14:textId="77777777" w:rsidR="0094262C" w:rsidRPr="0094262C" w:rsidRDefault="0094262C" w:rsidP="0094262C">
            <w:pPr>
              <w:rPr>
                <w:lang w:val="en-CA"/>
              </w:rPr>
            </w:pPr>
            <w:r w:rsidRPr="0094262C">
              <w:rPr>
                <w:lang w:val="en-CA"/>
              </w:rPr>
              <w:t>AWAITING_RELEASE</w:t>
            </w:r>
          </w:p>
        </w:tc>
        <w:tc>
          <w:tcPr>
            <w:tcW w:w="0" w:type="auto"/>
            <w:vAlign w:val="center"/>
            <w:hideMark/>
          </w:tcPr>
          <w:p w14:paraId="11FEBCDA" w14:textId="77777777" w:rsidR="0094262C" w:rsidRPr="0094262C" w:rsidRDefault="0094262C" w:rsidP="0094262C">
            <w:pPr>
              <w:rPr>
                <w:lang w:val="en-CA"/>
              </w:rPr>
            </w:pPr>
            <w:r w:rsidRPr="0094262C">
              <w:rPr>
                <w:lang w:val="en-CA"/>
              </w:rPr>
              <w:t>Awaiting Release</w:t>
            </w:r>
          </w:p>
        </w:tc>
        <w:tc>
          <w:tcPr>
            <w:tcW w:w="0" w:type="auto"/>
            <w:vAlign w:val="center"/>
            <w:hideMark/>
          </w:tcPr>
          <w:p w14:paraId="749FA9EB" w14:textId="77777777" w:rsidR="0094262C" w:rsidRPr="0094262C" w:rsidRDefault="0094262C" w:rsidP="0094262C">
            <w:pPr>
              <w:rPr>
                <w:lang w:val="en-CA"/>
              </w:rPr>
            </w:pPr>
            <w:r w:rsidRPr="0094262C">
              <w:rPr>
                <w:lang w:val="en-CA"/>
              </w:rPr>
              <w:t xml:space="preserve">En </w:t>
            </w:r>
            <w:proofErr w:type="spellStart"/>
            <w:r w:rsidRPr="0094262C">
              <w:rPr>
                <w:lang w:val="en-CA"/>
              </w:rPr>
              <w:t>attente</w:t>
            </w:r>
            <w:proofErr w:type="spellEnd"/>
            <w:r w:rsidRPr="0094262C">
              <w:rPr>
                <w:lang w:val="en-CA"/>
              </w:rPr>
              <w:t xml:space="preserve"> </w:t>
            </w:r>
            <w:proofErr w:type="spellStart"/>
            <w:r w:rsidRPr="0094262C">
              <w:rPr>
                <w:lang w:val="en-CA"/>
              </w:rPr>
              <w:t>d’autorisation</w:t>
            </w:r>
            <w:proofErr w:type="spellEnd"/>
          </w:p>
        </w:tc>
      </w:tr>
      <w:tr w:rsidR="0094262C" w:rsidRPr="0094262C" w14:paraId="6F6CA93F" w14:textId="77777777">
        <w:trPr>
          <w:tblCellSpacing w:w="15" w:type="dxa"/>
        </w:trPr>
        <w:tc>
          <w:tcPr>
            <w:tcW w:w="0" w:type="auto"/>
            <w:vAlign w:val="center"/>
            <w:hideMark/>
          </w:tcPr>
          <w:p w14:paraId="2BC66704" w14:textId="77777777" w:rsidR="0094262C" w:rsidRPr="0094262C" w:rsidRDefault="0094262C" w:rsidP="0094262C">
            <w:pPr>
              <w:rPr>
                <w:lang w:val="en-CA"/>
              </w:rPr>
            </w:pPr>
            <w:r w:rsidRPr="0094262C">
              <w:rPr>
                <w:lang w:val="en-CA"/>
              </w:rPr>
              <w:lastRenderedPageBreak/>
              <w:t>READY_RELEASED</w:t>
            </w:r>
          </w:p>
        </w:tc>
        <w:tc>
          <w:tcPr>
            <w:tcW w:w="0" w:type="auto"/>
            <w:vAlign w:val="center"/>
            <w:hideMark/>
          </w:tcPr>
          <w:p w14:paraId="756ACEEE" w14:textId="77777777" w:rsidR="0094262C" w:rsidRPr="0094262C" w:rsidRDefault="0094262C" w:rsidP="0094262C">
            <w:pPr>
              <w:rPr>
                <w:lang w:val="en-CA"/>
              </w:rPr>
            </w:pPr>
            <w:r w:rsidRPr="0094262C">
              <w:rPr>
                <w:lang w:val="en-CA"/>
              </w:rPr>
              <w:t>Ready / Released</w:t>
            </w:r>
          </w:p>
        </w:tc>
        <w:tc>
          <w:tcPr>
            <w:tcW w:w="0" w:type="auto"/>
            <w:vAlign w:val="center"/>
            <w:hideMark/>
          </w:tcPr>
          <w:p w14:paraId="1D916F6F" w14:textId="77777777" w:rsidR="0094262C" w:rsidRPr="0094262C" w:rsidRDefault="0094262C" w:rsidP="0094262C">
            <w:pPr>
              <w:rPr>
                <w:lang w:val="en-CA"/>
              </w:rPr>
            </w:pPr>
            <w:r w:rsidRPr="0094262C">
              <w:rPr>
                <w:lang w:val="en-CA"/>
              </w:rPr>
              <w:t xml:space="preserve">Prêt / </w:t>
            </w:r>
            <w:proofErr w:type="spellStart"/>
            <w:r w:rsidRPr="0094262C">
              <w:rPr>
                <w:lang w:val="en-CA"/>
              </w:rPr>
              <w:t>autorisé</w:t>
            </w:r>
            <w:proofErr w:type="spellEnd"/>
          </w:p>
        </w:tc>
      </w:tr>
    </w:tbl>
    <w:p w14:paraId="36A5D15F" w14:textId="77777777" w:rsidR="0094262C" w:rsidRPr="0094262C" w:rsidRDefault="0094262C" w:rsidP="0094262C">
      <w:pPr>
        <w:rPr>
          <w:lang w:val="en-CA"/>
        </w:rPr>
      </w:pPr>
      <w:r w:rsidRPr="0094262C">
        <w:rPr>
          <w:lang w:val="en-CA"/>
        </w:rPr>
        <w:t xml:space="preserve">For the universal app, </w:t>
      </w:r>
      <w:r w:rsidRPr="0094262C">
        <w:rPr>
          <w:b/>
          <w:bCs/>
          <w:lang w:val="en-CA"/>
        </w:rPr>
        <w:t>authorization</w:t>
      </w:r>
      <w:r w:rsidRPr="0094262C">
        <w:rPr>
          <w:lang w:val="en-CA"/>
        </w:rPr>
        <w:t xml:space="preserve"> is safer wording than implying contractual release authority where none exists.</w:t>
      </w:r>
    </w:p>
    <w:p w14:paraId="125DEA2E" w14:textId="77777777" w:rsidR="0094262C" w:rsidRPr="0094262C" w:rsidRDefault="0094262C" w:rsidP="0094262C">
      <w:pPr>
        <w:rPr>
          <w:lang w:val="en-CA"/>
        </w:rPr>
      </w:pPr>
      <w:r w:rsidRPr="0094262C">
        <w:rPr>
          <w:lang w:val="en-CA"/>
        </w:rPr>
        <w:pict w14:anchorId="02CADEF4">
          <v:rect id="_x0000_i4224" style="width:0;height:1.5pt" o:hralign="center" o:hrstd="t" o:hr="t" fillcolor="#a0a0a0" stroked="f"/>
        </w:pict>
      </w:r>
    </w:p>
    <w:p w14:paraId="37ED90D2" w14:textId="77777777" w:rsidR="0094262C" w:rsidRPr="0094262C" w:rsidRDefault="0094262C" w:rsidP="0094262C">
      <w:pPr>
        <w:rPr>
          <w:b/>
          <w:bCs/>
          <w:lang w:val="en-CA"/>
        </w:rPr>
      </w:pPr>
      <w:r w:rsidRPr="0094262C">
        <w:rPr>
          <w:b/>
          <w:bCs/>
          <w:lang w:val="en-CA"/>
        </w:rPr>
        <w:t>21. Activity-state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6"/>
        <w:gridCol w:w="2509"/>
        <w:gridCol w:w="2945"/>
      </w:tblGrid>
      <w:tr w:rsidR="0094262C" w:rsidRPr="0094262C" w14:paraId="03CF56C4" w14:textId="77777777">
        <w:trPr>
          <w:tblHeader/>
          <w:tblCellSpacing w:w="15" w:type="dxa"/>
        </w:trPr>
        <w:tc>
          <w:tcPr>
            <w:tcW w:w="0" w:type="auto"/>
            <w:vAlign w:val="center"/>
            <w:hideMark/>
          </w:tcPr>
          <w:p w14:paraId="2FD9A547" w14:textId="77777777" w:rsidR="0094262C" w:rsidRPr="0094262C" w:rsidRDefault="0094262C" w:rsidP="0094262C">
            <w:pPr>
              <w:rPr>
                <w:b/>
                <w:bCs/>
                <w:lang w:val="en-CA"/>
              </w:rPr>
            </w:pPr>
            <w:r w:rsidRPr="0094262C">
              <w:rPr>
                <w:b/>
                <w:bCs/>
                <w:lang w:val="en-CA"/>
              </w:rPr>
              <w:t>Internal</w:t>
            </w:r>
          </w:p>
        </w:tc>
        <w:tc>
          <w:tcPr>
            <w:tcW w:w="0" w:type="auto"/>
            <w:vAlign w:val="center"/>
            <w:hideMark/>
          </w:tcPr>
          <w:p w14:paraId="4BA6583A"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47939531" w14:textId="77777777" w:rsidR="0094262C" w:rsidRPr="0094262C" w:rsidRDefault="0094262C" w:rsidP="0094262C">
            <w:pPr>
              <w:rPr>
                <w:b/>
                <w:bCs/>
                <w:lang w:val="en-CA"/>
              </w:rPr>
            </w:pPr>
            <w:r w:rsidRPr="0094262C">
              <w:rPr>
                <w:b/>
                <w:bCs/>
                <w:lang w:val="en-CA"/>
              </w:rPr>
              <w:t>Français</w:t>
            </w:r>
          </w:p>
        </w:tc>
      </w:tr>
      <w:tr w:rsidR="0094262C" w:rsidRPr="0094262C" w14:paraId="19E507F6" w14:textId="77777777">
        <w:trPr>
          <w:tblCellSpacing w:w="15" w:type="dxa"/>
        </w:trPr>
        <w:tc>
          <w:tcPr>
            <w:tcW w:w="0" w:type="auto"/>
            <w:vAlign w:val="center"/>
            <w:hideMark/>
          </w:tcPr>
          <w:p w14:paraId="44404823" w14:textId="77777777" w:rsidR="0094262C" w:rsidRPr="0094262C" w:rsidRDefault="0094262C" w:rsidP="0094262C">
            <w:pPr>
              <w:rPr>
                <w:lang w:val="en-CA"/>
              </w:rPr>
            </w:pPr>
            <w:r w:rsidRPr="0094262C">
              <w:rPr>
                <w:lang w:val="en-CA"/>
              </w:rPr>
              <w:t>NOT_STARTED</w:t>
            </w:r>
          </w:p>
        </w:tc>
        <w:tc>
          <w:tcPr>
            <w:tcW w:w="0" w:type="auto"/>
            <w:vAlign w:val="center"/>
            <w:hideMark/>
          </w:tcPr>
          <w:p w14:paraId="711C43A0" w14:textId="77777777" w:rsidR="0094262C" w:rsidRPr="0094262C" w:rsidRDefault="0094262C" w:rsidP="0094262C">
            <w:pPr>
              <w:rPr>
                <w:lang w:val="en-CA"/>
              </w:rPr>
            </w:pPr>
            <w:r w:rsidRPr="0094262C">
              <w:rPr>
                <w:lang w:val="en-CA"/>
              </w:rPr>
              <w:t>Not Started</w:t>
            </w:r>
          </w:p>
        </w:tc>
        <w:tc>
          <w:tcPr>
            <w:tcW w:w="0" w:type="auto"/>
            <w:vAlign w:val="center"/>
            <w:hideMark/>
          </w:tcPr>
          <w:p w14:paraId="645B33F4" w14:textId="77777777" w:rsidR="0094262C" w:rsidRPr="0094262C" w:rsidRDefault="0094262C" w:rsidP="0094262C">
            <w:pPr>
              <w:rPr>
                <w:lang w:val="en-CA"/>
              </w:rPr>
            </w:pPr>
            <w:r w:rsidRPr="0094262C">
              <w:rPr>
                <w:lang w:val="en-CA"/>
              </w:rPr>
              <w:t xml:space="preserve">Non </w:t>
            </w:r>
            <w:proofErr w:type="spellStart"/>
            <w:r w:rsidRPr="0094262C">
              <w:rPr>
                <w:lang w:val="en-CA"/>
              </w:rPr>
              <w:t>commencé</w:t>
            </w:r>
            <w:proofErr w:type="spellEnd"/>
          </w:p>
        </w:tc>
      </w:tr>
      <w:tr w:rsidR="0094262C" w:rsidRPr="0094262C" w14:paraId="1AC26AE5" w14:textId="77777777">
        <w:trPr>
          <w:tblCellSpacing w:w="15" w:type="dxa"/>
        </w:trPr>
        <w:tc>
          <w:tcPr>
            <w:tcW w:w="0" w:type="auto"/>
            <w:vAlign w:val="center"/>
            <w:hideMark/>
          </w:tcPr>
          <w:p w14:paraId="026F2690" w14:textId="77777777" w:rsidR="0094262C" w:rsidRPr="0094262C" w:rsidRDefault="0094262C" w:rsidP="0094262C">
            <w:pPr>
              <w:rPr>
                <w:lang w:val="en-CA"/>
              </w:rPr>
            </w:pPr>
            <w:r w:rsidRPr="0094262C">
              <w:rPr>
                <w:lang w:val="en-CA"/>
              </w:rPr>
              <w:t>IN_PROGRESS</w:t>
            </w:r>
          </w:p>
        </w:tc>
        <w:tc>
          <w:tcPr>
            <w:tcW w:w="0" w:type="auto"/>
            <w:vAlign w:val="center"/>
            <w:hideMark/>
          </w:tcPr>
          <w:p w14:paraId="7D270CA5" w14:textId="77777777" w:rsidR="0094262C" w:rsidRPr="0094262C" w:rsidRDefault="0094262C" w:rsidP="0094262C">
            <w:pPr>
              <w:rPr>
                <w:lang w:val="en-CA"/>
              </w:rPr>
            </w:pPr>
            <w:r w:rsidRPr="0094262C">
              <w:rPr>
                <w:lang w:val="en-CA"/>
              </w:rPr>
              <w:t>In Progress</w:t>
            </w:r>
          </w:p>
        </w:tc>
        <w:tc>
          <w:tcPr>
            <w:tcW w:w="0" w:type="auto"/>
            <w:vAlign w:val="center"/>
            <w:hideMark/>
          </w:tcPr>
          <w:p w14:paraId="5E1D07D5" w14:textId="77777777" w:rsidR="0094262C" w:rsidRPr="0094262C" w:rsidRDefault="0094262C" w:rsidP="0094262C">
            <w:pPr>
              <w:rPr>
                <w:lang w:val="en-CA"/>
              </w:rPr>
            </w:pPr>
            <w:r w:rsidRPr="0094262C">
              <w:rPr>
                <w:lang w:val="en-CA"/>
              </w:rPr>
              <w:t xml:space="preserve">En </w:t>
            </w:r>
            <w:proofErr w:type="spellStart"/>
            <w:r w:rsidRPr="0094262C">
              <w:rPr>
                <w:lang w:val="en-CA"/>
              </w:rPr>
              <w:t>cours</w:t>
            </w:r>
            <w:proofErr w:type="spellEnd"/>
          </w:p>
        </w:tc>
      </w:tr>
      <w:tr w:rsidR="0094262C" w:rsidRPr="0094262C" w14:paraId="41E9D3C7" w14:textId="77777777">
        <w:trPr>
          <w:tblCellSpacing w:w="15" w:type="dxa"/>
        </w:trPr>
        <w:tc>
          <w:tcPr>
            <w:tcW w:w="0" w:type="auto"/>
            <w:vAlign w:val="center"/>
            <w:hideMark/>
          </w:tcPr>
          <w:p w14:paraId="2F8B97FA" w14:textId="77777777" w:rsidR="0094262C" w:rsidRPr="0094262C" w:rsidRDefault="0094262C" w:rsidP="0094262C">
            <w:pPr>
              <w:rPr>
                <w:lang w:val="en-CA"/>
              </w:rPr>
            </w:pPr>
            <w:r w:rsidRPr="0094262C">
              <w:rPr>
                <w:lang w:val="en-CA"/>
              </w:rPr>
              <w:t>READY_FOR_REVIEW</w:t>
            </w:r>
          </w:p>
        </w:tc>
        <w:tc>
          <w:tcPr>
            <w:tcW w:w="0" w:type="auto"/>
            <w:vAlign w:val="center"/>
            <w:hideMark/>
          </w:tcPr>
          <w:p w14:paraId="195221EC" w14:textId="77777777" w:rsidR="0094262C" w:rsidRPr="0094262C" w:rsidRDefault="0094262C" w:rsidP="0094262C">
            <w:pPr>
              <w:rPr>
                <w:lang w:val="en-CA"/>
              </w:rPr>
            </w:pPr>
            <w:r w:rsidRPr="0094262C">
              <w:rPr>
                <w:lang w:val="en-CA"/>
              </w:rPr>
              <w:t>Ready for Review</w:t>
            </w:r>
          </w:p>
        </w:tc>
        <w:tc>
          <w:tcPr>
            <w:tcW w:w="0" w:type="auto"/>
            <w:vAlign w:val="center"/>
            <w:hideMark/>
          </w:tcPr>
          <w:p w14:paraId="7EEC14E0" w14:textId="77777777" w:rsidR="0094262C" w:rsidRPr="0094262C" w:rsidRDefault="0094262C" w:rsidP="0094262C">
            <w:pPr>
              <w:rPr>
                <w:lang w:val="en-CA"/>
              </w:rPr>
            </w:pPr>
            <w:r w:rsidRPr="0094262C">
              <w:rPr>
                <w:lang w:val="en-CA"/>
              </w:rPr>
              <w:t xml:space="preserve">Prêt pour </w:t>
            </w:r>
            <w:proofErr w:type="spellStart"/>
            <w:r w:rsidRPr="0094262C">
              <w:rPr>
                <w:lang w:val="en-CA"/>
              </w:rPr>
              <w:t>vérification</w:t>
            </w:r>
            <w:proofErr w:type="spellEnd"/>
          </w:p>
        </w:tc>
      </w:tr>
      <w:tr w:rsidR="0094262C" w:rsidRPr="0094262C" w14:paraId="45E257DF" w14:textId="77777777">
        <w:trPr>
          <w:tblCellSpacing w:w="15" w:type="dxa"/>
        </w:trPr>
        <w:tc>
          <w:tcPr>
            <w:tcW w:w="0" w:type="auto"/>
            <w:vAlign w:val="center"/>
            <w:hideMark/>
          </w:tcPr>
          <w:p w14:paraId="426E639E" w14:textId="77777777" w:rsidR="0094262C" w:rsidRPr="0094262C" w:rsidRDefault="0094262C" w:rsidP="0094262C">
            <w:pPr>
              <w:rPr>
                <w:lang w:val="en-CA"/>
              </w:rPr>
            </w:pPr>
            <w:r w:rsidRPr="0094262C">
              <w:rPr>
                <w:lang w:val="en-CA"/>
              </w:rPr>
              <w:t>ISSUE_OPEN</w:t>
            </w:r>
          </w:p>
        </w:tc>
        <w:tc>
          <w:tcPr>
            <w:tcW w:w="0" w:type="auto"/>
            <w:vAlign w:val="center"/>
            <w:hideMark/>
          </w:tcPr>
          <w:p w14:paraId="1FF07493" w14:textId="77777777" w:rsidR="0094262C" w:rsidRPr="0094262C" w:rsidRDefault="0094262C" w:rsidP="0094262C">
            <w:pPr>
              <w:rPr>
                <w:lang w:val="en-CA"/>
              </w:rPr>
            </w:pPr>
            <w:r w:rsidRPr="0094262C">
              <w:rPr>
                <w:lang w:val="en-CA"/>
              </w:rPr>
              <w:t>Issue Open</w:t>
            </w:r>
          </w:p>
        </w:tc>
        <w:tc>
          <w:tcPr>
            <w:tcW w:w="0" w:type="auto"/>
            <w:vAlign w:val="center"/>
            <w:hideMark/>
          </w:tcPr>
          <w:p w14:paraId="66B4EC83" w14:textId="77777777" w:rsidR="0094262C" w:rsidRPr="0094262C" w:rsidRDefault="0094262C" w:rsidP="0094262C">
            <w:pPr>
              <w:rPr>
                <w:lang w:val="en-CA"/>
              </w:rPr>
            </w:pPr>
            <w:proofErr w:type="spellStart"/>
            <w:r w:rsidRPr="0094262C">
              <w:rPr>
                <w:lang w:val="en-CA"/>
              </w:rPr>
              <w:t>Problème</w:t>
            </w:r>
            <w:proofErr w:type="spellEnd"/>
            <w:r w:rsidRPr="0094262C">
              <w:rPr>
                <w:lang w:val="en-CA"/>
              </w:rPr>
              <w:t xml:space="preserve"> </w:t>
            </w:r>
            <w:proofErr w:type="spellStart"/>
            <w:r w:rsidRPr="0094262C">
              <w:rPr>
                <w:lang w:val="en-CA"/>
              </w:rPr>
              <w:t>ouvert</w:t>
            </w:r>
            <w:proofErr w:type="spellEnd"/>
          </w:p>
        </w:tc>
      </w:tr>
      <w:tr w:rsidR="0094262C" w:rsidRPr="0094262C" w14:paraId="5D1D1847" w14:textId="77777777">
        <w:trPr>
          <w:tblCellSpacing w:w="15" w:type="dxa"/>
        </w:trPr>
        <w:tc>
          <w:tcPr>
            <w:tcW w:w="0" w:type="auto"/>
            <w:vAlign w:val="center"/>
            <w:hideMark/>
          </w:tcPr>
          <w:p w14:paraId="1751F0A3" w14:textId="77777777" w:rsidR="0094262C" w:rsidRPr="0094262C" w:rsidRDefault="0094262C" w:rsidP="0094262C">
            <w:pPr>
              <w:rPr>
                <w:lang w:val="en-CA"/>
              </w:rPr>
            </w:pPr>
            <w:r w:rsidRPr="0094262C">
              <w:rPr>
                <w:lang w:val="en-CA"/>
              </w:rPr>
              <w:t>AWAITING_EXTERNAL_ACCEPTANCE</w:t>
            </w:r>
          </w:p>
        </w:tc>
        <w:tc>
          <w:tcPr>
            <w:tcW w:w="0" w:type="auto"/>
            <w:vAlign w:val="center"/>
            <w:hideMark/>
          </w:tcPr>
          <w:p w14:paraId="3D8962E6" w14:textId="77777777" w:rsidR="0094262C" w:rsidRPr="0094262C" w:rsidRDefault="0094262C" w:rsidP="0094262C">
            <w:pPr>
              <w:rPr>
                <w:lang w:val="en-CA"/>
              </w:rPr>
            </w:pPr>
            <w:r w:rsidRPr="0094262C">
              <w:rPr>
                <w:lang w:val="en-CA"/>
              </w:rPr>
              <w:t>Awaiting Specialist / External Acceptance</w:t>
            </w:r>
          </w:p>
        </w:tc>
        <w:tc>
          <w:tcPr>
            <w:tcW w:w="0" w:type="auto"/>
            <w:vAlign w:val="center"/>
            <w:hideMark/>
          </w:tcPr>
          <w:p w14:paraId="5AA3E88C" w14:textId="77777777" w:rsidR="0094262C" w:rsidRPr="0094262C" w:rsidRDefault="0094262C" w:rsidP="0094262C">
            <w:r w:rsidRPr="0094262C">
              <w:t>En attente d’acceptation externe / par spécialiste</w:t>
            </w:r>
          </w:p>
        </w:tc>
      </w:tr>
      <w:tr w:rsidR="0094262C" w:rsidRPr="0094262C" w14:paraId="0C731F24" w14:textId="77777777">
        <w:trPr>
          <w:tblCellSpacing w:w="15" w:type="dxa"/>
        </w:trPr>
        <w:tc>
          <w:tcPr>
            <w:tcW w:w="0" w:type="auto"/>
            <w:vAlign w:val="center"/>
            <w:hideMark/>
          </w:tcPr>
          <w:p w14:paraId="40393854" w14:textId="77777777" w:rsidR="0094262C" w:rsidRPr="0094262C" w:rsidRDefault="0094262C" w:rsidP="0094262C">
            <w:pPr>
              <w:rPr>
                <w:lang w:val="en-CA"/>
              </w:rPr>
            </w:pPr>
            <w:r w:rsidRPr="0094262C">
              <w:rPr>
                <w:lang w:val="en-CA"/>
              </w:rPr>
              <w:t>ACCEPTED</w:t>
            </w:r>
          </w:p>
        </w:tc>
        <w:tc>
          <w:tcPr>
            <w:tcW w:w="0" w:type="auto"/>
            <w:vAlign w:val="center"/>
            <w:hideMark/>
          </w:tcPr>
          <w:p w14:paraId="6E32D4DD" w14:textId="77777777" w:rsidR="0094262C" w:rsidRPr="0094262C" w:rsidRDefault="0094262C" w:rsidP="0094262C">
            <w:pPr>
              <w:rPr>
                <w:lang w:val="en-CA"/>
              </w:rPr>
            </w:pPr>
            <w:r w:rsidRPr="0094262C">
              <w:rPr>
                <w:lang w:val="en-CA"/>
              </w:rPr>
              <w:t>Accepted</w:t>
            </w:r>
          </w:p>
        </w:tc>
        <w:tc>
          <w:tcPr>
            <w:tcW w:w="0" w:type="auto"/>
            <w:vAlign w:val="center"/>
            <w:hideMark/>
          </w:tcPr>
          <w:p w14:paraId="2F1D2722" w14:textId="77777777" w:rsidR="0094262C" w:rsidRPr="0094262C" w:rsidRDefault="0094262C" w:rsidP="0094262C">
            <w:pPr>
              <w:rPr>
                <w:lang w:val="en-CA"/>
              </w:rPr>
            </w:pPr>
            <w:proofErr w:type="spellStart"/>
            <w:r w:rsidRPr="0094262C">
              <w:rPr>
                <w:lang w:val="en-CA"/>
              </w:rPr>
              <w:t>Accepté</w:t>
            </w:r>
            <w:proofErr w:type="spellEnd"/>
          </w:p>
        </w:tc>
      </w:tr>
      <w:tr w:rsidR="0094262C" w:rsidRPr="0094262C" w14:paraId="1E03BA4C" w14:textId="77777777">
        <w:trPr>
          <w:tblCellSpacing w:w="15" w:type="dxa"/>
        </w:trPr>
        <w:tc>
          <w:tcPr>
            <w:tcW w:w="0" w:type="auto"/>
            <w:vAlign w:val="center"/>
            <w:hideMark/>
          </w:tcPr>
          <w:p w14:paraId="377E6F1C" w14:textId="77777777" w:rsidR="0094262C" w:rsidRPr="0094262C" w:rsidRDefault="0094262C" w:rsidP="0094262C">
            <w:pPr>
              <w:rPr>
                <w:lang w:val="en-CA"/>
              </w:rPr>
            </w:pPr>
            <w:r w:rsidRPr="0094262C">
              <w:rPr>
                <w:lang w:val="en-CA"/>
              </w:rPr>
              <w:t>NOT_APPLICABLE</w:t>
            </w:r>
          </w:p>
        </w:tc>
        <w:tc>
          <w:tcPr>
            <w:tcW w:w="0" w:type="auto"/>
            <w:vAlign w:val="center"/>
            <w:hideMark/>
          </w:tcPr>
          <w:p w14:paraId="08796682" w14:textId="77777777" w:rsidR="0094262C" w:rsidRPr="0094262C" w:rsidRDefault="0094262C" w:rsidP="0094262C">
            <w:pPr>
              <w:rPr>
                <w:lang w:val="en-CA"/>
              </w:rPr>
            </w:pPr>
            <w:r w:rsidRPr="0094262C">
              <w:rPr>
                <w:lang w:val="en-CA"/>
              </w:rPr>
              <w:t>N/A</w:t>
            </w:r>
          </w:p>
        </w:tc>
        <w:tc>
          <w:tcPr>
            <w:tcW w:w="0" w:type="auto"/>
            <w:vAlign w:val="center"/>
            <w:hideMark/>
          </w:tcPr>
          <w:p w14:paraId="345E3AD5" w14:textId="77777777" w:rsidR="0094262C" w:rsidRPr="0094262C" w:rsidRDefault="0094262C" w:rsidP="0094262C">
            <w:pPr>
              <w:rPr>
                <w:lang w:val="en-CA"/>
              </w:rPr>
            </w:pPr>
            <w:r w:rsidRPr="0094262C">
              <w:rPr>
                <w:lang w:val="en-CA"/>
              </w:rPr>
              <w:t>S.O. / Non applicable</w:t>
            </w:r>
          </w:p>
        </w:tc>
      </w:tr>
    </w:tbl>
    <w:p w14:paraId="100EC2F0" w14:textId="77777777" w:rsidR="0094262C" w:rsidRPr="0094262C" w:rsidRDefault="0094262C" w:rsidP="0094262C">
      <w:pPr>
        <w:rPr>
          <w:lang w:val="en-CA"/>
        </w:rPr>
      </w:pPr>
      <w:r w:rsidRPr="0094262C">
        <w:rPr>
          <w:lang w:val="en-CA"/>
        </w:rPr>
        <w:t>For Québec professional usage:</w:t>
      </w:r>
    </w:p>
    <w:p w14:paraId="2159360C" w14:textId="77777777" w:rsidR="0094262C" w:rsidRPr="0094262C" w:rsidRDefault="0094262C" w:rsidP="0094262C">
      <w:pPr>
        <w:rPr>
          <w:lang w:val="en-CA"/>
        </w:rPr>
      </w:pPr>
      <w:r w:rsidRPr="0094262C">
        <w:rPr>
          <w:b/>
          <w:bCs/>
          <w:lang w:val="en-CA"/>
        </w:rPr>
        <w:t>S.O.</w:t>
      </w:r>
      <w:r w:rsidRPr="0094262C">
        <w:rPr>
          <w:lang w:val="en-CA"/>
        </w:rPr>
        <w:t xml:space="preserve"> (sans </w:t>
      </w:r>
      <w:proofErr w:type="spellStart"/>
      <w:r w:rsidRPr="0094262C">
        <w:rPr>
          <w:lang w:val="en-CA"/>
        </w:rPr>
        <w:t>objet</w:t>
      </w:r>
      <w:proofErr w:type="spellEnd"/>
      <w:r w:rsidRPr="0094262C">
        <w:rPr>
          <w:lang w:val="en-CA"/>
        </w:rPr>
        <w:t>) is useful.</w:t>
      </w:r>
    </w:p>
    <w:p w14:paraId="767B416C" w14:textId="77777777" w:rsidR="0094262C" w:rsidRPr="0094262C" w:rsidRDefault="0094262C" w:rsidP="0094262C">
      <w:pPr>
        <w:rPr>
          <w:lang w:val="en-CA"/>
        </w:rPr>
      </w:pPr>
      <w:r w:rsidRPr="0094262C">
        <w:rPr>
          <w:lang w:val="en-CA"/>
        </w:rPr>
        <w:t>Search/display can support both:</w:t>
      </w:r>
    </w:p>
    <w:p w14:paraId="7189CEFB" w14:textId="77777777" w:rsidR="0094262C" w:rsidRPr="0094262C" w:rsidRDefault="0094262C" w:rsidP="0094262C">
      <w:pPr>
        <w:rPr>
          <w:lang w:val="en-CA"/>
        </w:rPr>
      </w:pPr>
      <w:r w:rsidRPr="0094262C">
        <w:rPr>
          <w:lang w:val="en-CA"/>
        </w:rPr>
        <w:t>S.O. / Non applicable</w:t>
      </w:r>
    </w:p>
    <w:p w14:paraId="4ED67209" w14:textId="77777777" w:rsidR="0094262C" w:rsidRPr="0094262C" w:rsidRDefault="0094262C" w:rsidP="0094262C">
      <w:pPr>
        <w:rPr>
          <w:lang w:val="en-CA"/>
        </w:rPr>
      </w:pPr>
      <w:r w:rsidRPr="0094262C">
        <w:rPr>
          <w:lang w:val="en-CA"/>
        </w:rPr>
        <w:pict w14:anchorId="3BD7DEA7">
          <v:rect id="_x0000_i4225" style="width:0;height:1.5pt" o:hralign="center" o:hrstd="t" o:hr="t" fillcolor="#a0a0a0" stroked="f"/>
        </w:pict>
      </w:r>
    </w:p>
    <w:p w14:paraId="13E1B10B" w14:textId="77777777" w:rsidR="0094262C" w:rsidRPr="0094262C" w:rsidRDefault="0094262C" w:rsidP="0094262C">
      <w:pPr>
        <w:rPr>
          <w:b/>
          <w:bCs/>
          <w:lang w:val="en-CA"/>
        </w:rPr>
      </w:pPr>
      <w:r w:rsidRPr="0094262C">
        <w:rPr>
          <w:b/>
          <w:bCs/>
          <w:lang w:val="en-CA"/>
        </w:rPr>
        <w:t>22. Deficiency-state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2"/>
        <w:gridCol w:w="2447"/>
        <w:gridCol w:w="3255"/>
      </w:tblGrid>
      <w:tr w:rsidR="0094262C" w:rsidRPr="0094262C" w14:paraId="565B9EB6" w14:textId="77777777">
        <w:trPr>
          <w:tblHeader/>
          <w:tblCellSpacing w:w="15" w:type="dxa"/>
        </w:trPr>
        <w:tc>
          <w:tcPr>
            <w:tcW w:w="0" w:type="auto"/>
            <w:vAlign w:val="center"/>
            <w:hideMark/>
          </w:tcPr>
          <w:p w14:paraId="5451AA71" w14:textId="77777777" w:rsidR="0094262C" w:rsidRPr="0094262C" w:rsidRDefault="0094262C" w:rsidP="0094262C">
            <w:pPr>
              <w:rPr>
                <w:b/>
                <w:bCs/>
                <w:lang w:val="en-CA"/>
              </w:rPr>
            </w:pPr>
            <w:r w:rsidRPr="0094262C">
              <w:rPr>
                <w:b/>
                <w:bCs/>
                <w:lang w:val="en-CA"/>
              </w:rPr>
              <w:t>Internal</w:t>
            </w:r>
          </w:p>
        </w:tc>
        <w:tc>
          <w:tcPr>
            <w:tcW w:w="0" w:type="auto"/>
            <w:vAlign w:val="center"/>
            <w:hideMark/>
          </w:tcPr>
          <w:p w14:paraId="5C049AC6" w14:textId="77777777" w:rsidR="0094262C" w:rsidRPr="0094262C" w:rsidRDefault="0094262C" w:rsidP="0094262C">
            <w:pPr>
              <w:rPr>
                <w:b/>
                <w:bCs/>
                <w:lang w:val="en-CA"/>
              </w:rPr>
            </w:pPr>
            <w:r w:rsidRPr="0094262C">
              <w:rPr>
                <w:b/>
                <w:bCs/>
                <w:lang w:val="en-CA"/>
              </w:rPr>
              <w:t>EN</w:t>
            </w:r>
          </w:p>
        </w:tc>
        <w:tc>
          <w:tcPr>
            <w:tcW w:w="0" w:type="auto"/>
            <w:vAlign w:val="center"/>
            <w:hideMark/>
          </w:tcPr>
          <w:p w14:paraId="37B28315" w14:textId="77777777" w:rsidR="0094262C" w:rsidRPr="0094262C" w:rsidRDefault="0094262C" w:rsidP="0094262C">
            <w:pPr>
              <w:rPr>
                <w:b/>
                <w:bCs/>
                <w:lang w:val="en-CA"/>
              </w:rPr>
            </w:pPr>
            <w:r w:rsidRPr="0094262C">
              <w:rPr>
                <w:b/>
                <w:bCs/>
                <w:lang w:val="en-CA"/>
              </w:rPr>
              <w:t>FR</w:t>
            </w:r>
          </w:p>
        </w:tc>
      </w:tr>
      <w:tr w:rsidR="0094262C" w:rsidRPr="0094262C" w14:paraId="1EC0F942" w14:textId="77777777">
        <w:trPr>
          <w:tblCellSpacing w:w="15" w:type="dxa"/>
        </w:trPr>
        <w:tc>
          <w:tcPr>
            <w:tcW w:w="0" w:type="auto"/>
            <w:vAlign w:val="center"/>
            <w:hideMark/>
          </w:tcPr>
          <w:p w14:paraId="13E47D0B" w14:textId="77777777" w:rsidR="0094262C" w:rsidRPr="0094262C" w:rsidRDefault="0094262C" w:rsidP="0094262C">
            <w:pPr>
              <w:rPr>
                <w:lang w:val="en-CA"/>
              </w:rPr>
            </w:pPr>
            <w:r w:rsidRPr="0094262C">
              <w:rPr>
                <w:lang w:val="en-CA"/>
              </w:rPr>
              <w:t>OPEN</w:t>
            </w:r>
          </w:p>
        </w:tc>
        <w:tc>
          <w:tcPr>
            <w:tcW w:w="0" w:type="auto"/>
            <w:vAlign w:val="center"/>
            <w:hideMark/>
          </w:tcPr>
          <w:p w14:paraId="3F9DC911" w14:textId="77777777" w:rsidR="0094262C" w:rsidRPr="0094262C" w:rsidRDefault="0094262C" w:rsidP="0094262C">
            <w:pPr>
              <w:rPr>
                <w:lang w:val="en-CA"/>
              </w:rPr>
            </w:pPr>
            <w:r w:rsidRPr="0094262C">
              <w:rPr>
                <w:lang w:val="en-CA"/>
              </w:rPr>
              <w:t>Open</w:t>
            </w:r>
          </w:p>
        </w:tc>
        <w:tc>
          <w:tcPr>
            <w:tcW w:w="0" w:type="auto"/>
            <w:vAlign w:val="center"/>
            <w:hideMark/>
          </w:tcPr>
          <w:p w14:paraId="23376240" w14:textId="77777777" w:rsidR="0094262C" w:rsidRPr="0094262C" w:rsidRDefault="0094262C" w:rsidP="0094262C">
            <w:pPr>
              <w:rPr>
                <w:lang w:val="en-CA"/>
              </w:rPr>
            </w:pPr>
            <w:r w:rsidRPr="0094262C">
              <w:rPr>
                <w:lang w:val="en-CA"/>
              </w:rPr>
              <w:t>Ouverte</w:t>
            </w:r>
          </w:p>
        </w:tc>
      </w:tr>
      <w:tr w:rsidR="0094262C" w:rsidRPr="0094262C" w14:paraId="543F4386" w14:textId="77777777">
        <w:trPr>
          <w:tblCellSpacing w:w="15" w:type="dxa"/>
        </w:trPr>
        <w:tc>
          <w:tcPr>
            <w:tcW w:w="0" w:type="auto"/>
            <w:vAlign w:val="center"/>
            <w:hideMark/>
          </w:tcPr>
          <w:p w14:paraId="6C2721CE" w14:textId="77777777" w:rsidR="0094262C" w:rsidRPr="0094262C" w:rsidRDefault="0094262C" w:rsidP="0094262C">
            <w:pPr>
              <w:rPr>
                <w:lang w:val="en-CA"/>
              </w:rPr>
            </w:pPr>
            <w:r w:rsidRPr="0094262C">
              <w:rPr>
                <w:lang w:val="en-CA"/>
              </w:rPr>
              <w:t>ASSIGNED</w:t>
            </w:r>
          </w:p>
        </w:tc>
        <w:tc>
          <w:tcPr>
            <w:tcW w:w="0" w:type="auto"/>
            <w:vAlign w:val="center"/>
            <w:hideMark/>
          </w:tcPr>
          <w:p w14:paraId="3448CAF5" w14:textId="77777777" w:rsidR="0094262C" w:rsidRPr="0094262C" w:rsidRDefault="0094262C" w:rsidP="0094262C">
            <w:pPr>
              <w:rPr>
                <w:lang w:val="en-CA"/>
              </w:rPr>
            </w:pPr>
            <w:r w:rsidRPr="0094262C">
              <w:rPr>
                <w:lang w:val="en-CA"/>
              </w:rPr>
              <w:t>Assigned</w:t>
            </w:r>
          </w:p>
        </w:tc>
        <w:tc>
          <w:tcPr>
            <w:tcW w:w="0" w:type="auto"/>
            <w:vAlign w:val="center"/>
            <w:hideMark/>
          </w:tcPr>
          <w:p w14:paraId="679EDADD" w14:textId="77777777" w:rsidR="0094262C" w:rsidRPr="0094262C" w:rsidRDefault="0094262C" w:rsidP="0094262C">
            <w:pPr>
              <w:rPr>
                <w:lang w:val="en-CA"/>
              </w:rPr>
            </w:pPr>
            <w:proofErr w:type="spellStart"/>
            <w:r w:rsidRPr="0094262C">
              <w:rPr>
                <w:lang w:val="en-CA"/>
              </w:rPr>
              <w:t>Attribuée</w:t>
            </w:r>
            <w:proofErr w:type="spellEnd"/>
          </w:p>
        </w:tc>
      </w:tr>
      <w:tr w:rsidR="0094262C" w:rsidRPr="0094262C" w14:paraId="6CD5C4E9" w14:textId="77777777">
        <w:trPr>
          <w:tblCellSpacing w:w="15" w:type="dxa"/>
        </w:trPr>
        <w:tc>
          <w:tcPr>
            <w:tcW w:w="0" w:type="auto"/>
            <w:vAlign w:val="center"/>
            <w:hideMark/>
          </w:tcPr>
          <w:p w14:paraId="1A0E5375" w14:textId="77777777" w:rsidR="0094262C" w:rsidRPr="0094262C" w:rsidRDefault="0094262C" w:rsidP="0094262C">
            <w:pPr>
              <w:rPr>
                <w:lang w:val="en-CA"/>
              </w:rPr>
            </w:pPr>
            <w:r w:rsidRPr="0094262C">
              <w:rPr>
                <w:lang w:val="en-CA"/>
              </w:rPr>
              <w:lastRenderedPageBreak/>
              <w:t>CORRECTION_IN_PROGRESS</w:t>
            </w:r>
          </w:p>
        </w:tc>
        <w:tc>
          <w:tcPr>
            <w:tcW w:w="0" w:type="auto"/>
            <w:vAlign w:val="center"/>
            <w:hideMark/>
          </w:tcPr>
          <w:p w14:paraId="32A478EF" w14:textId="77777777" w:rsidR="0094262C" w:rsidRPr="0094262C" w:rsidRDefault="0094262C" w:rsidP="0094262C">
            <w:pPr>
              <w:rPr>
                <w:lang w:val="en-CA"/>
              </w:rPr>
            </w:pPr>
            <w:r w:rsidRPr="0094262C">
              <w:rPr>
                <w:lang w:val="en-CA"/>
              </w:rPr>
              <w:t>Correction in Progress</w:t>
            </w:r>
          </w:p>
        </w:tc>
        <w:tc>
          <w:tcPr>
            <w:tcW w:w="0" w:type="auto"/>
            <w:vAlign w:val="center"/>
            <w:hideMark/>
          </w:tcPr>
          <w:p w14:paraId="6AC042F6" w14:textId="77777777" w:rsidR="0094262C" w:rsidRPr="0094262C" w:rsidRDefault="0094262C" w:rsidP="0094262C">
            <w:pPr>
              <w:rPr>
                <w:lang w:val="en-CA"/>
              </w:rPr>
            </w:pPr>
            <w:r w:rsidRPr="0094262C">
              <w:rPr>
                <w:lang w:val="en-CA"/>
              </w:rPr>
              <w:t xml:space="preserve">Correction </w:t>
            </w:r>
            <w:proofErr w:type="spellStart"/>
            <w:r w:rsidRPr="0094262C">
              <w:rPr>
                <w:lang w:val="en-CA"/>
              </w:rPr>
              <w:t>en</w:t>
            </w:r>
            <w:proofErr w:type="spellEnd"/>
            <w:r w:rsidRPr="0094262C">
              <w:rPr>
                <w:lang w:val="en-CA"/>
              </w:rPr>
              <w:t xml:space="preserve"> </w:t>
            </w:r>
            <w:proofErr w:type="spellStart"/>
            <w:r w:rsidRPr="0094262C">
              <w:rPr>
                <w:lang w:val="en-CA"/>
              </w:rPr>
              <w:t>cours</w:t>
            </w:r>
            <w:proofErr w:type="spellEnd"/>
          </w:p>
        </w:tc>
      </w:tr>
      <w:tr w:rsidR="0094262C" w:rsidRPr="0094262C" w14:paraId="6BB9F9E7" w14:textId="77777777">
        <w:trPr>
          <w:tblCellSpacing w:w="15" w:type="dxa"/>
        </w:trPr>
        <w:tc>
          <w:tcPr>
            <w:tcW w:w="0" w:type="auto"/>
            <w:vAlign w:val="center"/>
            <w:hideMark/>
          </w:tcPr>
          <w:p w14:paraId="5FF00DE9" w14:textId="77777777" w:rsidR="0094262C" w:rsidRPr="0094262C" w:rsidRDefault="0094262C" w:rsidP="0094262C">
            <w:pPr>
              <w:rPr>
                <w:lang w:val="en-CA"/>
              </w:rPr>
            </w:pPr>
            <w:r w:rsidRPr="0094262C">
              <w:rPr>
                <w:lang w:val="en-CA"/>
              </w:rPr>
              <w:t>READY_FOR_REINSPECTION</w:t>
            </w:r>
          </w:p>
        </w:tc>
        <w:tc>
          <w:tcPr>
            <w:tcW w:w="0" w:type="auto"/>
            <w:vAlign w:val="center"/>
            <w:hideMark/>
          </w:tcPr>
          <w:p w14:paraId="175299CF" w14:textId="77777777" w:rsidR="0094262C" w:rsidRPr="0094262C" w:rsidRDefault="0094262C" w:rsidP="0094262C">
            <w:pPr>
              <w:rPr>
                <w:lang w:val="en-CA"/>
              </w:rPr>
            </w:pPr>
            <w:r w:rsidRPr="0094262C">
              <w:rPr>
                <w:lang w:val="en-CA"/>
              </w:rPr>
              <w:t>Ready for Reinspection</w:t>
            </w:r>
          </w:p>
        </w:tc>
        <w:tc>
          <w:tcPr>
            <w:tcW w:w="0" w:type="auto"/>
            <w:vAlign w:val="center"/>
            <w:hideMark/>
          </w:tcPr>
          <w:p w14:paraId="56E35ED5" w14:textId="77777777" w:rsidR="0094262C" w:rsidRPr="0094262C" w:rsidRDefault="0094262C" w:rsidP="0094262C">
            <w:pPr>
              <w:rPr>
                <w:lang w:val="en-CA"/>
              </w:rPr>
            </w:pPr>
            <w:proofErr w:type="spellStart"/>
            <w:r w:rsidRPr="0094262C">
              <w:rPr>
                <w:lang w:val="en-CA"/>
              </w:rPr>
              <w:t>Prête</w:t>
            </w:r>
            <w:proofErr w:type="spellEnd"/>
            <w:r w:rsidRPr="0094262C">
              <w:rPr>
                <w:lang w:val="en-CA"/>
              </w:rPr>
              <w:t xml:space="preserve"> pour </w:t>
            </w:r>
            <w:proofErr w:type="spellStart"/>
            <w:r w:rsidRPr="0094262C">
              <w:rPr>
                <w:lang w:val="en-CA"/>
              </w:rPr>
              <w:t>réinspection</w:t>
            </w:r>
            <w:proofErr w:type="spellEnd"/>
          </w:p>
        </w:tc>
      </w:tr>
      <w:tr w:rsidR="0094262C" w:rsidRPr="0094262C" w14:paraId="13729786" w14:textId="77777777">
        <w:trPr>
          <w:tblCellSpacing w:w="15" w:type="dxa"/>
        </w:trPr>
        <w:tc>
          <w:tcPr>
            <w:tcW w:w="0" w:type="auto"/>
            <w:vAlign w:val="center"/>
            <w:hideMark/>
          </w:tcPr>
          <w:p w14:paraId="58B4FBAB" w14:textId="77777777" w:rsidR="0094262C" w:rsidRPr="0094262C" w:rsidRDefault="0094262C" w:rsidP="0094262C">
            <w:pPr>
              <w:rPr>
                <w:lang w:val="en-CA"/>
              </w:rPr>
            </w:pPr>
            <w:r w:rsidRPr="0094262C">
              <w:rPr>
                <w:lang w:val="en-CA"/>
              </w:rPr>
              <w:t>REINSPECTION_FAILED</w:t>
            </w:r>
          </w:p>
        </w:tc>
        <w:tc>
          <w:tcPr>
            <w:tcW w:w="0" w:type="auto"/>
            <w:vAlign w:val="center"/>
            <w:hideMark/>
          </w:tcPr>
          <w:p w14:paraId="3227A690" w14:textId="77777777" w:rsidR="0094262C" w:rsidRPr="0094262C" w:rsidRDefault="0094262C" w:rsidP="0094262C">
            <w:pPr>
              <w:rPr>
                <w:lang w:val="en-CA"/>
              </w:rPr>
            </w:pPr>
            <w:r w:rsidRPr="0094262C">
              <w:rPr>
                <w:lang w:val="en-CA"/>
              </w:rPr>
              <w:t>Reinspection Failed</w:t>
            </w:r>
          </w:p>
        </w:tc>
        <w:tc>
          <w:tcPr>
            <w:tcW w:w="0" w:type="auto"/>
            <w:vAlign w:val="center"/>
            <w:hideMark/>
          </w:tcPr>
          <w:p w14:paraId="362DBB2E" w14:textId="77777777" w:rsidR="0094262C" w:rsidRPr="0094262C" w:rsidRDefault="0094262C" w:rsidP="0094262C">
            <w:pPr>
              <w:rPr>
                <w:lang w:val="en-CA"/>
              </w:rPr>
            </w:pPr>
            <w:proofErr w:type="spellStart"/>
            <w:r w:rsidRPr="0094262C">
              <w:rPr>
                <w:lang w:val="en-CA"/>
              </w:rPr>
              <w:t>Réinspection</w:t>
            </w:r>
            <w:proofErr w:type="spellEnd"/>
            <w:r w:rsidRPr="0094262C">
              <w:rPr>
                <w:lang w:val="en-CA"/>
              </w:rPr>
              <w:t xml:space="preserve"> non </w:t>
            </w:r>
            <w:proofErr w:type="spellStart"/>
            <w:r w:rsidRPr="0094262C">
              <w:rPr>
                <w:lang w:val="en-CA"/>
              </w:rPr>
              <w:t>satisfaisante</w:t>
            </w:r>
            <w:proofErr w:type="spellEnd"/>
          </w:p>
        </w:tc>
      </w:tr>
      <w:tr w:rsidR="0094262C" w:rsidRPr="0094262C" w14:paraId="38306354" w14:textId="77777777">
        <w:trPr>
          <w:tblCellSpacing w:w="15" w:type="dxa"/>
        </w:trPr>
        <w:tc>
          <w:tcPr>
            <w:tcW w:w="0" w:type="auto"/>
            <w:vAlign w:val="center"/>
            <w:hideMark/>
          </w:tcPr>
          <w:p w14:paraId="2E2BB1EB" w14:textId="77777777" w:rsidR="0094262C" w:rsidRPr="0094262C" w:rsidRDefault="0094262C" w:rsidP="0094262C">
            <w:pPr>
              <w:rPr>
                <w:lang w:val="en-CA"/>
              </w:rPr>
            </w:pPr>
            <w:r w:rsidRPr="0094262C">
              <w:rPr>
                <w:lang w:val="en-CA"/>
              </w:rPr>
              <w:t>CLOSED</w:t>
            </w:r>
          </w:p>
        </w:tc>
        <w:tc>
          <w:tcPr>
            <w:tcW w:w="0" w:type="auto"/>
            <w:vAlign w:val="center"/>
            <w:hideMark/>
          </w:tcPr>
          <w:p w14:paraId="5D554DB9" w14:textId="77777777" w:rsidR="0094262C" w:rsidRPr="0094262C" w:rsidRDefault="0094262C" w:rsidP="0094262C">
            <w:pPr>
              <w:rPr>
                <w:lang w:val="en-CA"/>
              </w:rPr>
            </w:pPr>
            <w:r w:rsidRPr="0094262C">
              <w:rPr>
                <w:lang w:val="en-CA"/>
              </w:rPr>
              <w:t>Closed</w:t>
            </w:r>
          </w:p>
        </w:tc>
        <w:tc>
          <w:tcPr>
            <w:tcW w:w="0" w:type="auto"/>
            <w:vAlign w:val="center"/>
            <w:hideMark/>
          </w:tcPr>
          <w:p w14:paraId="2C93ABBE" w14:textId="77777777" w:rsidR="0094262C" w:rsidRPr="0094262C" w:rsidRDefault="0094262C" w:rsidP="0094262C">
            <w:pPr>
              <w:rPr>
                <w:lang w:val="en-CA"/>
              </w:rPr>
            </w:pPr>
            <w:r w:rsidRPr="0094262C">
              <w:rPr>
                <w:lang w:val="en-CA"/>
              </w:rPr>
              <w:t>Fermée</w:t>
            </w:r>
          </w:p>
        </w:tc>
      </w:tr>
    </w:tbl>
    <w:p w14:paraId="335F560C" w14:textId="77777777" w:rsidR="0094262C" w:rsidRPr="0094262C" w:rsidRDefault="0094262C" w:rsidP="0094262C">
      <w:pPr>
        <w:rPr>
          <w:lang w:val="en-CA"/>
        </w:rPr>
      </w:pPr>
      <w:r w:rsidRPr="0094262C">
        <w:rPr>
          <w:lang w:val="en-CA"/>
        </w:rPr>
        <w:t xml:space="preserve">Because the object is a feminine </w:t>
      </w:r>
      <w:proofErr w:type="spellStart"/>
      <w:r w:rsidRPr="0094262C">
        <w:rPr>
          <w:lang w:val="en-CA"/>
        </w:rPr>
        <w:t>déficience</w:t>
      </w:r>
      <w:proofErr w:type="spellEnd"/>
      <w:r w:rsidRPr="0094262C">
        <w:rPr>
          <w:lang w:val="en-CA"/>
        </w:rPr>
        <w:t>, grammatical agreement matters in French.</w:t>
      </w:r>
    </w:p>
    <w:p w14:paraId="6B74DD9A" w14:textId="77777777" w:rsidR="0094262C" w:rsidRPr="0094262C" w:rsidRDefault="0094262C" w:rsidP="0094262C">
      <w:pPr>
        <w:rPr>
          <w:lang w:val="en-CA"/>
        </w:rPr>
      </w:pPr>
      <w:r w:rsidRPr="0094262C">
        <w:rPr>
          <w:lang w:val="en-CA"/>
        </w:rPr>
        <w:t xml:space="preserve">This is one reason the UI translation system should support context-aware strings rather than blindly reusing </w:t>
      </w:r>
      <w:proofErr w:type="spellStart"/>
      <w:r w:rsidRPr="0094262C">
        <w:rPr>
          <w:lang w:val="en-CA"/>
        </w:rPr>
        <w:t>Ouvert</w:t>
      </w:r>
      <w:proofErr w:type="spellEnd"/>
      <w:r w:rsidRPr="0094262C">
        <w:rPr>
          <w:lang w:val="en-CA"/>
        </w:rPr>
        <w:t>/Ouverte.</w:t>
      </w:r>
    </w:p>
    <w:p w14:paraId="7D665594" w14:textId="77777777" w:rsidR="0094262C" w:rsidRPr="0094262C" w:rsidRDefault="0094262C" w:rsidP="0094262C">
      <w:pPr>
        <w:rPr>
          <w:lang w:val="en-CA"/>
        </w:rPr>
      </w:pPr>
      <w:r w:rsidRPr="0094262C">
        <w:rPr>
          <w:lang w:val="en-CA"/>
        </w:rPr>
        <w:pict w14:anchorId="6385865C">
          <v:rect id="_x0000_i4226" style="width:0;height:1.5pt" o:hralign="center" o:hrstd="t" o:hr="t" fillcolor="#a0a0a0" stroked="f"/>
        </w:pict>
      </w:r>
    </w:p>
    <w:p w14:paraId="59EDF9B0" w14:textId="77777777" w:rsidR="0094262C" w:rsidRPr="0094262C" w:rsidRDefault="0094262C" w:rsidP="0094262C">
      <w:pPr>
        <w:rPr>
          <w:b/>
          <w:bCs/>
          <w:lang w:val="en-CA"/>
        </w:rPr>
      </w:pPr>
      <w:r w:rsidRPr="0094262C">
        <w:rPr>
          <w:b/>
          <w:bCs/>
          <w:lang w:val="en-CA"/>
        </w:rPr>
        <w:t>23. NC-state labels</w:t>
      </w:r>
    </w:p>
    <w:p w14:paraId="1990B692" w14:textId="77777777" w:rsidR="0094262C" w:rsidRPr="0094262C" w:rsidRDefault="0094262C" w:rsidP="0094262C">
      <w:pPr>
        <w:rPr>
          <w:lang w:val="en-CA"/>
        </w:rPr>
      </w:pPr>
      <w:r w:rsidRPr="0094262C">
        <w:rPr>
          <w:lang w:val="en-CA"/>
        </w:rPr>
        <w:t>Non-</w:t>
      </w:r>
      <w:proofErr w:type="spellStart"/>
      <w:r w:rsidRPr="0094262C">
        <w:rPr>
          <w:lang w:val="en-CA"/>
        </w:rPr>
        <w:t>conformité</w:t>
      </w:r>
      <w:proofErr w:type="spellEnd"/>
      <w:r w:rsidRPr="0094262C">
        <w:rPr>
          <w:lang w:val="en-CA"/>
        </w:rPr>
        <w:t xml:space="preserve"> is also feminine.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6"/>
        <w:gridCol w:w="2482"/>
        <w:gridCol w:w="2822"/>
      </w:tblGrid>
      <w:tr w:rsidR="0094262C" w:rsidRPr="0094262C" w14:paraId="4B7C8E8A" w14:textId="77777777">
        <w:trPr>
          <w:tblHeader/>
          <w:tblCellSpacing w:w="15" w:type="dxa"/>
        </w:trPr>
        <w:tc>
          <w:tcPr>
            <w:tcW w:w="0" w:type="auto"/>
            <w:vAlign w:val="center"/>
            <w:hideMark/>
          </w:tcPr>
          <w:p w14:paraId="5FB8CC83" w14:textId="77777777" w:rsidR="0094262C" w:rsidRPr="0094262C" w:rsidRDefault="0094262C" w:rsidP="0094262C">
            <w:pPr>
              <w:rPr>
                <w:b/>
                <w:bCs/>
                <w:lang w:val="en-CA"/>
              </w:rPr>
            </w:pPr>
            <w:r w:rsidRPr="0094262C">
              <w:rPr>
                <w:b/>
                <w:bCs/>
                <w:lang w:val="en-CA"/>
              </w:rPr>
              <w:t>Internal</w:t>
            </w:r>
          </w:p>
        </w:tc>
        <w:tc>
          <w:tcPr>
            <w:tcW w:w="0" w:type="auto"/>
            <w:vAlign w:val="center"/>
            <w:hideMark/>
          </w:tcPr>
          <w:p w14:paraId="4F8AB6C0"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1791B294" w14:textId="77777777" w:rsidR="0094262C" w:rsidRPr="0094262C" w:rsidRDefault="0094262C" w:rsidP="0094262C">
            <w:pPr>
              <w:rPr>
                <w:b/>
                <w:bCs/>
                <w:lang w:val="en-CA"/>
              </w:rPr>
            </w:pPr>
            <w:r w:rsidRPr="0094262C">
              <w:rPr>
                <w:b/>
                <w:bCs/>
                <w:lang w:val="en-CA"/>
              </w:rPr>
              <w:t>Français</w:t>
            </w:r>
          </w:p>
        </w:tc>
      </w:tr>
      <w:tr w:rsidR="0094262C" w:rsidRPr="0094262C" w14:paraId="576CF28D" w14:textId="77777777">
        <w:trPr>
          <w:tblCellSpacing w:w="15" w:type="dxa"/>
        </w:trPr>
        <w:tc>
          <w:tcPr>
            <w:tcW w:w="0" w:type="auto"/>
            <w:vAlign w:val="center"/>
            <w:hideMark/>
          </w:tcPr>
          <w:p w14:paraId="04751582" w14:textId="77777777" w:rsidR="0094262C" w:rsidRPr="0094262C" w:rsidRDefault="0094262C" w:rsidP="0094262C">
            <w:pPr>
              <w:rPr>
                <w:lang w:val="en-CA"/>
              </w:rPr>
            </w:pPr>
            <w:r w:rsidRPr="0094262C">
              <w:rPr>
                <w:lang w:val="en-CA"/>
              </w:rPr>
              <w:t>NC_OPEN</w:t>
            </w:r>
          </w:p>
        </w:tc>
        <w:tc>
          <w:tcPr>
            <w:tcW w:w="0" w:type="auto"/>
            <w:vAlign w:val="center"/>
            <w:hideMark/>
          </w:tcPr>
          <w:p w14:paraId="1AC6D9BF" w14:textId="77777777" w:rsidR="0094262C" w:rsidRPr="0094262C" w:rsidRDefault="0094262C" w:rsidP="0094262C">
            <w:pPr>
              <w:rPr>
                <w:lang w:val="en-CA"/>
              </w:rPr>
            </w:pPr>
            <w:r w:rsidRPr="0094262C">
              <w:rPr>
                <w:lang w:val="en-CA"/>
              </w:rPr>
              <w:t>NC Open</w:t>
            </w:r>
          </w:p>
        </w:tc>
        <w:tc>
          <w:tcPr>
            <w:tcW w:w="0" w:type="auto"/>
            <w:vAlign w:val="center"/>
            <w:hideMark/>
          </w:tcPr>
          <w:p w14:paraId="599C2CBB" w14:textId="77777777" w:rsidR="0094262C" w:rsidRPr="0094262C" w:rsidRDefault="0094262C" w:rsidP="0094262C">
            <w:pPr>
              <w:rPr>
                <w:lang w:val="en-CA"/>
              </w:rPr>
            </w:pPr>
            <w:r w:rsidRPr="0094262C">
              <w:rPr>
                <w:lang w:val="en-CA"/>
              </w:rPr>
              <w:t>NC ouverte</w:t>
            </w:r>
          </w:p>
        </w:tc>
      </w:tr>
      <w:tr w:rsidR="0094262C" w:rsidRPr="0094262C" w14:paraId="17602586" w14:textId="77777777">
        <w:trPr>
          <w:tblCellSpacing w:w="15" w:type="dxa"/>
        </w:trPr>
        <w:tc>
          <w:tcPr>
            <w:tcW w:w="0" w:type="auto"/>
            <w:vAlign w:val="center"/>
            <w:hideMark/>
          </w:tcPr>
          <w:p w14:paraId="09A1E54A" w14:textId="77777777" w:rsidR="0094262C" w:rsidRPr="0094262C" w:rsidRDefault="0094262C" w:rsidP="0094262C">
            <w:pPr>
              <w:rPr>
                <w:lang w:val="en-CA"/>
              </w:rPr>
            </w:pPr>
            <w:r w:rsidRPr="0094262C">
              <w:rPr>
                <w:lang w:val="en-CA"/>
              </w:rPr>
              <w:t>AWAITING_DISPOSITION</w:t>
            </w:r>
          </w:p>
        </w:tc>
        <w:tc>
          <w:tcPr>
            <w:tcW w:w="0" w:type="auto"/>
            <w:vAlign w:val="center"/>
            <w:hideMark/>
          </w:tcPr>
          <w:p w14:paraId="22E60819" w14:textId="77777777" w:rsidR="0094262C" w:rsidRPr="0094262C" w:rsidRDefault="0094262C" w:rsidP="0094262C">
            <w:pPr>
              <w:rPr>
                <w:lang w:val="en-CA"/>
              </w:rPr>
            </w:pPr>
            <w:r w:rsidRPr="0094262C">
              <w:rPr>
                <w:lang w:val="en-CA"/>
              </w:rPr>
              <w:t>Awaiting Disposition</w:t>
            </w:r>
          </w:p>
        </w:tc>
        <w:tc>
          <w:tcPr>
            <w:tcW w:w="0" w:type="auto"/>
            <w:vAlign w:val="center"/>
            <w:hideMark/>
          </w:tcPr>
          <w:p w14:paraId="6DD1741B" w14:textId="77777777" w:rsidR="0094262C" w:rsidRPr="0094262C" w:rsidRDefault="0094262C" w:rsidP="0094262C">
            <w:r w:rsidRPr="0094262C">
              <w:t xml:space="preserve">En attente de disposition </w:t>
            </w:r>
            <w:r w:rsidRPr="0094262C">
              <w:rPr>
                <w:b/>
                <w:bCs/>
              </w:rPr>
              <w:t>[P]</w:t>
            </w:r>
          </w:p>
        </w:tc>
      </w:tr>
      <w:tr w:rsidR="0094262C" w:rsidRPr="0094262C" w14:paraId="16633EB1" w14:textId="77777777">
        <w:trPr>
          <w:tblCellSpacing w:w="15" w:type="dxa"/>
        </w:trPr>
        <w:tc>
          <w:tcPr>
            <w:tcW w:w="0" w:type="auto"/>
            <w:vAlign w:val="center"/>
            <w:hideMark/>
          </w:tcPr>
          <w:p w14:paraId="5E8C46F1" w14:textId="77777777" w:rsidR="0094262C" w:rsidRPr="0094262C" w:rsidRDefault="0094262C" w:rsidP="0094262C">
            <w:pPr>
              <w:rPr>
                <w:lang w:val="en-CA"/>
              </w:rPr>
            </w:pPr>
            <w:r w:rsidRPr="0094262C">
              <w:rPr>
                <w:lang w:val="en-CA"/>
              </w:rPr>
              <w:t>DISPOSITION_APPROVED</w:t>
            </w:r>
          </w:p>
        </w:tc>
        <w:tc>
          <w:tcPr>
            <w:tcW w:w="0" w:type="auto"/>
            <w:vAlign w:val="center"/>
            <w:hideMark/>
          </w:tcPr>
          <w:p w14:paraId="468A6D68" w14:textId="77777777" w:rsidR="0094262C" w:rsidRPr="0094262C" w:rsidRDefault="0094262C" w:rsidP="0094262C">
            <w:pPr>
              <w:rPr>
                <w:lang w:val="en-CA"/>
              </w:rPr>
            </w:pPr>
            <w:r w:rsidRPr="0094262C">
              <w:rPr>
                <w:lang w:val="en-CA"/>
              </w:rPr>
              <w:t>Disposition Approved</w:t>
            </w:r>
          </w:p>
        </w:tc>
        <w:tc>
          <w:tcPr>
            <w:tcW w:w="0" w:type="auto"/>
            <w:vAlign w:val="center"/>
            <w:hideMark/>
          </w:tcPr>
          <w:p w14:paraId="47941129" w14:textId="77777777" w:rsidR="0094262C" w:rsidRPr="0094262C" w:rsidRDefault="0094262C" w:rsidP="0094262C">
            <w:pPr>
              <w:rPr>
                <w:lang w:val="en-CA"/>
              </w:rPr>
            </w:pPr>
            <w:r w:rsidRPr="0094262C">
              <w:rPr>
                <w:lang w:val="en-CA"/>
              </w:rPr>
              <w:t xml:space="preserve">Disposition </w:t>
            </w:r>
            <w:proofErr w:type="spellStart"/>
            <w:r w:rsidRPr="0094262C">
              <w:rPr>
                <w:lang w:val="en-CA"/>
              </w:rPr>
              <w:t>approuvée</w:t>
            </w:r>
            <w:proofErr w:type="spellEnd"/>
            <w:r w:rsidRPr="0094262C">
              <w:rPr>
                <w:lang w:val="en-CA"/>
              </w:rPr>
              <w:t xml:space="preserve"> </w:t>
            </w:r>
            <w:r w:rsidRPr="0094262C">
              <w:rPr>
                <w:b/>
                <w:bCs/>
                <w:lang w:val="en-CA"/>
              </w:rPr>
              <w:t>[P]</w:t>
            </w:r>
          </w:p>
        </w:tc>
      </w:tr>
      <w:tr w:rsidR="0094262C" w:rsidRPr="0094262C" w14:paraId="505E3F47" w14:textId="77777777">
        <w:trPr>
          <w:tblCellSpacing w:w="15" w:type="dxa"/>
        </w:trPr>
        <w:tc>
          <w:tcPr>
            <w:tcW w:w="0" w:type="auto"/>
            <w:vAlign w:val="center"/>
            <w:hideMark/>
          </w:tcPr>
          <w:p w14:paraId="7868DC3F" w14:textId="77777777" w:rsidR="0094262C" w:rsidRPr="0094262C" w:rsidRDefault="0094262C" w:rsidP="0094262C">
            <w:pPr>
              <w:rPr>
                <w:lang w:val="en-CA"/>
              </w:rPr>
            </w:pPr>
            <w:r w:rsidRPr="0094262C">
              <w:rPr>
                <w:lang w:val="en-CA"/>
              </w:rPr>
              <w:t>CORRECTIVE_ACTION_IN_PROGRESS</w:t>
            </w:r>
          </w:p>
        </w:tc>
        <w:tc>
          <w:tcPr>
            <w:tcW w:w="0" w:type="auto"/>
            <w:vAlign w:val="center"/>
            <w:hideMark/>
          </w:tcPr>
          <w:p w14:paraId="69D655D2" w14:textId="77777777" w:rsidR="0094262C" w:rsidRPr="0094262C" w:rsidRDefault="0094262C" w:rsidP="0094262C">
            <w:pPr>
              <w:rPr>
                <w:lang w:val="en-CA"/>
              </w:rPr>
            </w:pPr>
            <w:r w:rsidRPr="0094262C">
              <w:rPr>
                <w:lang w:val="en-CA"/>
              </w:rPr>
              <w:t>Corrective Action in Progress</w:t>
            </w:r>
          </w:p>
        </w:tc>
        <w:tc>
          <w:tcPr>
            <w:tcW w:w="0" w:type="auto"/>
            <w:vAlign w:val="center"/>
            <w:hideMark/>
          </w:tcPr>
          <w:p w14:paraId="5EA739B8" w14:textId="77777777" w:rsidR="0094262C" w:rsidRPr="0094262C" w:rsidRDefault="0094262C" w:rsidP="0094262C">
            <w:pPr>
              <w:rPr>
                <w:lang w:val="en-CA"/>
              </w:rPr>
            </w:pPr>
            <w:r w:rsidRPr="0094262C">
              <w:rPr>
                <w:lang w:val="en-CA"/>
              </w:rPr>
              <w:t xml:space="preserve">Action corrective </w:t>
            </w:r>
            <w:proofErr w:type="spellStart"/>
            <w:r w:rsidRPr="0094262C">
              <w:rPr>
                <w:lang w:val="en-CA"/>
              </w:rPr>
              <w:t>en</w:t>
            </w:r>
            <w:proofErr w:type="spellEnd"/>
            <w:r w:rsidRPr="0094262C">
              <w:rPr>
                <w:lang w:val="en-CA"/>
              </w:rPr>
              <w:t xml:space="preserve"> </w:t>
            </w:r>
            <w:proofErr w:type="spellStart"/>
            <w:r w:rsidRPr="0094262C">
              <w:rPr>
                <w:lang w:val="en-CA"/>
              </w:rPr>
              <w:t>cours</w:t>
            </w:r>
            <w:proofErr w:type="spellEnd"/>
          </w:p>
        </w:tc>
      </w:tr>
      <w:tr w:rsidR="0094262C" w:rsidRPr="0094262C" w14:paraId="4C478652" w14:textId="77777777">
        <w:trPr>
          <w:tblCellSpacing w:w="15" w:type="dxa"/>
        </w:trPr>
        <w:tc>
          <w:tcPr>
            <w:tcW w:w="0" w:type="auto"/>
            <w:vAlign w:val="center"/>
            <w:hideMark/>
          </w:tcPr>
          <w:p w14:paraId="4AAE7529" w14:textId="77777777" w:rsidR="0094262C" w:rsidRPr="0094262C" w:rsidRDefault="0094262C" w:rsidP="0094262C">
            <w:pPr>
              <w:rPr>
                <w:lang w:val="en-CA"/>
              </w:rPr>
            </w:pPr>
            <w:r w:rsidRPr="0094262C">
              <w:rPr>
                <w:lang w:val="en-CA"/>
              </w:rPr>
              <w:t>READY_FOR_VERIFICATION</w:t>
            </w:r>
          </w:p>
        </w:tc>
        <w:tc>
          <w:tcPr>
            <w:tcW w:w="0" w:type="auto"/>
            <w:vAlign w:val="center"/>
            <w:hideMark/>
          </w:tcPr>
          <w:p w14:paraId="21D19517" w14:textId="77777777" w:rsidR="0094262C" w:rsidRPr="0094262C" w:rsidRDefault="0094262C" w:rsidP="0094262C">
            <w:pPr>
              <w:rPr>
                <w:lang w:val="en-CA"/>
              </w:rPr>
            </w:pPr>
            <w:r w:rsidRPr="0094262C">
              <w:rPr>
                <w:lang w:val="en-CA"/>
              </w:rPr>
              <w:t>Ready for Verification</w:t>
            </w:r>
          </w:p>
        </w:tc>
        <w:tc>
          <w:tcPr>
            <w:tcW w:w="0" w:type="auto"/>
            <w:vAlign w:val="center"/>
            <w:hideMark/>
          </w:tcPr>
          <w:p w14:paraId="00515C1D" w14:textId="77777777" w:rsidR="0094262C" w:rsidRPr="0094262C" w:rsidRDefault="0094262C" w:rsidP="0094262C">
            <w:pPr>
              <w:rPr>
                <w:lang w:val="en-CA"/>
              </w:rPr>
            </w:pPr>
            <w:proofErr w:type="spellStart"/>
            <w:r w:rsidRPr="0094262C">
              <w:rPr>
                <w:lang w:val="en-CA"/>
              </w:rPr>
              <w:t>Prête</w:t>
            </w:r>
            <w:proofErr w:type="spellEnd"/>
            <w:r w:rsidRPr="0094262C">
              <w:rPr>
                <w:lang w:val="en-CA"/>
              </w:rPr>
              <w:t xml:space="preserve"> pour </w:t>
            </w:r>
            <w:proofErr w:type="spellStart"/>
            <w:r w:rsidRPr="0094262C">
              <w:rPr>
                <w:lang w:val="en-CA"/>
              </w:rPr>
              <w:t>vérification</w:t>
            </w:r>
            <w:proofErr w:type="spellEnd"/>
          </w:p>
        </w:tc>
      </w:tr>
      <w:tr w:rsidR="0094262C" w:rsidRPr="0094262C" w14:paraId="18A698A3" w14:textId="77777777">
        <w:trPr>
          <w:tblCellSpacing w:w="15" w:type="dxa"/>
        </w:trPr>
        <w:tc>
          <w:tcPr>
            <w:tcW w:w="0" w:type="auto"/>
            <w:vAlign w:val="center"/>
            <w:hideMark/>
          </w:tcPr>
          <w:p w14:paraId="6EF8E40F" w14:textId="77777777" w:rsidR="0094262C" w:rsidRPr="0094262C" w:rsidRDefault="0094262C" w:rsidP="0094262C">
            <w:pPr>
              <w:rPr>
                <w:lang w:val="en-CA"/>
              </w:rPr>
            </w:pPr>
            <w:r w:rsidRPr="0094262C">
              <w:rPr>
                <w:lang w:val="en-CA"/>
              </w:rPr>
              <w:t>AWAITING_TECHNICAL_ACCEPTANCE</w:t>
            </w:r>
          </w:p>
        </w:tc>
        <w:tc>
          <w:tcPr>
            <w:tcW w:w="0" w:type="auto"/>
            <w:vAlign w:val="center"/>
            <w:hideMark/>
          </w:tcPr>
          <w:p w14:paraId="5D520DBB" w14:textId="77777777" w:rsidR="0094262C" w:rsidRPr="0094262C" w:rsidRDefault="0094262C" w:rsidP="0094262C">
            <w:pPr>
              <w:rPr>
                <w:lang w:val="en-CA"/>
              </w:rPr>
            </w:pPr>
            <w:r w:rsidRPr="0094262C">
              <w:rPr>
                <w:lang w:val="en-CA"/>
              </w:rPr>
              <w:t>Awaiting Technical Acceptance</w:t>
            </w:r>
          </w:p>
        </w:tc>
        <w:tc>
          <w:tcPr>
            <w:tcW w:w="0" w:type="auto"/>
            <w:vAlign w:val="center"/>
            <w:hideMark/>
          </w:tcPr>
          <w:p w14:paraId="2FE5A98F" w14:textId="77777777" w:rsidR="0094262C" w:rsidRPr="0094262C" w:rsidRDefault="0094262C" w:rsidP="0094262C">
            <w:pPr>
              <w:rPr>
                <w:lang w:val="en-CA"/>
              </w:rPr>
            </w:pPr>
            <w:r w:rsidRPr="0094262C">
              <w:rPr>
                <w:lang w:val="en-CA"/>
              </w:rPr>
              <w:t xml:space="preserve">En </w:t>
            </w:r>
            <w:proofErr w:type="spellStart"/>
            <w:r w:rsidRPr="0094262C">
              <w:rPr>
                <w:lang w:val="en-CA"/>
              </w:rPr>
              <w:t>attente</w:t>
            </w:r>
            <w:proofErr w:type="spellEnd"/>
            <w:r w:rsidRPr="0094262C">
              <w:rPr>
                <w:lang w:val="en-CA"/>
              </w:rPr>
              <w:t xml:space="preserve"> </w:t>
            </w:r>
            <w:proofErr w:type="spellStart"/>
            <w:r w:rsidRPr="0094262C">
              <w:rPr>
                <w:lang w:val="en-CA"/>
              </w:rPr>
              <w:t>d’acceptation</w:t>
            </w:r>
            <w:proofErr w:type="spellEnd"/>
            <w:r w:rsidRPr="0094262C">
              <w:rPr>
                <w:lang w:val="en-CA"/>
              </w:rPr>
              <w:t xml:space="preserve"> technique</w:t>
            </w:r>
          </w:p>
        </w:tc>
      </w:tr>
      <w:tr w:rsidR="0094262C" w:rsidRPr="0094262C" w14:paraId="472A575A" w14:textId="77777777">
        <w:trPr>
          <w:tblCellSpacing w:w="15" w:type="dxa"/>
        </w:trPr>
        <w:tc>
          <w:tcPr>
            <w:tcW w:w="0" w:type="auto"/>
            <w:vAlign w:val="center"/>
            <w:hideMark/>
          </w:tcPr>
          <w:p w14:paraId="4A3A55D8" w14:textId="77777777" w:rsidR="0094262C" w:rsidRPr="0094262C" w:rsidRDefault="0094262C" w:rsidP="0094262C">
            <w:pPr>
              <w:rPr>
                <w:lang w:val="en-CA"/>
              </w:rPr>
            </w:pPr>
            <w:r w:rsidRPr="0094262C">
              <w:rPr>
                <w:lang w:val="en-CA"/>
              </w:rPr>
              <w:t>NC_CLOSED</w:t>
            </w:r>
          </w:p>
        </w:tc>
        <w:tc>
          <w:tcPr>
            <w:tcW w:w="0" w:type="auto"/>
            <w:vAlign w:val="center"/>
            <w:hideMark/>
          </w:tcPr>
          <w:p w14:paraId="3AFC14E3" w14:textId="77777777" w:rsidR="0094262C" w:rsidRPr="0094262C" w:rsidRDefault="0094262C" w:rsidP="0094262C">
            <w:pPr>
              <w:rPr>
                <w:lang w:val="en-CA"/>
              </w:rPr>
            </w:pPr>
            <w:r w:rsidRPr="0094262C">
              <w:rPr>
                <w:lang w:val="en-CA"/>
              </w:rPr>
              <w:t>NC Closed</w:t>
            </w:r>
          </w:p>
        </w:tc>
        <w:tc>
          <w:tcPr>
            <w:tcW w:w="0" w:type="auto"/>
            <w:vAlign w:val="center"/>
            <w:hideMark/>
          </w:tcPr>
          <w:p w14:paraId="73BA2500" w14:textId="77777777" w:rsidR="0094262C" w:rsidRPr="0094262C" w:rsidRDefault="0094262C" w:rsidP="0094262C">
            <w:pPr>
              <w:rPr>
                <w:lang w:val="en-CA"/>
              </w:rPr>
            </w:pPr>
            <w:r w:rsidRPr="0094262C">
              <w:rPr>
                <w:lang w:val="en-CA"/>
              </w:rPr>
              <w:t>NC fermée</w:t>
            </w:r>
          </w:p>
        </w:tc>
      </w:tr>
    </w:tbl>
    <w:p w14:paraId="3E65F655" w14:textId="77777777" w:rsidR="0094262C" w:rsidRPr="0094262C" w:rsidRDefault="0094262C" w:rsidP="0094262C">
      <w:pPr>
        <w:rPr>
          <w:lang w:val="en-CA"/>
        </w:rPr>
      </w:pPr>
      <w:r w:rsidRPr="0094262C">
        <w:rPr>
          <w:lang w:val="en-CA"/>
        </w:rPr>
        <w:t>Disposition is a technical QC term that should be validated in Québec context rather than assumed purely from English.</w:t>
      </w:r>
    </w:p>
    <w:p w14:paraId="68A7DE2A" w14:textId="77777777" w:rsidR="0094262C" w:rsidRPr="0094262C" w:rsidRDefault="0094262C" w:rsidP="0094262C">
      <w:pPr>
        <w:rPr>
          <w:lang w:val="en-CA"/>
        </w:rPr>
      </w:pPr>
      <w:r w:rsidRPr="0094262C">
        <w:rPr>
          <w:lang w:val="en-CA"/>
        </w:rPr>
        <w:pict w14:anchorId="1480522A">
          <v:rect id="_x0000_i4227" style="width:0;height:1.5pt" o:hralign="center" o:hrstd="t" o:hr="t" fillcolor="#a0a0a0" stroked="f"/>
        </w:pict>
      </w:r>
    </w:p>
    <w:p w14:paraId="0B02CF72" w14:textId="77777777" w:rsidR="0094262C" w:rsidRPr="0094262C" w:rsidRDefault="0094262C" w:rsidP="0094262C">
      <w:pPr>
        <w:rPr>
          <w:b/>
          <w:bCs/>
          <w:lang w:val="en-CA"/>
        </w:rPr>
      </w:pPr>
      <w:r w:rsidRPr="0094262C">
        <w:rPr>
          <w:b/>
          <w:bCs/>
          <w:lang w:val="en-CA"/>
        </w:rPr>
        <w:t>24. Test-state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0"/>
        <w:gridCol w:w="2388"/>
        <w:gridCol w:w="2952"/>
      </w:tblGrid>
      <w:tr w:rsidR="0094262C" w:rsidRPr="0094262C" w14:paraId="0563F883" w14:textId="77777777">
        <w:trPr>
          <w:tblHeader/>
          <w:tblCellSpacing w:w="15" w:type="dxa"/>
        </w:trPr>
        <w:tc>
          <w:tcPr>
            <w:tcW w:w="0" w:type="auto"/>
            <w:vAlign w:val="center"/>
            <w:hideMark/>
          </w:tcPr>
          <w:p w14:paraId="05DD0842" w14:textId="77777777" w:rsidR="0094262C" w:rsidRPr="0094262C" w:rsidRDefault="0094262C" w:rsidP="0094262C">
            <w:pPr>
              <w:rPr>
                <w:b/>
                <w:bCs/>
                <w:lang w:val="en-CA"/>
              </w:rPr>
            </w:pPr>
            <w:r w:rsidRPr="0094262C">
              <w:rPr>
                <w:b/>
                <w:bCs/>
                <w:lang w:val="en-CA"/>
              </w:rPr>
              <w:lastRenderedPageBreak/>
              <w:t>Internal</w:t>
            </w:r>
          </w:p>
        </w:tc>
        <w:tc>
          <w:tcPr>
            <w:tcW w:w="0" w:type="auto"/>
            <w:vAlign w:val="center"/>
            <w:hideMark/>
          </w:tcPr>
          <w:p w14:paraId="0B92762A"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0CCBE6DA" w14:textId="77777777" w:rsidR="0094262C" w:rsidRPr="0094262C" w:rsidRDefault="0094262C" w:rsidP="0094262C">
            <w:pPr>
              <w:rPr>
                <w:b/>
                <w:bCs/>
                <w:lang w:val="en-CA"/>
              </w:rPr>
            </w:pPr>
            <w:r w:rsidRPr="0094262C">
              <w:rPr>
                <w:b/>
                <w:bCs/>
                <w:lang w:val="en-CA"/>
              </w:rPr>
              <w:t>Français</w:t>
            </w:r>
          </w:p>
        </w:tc>
      </w:tr>
      <w:tr w:rsidR="0094262C" w:rsidRPr="0094262C" w14:paraId="5DE6A76B" w14:textId="77777777">
        <w:trPr>
          <w:tblCellSpacing w:w="15" w:type="dxa"/>
        </w:trPr>
        <w:tc>
          <w:tcPr>
            <w:tcW w:w="0" w:type="auto"/>
            <w:vAlign w:val="center"/>
            <w:hideMark/>
          </w:tcPr>
          <w:p w14:paraId="67417FB8" w14:textId="77777777" w:rsidR="0094262C" w:rsidRPr="0094262C" w:rsidRDefault="0094262C" w:rsidP="0094262C">
            <w:pPr>
              <w:rPr>
                <w:lang w:val="en-CA"/>
              </w:rPr>
            </w:pPr>
            <w:r w:rsidRPr="0094262C">
              <w:rPr>
                <w:lang w:val="en-CA"/>
              </w:rPr>
              <w:t>NOT_SCHEDULED</w:t>
            </w:r>
          </w:p>
        </w:tc>
        <w:tc>
          <w:tcPr>
            <w:tcW w:w="0" w:type="auto"/>
            <w:vAlign w:val="center"/>
            <w:hideMark/>
          </w:tcPr>
          <w:p w14:paraId="56CDB6A5" w14:textId="77777777" w:rsidR="0094262C" w:rsidRPr="0094262C" w:rsidRDefault="0094262C" w:rsidP="0094262C">
            <w:pPr>
              <w:rPr>
                <w:lang w:val="en-CA"/>
              </w:rPr>
            </w:pPr>
            <w:r w:rsidRPr="0094262C">
              <w:rPr>
                <w:lang w:val="en-CA"/>
              </w:rPr>
              <w:t>Not Scheduled</w:t>
            </w:r>
          </w:p>
        </w:tc>
        <w:tc>
          <w:tcPr>
            <w:tcW w:w="0" w:type="auto"/>
            <w:vAlign w:val="center"/>
            <w:hideMark/>
          </w:tcPr>
          <w:p w14:paraId="2CE4BB00" w14:textId="77777777" w:rsidR="0094262C" w:rsidRPr="0094262C" w:rsidRDefault="0094262C" w:rsidP="0094262C">
            <w:pPr>
              <w:rPr>
                <w:lang w:val="en-CA"/>
              </w:rPr>
            </w:pPr>
            <w:r w:rsidRPr="0094262C">
              <w:rPr>
                <w:lang w:val="en-CA"/>
              </w:rPr>
              <w:t xml:space="preserve">Non </w:t>
            </w:r>
            <w:proofErr w:type="spellStart"/>
            <w:r w:rsidRPr="0094262C">
              <w:rPr>
                <w:lang w:val="en-CA"/>
              </w:rPr>
              <w:t>planifié</w:t>
            </w:r>
            <w:proofErr w:type="spellEnd"/>
          </w:p>
        </w:tc>
      </w:tr>
      <w:tr w:rsidR="0094262C" w:rsidRPr="0094262C" w14:paraId="46B87086" w14:textId="77777777">
        <w:trPr>
          <w:tblCellSpacing w:w="15" w:type="dxa"/>
        </w:trPr>
        <w:tc>
          <w:tcPr>
            <w:tcW w:w="0" w:type="auto"/>
            <w:vAlign w:val="center"/>
            <w:hideMark/>
          </w:tcPr>
          <w:p w14:paraId="74B1AB74" w14:textId="77777777" w:rsidR="0094262C" w:rsidRPr="0094262C" w:rsidRDefault="0094262C" w:rsidP="0094262C">
            <w:pPr>
              <w:rPr>
                <w:lang w:val="en-CA"/>
              </w:rPr>
            </w:pPr>
            <w:r w:rsidRPr="0094262C">
              <w:rPr>
                <w:lang w:val="en-CA"/>
              </w:rPr>
              <w:t>PLANNED</w:t>
            </w:r>
          </w:p>
        </w:tc>
        <w:tc>
          <w:tcPr>
            <w:tcW w:w="0" w:type="auto"/>
            <w:vAlign w:val="center"/>
            <w:hideMark/>
          </w:tcPr>
          <w:p w14:paraId="5F0B7D72" w14:textId="77777777" w:rsidR="0094262C" w:rsidRPr="0094262C" w:rsidRDefault="0094262C" w:rsidP="0094262C">
            <w:pPr>
              <w:rPr>
                <w:lang w:val="en-CA"/>
              </w:rPr>
            </w:pPr>
            <w:r w:rsidRPr="0094262C">
              <w:rPr>
                <w:lang w:val="en-CA"/>
              </w:rPr>
              <w:t>Planned</w:t>
            </w:r>
          </w:p>
        </w:tc>
        <w:tc>
          <w:tcPr>
            <w:tcW w:w="0" w:type="auto"/>
            <w:vAlign w:val="center"/>
            <w:hideMark/>
          </w:tcPr>
          <w:p w14:paraId="56D86570" w14:textId="77777777" w:rsidR="0094262C" w:rsidRPr="0094262C" w:rsidRDefault="0094262C" w:rsidP="0094262C">
            <w:pPr>
              <w:rPr>
                <w:lang w:val="en-CA"/>
              </w:rPr>
            </w:pPr>
            <w:proofErr w:type="spellStart"/>
            <w:r w:rsidRPr="0094262C">
              <w:rPr>
                <w:lang w:val="en-CA"/>
              </w:rPr>
              <w:t>Planifié</w:t>
            </w:r>
            <w:proofErr w:type="spellEnd"/>
          </w:p>
        </w:tc>
      </w:tr>
      <w:tr w:rsidR="0094262C" w:rsidRPr="0094262C" w14:paraId="67F164B6" w14:textId="77777777">
        <w:trPr>
          <w:tblCellSpacing w:w="15" w:type="dxa"/>
        </w:trPr>
        <w:tc>
          <w:tcPr>
            <w:tcW w:w="0" w:type="auto"/>
            <w:vAlign w:val="center"/>
            <w:hideMark/>
          </w:tcPr>
          <w:p w14:paraId="2CC1A1AB" w14:textId="77777777" w:rsidR="0094262C" w:rsidRPr="0094262C" w:rsidRDefault="0094262C" w:rsidP="0094262C">
            <w:pPr>
              <w:rPr>
                <w:lang w:val="en-CA"/>
              </w:rPr>
            </w:pPr>
            <w:r w:rsidRPr="0094262C">
              <w:rPr>
                <w:lang w:val="en-CA"/>
              </w:rPr>
              <w:t>READY_TO_TEST</w:t>
            </w:r>
          </w:p>
        </w:tc>
        <w:tc>
          <w:tcPr>
            <w:tcW w:w="0" w:type="auto"/>
            <w:vAlign w:val="center"/>
            <w:hideMark/>
          </w:tcPr>
          <w:p w14:paraId="1B63E08F" w14:textId="77777777" w:rsidR="0094262C" w:rsidRPr="0094262C" w:rsidRDefault="0094262C" w:rsidP="0094262C">
            <w:pPr>
              <w:rPr>
                <w:lang w:val="en-CA"/>
              </w:rPr>
            </w:pPr>
            <w:r w:rsidRPr="0094262C">
              <w:rPr>
                <w:lang w:val="en-CA"/>
              </w:rPr>
              <w:t>Ready to Test</w:t>
            </w:r>
          </w:p>
        </w:tc>
        <w:tc>
          <w:tcPr>
            <w:tcW w:w="0" w:type="auto"/>
            <w:vAlign w:val="center"/>
            <w:hideMark/>
          </w:tcPr>
          <w:p w14:paraId="61AA93B5" w14:textId="77777777" w:rsidR="0094262C" w:rsidRPr="0094262C" w:rsidRDefault="0094262C" w:rsidP="0094262C">
            <w:pPr>
              <w:rPr>
                <w:lang w:val="en-CA"/>
              </w:rPr>
            </w:pPr>
            <w:r w:rsidRPr="0094262C">
              <w:rPr>
                <w:lang w:val="en-CA"/>
              </w:rPr>
              <w:t xml:space="preserve">Prêt pour </w:t>
            </w:r>
            <w:proofErr w:type="spellStart"/>
            <w:r w:rsidRPr="0094262C">
              <w:rPr>
                <w:lang w:val="en-CA"/>
              </w:rPr>
              <w:t>essai</w:t>
            </w:r>
            <w:proofErr w:type="spellEnd"/>
          </w:p>
        </w:tc>
      </w:tr>
      <w:tr w:rsidR="0094262C" w:rsidRPr="0094262C" w14:paraId="25CF9817" w14:textId="77777777">
        <w:trPr>
          <w:tblCellSpacing w:w="15" w:type="dxa"/>
        </w:trPr>
        <w:tc>
          <w:tcPr>
            <w:tcW w:w="0" w:type="auto"/>
            <w:vAlign w:val="center"/>
            <w:hideMark/>
          </w:tcPr>
          <w:p w14:paraId="32B191C7" w14:textId="77777777" w:rsidR="0094262C" w:rsidRPr="0094262C" w:rsidRDefault="0094262C" w:rsidP="0094262C">
            <w:pPr>
              <w:rPr>
                <w:lang w:val="en-CA"/>
              </w:rPr>
            </w:pPr>
            <w:r w:rsidRPr="0094262C">
              <w:rPr>
                <w:lang w:val="en-CA"/>
              </w:rPr>
              <w:t>TEST_IN_PROGRESS</w:t>
            </w:r>
          </w:p>
        </w:tc>
        <w:tc>
          <w:tcPr>
            <w:tcW w:w="0" w:type="auto"/>
            <w:vAlign w:val="center"/>
            <w:hideMark/>
          </w:tcPr>
          <w:p w14:paraId="61325C34" w14:textId="77777777" w:rsidR="0094262C" w:rsidRPr="0094262C" w:rsidRDefault="0094262C" w:rsidP="0094262C">
            <w:pPr>
              <w:rPr>
                <w:lang w:val="en-CA"/>
              </w:rPr>
            </w:pPr>
            <w:r w:rsidRPr="0094262C">
              <w:rPr>
                <w:lang w:val="en-CA"/>
              </w:rPr>
              <w:t>Test in Progress</w:t>
            </w:r>
          </w:p>
        </w:tc>
        <w:tc>
          <w:tcPr>
            <w:tcW w:w="0" w:type="auto"/>
            <w:vAlign w:val="center"/>
            <w:hideMark/>
          </w:tcPr>
          <w:p w14:paraId="640819B8" w14:textId="77777777" w:rsidR="0094262C" w:rsidRPr="0094262C" w:rsidRDefault="0094262C" w:rsidP="0094262C">
            <w:pPr>
              <w:rPr>
                <w:lang w:val="en-CA"/>
              </w:rPr>
            </w:pPr>
            <w:r w:rsidRPr="0094262C">
              <w:rPr>
                <w:lang w:val="en-CA"/>
              </w:rPr>
              <w:t xml:space="preserve">Essai </w:t>
            </w:r>
            <w:proofErr w:type="spellStart"/>
            <w:r w:rsidRPr="0094262C">
              <w:rPr>
                <w:lang w:val="en-CA"/>
              </w:rPr>
              <w:t>en</w:t>
            </w:r>
            <w:proofErr w:type="spellEnd"/>
            <w:r w:rsidRPr="0094262C">
              <w:rPr>
                <w:lang w:val="en-CA"/>
              </w:rPr>
              <w:t xml:space="preserve"> </w:t>
            </w:r>
            <w:proofErr w:type="spellStart"/>
            <w:r w:rsidRPr="0094262C">
              <w:rPr>
                <w:lang w:val="en-CA"/>
              </w:rPr>
              <w:t>cours</w:t>
            </w:r>
            <w:proofErr w:type="spellEnd"/>
          </w:p>
        </w:tc>
      </w:tr>
      <w:tr w:rsidR="0094262C" w:rsidRPr="0094262C" w14:paraId="2F2622E6" w14:textId="77777777">
        <w:trPr>
          <w:tblCellSpacing w:w="15" w:type="dxa"/>
        </w:trPr>
        <w:tc>
          <w:tcPr>
            <w:tcW w:w="0" w:type="auto"/>
            <w:vAlign w:val="center"/>
            <w:hideMark/>
          </w:tcPr>
          <w:p w14:paraId="280A6194" w14:textId="77777777" w:rsidR="0094262C" w:rsidRPr="0094262C" w:rsidRDefault="0094262C" w:rsidP="0094262C">
            <w:pPr>
              <w:rPr>
                <w:lang w:val="en-CA"/>
              </w:rPr>
            </w:pPr>
            <w:r w:rsidRPr="0094262C">
              <w:rPr>
                <w:lang w:val="en-CA"/>
              </w:rPr>
              <w:t>PASSED</w:t>
            </w:r>
          </w:p>
        </w:tc>
        <w:tc>
          <w:tcPr>
            <w:tcW w:w="0" w:type="auto"/>
            <w:vAlign w:val="center"/>
            <w:hideMark/>
          </w:tcPr>
          <w:p w14:paraId="314E3F96" w14:textId="77777777" w:rsidR="0094262C" w:rsidRPr="0094262C" w:rsidRDefault="0094262C" w:rsidP="0094262C">
            <w:pPr>
              <w:rPr>
                <w:lang w:val="en-CA"/>
              </w:rPr>
            </w:pPr>
            <w:r w:rsidRPr="0094262C">
              <w:rPr>
                <w:lang w:val="en-CA"/>
              </w:rPr>
              <w:t>Passed</w:t>
            </w:r>
          </w:p>
        </w:tc>
        <w:tc>
          <w:tcPr>
            <w:tcW w:w="0" w:type="auto"/>
            <w:vAlign w:val="center"/>
            <w:hideMark/>
          </w:tcPr>
          <w:p w14:paraId="21EA28A6" w14:textId="77777777" w:rsidR="0094262C" w:rsidRPr="0094262C" w:rsidRDefault="0094262C" w:rsidP="0094262C">
            <w:pPr>
              <w:rPr>
                <w:lang w:val="en-CA"/>
              </w:rPr>
            </w:pPr>
            <w:proofErr w:type="spellStart"/>
            <w:r w:rsidRPr="0094262C">
              <w:rPr>
                <w:lang w:val="en-CA"/>
              </w:rPr>
              <w:t>Réussi</w:t>
            </w:r>
            <w:proofErr w:type="spellEnd"/>
          </w:p>
        </w:tc>
      </w:tr>
      <w:tr w:rsidR="0094262C" w:rsidRPr="0094262C" w14:paraId="064E610A" w14:textId="77777777">
        <w:trPr>
          <w:tblCellSpacing w:w="15" w:type="dxa"/>
        </w:trPr>
        <w:tc>
          <w:tcPr>
            <w:tcW w:w="0" w:type="auto"/>
            <w:vAlign w:val="center"/>
            <w:hideMark/>
          </w:tcPr>
          <w:p w14:paraId="6515AD0A" w14:textId="77777777" w:rsidR="0094262C" w:rsidRPr="0094262C" w:rsidRDefault="0094262C" w:rsidP="0094262C">
            <w:pPr>
              <w:rPr>
                <w:lang w:val="en-CA"/>
              </w:rPr>
            </w:pPr>
            <w:r w:rsidRPr="0094262C">
              <w:rPr>
                <w:lang w:val="en-CA"/>
              </w:rPr>
              <w:t>FAILED</w:t>
            </w:r>
          </w:p>
        </w:tc>
        <w:tc>
          <w:tcPr>
            <w:tcW w:w="0" w:type="auto"/>
            <w:vAlign w:val="center"/>
            <w:hideMark/>
          </w:tcPr>
          <w:p w14:paraId="0B9C5086" w14:textId="77777777" w:rsidR="0094262C" w:rsidRPr="0094262C" w:rsidRDefault="0094262C" w:rsidP="0094262C">
            <w:pPr>
              <w:rPr>
                <w:lang w:val="en-CA"/>
              </w:rPr>
            </w:pPr>
            <w:r w:rsidRPr="0094262C">
              <w:rPr>
                <w:lang w:val="en-CA"/>
              </w:rPr>
              <w:t>Failed</w:t>
            </w:r>
          </w:p>
        </w:tc>
        <w:tc>
          <w:tcPr>
            <w:tcW w:w="0" w:type="auto"/>
            <w:vAlign w:val="center"/>
            <w:hideMark/>
          </w:tcPr>
          <w:p w14:paraId="06C9C9C6" w14:textId="77777777" w:rsidR="0094262C" w:rsidRPr="0094262C" w:rsidRDefault="0094262C" w:rsidP="0094262C">
            <w:pPr>
              <w:rPr>
                <w:lang w:val="en-CA"/>
              </w:rPr>
            </w:pPr>
            <w:proofErr w:type="spellStart"/>
            <w:r w:rsidRPr="0094262C">
              <w:rPr>
                <w:lang w:val="en-CA"/>
              </w:rPr>
              <w:t>Échoué</w:t>
            </w:r>
            <w:proofErr w:type="spellEnd"/>
            <w:r w:rsidRPr="0094262C">
              <w:rPr>
                <w:lang w:val="en-CA"/>
              </w:rPr>
              <w:t xml:space="preserve"> / Non </w:t>
            </w:r>
            <w:proofErr w:type="spellStart"/>
            <w:r w:rsidRPr="0094262C">
              <w:rPr>
                <w:lang w:val="en-CA"/>
              </w:rPr>
              <w:t>conforme</w:t>
            </w:r>
            <w:proofErr w:type="spellEnd"/>
            <w:r w:rsidRPr="0094262C">
              <w:rPr>
                <w:lang w:val="en-CA"/>
              </w:rPr>
              <w:t xml:space="preserve"> </w:t>
            </w:r>
            <w:r w:rsidRPr="0094262C">
              <w:rPr>
                <w:b/>
                <w:bCs/>
                <w:lang w:val="en-CA"/>
              </w:rPr>
              <w:t>[P]</w:t>
            </w:r>
          </w:p>
        </w:tc>
      </w:tr>
      <w:tr w:rsidR="0094262C" w:rsidRPr="0094262C" w14:paraId="27744400" w14:textId="77777777">
        <w:trPr>
          <w:tblCellSpacing w:w="15" w:type="dxa"/>
        </w:trPr>
        <w:tc>
          <w:tcPr>
            <w:tcW w:w="0" w:type="auto"/>
            <w:vAlign w:val="center"/>
            <w:hideMark/>
          </w:tcPr>
          <w:p w14:paraId="07ED6147" w14:textId="77777777" w:rsidR="0094262C" w:rsidRPr="0094262C" w:rsidRDefault="0094262C" w:rsidP="0094262C">
            <w:pPr>
              <w:rPr>
                <w:lang w:val="en-CA"/>
              </w:rPr>
            </w:pPr>
            <w:r w:rsidRPr="0094262C">
              <w:rPr>
                <w:lang w:val="en-CA"/>
              </w:rPr>
              <w:t>CORRECTION_REQUIRED</w:t>
            </w:r>
          </w:p>
        </w:tc>
        <w:tc>
          <w:tcPr>
            <w:tcW w:w="0" w:type="auto"/>
            <w:vAlign w:val="center"/>
            <w:hideMark/>
          </w:tcPr>
          <w:p w14:paraId="38B98D73" w14:textId="77777777" w:rsidR="0094262C" w:rsidRPr="0094262C" w:rsidRDefault="0094262C" w:rsidP="0094262C">
            <w:pPr>
              <w:rPr>
                <w:lang w:val="en-CA"/>
              </w:rPr>
            </w:pPr>
            <w:r w:rsidRPr="0094262C">
              <w:rPr>
                <w:lang w:val="en-CA"/>
              </w:rPr>
              <w:t>Correction Required</w:t>
            </w:r>
          </w:p>
        </w:tc>
        <w:tc>
          <w:tcPr>
            <w:tcW w:w="0" w:type="auto"/>
            <w:vAlign w:val="center"/>
            <w:hideMark/>
          </w:tcPr>
          <w:p w14:paraId="41745882" w14:textId="77777777" w:rsidR="0094262C" w:rsidRPr="0094262C" w:rsidRDefault="0094262C" w:rsidP="0094262C">
            <w:pPr>
              <w:rPr>
                <w:lang w:val="en-CA"/>
              </w:rPr>
            </w:pPr>
            <w:r w:rsidRPr="0094262C">
              <w:rPr>
                <w:lang w:val="en-CA"/>
              </w:rPr>
              <w:t xml:space="preserve">Correction </w:t>
            </w:r>
            <w:proofErr w:type="spellStart"/>
            <w:r w:rsidRPr="0094262C">
              <w:rPr>
                <w:lang w:val="en-CA"/>
              </w:rPr>
              <w:t>requise</w:t>
            </w:r>
            <w:proofErr w:type="spellEnd"/>
          </w:p>
        </w:tc>
      </w:tr>
      <w:tr w:rsidR="0094262C" w:rsidRPr="0094262C" w14:paraId="41E344EE" w14:textId="77777777">
        <w:trPr>
          <w:tblCellSpacing w:w="15" w:type="dxa"/>
        </w:trPr>
        <w:tc>
          <w:tcPr>
            <w:tcW w:w="0" w:type="auto"/>
            <w:vAlign w:val="center"/>
            <w:hideMark/>
          </w:tcPr>
          <w:p w14:paraId="3261867F" w14:textId="77777777" w:rsidR="0094262C" w:rsidRPr="0094262C" w:rsidRDefault="0094262C" w:rsidP="0094262C">
            <w:pPr>
              <w:rPr>
                <w:lang w:val="en-CA"/>
              </w:rPr>
            </w:pPr>
            <w:r w:rsidRPr="0094262C">
              <w:rPr>
                <w:lang w:val="en-CA"/>
              </w:rPr>
              <w:t>READY_FOR_RETEST</w:t>
            </w:r>
          </w:p>
        </w:tc>
        <w:tc>
          <w:tcPr>
            <w:tcW w:w="0" w:type="auto"/>
            <w:vAlign w:val="center"/>
            <w:hideMark/>
          </w:tcPr>
          <w:p w14:paraId="62718F73" w14:textId="77777777" w:rsidR="0094262C" w:rsidRPr="0094262C" w:rsidRDefault="0094262C" w:rsidP="0094262C">
            <w:pPr>
              <w:rPr>
                <w:lang w:val="en-CA"/>
              </w:rPr>
            </w:pPr>
            <w:r w:rsidRPr="0094262C">
              <w:rPr>
                <w:lang w:val="en-CA"/>
              </w:rPr>
              <w:t>Ready for Retest</w:t>
            </w:r>
          </w:p>
        </w:tc>
        <w:tc>
          <w:tcPr>
            <w:tcW w:w="0" w:type="auto"/>
            <w:vAlign w:val="center"/>
            <w:hideMark/>
          </w:tcPr>
          <w:p w14:paraId="39991C66" w14:textId="77777777" w:rsidR="0094262C" w:rsidRPr="0094262C" w:rsidRDefault="0094262C" w:rsidP="0094262C">
            <w:pPr>
              <w:rPr>
                <w:lang w:val="en-CA"/>
              </w:rPr>
            </w:pPr>
            <w:r w:rsidRPr="0094262C">
              <w:rPr>
                <w:lang w:val="en-CA"/>
              </w:rPr>
              <w:t xml:space="preserve">Prêt pour </w:t>
            </w:r>
            <w:proofErr w:type="spellStart"/>
            <w:r w:rsidRPr="0094262C">
              <w:rPr>
                <w:lang w:val="en-CA"/>
              </w:rPr>
              <w:t>réessai</w:t>
            </w:r>
            <w:proofErr w:type="spellEnd"/>
          </w:p>
        </w:tc>
      </w:tr>
      <w:tr w:rsidR="0094262C" w:rsidRPr="0094262C" w14:paraId="3535F6A8" w14:textId="77777777">
        <w:trPr>
          <w:tblCellSpacing w:w="15" w:type="dxa"/>
        </w:trPr>
        <w:tc>
          <w:tcPr>
            <w:tcW w:w="0" w:type="auto"/>
            <w:vAlign w:val="center"/>
            <w:hideMark/>
          </w:tcPr>
          <w:p w14:paraId="46D82A10" w14:textId="77777777" w:rsidR="0094262C" w:rsidRPr="0094262C" w:rsidRDefault="0094262C" w:rsidP="0094262C">
            <w:pPr>
              <w:rPr>
                <w:lang w:val="en-CA"/>
              </w:rPr>
            </w:pPr>
            <w:r w:rsidRPr="0094262C">
              <w:rPr>
                <w:lang w:val="en-CA"/>
              </w:rPr>
              <w:t>RETEST_IN_PROGRESS</w:t>
            </w:r>
          </w:p>
        </w:tc>
        <w:tc>
          <w:tcPr>
            <w:tcW w:w="0" w:type="auto"/>
            <w:vAlign w:val="center"/>
            <w:hideMark/>
          </w:tcPr>
          <w:p w14:paraId="6DD28C37" w14:textId="77777777" w:rsidR="0094262C" w:rsidRPr="0094262C" w:rsidRDefault="0094262C" w:rsidP="0094262C">
            <w:pPr>
              <w:rPr>
                <w:lang w:val="en-CA"/>
              </w:rPr>
            </w:pPr>
            <w:r w:rsidRPr="0094262C">
              <w:rPr>
                <w:lang w:val="en-CA"/>
              </w:rPr>
              <w:t>Retest in Progress</w:t>
            </w:r>
          </w:p>
        </w:tc>
        <w:tc>
          <w:tcPr>
            <w:tcW w:w="0" w:type="auto"/>
            <w:vAlign w:val="center"/>
            <w:hideMark/>
          </w:tcPr>
          <w:p w14:paraId="415A031B" w14:textId="77777777" w:rsidR="0094262C" w:rsidRPr="0094262C" w:rsidRDefault="0094262C" w:rsidP="0094262C">
            <w:pPr>
              <w:rPr>
                <w:lang w:val="en-CA"/>
              </w:rPr>
            </w:pPr>
            <w:proofErr w:type="spellStart"/>
            <w:r w:rsidRPr="0094262C">
              <w:rPr>
                <w:lang w:val="en-CA"/>
              </w:rPr>
              <w:t>Réessai</w:t>
            </w:r>
            <w:proofErr w:type="spellEnd"/>
            <w:r w:rsidRPr="0094262C">
              <w:rPr>
                <w:lang w:val="en-CA"/>
              </w:rPr>
              <w:t xml:space="preserve"> </w:t>
            </w:r>
            <w:proofErr w:type="spellStart"/>
            <w:r w:rsidRPr="0094262C">
              <w:rPr>
                <w:lang w:val="en-CA"/>
              </w:rPr>
              <w:t>en</w:t>
            </w:r>
            <w:proofErr w:type="spellEnd"/>
            <w:r w:rsidRPr="0094262C">
              <w:rPr>
                <w:lang w:val="en-CA"/>
              </w:rPr>
              <w:t xml:space="preserve"> </w:t>
            </w:r>
            <w:proofErr w:type="spellStart"/>
            <w:r w:rsidRPr="0094262C">
              <w:rPr>
                <w:lang w:val="en-CA"/>
              </w:rPr>
              <w:t>cours</w:t>
            </w:r>
            <w:proofErr w:type="spellEnd"/>
          </w:p>
        </w:tc>
      </w:tr>
      <w:tr w:rsidR="0094262C" w:rsidRPr="0094262C" w14:paraId="2F8DEE93" w14:textId="77777777">
        <w:trPr>
          <w:tblCellSpacing w:w="15" w:type="dxa"/>
        </w:trPr>
        <w:tc>
          <w:tcPr>
            <w:tcW w:w="0" w:type="auto"/>
            <w:vAlign w:val="center"/>
            <w:hideMark/>
          </w:tcPr>
          <w:p w14:paraId="72444852" w14:textId="77777777" w:rsidR="0094262C" w:rsidRPr="0094262C" w:rsidRDefault="0094262C" w:rsidP="0094262C">
            <w:pPr>
              <w:rPr>
                <w:lang w:val="en-CA"/>
              </w:rPr>
            </w:pPr>
            <w:r w:rsidRPr="0094262C">
              <w:rPr>
                <w:lang w:val="en-CA"/>
              </w:rPr>
              <w:t>RETEST_PASSED</w:t>
            </w:r>
          </w:p>
        </w:tc>
        <w:tc>
          <w:tcPr>
            <w:tcW w:w="0" w:type="auto"/>
            <w:vAlign w:val="center"/>
            <w:hideMark/>
          </w:tcPr>
          <w:p w14:paraId="409761F5" w14:textId="77777777" w:rsidR="0094262C" w:rsidRPr="0094262C" w:rsidRDefault="0094262C" w:rsidP="0094262C">
            <w:pPr>
              <w:rPr>
                <w:lang w:val="en-CA"/>
              </w:rPr>
            </w:pPr>
            <w:r w:rsidRPr="0094262C">
              <w:rPr>
                <w:lang w:val="en-CA"/>
              </w:rPr>
              <w:t>Retest Passed</w:t>
            </w:r>
          </w:p>
        </w:tc>
        <w:tc>
          <w:tcPr>
            <w:tcW w:w="0" w:type="auto"/>
            <w:vAlign w:val="center"/>
            <w:hideMark/>
          </w:tcPr>
          <w:p w14:paraId="0A95CAB3" w14:textId="77777777" w:rsidR="0094262C" w:rsidRPr="0094262C" w:rsidRDefault="0094262C" w:rsidP="0094262C">
            <w:pPr>
              <w:rPr>
                <w:lang w:val="en-CA"/>
              </w:rPr>
            </w:pPr>
            <w:proofErr w:type="spellStart"/>
            <w:r w:rsidRPr="0094262C">
              <w:rPr>
                <w:lang w:val="en-CA"/>
              </w:rPr>
              <w:t>Réessai</w:t>
            </w:r>
            <w:proofErr w:type="spellEnd"/>
            <w:r w:rsidRPr="0094262C">
              <w:rPr>
                <w:lang w:val="en-CA"/>
              </w:rPr>
              <w:t xml:space="preserve"> </w:t>
            </w:r>
            <w:proofErr w:type="spellStart"/>
            <w:r w:rsidRPr="0094262C">
              <w:rPr>
                <w:lang w:val="en-CA"/>
              </w:rPr>
              <w:t>réussi</w:t>
            </w:r>
            <w:proofErr w:type="spellEnd"/>
          </w:p>
        </w:tc>
      </w:tr>
      <w:tr w:rsidR="0094262C" w:rsidRPr="0094262C" w14:paraId="0D44EBA6" w14:textId="77777777">
        <w:trPr>
          <w:tblCellSpacing w:w="15" w:type="dxa"/>
        </w:trPr>
        <w:tc>
          <w:tcPr>
            <w:tcW w:w="0" w:type="auto"/>
            <w:vAlign w:val="center"/>
            <w:hideMark/>
          </w:tcPr>
          <w:p w14:paraId="7306440F" w14:textId="77777777" w:rsidR="0094262C" w:rsidRPr="0094262C" w:rsidRDefault="0094262C" w:rsidP="0094262C">
            <w:pPr>
              <w:rPr>
                <w:lang w:val="en-CA"/>
              </w:rPr>
            </w:pPr>
            <w:r w:rsidRPr="0094262C">
              <w:rPr>
                <w:lang w:val="en-CA"/>
              </w:rPr>
              <w:t>AWAITING_SPECIALIST_ACCEPTANCE</w:t>
            </w:r>
          </w:p>
        </w:tc>
        <w:tc>
          <w:tcPr>
            <w:tcW w:w="0" w:type="auto"/>
            <w:vAlign w:val="center"/>
            <w:hideMark/>
          </w:tcPr>
          <w:p w14:paraId="526DD84D" w14:textId="77777777" w:rsidR="0094262C" w:rsidRPr="0094262C" w:rsidRDefault="0094262C" w:rsidP="0094262C">
            <w:pPr>
              <w:rPr>
                <w:lang w:val="en-CA"/>
              </w:rPr>
            </w:pPr>
            <w:r w:rsidRPr="0094262C">
              <w:rPr>
                <w:lang w:val="en-CA"/>
              </w:rPr>
              <w:t>Awaiting Specialist Acceptance</w:t>
            </w:r>
          </w:p>
        </w:tc>
        <w:tc>
          <w:tcPr>
            <w:tcW w:w="0" w:type="auto"/>
            <w:vAlign w:val="center"/>
            <w:hideMark/>
          </w:tcPr>
          <w:p w14:paraId="5B0FEEB1" w14:textId="77777777" w:rsidR="0094262C" w:rsidRPr="0094262C" w:rsidRDefault="0094262C" w:rsidP="0094262C">
            <w:r w:rsidRPr="0094262C">
              <w:t>En attente d’acceptation par spécialiste</w:t>
            </w:r>
          </w:p>
        </w:tc>
      </w:tr>
      <w:tr w:rsidR="0094262C" w:rsidRPr="0094262C" w14:paraId="4C8110FD" w14:textId="77777777">
        <w:trPr>
          <w:tblCellSpacing w:w="15" w:type="dxa"/>
        </w:trPr>
        <w:tc>
          <w:tcPr>
            <w:tcW w:w="0" w:type="auto"/>
            <w:vAlign w:val="center"/>
            <w:hideMark/>
          </w:tcPr>
          <w:p w14:paraId="2810EFA3" w14:textId="77777777" w:rsidR="0094262C" w:rsidRPr="0094262C" w:rsidRDefault="0094262C" w:rsidP="0094262C">
            <w:pPr>
              <w:rPr>
                <w:lang w:val="en-CA"/>
              </w:rPr>
            </w:pPr>
            <w:r w:rsidRPr="0094262C">
              <w:rPr>
                <w:lang w:val="en-CA"/>
              </w:rPr>
              <w:t>TEST_CLOSED</w:t>
            </w:r>
          </w:p>
        </w:tc>
        <w:tc>
          <w:tcPr>
            <w:tcW w:w="0" w:type="auto"/>
            <w:vAlign w:val="center"/>
            <w:hideMark/>
          </w:tcPr>
          <w:p w14:paraId="2CC5F9C3" w14:textId="77777777" w:rsidR="0094262C" w:rsidRPr="0094262C" w:rsidRDefault="0094262C" w:rsidP="0094262C">
            <w:pPr>
              <w:rPr>
                <w:lang w:val="en-CA"/>
              </w:rPr>
            </w:pPr>
            <w:r w:rsidRPr="0094262C">
              <w:rPr>
                <w:lang w:val="en-CA"/>
              </w:rPr>
              <w:t>Test Closed</w:t>
            </w:r>
          </w:p>
        </w:tc>
        <w:tc>
          <w:tcPr>
            <w:tcW w:w="0" w:type="auto"/>
            <w:vAlign w:val="center"/>
            <w:hideMark/>
          </w:tcPr>
          <w:p w14:paraId="420B747F" w14:textId="77777777" w:rsidR="0094262C" w:rsidRPr="0094262C" w:rsidRDefault="0094262C" w:rsidP="0094262C">
            <w:pPr>
              <w:rPr>
                <w:lang w:val="en-CA"/>
              </w:rPr>
            </w:pPr>
            <w:r w:rsidRPr="0094262C">
              <w:rPr>
                <w:lang w:val="en-CA"/>
              </w:rPr>
              <w:t xml:space="preserve">Essai </w:t>
            </w:r>
            <w:proofErr w:type="spellStart"/>
            <w:r w:rsidRPr="0094262C">
              <w:rPr>
                <w:lang w:val="en-CA"/>
              </w:rPr>
              <w:t>clôturé</w:t>
            </w:r>
            <w:proofErr w:type="spellEnd"/>
          </w:p>
        </w:tc>
      </w:tr>
    </w:tbl>
    <w:p w14:paraId="0E75A67C" w14:textId="77777777" w:rsidR="0094262C" w:rsidRPr="0094262C" w:rsidRDefault="0094262C" w:rsidP="0094262C">
      <w:pPr>
        <w:rPr>
          <w:lang w:val="en-CA"/>
        </w:rPr>
      </w:pPr>
      <w:r w:rsidRPr="0094262C">
        <w:rPr>
          <w:lang w:val="en-CA"/>
        </w:rPr>
        <w:t xml:space="preserve">For FAILED, I suspect </w:t>
      </w:r>
      <w:r w:rsidRPr="0094262C">
        <w:rPr>
          <w:b/>
          <w:bCs/>
          <w:lang w:val="en-CA"/>
        </w:rPr>
        <w:t xml:space="preserve">Non </w:t>
      </w:r>
      <w:proofErr w:type="spellStart"/>
      <w:r w:rsidRPr="0094262C">
        <w:rPr>
          <w:b/>
          <w:bCs/>
          <w:lang w:val="en-CA"/>
        </w:rPr>
        <w:t>conforme</w:t>
      </w:r>
      <w:proofErr w:type="spellEnd"/>
      <w:r w:rsidRPr="0094262C">
        <w:rPr>
          <w:lang w:val="en-CA"/>
        </w:rPr>
        <w:t xml:space="preserve"> may be more useful in QC than literal </w:t>
      </w:r>
      <w:proofErr w:type="spellStart"/>
      <w:r w:rsidRPr="0094262C">
        <w:rPr>
          <w:b/>
          <w:bCs/>
          <w:lang w:val="en-CA"/>
        </w:rPr>
        <w:t>Échoué</w:t>
      </w:r>
      <w:proofErr w:type="spellEnd"/>
      <w:r w:rsidRPr="0094262C">
        <w:rPr>
          <w:lang w:val="en-CA"/>
        </w:rPr>
        <w:t>, depending on test context.</w:t>
      </w:r>
    </w:p>
    <w:p w14:paraId="52809E17" w14:textId="77777777" w:rsidR="0094262C" w:rsidRPr="0094262C" w:rsidRDefault="0094262C" w:rsidP="0094262C">
      <w:pPr>
        <w:rPr>
          <w:lang w:val="en-CA"/>
        </w:rPr>
      </w:pPr>
      <w:r w:rsidRPr="0094262C">
        <w:rPr>
          <w:lang w:val="en-CA"/>
        </w:rPr>
        <w:t>That should remain provisional until we validate Section 13 terminology.</w:t>
      </w:r>
    </w:p>
    <w:p w14:paraId="2B3DB74B" w14:textId="77777777" w:rsidR="0094262C" w:rsidRPr="0094262C" w:rsidRDefault="0094262C" w:rsidP="0094262C">
      <w:pPr>
        <w:rPr>
          <w:lang w:val="en-CA"/>
        </w:rPr>
      </w:pPr>
      <w:r w:rsidRPr="0094262C">
        <w:rPr>
          <w:lang w:val="en-CA"/>
        </w:rPr>
        <w:pict w14:anchorId="19DCC776">
          <v:rect id="_x0000_i4228" style="width:0;height:1.5pt" o:hralign="center" o:hrstd="t" o:hr="t" fillcolor="#a0a0a0" stroked="f"/>
        </w:pict>
      </w:r>
    </w:p>
    <w:p w14:paraId="79AD710A" w14:textId="77777777" w:rsidR="0094262C" w:rsidRPr="0094262C" w:rsidRDefault="0094262C" w:rsidP="0094262C">
      <w:pPr>
        <w:rPr>
          <w:b/>
          <w:bCs/>
          <w:lang w:val="en-CA"/>
        </w:rPr>
      </w:pPr>
      <w:r w:rsidRPr="0094262C">
        <w:rPr>
          <w:b/>
          <w:bCs/>
          <w:lang w:val="en-CA"/>
        </w:rPr>
        <w:t>25. Acceptance-state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4"/>
        <w:gridCol w:w="2604"/>
        <w:gridCol w:w="2692"/>
      </w:tblGrid>
      <w:tr w:rsidR="0094262C" w:rsidRPr="0094262C" w14:paraId="2DC2D4D3" w14:textId="77777777">
        <w:trPr>
          <w:tblHeader/>
          <w:tblCellSpacing w:w="15" w:type="dxa"/>
        </w:trPr>
        <w:tc>
          <w:tcPr>
            <w:tcW w:w="0" w:type="auto"/>
            <w:vAlign w:val="center"/>
            <w:hideMark/>
          </w:tcPr>
          <w:p w14:paraId="0DD680B3" w14:textId="77777777" w:rsidR="0094262C" w:rsidRPr="0094262C" w:rsidRDefault="0094262C" w:rsidP="0094262C">
            <w:pPr>
              <w:rPr>
                <w:b/>
                <w:bCs/>
                <w:lang w:val="en-CA"/>
              </w:rPr>
            </w:pPr>
            <w:r w:rsidRPr="0094262C">
              <w:rPr>
                <w:b/>
                <w:bCs/>
                <w:lang w:val="en-CA"/>
              </w:rPr>
              <w:t>Internal</w:t>
            </w:r>
          </w:p>
        </w:tc>
        <w:tc>
          <w:tcPr>
            <w:tcW w:w="0" w:type="auto"/>
            <w:vAlign w:val="center"/>
            <w:hideMark/>
          </w:tcPr>
          <w:p w14:paraId="79141470"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1260FC7C" w14:textId="77777777" w:rsidR="0094262C" w:rsidRPr="0094262C" w:rsidRDefault="0094262C" w:rsidP="0094262C">
            <w:pPr>
              <w:rPr>
                <w:b/>
                <w:bCs/>
                <w:lang w:val="en-CA"/>
              </w:rPr>
            </w:pPr>
            <w:r w:rsidRPr="0094262C">
              <w:rPr>
                <w:b/>
                <w:bCs/>
                <w:lang w:val="en-CA"/>
              </w:rPr>
              <w:t>Français</w:t>
            </w:r>
          </w:p>
        </w:tc>
      </w:tr>
      <w:tr w:rsidR="0094262C" w:rsidRPr="0094262C" w14:paraId="5E291793" w14:textId="77777777">
        <w:trPr>
          <w:tblCellSpacing w:w="15" w:type="dxa"/>
        </w:trPr>
        <w:tc>
          <w:tcPr>
            <w:tcW w:w="0" w:type="auto"/>
            <w:vAlign w:val="center"/>
            <w:hideMark/>
          </w:tcPr>
          <w:p w14:paraId="266B69D6" w14:textId="77777777" w:rsidR="0094262C" w:rsidRPr="0094262C" w:rsidRDefault="0094262C" w:rsidP="0094262C">
            <w:pPr>
              <w:rPr>
                <w:lang w:val="en-CA"/>
              </w:rPr>
            </w:pPr>
            <w:r w:rsidRPr="0094262C">
              <w:rPr>
                <w:lang w:val="en-CA"/>
              </w:rPr>
              <w:t>CONSTRUCTION_IN_PROGRESS</w:t>
            </w:r>
          </w:p>
        </w:tc>
        <w:tc>
          <w:tcPr>
            <w:tcW w:w="0" w:type="auto"/>
            <w:vAlign w:val="center"/>
            <w:hideMark/>
          </w:tcPr>
          <w:p w14:paraId="01C7FFA7" w14:textId="77777777" w:rsidR="0094262C" w:rsidRPr="0094262C" w:rsidRDefault="0094262C" w:rsidP="0094262C">
            <w:pPr>
              <w:rPr>
                <w:lang w:val="en-CA"/>
              </w:rPr>
            </w:pPr>
            <w:r w:rsidRPr="0094262C">
              <w:rPr>
                <w:lang w:val="en-CA"/>
              </w:rPr>
              <w:t>Construction in Progress</w:t>
            </w:r>
          </w:p>
        </w:tc>
        <w:tc>
          <w:tcPr>
            <w:tcW w:w="0" w:type="auto"/>
            <w:vAlign w:val="center"/>
            <w:hideMark/>
          </w:tcPr>
          <w:p w14:paraId="70A75307" w14:textId="77777777" w:rsidR="0094262C" w:rsidRPr="0094262C" w:rsidRDefault="0094262C" w:rsidP="0094262C">
            <w:pPr>
              <w:rPr>
                <w:lang w:val="en-CA"/>
              </w:rPr>
            </w:pPr>
            <w:r w:rsidRPr="0094262C">
              <w:rPr>
                <w:lang w:val="en-CA"/>
              </w:rPr>
              <w:t xml:space="preserve">Construction </w:t>
            </w:r>
            <w:proofErr w:type="spellStart"/>
            <w:r w:rsidRPr="0094262C">
              <w:rPr>
                <w:lang w:val="en-CA"/>
              </w:rPr>
              <w:t>en</w:t>
            </w:r>
            <w:proofErr w:type="spellEnd"/>
            <w:r w:rsidRPr="0094262C">
              <w:rPr>
                <w:lang w:val="en-CA"/>
              </w:rPr>
              <w:t xml:space="preserve"> </w:t>
            </w:r>
            <w:proofErr w:type="spellStart"/>
            <w:r w:rsidRPr="0094262C">
              <w:rPr>
                <w:lang w:val="en-CA"/>
              </w:rPr>
              <w:t>cours</w:t>
            </w:r>
            <w:proofErr w:type="spellEnd"/>
          </w:p>
        </w:tc>
      </w:tr>
      <w:tr w:rsidR="0094262C" w:rsidRPr="0094262C" w14:paraId="0B714224" w14:textId="77777777">
        <w:trPr>
          <w:tblCellSpacing w:w="15" w:type="dxa"/>
        </w:trPr>
        <w:tc>
          <w:tcPr>
            <w:tcW w:w="0" w:type="auto"/>
            <w:vAlign w:val="center"/>
            <w:hideMark/>
          </w:tcPr>
          <w:p w14:paraId="697A3FB0" w14:textId="77777777" w:rsidR="0094262C" w:rsidRPr="0094262C" w:rsidRDefault="0094262C" w:rsidP="0094262C">
            <w:pPr>
              <w:rPr>
                <w:lang w:val="en-CA"/>
              </w:rPr>
            </w:pPr>
            <w:r w:rsidRPr="0094262C">
              <w:rPr>
                <w:lang w:val="en-CA"/>
              </w:rPr>
              <w:t>PHYSICALLY_COMPLETE</w:t>
            </w:r>
          </w:p>
        </w:tc>
        <w:tc>
          <w:tcPr>
            <w:tcW w:w="0" w:type="auto"/>
            <w:vAlign w:val="center"/>
            <w:hideMark/>
          </w:tcPr>
          <w:p w14:paraId="11EA2240" w14:textId="77777777" w:rsidR="0094262C" w:rsidRPr="0094262C" w:rsidRDefault="0094262C" w:rsidP="0094262C">
            <w:pPr>
              <w:rPr>
                <w:lang w:val="en-CA"/>
              </w:rPr>
            </w:pPr>
            <w:r w:rsidRPr="0094262C">
              <w:rPr>
                <w:lang w:val="en-CA"/>
              </w:rPr>
              <w:t>Physically Complete</w:t>
            </w:r>
          </w:p>
        </w:tc>
        <w:tc>
          <w:tcPr>
            <w:tcW w:w="0" w:type="auto"/>
            <w:vAlign w:val="center"/>
            <w:hideMark/>
          </w:tcPr>
          <w:p w14:paraId="5E30A686" w14:textId="77777777" w:rsidR="0094262C" w:rsidRPr="0094262C" w:rsidRDefault="0094262C" w:rsidP="0094262C">
            <w:pPr>
              <w:rPr>
                <w:lang w:val="en-CA"/>
              </w:rPr>
            </w:pPr>
            <w:r w:rsidRPr="0094262C">
              <w:rPr>
                <w:lang w:val="en-CA"/>
              </w:rPr>
              <w:t xml:space="preserve">Travaux physiques </w:t>
            </w:r>
            <w:proofErr w:type="spellStart"/>
            <w:r w:rsidRPr="0094262C">
              <w:rPr>
                <w:lang w:val="en-CA"/>
              </w:rPr>
              <w:t>terminés</w:t>
            </w:r>
            <w:proofErr w:type="spellEnd"/>
          </w:p>
        </w:tc>
      </w:tr>
      <w:tr w:rsidR="0094262C" w:rsidRPr="0094262C" w14:paraId="435F5308" w14:textId="77777777">
        <w:trPr>
          <w:tblCellSpacing w:w="15" w:type="dxa"/>
        </w:trPr>
        <w:tc>
          <w:tcPr>
            <w:tcW w:w="0" w:type="auto"/>
            <w:vAlign w:val="center"/>
            <w:hideMark/>
          </w:tcPr>
          <w:p w14:paraId="1303224B" w14:textId="77777777" w:rsidR="0094262C" w:rsidRPr="0094262C" w:rsidRDefault="0094262C" w:rsidP="0094262C">
            <w:pPr>
              <w:rPr>
                <w:lang w:val="en-CA"/>
              </w:rPr>
            </w:pPr>
            <w:r w:rsidRPr="0094262C">
              <w:rPr>
                <w:lang w:val="en-CA"/>
              </w:rPr>
              <w:t>TESTING_COMMISSIONING_PENDING</w:t>
            </w:r>
          </w:p>
        </w:tc>
        <w:tc>
          <w:tcPr>
            <w:tcW w:w="0" w:type="auto"/>
            <w:vAlign w:val="center"/>
            <w:hideMark/>
          </w:tcPr>
          <w:p w14:paraId="7A474819" w14:textId="77777777" w:rsidR="0094262C" w:rsidRPr="0094262C" w:rsidRDefault="0094262C" w:rsidP="0094262C">
            <w:pPr>
              <w:rPr>
                <w:lang w:val="en-CA"/>
              </w:rPr>
            </w:pPr>
            <w:r w:rsidRPr="0094262C">
              <w:rPr>
                <w:lang w:val="en-CA"/>
              </w:rPr>
              <w:t>Testing / Commissioning Pending</w:t>
            </w:r>
          </w:p>
        </w:tc>
        <w:tc>
          <w:tcPr>
            <w:tcW w:w="0" w:type="auto"/>
            <w:vAlign w:val="center"/>
            <w:hideMark/>
          </w:tcPr>
          <w:p w14:paraId="1BA5D168" w14:textId="77777777" w:rsidR="0094262C" w:rsidRPr="0094262C" w:rsidRDefault="0094262C" w:rsidP="0094262C">
            <w:r w:rsidRPr="0094262C">
              <w:t>Essais / mise en service en attente</w:t>
            </w:r>
          </w:p>
        </w:tc>
      </w:tr>
      <w:tr w:rsidR="0094262C" w:rsidRPr="0094262C" w14:paraId="7A673646" w14:textId="77777777">
        <w:trPr>
          <w:tblCellSpacing w:w="15" w:type="dxa"/>
        </w:trPr>
        <w:tc>
          <w:tcPr>
            <w:tcW w:w="0" w:type="auto"/>
            <w:vAlign w:val="center"/>
            <w:hideMark/>
          </w:tcPr>
          <w:p w14:paraId="3B0121FD" w14:textId="77777777" w:rsidR="0094262C" w:rsidRPr="0094262C" w:rsidRDefault="0094262C" w:rsidP="0094262C">
            <w:pPr>
              <w:rPr>
                <w:lang w:val="en-CA"/>
              </w:rPr>
            </w:pPr>
            <w:r w:rsidRPr="0094262C">
              <w:rPr>
                <w:lang w:val="en-CA"/>
              </w:rPr>
              <w:lastRenderedPageBreak/>
              <w:t>DOCUMENTATION_PENDING</w:t>
            </w:r>
          </w:p>
        </w:tc>
        <w:tc>
          <w:tcPr>
            <w:tcW w:w="0" w:type="auto"/>
            <w:vAlign w:val="center"/>
            <w:hideMark/>
          </w:tcPr>
          <w:p w14:paraId="3581B6B6" w14:textId="77777777" w:rsidR="0094262C" w:rsidRPr="0094262C" w:rsidRDefault="0094262C" w:rsidP="0094262C">
            <w:pPr>
              <w:rPr>
                <w:lang w:val="en-CA"/>
              </w:rPr>
            </w:pPr>
            <w:r w:rsidRPr="0094262C">
              <w:rPr>
                <w:lang w:val="en-CA"/>
              </w:rPr>
              <w:t>Documentation Pending</w:t>
            </w:r>
          </w:p>
        </w:tc>
        <w:tc>
          <w:tcPr>
            <w:tcW w:w="0" w:type="auto"/>
            <w:vAlign w:val="center"/>
            <w:hideMark/>
          </w:tcPr>
          <w:p w14:paraId="4C4B28C0" w14:textId="77777777" w:rsidR="0094262C" w:rsidRPr="0094262C" w:rsidRDefault="0094262C" w:rsidP="0094262C">
            <w:pPr>
              <w:rPr>
                <w:lang w:val="en-CA"/>
              </w:rPr>
            </w:pPr>
            <w:r w:rsidRPr="0094262C">
              <w:rPr>
                <w:lang w:val="en-CA"/>
              </w:rPr>
              <w:t xml:space="preserve">Documentation </w:t>
            </w:r>
            <w:proofErr w:type="spellStart"/>
            <w:r w:rsidRPr="0094262C">
              <w:rPr>
                <w:lang w:val="en-CA"/>
              </w:rPr>
              <w:t>en</w:t>
            </w:r>
            <w:proofErr w:type="spellEnd"/>
            <w:r w:rsidRPr="0094262C">
              <w:rPr>
                <w:lang w:val="en-CA"/>
              </w:rPr>
              <w:t xml:space="preserve"> </w:t>
            </w:r>
            <w:proofErr w:type="spellStart"/>
            <w:r w:rsidRPr="0094262C">
              <w:rPr>
                <w:lang w:val="en-CA"/>
              </w:rPr>
              <w:t>attente</w:t>
            </w:r>
            <w:proofErr w:type="spellEnd"/>
          </w:p>
        </w:tc>
      </w:tr>
      <w:tr w:rsidR="0094262C" w:rsidRPr="0094262C" w14:paraId="658B1A14" w14:textId="77777777">
        <w:trPr>
          <w:tblCellSpacing w:w="15" w:type="dxa"/>
        </w:trPr>
        <w:tc>
          <w:tcPr>
            <w:tcW w:w="0" w:type="auto"/>
            <w:vAlign w:val="center"/>
            <w:hideMark/>
          </w:tcPr>
          <w:p w14:paraId="649A042D" w14:textId="77777777" w:rsidR="0094262C" w:rsidRPr="0094262C" w:rsidRDefault="0094262C" w:rsidP="0094262C">
            <w:pPr>
              <w:rPr>
                <w:lang w:val="en-CA"/>
              </w:rPr>
            </w:pPr>
            <w:r w:rsidRPr="0094262C">
              <w:rPr>
                <w:lang w:val="en-CA"/>
              </w:rPr>
              <w:t>BLOCKED</w:t>
            </w:r>
          </w:p>
        </w:tc>
        <w:tc>
          <w:tcPr>
            <w:tcW w:w="0" w:type="auto"/>
            <w:vAlign w:val="center"/>
            <w:hideMark/>
          </w:tcPr>
          <w:p w14:paraId="039F3028" w14:textId="77777777" w:rsidR="0094262C" w:rsidRPr="0094262C" w:rsidRDefault="0094262C" w:rsidP="0094262C">
            <w:pPr>
              <w:rPr>
                <w:lang w:val="en-CA"/>
              </w:rPr>
            </w:pPr>
            <w:r w:rsidRPr="0094262C">
              <w:rPr>
                <w:lang w:val="en-CA"/>
              </w:rPr>
              <w:t>Blocked</w:t>
            </w:r>
          </w:p>
        </w:tc>
        <w:tc>
          <w:tcPr>
            <w:tcW w:w="0" w:type="auto"/>
            <w:vAlign w:val="center"/>
            <w:hideMark/>
          </w:tcPr>
          <w:p w14:paraId="0D072109" w14:textId="77777777" w:rsidR="0094262C" w:rsidRPr="0094262C" w:rsidRDefault="0094262C" w:rsidP="0094262C">
            <w:pPr>
              <w:rPr>
                <w:lang w:val="en-CA"/>
              </w:rPr>
            </w:pPr>
            <w:proofErr w:type="spellStart"/>
            <w:r w:rsidRPr="0094262C">
              <w:rPr>
                <w:lang w:val="en-CA"/>
              </w:rPr>
              <w:t>Bloqué</w:t>
            </w:r>
            <w:proofErr w:type="spellEnd"/>
          </w:p>
        </w:tc>
      </w:tr>
      <w:tr w:rsidR="0094262C" w:rsidRPr="0094262C" w14:paraId="1C1A8313" w14:textId="77777777">
        <w:trPr>
          <w:tblCellSpacing w:w="15" w:type="dxa"/>
        </w:trPr>
        <w:tc>
          <w:tcPr>
            <w:tcW w:w="0" w:type="auto"/>
            <w:vAlign w:val="center"/>
            <w:hideMark/>
          </w:tcPr>
          <w:p w14:paraId="247459DE" w14:textId="77777777" w:rsidR="0094262C" w:rsidRPr="0094262C" w:rsidRDefault="0094262C" w:rsidP="0094262C">
            <w:pPr>
              <w:rPr>
                <w:lang w:val="en-CA"/>
              </w:rPr>
            </w:pPr>
            <w:r w:rsidRPr="0094262C">
              <w:rPr>
                <w:lang w:val="en-CA"/>
              </w:rPr>
              <w:t>READY_FOR_ACCEPTANCE</w:t>
            </w:r>
          </w:p>
        </w:tc>
        <w:tc>
          <w:tcPr>
            <w:tcW w:w="0" w:type="auto"/>
            <w:vAlign w:val="center"/>
            <w:hideMark/>
          </w:tcPr>
          <w:p w14:paraId="1EA86301" w14:textId="77777777" w:rsidR="0094262C" w:rsidRPr="0094262C" w:rsidRDefault="0094262C" w:rsidP="0094262C">
            <w:pPr>
              <w:rPr>
                <w:lang w:val="en-CA"/>
              </w:rPr>
            </w:pPr>
            <w:r w:rsidRPr="0094262C">
              <w:rPr>
                <w:lang w:val="en-CA"/>
              </w:rPr>
              <w:t>Ready for Acceptance</w:t>
            </w:r>
          </w:p>
        </w:tc>
        <w:tc>
          <w:tcPr>
            <w:tcW w:w="0" w:type="auto"/>
            <w:vAlign w:val="center"/>
            <w:hideMark/>
          </w:tcPr>
          <w:p w14:paraId="3CEAF089" w14:textId="77777777" w:rsidR="0094262C" w:rsidRPr="0094262C" w:rsidRDefault="0094262C" w:rsidP="0094262C">
            <w:pPr>
              <w:rPr>
                <w:lang w:val="en-CA"/>
              </w:rPr>
            </w:pPr>
            <w:r w:rsidRPr="0094262C">
              <w:rPr>
                <w:lang w:val="en-CA"/>
              </w:rPr>
              <w:t>Prêt pour acceptation</w:t>
            </w:r>
          </w:p>
        </w:tc>
      </w:tr>
      <w:tr w:rsidR="0094262C" w:rsidRPr="0094262C" w14:paraId="5E37BD78" w14:textId="77777777">
        <w:trPr>
          <w:tblCellSpacing w:w="15" w:type="dxa"/>
        </w:trPr>
        <w:tc>
          <w:tcPr>
            <w:tcW w:w="0" w:type="auto"/>
            <w:vAlign w:val="center"/>
            <w:hideMark/>
          </w:tcPr>
          <w:p w14:paraId="4023386F" w14:textId="77777777" w:rsidR="0094262C" w:rsidRPr="0094262C" w:rsidRDefault="0094262C" w:rsidP="0094262C">
            <w:pPr>
              <w:rPr>
                <w:lang w:val="en-CA"/>
              </w:rPr>
            </w:pPr>
            <w:r w:rsidRPr="0094262C">
              <w:rPr>
                <w:lang w:val="en-CA"/>
              </w:rPr>
              <w:t>ACCEPTED</w:t>
            </w:r>
          </w:p>
        </w:tc>
        <w:tc>
          <w:tcPr>
            <w:tcW w:w="0" w:type="auto"/>
            <w:vAlign w:val="center"/>
            <w:hideMark/>
          </w:tcPr>
          <w:p w14:paraId="2238CD92" w14:textId="77777777" w:rsidR="0094262C" w:rsidRPr="0094262C" w:rsidRDefault="0094262C" w:rsidP="0094262C">
            <w:pPr>
              <w:rPr>
                <w:lang w:val="en-CA"/>
              </w:rPr>
            </w:pPr>
            <w:r w:rsidRPr="0094262C">
              <w:rPr>
                <w:lang w:val="en-CA"/>
              </w:rPr>
              <w:t>Accepted</w:t>
            </w:r>
          </w:p>
        </w:tc>
        <w:tc>
          <w:tcPr>
            <w:tcW w:w="0" w:type="auto"/>
            <w:vAlign w:val="center"/>
            <w:hideMark/>
          </w:tcPr>
          <w:p w14:paraId="78332C4F" w14:textId="77777777" w:rsidR="0094262C" w:rsidRPr="0094262C" w:rsidRDefault="0094262C" w:rsidP="0094262C">
            <w:pPr>
              <w:rPr>
                <w:lang w:val="en-CA"/>
              </w:rPr>
            </w:pPr>
            <w:proofErr w:type="spellStart"/>
            <w:r w:rsidRPr="0094262C">
              <w:rPr>
                <w:lang w:val="en-CA"/>
              </w:rPr>
              <w:t>Accepté</w:t>
            </w:r>
            <w:proofErr w:type="spellEnd"/>
          </w:p>
        </w:tc>
      </w:tr>
      <w:tr w:rsidR="0094262C" w:rsidRPr="0094262C" w14:paraId="15BE22F6" w14:textId="77777777">
        <w:trPr>
          <w:tblCellSpacing w:w="15" w:type="dxa"/>
        </w:trPr>
        <w:tc>
          <w:tcPr>
            <w:tcW w:w="0" w:type="auto"/>
            <w:vAlign w:val="center"/>
            <w:hideMark/>
          </w:tcPr>
          <w:p w14:paraId="1B6C9EA8" w14:textId="77777777" w:rsidR="0094262C" w:rsidRPr="0094262C" w:rsidRDefault="0094262C" w:rsidP="0094262C">
            <w:pPr>
              <w:rPr>
                <w:lang w:val="en-CA"/>
              </w:rPr>
            </w:pPr>
            <w:r w:rsidRPr="0094262C">
              <w:rPr>
                <w:lang w:val="en-CA"/>
              </w:rPr>
              <w:t>TURNOVER_READY</w:t>
            </w:r>
          </w:p>
        </w:tc>
        <w:tc>
          <w:tcPr>
            <w:tcW w:w="0" w:type="auto"/>
            <w:vAlign w:val="center"/>
            <w:hideMark/>
          </w:tcPr>
          <w:p w14:paraId="310F4263" w14:textId="77777777" w:rsidR="0094262C" w:rsidRPr="0094262C" w:rsidRDefault="0094262C" w:rsidP="0094262C">
            <w:pPr>
              <w:rPr>
                <w:lang w:val="en-CA"/>
              </w:rPr>
            </w:pPr>
            <w:r w:rsidRPr="0094262C">
              <w:rPr>
                <w:lang w:val="en-CA"/>
              </w:rPr>
              <w:t>Turnover Ready</w:t>
            </w:r>
          </w:p>
        </w:tc>
        <w:tc>
          <w:tcPr>
            <w:tcW w:w="0" w:type="auto"/>
            <w:vAlign w:val="center"/>
            <w:hideMark/>
          </w:tcPr>
          <w:p w14:paraId="3172A203" w14:textId="77777777" w:rsidR="0094262C" w:rsidRPr="0094262C" w:rsidRDefault="0094262C" w:rsidP="0094262C">
            <w:pPr>
              <w:rPr>
                <w:lang w:val="en-CA"/>
              </w:rPr>
            </w:pPr>
            <w:r w:rsidRPr="0094262C">
              <w:rPr>
                <w:lang w:val="en-CA"/>
              </w:rPr>
              <w:t xml:space="preserve">Prêt pour remise </w:t>
            </w:r>
            <w:r w:rsidRPr="0094262C">
              <w:rPr>
                <w:b/>
                <w:bCs/>
                <w:lang w:val="en-CA"/>
              </w:rPr>
              <w:t>[P]</w:t>
            </w:r>
          </w:p>
        </w:tc>
      </w:tr>
    </w:tbl>
    <w:p w14:paraId="3A4FF0FD" w14:textId="77777777" w:rsidR="0094262C" w:rsidRPr="0094262C" w:rsidRDefault="0094262C" w:rsidP="0094262C">
      <w:pPr>
        <w:rPr>
          <w:lang w:val="en-CA"/>
        </w:rPr>
      </w:pPr>
      <w:r w:rsidRPr="0094262C">
        <w:rPr>
          <w:lang w:val="en-CA"/>
        </w:rPr>
        <w:pict w14:anchorId="45DCC82B">
          <v:rect id="_x0000_i4229" style="width:0;height:1.5pt" o:hralign="center" o:hrstd="t" o:hr="t" fillcolor="#a0a0a0" stroked="f"/>
        </w:pict>
      </w:r>
    </w:p>
    <w:p w14:paraId="27DCE78A" w14:textId="77777777" w:rsidR="0094262C" w:rsidRPr="0094262C" w:rsidRDefault="0094262C" w:rsidP="0094262C">
      <w:pPr>
        <w:rPr>
          <w:b/>
          <w:bCs/>
          <w:lang w:val="en-CA"/>
        </w:rPr>
      </w:pPr>
      <w:r w:rsidRPr="0094262C">
        <w:rPr>
          <w:b/>
          <w:bCs/>
          <w:lang w:val="en-CA"/>
        </w:rPr>
        <w:t>26. Search UI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1"/>
        <w:gridCol w:w="5208"/>
      </w:tblGrid>
      <w:tr w:rsidR="0094262C" w:rsidRPr="0094262C" w14:paraId="0994ED4E" w14:textId="77777777">
        <w:trPr>
          <w:tblHeader/>
          <w:tblCellSpacing w:w="15" w:type="dxa"/>
        </w:trPr>
        <w:tc>
          <w:tcPr>
            <w:tcW w:w="0" w:type="auto"/>
            <w:vAlign w:val="center"/>
            <w:hideMark/>
          </w:tcPr>
          <w:p w14:paraId="60AB5380"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27AF4273" w14:textId="77777777" w:rsidR="0094262C" w:rsidRPr="0094262C" w:rsidRDefault="0094262C" w:rsidP="0094262C">
            <w:pPr>
              <w:rPr>
                <w:b/>
                <w:bCs/>
                <w:lang w:val="en-CA"/>
              </w:rPr>
            </w:pPr>
            <w:r w:rsidRPr="0094262C">
              <w:rPr>
                <w:b/>
                <w:bCs/>
                <w:lang w:val="en-CA"/>
              </w:rPr>
              <w:t>Français</w:t>
            </w:r>
          </w:p>
        </w:tc>
      </w:tr>
      <w:tr w:rsidR="0094262C" w:rsidRPr="0094262C" w14:paraId="5AFC7CD1" w14:textId="77777777">
        <w:trPr>
          <w:tblCellSpacing w:w="15" w:type="dxa"/>
        </w:trPr>
        <w:tc>
          <w:tcPr>
            <w:tcW w:w="0" w:type="auto"/>
            <w:vAlign w:val="center"/>
            <w:hideMark/>
          </w:tcPr>
          <w:p w14:paraId="31606D4E" w14:textId="77777777" w:rsidR="0094262C" w:rsidRPr="0094262C" w:rsidRDefault="0094262C" w:rsidP="0094262C">
            <w:pPr>
              <w:rPr>
                <w:lang w:val="en-CA"/>
              </w:rPr>
            </w:pPr>
            <w:r w:rsidRPr="0094262C">
              <w:rPr>
                <w:lang w:val="en-CA"/>
              </w:rPr>
              <w:t>Search</w:t>
            </w:r>
          </w:p>
        </w:tc>
        <w:tc>
          <w:tcPr>
            <w:tcW w:w="0" w:type="auto"/>
            <w:vAlign w:val="center"/>
            <w:hideMark/>
          </w:tcPr>
          <w:p w14:paraId="5B4E0401" w14:textId="77777777" w:rsidR="0094262C" w:rsidRPr="0094262C" w:rsidRDefault="0094262C" w:rsidP="0094262C">
            <w:pPr>
              <w:rPr>
                <w:lang w:val="en-CA"/>
              </w:rPr>
            </w:pPr>
            <w:proofErr w:type="spellStart"/>
            <w:r w:rsidRPr="0094262C">
              <w:rPr>
                <w:lang w:val="en-CA"/>
              </w:rPr>
              <w:t>Rechercher</w:t>
            </w:r>
            <w:proofErr w:type="spellEnd"/>
          </w:p>
        </w:tc>
      </w:tr>
      <w:tr w:rsidR="0094262C" w:rsidRPr="0094262C" w14:paraId="0A0827F0" w14:textId="77777777">
        <w:trPr>
          <w:tblCellSpacing w:w="15" w:type="dxa"/>
        </w:trPr>
        <w:tc>
          <w:tcPr>
            <w:tcW w:w="0" w:type="auto"/>
            <w:vAlign w:val="center"/>
            <w:hideMark/>
          </w:tcPr>
          <w:p w14:paraId="234D51B1" w14:textId="77777777" w:rsidR="0094262C" w:rsidRPr="0094262C" w:rsidRDefault="0094262C" w:rsidP="0094262C">
            <w:pPr>
              <w:rPr>
                <w:lang w:val="en-CA"/>
              </w:rPr>
            </w:pPr>
            <w:r w:rsidRPr="0094262C">
              <w:rPr>
                <w:lang w:val="en-CA"/>
              </w:rPr>
              <w:t>Search term, activity, acronym…</w:t>
            </w:r>
          </w:p>
        </w:tc>
        <w:tc>
          <w:tcPr>
            <w:tcW w:w="0" w:type="auto"/>
            <w:vAlign w:val="center"/>
            <w:hideMark/>
          </w:tcPr>
          <w:p w14:paraId="6843BF20" w14:textId="77777777" w:rsidR="0094262C" w:rsidRPr="0094262C" w:rsidRDefault="0094262C" w:rsidP="0094262C">
            <w:r w:rsidRPr="0094262C">
              <w:t>Rechercher un terme, une activité, un acronyme…</w:t>
            </w:r>
          </w:p>
        </w:tc>
      </w:tr>
      <w:tr w:rsidR="0094262C" w:rsidRPr="0094262C" w14:paraId="463AF329" w14:textId="77777777">
        <w:trPr>
          <w:tblCellSpacing w:w="15" w:type="dxa"/>
        </w:trPr>
        <w:tc>
          <w:tcPr>
            <w:tcW w:w="0" w:type="auto"/>
            <w:vAlign w:val="center"/>
            <w:hideMark/>
          </w:tcPr>
          <w:p w14:paraId="75F0D895" w14:textId="77777777" w:rsidR="0094262C" w:rsidRPr="0094262C" w:rsidRDefault="0094262C" w:rsidP="0094262C">
            <w:pPr>
              <w:rPr>
                <w:lang w:val="en-CA"/>
              </w:rPr>
            </w:pPr>
            <w:r w:rsidRPr="0094262C">
              <w:rPr>
                <w:lang w:val="en-CA"/>
              </w:rPr>
              <w:t>Best Match</w:t>
            </w:r>
          </w:p>
        </w:tc>
        <w:tc>
          <w:tcPr>
            <w:tcW w:w="0" w:type="auto"/>
            <w:vAlign w:val="center"/>
            <w:hideMark/>
          </w:tcPr>
          <w:p w14:paraId="33B1C763" w14:textId="77777777" w:rsidR="0094262C" w:rsidRPr="0094262C" w:rsidRDefault="0094262C" w:rsidP="0094262C">
            <w:pPr>
              <w:rPr>
                <w:lang w:val="en-CA"/>
              </w:rPr>
            </w:pPr>
            <w:r w:rsidRPr="0094262C">
              <w:rPr>
                <w:lang w:val="en-CA"/>
              </w:rPr>
              <w:t xml:space="preserve">Meilleur </w:t>
            </w:r>
            <w:proofErr w:type="spellStart"/>
            <w:r w:rsidRPr="0094262C">
              <w:rPr>
                <w:lang w:val="en-CA"/>
              </w:rPr>
              <w:t>résultat</w:t>
            </w:r>
            <w:proofErr w:type="spellEnd"/>
          </w:p>
        </w:tc>
      </w:tr>
      <w:tr w:rsidR="0094262C" w:rsidRPr="0094262C" w14:paraId="58A71CF1" w14:textId="77777777">
        <w:trPr>
          <w:tblCellSpacing w:w="15" w:type="dxa"/>
        </w:trPr>
        <w:tc>
          <w:tcPr>
            <w:tcW w:w="0" w:type="auto"/>
            <w:vAlign w:val="center"/>
            <w:hideMark/>
          </w:tcPr>
          <w:p w14:paraId="5E8F4FB3" w14:textId="77777777" w:rsidR="0094262C" w:rsidRPr="0094262C" w:rsidRDefault="0094262C" w:rsidP="0094262C">
            <w:pPr>
              <w:rPr>
                <w:lang w:val="en-CA"/>
              </w:rPr>
            </w:pPr>
            <w:r w:rsidRPr="0094262C">
              <w:rPr>
                <w:lang w:val="en-CA"/>
              </w:rPr>
              <w:t>Terms</w:t>
            </w:r>
          </w:p>
        </w:tc>
        <w:tc>
          <w:tcPr>
            <w:tcW w:w="0" w:type="auto"/>
            <w:vAlign w:val="center"/>
            <w:hideMark/>
          </w:tcPr>
          <w:p w14:paraId="3AF15DC5" w14:textId="77777777" w:rsidR="0094262C" w:rsidRPr="0094262C" w:rsidRDefault="0094262C" w:rsidP="0094262C">
            <w:pPr>
              <w:rPr>
                <w:lang w:val="en-CA"/>
              </w:rPr>
            </w:pPr>
            <w:r w:rsidRPr="0094262C">
              <w:rPr>
                <w:lang w:val="en-CA"/>
              </w:rPr>
              <w:t>Termes</w:t>
            </w:r>
          </w:p>
        </w:tc>
      </w:tr>
      <w:tr w:rsidR="0094262C" w:rsidRPr="0094262C" w14:paraId="5E1E569B" w14:textId="77777777">
        <w:trPr>
          <w:tblCellSpacing w:w="15" w:type="dxa"/>
        </w:trPr>
        <w:tc>
          <w:tcPr>
            <w:tcW w:w="0" w:type="auto"/>
            <w:vAlign w:val="center"/>
            <w:hideMark/>
          </w:tcPr>
          <w:p w14:paraId="1E0E233E" w14:textId="77777777" w:rsidR="0094262C" w:rsidRPr="0094262C" w:rsidRDefault="0094262C" w:rsidP="0094262C">
            <w:pPr>
              <w:rPr>
                <w:lang w:val="en-CA"/>
              </w:rPr>
            </w:pPr>
            <w:r w:rsidRPr="0094262C">
              <w:rPr>
                <w:lang w:val="en-CA"/>
              </w:rPr>
              <w:t>Activities</w:t>
            </w:r>
          </w:p>
        </w:tc>
        <w:tc>
          <w:tcPr>
            <w:tcW w:w="0" w:type="auto"/>
            <w:vAlign w:val="center"/>
            <w:hideMark/>
          </w:tcPr>
          <w:p w14:paraId="1F6AC543" w14:textId="77777777" w:rsidR="0094262C" w:rsidRPr="0094262C" w:rsidRDefault="0094262C" w:rsidP="0094262C">
            <w:pPr>
              <w:rPr>
                <w:lang w:val="en-CA"/>
              </w:rPr>
            </w:pPr>
            <w:proofErr w:type="spellStart"/>
            <w:r w:rsidRPr="0094262C">
              <w:rPr>
                <w:lang w:val="en-CA"/>
              </w:rPr>
              <w:t>Activités</w:t>
            </w:r>
            <w:proofErr w:type="spellEnd"/>
          </w:p>
        </w:tc>
      </w:tr>
      <w:tr w:rsidR="0094262C" w:rsidRPr="0094262C" w14:paraId="739BA2C4" w14:textId="77777777">
        <w:trPr>
          <w:tblCellSpacing w:w="15" w:type="dxa"/>
        </w:trPr>
        <w:tc>
          <w:tcPr>
            <w:tcW w:w="0" w:type="auto"/>
            <w:vAlign w:val="center"/>
            <w:hideMark/>
          </w:tcPr>
          <w:p w14:paraId="4CED6C26" w14:textId="77777777" w:rsidR="0094262C" w:rsidRPr="0094262C" w:rsidRDefault="0094262C" w:rsidP="0094262C">
            <w:pPr>
              <w:rPr>
                <w:lang w:val="en-CA"/>
              </w:rPr>
            </w:pPr>
            <w:r w:rsidRPr="0094262C">
              <w:rPr>
                <w:lang w:val="en-CA"/>
              </w:rPr>
              <w:t>Workflows</w:t>
            </w:r>
          </w:p>
        </w:tc>
        <w:tc>
          <w:tcPr>
            <w:tcW w:w="0" w:type="auto"/>
            <w:vAlign w:val="center"/>
            <w:hideMark/>
          </w:tcPr>
          <w:p w14:paraId="4B5AC09A" w14:textId="77777777" w:rsidR="0094262C" w:rsidRPr="0094262C" w:rsidRDefault="0094262C" w:rsidP="0094262C">
            <w:pPr>
              <w:rPr>
                <w:lang w:val="en-CA"/>
              </w:rPr>
            </w:pPr>
            <w:r w:rsidRPr="0094262C">
              <w:rPr>
                <w:lang w:val="en-CA"/>
              </w:rPr>
              <w:t>Processus</w:t>
            </w:r>
          </w:p>
        </w:tc>
      </w:tr>
      <w:tr w:rsidR="0094262C" w:rsidRPr="0094262C" w14:paraId="7BD87A96" w14:textId="77777777">
        <w:trPr>
          <w:tblCellSpacing w:w="15" w:type="dxa"/>
        </w:trPr>
        <w:tc>
          <w:tcPr>
            <w:tcW w:w="0" w:type="auto"/>
            <w:vAlign w:val="center"/>
            <w:hideMark/>
          </w:tcPr>
          <w:p w14:paraId="34C03CB4" w14:textId="77777777" w:rsidR="0094262C" w:rsidRPr="0094262C" w:rsidRDefault="0094262C" w:rsidP="0094262C">
            <w:pPr>
              <w:rPr>
                <w:lang w:val="en-CA"/>
              </w:rPr>
            </w:pPr>
            <w:r w:rsidRPr="0094262C">
              <w:rPr>
                <w:lang w:val="en-CA"/>
              </w:rPr>
              <w:t>Acronyms</w:t>
            </w:r>
          </w:p>
        </w:tc>
        <w:tc>
          <w:tcPr>
            <w:tcW w:w="0" w:type="auto"/>
            <w:vAlign w:val="center"/>
            <w:hideMark/>
          </w:tcPr>
          <w:p w14:paraId="4DE596D6" w14:textId="77777777" w:rsidR="0094262C" w:rsidRPr="0094262C" w:rsidRDefault="0094262C" w:rsidP="0094262C">
            <w:pPr>
              <w:rPr>
                <w:lang w:val="en-CA"/>
              </w:rPr>
            </w:pPr>
            <w:proofErr w:type="spellStart"/>
            <w:r w:rsidRPr="0094262C">
              <w:rPr>
                <w:lang w:val="en-CA"/>
              </w:rPr>
              <w:t>Acronymes</w:t>
            </w:r>
            <w:proofErr w:type="spellEnd"/>
          </w:p>
        </w:tc>
      </w:tr>
      <w:tr w:rsidR="0094262C" w:rsidRPr="0094262C" w14:paraId="4260B169" w14:textId="77777777">
        <w:trPr>
          <w:tblCellSpacing w:w="15" w:type="dxa"/>
        </w:trPr>
        <w:tc>
          <w:tcPr>
            <w:tcW w:w="0" w:type="auto"/>
            <w:vAlign w:val="center"/>
            <w:hideMark/>
          </w:tcPr>
          <w:p w14:paraId="3AE3CD72" w14:textId="77777777" w:rsidR="0094262C" w:rsidRPr="0094262C" w:rsidRDefault="0094262C" w:rsidP="0094262C">
            <w:pPr>
              <w:rPr>
                <w:lang w:val="en-CA"/>
              </w:rPr>
            </w:pPr>
            <w:r w:rsidRPr="0094262C">
              <w:rPr>
                <w:lang w:val="en-CA"/>
              </w:rPr>
              <w:t>Related</w:t>
            </w:r>
          </w:p>
        </w:tc>
        <w:tc>
          <w:tcPr>
            <w:tcW w:w="0" w:type="auto"/>
            <w:vAlign w:val="center"/>
            <w:hideMark/>
          </w:tcPr>
          <w:p w14:paraId="504D591E" w14:textId="77777777" w:rsidR="0094262C" w:rsidRPr="0094262C" w:rsidRDefault="0094262C" w:rsidP="0094262C">
            <w:pPr>
              <w:rPr>
                <w:lang w:val="en-CA"/>
              </w:rPr>
            </w:pPr>
            <w:proofErr w:type="spellStart"/>
            <w:r w:rsidRPr="0094262C">
              <w:rPr>
                <w:lang w:val="en-CA"/>
              </w:rPr>
              <w:t>Liés</w:t>
            </w:r>
            <w:proofErr w:type="spellEnd"/>
          </w:p>
        </w:tc>
      </w:tr>
      <w:tr w:rsidR="0094262C" w:rsidRPr="0094262C" w14:paraId="5A2EA23A" w14:textId="77777777">
        <w:trPr>
          <w:tblCellSpacing w:w="15" w:type="dxa"/>
        </w:trPr>
        <w:tc>
          <w:tcPr>
            <w:tcW w:w="0" w:type="auto"/>
            <w:vAlign w:val="center"/>
            <w:hideMark/>
          </w:tcPr>
          <w:p w14:paraId="1282D700" w14:textId="77777777" w:rsidR="0094262C" w:rsidRPr="0094262C" w:rsidRDefault="0094262C" w:rsidP="0094262C">
            <w:pPr>
              <w:rPr>
                <w:lang w:val="en-CA"/>
              </w:rPr>
            </w:pPr>
            <w:r w:rsidRPr="0094262C">
              <w:rPr>
                <w:lang w:val="en-CA"/>
              </w:rPr>
              <w:t>Recent</w:t>
            </w:r>
          </w:p>
        </w:tc>
        <w:tc>
          <w:tcPr>
            <w:tcW w:w="0" w:type="auto"/>
            <w:vAlign w:val="center"/>
            <w:hideMark/>
          </w:tcPr>
          <w:p w14:paraId="407EC3E9" w14:textId="77777777" w:rsidR="0094262C" w:rsidRPr="0094262C" w:rsidRDefault="0094262C" w:rsidP="0094262C">
            <w:pPr>
              <w:rPr>
                <w:lang w:val="en-CA"/>
              </w:rPr>
            </w:pPr>
            <w:proofErr w:type="spellStart"/>
            <w:r w:rsidRPr="0094262C">
              <w:rPr>
                <w:lang w:val="en-CA"/>
              </w:rPr>
              <w:t>Récents</w:t>
            </w:r>
            <w:proofErr w:type="spellEnd"/>
          </w:p>
        </w:tc>
      </w:tr>
      <w:tr w:rsidR="0094262C" w:rsidRPr="0094262C" w14:paraId="22975746" w14:textId="77777777">
        <w:trPr>
          <w:tblCellSpacing w:w="15" w:type="dxa"/>
        </w:trPr>
        <w:tc>
          <w:tcPr>
            <w:tcW w:w="0" w:type="auto"/>
            <w:vAlign w:val="center"/>
            <w:hideMark/>
          </w:tcPr>
          <w:p w14:paraId="4A126A14" w14:textId="77777777" w:rsidR="0094262C" w:rsidRPr="0094262C" w:rsidRDefault="0094262C" w:rsidP="0094262C">
            <w:pPr>
              <w:rPr>
                <w:lang w:val="en-CA"/>
              </w:rPr>
            </w:pPr>
            <w:r w:rsidRPr="0094262C">
              <w:rPr>
                <w:lang w:val="en-CA"/>
              </w:rPr>
              <w:t>Show More</w:t>
            </w:r>
          </w:p>
        </w:tc>
        <w:tc>
          <w:tcPr>
            <w:tcW w:w="0" w:type="auto"/>
            <w:vAlign w:val="center"/>
            <w:hideMark/>
          </w:tcPr>
          <w:p w14:paraId="3F7C6765" w14:textId="77777777" w:rsidR="0094262C" w:rsidRPr="0094262C" w:rsidRDefault="0094262C" w:rsidP="0094262C">
            <w:pPr>
              <w:rPr>
                <w:lang w:val="en-CA"/>
              </w:rPr>
            </w:pPr>
            <w:proofErr w:type="spellStart"/>
            <w:r w:rsidRPr="0094262C">
              <w:rPr>
                <w:lang w:val="en-CA"/>
              </w:rPr>
              <w:t>Afficher</w:t>
            </w:r>
            <w:proofErr w:type="spellEnd"/>
            <w:r w:rsidRPr="0094262C">
              <w:rPr>
                <w:lang w:val="en-CA"/>
              </w:rPr>
              <w:t xml:space="preserve"> plus</w:t>
            </w:r>
          </w:p>
        </w:tc>
      </w:tr>
      <w:tr w:rsidR="0094262C" w:rsidRPr="0094262C" w14:paraId="356C8542" w14:textId="77777777">
        <w:trPr>
          <w:tblCellSpacing w:w="15" w:type="dxa"/>
        </w:trPr>
        <w:tc>
          <w:tcPr>
            <w:tcW w:w="0" w:type="auto"/>
            <w:vAlign w:val="center"/>
            <w:hideMark/>
          </w:tcPr>
          <w:p w14:paraId="22FBDA25" w14:textId="77777777" w:rsidR="0094262C" w:rsidRPr="0094262C" w:rsidRDefault="0094262C" w:rsidP="0094262C">
            <w:pPr>
              <w:rPr>
                <w:lang w:val="en-CA"/>
              </w:rPr>
            </w:pPr>
            <w:r w:rsidRPr="0094262C">
              <w:rPr>
                <w:lang w:val="en-CA"/>
              </w:rPr>
              <w:t>No Exact Match</w:t>
            </w:r>
          </w:p>
        </w:tc>
        <w:tc>
          <w:tcPr>
            <w:tcW w:w="0" w:type="auto"/>
            <w:vAlign w:val="center"/>
            <w:hideMark/>
          </w:tcPr>
          <w:p w14:paraId="32EC7C62" w14:textId="77777777" w:rsidR="0094262C" w:rsidRPr="0094262C" w:rsidRDefault="0094262C" w:rsidP="0094262C">
            <w:pPr>
              <w:rPr>
                <w:lang w:val="en-CA"/>
              </w:rPr>
            </w:pPr>
            <w:proofErr w:type="spellStart"/>
            <w:r w:rsidRPr="0094262C">
              <w:rPr>
                <w:lang w:val="en-CA"/>
              </w:rPr>
              <w:t>Aucun</w:t>
            </w:r>
            <w:proofErr w:type="spellEnd"/>
            <w:r w:rsidRPr="0094262C">
              <w:rPr>
                <w:lang w:val="en-CA"/>
              </w:rPr>
              <w:t xml:space="preserve"> </w:t>
            </w:r>
            <w:proofErr w:type="spellStart"/>
            <w:r w:rsidRPr="0094262C">
              <w:rPr>
                <w:lang w:val="en-CA"/>
              </w:rPr>
              <w:t>résultat</w:t>
            </w:r>
            <w:proofErr w:type="spellEnd"/>
            <w:r w:rsidRPr="0094262C">
              <w:rPr>
                <w:lang w:val="en-CA"/>
              </w:rPr>
              <w:t xml:space="preserve"> exact</w:t>
            </w:r>
          </w:p>
        </w:tc>
      </w:tr>
      <w:tr w:rsidR="0094262C" w:rsidRPr="0094262C" w14:paraId="65CBC302" w14:textId="77777777">
        <w:trPr>
          <w:tblCellSpacing w:w="15" w:type="dxa"/>
        </w:trPr>
        <w:tc>
          <w:tcPr>
            <w:tcW w:w="0" w:type="auto"/>
            <w:vAlign w:val="center"/>
            <w:hideMark/>
          </w:tcPr>
          <w:p w14:paraId="1F40FDA9" w14:textId="77777777" w:rsidR="0094262C" w:rsidRPr="0094262C" w:rsidRDefault="0094262C" w:rsidP="0094262C">
            <w:pPr>
              <w:rPr>
                <w:lang w:val="en-CA"/>
              </w:rPr>
            </w:pPr>
            <w:r w:rsidRPr="0094262C">
              <w:rPr>
                <w:lang w:val="en-CA"/>
              </w:rPr>
              <w:t>Did You Mean?</w:t>
            </w:r>
          </w:p>
        </w:tc>
        <w:tc>
          <w:tcPr>
            <w:tcW w:w="0" w:type="auto"/>
            <w:vAlign w:val="center"/>
            <w:hideMark/>
          </w:tcPr>
          <w:p w14:paraId="1B4FF737" w14:textId="77777777" w:rsidR="0094262C" w:rsidRPr="0094262C" w:rsidRDefault="0094262C" w:rsidP="0094262C">
            <w:pPr>
              <w:rPr>
                <w:lang w:val="en-CA"/>
              </w:rPr>
            </w:pPr>
            <w:proofErr w:type="spellStart"/>
            <w:r w:rsidRPr="0094262C">
              <w:rPr>
                <w:lang w:val="en-CA"/>
              </w:rPr>
              <w:t>Vouliez</w:t>
            </w:r>
            <w:proofErr w:type="spellEnd"/>
            <w:r w:rsidRPr="0094262C">
              <w:rPr>
                <w:lang w:val="en-CA"/>
              </w:rPr>
              <w:t>-vous dire?</w:t>
            </w:r>
          </w:p>
        </w:tc>
      </w:tr>
      <w:tr w:rsidR="0094262C" w:rsidRPr="0094262C" w14:paraId="730C4EEA" w14:textId="77777777">
        <w:trPr>
          <w:tblCellSpacing w:w="15" w:type="dxa"/>
        </w:trPr>
        <w:tc>
          <w:tcPr>
            <w:tcW w:w="0" w:type="auto"/>
            <w:vAlign w:val="center"/>
            <w:hideMark/>
          </w:tcPr>
          <w:p w14:paraId="55050F3F" w14:textId="77777777" w:rsidR="0094262C" w:rsidRPr="0094262C" w:rsidRDefault="0094262C" w:rsidP="0094262C">
            <w:pPr>
              <w:rPr>
                <w:lang w:val="en-CA"/>
              </w:rPr>
            </w:pPr>
            <w:r w:rsidRPr="0094262C">
              <w:rPr>
                <w:lang w:val="en-CA"/>
              </w:rPr>
              <w:t>No Acronym Match</w:t>
            </w:r>
          </w:p>
        </w:tc>
        <w:tc>
          <w:tcPr>
            <w:tcW w:w="0" w:type="auto"/>
            <w:vAlign w:val="center"/>
            <w:hideMark/>
          </w:tcPr>
          <w:p w14:paraId="3E26D6D4" w14:textId="77777777" w:rsidR="0094262C" w:rsidRPr="0094262C" w:rsidRDefault="0094262C" w:rsidP="0094262C">
            <w:pPr>
              <w:rPr>
                <w:lang w:val="en-CA"/>
              </w:rPr>
            </w:pPr>
            <w:proofErr w:type="spellStart"/>
            <w:r w:rsidRPr="0094262C">
              <w:rPr>
                <w:lang w:val="en-CA"/>
              </w:rPr>
              <w:t>Aucun</w:t>
            </w:r>
            <w:proofErr w:type="spellEnd"/>
            <w:r w:rsidRPr="0094262C">
              <w:rPr>
                <w:lang w:val="en-CA"/>
              </w:rPr>
              <w:t xml:space="preserve"> </w:t>
            </w:r>
            <w:proofErr w:type="spellStart"/>
            <w:r w:rsidRPr="0094262C">
              <w:rPr>
                <w:lang w:val="en-CA"/>
              </w:rPr>
              <w:t>acronyme</w:t>
            </w:r>
            <w:proofErr w:type="spellEnd"/>
            <w:r w:rsidRPr="0094262C">
              <w:rPr>
                <w:lang w:val="en-CA"/>
              </w:rPr>
              <w:t xml:space="preserve"> </w:t>
            </w:r>
            <w:proofErr w:type="spellStart"/>
            <w:r w:rsidRPr="0094262C">
              <w:rPr>
                <w:lang w:val="en-CA"/>
              </w:rPr>
              <w:t>correspondant</w:t>
            </w:r>
            <w:proofErr w:type="spellEnd"/>
          </w:p>
        </w:tc>
      </w:tr>
      <w:tr w:rsidR="0094262C" w:rsidRPr="0094262C" w14:paraId="2504DE2A" w14:textId="77777777">
        <w:trPr>
          <w:tblCellSpacing w:w="15" w:type="dxa"/>
        </w:trPr>
        <w:tc>
          <w:tcPr>
            <w:tcW w:w="0" w:type="auto"/>
            <w:vAlign w:val="center"/>
            <w:hideMark/>
          </w:tcPr>
          <w:p w14:paraId="3A3C6749" w14:textId="77777777" w:rsidR="0094262C" w:rsidRPr="0094262C" w:rsidRDefault="0094262C" w:rsidP="0094262C">
            <w:pPr>
              <w:rPr>
                <w:lang w:val="en-CA"/>
              </w:rPr>
            </w:pPr>
            <w:r w:rsidRPr="0094262C">
              <w:rPr>
                <w:lang w:val="en-CA"/>
              </w:rPr>
              <w:lastRenderedPageBreak/>
              <w:t>Search All Terminology</w:t>
            </w:r>
          </w:p>
        </w:tc>
        <w:tc>
          <w:tcPr>
            <w:tcW w:w="0" w:type="auto"/>
            <w:vAlign w:val="center"/>
            <w:hideMark/>
          </w:tcPr>
          <w:p w14:paraId="3A533429" w14:textId="77777777" w:rsidR="0094262C" w:rsidRPr="0094262C" w:rsidRDefault="0094262C" w:rsidP="0094262C">
            <w:r w:rsidRPr="0094262C">
              <w:t>Rechercher dans toute la terminologie</w:t>
            </w:r>
          </w:p>
        </w:tc>
      </w:tr>
    </w:tbl>
    <w:p w14:paraId="46CBBFDC" w14:textId="77777777" w:rsidR="0094262C" w:rsidRPr="0094262C" w:rsidRDefault="0094262C" w:rsidP="0094262C">
      <w:pPr>
        <w:rPr>
          <w:lang w:val="en-CA"/>
        </w:rPr>
      </w:pPr>
      <w:r w:rsidRPr="0094262C">
        <w:rPr>
          <w:lang w:val="en-CA"/>
        </w:rPr>
        <w:pict w14:anchorId="41F7EC58">
          <v:rect id="_x0000_i4230" style="width:0;height:1.5pt" o:hralign="center" o:hrstd="t" o:hr="t" fillcolor="#a0a0a0" stroked="f"/>
        </w:pict>
      </w:r>
    </w:p>
    <w:p w14:paraId="118C2328" w14:textId="77777777" w:rsidR="0094262C" w:rsidRPr="0094262C" w:rsidRDefault="0094262C" w:rsidP="0094262C">
      <w:pPr>
        <w:rPr>
          <w:b/>
          <w:bCs/>
          <w:lang w:val="en-CA"/>
        </w:rPr>
      </w:pPr>
      <w:r w:rsidRPr="0094262C">
        <w:rPr>
          <w:b/>
          <w:bCs/>
          <w:lang w:val="en-CA"/>
        </w:rPr>
        <w:t>27. Search result-type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2"/>
        <w:gridCol w:w="2114"/>
      </w:tblGrid>
      <w:tr w:rsidR="0094262C" w:rsidRPr="0094262C" w14:paraId="50CDFBC2" w14:textId="77777777">
        <w:trPr>
          <w:tblHeader/>
          <w:tblCellSpacing w:w="15" w:type="dxa"/>
        </w:trPr>
        <w:tc>
          <w:tcPr>
            <w:tcW w:w="0" w:type="auto"/>
            <w:vAlign w:val="center"/>
            <w:hideMark/>
          </w:tcPr>
          <w:p w14:paraId="482D6CE7"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11B7BCAD" w14:textId="77777777" w:rsidR="0094262C" w:rsidRPr="0094262C" w:rsidRDefault="0094262C" w:rsidP="0094262C">
            <w:pPr>
              <w:rPr>
                <w:b/>
                <w:bCs/>
                <w:lang w:val="en-CA"/>
              </w:rPr>
            </w:pPr>
            <w:r w:rsidRPr="0094262C">
              <w:rPr>
                <w:b/>
                <w:bCs/>
                <w:lang w:val="en-CA"/>
              </w:rPr>
              <w:t>Français</w:t>
            </w:r>
          </w:p>
        </w:tc>
      </w:tr>
      <w:tr w:rsidR="0094262C" w:rsidRPr="0094262C" w14:paraId="1EA53AFE" w14:textId="77777777">
        <w:trPr>
          <w:tblCellSpacing w:w="15" w:type="dxa"/>
        </w:trPr>
        <w:tc>
          <w:tcPr>
            <w:tcW w:w="0" w:type="auto"/>
            <w:vAlign w:val="center"/>
            <w:hideMark/>
          </w:tcPr>
          <w:p w14:paraId="09402330" w14:textId="77777777" w:rsidR="0094262C" w:rsidRPr="0094262C" w:rsidRDefault="0094262C" w:rsidP="0094262C">
            <w:pPr>
              <w:rPr>
                <w:lang w:val="en-CA"/>
              </w:rPr>
            </w:pPr>
            <w:r w:rsidRPr="0094262C">
              <w:rPr>
                <w:lang w:val="en-CA"/>
              </w:rPr>
              <w:t>Concept</w:t>
            </w:r>
          </w:p>
        </w:tc>
        <w:tc>
          <w:tcPr>
            <w:tcW w:w="0" w:type="auto"/>
            <w:vAlign w:val="center"/>
            <w:hideMark/>
          </w:tcPr>
          <w:p w14:paraId="7C929684" w14:textId="77777777" w:rsidR="0094262C" w:rsidRPr="0094262C" w:rsidRDefault="0094262C" w:rsidP="0094262C">
            <w:pPr>
              <w:rPr>
                <w:lang w:val="en-CA"/>
              </w:rPr>
            </w:pPr>
            <w:r w:rsidRPr="0094262C">
              <w:rPr>
                <w:lang w:val="en-CA"/>
              </w:rPr>
              <w:t>Concept</w:t>
            </w:r>
          </w:p>
        </w:tc>
      </w:tr>
      <w:tr w:rsidR="0094262C" w:rsidRPr="0094262C" w14:paraId="3250FFF4" w14:textId="77777777">
        <w:trPr>
          <w:tblCellSpacing w:w="15" w:type="dxa"/>
        </w:trPr>
        <w:tc>
          <w:tcPr>
            <w:tcW w:w="0" w:type="auto"/>
            <w:vAlign w:val="center"/>
            <w:hideMark/>
          </w:tcPr>
          <w:p w14:paraId="43D4F19F" w14:textId="77777777" w:rsidR="0094262C" w:rsidRPr="0094262C" w:rsidRDefault="0094262C" w:rsidP="0094262C">
            <w:pPr>
              <w:rPr>
                <w:lang w:val="en-CA"/>
              </w:rPr>
            </w:pPr>
            <w:r w:rsidRPr="0094262C">
              <w:rPr>
                <w:lang w:val="en-CA"/>
              </w:rPr>
              <w:t>Activity</w:t>
            </w:r>
          </w:p>
        </w:tc>
        <w:tc>
          <w:tcPr>
            <w:tcW w:w="0" w:type="auto"/>
            <w:vAlign w:val="center"/>
            <w:hideMark/>
          </w:tcPr>
          <w:p w14:paraId="5B464850" w14:textId="77777777" w:rsidR="0094262C" w:rsidRPr="0094262C" w:rsidRDefault="0094262C" w:rsidP="0094262C">
            <w:pPr>
              <w:rPr>
                <w:lang w:val="en-CA"/>
              </w:rPr>
            </w:pPr>
            <w:proofErr w:type="spellStart"/>
            <w:r w:rsidRPr="0094262C">
              <w:rPr>
                <w:lang w:val="en-CA"/>
              </w:rPr>
              <w:t>Activité</w:t>
            </w:r>
            <w:proofErr w:type="spellEnd"/>
          </w:p>
        </w:tc>
      </w:tr>
      <w:tr w:rsidR="0094262C" w:rsidRPr="0094262C" w14:paraId="337810F4" w14:textId="77777777">
        <w:trPr>
          <w:tblCellSpacing w:w="15" w:type="dxa"/>
        </w:trPr>
        <w:tc>
          <w:tcPr>
            <w:tcW w:w="0" w:type="auto"/>
            <w:vAlign w:val="center"/>
            <w:hideMark/>
          </w:tcPr>
          <w:p w14:paraId="6877F3C7" w14:textId="77777777" w:rsidR="0094262C" w:rsidRPr="0094262C" w:rsidRDefault="0094262C" w:rsidP="0094262C">
            <w:pPr>
              <w:rPr>
                <w:lang w:val="en-CA"/>
              </w:rPr>
            </w:pPr>
            <w:r w:rsidRPr="0094262C">
              <w:rPr>
                <w:lang w:val="en-CA"/>
              </w:rPr>
              <w:t>Workflow</w:t>
            </w:r>
          </w:p>
        </w:tc>
        <w:tc>
          <w:tcPr>
            <w:tcW w:w="0" w:type="auto"/>
            <w:vAlign w:val="center"/>
            <w:hideMark/>
          </w:tcPr>
          <w:p w14:paraId="5CD005B6" w14:textId="77777777" w:rsidR="0094262C" w:rsidRPr="0094262C" w:rsidRDefault="0094262C" w:rsidP="0094262C">
            <w:pPr>
              <w:rPr>
                <w:lang w:val="en-CA"/>
              </w:rPr>
            </w:pPr>
            <w:r w:rsidRPr="0094262C">
              <w:rPr>
                <w:lang w:val="en-CA"/>
              </w:rPr>
              <w:t>Processus</w:t>
            </w:r>
          </w:p>
        </w:tc>
      </w:tr>
      <w:tr w:rsidR="0094262C" w:rsidRPr="0094262C" w14:paraId="21FD1EF8" w14:textId="77777777">
        <w:trPr>
          <w:tblCellSpacing w:w="15" w:type="dxa"/>
        </w:trPr>
        <w:tc>
          <w:tcPr>
            <w:tcW w:w="0" w:type="auto"/>
            <w:vAlign w:val="center"/>
            <w:hideMark/>
          </w:tcPr>
          <w:p w14:paraId="202F2175" w14:textId="77777777" w:rsidR="0094262C" w:rsidRPr="0094262C" w:rsidRDefault="0094262C" w:rsidP="0094262C">
            <w:pPr>
              <w:rPr>
                <w:lang w:val="en-CA"/>
              </w:rPr>
            </w:pPr>
            <w:r w:rsidRPr="0094262C">
              <w:rPr>
                <w:lang w:val="en-CA"/>
              </w:rPr>
              <w:t>Pre-Concealment</w:t>
            </w:r>
          </w:p>
        </w:tc>
        <w:tc>
          <w:tcPr>
            <w:tcW w:w="0" w:type="auto"/>
            <w:vAlign w:val="center"/>
            <w:hideMark/>
          </w:tcPr>
          <w:p w14:paraId="4B233D8D" w14:textId="77777777" w:rsidR="0094262C" w:rsidRPr="0094262C" w:rsidRDefault="0094262C" w:rsidP="0094262C">
            <w:pPr>
              <w:rPr>
                <w:lang w:val="en-CA"/>
              </w:rPr>
            </w:pPr>
            <w:r w:rsidRPr="0094262C">
              <w:rPr>
                <w:lang w:val="en-CA"/>
              </w:rPr>
              <w:t>Avant dissimulation</w:t>
            </w:r>
          </w:p>
        </w:tc>
      </w:tr>
      <w:tr w:rsidR="0094262C" w:rsidRPr="0094262C" w14:paraId="5D362220" w14:textId="77777777">
        <w:trPr>
          <w:tblCellSpacing w:w="15" w:type="dxa"/>
        </w:trPr>
        <w:tc>
          <w:tcPr>
            <w:tcW w:w="0" w:type="auto"/>
            <w:vAlign w:val="center"/>
            <w:hideMark/>
          </w:tcPr>
          <w:p w14:paraId="0699D448" w14:textId="77777777" w:rsidR="0094262C" w:rsidRPr="0094262C" w:rsidRDefault="0094262C" w:rsidP="0094262C">
            <w:pPr>
              <w:rPr>
                <w:lang w:val="en-CA"/>
              </w:rPr>
            </w:pPr>
            <w:r w:rsidRPr="0094262C">
              <w:rPr>
                <w:lang w:val="en-CA"/>
              </w:rPr>
              <w:t>Gate</w:t>
            </w:r>
          </w:p>
        </w:tc>
        <w:tc>
          <w:tcPr>
            <w:tcW w:w="0" w:type="auto"/>
            <w:vAlign w:val="center"/>
            <w:hideMark/>
          </w:tcPr>
          <w:p w14:paraId="56718CDF" w14:textId="77777777" w:rsidR="0094262C" w:rsidRPr="0094262C" w:rsidRDefault="0094262C" w:rsidP="0094262C">
            <w:pPr>
              <w:rPr>
                <w:lang w:val="en-CA"/>
              </w:rPr>
            </w:pPr>
            <w:r w:rsidRPr="0094262C">
              <w:rPr>
                <w:lang w:val="en-CA"/>
              </w:rPr>
              <w:t xml:space="preserve">Point de </w:t>
            </w:r>
            <w:proofErr w:type="spellStart"/>
            <w:r w:rsidRPr="0094262C">
              <w:rPr>
                <w:lang w:val="en-CA"/>
              </w:rPr>
              <w:t>contrôle</w:t>
            </w:r>
            <w:proofErr w:type="spellEnd"/>
          </w:p>
        </w:tc>
      </w:tr>
      <w:tr w:rsidR="0094262C" w:rsidRPr="0094262C" w14:paraId="75A5834E" w14:textId="77777777">
        <w:trPr>
          <w:tblCellSpacing w:w="15" w:type="dxa"/>
        </w:trPr>
        <w:tc>
          <w:tcPr>
            <w:tcW w:w="0" w:type="auto"/>
            <w:vAlign w:val="center"/>
            <w:hideMark/>
          </w:tcPr>
          <w:p w14:paraId="00C7FAAC" w14:textId="77777777" w:rsidR="0094262C" w:rsidRPr="0094262C" w:rsidRDefault="0094262C" w:rsidP="0094262C">
            <w:pPr>
              <w:rPr>
                <w:lang w:val="en-CA"/>
              </w:rPr>
            </w:pPr>
            <w:r w:rsidRPr="0094262C">
              <w:rPr>
                <w:lang w:val="en-CA"/>
              </w:rPr>
              <w:t>Acronym</w:t>
            </w:r>
          </w:p>
        </w:tc>
        <w:tc>
          <w:tcPr>
            <w:tcW w:w="0" w:type="auto"/>
            <w:vAlign w:val="center"/>
            <w:hideMark/>
          </w:tcPr>
          <w:p w14:paraId="12E8522F" w14:textId="77777777" w:rsidR="0094262C" w:rsidRPr="0094262C" w:rsidRDefault="0094262C" w:rsidP="0094262C">
            <w:pPr>
              <w:rPr>
                <w:lang w:val="en-CA"/>
              </w:rPr>
            </w:pPr>
            <w:proofErr w:type="spellStart"/>
            <w:r w:rsidRPr="0094262C">
              <w:rPr>
                <w:lang w:val="en-CA"/>
              </w:rPr>
              <w:t>Acronyme</w:t>
            </w:r>
            <w:proofErr w:type="spellEnd"/>
          </w:p>
        </w:tc>
      </w:tr>
      <w:tr w:rsidR="0094262C" w:rsidRPr="0094262C" w14:paraId="55AA0E50" w14:textId="77777777">
        <w:trPr>
          <w:tblCellSpacing w:w="15" w:type="dxa"/>
        </w:trPr>
        <w:tc>
          <w:tcPr>
            <w:tcW w:w="0" w:type="auto"/>
            <w:vAlign w:val="center"/>
            <w:hideMark/>
          </w:tcPr>
          <w:p w14:paraId="69AB2F72" w14:textId="77777777" w:rsidR="0094262C" w:rsidRPr="0094262C" w:rsidRDefault="0094262C" w:rsidP="0094262C">
            <w:pPr>
              <w:rPr>
                <w:lang w:val="en-CA"/>
              </w:rPr>
            </w:pPr>
            <w:r w:rsidRPr="0094262C">
              <w:rPr>
                <w:lang w:val="en-CA"/>
              </w:rPr>
              <w:t>Section</w:t>
            </w:r>
          </w:p>
        </w:tc>
        <w:tc>
          <w:tcPr>
            <w:tcW w:w="0" w:type="auto"/>
            <w:vAlign w:val="center"/>
            <w:hideMark/>
          </w:tcPr>
          <w:p w14:paraId="6748246B" w14:textId="77777777" w:rsidR="0094262C" w:rsidRPr="0094262C" w:rsidRDefault="0094262C" w:rsidP="0094262C">
            <w:pPr>
              <w:rPr>
                <w:lang w:val="en-CA"/>
              </w:rPr>
            </w:pPr>
            <w:r w:rsidRPr="0094262C">
              <w:rPr>
                <w:lang w:val="en-CA"/>
              </w:rPr>
              <w:t>Section</w:t>
            </w:r>
          </w:p>
        </w:tc>
      </w:tr>
      <w:tr w:rsidR="0094262C" w:rsidRPr="0094262C" w14:paraId="3A25ED07" w14:textId="77777777">
        <w:trPr>
          <w:tblCellSpacing w:w="15" w:type="dxa"/>
        </w:trPr>
        <w:tc>
          <w:tcPr>
            <w:tcW w:w="0" w:type="auto"/>
            <w:vAlign w:val="center"/>
            <w:hideMark/>
          </w:tcPr>
          <w:p w14:paraId="77F3ED0C" w14:textId="77777777" w:rsidR="0094262C" w:rsidRPr="0094262C" w:rsidRDefault="0094262C" w:rsidP="0094262C">
            <w:pPr>
              <w:rPr>
                <w:lang w:val="en-CA"/>
              </w:rPr>
            </w:pPr>
            <w:r w:rsidRPr="0094262C">
              <w:rPr>
                <w:lang w:val="en-CA"/>
              </w:rPr>
              <w:t>Field Risk</w:t>
            </w:r>
          </w:p>
        </w:tc>
        <w:tc>
          <w:tcPr>
            <w:tcW w:w="0" w:type="auto"/>
            <w:vAlign w:val="center"/>
            <w:hideMark/>
          </w:tcPr>
          <w:p w14:paraId="63D9EB54" w14:textId="77777777" w:rsidR="0094262C" w:rsidRPr="0094262C" w:rsidRDefault="0094262C" w:rsidP="0094262C">
            <w:pPr>
              <w:rPr>
                <w:lang w:val="en-CA"/>
              </w:rPr>
            </w:pPr>
            <w:r w:rsidRPr="0094262C">
              <w:rPr>
                <w:lang w:val="en-CA"/>
              </w:rPr>
              <w:t>Risque terrain</w:t>
            </w:r>
          </w:p>
        </w:tc>
      </w:tr>
      <w:tr w:rsidR="0094262C" w:rsidRPr="0094262C" w14:paraId="48F670AC" w14:textId="77777777">
        <w:trPr>
          <w:tblCellSpacing w:w="15" w:type="dxa"/>
        </w:trPr>
        <w:tc>
          <w:tcPr>
            <w:tcW w:w="0" w:type="auto"/>
            <w:vAlign w:val="center"/>
            <w:hideMark/>
          </w:tcPr>
          <w:p w14:paraId="5C02F484" w14:textId="77777777" w:rsidR="0094262C" w:rsidRPr="0094262C" w:rsidRDefault="0094262C" w:rsidP="0094262C">
            <w:pPr>
              <w:rPr>
                <w:lang w:val="en-CA"/>
              </w:rPr>
            </w:pPr>
            <w:r w:rsidRPr="0094262C">
              <w:rPr>
                <w:lang w:val="en-CA"/>
              </w:rPr>
              <w:t>Related Activity</w:t>
            </w:r>
          </w:p>
        </w:tc>
        <w:tc>
          <w:tcPr>
            <w:tcW w:w="0" w:type="auto"/>
            <w:vAlign w:val="center"/>
            <w:hideMark/>
          </w:tcPr>
          <w:p w14:paraId="786B5706" w14:textId="77777777" w:rsidR="0094262C" w:rsidRPr="0094262C" w:rsidRDefault="0094262C" w:rsidP="0094262C">
            <w:pPr>
              <w:rPr>
                <w:lang w:val="en-CA"/>
              </w:rPr>
            </w:pPr>
            <w:proofErr w:type="spellStart"/>
            <w:r w:rsidRPr="0094262C">
              <w:rPr>
                <w:lang w:val="en-CA"/>
              </w:rPr>
              <w:t>Activité</w:t>
            </w:r>
            <w:proofErr w:type="spellEnd"/>
            <w:r w:rsidRPr="0094262C">
              <w:rPr>
                <w:lang w:val="en-CA"/>
              </w:rPr>
              <w:t xml:space="preserve"> </w:t>
            </w:r>
            <w:proofErr w:type="spellStart"/>
            <w:r w:rsidRPr="0094262C">
              <w:rPr>
                <w:lang w:val="en-CA"/>
              </w:rPr>
              <w:t>connexe</w:t>
            </w:r>
            <w:proofErr w:type="spellEnd"/>
          </w:p>
        </w:tc>
      </w:tr>
    </w:tbl>
    <w:p w14:paraId="314D5B1D" w14:textId="77777777" w:rsidR="0094262C" w:rsidRPr="0094262C" w:rsidRDefault="0094262C" w:rsidP="0094262C">
      <w:pPr>
        <w:rPr>
          <w:lang w:val="en-CA"/>
        </w:rPr>
      </w:pPr>
      <w:r w:rsidRPr="0094262C">
        <w:rPr>
          <w:lang w:val="en-CA"/>
        </w:rPr>
        <w:pict w14:anchorId="5F32B3D3">
          <v:rect id="_x0000_i4231" style="width:0;height:1.5pt" o:hralign="center" o:hrstd="t" o:hr="t" fillcolor="#a0a0a0" stroked="f"/>
        </w:pict>
      </w:r>
    </w:p>
    <w:p w14:paraId="7FAD3F33" w14:textId="77777777" w:rsidR="0094262C" w:rsidRPr="0094262C" w:rsidRDefault="0094262C" w:rsidP="0094262C">
      <w:pPr>
        <w:rPr>
          <w:b/>
          <w:bCs/>
          <w:lang w:val="en-CA"/>
        </w:rPr>
      </w:pPr>
      <w:r w:rsidRPr="0094262C">
        <w:rPr>
          <w:b/>
          <w:bCs/>
          <w:lang w:val="en-CA"/>
        </w:rPr>
        <w:t>28. General application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3"/>
        <w:gridCol w:w="3730"/>
      </w:tblGrid>
      <w:tr w:rsidR="0094262C" w:rsidRPr="0094262C" w14:paraId="32204C77" w14:textId="77777777">
        <w:trPr>
          <w:tblHeader/>
          <w:tblCellSpacing w:w="15" w:type="dxa"/>
        </w:trPr>
        <w:tc>
          <w:tcPr>
            <w:tcW w:w="0" w:type="auto"/>
            <w:vAlign w:val="center"/>
            <w:hideMark/>
          </w:tcPr>
          <w:p w14:paraId="345E754C"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26C6C27F" w14:textId="77777777" w:rsidR="0094262C" w:rsidRPr="0094262C" w:rsidRDefault="0094262C" w:rsidP="0094262C">
            <w:pPr>
              <w:rPr>
                <w:b/>
                <w:bCs/>
                <w:lang w:val="en-CA"/>
              </w:rPr>
            </w:pPr>
            <w:r w:rsidRPr="0094262C">
              <w:rPr>
                <w:b/>
                <w:bCs/>
                <w:lang w:val="en-CA"/>
              </w:rPr>
              <w:t>Français</w:t>
            </w:r>
          </w:p>
        </w:tc>
      </w:tr>
      <w:tr w:rsidR="0094262C" w:rsidRPr="0094262C" w14:paraId="75037D82" w14:textId="77777777">
        <w:trPr>
          <w:tblCellSpacing w:w="15" w:type="dxa"/>
        </w:trPr>
        <w:tc>
          <w:tcPr>
            <w:tcW w:w="0" w:type="auto"/>
            <w:vAlign w:val="center"/>
            <w:hideMark/>
          </w:tcPr>
          <w:p w14:paraId="1C225244" w14:textId="77777777" w:rsidR="0094262C" w:rsidRPr="0094262C" w:rsidRDefault="0094262C" w:rsidP="0094262C">
            <w:pPr>
              <w:rPr>
                <w:lang w:val="en-CA"/>
              </w:rPr>
            </w:pPr>
            <w:r w:rsidRPr="0094262C">
              <w:rPr>
                <w:lang w:val="en-CA"/>
              </w:rPr>
              <w:t>Browse Systems</w:t>
            </w:r>
          </w:p>
        </w:tc>
        <w:tc>
          <w:tcPr>
            <w:tcW w:w="0" w:type="auto"/>
            <w:vAlign w:val="center"/>
            <w:hideMark/>
          </w:tcPr>
          <w:p w14:paraId="6BBAB6CB" w14:textId="77777777" w:rsidR="0094262C" w:rsidRPr="0094262C" w:rsidRDefault="0094262C" w:rsidP="0094262C">
            <w:pPr>
              <w:rPr>
                <w:lang w:val="en-CA"/>
              </w:rPr>
            </w:pPr>
            <w:proofErr w:type="spellStart"/>
            <w:r w:rsidRPr="0094262C">
              <w:rPr>
                <w:lang w:val="en-CA"/>
              </w:rPr>
              <w:t>Parcourir</w:t>
            </w:r>
            <w:proofErr w:type="spellEnd"/>
            <w:r w:rsidRPr="0094262C">
              <w:rPr>
                <w:lang w:val="en-CA"/>
              </w:rPr>
              <w:t xml:space="preserve"> les </w:t>
            </w:r>
            <w:proofErr w:type="spellStart"/>
            <w:r w:rsidRPr="0094262C">
              <w:rPr>
                <w:lang w:val="en-CA"/>
              </w:rPr>
              <w:t>systèmes</w:t>
            </w:r>
            <w:proofErr w:type="spellEnd"/>
          </w:p>
        </w:tc>
      </w:tr>
      <w:tr w:rsidR="0094262C" w:rsidRPr="0094262C" w14:paraId="451B0D73" w14:textId="77777777">
        <w:trPr>
          <w:tblCellSpacing w:w="15" w:type="dxa"/>
        </w:trPr>
        <w:tc>
          <w:tcPr>
            <w:tcW w:w="0" w:type="auto"/>
            <w:vAlign w:val="center"/>
            <w:hideMark/>
          </w:tcPr>
          <w:p w14:paraId="21F2D67F" w14:textId="77777777" w:rsidR="0094262C" w:rsidRPr="0094262C" w:rsidRDefault="0094262C" w:rsidP="0094262C">
            <w:pPr>
              <w:rPr>
                <w:lang w:val="en-CA"/>
              </w:rPr>
            </w:pPr>
            <w:r w:rsidRPr="0094262C">
              <w:rPr>
                <w:lang w:val="en-CA"/>
              </w:rPr>
              <w:t>Favorites</w:t>
            </w:r>
          </w:p>
        </w:tc>
        <w:tc>
          <w:tcPr>
            <w:tcW w:w="0" w:type="auto"/>
            <w:vAlign w:val="center"/>
            <w:hideMark/>
          </w:tcPr>
          <w:p w14:paraId="7C1B79C2" w14:textId="77777777" w:rsidR="0094262C" w:rsidRPr="0094262C" w:rsidRDefault="0094262C" w:rsidP="0094262C">
            <w:pPr>
              <w:rPr>
                <w:lang w:val="en-CA"/>
              </w:rPr>
            </w:pPr>
            <w:proofErr w:type="spellStart"/>
            <w:r w:rsidRPr="0094262C">
              <w:rPr>
                <w:lang w:val="en-CA"/>
              </w:rPr>
              <w:t>Favoris</w:t>
            </w:r>
            <w:proofErr w:type="spellEnd"/>
          </w:p>
        </w:tc>
      </w:tr>
      <w:tr w:rsidR="0094262C" w:rsidRPr="0094262C" w14:paraId="4812719D" w14:textId="77777777">
        <w:trPr>
          <w:tblCellSpacing w:w="15" w:type="dxa"/>
        </w:trPr>
        <w:tc>
          <w:tcPr>
            <w:tcW w:w="0" w:type="auto"/>
            <w:vAlign w:val="center"/>
            <w:hideMark/>
          </w:tcPr>
          <w:p w14:paraId="39DFC5ED" w14:textId="77777777" w:rsidR="0094262C" w:rsidRPr="0094262C" w:rsidRDefault="0094262C" w:rsidP="0094262C">
            <w:pPr>
              <w:rPr>
                <w:lang w:val="en-CA"/>
              </w:rPr>
            </w:pPr>
            <w:r w:rsidRPr="0094262C">
              <w:rPr>
                <w:lang w:val="en-CA"/>
              </w:rPr>
              <w:t>Recent</w:t>
            </w:r>
          </w:p>
        </w:tc>
        <w:tc>
          <w:tcPr>
            <w:tcW w:w="0" w:type="auto"/>
            <w:vAlign w:val="center"/>
            <w:hideMark/>
          </w:tcPr>
          <w:p w14:paraId="58B8E412" w14:textId="77777777" w:rsidR="0094262C" w:rsidRPr="0094262C" w:rsidRDefault="0094262C" w:rsidP="0094262C">
            <w:pPr>
              <w:rPr>
                <w:lang w:val="en-CA"/>
              </w:rPr>
            </w:pPr>
            <w:proofErr w:type="spellStart"/>
            <w:r w:rsidRPr="0094262C">
              <w:rPr>
                <w:lang w:val="en-CA"/>
              </w:rPr>
              <w:t>Récents</w:t>
            </w:r>
            <w:proofErr w:type="spellEnd"/>
          </w:p>
        </w:tc>
      </w:tr>
      <w:tr w:rsidR="0094262C" w:rsidRPr="0094262C" w14:paraId="0C57F422" w14:textId="77777777">
        <w:trPr>
          <w:tblCellSpacing w:w="15" w:type="dxa"/>
        </w:trPr>
        <w:tc>
          <w:tcPr>
            <w:tcW w:w="0" w:type="auto"/>
            <w:vAlign w:val="center"/>
            <w:hideMark/>
          </w:tcPr>
          <w:p w14:paraId="069D5D2B" w14:textId="77777777" w:rsidR="0094262C" w:rsidRPr="0094262C" w:rsidRDefault="0094262C" w:rsidP="0094262C">
            <w:pPr>
              <w:rPr>
                <w:lang w:val="en-CA"/>
              </w:rPr>
            </w:pPr>
            <w:r w:rsidRPr="0094262C">
              <w:rPr>
                <w:lang w:val="en-CA"/>
              </w:rPr>
              <w:t>View All</w:t>
            </w:r>
          </w:p>
        </w:tc>
        <w:tc>
          <w:tcPr>
            <w:tcW w:w="0" w:type="auto"/>
            <w:vAlign w:val="center"/>
            <w:hideMark/>
          </w:tcPr>
          <w:p w14:paraId="5E0BF8E3" w14:textId="77777777" w:rsidR="0094262C" w:rsidRPr="0094262C" w:rsidRDefault="0094262C" w:rsidP="0094262C">
            <w:pPr>
              <w:rPr>
                <w:lang w:val="en-CA"/>
              </w:rPr>
            </w:pPr>
            <w:r w:rsidRPr="0094262C">
              <w:rPr>
                <w:lang w:val="en-CA"/>
              </w:rPr>
              <w:t xml:space="preserve">Tout </w:t>
            </w:r>
            <w:proofErr w:type="spellStart"/>
            <w:r w:rsidRPr="0094262C">
              <w:rPr>
                <w:lang w:val="en-CA"/>
              </w:rPr>
              <w:t>afficher</w:t>
            </w:r>
            <w:proofErr w:type="spellEnd"/>
          </w:p>
        </w:tc>
      </w:tr>
      <w:tr w:rsidR="0094262C" w:rsidRPr="0094262C" w14:paraId="16F6E53F" w14:textId="77777777">
        <w:trPr>
          <w:tblCellSpacing w:w="15" w:type="dxa"/>
        </w:trPr>
        <w:tc>
          <w:tcPr>
            <w:tcW w:w="0" w:type="auto"/>
            <w:vAlign w:val="center"/>
            <w:hideMark/>
          </w:tcPr>
          <w:p w14:paraId="253D83C3" w14:textId="77777777" w:rsidR="0094262C" w:rsidRPr="0094262C" w:rsidRDefault="0094262C" w:rsidP="0094262C">
            <w:pPr>
              <w:rPr>
                <w:lang w:val="en-CA"/>
              </w:rPr>
            </w:pPr>
            <w:r w:rsidRPr="0094262C">
              <w:rPr>
                <w:lang w:val="en-CA"/>
              </w:rPr>
              <w:t>View All Workflows</w:t>
            </w:r>
          </w:p>
        </w:tc>
        <w:tc>
          <w:tcPr>
            <w:tcW w:w="0" w:type="auto"/>
            <w:vAlign w:val="center"/>
            <w:hideMark/>
          </w:tcPr>
          <w:p w14:paraId="43F48749" w14:textId="77777777" w:rsidR="0094262C" w:rsidRPr="0094262C" w:rsidRDefault="0094262C" w:rsidP="0094262C">
            <w:pPr>
              <w:rPr>
                <w:lang w:val="en-CA"/>
              </w:rPr>
            </w:pPr>
            <w:r w:rsidRPr="0094262C">
              <w:rPr>
                <w:lang w:val="en-CA"/>
              </w:rPr>
              <w:t xml:space="preserve">Voir </w:t>
            </w:r>
            <w:proofErr w:type="spellStart"/>
            <w:r w:rsidRPr="0094262C">
              <w:rPr>
                <w:lang w:val="en-CA"/>
              </w:rPr>
              <w:t>tous</w:t>
            </w:r>
            <w:proofErr w:type="spellEnd"/>
            <w:r w:rsidRPr="0094262C">
              <w:rPr>
                <w:lang w:val="en-CA"/>
              </w:rPr>
              <w:t xml:space="preserve"> les processus</w:t>
            </w:r>
          </w:p>
        </w:tc>
      </w:tr>
      <w:tr w:rsidR="0094262C" w:rsidRPr="0094262C" w14:paraId="05B5B163" w14:textId="77777777">
        <w:trPr>
          <w:tblCellSpacing w:w="15" w:type="dxa"/>
        </w:trPr>
        <w:tc>
          <w:tcPr>
            <w:tcW w:w="0" w:type="auto"/>
            <w:vAlign w:val="center"/>
            <w:hideMark/>
          </w:tcPr>
          <w:p w14:paraId="18C560AE" w14:textId="77777777" w:rsidR="0094262C" w:rsidRPr="0094262C" w:rsidRDefault="0094262C" w:rsidP="0094262C">
            <w:pPr>
              <w:rPr>
                <w:lang w:val="en-CA"/>
              </w:rPr>
            </w:pPr>
            <w:r w:rsidRPr="0094262C">
              <w:rPr>
                <w:lang w:val="en-CA"/>
              </w:rPr>
              <w:t>Open</w:t>
            </w:r>
          </w:p>
        </w:tc>
        <w:tc>
          <w:tcPr>
            <w:tcW w:w="0" w:type="auto"/>
            <w:vAlign w:val="center"/>
            <w:hideMark/>
          </w:tcPr>
          <w:p w14:paraId="671AAEED" w14:textId="77777777" w:rsidR="0094262C" w:rsidRPr="0094262C" w:rsidRDefault="0094262C" w:rsidP="0094262C">
            <w:pPr>
              <w:rPr>
                <w:lang w:val="en-CA"/>
              </w:rPr>
            </w:pPr>
            <w:proofErr w:type="spellStart"/>
            <w:r w:rsidRPr="0094262C">
              <w:rPr>
                <w:lang w:val="en-CA"/>
              </w:rPr>
              <w:t>Ouvrir</w:t>
            </w:r>
            <w:proofErr w:type="spellEnd"/>
          </w:p>
        </w:tc>
      </w:tr>
      <w:tr w:rsidR="0094262C" w:rsidRPr="0094262C" w14:paraId="0D43BEFA" w14:textId="77777777">
        <w:trPr>
          <w:tblCellSpacing w:w="15" w:type="dxa"/>
        </w:trPr>
        <w:tc>
          <w:tcPr>
            <w:tcW w:w="0" w:type="auto"/>
            <w:vAlign w:val="center"/>
            <w:hideMark/>
          </w:tcPr>
          <w:p w14:paraId="2662DD09" w14:textId="77777777" w:rsidR="0094262C" w:rsidRPr="0094262C" w:rsidRDefault="0094262C" w:rsidP="0094262C">
            <w:pPr>
              <w:rPr>
                <w:lang w:val="en-CA"/>
              </w:rPr>
            </w:pPr>
            <w:r w:rsidRPr="0094262C">
              <w:rPr>
                <w:lang w:val="en-CA"/>
              </w:rPr>
              <w:lastRenderedPageBreak/>
              <w:t>Close</w:t>
            </w:r>
          </w:p>
        </w:tc>
        <w:tc>
          <w:tcPr>
            <w:tcW w:w="0" w:type="auto"/>
            <w:vAlign w:val="center"/>
            <w:hideMark/>
          </w:tcPr>
          <w:p w14:paraId="39C67358" w14:textId="77777777" w:rsidR="0094262C" w:rsidRPr="0094262C" w:rsidRDefault="0094262C" w:rsidP="0094262C">
            <w:pPr>
              <w:rPr>
                <w:lang w:val="en-CA"/>
              </w:rPr>
            </w:pPr>
            <w:r w:rsidRPr="0094262C">
              <w:rPr>
                <w:lang w:val="en-CA"/>
              </w:rPr>
              <w:t>Fermer</w:t>
            </w:r>
          </w:p>
        </w:tc>
      </w:tr>
      <w:tr w:rsidR="0094262C" w:rsidRPr="0094262C" w14:paraId="514C7775" w14:textId="77777777">
        <w:trPr>
          <w:tblCellSpacing w:w="15" w:type="dxa"/>
        </w:trPr>
        <w:tc>
          <w:tcPr>
            <w:tcW w:w="0" w:type="auto"/>
            <w:vAlign w:val="center"/>
            <w:hideMark/>
          </w:tcPr>
          <w:p w14:paraId="7B0245A6" w14:textId="77777777" w:rsidR="0094262C" w:rsidRPr="0094262C" w:rsidRDefault="0094262C" w:rsidP="0094262C">
            <w:pPr>
              <w:rPr>
                <w:lang w:val="en-CA"/>
              </w:rPr>
            </w:pPr>
            <w:r w:rsidRPr="0094262C">
              <w:rPr>
                <w:lang w:val="en-CA"/>
              </w:rPr>
              <w:t>Expand</w:t>
            </w:r>
          </w:p>
        </w:tc>
        <w:tc>
          <w:tcPr>
            <w:tcW w:w="0" w:type="auto"/>
            <w:vAlign w:val="center"/>
            <w:hideMark/>
          </w:tcPr>
          <w:p w14:paraId="2136E06D" w14:textId="77777777" w:rsidR="0094262C" w:rsidRPr="0094262C" w:rsidRDefault="0094262C" w:rsidP="0094262C">
            <w:pPr>
              <w:rPr>
                <w:lang w:val="en-CA"/>
              </w:rPr>
            </w:pPr>
            <w:proofErr w:type="spellStart"/>
            <w:r w:rsidRPr="0094262C">
              <w:rPr>
                <w:lang w:val="en-CA"/>
              </w:rPr>
              <w:t>Développer</w:t>
            </w:r>
            <w:proofErr w:type="spellEnd"/>
          </w:p>
        </w:tc>
      </w:tr>
      <w:tr w:rsidR="0094262C" w:rsidRPr="0094262C" w14:paraId="16A747FB" w14:textId="77777777">
        <w:trPr>
          <w:tblCellSpacing w:w="15" w:type="dxa"/>
        </w:trPr>
        <w:tc>
          <w:tcPr>
            <w:tcW w:w="0" w:type="auto"/>
            <w:vAlign w:val="center"/>
            <w:hideMark/>
          </w:tcPr>
          <w:p w14:paraId="7D8FB6BD" w14:textId="77777777" w:rsidR="0094262C" w:rsidRPr="0094262C" w:rsidRDefault="0094262C" w:rsidP="0094262C">
            <w:pPr>
              <w:rPr>
                <w:lang w:val="en-CA"/>
              </w:rPr>
            </w:pPr>
            <w:r w:rsidRPr="0094262C">
              <w:rPr>
                <w:lang w:val="en-CA"/>
              </w:rPr>
              <w:t>Collapse</w:t>
            </w:r>
          </w:p>
        </w:tc>
        <w:tc>
          <w:tcPr>
            <w:tcW w:w="0" w:type="auto"/>
            <w:vAlign w:val="center"/>
            <w:hideMark/>
          </w:tcPr>
          <w:p w14:paraId="0D627ECD" w14:textId="77777777" w:rsidR="0094262C" w:rsidRPr="0094262C" w:rsidRDefault="0094262C" w:rsidP="0094262C">
            <w:pPr>
              <w:rPr>
                <w:lang w:val="en-CA"/>
              </w:rPr>
            </w:pPr>
            <w:proofErr w:type="spellStart"/>
            <w:r w:rsidRPr="0094262C">
              <w:rPr>
                <w:lang w:val="en-CA"/>
              </w:rPr>
              <w:t>Réduire</w:t>
            </w:r>
            <w:proofErr w:type="spellEnd"/>
          </w:p>
        </w:tc>
      </w:tr>
      <w:tr w:rsidR="0094262C" w:rsidRPr="0094262C" w14:paraId="3F6428F6" w14:textId="77777777">
        <w:trPr>
          <w:tblCellSpacing w:w="15" w:type="dxa"/>
        </w:trPr>
        <w:tc>
          <w:tcPr>
            <w:tcW w:w="0" w:type="auto"/>
            <w:vAlign w:val="center"/>
            <w:hideMark/>
          </w:tcPr>
          <w:p w14:paraId="2A8122EE" w14:textId="77777777" w:rsidR="0094262C" w:rsidRPr="0094262C" w:rsidRDefault="0094262C" w:rsidP="0094262C">
            <w:pPr>
              <w:rPr>
                <w:lang w:val="en-CA"/>
              </w:rPr>
            </w:pPr>
            <w:r w:rsidRPr="0094262C">
              <w:rPr>
                <w:lang w:val="en-CA"/>
              </w:rPr>
              <w:t>Expand All</w:t>
            </w:r>
          </w:p>
        </w:tc>
        <w:tc>
          <w:tcPr>
            <w:tcW w:w="0" w:type="auto"/>
            <w:vAlign w:val="center"/>
            <w:hideMark/>
          </w:tcPr>
          <w:p w14:paraId="3725C786" w14:textId="77777777" w:rsidR="0094262C" w:rsidRPr="0094262C" w:rsidRDefault="0094262C" w:rsidP="0094262C">
            <w:pPr>
              <w:rPr>
                <w:lang w:val="en-CA"/>
              </w:rPr>
            </w:pPr>
            <w:r w:rsidRPr="0094262C">
              <w:rPr>
                <w:lang w:val="en-CA"/>
              </w:rPr>
              <w:t xml:space="preserve">Tout </w:t>
            </w:r>
            <w:proofErr w:type="spellStart"/>
            <w:r w:rsidRPr="0094262C">
              <w:rPr>
                <w:lang w:val="en-CA"/>
              </w:rPr>
              <w:t>développer</w:t>
            </w:r>
            <w:proofErr w:type="spellEnd"/>
          </w:p>
        </w:tc>
      </w:tr>
      <w:tr w:rsidR="0094262C" w:rsidRPr="0094262C" w14:paraId="2BD00664" w14:textId="77777777">
        <w:trPr>
          <w:tblCellSpacing w:w="15" w:type="dxa"/>
        </w:trPr>
        <w:tc>
          <w:tcPr>
            <w:tcW w:w="0" w:type="auto"/>
            <w:vAlign w:val="center"/>
            <w:hideMark/>
          </w:tcPr>
          <w:p w14:paraId="00843193" w14:textId="77777777" w:rsidR="0094262C" w:rsidRPr="0094262C" w:rsidRDefault="0094262C" w:rsidP="0094262C">
            <w:pPr>
              <w:rPr>
                <w:lang w:val="en-CA"/>
              </w:rPr>
            </w:pPr>
            <w:r w:rsidRPr="0094262C">
              <w:rPr>
                <w:lang w:val="en-CA"/>
              </w:rPr>
              <w:t>Collapse All</w:t>
            </w:r>
          </w:p>
        </w:tc>
        <w:tc>
          <w:tcPr>
            <w:tcW w:w="0" w:type="auto"/>
            <w:vAlign w:val="center"/>
            <w:hideMark/>
          </w:tcPr>
          <w:p w14:paraId="6A6E7D76" w14:textId="77777777" w:rsidR="0094262C" w:rsidRPr="0094262C" w:rsidRDefault="0094262C" w:rsidP="0094262C">
            <w:pPr>
              <w:rPr>
                <w:lang w:val="en-CA"/>
              </w:rPr>
            </w:pPr>
            <w:r w:rsidRPr="0094262C">
              <w:rPr>
                <w:lang w:val="en-CA"/>
              </w:rPr>
              <w:t xml:space="preserve">Tout </w:t>
            </w:r>
            <w:proofErr w:type="spellStart"/>
            <w:r w:rsidRPr="0094262C">
              <w:rPr>
                <w:lang w:val="en-CA"/>
              </w:rPr>
              <w:t>réduire</w:t>
            </w:r>
            <w:proofErr w:type="spellEnd"/>
          </w:p>
        </w:tc>
      </w:tr>
      <w:tr w:rsidR="0094262C" w:rsidRPr="0094262C" w14:paraId="509D1D5F" w14:textId="77777777">
        <w:trPr>
          <w:tblCellSpacing w:w="15" w:type="dxa"/>
        </w:trPr>
        <w:tc>
          <w:tcPr>
            <w:tcW w:w="0" w:type="auto"/>
            <w:vAlign w:val="center"/>
            <w:hideMark/>
          </w:tcPr>
          <w:p w14:paraId="6691E632" w14:textId="77777777" w:rsidR="0094262C" w:rsidRPr="0094262C" w:rsidRDefault="0094262C" w:rsidP="0094262C">
            <w:pPr>
              <w:rPr>
                <w:lang w:val="en-CA"/>
              </w:rPr>
            </w:pPr>
            <w:r w:rsidRPr="0094262C">
              <w:rPr>
                <w:lang w:val="en-CA"/>
              </w:rPr>
              <w:t>Sections</w:t>
            </w:r>
          </w:p>
        </w:tc>
        <w:tc>
          <w:tcPr>
            <w:tcW w:w="0" w:type="auto"/>
            <w:vAlign w:val="center"/>
            <w:hideMark/>
          </w:tcPr>
          <w:p w14:paraId="0638EB07" w14:textId="77777777" w:rsidR="0094262C" w:rsidRPr="0094262C" w:rsidRDefault="0094262C" w:rsidP="0094262C">
            <w:pPr>
              <w:rPr>
                <w:lang w:val="en-CA"/>
              </w:rPr>
            </w:pPr>
            <w:r w:rsidRPr="0094262C">
              <w:rPr>
                <w:lang w:val="en-CA"/>
              </w:rPr>
              <w:t>Sections</w:t>
            </w:r>
          </w:p>
        </w:tc>
      </w:tr>
      <w:tr w:rsidR="0094262C" w:rsidRPr="0094262C" w14:paraId="2E0ADA3D" w14:textId="77777777">
        <w:trPr>
          <w:tblCellSpacing w:w="15" w:type="dxa"/>
        </w:trPr>
        <w:tc>
          <w:tcPr>
            <w:tcW w:w="0" w:type="auto"/>
            <w:vAlign w:val="center"/>
            <w:hideMark/>
          </w:tcPr>
          <w:p w14:paraId="367C9756" w14:textId="77777777" w:rsidR="0094262C" w:rsidRPr="0094262C" w:rsidRDefault="0094262C" w:rsidP="0094262C">
            <w:pPr>
              <w:rPr>
                <w:lang w:val="en-CA"/>
              </w:rPr>
            </w:pPr>
            <w:r w:rsidRPr="0094262C">
              <w:rPr>
                <w:lang w:val="en-CA"/>
              </w:rPr>
              <w:t>Settings</w:t>
            </w:r>
          </w:p>
        </w:tc>
        <w:tc>
          <w:tcPr>
            <w:tcW w:w="0" w:type="auto"/>
            <w:vAlign w:val="center"/>
            <w:hideMark/>
          </w:tcPr>
          <w:p w14:paraId="64C67F34" w14:textId="77777777" w:rsidR="0094262C" w:rsidRPr="0094262C" w:rsidRDefault="0094262C" w:rsidP="0094262C">
            <w:pPr>
              <w:rPr>
                <w:lang w:val="en-CA"/>
              </w:rPr>
            </w:pPr>
            <w:proofErr w:type="spellStart"/>
            <w:r w:rsidRPr="0094262C">
              <w:rPr>
                <w:lang w:val="en-CA"/>
              </w:rPr>
              <w:t>Paramètres</w:t>
            </w:r>
            <w:proofErr w:type="spellEnd"/>
          </w:p>
        </w:tc>
      </w:tr>
      <w:tr w:rsidR="0094262C" w:rsidRPr="0094262C" w14:paraId="3A2F9C56" w14:textId="77777777">
        <w:trPr>
          <w:tblCellSpacing w:w="15" w:type="dxa"/>
        </w:trPr>
        <w:tc>
          <w:tcPr>
            <w:tcW w:w="0" w:type="auto"/>
            <w:vAlign w:val="center"/>
            <w:hideMark/>
          </w:tcPr>
          <w:p w14:paraId="716322A9" w14:textId="77777777" w:rsidR="0094262C" w:rsidRPr="0094262C" w:rsidRDefault="0094262C" w:rsidP="0094262C">
            <w:pPr>
              <w:rPr>
                <w:lang w:val="en-CA"/>
              </w:rPr>
            </w:pPr>
            <w:r w:rsidRPr="0094262C">
              <w:rPr>
                <w:lang w:val="en-CA"/>
              </w:rPr>
              <w:t>Language</w:t>
            </w:r>
          </w:p>
        </w:tc>
        <w:tc>
          <w:tcPr>
            <w:tcW w:w="0" w:type="auto"/>
            <w:vAlign w:val="center"/>
            <w:hideMark/>
          </w:tcPr>
          <w:p w14:paraId="033598B2" w14:textId="77777777" w:rsidR="0094262C" w:rsidRPr="0094262C" w:rsidRDefault="0094262C" w:rsidP="0094262C">
            <w:pPr>
              <w:rPr>
                <w:lang w:val="en-CA"/>
              </w:rPr>
            </w:pPr>
            <w:r w:rsidRPr="0094262C">
              <w:rPr>
                <w:lang w:val="en-CA"/>
              </w:rPr>
              <w:t>Langue</w:t>
            </w:r>
          </w:p>
        </w:tc>
      </w:tr>
      <w:tr w:rsidR="0094262C" w:rsidRPr="0094262C" w14:paraId="79C757F4" w14:textId="77777777">
        <w:trPr>
          <w:tblCellSpacing w:w="15" w:type="dxa"/>
        </w:trPr>
        <w:tc>
          <w:tcPr>
            <w:tcW w:w="0" w:type="auto"/>
            <w:vAlign w:val="center"/>
            <w:hideMark/>
          </w:tcPr>
          <w:p w14:paraId="4F8D6782" w14:textId="77777777" w:rsidR="0094262C" w:rsidRPr="0094262C" w:rsidRDefault="0094262C" w:rsidP="0094262C">
            <w:pPr>
              <w:rPr>
                <w:lang w:val="en-CA"/>
              </w:rPr>
            </w:pPr>
            <w:r w:rsidRPr="0094262C">
              <w:rPr>
                <w:lang w:val="en-CA"/>
              </w:rPr>
              <w:t>Primary Language</w:t>
            </w:r>
          </w:p>
        </w:tc>
        <w:tc>
          <w:tcPr>
            <w:tcW w:w="0" w:type="auto"/>
            <w:vAlign w:val="center"/>
            <w:hideMark/>
          </w:tcPr>
          <w:p w14:paraId="7EC8D604" w14:textId="77777777" w:rsidR="0094262C" w:rsidRPr="0094262C" w:rsidRDefault="0094262C" w:rsidP="0094262C">
            <w:pPr>
              <w:rPr>
                <w:lang w:val="en-CA"/>
              </w:rPr>
            </w:pPr>
            <w:r w:rsidRPr="0094262C">
              <w:rPr>
                <w:lang w:val="en-CA"/>
              </w:rPr>
              <w:t xml:space="preserve">Langue </w:t>
            </w:r>
            <w:proofErr w:type="spellStart"/>
            <w:r w:rsidRPr="0094262C">
              <w:rPr>
                <w:lang w:val="en-CA"/>
              </w:rPr>
              <w:t>principale</w:t>
            </w:r>
            <w:proofErr w:type="spellEnd"/>
          </w:p>
        </w:tc>
      </w:tr>
      <w:tr w:rsidR="0094262C" w:rsidRPr="0094262C" w14:paraId="0E7FBC88" w14:textId="77777777">
        <w:trPr>
          <w:tblCellSpacing w:w="15" w:type="dxa"/>
        </w:trPr>
        <w:tc>
          <w:tcPr>
            <w:tcW w:w="0" w:type="auto"/>
            <w:vAlign w:val="center"/>
            <w:hideMark/>
          </w:tcPr>
          <w:p w14:paraId="6F861942" w14:textId="77777777" w:rsidR="0094262C" w:rsidRPr="0094262C" w:rsidRDefault="0094262C" w:rsidP="0094262C">
            <w:pPr>
              <w:rPr>
                <w:lang w:val="en-CA"/>
              </w:rPr>
            </w:pPr>
            <w:r w:rsidRPr="0094262C">
              <w:rPr>
                <w:lang w:val="en-CA"/>
              </w:rPr>
              <w:t>English</w:t>
            </w:r>
          </w:p>
        </w:tc>
        <w:tc>
          <w:tcPr>
            <w:tcW w:w="0" w:type="auto"/>
            <w:vAlign w:val="center"/>
            <w:hideMark/>
          </w:tcPr>
          <w:p w14:paraId="0683EF4B" w14:textId="77777777" w:rsidR="0094262C" w:rsidRPr="0094262C" w:rsidRDefault="0094262C" w:rsidP="0094262C">
            <w:pPr>
              <w:rPr>
                <w:lang w:val="en-CA"/>
              </w:rPr>
            </w:pPr>
            <w:r w:rsidRPr="0094262C">
              <w:rPr>
                <w:lang w:val="en-CA"/>
              </w:rPr>
              <w:t xml:space="preserve">English / Anglais </w:t>
            </w:r>
            <w:proofErr w:type="gramStart"/>
            <w:r w:rsidRPr="0094262C">
              <w:rPr>
                <w:lang w:val="en-CA"/>
              </w:rPr>
              <w:t>depending</w:t>
            </w:r>
            <w:proofErr w:type="gramEnd"/>
            <w:r w:rsidRPr="0094262C">
              <w:rPr>
                <w:lang w:val="en-CA"/>
              </w:rPr>
              <w:t xml:space="preserve"> context</w:t>
            </w:r>
          </w:p>
        </w:tc>
      </w:tr>
      <w:tr w:rsidR="0094262C" w:rsidRPr="0094262C" w14:paraId="307182C0" w14:textId="77777777">
        <w:trPr>
          <w:tblCellSpacing w:w="15" w:type="dxa"/>
        </w:trPr>
        <w:tc>
          <w:tcPr>
            <w:tcW w:w="0" w:type="auto"/>
            <w:vAlign w:val="center"/>
            <w:hideMark/>
          </w:tcPr>
          <w:p w14:paraId="55706E4B" w14:textId="77777777" w:rsidR="0094262C" w:rsidRPr="0094262C" w:rsidRDefault="0094262C" w:rsidP="0094262C">
            <w:pPr>
              <w:rPr>
                <w:lang w:val="en-CA"/>
              </w:rPr>
            </w:pPr>
            <w:r w:rsidRPr="0094262C">
              <w:rPr>
                <w:lang w:val="en-CA"/>
              </w:rPr>
              <w:t>French</w:t>
            </w:r>
          </w:p>
        </w:tc>
        <w:tc>
          <w:tcPr>
            <w:tcW w:w="0" w:type="auto"/>
            <w:vAlign w:val="center"/>
            <w:hideMark/>
          </w:tcPr>
          <w:p w14:paraId="554418A0" w14:textId="77777777" w:rsidR="0094262C" w:rsidRPr="0094262C" w:rsidRDefault="0094262C" w:rsidP="0094262C">
            <w:pPr>
              <w:rPr>
                <w:lang w:val="en-CA"/>
              </w:rPr>
            </w:pPr>
            <w:r w:rsidRPr="0094262C">
              <w:rPr>
                <w:lang w:val="en-CA"/>
              </w:rPr>
              <w:t>Français</w:t>
            </w:r>
          </w:p>
        </w:tc>
      </w:tr>
      <w:tr w:rsidR="0094262C" w:rsidRPr="0094262C" w14:paraId="58A8667C" w14:textId="77777777">
        <w:trPr>
          <w:tblCellSpacing w:w="15" w:type="dxa"/>
        </w:trPr>
        <w:tc>
          <w:tcPr>
            <w:tcW w:w="0" w:type="auto"/>
            <w:vAlign w:val="center"/>
            <w:hideMark/>
          </w:tcPr>
          <w:p w14:paraId="0DB1C450" w14:textId="77777777" w:rsidR="0094262C" w:rsidRPr="0094262C" w:rsidRDefault="0094262C" w:rsidP="0094262C">
            <w:pPr>
              <w:rPr>
                <w:lang w:val="en-CA"/>
              </w:rPr>
            </w:pPr>
            <w:r w:rsidRPr="0094262C">
              <w:rPr>
                <w:lang w:val="en-CA"/>
              </w:rPr>
              <w:t>Bilingual</w:t>
            </w:r>
          </w:p>
        </w:tc>
        <w:tc>
          <w:tcPr>
            <w:tcW w:w="0" w:type="auto"/>
            <w:vAlign w:val="center"/>
            <w:hideMark/>
          </w:tcPr>
          <w:p w14:paraId="77C4EC41" w14:textId="77777777" w:rsidR="0094262C" w:rsidRPr="0094262C" w:rsidRDefault="0094262C" w:rsidP="0094262C">
            <w:pPr>
              <w:rPr>
                <w:lang w:val="en-CA"/>
              </w:rPr>
            </w:pPr>
            <w:r w:rsidRPr="0094262C">
              <w:rPr>
                <w:lang w:val="en-CA"/>
              </w:rPr>
              <w:t>Bilingue</w:t>
            </w:r>
          </w:p>
        </w:tc>
      </w:tr>
    </w:tbl>
    <w:p w14:paraId="4F707A0A" w14:textId="77777777" w:rsidR="0094262C" w:rsidRPr="0094262C" w:rsidRDefault="0094262C" w:rsidP="0094262C">
      <w:pPr>
        <w:rPr>
          <w:lang w:val="en-CA"/>
        </w:rPr>
      </w:pPr>
      <w:r w:rsidRPr="0094262C">
        <w:rPr>
          <w:lang w:val="en-CA"/>
        </w:rPr>
        <w:pict w14:anchorId="372986E9">
          <v:rect id="_x0000_i4232" style="width:0;height:1.5pt" o:hralign="center" o:hrstd="t" o:hr="t" fillcolor="#a0a0a0" stroked="f"/>
        </w:pict>
      </w:r>
    </w:p>
    <w:p w14:paraId="2906A70E" w14:textId="77777777" w:rsidR="0094262C" w:rsidRPr="0094262C" w:rsidRDefault="0094262C" w:rsidP="0094262C">
      <w:pPr>
        <w:rPr>
          <w:b/>
          <w:bCs/>
          <w:lang w:val="en-CA"/>
        </w:rPr>
      </w:pPr>
      <w:r w:rsidRPr="0094262C">
        <w:rPr>
          <w:b/>
          <w:bCs/>
          <w:lang w:val="en-CA"/>
        </w:rPr>
        <w:t>29. Language-selector labels</w:t>
      </w:r>
    </w:p>
    <w:p w14:paraId="7F437A41" w14:textId="77777777" w:rsidR="0094262C" w:rsidRPr="0094262C" w:rsidRDefault="0094262C" w:rsidP="0094262C">
      <w:pPr>
        <w:rPr>
          <w:lang w:val="en-CA"/>
        </w:rPr>
      </w:pPr>
      <w:r w:rsidRPr="0094262C">
        <w:rPr>
          <w:lang w:val="en-CA"/>
        </w:rPr>
        <w:t>The actual selector remains:</w:t>
      </w:r>
    </w:p>
    <w:p w14:paraId="5AB61C54" w14:textId="77777777" w:rsidR="0094262C" w:rsidRPr="0094262C" w:rsidRDefault="0094262C" w:rsidP="0094262C">
      <w:r w:rsidRPr="0094262C">
        <w:rPr>
          <w:b/>
          <w:bCs/>
        </w:rPr>
        <w:t>EN | EN/FR | FR</w:t>
      </w:r>
    </w:p>
    <w:p w14:paraId="1769A127" w14:textId="77777777" w:rsidR="0094262C" w:rsidRPr="0094262C" w:rsidRDefault="0094262C" w:rsidP="0094262C">
      <w:r w:rsidRPr="0094262C">
        <w:t>Inside Settings:</w:t>
      </w:r>
    </w:p>
    <w:p w14:paraId="4A581874" w14:textId="77777777" w:rsidR="0094262C" w:rsidRPr="0094262C" w:rsidRDefault="0094262C" w:rsidP="0094262C">
      <w:pPr>
        <w:rPr>
          <w:b/>
          <w:bCs/>
          <w:lang w:val="en-CA"/>
        </w:rPr>
      </w:pPr>
      <w:r w:rsidRPr="0094262C">
        <w:rPr>
          <w:b/>
          <w:bCs/>
          <w:lang w:val="en-CA"/>
        </w:rPr>
        <w:t>Display Language</w:t>
      </w:r>
    </w:p>
    <w:p w14:paraId="30AEF854" w14:textId="77777777" w:rsidR="0094262C" w:rsidRPr="0094262C" w:rsidRDefault="0094262C" w:rsidP="0094262C">
      <w:pPr>
        <w:rPr>
          <w:lang w:val="en-CA"/>
        </w:rPr>
      </w:pPr>
      <w:r w:rsidRPr="0094262C">
        <w:rPr>
          <w:b/>
          <w:bCs/>
          <w:lang w:val="en-CA"/>
        </w:rPr>
        <w:t xml:space="preserve">Langue </w:t>
      </w:r>
      <w:proofErr w:type="spellStart"/>
      <w:r w:rsidRPr="0094262C">
        <w:rPr>
          <w:b/>
          <w:bCs/>
          <w:lang w:val="en-CA"/>
        </w:rPr>
        <w:t>d’affichage</w:t>
      </w:r>
      <w:proofErr w:type="spellEnd"/>
    </w:p>
    <w:p w14:paraId="43796E5B" w14:textId="77777777" w:rsidR="0094262C" w:rsidRPr="0094262C" w:rsidRDefault="0094262C" w:rsidP="0094262C">
      <w:pPr>
        <w:rPr>
          <w:b/>
          <w:bCs/>
          <w:lang w:val="en-CA"/>
        </w:rPr>
      </w:pPr>
      <w:r w:rsidRPr="0094262C">
        <w:rPr>
          <w:b/>
          <w:bCs/>
          <w:lang w:val="en-CA"/>
        </w:rPr>
        <w:t>Bilingual Primary Language</w:t>
      </w:r>
    </w:p>
    <w:p w14:paraId="248B699C" w14:textId="77777777" w:rsidR="0094262C" w:rsidRPr="0094262C" w:rsidRDefault="0094262C" w:rsidP="0094262C">
      <w:r w:rsidRPr="0094262C">
        <w:rPr>
          <w:b/>
          <w:bCs/>
        </w:rPr>
        <w:t>Langue principale en mode bilingue</w:t>
      </w:r>
    </w:p>
    <w:p w14:paraId="135F4344" w14:textId="77777777" w:rsidR="0094262C" w:rsidRPr="0094262C" w:rsidRDefault="0094262C" w:rsidP="0094262C">
      <w:r w:rsidRPr="0094262C">
        <w:t>Options:</w:t>
      </w:r>
    </w:p>
    <w:p w14:paraId="48A44704" w14:textId="77777777" w:rsidR="0094262C" w:rsidRPr="0094262C" w:rsidRDefault="0094262C" w:rsidP="0094262C">
      <w:pPr>
        <w:rPr>
          <w:lang w:val="en-CA"/>
        </w:rPr>
      </w:pPr>
      <w:r w:rsidRPr="0094262C">
        <w:rPr>
          <w:lang w:val="en-CA"/>
        </w:rPr>
        <w:t>English / Anglais</w:t>
      </w:r>
      <w:r w:rsidRPr="0094262C">
        <w:rPr>
          <w:lang w:val="en-CA"/>
        </w:rPr>
        <w:br/>
        <w:t>Français / French</w:t>
      </w:r>
    </w:p>
    <w:p w14:paraId="614550F3" w14:textId="77777777" w:rsidR="0094262C" w:rsidRPr="0094262C" w:rsidRDefault="0094262C" w:rsidP="0094262C">
      <w:pPr>
        <w:rPr>
          <w:lang w:val="en-CA"/>
        </w:rPr>
      </w:pPr>
      <w:r w:rsidRPr="0094262C">
        <w:rPr>
          <w:lang w:val="en-CA"/>
        </w:rPr>
        <w:lastRenderedPageBreak/>
        <w:t>No need to over-localize the compact language toggle itself.</w:t>
      </w:r>
    </w:p>
    <w:p w14:paraId="3B3F54B7" w14:textId="77777777" w:rsidR="0094262C" w:rsidRPr="0094262C" w:rsidRDefault="0094262C" w:rsidP="0094262C">
      <w:pPr>
        <w:rPr>
          <w:lang w:val="en-CA"/>
        </w:rPr>
      </w:pPr>
      <w:r w:rsidRPr="0094262C">
        <w:rPr>
          <w:lang w:val="en-CA"/>
        </w:rPr>
        <w:pict w14:anchorId="4F2969A4">
          <v:rect id="_x0000_i4233" style="width:0;height:1.5pt" o:hralign="center" o:hrstd="t" o:hr="t" fillcolor="#a0a0a0" stroked="f"/>
        </w:pict>
      </w:r>
    </w:p>
    <w:p w14:paraId="07A1D38A" w14:textId="77777777" w:rsidR="0094262C" w:rsidRPr="0094262C" w:rsidRDefault="0094262C" w:rsidP="0094262C">
      <w:pPr>
        <w:rPr>
          <w:b/>
          <w:bCs/>
          <w:lang w:val="en-CA"/>
        </w:rPr>
      </w:pPr>
      <w:r w:rsidRPr="0094262C">
        <w:rPr>
          <w:b/>
          <w:bCs/>
          <w:lang w:val="en-CA"/>
        </w:rPr>
        <w:t>30. Relationship-strength labels</w:t>
      </w:r>
    </w:p>
    <w:p w14:paraId="663D0D8D" w14:textId="77777777" w:rsidR="0094262C" w:rsidRPr="0094262C" w:rsidRDefault="0094262C" w:rsidP="0094262C">
      <w:pPr>
        <w:rPr>
          <w:lang w:val="en-CA"/>
        </w:rPr>
      </w:pPr>
      <w:r w:rsidRPr="0094262C">
        <w:rPr>
          <w:lang w:val="en-CA"/>
        </w:rPr>
        <w:t>Probably not exposed often, but if needed: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2"/>
        <w:gridCol w:w="1418"/>
        <w:gridCol w:w="1433"/>
      </w:tblGrid>
      <w:tr w:rsidR="0094262C" w:rsidRPr="0094262C" w14:paraId="5D96A069" w14:textId="77777777">
        <w:trPr>
          <w:tblHeader/>
          <w:tblCellSpacing w:w="15" w:type="dxa"/>
        </w:trPr>
        <w:tc>
          <w:tcPr>
            <w:tcW w:w="0" w:type="auto"/>
            <w:vAlign w:val="center"/>
            <w:hideMark/>
          </w:tcPr>
          <w:p w14:paraId="4F3DD1CF" w14:textId="77777777" w:rsidR="0094262C" w:rsidRPr="0094262C" w:rsidRDefault="0094262C" w:rsidP="0094262C">
            <w:pPr>
              <w:rPr>
                <w:b/>
                <w:bCs/>
                <w:lang w:val="en-CA"/>
              </w:rPr>
            </w:pPr>
            <w:r w:rsidRPr="0094262C">
              <w:rPr>
                <w:b/>
                <w:bCs/>
                <w:lang w:val="en-CA"/>
              </w:rPr>
              <w:t>Internal</w:t>
            </w:r>
          </w:p>
        </w:tc>
        <w:tc>
          <w:tcPr>
            <w:tcW w:w="0" w:type="auto"/>
            <w:vAlign w:val="center"/>
            <w:hideMark/>
          </w:tcPr>
          <w:p w14:paraId="11A6C825" w14:textId="77777777" w:rsidR="0094262C" w:rsidRPr="0094262C" w:rsidRDefault="0094262C" w:rsidP="0094262C">
            <w:pPr>
              <w:rPr>
                <w:b/>
                <w:bCs/>
                <w:lang w:val="en-CA"/>
              </w:rPr>
            </w:pPr>
            <w:r w:rsidRPr="0094262C">
              <w:rPr>
                <w:b/>
                <w:bCs/>
                <w:lang w:val="en-CA"/>
              </w:rPr>
              <w:t>EN</w:t>
            </w:r>
          </w:p>
        </w:tc>
        <w:tc>
          <w:tcPr>
            <w:tcW w:w="0" w:type="auto"/>
            <w:vAlign w:val="center"/>
            <w:hideMark/>
          </w:tcPr>
          <w:p w14:paraId="4658F408" w14:textId="77777777" w:rsidR="0094262C" w:rsidRPr="0094262C" w:rsidRDefault="0094262C" w:rsidP="0094262C">
            <w:pPr>
              <w:rPr>
                <w:b/>
                <w:bCs/>
                <w:lang w:val="en-CA"/>
              </w:rPr>
            </w:pPr>
            <w:r w:rsidRPr="0094262C">
              <w:rPr>
                <w:b/>
                <w:bCs/>
                <w:lang w:val="en-CA"/>
              </w:rPr>
              <w:t>FR</w:t>
            </w:r>
          </w:p>
        </w:tc>
      </w:tr>
      <w:tr w:rsidR="0094262C" w:rsidRPr="0094262C" w14:paraId="63E2ED0F" w14:textId="77777777">
        <w:trPr>
          <w:tblCellSpacing w:w="15" w:type="dxa"/>
        </w:trPr>
        <w:tc>
          <w:tcPr>
            <w:tcW w:w="0" w:type="auto"/>
            <w:vAlign w:val="center"/>
            <w:hideMark/>
          </w:tcPr>
          <w:p w14:paraId="7694BD40" w14:textId="77777777" w:rsidR="0094262C" w:rsidRPr="0094262C" w:rsidRDefault="0094262C" w:rsidP="0094262C">
            <w:pPr>
              <w:rPr>
                <w:lang w:val="en-CA"/>
              </w:rPr>
            </w:pPr>
            <w:r w:rsidRPr="0094262C">
              <w:rPr>
                <w:lang w:val="en-CA"/>
              </w:rPr>
              <w:t>hard</w:t>
            </w:r>
          </w:p>
        </w:tc>
        <w:tc>
          <w:tcPr>
            <w:tcW w:w="0" w:type="auto"/>
            <w:vAlign w:val="center"/>
            <w:hideMark/>
          </w:tcPr>
          <w:p w14:paraId="432D29AD" w14:textId="77777777" w:rsidR="0094262C" w:rsidRPr="0094262C" w:rsidRDefault="0094262C" w:rsidP="0094262C">
            <w:pPr>
              <w:rPr>
                <w:lang w:val="en-CA"/>
              </w:rPr>
            </w:pPr>
            <w:r w:rsidRPr="0094262C">
              <w:rPr>
                <w:lang w:val="en-CA"/>
              </w:rPr>
              <w:t>Required</w:t>
            </w:r>
          </w:p>
        </w:tc>
        <w:tc>
          <w:tcPr>
            <w:tcW w:w="0" w:type="auto"/>
            <w:vAlign w:val="center"/>
            <w:hideMark/>
          </w:tcPr>
          <w:p w14:paraId="36A49B34" w14:textId="77777777" w:rsidR="0094262C" w:rsidRPr="0094262C" w:rsidRDefault="0094262C" w:rsidP="0094262C">
            <w:pPr>
              <w:rPr>
                <w:lang w:val="en-CA"/>
              </w:rPr>
            </w:pPr>
            <w:proofErr w:type="spellStart"/>
            <w:r w:rsidRPr="0094262C">
              <w:rPr>
                <w:lang w:val="en-CA"/>
              </w:rPr>
              <w:t>Requis</w:t>
            </w:r>
            <w:proofErr w:type="spellEnd"/>
          </w:p>
        </w:tc>
      </w:tr>
      <w:tr w:rsidR="0094262C" w:rsidRPr="0094262C" w14:paraId="0BA2A79B" w14:textId="77777777">
        <w:trPr>
          <w:tblCellSpacing w:w="15" w:type="dxa"/>
        </w:trPr>
        <w:tc>
          <w:tcPr>
            <w:tcW w:w="0" w:type="auto"/>
            <w:vAlign w:val="center"/>
            <w:hideMark/>
          </w:tcPr>
          <w:p w14:paraId="13AD4A1E" w14:textId="77777777" w:rsidR="0094262C" w:rsidRPr="0094262C" w:rsidRDefault="0094262C" w:rsidP="0094262C">
            <w:pPr>
              <w:rPr>
                <w:lang w:val="en-CA"/>
              </w:rPr>
            </w:pPr>
            <w:r w:rsidRPr="0094262C">
              <w:rPr>
                <w:lang w:val="en-CA"/>
              </w:rPr>
              <w:t>conditional</w:t>
            </w:r>
          </w:p>
        </w:tc>
        <w:tc>
          <w:tcPr>
            <w:tcW w:w="0" w:type="auto"/>
            <w:vAlign w:val="center"/>
            <w:hideMark/>
          </w:tcPr>
          <w:p w14:paraId="7A01296D" w14:textId="77777777" w:rsidR="0094262C" w:rsidRPr="0094262C" w:rsidRDefault="0094262C" w:rsidP="0094262C">
            <w:pPr>
              <w:rPr>
                <w:lang w:val="en-CA"/>
              </w:rPr>
            </w:pPr>
            <w:r w:rsidRPr="0094262C">
              <w:rPr>
                <w:lang w:val="en-CA"/>
              </w:rPr>
              <w:t>If Applicable</w:t>
            </w:r>
          </w:p>
        </w:tc>
        <w:tc>
          <w:tcPr>
            <w:tcW w:w="0" w:type="auto"/>
            <w:vAlign w:val="center"/>
            <w:hideMark/>
          </w:tcPr>
          <w:p w14:paraId="199F3435" w14:textId="77777777" w:rsidR="0094262C" w:rsidRPr="0094262C" w:rsidRDefault="0094262C" w:rsidP="0094262C">
            <w:pPr>
              <w:rPr>
                <w:lang w:val="en-CA"/>
              </w:rPr>
            </w:pPr>
            <w:r w:rsidRPr="0094262C">
              <w:rPr>
                <w:lang w:val="en-CA"/>
              </w:rPr>
              <w:t>Si applicable</w:t>
            </w:r>
          </w:p>
        </w:tc>
      </w:tr>
      <w:tr w:rsidR="0094262C" w:rsidRPr="0094262C" w14:paraId="2CC6A844" w14:textId="77777777">
        <w:trPr>
          <w:tblCellSpacing w:w="15" w:type="dxa"/>
        </w:trPr>
        <w:tc>
          <w:tcPr>
            <w:tcW w:w="0" w:type="auto"/>
            <w:vAlign w:val="center"/>
            <w:hideMark/>
          </w:tcPr>
          <w:p w14:paraId="7A048A52" w14:textId="77777777" w:rsidR="0094262C" w:rsidRPr="0094262C" w:rsidRDefault="0094262C" w:rsidP="0094262C">
            <w:pPr>
              <w:rPr>
                <w:lang w:val="en-CA"/>
              </w:rPr>
            </w:pPr>
            <w:r w:rsidRPr="0094262C">
              <w:rPr>
                <w:lang w:val="en-CA"/>
              </w:rPr>
              <w:t>coordination</w:t>
            </w:r>
          </w:p>
        </w:tc>
        <w:tc>
          <w:tcPr>
            <w:tcW w:w="0" w:type="auto"/>
            <w:vAlign w:val="center"/>
            <w:hideMark/>
          </w:tcPr>
          <w:p w14:paraId="1B3B61A7" w14:textId="77777777" w:rsidR="0094262C" w:rsidRPr="0094262C" w:rsidRDefault="0094262C" w:rsidP="0094262C">
            <w:pPr>
              <w:rPr>
                <w:lang w:val="en-CA"/>
              </w:rPr>
            </w:pPr>
            <w:r w:rsidRPr="0094262C">
              <w:rPr>
                <w:lang w:val="en-CA"/>
              </w:rPr>
              <w:t>Coordination</w:t>
            </w:r>
          </w:p>
        </w:tc>
        <w:tc>
          <w:tcPr>
            <w:tcW w:w="0" w:type="auto"/>
            <w:vAlign w:val="center"/>
            <w:hideMark/>
          </w:tcPr>
          <w:p w14:paraId="501E12DE" w14:textId="77777777" w:rsidR="0094262C" w:rsidRPr="0094262C" w:rsidRDefault="0094262C" w:rsidP="0094262C">
            <w:pPr>
              <w:rPr>
                <w:lang w:val="en-CA"/>
              </w:rPr>
            </w:pPr>
            <w:r w:rsidRPr="0094262C">
              <w:rPr>
                <w:lang w:val="en-CA"/>
              </w:rPr>
              <w:t>Coordination</w:t>
            </w:r>
          </w:p>
        </w:tc>
      </w:tr>
    </w:tbl>
    <w:p w14:paraId="5C31F578" w14:textId="77777777" w:rsidR="0094262C" w:rsidRPr="0094262C" w:rsidRDefault="0094262C" w:rsidP="0094262C">
      <w:pPr>
        <w:rPr>
          <w:lang w:val="en-CA"/>
        </w:rPr>
      </w:pPr>
      <w:r w:rsidRPr="0094262C">
        <w:rPr>
          <w:lang w:val="en-CA"/>
        </w:rPr>
        <w:t>User should rarely see:</w:t>
      </w:r>
    </w:p>
    <w:p w14:paraId="03A2E25A" w14:textId="77777777" w:rsidR="0094262C" w:rsidRPr="0094262C" w:rsidRDefault="0094262C" w:rsidP="0094262C">
      <w:pPr>
        <w:rPr>
          <w:lang w:val="en-CA"/>
        </w:rPr>
      </w:pPr>
      <w:r w:rsidRPr="0094262C">
        <w:rPr>
          <w:lang w:val="en-CA"/>
        </w:rPr>
        <w:t>Hard relationship.</w:t>
      </w:r>
    </w:p>
    <w:p w14:paraId="1AD23D70" w14:textId="77777777" w:rsidR="0094262C" w:rsidRPr="0094262C" w:rsidRDefault="0094262C" w:rsidP="0094262C">
      <w:pPr>
        <w:rPr>
          <w:lang w:val="en-CA"/>
        </w:rPr>
      </w:pPr>
      <w:r w:rsidRPr="0094262C">
        <w:rPr>
          <w:lang w:val="en-CA"/>
        </w:rPr>
        <w:t>That's developer language.</w:t>
      </w:r>
    </w:p>
    <w:p w14:paraId="0E8BA1A5" w14:textId="77777777" w:rsidR="0094262C" w:rsidRPr="0094262C" w:rsidRDefault="0094262C" w:rsidP="0094262C">
      <w:pPr>
        <w:rPr>
          <w:lang w:val="en-CA"/>
        </w:rPr>
      </w:pPr>
      <w:r w:rsidRPr="0094262C">
        <w:rPr>
          <w:lang w:val="en-CA"/>
        </w:rPr>
        <w:pict w14:anchorId="02C69FFC">
          <v:rect id="_x0000_i4234" style="width:0;height:1.5pt" o:hralign="center" o:hrstd="t" o:hr="t" fillcolor="#a0a0a0" stroked="f"/>
        </w:pict>
      </w:r>
    </w:p>
    <w:p w14:paraId="1DC4F403" w14:textId="77777777" w:rsidR="0094262C" w:rsidRPr="0094262C" w:rsidRDefault="0094262C" w:rsidP="0094262C">
      <w:pPr>
        <w:rPr>
          <w:b/>
          <w:bCs/>
          <w:lang w:val="en-CA"/>
        </w:rPr>
      </w:pPr>
      <w:r w:rsidRPr="0094262C">
        <w:rPr>
          <w:b/>
          <w:bCs/>
          <w:lang w:val="en-CA"/>
        </w:rPr>
        <w:t>31. Conditionality labels</w:t>
      </w:r>
    </w:p>
    <w:p w14:paraId="27D1CBFE" w14:textId="77777777" w:rsidR="0094262C" w:rsidRPr="0094262C" w:rsidRDefault="0094262C" w:rsidP="0094262C">
      <w:pPr>
        <w:rPr>
          <w:lang w:val="en-CA"/>
        </w:rPr>
      </w:pPr>
      <w:r w:rsidRPr="0094262C">
        <w:rPr>
          <w:lang w:val="en-CA"/>
        </w:rPr>
        <w:t>These are especially useful in Quick/Full: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6"/>
        <w:gridCol w:w="2907"/>
        <w:gridCol w:w="3787"/>
      </w:tblGrid>
      <w:tr w:rsidR="0094262C" w:rsidRPr="0094262C" w14:paraId="3BAB0217" w14:textId="77777777">
        <w:trPr>
          <w:tblHeader/>
          <w:tblCellSpacing w:w="15" w:type="dxa"/>
        </w:trPr>
        <w:tc>
          <w:tcPr>
            <w:tcW w:w="0" w:type="auto"/>
            <w:vAlign w:val="center"/>
            <w:hideMark/>
          </w:tcPr>
          <w:p w14:paraId="368B8BE4" w14:textId="77777777" w:rsidR="0094262C" w:rsidRPr="0094262C" w:rsidRDefault="0094262C" w:rsidP="0094262C">
            <w:pPr>
              <w:rPr>
                <w:b/>
                <w:bCs/>
                <w:lang w:val="en-CA"/>
              </w:rPr>
            </w:pPr>
            <w:r w:rsidRPr="0094262C">
              <w:rPr>
                <w:b/>
                <w:bCs/>
                <w:lang w:val="en-CA"/>
              </w:rPr>
              <w:t>Internal</w:t>
            </w:r>
          </w:p>
        </w:tc>
        <w:tc>
          <w:tcPr>
            <w:tcW w:w="0" w:type="auto"/>
            <w:vAlign w:val="center"/>
            <w:hideMark/>
          </w:tcPr>
          <w:p w14:paraId="228281A5" w14:textId="77777777" w:rsidR="0094262C" w:rsidRPr="0094262C" w:rsidRDefault="0094262C" w:rsidP="0094262C">
            <w:pPr>
              <w:rPr>
                <w:b/>
                <w:bCs/>
                <w:lang w:val="en-CA"/>
              </w:rPr>
            </w:pPr>
            <w:r w:rsidRPr="0094262C">
              <w:rPr>
                <w:b/>
                <w:bCs/>
                <w:lang w:val="en-CA"/>
              </w:rPr>
              <w:t>EN</w:t>
            </w:r>
          </w:p>
        </w:tc>
        <w:tc>
          <w:tcPr>
            <w:tcW w:w="0" w:type="auto"/>
            <w:vAlign w:val="center"/>
            <w:hideMark/>
          </w:tcPr>
          <w:p w14:paraId="03B46C4A" w14:textId="77777777" w:rsidR="0094262C" w:rsidRPr="0094262C" w:rsidRDefault="0094262C" w:rsidP="0094262C">
            <w:pPr>
              <w:rPr>
                <w:b/>
                <w:bCs/>
                <w:lang w:val="en-CA"/>
              </w:rPr>
            </w:pPr>
            <w:r w:rsidRPr="0094262C">
              <w:rPr>
                <w:b/>
                <w:bCs/>
                <w:lang w:val="en-CA"/>
              </w:rPr>
              <w:t>FR</w:t>
            </w:r>
          </w:p>
        </w:tc>
      </w:tr>
      <w:tr w:rsidR="0094262C" w:rsidRPr="0094262C" w14:paraId="46338FD9" w14:textId="77777777">
        <w:trPr>
          <w:tblCellSpacing w:w="15" w:type="dxa"/>
        </w:trPr>
        <w:tc>
          <w:tcPr>
            <w:tcW w:w="0" w:type="auto"/>
            <w:vAlign w:val="center"/>
            <w:hideMark/>
          </w:tcPr>
          <w:p w14:paraId="2A7BF078" w14:textId="77777777" w:rsidR="0094262C" w:rsidRPr="0094262C" w:rsidRDefault="0094262C" w:rsidP="0094262C">
            <w:pPr>
              <w:rPr>
                <w:lang w:val="en-CA"/>
              </w:rPr>
            </w:pPr>
            <w:proofErr w:type="spellStart"/>
            <w:r w:rsidRPr="0094262C">
              <w:rPr>
                <w:lang w:val="en-CA"/>
              </w:rPr>
              <w:t>whereApplicable</w:t>
            </w:r>
            <w:proofErr w:type="spellEnd"/>
          </w:p>
        </w:tc>
        <w:tc>
          <w:tcPr>
            <w:tcW w:w="0" w:type="auto"/>
            <w:vAlign w:val="center"/>
            <w:hideMark/>
          </w:tcPr>
          <w:p w14:paraId="6FC4E356" w14:textId="77777777" w:rsidR="0094262C" w:rsidRPr="0094262C" w:rsidRDefault="0094262C" w:rsidP="0094262C">
            <w:pPr>
              <w:rPr>
                <w:lang w:val="en-CA"/>
              </w:rPr>
            </w:pPr>
            <w:r w:rsidRPr="0094262C">
              <w:rPr>
                <w:lang w:val="en-CA"/>
              </w:rPr>
              <w:t>Where applicable</w:t>
            </w:r>
          </w:p>
        </w:tc>
        <w:tc>
          <w:tcPr>
            <w:tcW w:w="0" w:type="auto"/>
            <w:vAlign w:val="center"/>
            <w:hideMark/>
          </w:tcPr>
          <w:p w14:paraId="6F525FD6" w14:textId="77777777" w:rsidR="0094262C" w:rsidRPr="0094262C" w:rsidRDefault="0094262C" w:rsidP="0094262C">
            <w:pPr>
              <w:rPr>
                <w:lang w:val="en-CA"/>
              </w:rPr>
            </w:pPr>
            <w:r w:rsidRPr="0094262C">
              <w:rPr>
                <w:lang w:val="en-CA"/>
              </w:rPr>
              <w:t xml:space="preserve">Le </w:t>
            </w:r>
            <w:proofErr w:type="spellStart"/>
            <w:r w:rsidRPr="0094262C">
              <w:rPr>
                <w:lang w:val="en-CA"/>
              </w:rPr>
              <w:t>cas</w:t>
            </w:r>
            <w:proofErr w:type="spellEnd"/>
            <w:r w:rsidRPr="0094262C">
              <w:rPr>
                <w:lang w:val="en-CA"/>
              </w:rPr>
              <w:t xml:space="preserve"> </w:t>
            </w:r>
            <w:proofErr w:type="spellStart"/>
            <w:r w:rsidRPr="0094262C">
              <w:rPr>
                <w:lang w:val="en-CA"/>
              </w:rPr>
              <w:t>échéant</w:t>
            </w:r>
            <w:proofErr w:type="spellEnd"/>
          </w:p>
        </w:tc>
      </w:tr>
      <w:tr w:rsidR="0094262C" w:rsidRPr="0094262C" w14:paraId="39316161" w14:textId="77777777">
        <w:trPr>
          <w:tblCellSpacing w:w="15" w:type="dxa"/>
        </w:trPr>
        <w:tc>
          <w:tcPr>
            <w:tcW w:w="0" w:type="auto"/>
            <w:vAlign w:val="center"/>
            <w:hideMark/>
          </w:tcPr>
          <w:p w14:paraId="43226275" w14:textId="77777777" w:rsidR="0094262C" w:rsidRPr="0094262C" w:rsidRDefault="0094262C" w:rsidP="0094262C">
            <w:pPr>
              <w:rPr>
                <w:lang w:val="en-CA"/>
              </w:rPr>
            </w:pPr>
            <w:proofErr w:type="spellStart"/>
            <w:r w:rsidRPr="0094262C">
              <w:rPr>
                <w:lang w:val="en-CA"/>
              </w:rPr>
              <w:t>whereSpecified</w:t>
            </w:r>
            <w:proofErr w:type="spellEnd"/>
          </w:p>
        </w:tc>
        <w:tc>
          <w:tcPr>
            <w:tcW w:w="0" w:type="auto"/>
            <w:vAlign w:val="center"/>
            <w:hideMark/>
          </w:tcPr>
          <w:p w14:paraId="1927E831" w14:textId="77777777" w:rsidR="0094262C" w:rsidRPr="0094262C" w:rsidRDefault="0094262C" w:rsidP="0094262C">
            <w:pPr>
              <w:rPr>
                <w:lang w:val="en-CA"/>
              </w:rPr>
            </w:pPr>
            <w:r w:rsidRPr="0094262C">
              <w:rPr>
                <w:lang w:val="en-CA"/>
              </w:rPr>
              <w:t>Where specified</w:t>
            </w:r>
          </w:p>
        </w:tc>
        <w:tc>
          <w:tcPr>
            <w:tcW w:w="0" w:type="auto"/>
            <w:vAlign w:val="center"/>
            <w:hideMark/>
          </w:tcPr>
          <w:p w14:paraId="2B03506E" w14:textId="77777777" w:rsidR="0094262C" w:rsidRPr="0094262C" w:rsidRDefault="0094262C" w:rsidP="0094262C">
            <w:pPr>
              <w:rPr>
                <w:lang w:val="en-CA"/>
              </w:rPr>
            </w:pPr>
            <w:proofErr w:type="spellStart"/>
            <w:r w:rsidRPr="0094262C">
              <w:rPr>
                <w:lang w:val="en-CA"/>
              </w:rPr>
              <w:t>Lorsque</w:t>
            </w:r>
            <w:proofErr w:type="spellEnd"/>
            <w:r w:rsidRPr="0094262C">
              <w:rPr>
                <w:lang w:val="en-CA"/>
              </w:rPr>
              <w:t xml:space="preserve"> </w:t>
            </w:r>
            <w:proofErr w:type="spellStart"/>
            <w:r w:rsidRPr="0094262C">
              <w:rPr>
                <w:lang w:val="en-CA"/>
              </w:rPr>
              <w:t>spécifié</w:t>
            </w:r>
            <w:proofErr w:type="spellEnd"/>
          </w:p>
        </w:tc>
      </w:tr>
      <w:tr w:rsidR="0094262C" w:rsidRPr="0094262C" w14:paraId="02AC434B" w14:textId="77777777">
        <w:trPr>
          <w:tblCellSpacing w:w="15" w:type="dxa"/>
        </w:trPr>
        <w:tc>
          <w:tcPr>
            <w:tcW w:w="0" w:type="auto"/>
            <w:vAlign w:val="center"/>
            <w:hideMark/>
          </w:tcPr>
          <w:p w14:paraId="3671A2C7" w14:textId="77777777" w:rsidR="0094262C" w:rsidRPr="0094262C" w:rsidRDefault="0094262C" w:rsidP="0094262C">
            <w:pPr>
              <w:rPr>
                <w:lang w:val="en-CA"/>
              </w:rPr>
            </w:pPr>
            <w:proofErr w:type="spellStart"/>
            <w:r w:rsidRPr="0094262C">
              <w:rPr>
                <w:lang w:val="en-CA"/>
              </w:rPr>
              <w:t>whereRated</w:t>
            </w:r>
            <w:proofErr w:type="spellEnd"/>
          </w:p>
        </w:tc>
        <w:tc>
          <w:tcPr>
            <w:tcW w:w="0" w:type="auto"/>
            <w:vAlign w:val="center"/>
            <w:hideMark/>
          </w:tcPr>
          <w:p w14:paraId="407E6C48" w14:textId="77777777" w:rsidR="0094262C" w:rsidRPr="0094262C" w:rsidRDefault="0094262C" w:rsidP="0094262C">
            <w:pPr>
              <w:rPr>
                <w:lang w:val="en-CA"/>
              </w:rPr>
            </w:pPr>
            <w:r w:rsidRPr="0094262C">
              <w:rPr>
                <w:lang w:val="en-CA"/>
              </w:rPr>
              <w:t>Where rated</w:t>
            </w:r>
          </w:p>
        </w:tc>
        <w:tc>
          <w:tcPr>
            <w:tcW w:w="0" w:type="auto"/>
            <w:vAlign w:val="center"/>
            <w:hideMark/>
          </w:tcPr>
          <w:p w14:paraId="4D0CE4A4" w14:textId="77777777" w:rsidR="0094262C" w:rsidRPr="0094262C" w:rsidRDefault="0094262C" w:rsidP="0094262C">
            <w:r w:rsidRPr="0094262C">
              <w:t xml:space="preserve">Lorsque l’assemblage est coté/résistant au feu </w:t>
            </w:r>
            <w:r w:rsidRPr="0094262C">
              <w:rPr>
                <w:b/>
                <w:bCs/>
              </w:rPr>
              <w:t>[P]</w:t>
            </w:r>
          </w:p>
        </w:tc>
      </w:tr>
      <w:tr w:rsidR="0094262C" w:rsidRPr="0094262C" w14:paraId="314F4494" w14:textId="77777777">
        <w:trPr>
          <w:tblCellSpacing w:w="15" w:type="dxa"/>
        </w:trPr>
        <w:tc>
          <w:tcPr>
            <w:tcW w:w="0" w:type="auto"/>
            <w:vAlign w:val="center"/>
            <w:hideMark/>
          </w:tcPr>
          <w:p w14:paraId="259E5450" w14:textId="77777777" w:rsidR="0094262C" w:rsidRPr="0094262C" w:rsidRDefault="0094262C" w:rsidP="0094262C">
            <w:pPr>
              <w:rPr>
                <w:lang w:val="en-CA"/>
              </w:rPr>
            </w:pPr>
            <w:proofErr w:type="spellStart"/>
            <w:r w:rsidRPr="0094262C">
              <w:rPr>
                <w:lang w:val="en-CA"/>
              </w:rPr>
              <w:t>whereFireSeparation</w:t>
            </w:r>
            <w:proofErr w:type="spellEnd"/>
          </w:p>
        </w:tc>
        <w:tc>
          <w:tcPr>
            <w:tcW w:w="0" w:type="auto"/>
            <w:vAlign w:val="center"/>
            <w:hideMark/>
          </w:tcPr>
          <w:p w14:paraId="46154028" w14:textId="77777777" w:rsidR="0094262C" w:rsidRPr="0094262C" w:rsidRDefault="0094262C" w:rsidP="0094262C">
            <w:pPr>
              <w:rPr>
                <w:lang w:val="en-CA"/>
              </w:rPr>
            </w:pPr>
            <w:r w:rsidRPr="0094262C">
              <w:rPr>
                <w:lang w:val="en-CA"/>
              </w:rPr>
              <w:t>Where crossing a fire-rated assembly</w:t>
            </w:r>
          </w:p>
        </w:tc>
        <w:tc>
          <w:tcPr>
            <w:tcW w:w="0" w:type="auto"/>
            <w:vAlign w:val="center"/>
            <w:hideMark/>
          </w:tcPr>
          <w:p w14:paraId="384B06C3" w14:textId="77777777" w:rsidR="0094262C" w:rsidRPr="0094262C" w:rsidRDefault="0094262C" w:rsidP="0094262C">
            <w:r w:rsidRPr="0094262C">
              <w:t>Lors d’une traversée d’un assemblage résistant au feu</w:t>
            </w:r>
          </w:p>
        </w:tc>
      </w:tr>
      <w:tr w:rsidR="0094262C" w:rsidRPr="0094262C" w14:paraId="5A79DDF0" w14:textId="77777777">
        <w:trPr>
          <w:tblCellSpacing w:w="15" w:type="dxa"/>
        </w:trPr>
        <w:tc>
          <w:tcPr>
            <w:tcW w:w="0" w:type="auto"/>
            <w:vAlign w:val="center"/>
            <w:hideMark/>
          </w:tcPr>
          <w:p w14:paraId="49069E28" w14:textId="77777777" w:rsidR="0094262C" w:rsidRPr="0094262C" w:rsidRDefault="0094262C" w:rsidP="0094262C">
            <w:pPr>
              <w:rPr>
                <w:lang w:val="en-CA"/>
              </w:rPr>
            </w:pPr>
            <w:proofErr w:type="spellStart"/>
            <w:r w:rsidRPr="0094262C">
              <w:rPr>
                <w:lang w:val="en-CA"/>
              </w:rPr>
              <w:t>whereExterior</w:t>
            </w:r>
            <w:proofErr w:type="spellEnd"/>
          </w:p>
        </w:tc>
        <w:tc>
          <w:tcPr>
            <w:tcW w:w="0" w:type="auto"/>
            <w:vAlign w:val="center"/>
            <w:hideMark/>
          </w:tcPr>
          <w:p w14:paraId="1DEE4DCF" w14:textId="77777777" w:rsidR="0094262C" w:rsidRPr="0094262C" w:rsidRDefault="0094262C" w:rsidP="0094262C">
            <w:pPr>
              <w:rPr>
                <w:lang w:val="en-CA"/>
              </w:rPr>
            </w:pPr>
            <w:r w:rsidRPr="0094262C">
              <w:rPr>
                <w:lang w:val="en-CA"/>
              </w:rPr>
              <w:t>Where exterior</w:t>
            </w:r>
          </w:p>
        </w:tc>
        <w:tc>
          <w:tcPr>
            <w:tcW w:w="0" w:type="auto"/>
            <w:vAlign w:val="center"/>
            <w:hideMark/>
          </w:tcPr>
          <w:p w14:paraId="5A2BB98B" w14:textId="77777777" w:rsidR="0094262C" w:rsidRPr="0094262C" w:rsidRDefault="0094262C" w:rsidP="0094262C">
            <w:r w:rsidRPr="0094262C">
              <w:t>À l’extérieur / en condition extérieure</w:t>
            </w:r>
          </w:p>
        </w:tc>
      </w:tr>
      <w:tr w:rsidR="0094262C" w:rsidRPr="0094262C" w14:paraId="50D1EF57" w14:textId="77777777">
        <w:trPr>
          <w:tblCellSpacing w:w="15" w:type="dxa"/>
        </w:trPr>
        <w:tc>
          <w:tcPr>
            <w:tcW w:w="0" w:type="auto"/>
            <w:vAlign w:val="center"/>
            <w:hideMark/>
          </w:tcPr>
          <w:p w14:paraId="1044353B" w14:textId="77777777" w:rsidR="0094262C" w:rsidRPr="0094262C" w:rsidRDefault="0094262C" w:rsidP="0094262C">
            <w:pPr>
              <w:rPr>
                <w:lang w:val="en-CA"/>
              </w:rPr>
            </w:pPr>
            <w:proofErr w:type="spellStart"/>
            <w:r w:rsidRPr="0094262C">
              <w:rPr>
                <w:lang w:val="en-CA"/>
              </w:rPr>
              <w:t>whereConcealed</w:t>
            </w:r>
            <w:proofErr w:type="spellEnd"/>
          </w:p>
        </w:tc>
        <w:tc>
          <w:tcPr>
            <w:tcW w:w="0" w:type="auto"/>
            <w:vAlign w:val="center"/>
            <w:hideMark/>
          </w:tcPr>
          <w:p w14:paraId="23BAC146" w14:textId="77777777" w:rsidR="0094262C" w:rsidRPr="0094262C" w:rsidRDefault="0094262C" w:rsidP="0094262C">
            <w:pPr>
              <w:rPr>
                <w:lang w:val="en-CA"/>
              </w:rPr>
            </w:pPr>
            <w:r w:rsidRPr="0094262C">
              <w:rPr>
                <w:lang w:val="en-CA"/>
              </w:rPr>
              <w:t>Where concealed</w:t>
            </w:r>
          </w:p>
        </w:tc>
        <w:tc>
          <w:tcPr>
            <w:tcW w:w="0" w:type="auto"/>
            <w:vAlign w:val="center"/>
            <w:hideMark/>
          </w:tcPr>
          <w:p w14:paraId="4E954DAE" w14:textId="77777777" w:rsidR="0094262C" w:rsidRPr="0094262C" w:rsidRDefault="0094262C" w:rsidP="0094262C">
            <w:pPr>
              <w:rPr>
                <w:lang w:val="en-CA"/>
              </w:rPr>
            </w:pPr>
            <w:proofErr w:type="spellStart"/>
            <w:r w:rsidRPr="0094262C">
              <w:rPr>
                <w:lang w:val="en-CA"/>
              </w:rPr>
              <w:t>Lorsque</w:t>
            </w:r>
            <w:proofErr w:type="spellEnd"/>
            <w:r w:rsidRPr="0094262C">
              <w:rPr>
                <w:lang w:val="en-CA"/>
              </w:rPr>
              <w:t xml:space="preserve"> </w:t>
            </w:r>
            <w:proofErr w:type="spellStart"/>
            <w:r w:rsidRPr="0094262C">
              <w:rPr>
                <w:lang w:val="en-CA"/>
              </w:rPr>
              <w:t>dissimulé</w:t>
            </w:r>
            <w:proofErr w:type="spellEnd"/>
          </w:p>
        </w:tc>
      </w:tr>
      <w:tr w:rsidR="0094262C" w:rsidRPr="0094262C" w14:paraId="4548AC11" w14:textId="77777777">
        <w:trPr>
          <w:tblCellSpacing w:w="15" w:type="dxa"/>
        </w:trPr>
        <w:tc>
          <w:tcPr>
            <w:tcW w:w="0" w:type="auto"/>
            <w:vAlign w:val="center"/>
            <w:hideMark/>
          </w:tcPr>
          <w:p w14:paraId="20D7C25C" w14:textId="77777777" w:rsidR="0094262C" w:rsidRPr="0094262C" w:rsidRDefault="0094262C" w:rsidP="0094262C">
            <w:pPr>
              <w:rPr>
                <w:lang w:val="en-CA"/>
              </w:rPr>
            </w:pPr>
            <w:proofErr w:type="spellStart"/>
            <w:r w:rsidRPr="0094262C">
              <w:rPr>
                <w:lang w:val="en-CA"/>
              </w:rPr>
              <w:t>whereTestingRequired</w:t>
            </w:r>
            <w:proofErr w:type="spellEnd"/>
          </w:p>
        </w:tc>
        <w:tc>
          <w:tcPr>
            <w:tcW w:w="0" w:type="auto"/>
            <w:vAlign w:val="center"/>
            <w:hideMark/>
          </w:tcPr>
          <w:p w14:paraId="10481087" w14:textId="77777777" w:rsidR="0094262C" w:rsidRPr="0094262C" w:rsidRDefault="0094262C" w:rsidP="0094262C">
            <w:pPr>
              <w:rPr>
                <w:lang w:val="en-CA"/>
              </w:rPr>
            </w:pPr>
            <w:r w:rsidRPr="0094262C">
              <w:rPr>
                <w:lang w:val="en-CA"/>
              </w:rPr>
              <w:t>Where testing is required</w:t>
            </w:r>
          </w:p>
        </w:tc>
        <w:tc>
          <w:tcPr>
            <w:tcW w:w="0" w:type="auto"/>
            <w:vAlign w:val="center"/>
            <w:hideMark/>
          </w:tcPr>
          <w:p w14:paraId="37AEBAFF" w14:textId="77777777" w:rsidR="0094262C" w:rsidRPr="0094262C" w:rsidRDefault="0094262C" w:rsidP="0094262C">
            <w:r w:rsidRPr="0094262C">
              <w:t>Lorsque des essais sont requis</w:t>
            </w:r>
          </w:p>
        </w:tc>
      </w:tr>
      <w:tr w:rsidR="0094262C" w:rsidRPr="0094262C" w14:paraId="36ABB988" w14:textId="77777777">
        <w:trPr>
          <w:tblCellSpacing w:w="15" w:type="dxa"/>
        </w:trPr>
        <w:tc>
          <w:tcPr>
            <w:tcW w:w="0" w:type="auto"/>
            <w:vAlign w:val="center"/>
            <w:hideMark/>
          </w:tcPr>
          <w:p w14:paraId="0FFDE371" w14:textId="77777777" w:rsidR="0094262C" w:rsidRPr="0094262C" w:rsidRDefault="0094262C" w:rsidP="0094262C">
            <w:pPr>
              <w:rPr>
                <w:lang w:val="en-CA"/>
              </w:rPr>
            </w:pPr>
            <w:proofErr w:type="spellStart"/>
            <w:r w:rsidRPr="0094262C">
              <w:rPr>
                <w:lang w:val="en-CA"/>
              </w:rPr>
              <w:lastRenderedPageBreak/>
              <w:t>whereEquipmentPresent</w:t>
            </w:r>
            <w:proofErr w:type="spellEnd"/>
          </w:p>
        </w:tc>
        <w:tc>
          <w:tcPr>
            <w:tcW w:w="0" w:type="auto"/>
            <w:vAlign w:val="center"/>
            <w:hideMark/>
          </w:tcPr>
          <w:p w14:paraId="1A0B22AC" w14:textId="77777777" w:rsidR="0094262C" w:rsidRPr="0094262C" w:rsidRDefault="0094262C" w:rsidP="0094262C">
            <w:pPr>
              <w:rPr>
                <w:lang w:val="en-CA"/>
              </w:rPr>
            </w:pPr>
            <w:r w:rsidRPr="0094262C">
              <w:rPr>
                <w:lang w:val="en-CA"/>
              </w:rPr>
              <w:t>Where equipment is present</w:t>
            </w:r>
          </w:p>
        </w:tc>
        <w:tc>
          <w:tcPr>
            <w:tcW w:w="0" w:type="auto"/>
            <w:vAlign w:val="center"/>
            <w:hideMark/>
          </w:tcPr>
          <w:p w14:paraId="383DD1F0" w14:textId="77777777" w:rsidR="0094262C" w:rsidRPr="0094262C" w:rsidRDefault="0094262C" w:rsidP="0094262C">
            <w:pPr>
              <w:rPr>
                <w:lang w:val="en-CA"/>
              </w:rPr>
            </w:pPr>
            <w:proofErr w:type="spellStart"/>
            <w:r w:rsidRPr="0094262C">
              <w:rPr>
                <w:lang w:val="en-CA"/>
              </w:rPr>
              <w:t>Lorsqu’un</w:t>
            </w:r>
            <w:proofErr w:type="spellEnd"/>
            <w:r w:rsidRPr="0094262C">
              <w:rPr>
                <w:lang w:val="en-CA"/>
              </w:rPr>
              <w:t xml:space="preserve"> </w:t>
            </w:r>
            <w:proofErr w:type="spellStart"/>
            <w:r w:rsidRPr="0094262C">
              <w:rPr>
                <w:lang w:val="en-CA"/>
              </w:rPr>
              <w:t>équipement</w:t>
            </w:r>
            <w:proofErr w:type="spellEnd"/>
            <w:r w:rsidRPr="0094262C">
              <w:rPr>
                <w:lang w:val="en-CA"/>
              </w:rPr>
              <w:t xml:space="preserve"> est </w:t>
            </w:r>
            <w:proofErr w:type="spellStart"/>
            <w:r w:rsidRPr="0094262C">
              <w:rPr>
                <w:lang w:val="en-CA"/>
              </w:rPr>
              <w:t>présent</w:t>
            </w:r>
            <w:proofErr w:type="spellEnd"/>
          </w:p>
        </w:tc>
      </w:tr>
      <w:tr w:rsidR="0094262C" w:rsidRPr="0094262C" w14:paraId="3AAFA925" w14:textId="77777777">
        <w:trPr>
          <w:tblCellSpacing w:w="15" w:type="dxa"/>
        </w:trPr>
        <w:tc>
          <w:tcPr>
            <w:tcW w:w="0" w:type="auto"/>
            <w:vAlign w:val="center"/>
            <w:hideMark/>
          </w:tcPr>
          <w:p w14:paraId="74F96BF9" w14:textId="77777777" w:rsidR="0094262C" w:rsidRPr="0094262C" w:rsidRDefault="0094262C" w:rsidP="0094262C">
            <w:pPr>
              <w:rPr>
                <w:lang w:val="en-CA"/>
              </w:rPr>
            </w:pPr>
            <w:proofErr w:type="spellStart"/>
            <w:r w:rsidRPr="0094262C">
              <w:rPr>
                <w:lang w:val="en-CA"/>
              </w:rPr>
              <w:t>whereBuried</w:t>
            </w:r>
            <w:proofErr w:type="spellEnd"/>
          </w:p>
        </w:tc>
        <w:tc>
          <w:tcPr>
            <w:tcW w:w="0" w:type="auto"/>
            <w:vAlign w:val="center"/>
            <w:hideMark/>
          </w:tcPr>
          <w:p w14:paraId="1FB019EF" w14:textId="77777777" w:rsidR="0094262C" w:rsidRPr="0094262C" w:rsidRDefault="0094262C" w:rsidP="0094262C">
            <w:pPr>
              <w:rPr>
                <w:lang w:val="en-CA"/>
              </w:rPr>
            </w:pPr>
            <w:r w:rsidRPr="0094262C">
              <w:rPr>
                <w:lang w:val="en-CA"/>
              </w:rPr>
              <w:t>Where buried</w:t>
            </w:r>
          </w:p>
        </w:tc>
        <w:tc>
          <w:tcPr>
            <w:tcW w:w="0" w:type="auto"/>
            <w:vAlign w:val="center"/>
            <w:hideMark/>
          </w:tcPr>
          <w:p w14:paraId="41DF9DA5" w14:textId="77777777" w:rsidR="0094262C" w:rsidRPr="0094262C" w:rsidRDefault="0094262C" w:rsidP="0094262C">
            <w:pPr>
              <w:rPr>
                <w:lang w:val="en-CA"/>
              </w:rPr>
            </w:pPr>
            <w:proofErr w:type="spellStart"/>
            <w:r w:rsidRPr="0094262C">
              <w:rPr>
                <w:lang w:val="en-CA"/>
              </w:rPr>
              <w:t>Lorsque</w:t>
            </w:r>
            <w:proofErr w:type="spellEnd"/>
            <w:r w:rsidRPr="0094262C">
              <w:rPr>
                <w:lang w:val="en-CA"/>
              </w:rPr>
              <w:t xml:space="preserve"> </w:t>
            </w:r>
            <w:proofErr w:type="spellStart"/>
            <w:r w:rsidRPr="0094262C">
              <w:rPr>
                <w:lang w:val="en-CA"/>
              </w:rPr>
              <w:t>l’ouvrage</w:t>
            </w:r>
            <w:proofErr w:type="spellEnd"/>
            <w:r w:rsidRPr="0094262C">
              <w:rPr>
                <w:lang w:val="en-CA"/>
              </w:rPr>
              <w:t xml:space="preserve"> est </w:t>
            </w:r>
            <w:proofErr w:type="spellStart"/>
            <w:r w:rsidRPr="0094262C">
              <w:rPr>
                <w:lang w:val="en-CA"/>
              </w:rPr>
              <w:t>enfoui</w:t>
            </w:r>
            <w:proofErr w:type="spellEnd"/>
          </w:p>
        </w:tc>
      </w:tr>
      <w:tr w:rsidR="0094262C" w:rsidRPr="0094262C" w14:paraId="3478559B" w14:textId="77777777">
        <w:trPr>
          <w:tblCellSpacing w:w="15" w:type="dxa"/>
        </w:trPr>
        <w:tc>
          <w:tcPr>
            <w:tcW w:w="0" w:type="auto"/>
            <w:vAlign w:val="center"/>
            <w:hideMark/>
          </w:tcPr>
          <w:p w14:paraId="7FF8C0FC" w14:textId="77777777" w:rsidR="0094262C" w:rsidRPr="0094262C" w:rsidRDefault="0094262C" w:rsidP="0094262C">
            <w:pPr>
              <w:rPr>
                <w:lang w:val="en-CA"/>
              </w:rPr>
            </w:pPr>
            <w:proofErr w:type="spellStart"/>
            <w:r w:rsidRPr="0094262C">
              <w:rPr>
                <w:lang w:val="en-CA"/>
              </w:rPr>
              <w:t>whereSpecialistRequired</w:t>
            </w:r>
            <w:proofErr w:type="spellEnd"/>
          </w:p>
        </w:tc>
        <w:tc>
          <w:tcPr>
            <w:tcW w:w="0" w:type="auto"/>
            <w:vAlign w:val="center"/>
            <w:hideMark/>
          </w:tcPr>
          <w:p w14:paraId="05108DDE" w14:textId="77777777" w:rsidR="0094262C" w:rsidRPr="0094262C" w:rsidRDefault="0094262C" w:rsidP="0094262C">
            <w:pPr>
              <w:rPr>
                <w:lang w:val="en-CA"/>
              </w:rPr>
            </w:pPr>
            <w:r w:rsidRPr="0094262C">
              <w:rPr>
                <w:lang w:val="en-CA"/>
              </w:rPr>
              <w:t>Where specialist acceptance is required</w:t>
            </w:r>
          </w:p>
        </w:tc>
        <w:tc>
          <w:tcPr>
            <w:tcW w:w="0" w:type="auto"/>
            <w:vAlign w:val="center"/>
            <w:hideMark/>
          </w:tcPr>
          <w:p w14:paraId="671F3D1C" w14:textId="77777777" w:rsidR="0094262C" w:rsidRPr="0094262C" w:rsidRDefault="0094262C" w:rsidP="0094262C">
            <w:r w:rsidRPr="0094262C">
              <w:t>Lorsqu’une acceptation spécialisée est requise</w:t>
            </w:r>
          </w:p>
        </w:tc>
      </w:tr>
    </w:tbl>
    <w:p w14:paraId="0778ED82" w14:textId="77777777" w:rsidR="0094262C" w:rsidRPr="0094262C" w:rsidRDefault="0094262C" w:rsidP="0094262C">
      <w:pPr>
        <w:rPr>
          <w:lang w:val="en-CA"/>
        </w:rPr>
      </w:pPr>
      <w:r w:rsidRPr="0094262C">
        <w:rPr>
          <w:lang w:val="en-CA"/>
        </w:rPr>
        <w:t>The renderer should convert internal conditions to natural phrases rather than expose code-like tags.</w:t>
      </w:r>
    </w:p>
    <w:p w14:paraId="453C51AB" w14:textId="77777777" w:rsidR="0094262C" w:rsidRPr="0094262C" w:rsidRDefault="0094262C" w:rsidP="0094262C">
      <w:pPr>
        <w:rPr>
          <w:lang w:val="en-CA"/>
        </w:rPr>
      </w:pPr>
      <w:r w:rsidRPr="0094262C">
        <w:rPr>
          <w:lang w:val="en-CA"/>
        </w:rPr>
        <w:pict w14:anchorId="18F42D23">
          <v:rect id="_x0000_i4235" style="width:0;height:1.5pt" o:hralign="center" o:hrstd="t" o:hr="t" fillcolor="#a0a0a0" stroked="f"/>
        </w:pict>
      </w:r>
    </w:p>
    <w:p w14:paraId="3615E4DD" w14:textId="77777777" w:rsidR="0094262C" w:rsidRPr="0094262C" w:rsidRDefault="0094262C" w:rsidP="0094262C">
      <w:pPr>
        <w:rPr>
          <w:b/>
          <w:bCs/>
          <w:lang w:val="en-CA"/>
        </w:rPr>
      </w:pPr>
      <w:r w:rsidRPr="0094262C">
        <w:rPr>
          <w:b/>
          <w:bCs/>
          <w:lang w:val="en-CA"/>
        </w:rPr>
        <w:t>32. Specialist boundary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9"/>
        <w:gridCol w:w="4166"/>
      </w:tblGrid>
      <w:tr w:rsidR="0094262C" w:rsidRPr="0094262C" w14:paraId="097428BB" w14:textId="77777777">
        <w:trPr>
          <w:tblHeader/>
          <w:tblCellSpacing w:w="15" w:type="dxa"/>
        </w:trPr>
        <w:tc>
          <w:tcPr>
            <w:tcW w:w="0" w:type="auto"/>
            <w:vAlign w:val="center"/>
            <w:hideMark/>
          </w:tcPr>
          <w:p w14:paraId="00F9C0AA"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0860ED16" w14:textId="77777777" w:rsidR="0094262C" w:rsidRPr="0094262C" w:rsidRDefault="0094262C" w:rsidP="0094262C">
            <w:pPr>
              <w:rPr>
                <w:b/>
                <w:bCs/>
                <w:lang w:val="en-CA"/>
              </w:rPr>
            </w:pPr>
            <w:r w:rsidRPr="0094262C">
              <w:rPr>
                <w:b/>
                <w:bCs/>
                <w:lang w:val="en-CA"/>
              </w:rPr>
              <w:t>Français</w:t>
            </w:r>
          </w:p>
        </w:tc>
      </w:tr>
      <w:tr w:rsidR="0094262C" w:rsidRPr="0094262C" w14:paraId="6E5FF01F" w14:textId="77777777">
        <w:trPr>
          <w:tblCellSpacing w:w="15" w:type="dxa"/>
        </w:trPr>
        <w:tc>
          <w:tcPr>
            <w:tcW w:w="0" w:type="auto"/>
            <w:vAlign w:val="center"/>
            <w:hideMark/>
          </w:tcPr>
          <w:p w14:paraId="484B54B4" w14:textId="77777777" w:rsidR="0094262C" w:rsidRPr="0094262C" w:rsidRDefault="0094262C" w:rsidP="0094262C">
            <w:pPr>
              <w:rPr>
                <w:lang w:val="en-CA"/>
              </w:rPr>
            </w:pPr>
            <w:r w:rsidRPr="0094262C">
              <w:rPr>
                <w:lang w:val="en-CA"/>
              </w:rPr>
              <w:t>Specialist / Authority Boundary</w:t>
            </w:r>
          </w:p>
        </w:tc>
        <w:tc>
          <w:tcPr>
            <w:tcW w:w="0" w:type="auto"/>
            <w:vAlign w:val="center"/>
            <w:hideMark/>
          </w:tcPr>
          <w:p w14:paraId="0CFD5985" w14:textId="77777777" w:rsidR="0094262C" w:rsidRPr="0094262C" w:rsidRDefault="0094262C" w:rsidP="0094262C">
            <w:pPr>
              <w:rPr>
                <w:lang w:val="en-CA"/>
              </w:rPr>
            </w:pPr>
            <w:proofErr w:type="spellStart"/>
            <w:r w:rsidRPr="0094262C">
              <w:rPr>
                <w:lang w:val="en-CA"/>
              </w:rPr>
              <w:t>Limites</w:t>
            </w:r>
            <w:proofErr w:type="spellEnd"/>
            <w:r w:rsidRPr="0094262C">
              <w:rPr>
                <w:lang w:val="en-CA"/>
              </w:rPr>
              <w:t xml:space="preserve"> du </w:t>
            </w:r>
            <w:proofErr w:type="spellStart"/>
            <w:r w:rsidRPr="0094262C">
              <w:rPr>
                <w:lang w:val="en-CA"/>
              </w:rPr>
              <w:t>rôle</w:t>
            </w:r>
            <w:proofErr w:type="spellEnd"/>
            <w:r w:rsidRPr="0094262C">
              <w:rPr>
                <w:lang w:val="en-CA"/>
              </w:rPr>
              <w:t xml:space="preserve"> / </w:t>
            </w:r>
            <w:proofErr w:type="spellStart"/>
            <w:r w:rsidRPr="0094262C">
              <w:rPr>
                <w:lang w:val="en-CA"/>
              </w:rPr>
              <w:t>spécialiste</w:t>
            </w:r>
            <w:proofErr w:type="spellEnd"/>
          </w:p>
        </w:tc>
      </w:tr>
      <w:tr w:rsidR="0094262C" w:rsidRPr="0094262C" w14:paraId="3EA7A377" w14:textId="77777777">
        <w:trPr>
          <w:tblCellSpacing w:w="15" w:type="dxa"/>
        </w:trPr>
        <w:tc>
          <w:tcPr>
            <w:tcW w:w="0" w:type="auto"/>
            <w:vAlign w:val="center"/>
            <w:hideMark/>
          </w:tcPr>
          <w:p w14:paraId="718BC6ED" w14:textId="77777777" w:rsidR="0094262C" w:rsidRPr="0094262C" w:rsidRDefault="0094262C" w:rsidP="0094262C">
            <w:pPr>
              <w:rPr>
                <w:lang w:val="en-CA"/>
              </w:rPr>
            </w:pPr>
            <w:r w:rsidRPr="0094262C">
              <w:rPr>
                <w:lang w:val="en-CA"/>
              </w:rPr>
              <w:t>Your QC Role</w:t>
            </w:r>
          </w:p>
        </w:tc>
        <w:tc>
          <w:tcPr>
            <w:tcW w:w="0" w:type="auto"/>
            <w:vAlign w:val="center"/>
            <w:hideMark/>
          </w:tcPr>
          <w:p w14:paraId="1A5B6112" w14:textId="77777777" w:rsidR="0094262C" w:rsidRPr="0094262C" w:rsidRDefault="0094262C" w:rsidP="0094262C">
            <w:pPr>
              <w:rPr>
                <w:lang w:val="en-CA"/>
              </w:rPr>
            </w:pPr>
            <w:proofErr w:type="spellStart"/>
            <w:r w:rsidRPr="0094262C">
              <w:rPr>
                <w:lang w:val="en-CA"/>
              </w:rPr>
              <w:t>Votre</w:t>
            </w:r>
            <w:proofErr w:type="spellEnd"/>
            <w:r w:rsidRPr="0094262C">
              <w:rPr>
                <w:lang w:val="en-CA"/>
              </w:rPr>
              <w:t xml:space="preserve"> </w:t>
            </w:r>
            <w:proofErr w:type="spellStart"/>
            <w:r w:rsidRPr="0094262C">
              <w:rPr>
                <w:lang w:val="en-CA"/>
              </w:rPr>
              <w:t>rôle</w:t>
            </w:r>
            <w:proofErr w:type="spellEnd"/>
            <w:r w:rsidRPr="0094262C">
              <w:rPr>
                <w:lang w:val="en-CA"/>
              </w:rPr>
              <w:t xml:space="preserve"> CQ</w:t>
            </w:r>
          </w:p>
        </w:tc>
      </w:tr>
      <w:tr w:rsidR="0094262C" w:rsidRPr="0094262C" w14:paraId="26E46BE6" w14:textId="77777777">
        <w:trPr>
          <w:tblCellSpacing w:w="15" w:type="dxa"/>
        </w:trPr>
        <w:tc>
          <w:tcPr>
            <w:tcW w:w="0" w:type="auto"/>
            <w:vAlign w:val="center"/>
            <w:hideMark/>
          </w:tcPr>
          <w:p w14:paraId="4036E159" w14:textId="77777777" w:rsidR="0094262C" w:rsidRPr="0094262C" w:rsidRDefault="0094262C" w:rsidP="0094262C">
            <w:pPr>
              <w:rPr>
                <w:lang w:val="en-CA"/>
              </w:rPr>
            </w:pPr>
            <w:r w:rsidRPr="0094262C">
              <w:rPr>
                <w:lang w:val="en-CA"/>
              </w:rPr>
              <w:t>Specialist Role</w:t>
            </w:r>
          </w:p>
        </w:tc>
        <w:tc>
          <w:tcPr>
            <w:tcW w:w="0" w:type="auto"/>
            <w:vAlign w:val="center"/>
            <w:hideMark/>
          </w:tcPr>
          <w:p w14:paraId="146FFA5D" w14:textId="77777777" w:rsidR="0094262C" w:rsidRPr="0094262C" w:rsidRDefault="0094262C" w:rsidP="0094262C">
            <w:pPr>
              <w:rPr>
                <w:lang w:val="en-CA"/>
              </w:rPr>
            </w:pPr>
            <w:proofErr w:type="spellStart"/>
            <w:r w:rsidRPr="0094262C">
              <w:rPr>
                <w:lang w:val="en-CA"/>
              </w:rPr>
              <w:t>Rôle</w:t>
            </w:r>
            <w:proofErr w:type="spellEnd"/>
            <w:r w:rsidRPr="0094262C">
              <w:rPr>
                <w:lang w:val="en-CA"/>
              </w:rPr>
              <w:t xml:space="preserve"> du </w:t>
            </w:r>
            <w:proofErr w:type="spellStart"/>
            <w:r w:rsidRPr="0094262C">
              <w:rPr>
                <w:lang w:val="en-CA"/>
              </w:rPr>
              <w:t>spécialiste</w:t>
            </w:r>
            <w:proofErr w:type="spellEnd"/>
          </w:p>
        </w:tc>
      </w:tr>
      <w:tr w:rsidR="0094262C" w:rsidRPr="0094262C" w14:paraId="4235B490" w14:textId="77777777">
        <w:trPr>
          <w:tblCellSpacing w:w="15" w:type="dxa"/>
        </w:trPr>
        <w:tc>
          <w:tcPr>
            <w:tcW w:w="0" w:type="auto"/>
            <w:vAlign w:val="center"/>
            <w:hideMark/>
          </w:tcPr>
          <w:p w14:paraId="240C0D2E" w14:textId="77777777" w:rsidR="0094262C" w:rsidRPr="0094262C" w:rsidRDefault="0094262C" w:rsidP="0094262C">
            <w:pPr>
              <w:rPr>
                <w:lang w:val="en-CA"/>
              </w:rPr>
            </w:pPr>
            <w:r w:rsidRPr="0094262C">
              <w:rPr>
                <w:lang w:val="en-CA"/>
              </w:rPr>
              <w:t>Authorized Specialist</w:t>
            </w:r>
          </w:p>
        </w:tc>
        <w:tc>
          <w:tcPr>
            <w:tcW w:w="0" w:type="auto"/>
            <w:vAlign w:val="center"/>
            <w:hideMark/>
          </w:tcPr>
          <w:p w14:paraId="7D626125" w14:textId="77777777" w:rsidR="0094262C" w:rsidRPr="0094262C" w:rsidRDefault="0094262C" w:rsidP="0094262C">
            <w:pPr>
              <w:rPr>
                <w:lang w:val="en-CA"/>
              </w:rPr>
            </w:pPr>
            <w:proofErr w:type="spellStart"/>
            <w:r w:rsidRPr="0094262C">
              <w:rPr>
                <w:lang w:val="en-CA"/>
              </w:rPr>
              <w:t>Spécialiste</w:t>
            </w:r>
            <w:proofErr w:type="spellEnd"/>
            <w:r w:rsidRPr="0094262C">
              <w:rPr>
                <w:lang w:val="en-CA"/>
              </w:rPr>
              <w:t xml:space="preserve"> </w:t>
            </w:r>
            <w:proofErr w:type="spellStart"/>
            <w:r w:rsidRPr="0094262C">
              <w:rPr>
                <w:lang w:val="en-CA"/>
              </w:rPr>
              <w:t>autorisé</w:t>
            </w:r>
            <w:proofErr w:type="spellEnd"/>
          </w:p>
        </w:tc>
      </w:tr>
      <w:tr w:rsidR="0094262C" w:rsidRPr="0094262C" w14:paraId="3C5C825F" w14:textId="77777777">
        <w:trPr>
          <w:tblCellSpacing w:w="15" w:type="dxa"/>
        </w:trPr>
        <w:tc>
          <w:tcPr>
            <w:tcW w:w="0" w:type="auto"/>
            <w:vAlign w:val="center"/>
            <w:hideMark/>
          </w:tcPr>
          <w:p w14:paraId="215CD65A" w14:textId="77777777" w:rsidR="0094262C" w:rsidRPr="0094262C" w:rsidRDefault="0094262C" w:rsidP="0094262C">
            <w:pPr>
              <w:rPr>
                <w:lang w:val="en-CA"/>
              </w:rPr>
            </w:pPr>
            <w:r w:rsidRPr="0094262C">
              <w:rPr>
                <w:lang w:val="en-CA"/>
              </w:rPr>
              <w:t>When to Escalate</w:t>
            </w:r>
          </w:p>
        </w:tc>
        <w:tc>
          <w:tcPr>
            <w:tcW w:w="0" w:type="auto"/>
            <w:vAlign w:val="center"/>
            <w:hideMark/>
          </w:tcPr>
          <w:p w14:paraId="0197EC9A" w14:textId="77777777" w:rsidR="0094262C" w:rsidRPr="0094262C" w:rsidRDefault="0094262C" w:rsidP="0094262C">
            <w:pPr>
              <w:rPr>
                <w:lang w:val="en-CA"/>
              </w:rPr>
            </w:pPr>
            <w:r w:rsidRPr="0094262C">
              <w:rPr>
                <w:lang w:val="en-CA"/>
              </w:rPr>
              <w:t xml:space="preserve">Quand escalader </w:t>
            </w:r>
            <w:r w:rsidRPr="0094262C">
              <w:rPr>
                <w:b/>
                <w:bCs/>
                <w:lang w:val="en-CA"/>
              </w:rPr>
              <w:t>[P]</w:t>
            </w:r>
          </w:p>
        </w:tc>
      </w:tr>
      <w:tr w:rsidR="0094262C" w:rsidRPr="0094262C" w14:paraId="00379617" w14:textId="77777777">
        <w:trPr>
          <w:tblCellSpacing w:w="15" w:type="dxa"/>
        </w:trPr>
        <w:tc>
          <w:tcPr>
            <w:tcW w:w="0" w:type="auto"/>
            <w:vAlign w:val="center"/>
            <w:hideMark/>
          </w:tcPr>
          <w:p w14:paraId="440259B8" w14:textId="77777777" w:rsidR="0094262C" w:rsidRPr="0094262C" w:rsidRDefault="0094262C" w:rsidP="0094262C">
            <w:pPr>
              <w:rPr>
                <w:lang w:val="en-CA"/>
              </w:rPr>
            </w:pPr>
            <w:r w:rsidRPr="0094262C">
              <w:rPr>
                <w:lang w:val="en-CA"/>
              </w:rPr>
              <w:t>Verify Project Requirements</w:t>
            </w:r>
          </w:p>
        </w:tc>
        <w:tc>
          <w:tcPr>
            <w:tcW w:w="0" w:type="auto"/>
            <w:vAlign w:val="center"/>
            <w:hideMark/>
          </w:tcPr>
          <w:p w14:paraId="2938B9AB" w14:textId="77777777" w:rsidR="0094262C" w:rsidRPr="0094262C" w:rsidRDefault="0094262C" w:rsidP="0094262C">
            <w:r w:rsidRPr="0094262C">
              <w:t>Vérifier les exigences du projet</w:t>
            </w:r>
          </w:p>
        </w:tc>
      </w:tr>
      <w:tr w:rsidR="0094262C" w:rsidRPr="0094262C" w14:paraId="4DBDE18C" w14:textId="77777777">
        <w:trPr>
          <w:tblCellSpacing w:w="15" w:type="dxa"/>
        </w:trPr>
        <w:tc>
          <w:tcPr>
            <w:tcW w:w="0" w:type="auto"/>
            <w:vAlign w:val="center"/>
            <w:hideMark/>
          </w:tcPr>
          <w:p w14:paraId="6F858FF9" w14:textId="77777777" w:rsidR="0094262C" w:rsidRPr="0094262C" w:rsidRDefault="0094262C" w:rsidP="0094262C">
            <w:pPr>
              <w:rPr>
                <w:lang w:val="en-CA"/>
              </w:rPr>
            </w:pPr>
            <w:r w:rsidRPr="0094262C">
              <w:rPr>
                <w:lang w:val="en-CA"/>
              </w:rPr>
              <w:t>Coordinate with Authorized Specialist</w:t>
            </w:r>
          </w:p>
        </w:tc>
        <w:tc>
          <w:tcPr>
            <w:tcW w:w="0" w:type="auto"/>
            <w:vAlign w:val="center"/>
            <w:hideMark/>
          </w:tcPr>
          <w:p w14:paraId="71F13652" w14:textId="77777777" w:rsidR="0094262C" w:rsidRPr="0094262C" w:rsidRDefault="0094262C" w:rsidP="0094262C">
            <w:r w:rsidRPr="0094262C">
              <w:t>Coordonner avec le spécialiste autorisé</w:t>
            </w:r>
          </w:p>
        </w:tc>
      </w:tr>
    </w:tbl>
    <w:p w14:paraId="08829825" w14:textId="77777777" w:rsidR="0094262C" w:rsidRPr="0094262C" w:rsidRDefault="0094262C" w:rsidP="0094262C">
      <w:pPr>
        <w:rPr>
          <w:lang w:val="en-CA"/>
        </w:rPr>
      </w:pPr>
      <w:r w:rsidRPr="0094262C">
        <w:rPr>
          <w:lang w:val="en-CA"/>
        </w:rPr>
        <w:pict w14:anchorId="6A746018">
          <v:rect id="_x0000_i4236" style="width:0;height:1.5pt" o:hralign="center" o:hrstd="t" o:hr="t" fillcolor="#a0a0a0" stroked="f"/>
        </w:pict>
      </w:r>
    </w:p>
    <w:p w14:paraId="15138695" w14:textId="77777777" w:rsidR="0094262C" w:rsidRPr="0094262C" w:rsidRDefault="0094262C" w:rsidP="0094262C">
      <w:pPr>
        <w:rPr>
          <w:b/>
          <w:bCs/>
          <w:lang w:val="en-CA"/>
        </w:rPr>
      </w:pPr>
      <w:r w:rsidRPr="0094262C">
        <w:rPr>
          <w:b/>
          <w:bCs/>
          <w:lang w:val="en-CA"/>
        </w:rPr>
        <w:t>33. Invalidation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6"/>
        <w:gridCol w:w="4954"/>
      </w:tblGrid>
      <w:tr w:rsidR="0094262C" w:rsidRPr="0094262C" w14:paraId="2D74A092" w14:textId="77777777">
        <w:trPr>
          <w:tblHeader/>
          <w:tblCellSpacing w:w="15" w:type="dxa"/>
        </w:trPr>
        <w:tc>
          <w:tcPr>
            <w:tcW w:w="0" w:type="auto"/>
            <w:vAlign w:val="center"/>
            <w:hideMark/>
          </w:tcPr>
          <w:p w14:paraId="291EAC04"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18B9DD89" w14:textId="77777777" w:rsidR="0094262C" w:rsidRPr="0094262C" w:rsidRDefault="0094262C" w:rsidP="0094262C">
            <w:pPr>
              <w:rPr>
                <w:b/>
                <w:bCs/>
                <w:lang w:val="en-CA"/>
              </w:rPr>
            </w:pPr>
            <w:r w:rsidRPr="0094262C">
              <w:rPr>
                <w:b/>
                <w:bCs/>
                <w:lang w:val="en-CA"/>
              </w:rPr>
              <w:t>Français</w:t>
            </w:r>
          </w:p>
        </w:tc>
      </w:tr>
      <w:tr w:rsidR="0094262C" w:rsidRPr="0094262C" w14:paraId="1360758E" w14:textId="77777777">
        <w:trPr>
          <w:tblCellSpacing w:w="15" w:type="dxa"/>
        </w:trPr>
        <w:tc>
          <w:tcPr>
            <w:tcW w:w="0" w:type="auto"/>
            <w:vAlign w:val="center"/>
            <w:hideMark/>
          </w:tcPr>
          <w:p w14:paraId="6E40C5AC" w14:textId="77777777" w:rsidR="0094262C" w:rsidRPr="0094262C" w:rsidRDefault="0094262C" w:rsidP="0094262C">
            <w:pPr>
              <w:rPr>
                <w:lang w:val="en-CA"/>
              </w:rPr>
            </w:pPr>
            <w:r w:rsidRPr="0094262C">
              <w:rPr>
                <w:lang w:val="en-CA"/>
              </w:rPr>
              <w:t xml:space="preserve">Recheck if </w:t>
            </w:r>
            <w:proofErr w:type="gramStart"/>
            <w:r w:rsidRPr="0094262C">
              <w:rPr>
                <w:lang w:val="en-CA"/>
              </w:rPr>
              <w:t>Modified</w:t>
            </w:r>
            <w:proofErr w:type="gramEnd"/>
          </w:p>
        </w:tc>
        <w:tc>
          <w:tcPr>
            <w:tcW w:w="0" w:type="auto"/>
            <w:vAlign w:val="center"/>
            <w:hideMark/>
          </w:tcPr>
          <w:p w14:paraId="45EC4002" w14:textId="77777777" w:rsidR="0094262C" w:rsidRPr="0094262C" w:rsidRDefault="0094262C" w:rsidP="0094262C">
            <w:pPr>
              <w:rPr>
                <w:lang w:val="en-CA"/>
              </w:rPr>
            </w:pPr>
            <w:proofErr w:type="spellStart"/>
            <w:r w:rsidRPr="0094262C">
              <w:rPr>
                <w:lang w:val="en-CA"/>
              </w:rPr>
              <w:t>Revérifier</w:t>
            </w:r>
            <w:proofErr w:type="spellEnd"/>
            <w:r w:rsidRPr="0094262C">
              <w:rPr>
                <w:lang w:val="en-CA"/>
              </w:rPr>
              <w:t xml:space="preserve"> </w:t>
            </w:r>
            <w:proofErr w:type="spellStart"/>
            <w:r w:rsidRPr="0094262C">
              <w:rPr>
                <w:lang w:val="en-CA"/>
              </w:rPr>
              <w:t>si</w:t>
            </w:r>
            <w:proofErr w:type="spellEnd"/>
            <w:r w:rsidRPr="0094262C">
              <w:rPr>
                <w:lang w:val="en-CA"/>
              </w:rPr>
              <w:t xml:space="preserve"> </w:t>
            </w:r>
            <w:proofErr w:type="spellStart"/>
            <w:r w:rsidRPr="0094262C">
              <w:rPr>
                <w:lang w:val="en-CA"/>
              </w:rPr>
              <w:t>modifié</w:t>
            </w:r>
            <w:proofErr w:type="spellEnd"/>
          </w:p>
        </w:tc>
      </w:tr>
      <w:tr w:rsidR="0094262C" w:rsidRPr="0094262C" w14:paraId="70522D0F" w14:textId="77777777">
        <w:trPr>
          <w:tblCellSpacing w:w="15" w:type="dxa"/>
        </w:trPr>
        <w:tc>
          <w:tcPr>
            <w:tcW w:w="0" w:type="auto"/>
            <w:vAlign w:val="center"/>
            <w:hideMark/>
          </w:tcPr>
          <w:p w14:paraId="768A807B" w14:textId="77777777" w:rsidR="0094262C" w:rsidRPr="0094262C" w:rsidRDefault="0094262C" w:rsidP="0094262C">
            <w:pPr>
              <w:rPr>
                <w:lang w:val="en-CA"/>
              </w:rPr>
            </w:pPr>
            <w:r w:rsidRPr="0094262C">
              <w:rPr>
                <w:lang w:val="en-CA"/>
              </w:rPr>
              <w:t>Previously Accepted Work May Be Affected</w:t>
            </w:r>
          </w:p>
        </w:tc>
        <w:tc>
          <w:tcPr>
            <w:tcW w:w="0" w:type="auto"/>
            <w:vAlign w:val="center"/>
            <w:hideMark/>
          </w:tcPr>
          <w:p w14:paraId="3A6FDBDB" w14:textId="77777777" w:rsidR="0094262C" w:rsidRPr="0094262C" w:rsidRDefault="0094262C" w:rsidP="0094262C">
            <w:r w:rsidRPr="0094262C">
              <w:t>Des travaux déjà acceptés peuvent être affectés</w:t>
            </w:r>
          </w:p>
        </w:tc>
      </w:tr>
      <w:tr w:rsidR="0094262C" w:rsidRPr="0094262C" w14:paraId="646A4B7F" w14:textId="77777777">
        <w:trPr>
          <w:tblCellSpacing w:w="15" w:type="dxa"/>
        </w:trPr>
        <w:tc>
          <w:tcPr>
            <w:tcW w:w="0" w:type="auto"/>
            <w:vAlign w:val="center"/>
            <w:hideMark/>
          </w:tcPr>
          <w:p w14:paraId="1B9783C0" w14:textId="77777777" w:rsidR="0094262C" w:rsidRPr="0094262C" w:rsidRDefault="0094262C" w:rsidP="0094262C">
            <w:pPr>
              <w:rPr>
                <w:lang w:val="en-CA"/>
              </w:rPr>
            </w:pPr>
            <w:r w:rsidRPr="0094262C">
              <w:rPr>
                <w:lang w:val="en-CA"/>
              </w:rPr>
              <w:t>Reopen for Review</w:t>
            </w:r>
          </w:p>
        </w:tc>
        <w:tc>
          <w:tcPr>
            <w:tcW w:w="0" w:type="auto"/>
            <w:vAlign w:val="center"/>
            <w:hideMark/>
          </w:tcPr>
          <w:p w14:paraId="1EA6146D" w14:textId="77777777" w:rsidR="0094262C" w:rsidRPr="0094262C" w:rsidRDefault="0094262C" w:rsidP="0094262C">
            <w:pPr>
              <w:rPr>
                <w:lang w:val="en-CA"/>
              </w:rPr>
            </w:pPr>
            <w:proofErr w:type="spellStart"/>
            <w:r w:rsidRPr="0094262C">
              <w:rPr>
                <w:lang w:val="en-CA"/>
              </w:rPr>
              <w:t>Rouvrir</w:t>
            </w:r>
            <w:proofErr w:type="spellEnd"/>
            <w:r w:rsidRPr="0094262C">
              <w:rPr>
                <w:lang w:val="en-CA"/>
              </w:rPr>
              <w:t xml:space="preserve"> pour </w:t>
            </w:r>
            <w:proofErr w:type="spellStart"/>
            <w:r w:rsidRPr="0094262C">
              <w:rPr>
                <w:lang w:val="en-CA"/>
              </w:rPr>
              <w:t>vérification</w:t>
            </w:r>
            <w:proofErr w:type="spellEnd"/>
          </w:p>
        </w:tc>
      </w:tr>
      <w:tr w:rsidR="0094262C" w:rsidRPr="0094262C" w14:paraId="7DDE00B6" w14:textId="77777777">
        <w:trPr>
          <w:tblCellSpacing w:w="15" w:type="dxa"/>
        </w:trPr>
        <w:tc>
          <w:tcPr>
            <w:tcW w:w="0" w:type="auto"/>
            <w:vAlign w:val="center"/>
            <w:hideMark/>
          </w:tcPr>
          <w:p w14:paraId="5CDF464A" w14:textId="77777777" w:rsidR="0094262C" w:rsidRPr="0094262C" w:rsidRDefault="0094262C" w:rsidP="0094262C">
            <w:pPr>
              <w:rPr>
                <w:lang w:val="en-CA"/>
              </w:rPr>
            </w:pPr>
            <w:r w:rsidRPr="0094262C">
              <w:rPr>
                <w:lang w:val="en-CA"/>
              </w:rPr>
              <w:lastRenderedPageBreak/>
              <w:t>Previous Test May No Longer Apply</w:t>
            </w:r>
          </w:p>
        </w:tc>
        <w:tc>
          <w:tcPr>
            <w:tcW w:w="0" w:type="auto"/>
            <w:vAlign w:val="center"/>
            <w:hideMark/>
          </w:tcPr>
          <w:p w14:paraId="7C986816" w14:textId="77777777" w:rsidR="0094262C" w:rsidRPr="0094262C" w:rsidRDefault="0094262C" w:rsidP="0094262C">
            <w:r w:rsidRPr="0094262C">
              <w:t>L’essai précédent peut ne plus être représentatif</w:t>
            </w:r>
          </w:p>
        </w:tc>
      </w:tr>
      <w:tr w:rsidR="0094262C" w:rsidRPr="0094262C" w14:paraId="5D48859E" w14:textId="77777777">
        <w:trPr>
          <w:tblCellSpacing w:w="15" w:type="dxa"/>
        </w:trPr>
        <w:tc>
          <w:tcPr>
            <w:tcW w:w="0" w:type="auto"/>
            <w:vAlign w:val="center"/>
            <w:hideMark/>
          </w:tcPr>
          <w:p w14:paraId="48CE3589" w14:textId="77777777" w:rsidR="0094262C" w:rsidRPr="0094262C" w:rsidRDefault="0094262C" w:rsidP="0094262C">
            <w:pPr>
              <w:rPr>
                <w:lang w:val="en-CA"/>
              </w:rPr>
            </w:pPr>
            <w:r w:rsidRPr="0094262C">
              <w:rPr>
                <w:lang w:val="en-CA"/>
              </w:rPr>
              <w:t>As-Built Update Required</w:t>
            </w:r>
          </w:p>
        </w:tc>
        <w:tc>
          <w:tcPr>
            <w:tcW w:w="0" w:type="auto"/>
            <w:vAlign w:val="center"/>
            <w:hideMark/>
          </w:tcPr>
          <w:p w14:paraId="29E8A682" w14:textId="77777777" w:rsidR="0094262C" w:rsidRPr="0094262C" w:rsidRDefault="0094262C" w:rsidP="0094262C">
            <w:r w:rsidRPr="0094262C">
              <w:t>Mise à jour des plans tels que construits requise</w:t>
            </w:r>
          </w:p>
        </w:tc>
      </w:tr>
      <w:tr w:rsidR="0094262C" w:rsidRPr="0094262C" w14:paraId="0AD99340" w14:textId="77777777">
        <w:trPr>
          <w:tblCellSpacing w:w="15" w:type="dxa"/>
        </w:trPr>
        <w:tc>
          <w:tcPr>
            <w:tcW w:w="0" w:type="auto"/>
            <w:vAlign w:val="center"/>
            <w:hideMark/>
          </w:tcPr>
          <w:p w14:paraId="423AE7AC" w14:textId="77777777" w:rsidR="0094262C" w:rsidRPr="0094262C" w:rsidRDefault="0094262C" w:rsidP="0094262C">
            <w:pPr>
              <w:rPr>
                <w:lang w:val="en-CA"/>
              </w:rPr>
            </w:pPr>
            <w:r w:rsidRPr="0094262C">
              <w:rPr>
                <w:lang w:val="en-CA"/>
              </w:rPr>
              <w:t>Why?</w:t>
            </w:r>
          </w:p>
        </w:tc>
        <w:tc>
          <w:tcPr>
            <w:tcW w:w="0" w:type="auto"/>
            <w:vAlign w:val="center"/>
            <w:hideMark/>
          </w:tcPr>
          <w:p w14:paraId="68D69330" w14:textId="77777777" w:rsidR="0094262C" w:rsidRPr="0094262C" w:rsidRDefault="0094262C" w:rsidP="0094262C">
            <w:pPr>
              <w:rPr>
                <w:lang w:val="en-CA"/>
              </w:rPr>
            </w:pPr>
            <w:proofErr w:type="spellStart"/>
            <w:r w:rsidRPr="0094262C">
              <w:rPr>
                <w:lang w:val="en-CA"/>
              </w:rPr>
              <w:t>Pourquoi</w:t>
            </w:r>
            <w:proofErr w:type="spellEnd"/>
            <w:r w:rsidRPr="0094262C">
              <w:rPr>
                <w:lang w:val="en-CA"/>
              </w:rPr>
              <w:t>?</w:t>
            </w:r>
          </w:p>
        </w:tc>
      </w:tr>
      <w:tr w:rsidR="0094262C" w:rsidRPr="0094262C" w14:paraId="1D62C835" w14:textId="77777777">
        <w:trPr>
          <w:tblCellSpacing w:w="15" w:type="dxa"/>
        </w:trPr>
        <w:tc>
          <w:tcPr>
            <w:tcW w:w="0" w:type="auto"/>
            <w:vAlign w:val="center"/>
            <w:hideMark/>
          </w:tcPr>
          <w:p w14:paraId="57F2A68F" w14:textId="77777777" w:rsidR="0094262C" w:rsidRPr="0094262C" w:rsidRDefault="0094262C" w:rsidP="0094262C">
            <w:pPr>
              <w:rPr>
                <w:lang w:val="en-CA"/>
              </w:rPr>
            </w:pPr>
            <w:r w:rsidRPr="0094262C">
              <w:rPr>
                <w:lang w:val="en-CA"/>
              </w:rPr>
              <w:t>Recheck</w:t>
            </w:r>
          </w:p>
        </w:tc>
        <w:tc>
          <w:tcPr>
            <w:tcW w:w="0" w:type="auto"/>
            <w:vAlign w:val="center"/>
            <w:hideMark/>
          </w:tcPr>
          <w:p w14:paraId="12ECB184" w14:textId="77777777" w:rsidR="0094262C" w:rsidRPr="0094262C" w:rsidRDefault="0094262C" w:rsidP="0094262C">
            <w:pPr>
              <w:rPr>
                <w:lang w:val="en-CA"/>
              </w:rPr>
            </w:pPr>
            <w:proofErr w:type="spellStart"/>
            <w:r w:rsidRPr="0094262C">
              <w:rPr>
                <w:lang w:val="en-CA"/>
              </w:rPr>
              <w:t>Revérifier</w:t>
            </w:r>
            <w:proofErr w:type="spellEnd"/>
          </w:p>
        </w:tc>
      </w:tr>
    </w:tbl>
    <w:p w14:paraId="71A75605" w14:textId="77777777" w:rsidR="0094262C" w:rsidRPr="0094262C" w:rsidRDefault="0094262C" w:rsidP="0094262C">
      <w:pPr>
        <w:rPr>
          <w:lang w:val="en-CA"/>
        </w:rPr>
      </w:pPr>
      <w:r w:rsidRPr="0094262C">
        <w:rPr>
          <w:lang w:val="en-CA"/>
        </w:rPr>
        <w:t>This is a strong, consistent vocabulary set.</w:t>
      </w:r>
    </w:p>
    <w:p w14:paraId="3B9BE392" w14:textId="77777777" w:rsidR="0094262C" w:rsidRPr="0094262C" w:rsidRDefault="0094262C" w:rsidP="0094262C">
      <w:pPr>
        <w:rPr>
          <w:lang w:val="en-CA"/>
        </w:rPr>
      </w:pPr>
      <w:r w:rsidRPr="0094262C">
        <w:rPr>
          <w:lang w:val="en-CA"/>
        </w:rPr>
        <w:pict w14:anchorId="0D977B66">
          <v:rect id="_x0000_i4237" style="width:0;height:1.5pt" o:hralign="center" o:hrstd="t" o:hr="t" fillcolor="#a0a0a0" stroked="f"/>
        </w:pict>
      </w:r>
    </w:p>
    <w:p w14:paraId="6676254A" w14:textId="77777777" w:rsidR="0094262C" w:rsidRPr="0094262C" w:rsidRDefault="0094262C" w:rsidP="0094262C">
      <w:pPr>
        <w:rPr>
          <w:b/>
          <w:bCs/>
          <w:lang w:val="en-CA"/>
        </w:rPr>
      </w:pPr>
      <w:r w:rsidRPr="0094262C">
        <w:rPr>
          <w:b/>
          <w:bCs/>
          <w:lang w:val="en-CA"/>
        </w:rPr>
        <w:t>34. QC Think — the six canonical questions</w:t>
      </w:r>
    </w:p>
    <w:p w14:paraId="5D816C23" w14:textId="77777777" w:rsidR="0094262C" w:rsidRPr="0094262C" w:rsidRDefault="0094262C" w:rsidP="0094262C">
      <w:pPr>
        <w:rPr>
          <w:lang w:val="en-CA"/>
        </w:rPr>
      </w:pPr>
      <w:r w:rsidRPr="0094262C">
        <w:rPr>
          <w:lang w:val="en-CA"/>
        </w:rPr>
        <w:t>These should be translated once.</w:t>
      </w:r>
    </w:p>
    <w:p w14:paraId="491E55E7" w14:textId="77777777" w:rsidR="0094262C" w:rsidRPr="0094262C" w:rsidRDefault="0094262C" w:rsidP="0094262C">
      <w:pPr>
        <w:rPr>
          <w:b/>
          <w:bCs/>
          <w:lang w:val="en-CA"/>
        </w:rPr>
      </w:pPr>
      <w:r w:rsidRPr="0094262C">
        <w:rPr>
          <w:b/>
          <w:bCs/>
          <w:lang w:val="en-CA"/>
        </w:rPr>
        <w:t>QCQ-01</w:t>
      </w:r>
    </w:p>
    <w:p w14:paraId="2BD25AEE" w14:textId="77777777" w:rsidR="0094262C" w:rsidRPr="0094262C" w:rsidRDefault="0094262C" w:rsidP="0094262C">
      <w:pPr>
        <w:rPr>
          <w:lang w:val="en-CA"/>
        </w:rPr>
      </w:pPr>
      <w:r w:rsidRPr="0094262C">
        <w:rPr>
          <w:b/>
          <w:bCs/>
          <w:lang w:val="en-CA"/>
        </w:rPr>
        <w:t>EN</w:t>
      </w:r>
      <w:r w:rsidRPr="0094262C">
        <w:rPr>
          <w:lang w:val="en-CA"/>
        </w:rPr>
        <w:br/>
        <w:t>What governs this?</w:t>
      </w:r>
    </w:p>
    <w:p w14:paraId="3FF73866" w14:textId="77777777" w:rsidR="0094262C" w:rsidRPr="0094262C" w:rsidRDefault="0094262C" w:rsidP="0094262C">
      <w:r w:rsidRPr="0094262C">
        <w:rPr>
          <w:b/>
          <w:bCs/>
        </w:rPr>
        <w:t>FR</w:t>
      </w:r>
      <w:r w:rsidRPr="0094262C">
        <w:br/>
        <w:t>Qu’est-ce qui régit ces travaux?</w:t>
      </w:r>
    </w:p>
    <w:p w14:paraId="0A3B7607" w14:textId="77777777" w:rsidR="0094262C" w:rsidRPr="0094262C" w:rsidRDefault="0094262C" w:rsidP="0094262C">
      <w:pPr>
        <w:rPr>
          <w:lang w:val="en-CA"/>
        </w:rPr>
      </w:pPr>
      <w:r w:rsidRPr="0094262C">
        <w:rPr>
          <w:lang w:val="en-CA"/>
        </w:rPr>
        <w:pict w14:anchorId="0765A324">
          <v:rect id="_x0000_i4238" style="width:0;height:1.5pt" o:hralign="center" o:hrstd="t" o:hr="t" fillcolor="#a0a0a0" stroked="f"/>
        </w:pict>
      </w:r>
    </w:p>
    <w:p w14:paraId="262B9D45" w14:textId="77777777" w:rsidR="0094262C" w:rsidRPr="0094262C" w:rsidRDefault="0094262C" w:rsidP="0094262C">
      <w:pPr>
        <w:rPr>
          <w:b/>
          <w:bCs/>
          <w:lang w:val="en-CA"/>
        </w:rPr>
      </w:pPr>
      <w:r w:rsidRPr="0094262C">
        <w:rPr>
          <w:b/>
          <w:bCs/>
          <w:lang w:val="en-CA"/>
        </w:rPr>
        <w:t>QCQ-02</w:t>
      </w:r>
    </w:p>
    <w:p w14:paraId="723D38C7" w14:textId="77777777" w:rsidR="0094262C" w:rsidRPr="0094262C" w:rsidRDefault="0094262C" w:rsidP="0094262C">
      <w:pPr>
        <w:rPr>
          <w:lang w:val="en-CA"/>
        </w:rPr>
      </w:pPr>
      <w:r w:rsidRPr="0094262C">
        <w:rPr>
          <w:b/>
          <w:bCs/>
          <w:lang w:val="en-CA"/>
        </w:rPr>
        <w:t>EN</w:t>
      </w:r>
      <w:r w:rsidRPr="0094262C">
        <w:rPr>
          <w:lang w:val="en-CA"/>
        </w:rPr>
        <w:br/>
        <w:t>What could become hidden or difficult to access?</w:t>
      </w:r>
    </w:p>
    <w:p w14:paraId="31B82CE5" w14:textId="77777777" w:rsidR="0094262C" w:rsidRPr="0094262C" w:rsidRDefault="0094262C" w:rsidP="0094262C">
      <w:r w:rsidRPr="0094262C">
        <w:rPr>
          <w:b/>
          <w:bCs/>
        </w:rPr>
        <w:t>FR</w:t>
      </w:r>
      <w:r w:rsidRPr="0094262C">
        <w:br/>
        <w:t>Qu’est-ce qui pourrait devenir dissimulé ou difficile d’accès?</w:t>
      </w:r>
    </w:p>
    <w:p w14:paraId="019F17C0" w14:textId="77777777" w:rsidR="0094262C" w:rsidRPr="0094262C" w:rsidRDefault="0094262C" w:rsidP="0094262C">
      <w:pPr>
        <w:rPr>
          <w:lang w:val="en-CA"/>
        </w:rPr>
      </w:pPr>
      <w:r w:rsidRPr="0094262C">
        <w:rPr>
          <w:lang w:val="en-CA"/>
        </w:rPr>
        <w:pict w14:anchorId="61306090">
          <v:rect id="_x0000_i4239" style="width:0;height:1.5pt" o:hralign="center" o:hrstd="t" o:hr="t" fillcolor="#a0a0a0" stroked="f"/>
        </w:pict>
      </w:r>
    </w:p>
    <w:p w14:paraId="4F5EC9F6" w14:textId="77777777" w:rsidR="0094262C" w:rsidRPr="0094262C" w:rsidRDefault="0094262C" w:rsidP="0094262C">
      <w:pPr>
        <w:rPr>
          <w:b/>
          <w:bCs/>
          <w:lang w:val="en-CA"/>
        </w:rPr>
      </w:pPr>
      <w:r w:rsidRPr="0094262C">
        <w:rPr>
          <w:b/>
          <w:bCs/>
          <w:lang w:val="en-CA"/>
        </w:rPr>
        <w:t>QCQ-03</w:t>
      </w:r>
    </w:p>
    <w:p w14:paraId="0276B877" w14:textId="77777777" w:rsidR="0094262C" w:rsidRPr="0094262C" w:rsidRDefault="0094262C" w:rsidP="0094262C">
      <w:pPr>
        <w:rPr>
          <w:lang w:val="en-CA"/>
        </w:rPr>
      </w:pPr>
      <w:r w:rsidRPr="0094262C">
        <w:rPr>
          <w:b/>
          <w:bCs/>
          <w:lang w:val="en-CA"/>
        </w:rPr>
        <w:t>EN</w:t>
      </w:r>
      <w:r w:rsidRPr="0094262C">
        <w:rPr>
          <w:lang w:val="en-CA"/>
        </w:rPr>
        <w:br/>
        <w:t xml:space="preserve">What other system or trade can this </w:t>
      </w:r>
      <w:proofErr w:type="gramStart"/>
      <w:r w:rsidRPr="0094262C">
        <w:rPr>
          <w:lang w:val="en-CA"/>
        </w:rPr>
        <w:t>affect</w:t>
      </w:r>
      <w:proofErr w:type="gramEnd"/>
      <w:r w:rsidRPr="0094262C">
        <w:rPr>
          <w:lang w:val="en-CA"/>
        </w:rPr>
        <w:t>?</w:t>
      </w:r>
    </w:p>
    <w:p w14:paraId="1F8F60DC" w14:textId="77777777" w:rsidR="0094262C" w:rsidRPr="0094262C" w:rsidRDefault="0094262C" w:rsidP="0094262C">
      <w:r w:rsidRPr="0094262C">
        <w:rPr>
          <w:b/>
          <w:bCs/>
        </w:rPr>
        <w:t>FR</w:t>
      </w:r>
      <w:r w:rsidRPr="0094262C">
        <w:br/>
        <w:t>Quel autre système ou corps de métier peut être affecté?</w:t>
      </w:r>
    </w:p>
    <w:p w14:paraId="5A83912B" w14:textId="77777777" w:rsidR="0094262C" w:rsidRPr="0094262C" w:rsidRDefault="0094262C" w:rsidP="0094262C">
      <w:pPr>
        <w:rPr>
          <w:lang w:val="en-CA"/>
        </w:rPr>
      </w:pPr>
      <w:r w:rsidRPr="0094262C">
        <w:rPr>
          <w:lang w:val="en-CA"/>
        </w:rPr>
        <w:lastRenderedPageBreak/>
        <w:pict w14:anchorId="17F54EE7">
          <v:rect id="_x0000_i4240" style="width:0;height:1.5pt" o:hralign="center" o:hrstd="t" o:hr="t" fillcolor="#a0a0a0" stroked="f"/>
        </w:pict>
      </w:r>
    </w:p>
    <w:p w14:paraId="046506C6" w14:textId="77777777" w:rsidR="0094262C" w:rsidRPr="0094262C" w:rsidRDefault="0094262C" w:rsidP="0094262C">
      <w:pPr>
        <w:rPr>
          <w:b/>
          <w:bCs/>
          <w:lang w:val="en-CA"/>
        </w:rPr>
      </w:pPr>
      <w:r w:rsidRPr="0094262C">
        <w:rPr>
          <w:b/>
          <w:bCs/>
          <w:lang w:val="en-CA"/>
        </w:rPr>
        <w:t>QCQ-04</w:t>
      </w:r>
    </w:p>
    <w:p w14:paraId="32C19FD7" w14:textId="77777777" w:rsidR="0094262C" w:rsidRPr="0094262C" w:rsidRDefault="0094262C" w:rsidP="0094262C">
      <w:pPr>
        <w:rPr>
          <w:lang w:val="en-CA"/>
        </w:rPr>
      </w:pPr>
      <w:r w:rsidRPr="0094262C">
        <w:rPr>
          <w:b/>
          <w:bCs/>
          <w:lang w:val="en-CA"/>
        </w:rPr>
        <w:t>EN</w:t>
      </w:r>
      <w:r w:rsidRPr="0094262C">
        <w:rPr>
          <w:lang w:val="en-CA"/>
        </w:rPr>
        <w:br/>
        <w:t>What evidence proves compliance?</w:t>
      </w:r>
    </w:p>
    <w:p w14:paraId="491DC0A4" w14:textId="77777777" w:rsidR="0094262C" w:rsidRPr="0094262C" w:rsidRDefault="0094262C" w:rsidP="0094262C">
      <w:r w:rsidRPr="0094262C">
        <w:rPr>
          <w:b/>
          <w:bCs/>
        </w:rPr>
        <w:t>FR</w:t>
      </w:r>
      <w:r w:rsidRPr="0094262C">
        <w:br/>
        <w:t>Quelles preuves démontrent la conformité?</w:t>
      </w:r>
    </w:p>
    <w:p w14:paraId="15741CA3" w14:textId="77777777" w:rsidR="0094262C" w:rsidRPr="0094262C" w:rsidRDefault="0094262C" w:rsidP="0094262C">
      <w:pPr>
        <w:rPr>
          <w:lang w:val="en-CA"/>
        </w:rPr>
      </w:pPr>
      <w:r w:rsidRPr="0094262C">
        <w:rPr>
          <w:lang w:val="en-CA"/>
        </w:rPr>
        <w:pict w14:anchorId="38E0BE8C">
          <v:rect id="_x0000_i4241" style="width:0;height:1.5pt" o:hralign="center" o:hrstd="t" o:hr="t" fillcolor="#a0a0a0" stroked="f"/>
        </w:pict>
      </w:r>
    </w:p>
    <w:p w14:paraId="227B5084" w14:textId="77777777" w:rsidR="0094262C" w:rsidRPr="0094262C" w:rsidRDefault="0094262C" w:rsidP="0094262C">
      <w:pPr>
        <w:rPr>
          <w:b/>
          <w:bCs/>
          <w:lang w:val="en-CA"/>
        </w:rPr>
      </w:pPr>
      <w:r w:rsidRPr="0094262C">
        <w:rPr>
          <w:b/>
          <w:bCs/>
          <w:lang w:val="en-CA"/>
        </w:rPr>
        <w:t>QCQ-05</w:t>
      </w:r>
    </w:p>
    <w:p w14:paraId="6FCC8D60" w14:textId="77777777" w:rsidR="0094262C" w:rsidRPr="0094262C" w:rsidRDefault="0094262C" w:rsidP="0094262C">
      <w:pPr>
        <w:rPr>
          <w:lang w:val="en-CA"/>
        </w:rPr>
      </w:pPr>
      <w:r w:rsidRPr="0094262C">
        <w:rPr>
          <w:b/>
          <w:bCs/>
          <w:lang w:val="en-CA"/>
        </w:rPr>
        <w:t>EN</w:t>
      </w:r>
      <w:r w:rsidRPr="0094262C">
        <w:rPr>
          <w:lang w:val="en-CA"/>
        </w:rPr>
        <w:br/>
        <w:t>What happens next if I accept this?</w:t>
      </w:r>
    </w:p>
    <w:p w14:paraId="15588946" w14:textId="77777777" w:rsidR="0094262C" w:rsidRPr="0094262C" w:rsidRDefault="0094262C" w:rsidP="0094262C">
      <w:r w:rsidRPr="0094262C">
        <w:rPr>
          <w:b/>
          <w:bCs/>
        </w:rPr>
        <w:t>FR</w:t>
      </w:r>
      <w:r w:rsidRPr="0094262C">
        <w:br/>
        <w:t>Quelle est l’étape suivante si j’accepte cette condition?</w:t>
      </w:r>
    </w:p>
    <w:p w14:paraId="0096FD67" w14:textId="77777777" w:rsidR="0094262C" w:rsidRPr="0094262C" w:rsidRDefault="0094262C" w:rsidP="0094262C">
      <w:pPr>
        <w:rPr>
          <w:lang w:val="en-CA"/>
        </w:rPr>
      </w:pPr>
      <w:r w:rsidRPr="0094262C">
        <w:rPr>
          <w:lang w:val="en-CA"/>
        </w:rPr>
        <w:pict w14:anchorId="20FAD767">
          <v:rect id="_x0000_i4242" style="width:0;height:1.5pt" o:hralign="center" o:hrstd="t" o:hr="t" fillcolor="#a0a0a0" stroked="f"/>
        </w:pict>
      </w:r>
    </w:p>
    <w:p w14:paraId="3B840A05" w14:textId="77777777" w:rsidR="0094262C" w:rsidRPr="0094262C" w:rsidRDefault="0094262C" w:rsidP="0094262C">
      <w:pPr>
        <w:rPr>
          <w:b/>
          <w:bCs/>
          <w:lang w:val="en-CA"/>
        </w:rPr>
      </w:pPr>
      <w:r w:rsidRPr="0094262C">
        <w:rPr>
          <w:b/>
          <w:bCs/>
          <w:lang w:val="en-CA"/>
        </w:rPr>
        <w:t>QCQ-06</w:t>
      </w:r>
    </w:p>
    <w:p w14:paraId="53814519" w14:textId="77777777" w:rsidR="0094262C" w:rsidRPr="0094262C" w:rsidRDefault="0094262C" w:rsidP="0094262C">
      <w:pPr>
        <w:rPr>
          <w:lang w:val="en-CA"/>
        </w:rPr>
      </w:pPr>
      <w:r w:rsidRPr="0094262C">
        <w:rPr>
          <w:b/>
          <w:bCs/>
          <w:lang w:val="en-CA"/>
        </w:rPr>
        <w:t>EN</w:t>
      </w:r>
      <w:r w:rsidRPr="0094262C">
        <w:rPr>
          <w:lang w:val="en-CA"/>
        </w:rPr>
        <w:br/>
        <w:t>Has anything changed since this was last inspected or tested?</w:t>
      </w:r>
    </w:p>
    <w:p w14:paraId="2144A8E0" w14:textId="77777777" w:rsidR="0094262C" w:rsidRPr="0094262C" w:rsidRDefault="0094262C" w:rsidP="0094262C">
      <w:r w:rsidRPr="0094262C">
        <w:rPr>
          <w:b/>
          <w:bCs/>
        </w:rPr>
        <w:t>FR</w:t>
      </w:r>
      <w:r w:rsidRPr="0094262C">
        <w:br/>
        <w:t>Quelque chose a-t-il changé depuis la dernière inspection ou le dernier essai?</w:t>
      </w:r>
    </w:p>
    <w:p w14:paraId="620F5637" w14:textId="77777777" w:rsidR="0094262C" w:rsidRPr="0094262C" w:rsidRDefault="0094262C" w:rsidP="0094262C">
      <w:pPr>
        <w:rPr>
          <w:lang w:val="en-CA"/>
        </w:rPr>
      </w:pPr>
      <w:r w:rsidRPr="0094262C">
        <w:rPr>
          <w:lang w:val="en-CA"/>
        </w:rPr>
        <w:t>These are good enough to freeze.</w:t>
      </w:r>
    </w:p>
    <w:p w14:paraId="016B68B5" w14:textId="77777777" w:rsidR="0094262C" w:rsidRPr="0094262C" w:rsidRDefault="0094262C" w:rsidP="0094262C">
      <w:pPr>
        <w:rPr>
          <w:lang w:val="en-CA"/>
        </w:rPr>
      </w:pPr>
      <w:r w:rsidRPr="0094262C">
        <w:rPr>
          <w:lang w:val="en-CA"/>
        </w:rPr>
        <w:pict w14:anchorId="52265C64">
          <v:rect id="_x0000_i4243" style="width:0;height:1.5pt" o:hralign="center" o:hrstd="t" o:hr="t" fillcolor="#a0a0a0" stroked="f"/>
        </w:pict>
      </w:r>
    </w:p>
    <w:p w14:paraId="109C8A60" w14:textId="77777777" w:rsidR="0094262C" w:rsidRPr="0094262C" w:rsidRDefault="0094262C" w:rsidP="0094262C">
      <w:pPr>
        <w:rPr>
          <w:b/>
          <w:bCs/>
          <w:lang w:val="en-CA"/>
        </w:rPr>
      </w:pPr>
      <w:r w:rsidRPr="0094262C">
        <w:rPr>
          <w:b/>
          <w:bCs/>
          <w:lang w:val="en-CA"/>
        </w:rPr>
        <w:t>35. Gate-page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9"/>
        <w:gridCol w:w="3510"/>
      </w:tblGrid>
      <w:tr w:rsidR="0094262C" w:rsidRPr="0094262C" w14:paraId="53CA1A3D" w14:textId="77777777">
        <w:trPr>
          <w:tblHeader/>
          <w:tblCellSpacing w:w="15" w:type="dxa"/>
        </w:trPr>
        <w:tc>
          <w:tcPr>
            <w:tcW w:w="0" w:type="auto"/>
            <w:vAlign w:val="center"/>
            <w:hideMark/>
          </w:tcPr>
          <w:p w14:paraId="60753534"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0B86F74E" w14:textId="77777777" w:rsidR="0094262C" w:rsidRPr="0094262C" w:rsidRDefault="0094262C" w:rsidP="0094262C">
            <w:pPr>
              <w:rPr>
                <w:b/>
                <w:bCs/>
                <w:lang w:val="en-CA"/>
              </w:rPr>
            </w:pPr>
            <w:r w:rsidRPr="0094262C">
              <w:rPr>
                <w:b/>
                <w:bCs/>
                <w:lang w:val="en-CA"/>
              </w:rPr>
              <w:t>Français</w:t>
            </w:r>
          </w:p>
        </w:tc>
      </w:tr>
      <w:tr w:rsidR="0094262C" w:rsidRPr="0094262C" w14:paraId="3D73394B" w14:textId="77777777">
        <w:trPr>
          <w:tblCellSpacing w:w="15" w:type="dxa"/>
        </w:trPr>
        <w:tc>
          <w:tcPr>
            <w:tcW w:w="0" w:type="auto"/>
            <w:vAlign w:val="center"/>
            <w:hideMark/>
          </w:tcPr>
          <w:p w14:paraId="0B5D8B20" w14:textId="77777777" w:rsidR="0094262C" w:rsidRPr="0094262C" w:rsidRDefault="0094262C" w:rsidP="0094262C">
            <w:pPr>
              <w:rPr>
                <w:lang w:val="en-CA"/>
              </w:rPr>
            </w:pPr>
            <w:r w:rsidRPr="0094262C">
              <w:rPr>
                <w:lang w:val="en-CA"/>
              </w:rPr>
              <w:t>Purpose</w:t>
            </w:r>
          </w:p>
        </w:tc>
        <w:tc>
          <w:tcPr>
            <w:tcW w:w="0" w:type="auto"/>
            <w:vAlign w:val="center"/>
            <w:hideMark/>
          </w:tcPr>
          <w:p w14:paraId="1EAF12DC" w14:textId="77777777" w:rsidR="0094262C" w:rsidRPr="0094262C" w:rsidRDefault="0094262C" w:rsidP="0094262C">
            <w:pPr>
              <w:rPr>
                <w:lang w:val="en-CA"/>
              </w:rPr>
            </w:pPr>
            <w:r w:rsidRPr="0094262C">
              <w:rPr>
                <w:lang w:val="en-CA"/>
              </w:rPr>
              <w:t>Objectif</w:t>
            </w:r>
          </w:p>
        </w:tc>
      </w:tr>
      <w:tr w:rsidR="0094262C" w:rsidRPr="0094262C" w14:paraId="01B74124" w14:textId="77777777">
        <w:trPr>
          <w:tblCellSpacing w:w="15" w:type="dxa"/>
        </w:trPr>
        <w:tc>
          <w:tcPr>
            <w:tcW w:w="0" w:type="auto"/>
            <w:vAlign w:val="center"/>
            <w:hideMark/>
          </w:tcPr>
          <w:p w14:paraId="0869D501" w14:textId="77777777" w:rsidR="0094262C" w:rsidRPr="0094262C" w:rsidRDefault="0094262C" w:rsidP="0094262C">
            <w:pPr>
              <w:rPr>
                <w:lang w:val="en-CA"/>
              </w:rPr>
            </w:pPr>
            <w:r w:rsidRPr="0094262C">
              <w:rPr>
                <w:lang w:val="en-CA"/>
              </w:rPr>
              <w:t>Scope</w:t>
            </w:r>
          </w:p>
        </w:tc>
        <w:tc>
          <w:tcPr>
            <w:tcW w:w="0" w:type="auto"/>
            <w:vAlign w:val="center"/>
            <w:hideMark/>
          </w:tcPr>
          <w:p w14:paraId="5F1D4A46" w14:textId="77777777" w:rsidR="0094262C" w:rsidRPr="0094262C" w:rsidRDefault="0094262C" w:rsidP="0094262C">
            <w:pPr>
              <w:rPr>
                <w:lang w:val="en-CA"/>
              </w:rPr>
            </w:pPr>
            <w:proofErr w:type="spellStart"/>
            <w:r w:rsidRPr="0094262C">
              <w:rPr>
                <w:lang w:val="en-CA"/>
              </w:rPr>
              <w:t>Portée</w:t>
            </w:r>
            <w:proofErr w:type="spellEnd"/>
          </w:p>
        </w:tc>
      </w:tr>
      <w:tr w:rsidR="0094262C" w:rsidRPr="0094262C" w14:paraId="4DAB3E51" w14:textId="77777777">
        <w:trPr>
          <w:tblCellSpacing w:w="15" w:type="dxa"/>
        </w:trPr>
        <w:tc>
          <w:tcPr>
            <w:tcW w:w="0" w:type="auto"/>
            <w:vAlign w:val="center"/>
            <w:hideMark/>
          </w:tcPr>
          <w:p w14:paraId="6E4AB028" w14:textId="77777777" w:rsidR="0094262C" w:rsidRPr="0094262C" w:rsidRDefault="0094262C" w:rsidP="0094262C">
            <w:pPr>
              <w:rPr>
                <w:lang w:val="en-CA"/>
              </w:rPr>
            </w:pPr>
            <w:r w:rsidRPr="0094262C">
              <w:rPr>
                <w:lang w:val="en-CA"/>
              </w:rPr>
              <w:t>Inputs / Prerequisites</w:t>
            </w:r>
          </w:p>
        </w:tc>
        <w:tc>
          <w:tcPr>
            <w:tcW w:w="0" w:type="auto"/>
            <w:vAlign w:val="center"/>
            <w:hideMark/>
          </w:tcPr>
          <w:p w14:paraId="4254E392" w14:textId="77777777" w:rsidR="0094262C" w:rsidRPr="0094262C" w:rsidRDefault="0094262C" w:rsidP="0094262C">
            <w:pPr>
              <w:rPr>
                <w:lang w:val="en-CA"/>
              </w:rPr>
            </w:pPr>
            <w:r w:rsidRPr="0094262C">
              <w:rPr>
                <w:lang w:val="en-CA"/>
              </w:rPr>
              <w:t xml:space="preserve">Entrées / </w:t>
            </w:r>
            <w:proofErr w:type="spellStart"/>
            <w:r w:rsidRPr="0094262C">
              <w:rPr>
                <w:lang w:val="en-CA"/>
              </w:rPr>
              <w:t>préalables</w:t>
            </w:r>
            <w:proofErr w:type="spellEnd"/>
          </w:p>
        </w:tc>
      </w:tr>
      <w:tr w:rsidR="0094262C" w:rsidRPr="0094262C" w14:paraId="656BFEA7" w14:textId="77777777">
        <w:trPr>
          <w:tblCellSpacing w:w="15" w:type="dxa"/>
        </w:trPr>
        <w:tc>
          <w:tcPr>
            <w:tcW w:w="0" w:type="auto"/>
            <w:vAlign w:val="center"/>
            <w:hideMark/>
          </w:tcPr>
          <w:p w14:paraId="3D8280F1" w14:textId="77777777" w:rsidR="0094262C" w:rsidRPr="0094262C" w:rsidRDefault="0094262C" w:rsidP="0094262C">
            <w:pPr>
              <w:rPr>
                <w:lang w:val="en-CA"/>
              </w:rPr>
            </w:pPr>
            <w:r w:rsidRPr="0094262C">
              <w:rPr>
                <w:lang w:val="en-CA"/>
              </w:rPr>
              <w:t>Checks</w:t>
            </w:r>
          </w:p>
        </w:tc>
        <w:tc>
          <w:tcPr>
            <w:tcW w:w="0" w:type="auto"/>
            <w:vAlign w:val="center"/>
            <w:hideMark/>
          </w:tcPr>
          <w:p w14:paraId="52997D62" w14:textId="77777777" w:rsidR="0094262C" w:rsidRPr="0094262C" w:rsidRDefault="0094262C" w:rsidP="0094262C">
            <w:pPr>
              <w:rPr>
                <w:lang w:val="en-CA"/>
              </w:rPr>
            </w:pPr>
            <w:proofErr w:type="spellStart"/>
            <w:r w:rsidRPr="0094262C">
              <w:rPr>
                <w:lang w:val="en-CA"/>
              </w:rPr>
              <w:t>Vérifications</w:t>
            </w:r>
            <w:proofErr w:type="spellEnd"/>
          </w:p>
        </w:tc>
      </w:tr>
      <w:tr w:rsidR="0094262C" w:rsidRPr="0094262C" w14:paraId="5F6B50DB" w14:textId="77777777">
        <w:trPr>
          <w:tblCellSpacing w:w="15" w:type="dxa"/>
        </w:trPr>
        <w:tc>
          <w:tcPr>
            <w:tcW w:w="0" w:type="auto"/>
            <w:vAlign w:val="center"/>
            <w:hideMark/>
          </w:tcPr>
          <w:p w14:paraId="7B1535A4" w14:textId="77777777" w:rsidR="0094262C" w:rsidRPr="0094262C" w:rsidRDefault="0094262C" w:rsidP="0094262C">
            <w:pPr>
              <w:rPr>
                <w:lang w:val="en-CA"/>
              </w:rPr>
            </w:pPr>
            <w:r w:rsidRPr="0094262C">
              <w:rPr>
                <w:lang w:val="en-CA"/>
              </w:rPr>
              <w:t>Blocking Conditions</w:t>
            </w:r>
          </w:p>
        </w:tc>
        <w:tc>
          <w:tcPr>
            <w:tcW w:w="0" w:type="auto"/>
            <w:vAlign w:val="center"/>
            <w:hideMark/>
          </w:tcPr>
          <w:p w14:paraId="77B7C0C6" w14:textId="77777777" w:rsidR="0094262C" w:rsidRPr="0094262C" w:rsidRDefault="0094262C" w:rsidP="0094262C">
            <w:pPr>
              <w:rPr>
                <w:lang w:val="en-CA"/>
              </w:rPr>
            </w:pPr>
            <w:r w:rsidRPr="0094262C">
              <w:rPr>
                <w:lang w:val="en-CA"/>
              </w:rPr>
              <w:t xml:space="preserve">Conditions </w:t>
            </w:r>
            <w:proofErr w:type="spellStart"/>
            <w:r w:rsidRPr="0094262C">
              <w:rPr>
                <w:lang w:val="en-CA"/>
              </w:rPr>
              <w:t>bloquantes</w:t>
            </w:r>
            <w:proofErr w:type="spellEnd"/>
          </w:p>
        </w:tc>
      </w:tr>
      <w:tr w:rsidR="0094262C" w:rsidRPr="0094262C" w14:paraId="158B485A" w14:textId="77777777">
        <w:trPr>
          <w:tblCellSpacing w:w="15" w:type="dxa"/>
        </w:trPr>
        <w:tc>
          <w:tcPr>
            <w:tcW w:w="0" w:type="auto"/>
            <w:vAlign w:val="center"/>
            <w:hideMark/>
          </w:tcPr>
          <w:p w14:paraId="3309D52D" w14:textId="77777777" w:rsidR="0094262C" w:rsidRPr="0094262C" w:rsidRDefault="0094262C" w:rsidP="0094262C">
            <w:pPr>
              <w:rPr>
                <w:lang w:val="en-CA"/>
              </w:rPr>
            </w:pPr>
            <w:r w:rsidRPr="0094262C">
              <w:rPr>
                <w:lang w:val="en-CA"/>
              </w:rPr>
              <w:lastRenderedPageBreak/>
              <w:t>Release Condition</w:t>
            </w:r>
          </w:p>
        </w:tc>
        <w:tc>
          <w:tcPr>
            <w:tcW w:w="0" w:type="auto"/>
            <w:vAlign w:val="center"/>
            <w:hideMark/>
          </w:tcPr>
          <w:p w14:paraId="1B43DD3E" w14:textId="77777777" w:rsidR="0094262C" w:rsidRPr="0094262C" w:rsidRDefault="0094262C" w:rsidP="0094262C">
            <w:pPr>
              <w:rPr>
                <w:lang w:val="en-CA"/>
              </w:rPr>
            </w:pPr>
            <w:r w:rsidRPr="0094262C">
              <w:rPr>
                <w:lang w:val="en-CA"/>
              </w:rPr>
              <w:t xml:space="preserve">Condition </w:t>
            </w:r>
            <w:proofErr w:type="spellStart"/>
            <w:r w:rsidRPr="0094262C">
              <w:rPr>
                <w:lang w:val="en-CA"/>
              </w:rPr>
              <w:t>d’autorisation</w:t>
            </w:r>
            <w:proofErr w:type="spellEnd"/>
            <w:r w:rsidRPr="0094262C">
              <w:rPr>
                <w:lang w:val="en-CA"/>
              </w:rPr>
              <w:t xml:space="preserve"> </w:t>
            </w:r>
            <w:r w:rsidRPr="0094262C">
              <w:rPr>
                <w:b/>
                <w:bCs/>
                <w:lang w:val="en-CA"/>
              </w:rPr>
              <w:t>[P]</w:t>
            </w:r>
          </w:p>
        </w:tc>
      </w:tr>
      <w:tr w:rsidR="0094262C" w:rsidRPr="0094262C" w14:paraId="51BB4240" w14:textId="77777777">
        <w:trPr>
          <w:tblCellSpacing w:w="15" w:type="dxa"/>
        </w:trPr>
        <w:tc>
          <w:tcPr>
            <w:tcW w:w="0" w:type="auto"/>
            <w:vAlign w:val="center"/>
            <w:hideMark/>
          </w:tcPr>
          <w:p w14:paraId="1B635A59" w14:textId="77777777" w:rsidR="0094262C" w:rsidRPr="0094262C" w:rsidRDefault="0094262C" w:rsidP="0094262C">
            <w:pPr>
              <w:rPr>
                <w:lang w:val="en-CA"/>
              </w:rPr>
            </w:pPr>
            <w:r w:rsidRPr="0094262C">
              <w:rPr>
                <w:lang w:val="en-CA"/>
              </w:rPr>
              <w:t>Controls</w:t>
            </w:r>
          </w:p>
        </w:tc>
        <w:tc>
          <w:tcPr>
            <w:tcW w:w="0" w:type="auto"/>
            <w:vAlign w:val="center"/>
            <w:hideMark/>
          </w:tcPr>
          <w:p w14:paraId="4D8DBDE8" w14:textId="77777777" w:rsidR="0094262C" w:rsidRPr="0094262C" w:rsidRDefault="0094262C" w:rsidP="0094262C">
            <w:pPr>
              <w:rPr>
                <w:lang w:val="en-CA"/>
              </w:rPr>
            </w:pPr>
            <w:proofErr w:type="spellStart"/>
            <w:r w:rsidRPr="0094262C">
              <w:rPr>
                <w:lang w:val="en-CA"/>
              </w:rPr>
              <w:t>Contrôle</w:t>
            </w:r>
            <w:proofErr w:type="spellEnd"/>
          </w:p>
        </w:tc>
      </w:tr>
      <w:tr w:rsidR="0094262C" w:rsidRPr="0094262C" w14:paraId="7A927A06" w14:textId="77777777">
        <w:trPr>
          <w:tblCellSpacing w:w="15" w:type="dxa"/>
        </w:trPr>
        <w:tc>
          <w:tcPr>
            <w:tcW w:w="0" w:type="auto"/>
            <w:vAlign w:val="center"/>
            <w:hideMark/>
          </w:tcPr>
          <w:p w14:paraId="17E96A58" w14:textId="77777777" w:rsidR="0094262C" w:rsidRPr="0094262C" w:rsidRDefault="0094262C" w:rsidP="0094262C">
            <w:pPr>
              <w:rPr>
                <w:lang w:val="en-CA"/>
              </w:rPr>
            </w:pPr>
            <w:r w:rsidRPr="0094262C">
              <w:rPr>
                <w:lang w:val="en-CA"/>
              </w:rPr>
              <w:t>Activities Controlled</w:t>
            </w:r>
          </w:p>
        </w:tc>
        <w:tc>
          <w:tcPr>
            <w:tcW w:w="0" w:type="auto"/>
            <w:vAlign w:val="center"/>
            <w:hideMark/>
          </w:tcPr>
          <w:p w14:paraId="70A16451" w14:textId="77777777" w:rsidR="0094262C" w:rsidRPr="0094262C" w:rsidRDefault="0094262C" w:rsidP="0094262C">
            <w:pPr>
              <w:rPr>
                <w:lang w:val="en-CA"/>
              </w:rPr>
            </w:pPr>
            <w:proofErr w:type="spellStart"/>
            <w:r w:rsidRPr="0094262C">
              <w:rPr>
                <w:lang w:val="en-CA"/>
              </w:rPr>
              <w:t>Activités</w:t>
            </w:r>
            <w:proofErr w:type="spellEnd"/>
            <w:r w:rsidRPr="0094262C">
              <w:rPr>
                <w:lang w:val="en-CA"/>
              </w:rPr>
              <w:t xml:space="preserve"> </w:t>
            </w:r>
            <w:proofErr w:type="spellStart"/>
            <w:r w:rsidRPr="0094262C">
              <w:rPr>
                <w:lang w:val="en-CA"/>
              </w:rPr>
              <w:t>contrôlées</w:t>
            </w:r>
            <w:proofErr w:type="spellEnd"/>
          </w:p>
        </w:tc>
      </w:tr>
      <w:tr w:rsidR="0094262C" w:rsidRPr="0094262C" w14:paraId="2605A9FF" w14:textId="77777777">
        <w:trPr>
          <w:tblCellSpacing w:w="15" w:type="dxa"/>
        </w:trPr>
        <w:tc>
          <w:tcPr>
            <w:tcW w:w="0" w:type="auto"/>
            <w:vAlign w:val="center"/>
            <w:hideMark/>
          </w:tcPr>
          <w:p w14:paraId="60602918" w14:textId="77777777" w:rsidR="0094262C" w:rsidRPr="0094262C" w:rsidRDefault="0094262C" w:rsidP="0094262C">
            <w:pPr>
              <w:rPr>
                <w:lang w:val="en-CA"/>
              </w:rPr>
            </w:pPr>
            <w:r w:rsidRPr="0094262C">
              <w:rPr>
                <w:lang w:val="en-CA"/>
              </w:rPr>
              <w:t>External / Specialist Release</w:t>
            </w:r>
          </w:p>
        </w:tc>
        <w:tc>
          <w:tcPr>
            <w:tcW w:w="0" w:type="auto"/>
            <w:vAlign w:val="center"/>
            <w:hideMark/>
          </w:tcPr>
          <w:p w14:paraId="641573BB" w14:textId="77777777" w:rsidR="0094262C" w:rsidRPr="0094262C" w:rsidRDefault="0094262C" w:rsidP="0094262C">
            <w:pPr>
              <w:rPr>
                <w:lang w:val="en-CA"/>
              </w:rPr>
            </w:pPr>
            <w:proofErr w:type="spellStart"/>
            <w:r w:rsidRPr="0094262C">
              <w:rPr>
                <w:lang w:val="en-CA"/>
              </w:rPr>
              <w:t>Autorisation</w:t>
            </w:r>
            <w:proofErr w:type="spellEnd"/>
            <w:r w:rsidRPr="0094262C">
              <w:rPr>
                <w:lang w:val="en-CA"/>
              </w:rPr>
              <w:t xml:space="preserve"> externe / </w:t>
            </w:r>
            <w:proofErr w:type="spellStart"/>
            <w:r w:rsidRPr="0094262C">
              <w:rPr>
                <w:lang w:val="en-CA"/>
              </w:rPr>
              <w:t>spécialisée</w:t>
            </w:r>
            <w:proofErr w:type="spellEnd"/>
          </w:p>
        </w:tc>
      </w:tr>
      <w:tr w:rsidR="0094262C" w:rsidRPr="0094262C" w14:paraId="4997A630" w14:textId="77777777">
        <w:trPr>
          <w:tblCellSpacing w:w="15" w:type="dxa"/>
        </w:trPr>
        <w:tc>
          <w:tcPr>
            <w:tcW w:w="0" w:type="auto"/>
            <w:vAlign w:val="center"/>
            <w:hideMark/>
          </w:tcPr>
          <w:p w14:paraId="4257660A" w14:textId="77777777" w:rsidR="0094262C" w:rsidRPr="0094262C" w:rsidRDefault="0094262C" w:rsidP="0094262C">
            <w:pPr>
              <w:rPr>
                <w:lang w:val="en-CA"/>
              </w:rPr>
            </w:pPr>
            <w:r w:rsidRPr="0094262C">
              <w:rPr>
                <w:lang w:val="en-CA"/>
              </w:rPr>
              <w:t>Invalidation Triggers</w:t>
            </w:r>
          </w:p>
        </w:tc>
        <w:tc>
          <w:tcPr>
            <w:tcW w:w="0" w:type="auto"/>
            <w:vAlign w:val="center"/>
            <w:hideMark/>
          </w:tcPr>
          <w:p w14:paraId="2DF275A2" w14:textId="77777777" w:rsidR="0094262C" w:rsidRPr="0094262C" w:rsidRDefault="0094262C" w:rsidP="0094262C">
            <w:pPr>
              <w:rPr>
                <w:lang w:val="en-CA"/>
              </w:rPr>
            </w:pPr>
            <w:proofErr w:type="spellStart"/>
            <w:r w:rsidRPr="0094262C">
              <w:rPr>
                <w:lang w:val="en-CA"/>
              </w:rPr>
              <w:t>Déclencheurs</w:t>
            </w:r>
            <w:proofErr w:type="spellEnd"/>
            <w:r w:rsidRPr="0094262C">
              <w:rPr>
                <w:lang w:val="en-CA"/>
              </w:rPr>
              <w:t xml:space="preserve"> de </w:t>
            </w:r>
            <w:proofErr w:type="spellStart"/>
            <w:r w:rsidRPr="0094262C">
              <w:rPr>
                <w:lang w:val="en-CA"/>
              </w:rPr>
              <w:t>révision</w:t>
            </w:r>
            <w:proofErr w:type="spellEnd"/>
            <w:r w:rsidRPr="0094262C">
              <w:rPr>
                <w:lang w:val="en-CA"/>
              </w:rPr>
              <w:t xml:space="preserve"> </w:t>
            </w:r>
            <w:r w:rsidRPr="0094262C">
              <w:rPr>
                <w:b/>
                <w:bCs/>
                <w:lang w:val="en-CA"/>
              </w:rPr>
              <w:t>[P]</w:t>
            </w:r>
          </w:p>
        </w:tc>
      </w:tr>
      <w:tr w:rsidR="0094262C" w:rsidRPr="0094262C" w14:paraId="133B783A" w14:textId="77777777">
        <w:trPr>
          <w:tblCellSpacing w:w="15" w:type="dxa"/>
        </w:trPr>
        <w:tc>
          <w:tcPr>
            <w:tcW w:w="0" w:type="auto"/>
            <w:vAlign w:val="center"/>
            <w:hideMark/>
          </w:tcPr>
          <w:p w14:paraId="59CF4D36" w14:textId="77777777" w:rsidR="0094262C" w:rsidRPr="0094262C" w:rsidRDefault="0094262C" w:rsidP="0094262C">
            <w:pPr>
              <w:rPr>
                <w:lang w:val="en-CA"/>
              </w:rPr>
            </w:pPr>
            <w:r w:rsidRPr="0094262C">
              <w:rPr>
                <w:lang w:val="en-CA"/>
              </w:rPr>
              <w:t>Ready When</w:t>
            </w:r>
          </w:p>
        </w:tc>
        <w:tc>
          <w:tcPr>
            <w:tcW w:w="0" w:type="auto"/>
            <w:vAlign w:val="center"/>
            <w:hideMark/>
          </w:tcPr>
          <w:p w14:paraId="00D1FF4A" w14:textId="77777777" w:rsidR="0094262C" w:rsidRPr="0094262C" w:rsidRDefault="0094262C" w:rsidP="0094262C">
            <w:pPr>
              <w:rPr>
                <w:lang w:val="en-CA"/>
              </w:rPr>
            </w:pPr>
            <w:r w:rsidRPr="0094262C">
              <w:rPr>
                <w:lang w:val="en-CA"/>
              </w:rPr>
              <w:t xml:space="preserve">Prêt </w:t>
            </w:r>
            <w:proofErr w:type="spellStart"/>
            <w:r w:rsidRPr="0094262C">
              <w:rPr>
                <w:lang w:val="en-CA"/>
              </w:rPr>
              <w:t>lorsque</w:t>
            </w:r>
            <w:proofErr w:type="spellEnd"/>
          </w:p>
        </w:tc>
      </w:tr>
      <w:tr w:rsidR="0094262C" w:rsidRPr="0094262C" w14:paraId="768CE7FB" w14:textId="77777777">
        <w:trPr>
          <w:tblCellSpacing w:w="15" w:type="dxa"/>
        </w:trPr>
        <w:tc>
          <w:tcPr>
            <w:tcW w:w="0" w:type="auto"/>
            <w:vAlign w:val="center"/>
            <w:hideMark/>
          </w:tcPr>
          <w:p w14:paraId="6B800157" w14:textId="77777777" w:rsidR="0094262C" w:rsidRPr="0094262C" w:rsidRDefault="0094262C" w:rsidP="0094262C">
            <w:pPr>
              <w:rPr>
                <w:lang w:val="en-CA"/>
              </w:rPr>
            </w:pPr>
            <w:r w:rsidRPr="0094262C">
              <w:rPr>
                <w:lang w:val="en-CA"/>
              </w:rPr>
              <w:t>Block If</w:t>
            </w:r>
          </w:p>
        </w:tc>
        <w:tc>
          <w:tcPr>
            <w:tcW w:w="0" w:type="auto"/>
            <w:vAlign w:val="center"/>
            <w:hideMark/>
          </w:tcPr>
          <w:p w14:paraId="28C05BC2" w14:textId="77777777" w:rsidR="0094262C" w:rsidRPr="0094262C" w:rsidRDefault="0094262C" w:rsidP="0094262C">
            <w:pPr>
              <w:rPr>
                <w:lang w:val="en-CA"/>
              </w:rPr>
            </w:pPr>
            <w:proofErr w:type="spellStart"/>
            <w:r w:rsidRPr="0094262C">
              <w:rPr>
                <w:lang w:val="en-CA"/>
              </w:rPr>
              <w:t>Bloquer</w:t>
            </w:r>
            <w:proofErr w:type="spellEnd"/>
            <w:r w:rsidRPr="0094262C">
              <w:rPr>
                <w:lang w:val="en-CA"/>
              </w:rPr>
              <w:t xml:space="preserve"> </w:t>
            </w:r>
            <w:proofErr w:type="spellStart"/>
            <w:r w:rsidRPr="0094262C">
              <w:rPr>
                <w:lang w:val="en-CA"/>
              </w:rPr>
              <w:t>si</w:t>
            </w:r>
            <w:proofErr w:type="spellEnd"/>
          </w:p>
        </w:tc>
      </w:tr>
      <w:tr w:rsidR="0094262C" w:rsidRPr="0094262C" w14:paraId="681F97DE" w14:textId="77777777">
        <w:trPr>
          <w:tblCellSpacing w:w="15" w:type="dxa"/>
        </w:trPr>
        <w:tc>
          <w:tcPr>
            <w:tcW w:w="0" w:type="auto"/>
            <w:vAlign w:val="center"/>
            <w:hideMark/>
          </w:tcPr>
          <w:p w14:paraId="16AC8577" w14:textId="77777777" w:rsidR="0094262C" w:rsidRPr="0094262C" w:rsidRDefault="0094262C" w:rsidP="0094262C">
            <w:pPr>
              <w:rPr>
                <w:lang w:val="en-CA"/>
              </w:rPr>
            </w:pPr>
            <w:r w:rsidRPr="0094262C">
              <w:rPr>
                <w:lang w:val="en-CA"/>
              </w:rPr>
              <w:t>Releases</w:t>
            </w:r>
          </w:p>
        </w:tc>
        <w:tc>
          <w:tcPr>
            <w:tcW w:w="0" w:type="auto"/>
            <w:vAlign w:val="center"/>
            <w:hideMark/>
          </w:tcPr>
          <w:p w14:paraId="7388F4AD" w14:textId="77777777" w:rsidR="0094262C" w:rsidRPr="0094262C" w:rsidRDefault="0094262C" w:rsidP="0094262C">
            <w:pPr>
              <w:rPr>
                <w:lang w:val="en-CA"/>
              </w:rPr>
            </w:pPr>
            <w:proofErr w:type="spellStart"/>
            <w:r w:rsidRPr="0094262C">
              <w:rPr>
                <w:lang w:val="en-CA"/>
              </w:rPr>
              <w:t>Autorise</w:t>
            </w:r>
            <w:proofErr w:type="spellEnd"/>
            <w:r w:rsidRPr="0094262C">
              <w:rPr>
                <w:lang w:val="en-CA"/>
              </w:rPr>
              <w:t xml:space="preserve"> </w:t>
            </w:r>
            <w:proofErr w:type="spellStart"/>
            <w:r w:rsidRPr="0094262C">
              <w:rPr>
                <w:lang w:val="en-CA"/>
              </w:rPr>
              <w:t>l’étape</w:t>
            </w:r>
            <w:proofErr w:type="spellEnd"/>
            <w:r w:rsidRPr="0094262C">
              <w:rPr>
                <w:lang w:val="en-CA"/>
              </w:rPr>
              <w:t xml:space="preserve"> </w:t>
            </w:r>
            <w:proofErr w:type="spellStart"/>
            <w:r w:rsidRPr="0094262C">
              <w:rPr>
                <w:lang w:val="en-CA"/>
              </w:rPr>
              <w:t>suivante</w:t>
            </w:r>
            <w:proofErr w:type="spellEnd"/>
          </w:p>
        </w:tc>
      </w:tr>
    </w:tbl>
    <w:p w14:paraId="1F1205C7" w14:textId="77777777" w:rsidR="0094262C" w:rsidRPr="0094262C" w:rsidRDefault="0094262C" w:rsidP="0094262C">
      <w:pPr>
        <w:rPr>
          <w:lang w:val="en-CA"/>
        </w:rPr>
      </w:pPr>
      <w:r w:rsidRPr="0094262C">
        <w:rPr>
          <w:lang w:val="en-CA"/>
        </w:rPr>
        <w:t>We should avoid implying our app itself issues a formal contractual release.</w:t>
      </w:r>
    </w:p>
    <w:p w14:paraId="11746CE0" w14:textId="77777777" w:rsidR="0094262C" w:rsidRPr="0094262C" w:rsidRDefault="0094262C" w:rsidP="0094262C">
      <w:r w:rsidRPr="0094262C">
        <w:t>Hence user-</w:t>
      </w:r>
      <w:proofErr w:type="spellStart"/>
      <w:r w:rsidRPr="0094262C">
        <w:t>facing</w:t>
      </w:r>
      <w:proofErr w:type="spellEnd"/>
      <w:r w:rsidRPr="0094262C">
        <w:t>:</w:t>
      </w:r>
    </w:p>
    <w:p w14:paraId="3A818F16" w14:textId="77777777" w:rsidR="0094262C" w:rsidRPr="0094262C" w:rsidRDefault="0094262C" w:rsidP="0094262C">
      <w:r w:rsidRPr="0094262C">
        <w:rPr>
          <w:b/>
          <w:bCs/>
        </w:rPr>
        <w:t>Autorise l’étape suivante</w:t>
      </w:r>
    </w:p>
    <w:p w14:paraId="175B244C" w14:textId="77777777" w:rsidR="0094262C" w:rsidRPr="0094262C" w:rsidRDefault="0094262C" w:rsidP="0094262C">
      <w:pPr>
        <w:rPr>
          <w:lang w:val="en-CA"/>
        </w:rPr>
      </w:pPr>
      <w:r w:rsidRPr="0094262C">
        <w:rPr>
          <w:lang w:val="en-CA"/>
        </w:rPr>
        <w:t>is safer than:</w:t>
      </w:r>
    </w:p>
    <w:p w14:paraId="1E8C4144" w14:textId="77777777" w:rsidR="0094262C" w:rsidRPr="0094262C" w:rsidRDefault="0094262C" w:rsidP="0094262C">
      <w:pPr>
        <w:rPr>
          <w:lang w:val="en-CA"/>
        </w:rPr>
      </w:pPr>
      <w:r w:rsidRPr="0094262C">
        <w:rPr>
          <w:lang w:val="en-CA"/>
        </w:rPr>
        <w:t>Libération.</w:t>
      </w:r>
    </w:p>
    <w:p w14:paraId="05B09663" w14:textId="77777777" w:rsidR="0094262C" w:rsidRPr="0094262C" w:rsidRDefault="0094262C" w:rsidP="0094262C">
      <w:pPr>
        <w:rPr>
          <w:lang w:val="en-CA"/>
        </w:rPr>
      </w:pPr>
      <w:r w:rsidRPr="0094262C">
        <w:rPr>
          <w:lang w:val="en-CA"/>
        </w:rPr>
        <w:pict w14:anchorId="24B3373B">
          <v:rect id="_x0000_i4244" style="width:0;height:1.5pt" o:hralign="center" o:hrstd="t" o:hr="t" fillcolor="#a0a0a0" stroked="f"/>
        </w:pict>
      </w:r>
    </w:p>
    <w:p w14:paraId="62860EC8" w14:textId="77777777" w:rsidR="0094262C" w:rsidRPr="0094262C" w:rsidRDefault="0094262C" w:rsidP="0094262C">
      <w:pPr>
        <w:rPr>
          <w:b/>
          <w:bCs/>
          <w:lang w:val="en-CA"/>
        </w:rPr>
      </w:pPr>
      <w:r w:rsidRPr="0094262C">
        <w:rPr>
          <w:b/>
          <w:bCs/>
          <w:lang w:val="en-CA"/>
        </w:rPr>
        <w:t>36. Activity workflow stage labels</w:t>
      </w:r>
    </w:p>
    <w:p w14:paraId="4BF1FF0C" w14:textId="77777777" w:rsidR="0094262C" w:rsidRPr="0094262C" w:rsidRDefault="0094262C" w:rsidP="0094262C">
      <w:pPr>
        <w:rPr>
          <w:lang w:val="en-CA"/>
        </w:rPr>
      </w:pPr>
      <w:r w:rsidRPr="0094262C">
        <w:rPr>
          <w:lang w:val="en-CA"/>
        </w:rPr>
        <w:t>Freeze the five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2076"/>
      </w:tblGrid>
      <w:tr w:rsidR="0094262C" w:rsidRPr="0094262C" w14:paraId="44F14B1D" w14:textId="77777777">
        <w:trPr>
          <w:tblHeader/>
          <w:tblCellSpacing w:w="15" w:type="dxa"/>
        </w:trPr>
        <w:tc>
          <w:tcPr>
            <w:tcW w:w="0" w:type="auto"/>
            <w:vAlign w:val="center"/>
            <w:hideMark/>
          </w:tcPr>
          <w:p w14:paraId="1DD25AE2"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29F55CAE" w14:textId="77777777" w:rsidR="0094262C" w:rsidRPr="0094262C" w:rsidRDefault="0094262C" w:rsidP="0094262C">
            <w:pPr>
              <w:rPr>
                <w:b/>
                <w:bCs/>
                <w:lang w:val="en-CA"/>
              </w:rPr>
            </w:pPr>
            <w:r w:rsidRPr="0094262C">
              <w:rPr>
                <w:b/>
                <w:bCs/>
                <w:lang w:val="en-CA"/>
              </w:rPr>
              <w:t>Français</w:t>
            </w:r>
          </w:p>
        </w:tc>
      </w:tr>
      <w:tr w:rsidR="0094262C" w:rsidRPr="0094262C" w14:paraId="58BADB37" w14:textId="77777777">
        <w:trPr>
          <w:tblCellSpacing w:w="15" w:type="dxa"/>
        </w:trPr>
        <w:tc>
          <w:tcPr>
            <w:tcW w:w="0" w:type="auto"/>
            <w:vAlign w:val="center"/>
            <w:hideMark/>
          </w:tcPr>
          <w:p w14:paraId="77DB7172" w14:textId="77777777" w:rsidR="0094262C" w:rsidRPr="0094262C" w:rsidRDefault="0094262C" w:rsidP="0094262C">
            <w:pPr>
              <w:rPr>
                <w:lang w:val="en-CA"/>
              </w:rPr>
            </w:pPr>
            <w:r w:rsidRPr="0094262C">
              <w:rPr>
                <w:lang w:val="en-CA"/>
              </w:rPr>
              <w:t>Prepare</w:t>
            </w:r>
          </w:p>
        </w:tc>
        <w:tc>
          <w:tcPr>
            <w:tcW w:w="0" w:type="auto"/>
            <w:vAlign w:val="center"/>
            <w:hideMark/>
          </w:tcPr>
          <w:p w14:paraId="389C216B" w14:textId="77777777" w:rsidR="0094262C" w:rsidRPr="0094262C" w:rsidRDefault="0094262C" w:rsidP="0094262C">
            <w:pPr>
              <w:rPr>
                <w:lang w:val="en-CA"/>
              </w:rPr>
            </w:pPr>
            <w:proofErr w:type="spellStart"/>
            <w:r w:rsidRPr="0094262C">
              <w:rPr>
                <w:lang w:val="en-CA"/>
              </w:rPr>
              <w:t>Préparer</w:t>
            </w:r>
            <w:proofErr w:type="spellEnd"/>
          </w:p>
        </w:tc>
      </w:tr>
      <w:tr w:rsidR="0094262C" w:rsidRPr="0094262C" w14:paraId="35B8FDFD" w14:textId="77777777">
        <w:trPr>
          <w:tblCellSpacing w:w="15" w:type="dxa"/>
        </w:trPr>
        <w:tc>
          <w:tcPr>
            <w:tcW w:w="0" w:type="auto"/>
            <w:vAlign w:val="center"/>
            <w:hideMark/>
          </w:tcPr>
          <w:p w14:paraId="1378A28D" w14:textId="77777777" w:rsidR="0094262C" w:rsidRPr="0094262C" w:rsidRDefault="0094262C" w:rsidP="0094262C">
            <w:pPr>
              <w:rPr>
                <w:lang w:val="en-CA"/>
              </w:rPr>
            </w:pPr>
            <w:r w:rsidRPr="0094262C">
              <w:rPr>
                <w:lang w:val="en-CA"/>
              </w:rPr>
              <w:t>Verify</w:t>
            </w:r>
          </w:p>
        </w:tc>
        <w:tc>
          <w:tcPr>
            <w:tcW w:w="0" w:type="auto"/>
            <w:vAlign w:val="center"/>
            <w:hideMark/>
          </w:tcPr>
          <w:p w14:paraId="1600BF56" w14:textId="77777777" w:rsidR="0094262C" w:rsidRPr="0094262C" w:rsidRDefault="0094262C" w:rsidP="0094262C">
            <w:pPr>
              <w:rPr>
                <w:lang w:val="en-CA"/>
              </w:rPr>
            </w:pPr>
            <w:proofErr w:type="spellStart"/>
            <w:r w:rsidRPr="0094262C">
              <w:rPr>
                <w:lang w:val="en-CA"/>
              </w:rPr>
              <w:t>Vérifier</w:t>
            </w:r>
            <w:proofErr w:type="spellEnd"/>
          </w:p>
        </w:tc>
      </w:tr>
      <w:tr w:rsidR="0094262C" w:rsidRPr="0094262C" w14:paraId="1487B7C1" w14:textId="77777777">
        <w:trPr>
          <w:tblCellSpacing w:w="15" w:type="dxa"/>
        </w:trPr>
        <w:tc>
          <w:tcPr>
            <w:tcW w:w="0" w:type="auto"/>
            <w:vAlign w:val="center"/>
            <w:hideMark/>
          </w:tcPr>
          <w:p w14:paraId="14F4B226" w14:textId="77777777" w:rsidR="0094262C" w:rsidRPr="0094262C" w:rsidRDefault="0094262C" w:rsidP="0094262C">
            <w:pPr>
              <w:rPr>
                <w:lang w:val="en-CA"/>
              </w:rPr>
            </w:pPr>
            <w:r w:rsidRPr="0094262C">
              <w:rPr>
                <w:lang w:val="en-CA"/>
              </w:rPr>
              <w:t>Execute / Observe</w:t>
            </w:r>
          </w:p>
        </w:tc>
        <w:tc>
          <w:tcPr>
            <w:tcW w:w="0" w:type="auto"/>
            <w:vAlign w:val="center"/>
            <w:hideMark/>
          </w:tcPr>
          <w:p w14:paraId="0A630A1D" w14:textId="77777777" w:rsidR="0094262C" w:rsidRPr="0094262C" w:rsidRDefault="0094262C" w:rsidP="0094262C">
            <w:pPr>
              <w:rPr>
                <w:lang w:val="en-CA"/>
              </w:rPr>
            </w:pPr>
            <w:proofErr w:type="spellStart"/>
            <w:r w:rsidRPr="0094262C">
              <w:rPr>
                <w:lang w:val="en-CA"/>
              </w:rPr>
              <w:t>Exécuter</w:t>
            </w:r>
            <w:proofErr w:type="spellEnd"/>
            <w:r w:rsidRPr="0094262C">
              <w:rPr>
                <w:lang w:val="en-CA"/>
              </w:rPr>
              <w:t xml:space="preserve"> / observer</w:t>
            </w:r>
          </w:p>
        </w:tc>
      </w:tr>
      <w:tr w:rsidR="0094262C" w:rsidRPr="0094262C" w14:paraId="79FFB404" w14:textId="77777777">
        <w:trPr>
          <w:tblCellSpacing w:w="15" w:type="dxa"/>
        </w:trPr>
        <w:tc>
          <w:tcPr>
            <w:tcW w:w="0" w:type="auto"/>
            <w:vAlign w:val="center"/>
            <w:hideMark/>
          </w:tcPr>
          <w:p w14:paraId="35A129F3" w14:textId="77777777" w:rsidR="0094262C" w:rsidRPr="0094262C" w:rsidRDefault="0094262C" w:rsidP="0094262C">
            <w:pPr>
              <w:rPr>
                <w:lang w:val="en-CA"/>
              </w:rPr>
            </w:pPr>
            <w:r w:rsidRPr="0094262C">
              <w:rPr>
                <w:lang w:val="en-CA"/>
              </w:rPr>
              <w:t>Test</w:t>
            </w:r>
          </w:p>
        </w:tc>
        <w:tc>
          <w:tcPr>
            <w:tcW w:w="0" w:type="auto"/>
            <w:vAlign w:val="center"/>
            <w:hideMark/>
          </w:tcPr>
          <w:p w14:paraId="02D32A05" w14:textId="77777777" w:rsidR="0094262C" w:rsidRPr="0094262C" w:rsidRDefault="0094262C" w:rsidP="0094262C">
            <w:pPr>
              <w:rPr>
                <w:lang w:val="en-CA"/>
              </w:rPr>
            </w:pPr>
            <w:r w:rsidRPr="0094262C">
              <w:rPr>
                <w:lang w:val="en-CA"/>
              </w:rPr>
              <w:t>Tester</w:t>
            </w:r>
          </w:p>
        </w:tc>
      </w:tr>
      <w:tr w:rsidR="0094262C" w:rsidRPr="0094262C" w14:paraId="3A0082EA" w14:textId="77777777">
        <w:trPr>
          <w:tblCellSpacing w:w="15" w:type="dxa"/>
        </w:trPr>
        <w:tc>
          <w:tcPr>
            <w:tcW w:w="0" w:type="auto"/>
            <w:vAlign w:val="center"/>
            <w:hideMark/>
          </w:tcPr>
          <w:p w14:paraId="61A9F21E" w14:textId="77777777" w:rsidR="0094262C" w:rsidRPr="0094262C" w:rsidRDefault="0094262C" w:rsidP="0094262C">
            <w:pPr>
              <w:rPr>
                <w:lang w:val="en-CA"/>
              </w:rPr>
            </w:pPr>
            <w:r w:rsidRPr="0094262C">
              <w:rPr>
                <w:lang w:val="en-CA"/>
              </w:rPr>
              <w:t>Release / Close</w:t>
            </w:r>
          </w:p>
        </w:tc>
        <w:tc>
          <w:tcPr>
            <w:tcW w:w="0" w:type="auto"/>
            <w:vAlign w:val="center"/>
            <w:hideMark/>
          </w:tcPr>
          <w:p w14:paraId="4FBA529F" w14:textId="77777777" w:rsidR="0094262C" w:rsidRPr="0094262C" w:rsidRDefault="0094262C" w:rsidP="0094262C">
            <w:pPr>
              <w:rPr>
                <w:lang w:val="en-CA"/>
              </w:rPr>
            </w:pPr>
            <w:proofErr w:type="spellStart"/>
            <w:r w:rsidRPr="0094262C">
              <w:rPr>
                <w:lang w:val="en-CA"/>
              </w:rPr>
              <w:t>Autoriser</w:t>
            </w:r>
            <w:proofErr w:type="spellEnd"/>
            <w:r w:rsidRPr="0094262C">
              <w:rPr>
                <w:lang w:val="en-CA"/>
              </w:rPr>
              <w:t xml:space="preserve"> / </w:t>
            </w:r>
            <w:proofErr w:type="spellStart"/>
            <w:r w:rsidRPr="0094262C">
              <w:rPr>
                <w:lang w:val="en-CA"/>
              </w:rPr>
              <w:t>clore</w:t>
            </w:r>
            <w:proofErr w:type="spellEnd"/>
            <w:r w:rsidRPr="0094262C">
              <w:rPr>
                <w:lang w:val="en-CA"/>
              </w:rPr>
              <w:t xml:space="preserve"> </w:t>
            </w:r>
            <w:r w:rsidRPr="0094262C">
              <w:rPr>
                <w:b/>
                <w:bCs/>
                <w:lang w:val="en-CA"/>
              </w:rPr>
              <w:t>[P]</w:t>
            </w:r>
          </w:p>
        </w:tc>
      </w:tr>
    </w:tbl>
    <w:p w14:paraId="40AB2D17" w14:textId="77777777" w:rsidR="0094262C" w:rsidRPr="0094262C" w:rsidRDefault="0094262C" w:rsidP="0094262C">
      <w:pPr>
        <w:rPr>
          <w:lang w:val="en-CA"/>
        </w:rPr>
      </w:pPr>
      <w:r w:rsidRPr="0094262C">
        <w:rPr>
          <w:lang w:val="en-CA"/>
        </w:rPr>
        <w:t>Again, actual project authorization remains external.</w:t>
      </w:r>
    </w:p>
    <w:p w14:paraId="01ED9C48" w14:textId="77777777" w:rsidR="0094262C" w:rsidRPr="0094262C" w:rsidRDefault="0094262C" w:rsidP="0094262C">
      <w:pPr>
        <w:rPr>
          <w:lang w:val="en-CA"/>
        </w:rPr>
      </w:pPr>
      <w:r w:rsidRPr="0094262C">
        <w:rPr>
          <w:lang w:val="en-CA"/>
        </w:rPr>
        <w:lastRenderedPageBreak/>
        <w:pict w14:anchorId="0A5A902E">
          <v:rect id="_x0000_i4245" style="width:0;height:1.5pt" o:hralign="center" o:hrstd="t" o:hr="t" fillcolor="#a0a0a0" stroked="f"/>
        </w:pict>
      </w:r>
    </w:p>
    <w:p w14:paraId="1391303B" w14:textId="77777777" w:rsidR="0094262C" w:rsidRPr="0094262C" w:rsidRDefault="0094262C" w:rsidP="0094262C">
      <w:pPr>
        <w:rPr>
          <w:b/>
          <w:bCs/>
          <w:lang w:val="en-CA"/>
        </w:rPr>
      </w:pPr>
      <w:r w:rsidRPr="0094262C">
        <w:rPr>
          <w:b/>
          <w:bCs/>
          <w:lang w:val="en-CA"/>
        </w:rPr>
        <w:t>37. Notification / caution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7"/>
        <w:gridCol w:w="3779"/>
      </w:tblGrid>
      <w:tr w:rsidR="0094262C" w:rsidRPr="0094262C" w14:paraId="2EBDA5E8" w14:textId="77777777">
        <w:trPr>
          <w:tblHeader/>
          <w:tblCellSpacing w:w="15" w:type="dxa"/>
        </w:trPr>
        <w:tc>
          <w:tcPr>
            <w:tcW w:w="0" w:type="auto"/>
            <w:vAlign w:val="center"/>
            <w:hideMark/>
          </w:tcPr>
          <w:p w14:paraId="43F3F225"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009D5474" w14:textId="77777777" w:rsidR="0094262C" w:rsidRPr="0094262C" w:rsidRDefault="0094262C" w:rsidP="0094262C">
            <w:pPr>
              <w:rPr>
                <w:b/>
                <w:bCs/>
                <w:lang w:val="en-CA"/>
              </w:rPr>
            </w:pPr>
            <w:r w:rsidRPr="0094262C">
              <w:rPr>
                <w:b/>
                <w:bCs/>
                <w:lang w:val="en-CA"/>
              </w:rPr>
              <w:t>Français</w:t>
            </w:r>
          </w:p>
        </w:tc>
      </w:tr>
      <w:tr w:rsidR="0094262C" w:rsidRPr="0094262C" w14:paraId="03BB4921" w14:textId="77777777">
        <w:trPr>
          <w:tblCellSpacing w:w="15" w:type="dxa"/>
        </w:trPr>
        <w:tc>
          <w:tcPr>
            <w:tcW w:w="0" w:type="auto"/>
            <w:vAlign w:val="center"/>
            <w:hideMark/>
          </w:tcPr>
          <w:p w14:paraId="3C927EDD" w14:textId="77777777" w:rsidR="0094262C" w:rsidRPr="0094262C" w:rsidRDefault="0094262C" w:rsidP="0094262C">
            <w:pPr>
              <w:rPr>
                <w:lang w:val="en-CA"/>
              </w:rPr>
            </w:pPr>
            <w:r w:rsidRPr="0094262C">
              <w:rPr>
                <w:lang w:val="en-CA"/>
              </w:rPr>
              <w:t>Note</w:t>
            </w:r>
          </w:p>
        </w:tc>
        <w:tc>
          <w:tcPr>
            <w:tcW w:w="0" w:type="auto"/>
            <w:vAlign w:val="center"/>
            <w:hideMark/>
          </w:tcPr>
          <w:p w14:paraId="5B19B17F" w14:textId="77777777" w:rsidR="0094262C" w:rsidRPr="0094262C" w:rsidRDefault="0094262C" w:rsidP="0094262C">
            <w:pPr>
              <w:rPr>
                <w:lang w:val="en-CA"/>
              </w:rPr>
            </w:pPr>
            <w:r w:rsidRPr="0094262C">
              <w:rPr>
                <w:lang w:val="en-CA"/>
              </w:rPr>
              <w:t>Note</w:t>
            </w:r>
          </w:p>
        </w:tc>
      </w:tr>
      <w:tr w:rsidR="0094262C" w:rsidRPr="0094262C" w14:paraId="149FCD40" w14:textId="77777777">
        <w:trPr>
          <w:tblCellSpacing w:w="15" w:type="dxa"/>
        </w:trPr>
        <w:tc>
          <w:tcPr>
            <w:tcW w:w="0" w:type="auto"/>
            <w:vAlign w:val="center"/>
            <w:hideMark/>
          </w:tcPr>
          <w:p w14:paraId="42F1315C" w14:textId="77777777" w:rsidR="0094262C" w:rsidRPr="0094262C" w:rsidRDefault="0094262C" w:rsidP="0094262C">
            <w:pPr>
              <w:rPr>
                <w:lang w:val="en-CA"/>
              </w:rPr>
            </w:pPr>
            <w:r w:rsidRPr="0094262C">
              <w:rPr>
                <w:lang w:val="en-CA"/>
              </w:rPr>
              <w:t>Important</w:t>
            </w:r>
          </w:p>
        </w:tc>
        <w:tc>
          <w:tcPr>
            <w:tcW w:w="0" w:type="auto"/>
            <w:vAlign w:val="center"/>
            <w:hideMark/>
          </w:tcPr>
          <w:p w14:paraId="39FF5D01" w14:textId="77777777" w:rsidR="0094262C" w:rsidRPr="0094262C" w:rsidRDefault="0094262C" w:rsidP="0094262C">
            <w:pPr>
              <w:rPr>
                <w:lang w:val="en-CA"/>
              </w:rPr>
            </w:pPr>
            <w:r w:rsidRPr="0094262C">
              <w:rPr>
                <w:lang w:val="en-CA"/>
              </w:rPr>
              <w:t>Important</w:t>
            </w:r>
          </w:p>
        </w:tc>
      </w:tr>
      <w:tr w:rsidR="0094262C" w:rsidRPr="0094262C" w14:paraId="0A71B492" w14:textId="77777777">
        <w:trPr>
          <w:tblCellSpacing w:w="15" w:type="dxa"/>
        </w:trPr>
        <w:tc>
          <w:tcPr>
            <w:tcW w:w="0" w:type="auto"/>
            <w:vAlign w:val="center"/>
            <w:hideMark/>
          </w:tcPr>
          <w:p w14:paraId="5191DA94" w14:textId="77777777" w:rsidR="0094262C" w:rsidRPr="0094262C" w:rsidRDefault="0094262C" w:rsidP="0094262C">
            <w:pPr>
              <w:rPr>
                <w:lang w:val="en-CA"/>
              </w:rPr>
            </w:pPr>
            <w:r w:rsidRPr="0094262C">
              <w:rPr>
                <w:lang w:val="en-CA"/>
              </w:rPr>
              <w:t>Caution</w:t>
            </w:r>
          </w:p>
        </w:tc>
        <w:tc>
          <w:tcPr>
            <w:tcW w:w="0" w:type="auto"/>
            <w:vAlign w:val="center"/>
            <w:hideMark/>
          </w:tcPr>
          <w:p w14:paraId="637B40CC" w14:textId="77777777" w:rsidR="0094262C" w:rsidRPr="0094262C" w:rsidRDefault="0094262C" w:rsidP="0094262C">
            <w:pPr>
              <w:rPr>
                <w:lang w:val="en-CA"/>
              </w:rPr>
            </w:pPr>
            <w:r w:rsidRPr="0094262C">
              <w:rPr>
                <w:lang w:val="en-CA"/>
              </w:rPr>
              <w:t>Attention</w:t>
            </w:r>
          </w:p>
        </w:tc>
      </w:tr>
      <w:tr w:rsidR="0094262C" w:rsidRPr="0094262C" w14:paraId="714C76A9" w14:textId="77777777">
        <w:trPr>
          <w:tblCellSpacing w:w="15" w:type="dxa"/>
        </w:trPr>
        <w:tc>
          <w:tcPr>
            <w:tcW w:w="0" w:type="auto"/>
            <w:vAlign w:val="center"/>
            <w:hideMark/>
          </w:tcPr>
          <w:p w14:paraId="4728EC14" w14:textId="77777777" w:rsidR="0094262C" w:rsidRPr="0094262C" w:rsidRDefault="0094262C" w:rsidP="0094262C">
            <w:pPr>
              <w:rPr>
                <w:lang w:val="en-CA"/>
              </w:rPr>
            </w:pPr>
            <w:r w:rsidRPr="0094262C">
              <w:rPr>
                <w:lang w:val="en-CA"/>
              </w:rPr>
              <w:t>Warning</w:t>
            </w:r>
          </w:p>
        </w:tc>
        <w:tc>
          <w:tcPr>
            <w:tcW w:w="0" w:type="auto"/>
            <w:vAlign w:val="center"/>
            <w:hideMark/>
          </w:tcPr>
          <w:p w14:paraId="07F58719" w14:textId="77777777" w:rsidR="0094262C" w:rsidRPr="0094262C" w:rsidRDefault="0094262C" w:rsidP="0094262C">
            <w:pPr>
              <w:rPr>
                <w:lang w:val="en-CA"/>
              </w:rPr>
            </w:pPr>
            <w:proofErr w:type="spellStart"/>
            <w:r w:rsidRPr="0094262C">
              <w:rPr>
                <w:lang w:val="en-CA"/>
              </w:rPr>
              <w:t>Avertissement</w:t>
            </w:r>
            <w:proofErr w:type="spellEnd"/>
          </w:p>
        </w:tc>
      </w:tr>
      <w:tr w:rsidR="0094262C" w:rsidRPr="0094262C" w14:paraId="5039547B" w14:textId="77777777">
        <w:trPr>
          <w:tblCellSpacing w:w="15" w:type="dxa"/>
        </w:trPr>
        <w:tc>
          <w:tcPr>
            <w:tcW w:w="0" w:type="auto"/>
            <w:vAlign w:val="center"/>
            <w:hideMark/>
          </w:tcPr>
          <w:p w14:paraId="1D713486" w14:textId="77777777" w:rsidR="0094262C" w:rsidRPr="0094262C" w:rsidRDefault="0094262C" w:rsidP="0094262C">
            <w:pPr>
              <w:rPr>
                <w:lang w:val="en-CA"/>
              </w:rPr>
            </w:pPr>
            <w:r w:rsidRPr="0094262C">
              <w:rPr>
                <w:lang w:val="en-CA"/>
              </w:rPr>
              <w:t>High-Control Activity</w:t>
            </w:r>
          </w:p>
        </w:tc>
        <w:tc>
          <w:tcPr>
            <w:tcW w:w="0" w:type="auto"/>
            <w:vAlign w:val="center"/>
            <w:hideMark/>
          </w:tcPr>
          <w:p w14:paraId="1AF8A75D" w14:textId="77777777" w:rsidR="0094262C" w:rsidRPr="0094262C" w:rsidRDefault="0094262C" w:rsidP="0094262C">
            <w:pPr>
              <w:rPr>
                <w:lang w:val="en-CA"/>
              </w:rPr>
            </w:pPr>
            <w:proofErr w:type="spellStart"/>
            <w:r w:rsidRPr="0094262C">
              <w:rPr>
                <w:lang w:val="en-CA"/>
              </w:rPr>
              <w:t>Activité</w:t>
            </w:r>
            <w:proofErr w:type="spellEnd"/>
            <w:r w:rsidRPr="0094262C">
              <w:rPr>
                <w:lang w:val="en-CA"/>
              </w:rPr>
              <w:t xml:space="preserve"> à </w:t>
            </w:r>
            <w:proofErr w:type="spellStart"/>
            <w:r w:rsidRPr="0094262C">
              <w:rPr>
                <w:lang w:val="en-CA"/>
              </w:rPr>
              <w:t>contrôle</w:t>
            </w:r>
            <w:proofErr w:type="spellEnd"/>
            <w:r w:rsidRPr="0094262C">
              <w:rPr>
                <w:lang w:val="en-CA"/>
              </w:rPr>
              <w:t xml:space="preserve"> </w:t>
            </w:r>
            <w:proofErr w:type="spellStart"/>
            <w:r w:rsidRPr="0094262C">
              <w:rPr>
                <w:lang w:val="en-CA"/>
              </w:rPr>
              <w:t>renforcé</w:t>
            </w:r>
            <w:proofErr w:type="spellEnd"/>
          </w:p>
        </w:tc>
      </w:tr>
      <w:tr w:rsidR="0094262C" w:rsidRPr="0094262C" w14:paraId="63671BBD" w14:textId="77777777">
        <w:trPr>
          <w:tblCellSpacing w:w="15" w:type="dxa"/>
        </w:trPr>
        <w:tc>
          <w:tcPr>
            <w:tcW w:w="0" w:type="auto"/>
            <w:vAlign w:val="center"/>
            <w:hideMark/>
          </w:tcPr>
          <w:p w14:paraId="426AC747" w14:textId="77777777" w:rsidR="0094262C" w:rsidRPr="0094262C" w:rsidRDefault="0094262C" w:rsidP="0094262C">
            <w:pPr>
              <w:rPr>
                <w:lang w:val="en-CA"/>
              </w:rPr>
            </w:pPr>
            <w:r w:rsidRPr="0094262C">
              <w:rPr>
                <w:lang w:val="en-CA"/>
              </w:rPr>
              <w:t>Full Inspection Recommended</w:t>
            </w:r>
          </w:p>
        </w:tc>
        <w:tc>
          <w:tcPr>
            <w:tcW w:w="0" w:type="auto"/>
            <w:vAlign w:val="center"/>
            <w:hideMark/>
          </w:tcPr>
          <w:p w14:paraId="156BCB68" w14:textId="77777777" w:rsidR="0094262C" w:rsidRPr="0094262C" w:rsidRDefault="0094262C" w:rsidP="0094262C">
            <w:pPr>
              <w:rPr>
                <w:lang w:val="en-CA"/>
              </w:rPr>
            </w:pPr>
            <w:r w:rsidRPr="0094262C">
              <w:rPr>
                <w:lang w:val="en-CA"/>
              </w:rPr>
              <w:t xml:space="preserve">Inspection </w:t>
            </w:r>
            <w:proofErr w:type="spellStart"/>
            <w:r w:rsidRPr="0094262C">
              <w:rPr>
                <w:lang w:val="en-CA"/>
              </w:rPr>
              <w:t>complète</w:t>
            </w:r>
            <w:proofErr w:type="spellEnd"/>
            <w:r w:rsidRPr="0094262C">
              <w:rPr>
                <w:lang w:val="en-CA"/>
              </w:rPr>
              <w:t xml:space="preserve"> </w:t>
            </w:r>
            <w:proofErr w:type="spellStart"/>
            <w:r w:rsidRPr="0094262C">
              <w:rPr>
                <w:lang w:val="en-CA"/>
              </w:rPr>
              <w:t>recommandée</w:t>
            </w:r>
            <w:proofErr w:type="spellEnd"/>
          </w:p>
        </w:tc>
      </w:tr>
      <w:tr w:rsidR="0094262C" w:rsidRPr="0094262C" w14:paraId="058B699D" w14:textId="77777777">
        <w:trPr>
          <w:tblCellSpacing w:w="15" w:type="dxa"/>
        </w:trPr>
        <w:tc>
          <w:tcPr>
            <w:tcW w:w="0" w:type="auto"/>
            <w:vAlign w:val="center"/>
            <w:hideMark/>
          </w:tcPr>
          <w:p w14:paraId="059FFC07" w14:textId="77777777" w:rsidR="0094262C" w:rsidRPr="0094262C" w:rsidRDefault="0094262C" w:rsidP="0094262C">
            <w:pPr>
              <w:rPr>
                <w:lang w:val="en-CA"/>
              </w:rPr>
            </w:pPr>
            <w:r w:rsidRPr="0094262C">
              <w:rPr>
                <w:lang w:val="en-CA"/>
              </w:rPr>
              <w:t>Project Requirements Govern</w:t>
            </w:r>
          </w:p>
        </w:tc>
        <w:tc>
          <w:tcPr>
            <w:tcW w:w="0" w:type="auto"/>
            <w:vAlign w:val="center"/>
            <w:hideMark/>
          </w:tcPr>
          <w:p w14:paraId="65944E44" w14:textId="77777777" w:rsidR="0094262C" w:rsidRPr="0094262C" w:rsidRDefault="0094262C" w:rsidP="0094262C">
            <w:r w:rsidRPr="0094262C">
              <w:t>Les exigences du projet prévalent</w:t>
            </w:r>
          </w:p>
        </w:tc>
      </w:tr>
      <w:tr w:rsidR="0094262C" w:rsidRPr="0094262C" w14:paraId="7AF59ED9" w14:textId="77777777">
        <w:trPr>
          <w:tblCellSpacing w:w="15" w:type="dxa"/>
        </w:trPr>
        <w:tc>
          <w:tcPr>
            <w:tcW w:w="0" w:type="auto"/>
            <w:vAlign w:val="center"/>
            <w:hideMark/>
          </w:tcPr>
          <w:p w14:paraId="505F5685" w14:textId="77777777" w:rsidR="0094262C" w:rsidRPr="0094262C" w:rsidRDefault="0094262C" w:rsidP="0094262C">
            <w:pPr>
              <w:rPr>
                <w:lang w:val="en-CA"/>
              </w:rPr>
            </w:pPr>
            <w:r w:rsidRPr="0094262C">
              <w:rPr>
                <w:lang w:val="en-CA"/>
              </w:rPr>
              <w:t>Verify Applicable PIE / PRIE</w:t>
            </w:r>
          </w:p>
        </w:tc>
        <w:tc>
          <w:tcPr>
            <w:tcW w:w="0" w:type="auto"/>
            <w:vAlign w:val="center"/>
            <w:hideMark/>
          </w:tcPr>
          <w:p w14:paraId="748705C7" w14:textId="77777777" w:rsidR="0094262C" w:rsidRPr="0094262C" w:rsidRDefault="0094262C" w:rsidP="0094262C">
            <w:r w:rsidRPr="0094262C">
              <w:t>Vérifier les PIE / PRIE applicables</w:t>
            </w:r>
          </w:p>
        </w:tc>
      </w:tr>
      <w:tr w:rsidR="0094262C" w:rsidRPr="0094262C" w14:paraId="7C2F8244" w14:textId="77777777">
        <w:trPr>
          <w:tblCellSpacing w:w="15" w:type="dxa"/>
        </w:trPr>
        <w:tc>
          <w:tcPr>
            <w:tcW w:w="0" w:type="auto"/>
            <w:vAlign w:val="center"/>
            <w:hideMark/>
          </w:tcPr>
          <w:p w14:paraId="3BDBD8E7" w14:textId="77777777" w:rsidR="0094262C" w:rsidRPr="0094262C" w:rsidRDefault="0094262C" w:rsidP="0094262C">
            <w:pPr>
              <w:rPr>
                <w:lang w:val="en-CA"/>
              </w:rPr>
            </w:pPr>
            <w:r w:rsidRPr="0094262C">
              <w:rPr>
                <w:lang w:val="en-CA"/>
              </w:rPr>
              <w:t>If Applicable</w:t>
            </w:r>
          </w:p>
        </w:tc>
        <w:tc>
          <w:tcPr>
            <w:tcW w:w="0" w:type="auto"/>
            <w:vAlign w:val="center"/>
            <w:hideMark/>
          </w:tcPr>
          <w:p w14:paraId="7C1CE94F" w14:textId="77777777" w:rsidR="0094262C" w:rsidRPr="0094262C" w:rsidRDefault="0094262C" w:rsidP="0094262C">
            <w:pPr>
              <w:rPr>
                <w:lang w:val="en-CA"/>
              </w:rPr>
            </w:pPr>
            <w:r w:rsidRPr="0094262C">
              <w:rPr>
                <w:lang w:val="en-CA"/>
              </w:rPr>
              <w:t>Si applicable</w:t>
            </w:r>
          </w:p>
        </w:tc>
      </w:tr>
    </w:tbl>
    <w:p w14:paraId="45A57399" w14:textId="77777777" w:rsidR="0094262C" w:rsidRPr="0094262C" w:rsidRDefault="0094262C" w:rsidP="0094262C">
      <w:pPr>
        <w:rPr>
          <w:lang w:val="en-CA"/>
        </w:rPr>
      </w:pPr>
      <w:r w:rsidRPr="0094262C">
        <w:rPr>
          <w:lang w:val="en-CA"/>
        </w:rPr>
        <w:pict w14:anchorId="4F59DB99">
          <v:rect id="_x0000_i4246" style="width:0;height:1.5pt" o:hralign="center" o:hrstd="t" o:hr="t" fillcolor="#a0a0a0" stroked="f"/>
        </w:pict>
      </w:r>
    </w:p>
    <w:p w14:paraId="77508906" w14:textId="77777777" w:rsidR="0094262C" w:rsidRPr="0094262C" w:rsidRDefault="0094262C" w:rsidP="0094262C">
      <w:pPr>
        <w:rPr>
          <w:b/>
          <w:bCs/>
          <w:lang w:val="en-CA"/>
        </w:rPr>
      </w:pPr>
      <w:r w:rsidRPr="0094262C">
        <w:rPr>
          <w:b/>
          <w:bCs/>
          <w:lang w:val="en-CA"/>
        </w:rPr>
        <w:t>38. Universal project-boundary notice</w:t>
      </w:r>
    </w:p>
    <w:p w14:paraId="67A5A037" w14:textId="77777777" w:rsidR="0094262C" w:rsidRPr="0094262C" w:rsidRDefault="0094262C" w:rsidP="0094262C">
      <w:pPr>
        <w:rPr>
          <w:lang w:val="en-CA"/>
        </w:rPr>
      </w:pPr>
      <w:r w:rsidRPr="0094262C">
        <w:rPr>
          <w:lang w:val="en-CA"/>
        </w:rPr>
        <w:t>This string should exist once:</w:t>
      </w:r>
    </w:p>
    <w:p w14:paraId="580053B1" w14:textId="77777777" w:rsidR="0094262C" w:rsidRPr="0094262C" w:rsidRDefault="0094262C" w:rsidP="0094262C">
      <w:pPr>
        <w:rPr>
          <w:b/>
          <w:bCs/>
          <w:lang w:val="en-CA"/>
        </w:rPr>
      </w:pPr>
      <w:r w:rsidRPr="0094262C">
        <w:rPr>
          <w:b/>
          <w:bCs/>
          <w:lang w:val="en-CA"/>
        </w:rPr>
        <w:t>EN</w:t>
      </w:r>
    </w:p>
    <w:p w14:paraId="1F9794DB" w14:textId="77777777" w:rsidR="0094262C" w:rsidRPr="0094262C" w:rsidRDefault="0094262C" w:rsidP="0094262C">
      <w:pPr>
        <w:rPr>
          <w:lang w:val="en-CA"/>
        </w:rPr>
      </w:pPr>
      <w:r w:rsidRPr="0094262C">
        <w:rPr>
          <w:b/>
          <w:bCs/>
          <w:lang w:val="en-CA"/>
        </w:rPr>
        <w:t>Project requirements govern. Verify applicable drawings, specifications, approved submittals and PIE/PRIE.</w:t>
      </w:r>
    </w:p>
    <w:p w14:paraId="15364A16" w14:textId="77777777" w:rsidR="0094262C" w:rsidRPr="0094262C" w:rsidRDefault="0094262C" w:rsidP="0094262C">
      <w:pPr>
        <w:rPr>
          <w:b/>
          <w:bCs/>
        </w:rPr>
      </w:pPr>
      <w:r w:rsidRPr="0094262C">
        <w:rPr>
          <w:b/>
          <w:bCs/>
        </w:rPr>
        <w:t>FR</w:t>
      </w:r>
    </w:p>
    <w:p w14:paraId="5EC4EE21" w14:textId="77777777" w:rsidR="0094262C" w:rsidRPr="0094262C" w:rsidRDefault="0094262C" w:rsidP="0094262C">
      <w:r w:rsidRPr="0094262C">
        <w:rPr>
          <w:b/>
          <w:bCs/>
        </w:rPr>
        <w:t>Les exigences du projet prévalent. Vérifier les plans, devis, documents approuvés et PIE/PRIE applicables.</w:t>
      </w:r>
    </w:p>
    <w:p w14:paraId="43F05469" w14:textId="77777777" w:rsidR="0094262C" w:rsidRPr="0094262C" w:rsidRDefault="0094262C" w:rsidP="0094262C">
      <w:pPr>
        <w:rPr>
          <w:lang w:val="en-CA"/>
        </w:rPr>
      </w:pPr>
      <w:r w:rsidRPr="0094262C">
        <w:rPr>
          <w:lang w:val="en-CA"/>
        </w:rPr>
        <w:t>This can appear subtly in Full, workflows, and specialist-sensitive areas.</w:t>
      </w:r>
    </w:p>
    <w:p w14:paraId="75E3139D" w14:textId="77777777" w:rsidR="0094262C" w:rsidRPr="0094262C" w:rsidRDefault="0094262C" w:rsidP="0094262C">
      <w:pPr>
        <w:rPr>
          <w:lang w:val="en-CA"/>
        </w:rPr>
      </w:pPr>
      <w:r w:rsidRPr="0094262C">
        <w:rPr>
          <w:lang w:val="en-CA"/>
        </w:rPr>
        <w:pict w14:anchorId="454A60D6">
          <v:rect id="_x0000_i4247" style="width:0;height:1.5pt" o:hralign="center" o:hrstd="t" o:hr="t" fillcolor="#a0a0a0" stroked="f"/>
        </w:pict>
      </w:r>
    </w:p>
    <w:p w14:paraId="23745537" w14:textId="77777777" w:rsidR="0094262C" w:rsidRPr="0094262C" w:rsidRDefault="0094262C" w:rsidP="0094262C">
      <w:pPr>
        <w:rPr>
          <w:b/>
          <w:bCs/>
          <w:lang w:val="en-CA"/>
        </w:rPr>
      </w:pPr>
      <w:r w:rsidRPr="0094262C">
        <w:rPr>
          <w:b/>
          <w:bCs/>
          <w:lang w:val="en-CA"/>
        </w:rPr>
        <w:t>39. Universal specialist notice</w:t>
      </w:r>
    </w:p>
    <w:p w14:paraId="40F5D71A" w14:textId="77777777" w:rsidR="0094262C" w:rsidRPr="0094262C" w:rsidRDefault="0094262C" w:rsidP="0094262C">
      <w:pPr>
        <w:rPr>
          <w:b/>
          <w:bCs/>
          <w:lang w:val="en-CA"/>
        </w:rPr>
      </w:pPr>
      <w:r w:rsidRPr="0094262C">
        <w:rPr>
          <w:b/>
          <w:bCs/>
          <w:lang w:val="en-CA"/>
        </w:rPr>
        <w:t>EN</w:t>
      </w:r>
    </w:p>
    <w:p w14:paraId="3249DC29" w14:textId="77777777" w:rsidR="0094262C" w:rsidRPr="0094262C" w:rsidRDefault="0094262C" w:rsidP="0094262C">
      <w:pPr>
        <w:rPr>
          <w:lang w:val="en-CA"/>
        </w:rPr>
      </w:pPr>
      <w:r w:rsidRPr="0094262C">
        <w:rPr>
          <w:lang w:val="en-CA"/>
        </w:rPr>
        <w:lastRenderedPageBreak/>
        <w:t>Verify applicable project requirements and coordinate with the authorized specialist where required.</w:t>
      </w:r>
    </w:p>
    <w:p w14:paraId="568FD0F5" w14:textId="77777777" w:rsidR="0094262C" w:rsidRPr="0094262C" w:rsidRDefault="0094262C" w:rsidP="0094262C">
      <w:pPr>
        <w:rPr>
          <w:b/>
          <w:bCs/>
        </w:rPr>
      </w:pPr>
      <w:r w:rsidRPr="0094262C">
        <w:rPr>
          <w:b/>
          <w:bCs/>
        </w:rPr>
        <w:t>FR</w:t>
      </w:r>
    </w:p>
    <w:p w14:paraId="66502C74" w14:textId="77777777" w:rsidR="0094262C" w:rsidRPr="0094262C" w:rsidRDefault="0094262C" w:rsidP="0094262C">
      <w:r w:rsidRPr="0094262C">
        <w:t>Vérifier les exigences applicables du projet et coordonner avec le spécialiste autorisé lorsque requis.</w:t>
      </w:r>
    </w:p>
    <w:p w14:paraId="2CC65C19" w14:textId="77777777" w:rsidR="0094262C" w:rsidRPr="0094262C" w:rsidRDefault="0094262C" w:rsidP="0094262C">
      <w:pPr>
        <w:rPr>
          <w:lang w:val="en-CA"/>
        </w:rPr>
      </w:pPr>
      <w:r w:rsidRPr="0094262C">
        <w:rPr>
          <w:lang w:val="en-CA"/>
        </w:rPr>
        <w:t>One reusable string.</w:t>
      </w:r>
    </w:p>
    <w:p w14:paraId="50C7EB85" w14:textId="77777777" w:rsidR="0094262C" w:rsidRPr="0094262C" w:rsidRDefault="0094262C" w:rsidP="0094262C">
      <w:pPr>
        <w:rPr>
          <w:lang w:val="en-CA"/>
        </w:rPr>
      </w:pPr>
      <w:r w:rsidRPr="0094262C">
        <w:rPr>
          <w:lang w:val="en-CA"/>
        </w:rPr>
        <w:pict w14:anchorId="5171CCEE">
          <v:rect id="_x0000_i4248" style="width:0;height:1.5pt" o:hralign="center" o:hrstd="t" o:hr="t" fillcolor="#a0a0a0" stroked="f"/>
        </w:pict>
      </w:r>
    </w:p>
    <w:p w14:paraId="20A32F40" w14:textId="77777777" w:rsidR="0094262C" w:rsidRPr="0094262C" w:rsidRDefault="0094262C" w:rsidP="0094262C">
      <w:pPr>
        <w:rPr>
          <w:b/>
          <w:bCs/>
          <w:lang w:val="en-CA"/>
        </w:rPr>
      </w:pPr>
      <w:r w:rsidRPr="0094262C">
        <w:rPr>
          <w:b/>
          <w:bCs/>
          <w:lang w:val="en-CA"/>
        </w:rPr>
        <w:t>40. Universal Quick disclaimer</w:t>
      </w:r>
    </w:p>
    <w:p w14:paraId="2F586D3D" w14:textId="77777777" w:rsidR="0094262C" w:rsidRPr="0094262C" w:rsidRDefault="0094262C" w:rsidP="0094262C">
      <w:pPr>
        <w:rPr>
          <w:lang w:val="en-CA"/>
        </w:rPr>
      </w:pPr>
      <w:r w:rsidRPr="0094262C">
        <w:rPr>
          <w:lang w:val="en-CA"/>
        </w:rPr>
        <w:t>We discussed this conceptually in 5A.</w:t>
      </w:r>
    </w:p>
    <w:p w14:paraId="6E637F78" w14:textId="77777777" w:rsidR="0094262C" w:rsidRPr="0094262C" w:rsidRDefault="0094262C" w:rsidP="0094262C">
      <w:pPr>
        <w:rPr>
          <w:b/>
          <w:bCs/>
          <w:lang w:val="en-CA"/>
        </w:rPr>
      </w:pPr>
      <w:r w:rsidRPr="0094262C">
        <w:rPr>
          <w:b/>
          <w:bCs/>
          <w:lang w:val="en-CA"/>
        </w:rPr>
        <w:t>EN</w:t>
      </w:r>
    </w:p>
    <w:p w14:paraId="7A1E1547" w14:textId="77777777" w:rsidR="0094262C" w:rsidRPr="0094262C" w:rsidRDefault="0094262C" w:rsidP="0094262C">
      <w:pPr>
        <w:rPr>
          <w:lang w:val="en-CA"/>
        </w:rPr>
      </w:pPr>
      <w:r w:rsidRPr="0094262C">
        <w:rPr>
          <w:b/>
          <w:bCs/>
          <w:lang w:val="en-CA"/>
        </w:rPr>
        <w:t>Quick — Critical field checks</w:t>
      </w:r>
    </w:p>
    <w:p w14:paraId="6F233A34" w14:textId="77777777" w:rsidR="0094262C" w:rsidRPr="0094262C" w:rsidRDefault="0094262C" w:rsidP="0094262C">
      <w:pPr>
        <w:rPr>
          <w:b/>
          <w:bCs/>
          <w:lang w:val="en-CA"/>
        </w:rPr>
      </w:pPr>
      <w:r w:rsidRPr="0094262C">
        <w:rPr>
          <w:b/>
          <w:bCs/>
          <w:lang w:val="en-CA"/>
        </w:rPr>
        <w:t>FR</w:t>
      </w:r>
    </w:p>
    <w:p w14:paraId="357CCF02" w14:textId="77777777" w:rsidR="0094262C" w:rsidRPr="0094262C" w:rsidRDefault="0094262C" w:rsidP="0094262C">
      <w:pPr>
        <w:rPr>
          <w:lang w:val="en-CA"/>
        </w:rPr>
      </w:pPr>
      <w:proofErr w:type="spellStart"/>
      <w:r w:rsidRPr="0094262C">
        <w:rPr>
          <w:b/>
          <w:bCs/>
          <w:lang w:val="en-CA"/>
        </w:rPr>
        <w:t>Rapide</w:t>
      </w:r>
      <w:proofErr w:type="spellEnd"/>
      <w:r w:rsidRPr="0094262C">
        <w:rPr>
          <w:b/>
          <w:bCs/>
          <w:lang w:val="en-CA"/>
        </w:rPr>
        <w:t xml:space="preserve"> — </w:t>
      </w:r>
      <w:proofErr w:type="spellStart"/>
      <w:r w:rsidRPr="0094262C">
        <w:rPr>
          <w:b/>
          <w:bCs/>
          <w:lang w:val="en-CA"/>
        </w:rPr>
        <w:t>Vérifications</w:t>
      </w:r>
      <w:proofErr w:type="spellEnd"/>
      <w:r w:rsidRPr="0094262C">
        <w:rPr>
          <w:b/>
          <w:bCs/>
          <w:lang w:val="en-CA"/>
        </w:rPr>
        <w:t xml:space="preserve"> critiques au chantier</w:t>
      </w:r>
    </w:p>
    <w:p w14:paraId="101E4BC8" w14:textId="77777777" w:rsidR="0094262C" w:rsidRPr="0094262C" w:rsidRDefault="0094262C" w:rsidP="0094262C">
      <w:pPr>
        <w:rPr>
          <w:lang w:val="en-CA"/>
        </w:rPr>
      </w:pPr>
      <w:r w:rsidRPr="0094262C">
        <w:rPr>
          <w:lang w:val="en-CA"/>
        </w:rPr>
        <w:t>This makes it clear that Quick is not the full acceptance specification.</w:t>
      </w:r>
    </w:p>
    <w:p w14:paraId="754DF924" w14:textId="77777777" w:rsidR="0094262C" w:rsidRPr="0094262C" w:rsidRDefault="0094262C" w:rsidP="0094262C">
      <w:pPr>
        <w:rPr>
          <w:lang w:val="en-CA"/>
        </w:rPr>
      </w:pPr>
      <w:r w:rsidRPr="0094262C">
        <w:rPr>
          <w:lang w:val="en-CA"/>
        </w:rPr>
        <w:pict w14:anchorId="15CFA27A">
          <v:rect id="_x0000_i4249" style="width:0;height:1.5pt" o:hralign="center" o:hrstd="t" o:hr="t" fillcolor="#a0a0a0" stroked="f"/>
        </w:pict>
      </w:r>
    </w:p>
    <w:p w14:paraId="4B5BD0D7" w14:textId="77777777" w:rsidR="0094262C" w:rsidRPr="0094262C" w:rsidRDefault="0094262C" w:rsidP="0094262C">
      <w:pPr>
        <w:rPr>
          <w:b/>
          <w:bCs/>
          <w:lang w:val="en-CA"/>
        </w:rPr>
      </w:pPr>
      <w:r w:rsidRPr="0094262C">
        <w:rPr>
          <w:b/>
          <w:bCs/>
          <w:lang w:val="en-CA"/>
        </w:rPr>
        <w:t>41. Full Mode descriptor</w:t>
      </w:r>
    </w:p>
    <w:p w14:paraId="1C679E33" w14:textId="77777777" w:rsidR="0094262C" w:rsidRPr="0094262C" w:rsidRDefault="0094262C" w:rsidP="0094262C">
      <w:pPr>
        <w:rPr>
          <w:b/>
          <w:bCs/>
          <w:lang w:val="en-CA"/>
        </w:rPr>
      </w:pPr>
      <w:r w:rsidRPr="0094262C">
        <w:rPr>
          <w:b/>
          <w:bCs/>
          <w:lang w:val="en-CA"/>
        </w:rPr>
        <w:t>EN</w:t>
      </w:r>
    </w:p>
    <w:p w14:paraId="4E2CD90D" w14:textId="77777777" w:rsidR="0094262C" w:rsidRPr="0094262C" w:rsidRDefault="0094262C" w:rsidP="0094262C">
      <w:pPr>
        <w:rPr>
          <w:lang w:val="en-CA"/>
        </w:rPr>
      </w:pPr>
      <w:r w:rsidRPr="0094262C">
        <w:rPr>
          <w:b/>
          <w:bCs/>
          <w:lang w:val="en-CA"/>
        </w:rPr>
        <w:t>Full — Complete QC workflow</w:t>
      </w:r>
    </w:p>
    <w:p w14:paraId="298FAF5A" w14:textId="77777777" w:rsidR="0094262C" w:rsidRPr="0094262C" w:rsidRDefault="0094262C" w:rsidP="0094262C">
      <w:pPr>
        <w:rPr>
          <w:b/>
          <w:bCs/>
          <w:lang w:val="en-CA"/>
        </w:rPr>
      </w:pPr>
      <w:r w:rsidRPr="0094262C">
        <w:rPr>
          <w:b/>
          <w:bCs/>
          <w:lang w:val="en-CA"/>
        </w:rPr>
        <w:t>FR</w:t>
      </w:r>
    </w:p>
    <w:p w14:paraId="0846CB31" w14:textId="77777777" w:rsidR="0094262C" w:rsidRPr="0094262C" w:rsidRDefault="0094262C" w:rsidP="0094262C">
      <w:pPr>
        <w:rPr>
          <w:lang w:val="en-CA"/>
        </w:rPr>
      </w:pPr>
      <w:proofErr w:type="spellStart"/>
      <w:r w:rsidRPr="0094262C">
        <w:rPr>
          <w:b/>
          <w:bCs/>
          <w:lang w:val="en-CA"/>
        </w:rPr>
        <w:t>Complet</w:t>
      </w:r>
      <w:proofErr w:type="spellEnd"/>
      <w:r w:rsidRPr="0094262C">
        <w:rPr>
          <w:b/>
          <w:bCs/>
          <w:lang w:val="en-CA"/>
        </w:rPr>
        <w:t xml:space="preserve"> — Processus CQ </w:t>
      </w:r>
      <w:proofErr w:type="spellStart"/>
      <w:r w:rsidRPr="0094262C">
        <w:rPr>
          <w:b/>
          <w:bCs/>
          <w:lang w:val="en-CA"/>
        </w:rPr>
        <w:t>complet</w:t>
      </w:r>
      <w:proofErr w:type="spellEnd"/>
    </w:p>
    <w:p w14:paraId="1EEDD2D2" w14:textId="77777777" w:rsidR="0094262C" w:rsidRPr="0094262C" w:rsidRDefault="0094262C" w:rsidP="0094262C">
      <w:pPr>
        <w:rPr>
          <w:lang w:val="en-CA"/>
        </w:rPr>
      </w:pPr>
      <w:r w:rsidRPr="0094262C">
        <w:rPr>
          <w:lang w:val="en-CA"/>
        </w:rPr>
        <w:pict w14:anchorId="5998D7E5">
          <v:rect id="_x0000_i4250" style="width:0;height:1.5pt" o:hralign="center" o:hrstd="t" o:hr="t" fillcolor="#a0a0a0" stroked="f"/>
        </w:pict>
      </w:r>
    </w:p>
    <w:p w14:paraId="24BD88B9" w14:textId="77777777" w:rsidR="0094262C" w:rsidRPr="0094262C" w:rsidRDefault="0094262C" w:rsidP="0094262C">
      <w:pPr>
        <w:rPr>
          <w:b/>
          <w:bCs/>
          <w:lang w:val="en-CA"/>
        </w:rPr>
      </w:pPr>
      <w:r w:rsidRPr="0094262C">
        <w:rPr>
          <w:b/>
          <w:bCs/>
          <w:lang w:val="en-CA"/>
        </w:rPr>
        <w:t>42. Learn Mode descriptor</w:t>
      </w:r>
    </w:p>
    <w:p w14:paraId="1632F129" w14:textId="77777777" w:rsidR="0094262C" w:rsidRPr="0094262C" w:rsidRDefault="0094262C" w:rsidP="0094262C">
      <w:pPr>
        <w:rPr>
          <w:b/>
          <w:bCs/>
          <w:lang w:val="en-CA"/>
        </w:rPr>
      </w:pPr>
      <w:r w:rsidRPr="0094262C">
        <w:rPr>
          <w:b/>
          <w:bCs/>
          <w:lang w:val="en-CA"/>
        </w:rPr>
        <w:t>EN</w:t>
      </w:r>
    </w:p>
    <w:p w14:paraId="3B5A5E1A" w14:textId="77777777" w:rsidR="0094262C" w:rsidRPr="0094262C" w:rsidRDefault="0094262C" w:rsidP="0094262C">
      <w:pPr>
        <w:rPr>
          <w:lang w:val="en-CA"/>
        </w:rPr>
      </w:pPr>
      <w:r w:rsidRPr="0094262C">
        <w:rPr>
          <w:b/>
          <w:bCs/>
          <w:lang w:val="en-CA"/>
        </w:rPr>
        <w:t>Learn — Understanding &amp; examples</w:t>
      </w:r>
    </w:p>
    <w:p w14:paraId="14D8EBBB" w14:textId="77777777" w:rsidR="0094262C" w:rsidRPr="0094262C" w:rsidRDefault="0094262C" w:rsidP="0094262C">
      <w:pPr>
        <w:rPr>
          <w:b/>
          <w:bCs/>
          <w:lang w:val="en-CA"/>
        </w:rPr>
      </w:pPr>
      <w:r w:rsidRPr="0094262C">
        <w:rPr>
          <w:b/>
          <w:bCs/>
          <w:lang w:val="en-CA"/>
        </w:rPr>
        <w:t>FR</w:t>
      </w:r>
    </w:p>
    <w:p w14:paraId="60D82811" w14:textId="77777777" w:rsidR="0094262C" w:rsidRPr="0094262C" w:rsidRDefault="0094262C" w:rsidP="0094262C">
      <w:pPr>
        <w:rPr>
          <w:lang w:val="en-CA"/>
        </w:rPr>
      </w:pPr>
      <w:proofErr w:type="spellStart"/>
      <w:r w:rsidRPr="0094262C">
        <w:rPr>
          <w:b/>
          <w:bCs/>
          <w:lang w:val="en-CA"/>
        </w:rPr>
        <w:t>Apprendre</w:t>
      </w:r>
      <w:proofErr w:type="spellEnd"/>
      <w:r w:rsidRPr="0094262C">
        <w:rPr>
          <w:b/>
          <w:bCs/>
          <w:lang w:val="en-CA"/>
        </w:rPr>
        <w:t xml:space="preserve"> — </w:t>
      </w:r>
      <w:proofErr w:type="spellStart"/>
      <w:r w:rsidRPr="0094262C">
        <w:rPr>
          <w:b/>
          <w:bCs/>
          <w:lang w:val="en-CA"/>
        </w:rPr>
        <w:t>Compréhension</w:t>
      </w:r>
      <w:proofErr w:type="spellEnd"/>
      <w:r w:rsidRPr="0094262C">
        <w:rPr>
          <w:b/>
          <w:bCs/>
          <w:lang w:val="en-CA"/>
        </w:rPr>
        <w:t xml:space="preserve"> et </w:t>
      </w:r>
      <w:proofErr w:type="spellStart"/>
      <w:r w:rsidRPr="0094262C">
        <w:rPr>
          <w:b/>
          <w:bCs/>
          <w:lang w:val="en-CA"/>
        </w:rPr>
        <w:t>exemples</w:t>
      </w:r>
      <w:proofErr w:type="spellEnd"/>
    </w:p>
    <w:p w14:paraId="5F860AC9" w14:textId="77777777" w:rsidR="0094262C" w:rsidRPr="0094262C" w:rsidRDefault="0094262C" w:rsidP="0094262C">
      <w:pPr>
        <w:rPr>
          <w:lang w:val="en-CA"/>
        </w:rPr>
      </w:pPr>
      <w:r w:rsidRPr="0094262C">
        <w:rPr>
          <w:lang w:val="en-CA"/>
        </w:rPr>
        <w:t>These could appear as tooltip/subtitles rather than permanent labels.</w:t>
      </w:r>
    </w:p>
    <w:p w14:paraId="3458AF77" w14:textId="77777777" w:rsidR="0094262C" w:rsidRPr="0094262C" w:rsidRDefault="0094262C" w:rsidP="0094262C">
      <w:pPr>
        <w:rPr>
          <w:lang w:val="en-CA"/>
        </w:rPr>
      </w:pPr>
      <w:r w:rsidRPr="0094262C">
        <w:rPr>
          <w:lang w:val="en-CA"/>
        </w:rPr>
        <w:lastRenderedPageBreak/>
        <w:pict w14:anchorId="579F4129">
          <v:rect id="_x0000_i4251" style="width:0;height:1.5pt" o:hralign="center" o:hrstd="t" o:hr="t" fillcolor="#a0a0a0" stroked="f"/>
        </w:pict>
      </w:r>
    </w:p>
    <w:p w14:paraId="49503807" w14:textId="77777777" w:rsidR="0094262C" w:rsidRPr="0094262C" w:rsidRDefault="0094262C" w:rsidP="0094262C">
      <w:pPr>
        <w:rPr>
          <w:b/>
          <w:bCs/>
          <w:lang w:val="en-CA"/>
        </w:rPr>
      </w:pPr>
      <w:r w:rsidRPr="0094262C">
        <w:rPr>
          <w:b/>
          <w:bCs/>
          <w:lang w:val="en-CA"/>
        </w:rPr>
        <w:t>43. Grammar-aware status issue</w:t>
      </w:r>
    </w:p>
    <w:p w14:paraId="25824F8B" w14:textId="77777777" w:rsidR="0094262C" w:rsidRPr="0094262C" w:rsidRDefault="0094262C" w:rsidP="0094262C">
      <w:pPr>
        <w:rPr>
          <w:lang w:val="en-CA"/>
        </w:rPr>
      </w:pPr>
      <w:r w:rsidRPr="0094262C">
        <w:rPr>
          <w:lang w:val="en-CA"/>
        </w:rPr>
        <w:t>This is worth freezing architecturally.</w:t>
      </w:r>
    </w:p>
    <w:p w14:paraId="133249A9" w14:textId="77777777" w:rsidR="0094262C" w:rsidRPr="0094262C" w:rsidRDefault="0094262C" w:rsidP="0094262C">
      <w:pPr>
        <w:rPr>
          <w:lang w:val="en-CA"/>
        </w:rPr>
      </w:pPr>
      <w:r w:rsidRPr="0094262C">
        <w:rPr>
          <w:lang w:val="en-CA"/>
        </w:rPr>
        <w:t>French statuses sometimes require gender agreement:</w:t>
      </w:r>
    </w:p>
    <w:p w14:paraId="0B409AC9" w14:textId="77777777" w:rsidR="0094262C" w:rsidRPr="0094262C" w:rsidRDefault="0094262C" w:rsidP="0094262C">
      <w:proofErr w:type="gramStart"/>
      <w:r w:rsidRPr="0094262C">
        <w:t>déficience</w:t>
      </w:r>
      <w:proofErr w:type="gramEnd"/>
      <w:r w:rsidRPr="0094262C">
        <w:t xml:space="preserve"> ouverte</w:t>
      </w:r>
      <w:r w:rsidRPr="0094262C">
        <w:br/>
        <w:t>non-conformité ouverte</w:t>
      </w:r>
      <w:r w:rsidRPr="0094262C">
        <w:br/>
        <w:t>essai échoué</w:t>
      </w:r>
      <w:r w:rsidRPr="0094262C">
        <w:br/>
        <w:t>activité acceptée</w:t>
      </w:r>
    </w:p>
    <w:p w14:paraId="487EC1F3" w14:textId="77777777" w:rsidR="0094262C" w:rsidRPr="0094262C" w:rsidRDefault="0094262C" w:rsidP="0094262C">
      <w:pPr>
        <w:rPr>
          <w:lang w:val="en-CA"/>
        </w:rPr>
      </w:pPr>
      <w:proofErr w:type="gramStart"/>
      <w:r w:rsidRPr="0094262C">
        <w:rPr>
          <w:lang w:val="en-CA"/>
        </w:rPr>
        <w:t>Therefore</w:t>
      </w:r>
      <w:proofErr w:type="gramEnd"/>
      <w:r w:rsidRPr="0094262C">
        <w:rPr>
          <w:lang w:val="en-CA"/>
        </w:rPr>
        <w:t xml:space="preserve"> we should avoid assuming that one translated status string can be mechanically appended to every noun.</w:t>
      </w:r>
    </w:p>
    <w:p w14:paraId="41E35235" w14:textId="77777777" w:rsidR="0094262C" w:rsidRPr="0094262C" w:rsidRDefault="0094262C" w:rsidP="0094262C">
      <w:pPr>
        <w:rPr>
          <w:lang w:val="en-CA"/>
        </w:rPr>
      </w:pPr>
      <w:r w:rsidRPr="0094262C">
        <w:rPr>
          <w:lang w:val="en-CA"/>
        </w:rPr>
        <w:t>Two solutions:</w:t>
      </w:r>
    </w:p>
    <w:p w14:paraId="48D5874E" w14:textId="77777777" w:rsidR="0094262C" w:rsidRPr="0094262C" w:rsidRDefault="0094262C" w:rsidP="0094262C">
      <w:pPr>
        <w:rPr>
          <w:b/>
          <w:bCs/>
          <w:lang w:val="en-CA"/>
        </w:rPr>
      </w:pPr>
      <w:r w:rsidRPr="0094262C">
        <w:rPr>
          <w:b/>
          <w:bCs/>
          <w:lang w:val="en-CA"/>
        </w:rPr>
        <w:t>Preferred</w:t>
      </w:r>
    </w:p>
    <w:p w14:paraId="42B4A330" w14:textId="77777777" w:rsidR="0094262C" w:rsidRPr="0094262C" w:rsidRDefault="0094262C" w:rsidP="0094262C">
      <w:pPr>
        <w:rPr>
          <w:lang w:val="en-CA"/>
        </w:rPr>
      </w:pPr>
      <w:r w:rsidRPr="0094262C">
        <w:rPr>
          <w:lang w:val="en-CA"/>
        </w:rPr>
        <w:t>Use neutral standalone labels:</w:t>
      </w:r>
    </w:p>
    <w:p w14:paraId="26E538D6" w14:textId="77777777" w:rsidR="0094262C" w:rsidRPr="0094262C" w:rsidRDefault="0094262C" w:rsidP="0094262C">
      <w:r w:rsidRPr="0094262C">
        <w:rPr>
          <w:b/>
          <w:bCs/>
        </w:rPr>
        <w:t>Ouvert</w:t>
      </w:r>
      <w:r w:rsidRPr="0094262C">
        <w:br/>
      </w:r>
      <w:r w:rsidRPr="0094262C">
        <w:rPr>
          <w:b/>
          <w:bCs/>
        </w:rPr>
        <w:t>Fermé</w:t>
      </w:r>
      <w:r w:rsidRPr="0094262C">
        <w:br/>
      </w:r>
      <w:r w:rsidRPr="0094262C">
        <w:rPr>
          <w:b/>
          <w:bCs/>
        </w:rPr>
        <w:t>Accepté</w:t>
      </w:r>
    </w:p>
    <w:p w14:paraId="42C23FC3" w14:textId="77777777" w:rsidR="0094262C" w:rsidRPr="0094262C" w:rsidRDefault="0094262C" w:rsidP="0094262C">
      <w:proofErr w:type="spellStart"/>
      <w:proofErr w:type="gramStart"/>
      <w:r w:rsidRPr="0094262C">
        <w:t>where</w:t>
      </w:r>
      <w:proofErr w:type="spellEnd"/>
      <w:proofErr w:type="gramEnd"/>
      <w:r w:rsidRPr="0094262C">
        <w:t xml:space="preserve"> </w:t>
      </w:r>
      <w:proofErr w:type="spellStart"/>
      <w:r w:rsidRPr="0094262C">
        <w:t>feasible</w:t>
      </w:r>
      <w:proofErr w:type="spellEnd"/>
      <w:r w:rsidRPr="0094262C">
        <w:t>.</w:t>
      </w:r>
    </w:p>
    <w:p w14:paraId="3114E366" w14:textId="77777777" w:rsidR="0094262C" w:rsidRPr="0094262C" w:rsidRDefault="0094262C" w:rsidP="0094262C">
      <w:pPr>
        <w:rPr>
          <w:lang w:val="en-CA"/>
        </w:rPr>
      </w:pPr>
      <w:r w:rsidRPr="0094262C">
        <w:rPr>
          <w:lang w:val="en-CA"/>
        </w:rPr>
        <w:t>or:</w:t>
      </w:r>
    </w:p>
    <w:p w14:paraId="09648571" w14:textId="77777777" w:rsidR="0094262C" w:rsidRPr="0094262C" w:rsidRDefault="0094262C" w:rsidP="0094262C">
      <w:pPr>
        <w:rPr>
          <w:b/>
          <w:bCs/>
          <w:lang w:val="en-CA"/>
        </w:rPr>
      </w:pPr>
      <w:r w:rsidRPr="0094262C">
        <w:rPr>
          <w:b/>
          <w:bCs/>
          <w:lang w:val="en-CA"/>
        </w:rPr>
        <w:t>Context-specific strings</w:t>
      </w:r>
    </w:p>
    <w:p w14:paraId="705FFB2B" w14:textId="77777777" w:rsidR="0094262C" w:rsidRPr="0094262C" w:rsidRDefault="0094262C" w:rsidP="0094262C">
      <w:pPr>
        <w:rPr>
          <w:lang w:val="en-CA"/>
        </w:rPr>
      </w:pPr>
      <w:r w:rsidRPr="0094262C">
        <w:rPr>
          <w:lang w:val="en-CA"/>
        </w:rPr>
        <w:t>DEFICIENCY_STATUS_OPEN.fr = Ouverte</w:t>
      </w:r>
    </w:p>
    <w:p w14:paraId="2D338686" w14:textId="77777777" w:rsidR="0094262C" w:rsidRPr="0094262C" w:rsidRDefault="0094262C" w:rsidP="0094262C">
      <w:pPr>
        <w:rPr>
          <w:lang w:val="en-CA"/>
        </w:rPr>
      </w:pPr>
      <w:r w:rsidRPr="0094262C">
        <w:rPr>
          <w:lang w:val="en-CA"/>
        </w:rPr>
        <w:t xml:space="preserve">TEST_STATUS_FAILED.fr = Non </w:t>
      </w:r>
      <w:proofErr w:type="spellStart"/>
      <w:r w:rsidRPr="0094262C">
        <w:rPr>
          <w:lang w:val="en-CA"/>
        </w:rPr>
        <w:t>conforme</w:t>
      </w:r>
      <w:proofErr w:type="spellEnd"/>
    </w:p>
    <w:p w14:paraId="2CBC9DB8" w14:textId="77777777" w:rsidR="0094262C" w:rsidRPr="0094262C" w:rsidRDefault="0094262C" w:rsidP="0094262C">
      <w:pPr>
        <w:rPr>
          <w:lang w:val="en-CA"/>
        </w:rPr>
      </w:pPr>
      <w:r w:rsidRPr="0094262C">
        <w:rPr>
          <w:lang w:val="en-CA"/>
        </w:rPr>
        <w:t>This is what our status-family architecture already enables.</w:t>
      </w:r>
    </w:p>
    <w:p w14:paraId="5AFB69EB" w14:textId="77777777" w:rsidR="0094262C" w:rsidRPr="0094262C" w:rsidRDefault="0094262C" w:rsidP="0094262C">
      <w:pPr>
        <w:rPr>
          <w:lang w:val="en-CA"/>
        </w:rPr>
      </w:pPr>
      <w:r w:rsidRPr="0094262C">
        <w:rPr>
          <w:lang w:val="en-CA"/>
        </w:rPr>
        <w:t>Do not build a generic grammatical inflection engine.</w:t>
      </w:r>
    </w:p>
    <w:p w14:paraId="7A1B408C" w14:textId="77777777" w:rsidR="0094262C" w:rsidRPr="0094262C" w:rsidRDefault="0094262C" w:rsidP="0094262C">
      <w:pPr>
        <w:rPr>
          <w:lang w:val="en-CA"/>
        </w:rPr>
      </w:pPr>
      <w:r w:rsidRPr="0094262C">
        <w:rPr>
          <w:lang w:val="en-CA"/>
        </w:rPr>
        <w:pict w14:anchorId="13939AFD">
          <v:rect id="_x0000_i4252" style="width:0;height:1.5pt" o:hralign="center" o:hrstd="t" o:hr="t" fillcolor="#a0a0a0" stroked="f"/>
        </w:pict>
      </w:r>
    </w:p>
    <w:p w14:paraId="02883572" w14:textId="77777777" w:rsidR="0094262C" w:rsidRPr="0094262C" w:rsidRDefault="0094262C" w:rsidP="0094262C">
      <w:pPr>
        <w:rPr>
          <w:b/>
          <w:bCs/>
          <w:lang w:val="en-CA"/>
        </w:rPr>
      </w:pPr>
      <w:r w:rsidRPr="0094262C">
        <w:rPr>
          <w:b/>
          <w:bCs/>
          <w:lang w:val="en-CA"/>
        </w:rPr>
        <w:t>44. Bilingual rendering of UI labels</w:t>
      </w:r>
    </w:p>
    <w:p w14:paraId="3E77102F" w14:textId="77777777" w:rsidR="0094262C" w:rsidRPr="0094262C" w:rsidRDefault="0094262C" w:rsidP="0094262C">
      <w:pPr>
        <w:rPr>
          <w:lang w:val="en-CA"/>
        </w:rPr>
      </w:pPr>
      <w:r w:rsidRPr="0094262C">
        <w:rPr>
          <w:lang w:val="en-CA"/>
        </w:rPr>
        <w:t>For short UI labels:</w:t>
      </w:r>
    </w:p>
    <w:p w14:paraId="78B4B6A3" w14:textId="77777777" w:rsidR="0094262C" w:rsidRPr="0094262C" w:rsidRDefault="0094262C" w:rsidP="0094262C">
      <w:pPr>
        <w:rPr>
          <w:b/>
          <w:bCs/>
        </w:rPr>
      </w:pPr>
      <w:r w:rsidRPr="0094262C">
        <w:rPr>
          <w:b/>
          <w:bCs/>
        </w:rPr>
        <w:t>EN</w:t>
      </w:r>
    </w:p>
    <w:p w14:paraId="47CF7AB5" w14:textId="77777777" w:rsidR="0094262C" w:rsidRPr="0094262C" w:rsidRDefault="0094262C" w:rsidP="0094262C">
      <w:proofErr w:type="spellStart"/>
      <w:r w:rsidRPr="0094262C">
        <w:t>Evidence</w:t>
      </w:r>
      <w:proofErr w:type="spellEnd"/>
    </w:p>
    <w:p w14:paraId="7DA35661" w14:textId="77777777" w:rsidR="0094262C" w:rsidRPr="0094262C" w:rsidRDefault="0094262C" w:rsidP="0094262C">
      <w:pPr>
        <w:rPr>
          <w:b/>
          <w:bCs/>
        </w:rPr>
      </w:pPr>
      <w:r w:rsidRPr="0094262C">
        <w:rPr>
          <w:b/>
          <w:bCs/>
        </w:rPr>
        <w:lastRenderedPageBreak/>
        <w:t>EN/FR</w:t>
      </w:r>
    </w:p>
    <w:p w14:paraId="7E35C544" w14:textId="77777777" w:rsidR="0094262C" w:rsidRPr="0094262C" w:rsidRDefault="0094262C" w:rsidP="0094262C">
      <w:proofErr w:type="spellStart"/>
      <w:r w:rsidRPr="0094262C">
        <w:t>Evidence</w:t>
      </w:r>
      <w:proofErr w:type="spellEnd"/>
      <w:r w:rsidRPr="0094262C">
        <w:t xml:space="preserve"> / Preuves</w:t>
      </w:r>
    </w:p>
    <w:p w14:paraId="6FDDAF9F" w14:textId="77777777" w:rsidR="0094262C" w:rsidRPr="0094262C" w:rsidRDefault="0094262C" w:rsidP="0094262C">
      <w:pPr>
        <w:rPr>
          <w:b/>
          <w:bCs/>
          <w:lang w:val="en-CA"/>
        </w:rPr>
      </w:pPr>
      <w:r w:rsidRPr="0094262C">
        <w:rPr>
          <w:b/>
          <w:bCs/>
          <w:lang w:val="en-CA"/>
        </w:rPr>
        <w:t>FR</w:t>
      </w:r>
    </w:p>
    <w:p w14:paraId="26A75296" w14:textId="77777777" w:rsidR="0094262C" w:rsidRPr="0094262C" w:rsidRDefault="0094262C" w:rsidP="0094262C">
      <w:pPr>
        <w:rPr>
          <w:lang w:val="en-CA"/>
        </w:rPr>
      </w:pPr>
      <w:proofErr w:type="spellStart"/>
      <w:r w:rsidRPr="0094262C">
        <w:rPr>
          <w:lang w:val="en-CA"/>
        </w:rPr>
        <w:t>Preuves</w:t>
      </w:r>
      <w:proofErr w:type="spellEnd"/>
    </w:p>
    <w:p w14:paraId="7C1806A7" w14:textId="77777777" w:rsidR="0094262C" w:rsidRPr="0094262C" w:rsidRDefault="0094262C" w:rsidP="0094262C">
      <w:pPr>
        <w:rPr>
          <w:lang w:val="en-CA"/>
        </w:rPr>
      </w:pPr>
      <w:r w:rsidRPr="0094262C">
        <w:rPr>
          <w:lang w:val="en-CA"/>
        </w:rPr>
        <w:t>Same for:</w:t>
      </w:r>
    </w:p>
    <w:p w14:paraId="40C41D6B" w14:textId="77777777" w:rsidR="0094262C" w:rsidRPr="0094262C" w:rsidRDefault="0094262C" w:rsidP="0094262C">
      <w:pPr>
        <w:rPr>
          <w:lang w:val="en-CA"/>
        </w:rPr>
      </w:pPr>
      <w:r w:rsidRPr="0094262C">
        <w:rPr>
          <w:lang w:val="en-CA"/>
        </w:rPr>
        <w:t>Before / Avant</w:t>
      </w:r>
      <w:r w:rsidRPr="0094262C">
        <w:rPr>
          <w:lang w:val="en-CA"/>
        </w:rPr>
        <w:br/>
        <w:t xml:space="preserve">Testing / </w:t>
      </w:r>
      <w:proofErr w:type="spellStart"/>
      <w:r w:rsidRPr="0094262C">
        <w:rPr>
          <w:lang w:val="en-CA"/>
        </w:rPr>
        <w:t>Essais</w:t>
      </w:r>
      <w:proofErr w:type="spellEnd"/>
      <w:r w:rsidRPr="0094262C">
        <w:rPr>
          <w:lang w:val="en-CA"/>
        </w:rPr>
        <w:br/>
        <w:t xml:space="preserve">Closure / </w:t>
      </w:r>
      <w:proofErr w:type="spellStart"/>
      <w:r w:rsidRPr="0094262C">
        <w:rPr>
          <w:lang w:val="en-CA"/>
        </w:rPr>
        <w:t>Clôture</w:t>
      </w:r>
      <w:proofErr w:type="spellEnd"/>
    </w:p>
    <w:p w14:paraId="3EA96950" w14:textId="77777777" w:rsidR="0094262C" w:rsidRPr="0094262C" w:rsidRDefault="0094262C" w:rsidP="0094262C">
      <w:pPr>
        <w:rPr>
          <w:lang w:val="en-CA"/>
        </w:rPr>
      </w:pPr>
      <w:r w:rsidRPr="0094262C">
        <w:rPr>
          <w:lang w:val="en-CA"/>
        </w:rPr>
        <w:t>This is exactly where bilingual display works beautifully.</w:t>
      </w:r>
    </w:p>
    <w:p w14:paraId="0439FAEE" w14:textId="77777777" w:rsidR="0094262C" w:rsidRPr="0094262C" w:rsidRDefault="0094262C" w:rsidP="0094262C">
      <w:pPr>
        <w:rPr>
          <w:lang w:val="en-CA"/>
        </w:rPr>
      </w:pPr>
      <w:r w:rsidRPr="0094262C">
        <w:rPr>
          <w:lang w:val="en-CA"/>
        </w:rPr>
        <w:pict w14:anchorId="20AD8E44">
          <v:rect id="_x0000_i4253" style="width:0;height:1.5pt" o:hralign="center" o:hrstd="t" o:hr="t" fillcolor="#a0a0a0" stroked="f"/>
        </w:pict>
      </w:r>
    </w:p>
    <w:p w14:paraId="3F5C4045" w14:textId="77777777" w:rsidR="0094262C" w:rsidRPr="0094262C" w:rsidRDefault="0094262C" w:rsidP="0094262C">
      <w:pPr>
        <w:rPr>
          <w:b/>
          <w:bCs/>
          <w:lang w:val="en-CA"/>
        </w:rPr>
      </w:pPr>
      <w:r w:rsidRPr="0094262C">
        <w:rPr>
          <w:b/>
          <w:bCs/>
          <w:lang w:val="en-CA"/>
        </w:rPr>
        <w:t>45. Long warnings follow primary-language rule</w:t>
      </w:r>
    </w:p>
    <w:p w14:paraId="511A7FAA" w14:textId="77777777" w:rsidR="0094262C" w:rsidRPr="0094262C" w:rsidRDefault="0094262C" w:rsidP="0094262C">
      <w:pPr>
        <w:rPr>
          <w:lang w:val="en-CA"/>
        </w:rPr>
      </w:pPr>
      <w:r w:rsidRPr="0094262C">
        <w:rPr>
          <w:lang w:val="en-CA"/>
        </w:rPr>
        <w:t>A sentence such as:</w:t>
      </w:r>
    </w:p>
    <w:p w14:paraId="00A08C7B" w14:textId="77777777" w:rsidR="0094262C" w:rsidRPr="0094262C" w:rsidRDefault="0094262C" w:rsidP="0094262C">
      <w:pPr>
        <w:rPr>
          <w:lang w:val="en-CA"/>
        </w:rPr>
      </w:pPr>
      <w:r w:rsidRPr="0094262C">
        <w:rPr>
          <w:lang w:val="en-CA"/>
        </w:rPr>
        <w:t>Project requirements govern...</w:t>
      </w:r>
    </w:p>
    <w:p w14:paraId="2A39F77E" w14:textId="77777777" w:rsidR="0094262C" w:rsidRPr="0094262C" w:rsidRDefault="0094262C" w:rsidP="0094262C">
      <w:pPr>
        <w:rPr>
          <w:lang w:val="en-CA"/>
        </w:rPr>
      </w:pPr>
      <w:r w:rsidRPr="0094262C">
        <w:rPr>
          <w:lang w:val="en-CA"/>
        </w:rPr>
        <w:t xml:space="preserve">should </w:t>
      </w:r>
      <w:r w:rsidRPr="0094262C">
        <w:rPr>
          <w:b/>
          <w:bCs/>
          <w:lang w:val="en-CA"/>
        </w:rPr>
        <w:t>not</w:t>
      </w:r>
      <w:r w:rsidRPr="0094262C">
        <w:rPr>
          <w:lang w:val="en-CA"/>
        </w:rPr>
        <w:t xml:space="preserve"> automatically show full EN + full FR paragraphs permanently.</w:t>
      </w:r>
    </w:p>
    <w:p w14:paraId="0CD86815" w14:textId="77777777" w:rsidR="0094262C" w:rsidRPr="0094262C" w:rsidRDefault="0094262C" w:rsidP="0094262C">
      <w:pPr>
        <w:rPr>
          <w:lang w:val="en-CA"/>
        </w:rPr>
      </w:pPr>
      <w:r w:rsidRPr="0094262C">
        <w:rPr>
          <w:lang w:val="en-CA"/>
        </w:rPr>
        <w:t>In bilingual mode:</w:t>
      </w:r>
    </w:p>
    <w:p w14:paraId="651D9B4C" w14:textId="77777777" w:rsidR="0094262C" w:rsidRPr="0094262C" w:rsidRDefault="0094262C" w:rsidP="0094262C">
      <w:pPr>
        <w:rPr>
          <w:lang w:val="en-CA"/>
        </w:rPr>
      </w:pPr>
      <w:r w:rsidRPr="0094262C">
        <w:rPr>
          <w:lang w:val="en-CA"/>
        </w:rPr>
        <w:t>primary language shown;</w:t>
      </w:r>
    </w:p>
    <w:p w14:paraId="3BDB9481" w14:textId="77777777" w:rsidR="0094262C" w:rsidRPr="0094262C" w:rsidRDefault="0094262C" w:rsidP="0094262C">
      <w:pPr>
        <w:rPr>
          <w:lang w:val="en-CA"/>
        </w:rPr>
      </w:pPr>
      <w:r w:rsidRPr="0094262C">
        <w:rPr>
          <w:lang w:val="en-CA"/>
        </w:rPr>
        <w:t>secondary available on tap/reveal if long enough.</w:t>
      </w:r>
    </w:p>
    <w:p w14:paraId="71DCEB95" w14:textId="77777777" w:rsidR="0094262C" w:rsidRPr="0094262C" w:rsidRDefault="0094262C" w:rsidP="0094262C">
      <w:pPr>
        <w:rPr>
          <w:lang w:val="en-CA"/>
        </w:rPr>
      </w:pPr>
      <w:r w:rsidRPr="0094262C">
        <w:rPr>
          <w:lang w:val="en-CA"/>
        </w:rPr>
        <w:t>Same rule as 4A.</w:t>
      </w:r>
    </w:p>
    <w:p w14:paraId="4346A159" w14:textId="77777777" w:rsidR="0094262C" w:rsidRPr="0094262C" w:rsidRDefault="0094262C" w:rsidP="0094262C">
      <w:pPr>
        <w:rPr>
          <w:lang w:val="en-CA"/>
        </w:rPr>
      </w:pPr>
      <w:r w:rsidRPr="0094262C">
        <w:rPr>
          <w:lang w:val="en-CA"/>
        </w:rPr>
        <w:pict w14:anchorId="3D377C94">
          <v:rect id="_x0000_i4254" style="width:0;height:1.5pt" o:hralign="center" o:hrstd="t" o:hr="t" fillcolor="#a0a0a0" stroked="f"/>
        </w:pict>
      </w:r>
    </w:p>
    <w:p w14:paraId="07A8B4AB" w14:textId="77777777" w:rsidR="0094262C" w:rsidRPr="0094262C" w:rsidRDefault="0094262C" w:rsidP="0094262C">
      <w:pPr>
        <w:rPr>
          <w:b/>
          <w:bCs/>
          <w:lang w:val="en-CA"/>
        </w:rPr>
      </w:pPr>
      <w:r w:rsidRPr="0094262C">
        <w:rPr>
          <w:b/>
          <w:bCs/>
          <w:lang w:val="en-CA"/>
        </w:rPr>
        <w:t>46. UI-string categories</w:t>
      </w:r>
    </w:p>
    <w:p w14:paraId="6E27B5B9" w14:textId="77777777" w:rsidR="0094262C" w:rsidRPr="0094262C" w:rsidRDefault="0094262C" w:rsidP="0094262C">
      <w:pPr>
        <w:rPr>
          <w:lang w:val="en-CA"/>
        </w:rPr>
      </w:pPr>
      <w:r w:rsidRPr="0094262C">
        <w:rPr>
          <w:lang w:val="en-CA"/>
        </w:rPr>
        <w:t>To support rendering, classify strings:</w:t>
      </w:r>
    </w:p>
    <w:p w14:paraId="04735D7E" w14:textId="77777777" w:rsidR="0094262C" w:rsidRPr="0094262C" w:rsidRDefault="0094262C" w:rsidP="0094262C">
      <w:pPr>
        <w:rPr>
          <w:lang w:val="en-CA"/>
        </w:rPr>
      </w:pPr>
      <w:r w:rsidRPr="0094262C">
        <w:rPr>
          <w:lang w:val="en-CA"/>
        </w:rPr>
        <w:t>navigation</w:t>
      </w:r>
    </w:p>
    <w:p w14:paraId="58D651CF" w14:textId="77777777" w:rsidR="0094262C" w:rsidRPr="0094262C" w:rsidRDefault="0094262C" w:rsidP="0094262C">
      <w:pPr>
        <w:rPr>
          <w:lang w:val="en-CA"/>
        </w:rPr>
      </w:pPr>
      <w:r w:rsidRPr="0094262C">
        <w:rPr>
          <w:lang w:val="en-CA"/>
        </w:rPr>
        <w:t>mode</w:t>
      </w:r>
    </w:p>
    <w:p w14:paraId="310D6464" w14:textId="77777777" w:rsidR="0094262C" w:rsidRPr="0094262C" w:rsidRDefault="0094262C" w:rsidP="0094262C">
      <w:pPr>
        <w:rPr>
          <w:lang w:val="en-CA"/>
        </w:rPr>
      </w:pPr>
      <w:proofErr w:type="spellStart"/>
      <w:r w:rsidRPr="0094262C">
        <w:rPr>
          <w:lang w:val="en-CA"/>
        </w:rPr>
        <w:t>sectionHeader</w:t>
      </w:r>
      <w:proofErr w:type="spellEnd"/>
    </w:p>
    <w:p w14:paraId="69D12346" w14:textId="77777777" w:rsidR="0094262C" w:rsidRPr="0094262C" w:rsidRDefault="0094262C" w:rsidP="0094262C">
      <w:pPr>
        <w:rPr>
          <w:lang w:val="en-CA"/>
        </w:rPr>
      </w:pPr>
      <w:r w:rsidRPr="0094262C">
        <w:rPr>
          <w:lang w:val="en-CA"/>
        </w:rPr>
        <w:t>status</w:t>
      </w:r>
    </w:p>
    <w:p w14:paraId="17431132" w14:textId="77777777" w:rsidR="0094262C" w:rsidRPr="0094262C" w:rsidRDefault="0094262C" w:rsidP="0094262C">
      <w:pPr>
        <w:rPr>
          <w:lang w:val="en-CA"/>
        </w:rPr>
      </w:pPr>
      <w:r w:rsidRPr="0094262C">
        <w:rPr>
          <w:lang w:val="en-CA"/>
        </w:rPr>
        <w:t>button</w:t>
      </w:r>
    </w:p>
    <w:p w14:paraId="02F759B3" w14:textId="77777777" w:rsidR="0094262C" w:rsidRPr="0094262C" w:rsidRDefault="0094262C" w:rsidP="0094262C">
      <w:pPr>
        <w:rPr>
          <w:lang w:val="en-CA"/>
        </w:rPr>
      </w:pPr>
      <w:r w:rsidRPr="0094262C">
        <w:rPr>
          <w:lang w:val="en-CA"/>
        </w:rPr>
        <w:t>warning</w:t>
      </w:r>
    </w:p>
    <w:p w14:paraId="6638D3C9" w14:textId="77777777" w:rsidR="0094262C" w:rsidRPr="0094262C" w:rsidRDefault="0094262C" w:rsidP="0094262C">
      <w:pPr>
        <w:rPr>
          <w:lang w:val="en-CA"/>
        </w:rPr>
      </w:pPr>
      <w:proofErr w:type="spellStart"/>
      <w:r w:rsidRPr="0094262C">
        <w:rPr>
          <w:lang w:val="en-CA"/>
        </w:rPr>
        <w:lastRenderedPageBreak/>
        <w:t>shortInstruction</w:t>
      </w:r>
      <w:proofErr w:type="spellEnd"/>
    </w:p>
    <w:p w14:paraId="2D21A2DC" w14:textId="77777777" w:rsidR="0094262C" w:rsidRPr="0094262C" w:rsidRDefault="0094262C" w:rsidP="0094262C">
      <w:pPr>
        <w:rPr>
          <w:lang w:val="en-CA"/>
        </w:rPr>
      </w:pPr>
      <w:proofErr w:type="spellStart"/>
      <w:r w:rsidRPr="0094262C">
        <w:rPr>
          <w:lang w:val="en-CA"/>
        </w:rPr>
        <w:t>longNotice</w:t>
      </w:r>
      <w:proofErr w:type="spellEnd"/>
    </w:p>
    <w:p w14:paraId="7E719E6C" w14:textId="77777777" w:rsidR="0094262C" w:rsidRPr="0094262C" w:rsidRDefault="0094262C" w:rsidP="0094262C">
      <w:pPr>
        <w:rPr>
          <w:lang w:val="en-CA"/>
        </w:rPr>
      </w:pPr>
      <w:r w:rsidRPr="0094262C">
        <w:rPr>
          <w:lang w:val="en-CA"/>
        </w:rPr>
        <w:t>search</w:t>
      </w:r>
    </w:p>
    <w:p w14:paraId="67D78088" w14:textId="77777777" w:rsidR="0094262C" w:rsidRPr="0094262C" w:rsidRDefault="0094262C" w:rsidP="0094262C">
      <w:pPr>
        <w:rPr>
          <w:lang w:val="en-CA"/>
        </w:rPr>
      </w:pPr>
      <w:proofErr w:type="spellStart"/>
      <w:r w:rsidRPr="0094262C">
        <w:rPr>
          <w:lang w:val="en-CA"/>
        </w:rPr>
        <w:t>workflowStage</w:t>
      </w:r>
      <w:proofErr w:type="spellEnd"/>
    </w:p>
    <w:p w14:paraId="516ABF71" w14:textId="77777777" w:rsidR="0094262C" w:rsidRPr="0094262C" w:rsidRDefault="0094262C" w:rsidP="0094262C">
      <w:pPr>
        <w:rPr>
          <w:lang w:val="en-CA"/>
        </w:rPr>
      </w:pPr>
      <w:proofErr w:type="spellStart"/>
      <w:r w:rsidRPr="0094262C">
        <w:rPr>
          <w:lang w:val="en-CA"/>
        </w:rPr>
        <w:t>qcThinkQuestion</w:t>
      </w:r>
      <w:proofErr w:type="spellEnd"/>
    </w:p>
    <w:p w14:paraId="073F2A52" w14:textId="77777777" w:rsidR="0094262C" w:rsidRPr="0094262C" w:rsidRDefault="0094262C" w:rsidP="0094262C">
      <w:pPr>
        <w:rPr>
          <w:lang w:val="en-CA"/>
        </w:rPr>
      </w:pPr>
      <w:r w:rsidRPr="0094262C">
        <w:rPr>
          <w:lang w:val="en-CA"/>
        </w:rPr>
        <w:t>Bilingual rendering can then treat each appropriately.</w:t>
      </w:r>
    </w:p>
    <w:p w14:paraId="1D473E38" w14:textId="77777777" w:rsidR="0094262C" w:rsidRPr="0094262C" w:rsidRDefault="0094262C" w:rsidP="0094262C">
      <w:pPr>
        <w:rPr>
          <w:lang w:val="en-CA"/>
        </w:rPr>
      </w:pPr>
      <w:r w:rsidRPr="0094262C">
        <w:rPr>
          <w:lang w:val="en-CA"/>
        </w:rPr>
        <w:pict w14:anchorId="14B3043F">
          <v:rect id="_x0000_i4255" style="width:0;height:1.5pt" o:hralign="center" o:hrstd="t" o:hr="t" fillcolor="#a0a0a0" stroked="f"/>
        </w:pict>
      </w:r>
    </w:p>
    <w:p w14:paraId="512AA72F" w14:textId="77777777" w:rsidR="0094262C" w:rsidRPr="0094262C" w:rsidRDefault="0094262C" w:rsidP="0094262C">
      <w:pPr>
        <w:rPr>
          <w:b/>
          <w:bCs/>
          <w:lang w:val="en-CA"/>
        </w:rPr>
      </w:pPr>
      <w:r w:rsidRPr="0094262C">
        <w:rPr>
          <w:b/>
          <w:bCs/>
          <w:lang w:val="en-CA"/>
        </w:rPr>
        <w:t>47. UI alias rule</w:t>
      </w:r>
    </w:p>
    <w:p w14:paraId="6C5CA2CB" w14:textId="77777777" w:rsidR="0094262C" w:rsidRPr="0094262C" w:rsidRDefault="0094262C" w:rsidP="0094262C">
      <w:pPr>
        <w:rPr>
          <w:lang w:val="en-CA"/>
        </w:rPr>
      </w:pPr>
      <w:r w:rsidRPr="0094262C">
        <w:rPr>
          <w:lang w:val="en-CA"/>
        </w:rPr>
        <w:t xml:space="preserve">Most UI labels do </w:t>
      </w:r>
      <w:r w:rsidRPr="0094262C">
        <w:rPr>
          <w:b/>
          <w:bCs/>
          <w:lang w:val="en-CA"/>
        </w:rPr>
        <w:t>not</w:t>
      </w:r>
      <w:r w:rsidRPr="0094262C">
        <w:rPr>
          <w:lang w:val="en-CA"/>
        </w:rPr>
        <w:t xml:space="preserve"> need aliases.</w:t>
      </w:r>
    </w:p>
    <w:p w14:paraId="38DE3517" w14:textId="77777777" w:rsidR="0094262C" w:rsidRPr="0094262C" w:rsidRDefault="0094262C" w:rsidP="0094262C">
      <w:pPr>
        <w:rPr>
          <w:lang w:val="en-CA"/>
        </w:rPr>
      </w:pPr>
      <w:r w:rsidRPr="0094262C">
        <w:rPr>
          <w:lang w:val="en-CA"/>
        </w:rPr>
        <w:t>Search does not need to index:</w:t>
      </w:r>
    </w:p>
    <w:p w14:paraId="3FA78A33" w14:textId="77777777" w:rsidR="0094262C" w:rsidRPr="0094262C" w:rsidRDefault="0094262C" w:rsidP="0094262C">
      <w:pPr>
        <w:rPr>
          <w:lang w:val="en-CA"/>
        </w:rPr>
      </w:pPr>
      <w:r w:rsidRPr="0094262C">
        <w:rPr>
          <w:lang w:val="en-CA"/>
        </w:rPr>
        <w:t>Expand All</w:t>
      </w:r>
    </w:p>
    <w:p w14:paraId="196D8E03" w14:textId="77777777" w:rsidR="0094262C" w:rsidRPr="0094262C" w:rsidRDefault="0094262C" w:rsidP="0094262C">
      <w:pPr>
        <w:rPr>
          <w:lang w:val="en-CA"/>
        </w:rPr>
      </w:pPr>
      <w:r w:rsidRPr="0094262C">
        <w:rPr>
          <w:lang w:val="en-CA"/>
        </w:rPr>
        <w:t>But technical workflow terms such as:</w:t>
      </w:r>
    </w:p>
    <w:p w14:paraId="1AEDC782" w14:textId="77777777" w:rsidR="0094262C" w:rsidRPr="0094262C" w:rsidRDefault="0094262C" w:rsidP="0094262C">
      <w:pPr>
        <w:rPr>
          <w:lang w:val="en-CA"/>
        </w:rPr>
      </w:pPr>
      <w:r w:rsidRPr="0094262C">
        <w:rPr>
          <w:lang w:val="en-CA"/>
        </w:rPr>
        <w:t>Deficiency</w:t>
      </w:r>
      <w:r w:rsidRPr="0094262C">
        <w:rPr>
          <w:lang w:val="en-CA"/>
        </w:rPr>
        <w:br/>
      </w:r>
      <w:proofErr w:type="gramStart"/>
      <w:r w:rsidRPr="0094262C">
        <w:rPr>
          <w:lang w:val="en-CA"/>
        </w:rPr>
        <w:t>Non-Conformance</w:t>
      </w:r>
      <w:proofErr w:type="gramEnd"/>
      <w:r w:rsidRPr="0094262C">
        <w:rPr>
          <w:lang w:val="en-CA"/>
        </w:rPr>
        <w:br/>
        <w:t>Testing</w:t>
      </w:r>
    </w:p>
    <w:p w14:paraId="2F0B8578" w14:textId="77777777" w:rsidR="0094262C" w:rsidRPr="0094262C" w:rsidRDefault="0094262C" w:rsidP="0094262C">
      <w:pPr>
        <w:rPr>
          <w:lang w:val="en-CA"/>
        </w:rPr>
      </w:pPr>
      <w:r w:rsidRPr="0094262C">
        <w:rPr>
          <w:lang w:val="en-CA"/>
        </w:rPr>
        <w:t>belong partly to terminology and partly UI.</w:t>
      </w:r>
    </w:p>
    <w:p w14:paraId="680C0BC2" w14:textId="77777777" w:rsidR="0094262C" w:rsidRPr="0094262C" w:rsidRDefault="0094262C" w:rsidP="0094262C">
      <w:pPr>
        <w:rPr>
          <w:lang w:val="en-CA"/>
        </w:rPr>
      </w:pPr>
      <w:r w:rsidRPr="0094262C">
        <w:rPr>
          <w:lang w:val="en-CA"/>
        </w:rPr>
        <w:t>The technical concept comes from 4B.</w:t>
      </w:r>
    </w:p>
    <w:p w14:paraId="312BF00A" w14:textId="77777777" w:rsidR="0094262C" w:rsidRPr="0094262C" w:rsidRDefault="0094262C" w:rsidP="0094262C">
      <w:pPr>
        <w:rPr>
          <w:lang w:val="en-CA"/>
        </w:rPr>
      </w:pPr>
      <w:r w:rsidRPr="0094262C">
        <w:rPr>
          <w:lang w:val="en-CA"/>
        </w:rPr>
        <w:t>The label itself remains here.</w:t>
      </w:r>
    </w:p>
    <w:p w14:paraId="7DA46BF2" w14:textId="77777777" w:rsidR="0094262C" w:rsidRPr="0094262C" w:rsidRDefault="0094262C" w:rsidP="0094262C">
      <w:pPr>
        <w:rPr>
          <w:lang w:val="en-CA"/>
        </w:rPr>
      </w:pPr>
      <w:r w:rsidRPr="0094262C">
        <w:rPr>
          <w:lang w:val="en-CA"/>
        </w:rPr>
        <w:pict w14:anchorId="32B6AD7E">
          <v:rect id="_x0000_i4256" style="width:0;height:1.5pt" o:hralign="center" o:hrstd="t" o:hr="t" fillcolor="#a0a0a0" stroked="f"/>
        </w:pict>
      </w:r>
    </w:p>
    <w:p w14:paraId="27CE2B96" w14:textId="77777777" w:rsidR="0094262C" w:rsidRPr="0094262C" w:rsidRDefault="0094262C" w:rsidP="0094262C">
      <w:pPr>
        <w:rPr>
          <w:b/>
          <w:bCs/>
          <w:lang w:val="en-CA"/>
        </w:rPr>
      </w:pPr>
      <w:r w:rsidRPr="0094262C">
        <w:rPr>
          <w:b/>
          <w:bCs/>
          <w:lang w:val="en-CA"/>
        </w:rPr>
        <w:t>48. Avoid over-Frenchifying familiar acronyms</w:t>
      </w:r>
    </w:p>
    <w:p w14:paraId="2B6AD8F5" w14:textId="77777777" w:rsidR="0094262C" w:rsidRPr="0094262C" w:rsidRDefault="0094262C" w:rsidP="0094262C">
      <w:pPr>
        <w:rPr>
          <w:lang w:val="en-CA"/>
        </w:rPr>
      </w:pPr>
      <w:r w:rsidRPr="0094262C">
        <w:rPr>
          <w:lang w:val="en-CA"/>
        </w:rPr>
        <w:t>French UI can still show:</w:t>
      </w:r>
    </w:p>
    <w:p w14:paraId="3D120313" w14:textId="77777777" w:rsidR="0094262C" w:rsidRPr="0094262C" w:rsidRDefault="0094262C" w:rsidP="0094262C">
      <w:pPr>
        <w:rPr>
          <w:lang w:val="en-CA"/>
        </w:rPr>
      </w:pPr>
      <w:r w:rsidRPr="0094262C">
        <w:rPr>
          <w:lang w:val="en-CA"/>
        </w:rPr>
        <w:t>CQ</w:t>
      </w:r>
    </w:p>
    <w:p w14:paraId="770CC218" w14:textId="77777777" w:rsidR="0094262C" w:rsidRPr="0094262C" w:rsidRDefault="0094262C" w:rsidP="0094262C">
      <w:pPr>
        <w:rPr>
          <w:lang w:val="en-CA"/>
        </w:rPr>
      </w:pPr>
      <w:r w:rsidRPr="0094262C">
        <w:rPr>
          <w:lang w:val="en-CA"/>
        </w:rPr>
        <w:t>if validated as useful.</w:t>
      </w:r>
    </w:p>
    <w:p w14:paraId="3F7F1CE3" w14:textId="77777777" w:rsidR="0094262C" w:rsidRPr="0094262C" w:rsidRDefault="0094262C" w:rsidP="0094262C">
      <w:r w:rsidRPr="0094262C">
        <w:t xml:space="preserve">But PIE/PRIE/BAS/etc. come </w:t>
      </w:r>
      <w:proofErr w:type="spellStart"/>
      <w:r w:rsidRPr="0094262C">
        <w:t>from</w:t>
      </w:r>
      <w:proofErr w:type="spellEnd"/>
      <w:r w:rsidRPr="0094262C">
        <w:t xml:space="preserve"> 4D.</w:t>
      </w:r>
    </w:p>
    <w:p w14:paraId="0A840836" w14:textId="77777777" w:rsidR="0094262C" w:rsidRPr="0094262C" w:rsidRDefault="0094262C" w:rsidP="0094262C">
      <w:pPr>
        <w:rPr>
          <w:lang w:val="en-CA"/>
        </w:rPr>
      </w:pPr>
      <w:r w:rsidRPr="0094262C">
        <w:rPr>
          <w:lang w:val="en-CA"/>
        </w:rPr>
        <w:t>The UI dictionary should not independently translate acronyms.</w:t>
      </w:r>
    </w:p>
    <w:p w14:paraId="063BA7A2" w14:textId="77777777" w:rsidR="0094262C" w:rsidRPr="0094262C" w:rsidRDefault="0094262C" w:rsidP="0094262C">
      <w:pPr>
        <w:rPr>
          <w:lang w:val="en-CA"/>
        </w:rPr>
      </w:pPr>
      <w:r w:rsidRPr="0094262C">
        <w:rPr>
          <w:lang w:val="en-CA"/>
        </w:rPr>
        <w:pict w14:anchorId="252A94FD">
          <v:rect id="_x0000_i4257" style="width:0;height:1.5pt" o:hralign="center" o:hrstd="t" o:hr="t" fillcolor="#a0a0a0" stroked="f"/>
        </w:pict>
      </w:r>
    </w:p>
    <w:p w14:paraId="399AA52E" w14:textId="77777777" w:rsidR="0094262C" w:rsidRPr="0094262C" w:rsidRDefault="0094262C" w:rsidP="0094262C">
      <w:pPr>
        <w:rPr>
          <w:b/>
          <w:bCs/>
          <w:lang w:val="en-CA"/>
        </w:rPr>
      </w:pPr>
      <w:r w:rsidRPr="0094262C">
        <w:rPr>
          <w:b/>
          <w:bCs/>
          <w:lang w:val="en-CA"/>
        </w:rPr>
        <w:t>49. MVP UI labels needing final polish</w:t>
      </w:r>
    </w:p>
    <w:p w14:paraId="7CBF9971" w14:textId="77777777" w:rsidR="0094262C" w:rsidRPr="0094262C" w:rsidRDefault="0094262C" w:rsidP="0094262C">
      <w:pPr>
        <w:rPr>
          <w:lang w:val="en-CA"/>
        </w:rPr>
      </w:pPr>
      <w:r w:rsidRPr="0094262C">
        <w:rPr>
          <w:lang w:val="en-CA"/>
        </w:rPr>
        <w:lastRenderedPageBreak/>
        <w:t xml:space="preserve">The provisional list is </w:t>
      </w:r>
      <w:proofErr w:type="gramStart"/>
      <w:r w:rsidRPr="0094262C">
        <w:rPr>
          <w:lang w:val="en-CA"/>
        </w:rPr>
        <w:t>actually manageable</w:t>
      </w:r>
      <w:proofErr w:type="gramEnd"/>
      <w:r w:rsidRPr="0094262C">
        <w:rPr>
          <w:lang w:val="en-CA"/>
        </w:rPr>
        <w:t>:</w:t>
      </w:r>
    </w:p>
    <w:p w14:paraId="5D6E8C0B" w14:textId="77777777" w:rsidR="0094262C" w:rsidRPr="0094262C" w:rsidRDefault="0094262C" w:rsidP="0094262C">
      <w:pPr>
        <w:numPr>
          <w:ilvl w:val="0"/>
          <w:numId w:val="122"/>
        </w:numPr>
        <w:rPr>
          <w:lang w:val="en-CA"/>
        </w:rPr>
      </w:pPr>
      <w:r w:rsidRPr="0094262C">
        <w:rPr>
          <w:lang w:val="en-CA"/>
        </w:rPr>
        <w:t xml:space="preserve">QC Think → </w:t>
      </w:r>
      <w:proofErr w:type="spellStart"/>
      <w:r w:rsidRPr="0094262C">
        <w:rPr>
          <w:lang w:val="en-CA"/>
        </w:rPr>
        <w:t>Réflexe</w:t>
      </w:r>
      <w:proofErr w:type="spellEnd"/>
      <w:r w:rsidRPr="0094262C">
        <w:rPr>
          <w:lang w:val="en-CA"/>
        </w:rPr>
        <w:t xml:space="preserve"> CQ?</w:t>
      </w:r>
    </w:p>
    <w:p w14:paraId="74FF75E8" w14:textId="77777777" w:rsidR="0094262C" w:rsidRPr="0094262C" w:rsidRDefault="0094262C" w:rsidP="0094262C">
      <w:pPr>
        <w:numPr>
          <w:ilvl w:val="0"/>
          <w:numId w:val="122"/>
        </w:numPr>
        <w:rPr>
          <w:lang w:val="en-CA"/>
        </w:rPr>
      </w:pPr>
      <w:r w:rsidRPr="0094262C">
        <w:rPr>
          <w:lang w:val="en-CA"/>
        </w:rPr>
        <w:t xml:space="preserve">Outputs → </w:t>
      </w:r>
      <w:proofErr w:type="spellStart"/>
      <w:r w:rsidRPr="0094262C">
        <w:rPr>
          <w:lang w:val="en-CA"/>
        </w:rPr>
        <w:t>Livrables</w:t>
      </w:r>
      <w:proofErr w:type="spellEnd"/>
      <w:r w:rsidRPr="0094262C">
        <w:rPr>
          <w:lang w:val="en-CA"/>
        </w:rPr>
        <w:t>?</w:t>
      </w:r>
    </w:p>
    <w:p w14:paraId="075B456A" w14:textId="77777777" w:rsidR="0094262C" w:rsidRPr="0094262C" w:rsidRDefault="0094262C" w:rsidP="0094262C">
      <w:pPr>
        <w:numPr>
          <w:ilvl w:val="0"/>
          <w:numId w:val="122"/>
        </w:numPr>
        <w:rPr>
          <w:lang w:val="en-CA"/>
        </w:rPr>
      </w:pPr>
      <w:r w:rsidRPr="0094262C">
        <w:rPr>
          <w:lang w:val="en-CA"/>
        </w:rPr>
        <w:t>Approved Submittals</w:t>
      </w:r>
    </w:p>
    <w:p w14:paraId="538297FF" w14:textId="77777777" w:rsidR="0094262C" w:rsidRPr="0094262C" w:rsidRDefault="0094262C" w:rsidP="0094262C">
      <w:pPr>
        <w:numPr>
          <w:ilvl w:val="0"/>
          <w:numId w:val="122"/>
        </w:numPr>
        <w:rPr>
          <w:lang w:val="en-CA"/>
        </w:rPr>
      </w:pPr>
      <w:r w:rsidRPr="0094262C">
        <w:rPr>
          <w:lang w:val="en-CA"/>
        </w:rPr>
        <w:t>Hold/Witness terminology</w:t>
      </w:r>
    </w:p>
    <w:p w14:paraId="540DFD15" w14:textId="77777777" w:rsidR="0094262C" w:rsidRPr="0094262C" w:rsidRDefault="0094262C" w:rsidP="0094262C">
      <w:pPr>
        <w:numPr>
          <w:ilvl w:val="0"/>
          <w:numId w:val="122"/>
        </w:numPr>
        <w:rPr>
          <w:lang w:val="en-CA"/>
        </w:rPr>
      </w:pPr>
      <w:r w:rsidRPr="0094262C">
        <w:rPr>
          <w:lang w:val="en-CA"/>
        </w:rPr>
        <w:t>Escalate When</w:t>
      </w:r>
    </w:p>
    <w:p w14:paraId="37B2FA9A" w14:textId="77777777" w:rsidR="0094262C" w:rsidRPr="0094262C" w:rsidRDefault="0094262C" w:rsidP="0094262C">
      <w:pPr>
        <w:numPr>
          <w:ilvl w:val="0"/>
          <w:numId w:val="122"/>
        </w:numPr>
        <w:rPr>
          <w:lang w:val="en-CA"/>
        </w:rPr>
      </w:pPr>
      <w:r w:rsidRPr="0094262C">
        <w:rPr>
          <w:lang w:val="en-CA"/>
        </w:rPr>
        <w:t>Failed Test</w:t>
      </w:r>
    </w:p>
    <w:p w14:paraId="6844B5F7" w14:textId="77777777" w:rsidR="0094262C" w:rsidRPr="0094262C" w:rsidRDefault="0094262C" w:rsidP="0094262C">
      <w:pPr>
        <w:numPr>
          <w:ilvl w:val="0"/>
          <w:numId w:val="122"/>
        </w:numPr>
        <w:rPr>
          <w:lang w:val="en-CA"/>
        </w:rPr>
      </w:pPr>
      <w:r w:rsidRPr="0094262C">
        <w:rPr>
          <w:lang w:val="en-CA"/>
        </w:rPr>
        <w:t>Retest verb</w:t>
      </w:r>
    </w:p>
    <w:p w14:paraId="2F05C4A2" w14:textId="77777777" w:rsidR="0094262C" w:rsidRPr="0094262C" w:rsidRDefault="0094262C" w:rsidP="0094262C">
      <w:pPr>
        <w:numPr>
          <w:ilvl w:val="0"/>
          <w:numId w:val="122"/>
        </w:numPr>
        <w:rPr>
          <w:lang w:val="en-CA"/>
        </w:rPr>
      </w:pPr>
      <w:r w:rsidRPr="0094262C">
        <w:rPr>
          <w:lang w:val="en-CA"/>
        </w:rPr>
        <w:t>Quality Complete</w:t>
      </w:r>
    </w:p>
    <w:p w14:paraId="0B555704" w14:textId="77777777" w:rsidR="0094262C" w:rsidRPr="0094262C" w:rsidRDefault="0094262C" w:rsidP="0094262C">
      <w:pPr>
        <w:numPr>
          <w:ilvl w:val="0"/>
          <w:numId w:val="122"/>
        </w:numPr>
        <w:rPr>
          <w:lang w:val="en-CA"/>
        </w:rPr>
      </w:pPr>
      <w:r w:rsidRPr="0094262C">
        <w:rPr>
          <w:lang w:val="en-CA"/>
        </w:rPr>
        <w:t>Turnover Ready</w:t>
      </w:r>
    </w:p>
    <w:p w14:paraId="63F7F7F6" w14:textId="77777777" w:rsidR="0094262C" w:rsidRPr="0094262C" w:rsidRDefault="0094262C" w:rsidP="0094262C">
      <w:pPr>
        <w:numPr>
          <w:ilvl w:val="0"/>
          <w:numId w:val="122"/>
        </w:numPr>
        <w:rPr>
          <w:lang w:val="en-CA"/>
        </w:rPr>
      </w:pPr>
      <w:r w:rsidRPr="0094262C">
        <w:rPr>
          <w:lang w:val="en-CA"/>
        </w:rPr>
        <w:t>disposition</w:t>
      </w:r>
    </w:p>
    <w:p w14:paraId="3AF08B75" w14:textId="77777777" w:rsidR="0094262C" w:rsidRPr="0094262C" w:rsidRDefault="0094262C" w:rsidP="0094262C">
      <w:pPr>
        <w:numPr>
          <w:ilvl w:val="0"/>
          <w:numId w:val="122"/>
        </w:numPr>
        <w:rPr>
          <w:lang w:val="en-CA"/>
        </w:rPr>
      </w:pPr>
      <w:r w:rsidRPr="0094262C">
        <w:rPr>
          <w:lang w:val="en-CA"/>
        </w:rPr>
        <w:t>failed-test status</w:t>
      </w:r>
    </w:p>
    <w:p w14:paraId="3922E158" w14:textId="77777777" w:rsidR="0094262C" w:rsidRPr="0094262C" w:rsidRDefault="0094262C" w:rsidP="0094262C">
      <w:pPr>
        <w:numPr>
          <w:ilvl w:val="0"/>
          <w:numId w:val="122"/>
        </w:numPr>
        <w:rPr>
          <w:lang w:val="en-CA"/>
        </w:rPr>
      </w:pPr>
      <w:r w:rsidRPr="0094262C">
        <w:rPr>
          <w:lang w:val="en-CA"/>
        </w:rPr>
        <w:t>QC Streams</w:t>
      </w:r>
    </w:p>
    <w:p w14:paraId="0A2BBEA5" w14:textId="77777777" w:rsidR="0094262C" w:rsidRPr="0094262C" w:rsidRDefault="0094262C" w:rsidP="0094262C">
      <w:pPr>
        <w:numPr>
          <w:ilvl w:val="0"/>
          <w:numId w:val="122"/>
        </w:numPr>
        <w:rPr>
          <w:lang w:val="en-CA"/>
        </w:rPr>
      </w:pPr>
      <w:r w:rsidRPr="0094262C">
        <w:rPr>
          <w:lang w:val="en-CA"/>
        </w:rPr>
        <w:t>Release/authorization wording</w:t>
      </w:r>
    </w:p>
    <w:p w14:paraId="4B3D72F8" w14:textId="77777777" w:rsidR="0094262C" w:rsidRPr="0094262C" w:rsidRDefault="0094262C" w:rsidP="0094262C">
      <w:pPr>
        <w:numPr>
          <w:ilvl w:val="0"/>
          <w:numId w:val="122"/>
        </w:numPr>
        <w:rPr>
          <w:lang w:val="en-CA"/>
        </w:rPr>
      </w:pPr>
      <w:r w:rsidRPr="0094262C">
        <w:rPr>
          <w:lang w:val="en-CA"/>
        </w:rPr>
        <w:t>rated-condition phrase</w:t>
      </w:r>
    </w:p>
    <w:p w14:paraId="0F706252" w14:textId="77777777" w:rsidR="0094262C" w:rsidRPr="0094262C" w:rsidRDefault="0094262C" w:rsidP="0094262C">
      <w:pPr>
        <w:numPr>
          <w:ilvl w:val="0"/>
          <w:numId w:val="122"/>
        </w:numPr>
        <w:rPr>
          <w:lang w:val="en-CA"/>
        </w:rPr>
      </w:pPr>
      <w:r w:rsidRPr="0094262C">
        <w:rPr>
          <w:lang w:val="en-CA"/>
        </w:rPr>
        <w:t>a few gate/invalidation labels</w:t>
      </w:r>
    </w:p>
    <w:p w14:paraId="6578AF8A" w14:textId="77777777" w:rsidR="0094262C" w:rsidRPr="0094262C" w:rsidRDefault="0094262C" w:rsidP="0094262C">
      <w:pPr>
        <w:rPr>
          <w:lang w:val="en-CA"/>
        </w:rPr>
      </w:pPr>
      <w:r w:rsidRPr="0094262C">
        <w:rPr>
          <w:lang w:val="en-CA"/>
        </w:rPr>
        <w:t>Everything else is stable enough.</w:t>
      </w:r>
    </w:p>
    <w:p w14:paraId="61F33379" w14:textId="77777777" w:rsidR="0094262C" w:rsidRPr="0094262C" w:rsidRDefault="0094262C" w:rsidP="0094262C">
      <w:pPr>
        <w:rPr>
          <w:lang w:val="en-CA"/>
        </w:rPr>
      </w:pPr>
      <w:r w:rsidRPr="0094262C">
        <w:rPr>
          <w:lang w:val="en-CA"/>
        </w:rPr>
        <w:pict w14:anchorId="6DA27C0F">
          <v:rect id="_x0000_i4258" style="width:0;height:1.5pt" o:hralign="center" o:hrstd="t" o:hr="t" fillcolor="#a0a0a0" stroked="f"/>
        </w:pict>
      </w:r>
    </w:p>
    <w:p w14:paraId="4A0A89D7" w14:textId="77777777" w:rsidR="0094262C" w:rsidRPr="0094262C" w:rsidRDefault="0094262C" w:rsidP="0094262C">
      <w:pPr>
        <w:rPr>
          <w:b/>
          <w:bCs/>
          <w:lang w:val="en-CA"/>
        </w:rPr>
      </w:pPr>
      <w:r w:rsidRPr="0094262C">
        <w:rPr>
          <w:b/>
          <w:bCs/>
          <w:lang w:val="en-CA"/>
        </w:rPr>
        <w:t>50. UI consistency rules</w:t>
      </w:r>
    </w:p>
    <w:p w14:paraId="1156D1A1" w14:textId="77777777" w:rsidR="0094262C" w:rsidRPr="0094262C" w:rsidRDefault="0094262C" w:rsidP="0094262C">
      <w:pPr>
        <w:rPr>
          <w:lang w:val="en-CA"/>
        </w:rPr>
      </w:pPr>
      <w:r w:rsidRPr="0094262C">
        <w:rPr>
          <w:lang w:val="en-CA"/>
        </w:rPr>
        <w:t>Freeze these:</w:t>
      </w:r>
    </w:p>
    <w:p w14:paraId="4AB4BCC5" w14:textId="77777777" w:rsidR="0094262C" w:rsidRPr="0094262C" w:rsidRDefault="0094262C" w:rsidP="0094262C">
      <w:pPr>
        <w:rPr>
          <w:b/>
          <w:bCs/>
          <w:lang w:val="en-CA"/>
        </w:rPr>
      </w:pPr>
      <w:r w:rsidRPr="0094262C">
        <w:rPr>
          <w:b/>
          <w:bCs/>
          <w:lang w:val="en-CA"/>
        </w:rPr>
        <w:t>Rule 1</w:t>
      </w:r>
    </w:p>
    <w:p w14:paraId="12BA9CA6" w14:textId="77777777" w:rsidR="0094262C" w:rsidRPr="0094262C" w:rsidRDefault="0094262C" w:rsidP="0094262C">
      <w:pPr>
        <w:rPr>
          <w:lang w:val="en-CA"/>
        </w:rPr>
      </w:pPr>
      <w:r w:rsidRPr="0094262C">
        <w:rPr>
          <w:lang w:val="en-CA"/>
        </w:rPr>
        <w:t>Same function = same label everywhere.</w:t>
      </w:r>
    </w:p>
    <w:p w14:paraId="1C183FEF" w14:textId="77777777" w:rsidR="0094262C" w:rsidRPr="0094262C" w:rsidRDefault="0094262C" w:rsidP="0094262C">
      <w:pPr>
        <w:rPr>
          <w:lang w:val="en-CA"/>
        </w:rPr>
      </w:pPr>
      <w:r w:rsidRPr="0094262C">
        <w:rPr>
          <w:lang w:val="en-CA"/>
        </w:rPr>
        <w:t>If we use:</w:t>
      </w:r>
    </w:p>
    <w:p w14:paraId="69596D11" w14:textId="77777777" w:rsidR="0094262C" w:rsidRPr="0094262C" w:rsidRDefault="0094262C" w:rsidP="0094262C">
      <w:pPr>
        <w:rPr>
          <w:lang w:val="en-CA"/>
        </w:rPr>
      </w:pPr>
      <w:proofErr w:type="spellStart"/>
      <w:r w:rsidRPr="0094262C">
        <w:rPr>
          <w:b/>
          <w:bCs/>
          <w:lang w:val="en-CA"/>
        </w:rPr>
        <w:t>Preuves</w:t>
      </w:r>
      <w:proofErr w:type="spellEnd"/>
    </w:p>
    <w:p w14:paraId="26BA1CB0" w14:textId="77777777" w:rsidR="0094262C" w:rsidRPr="0094262C" w:rsidRDefault="0094262C" w:rsidP="0094262C">
      <w:pPr>
        <w:rPr>
          <w:lang w:val="en-CA"/>
        </w:rPr>
      </w:pPr>
      <w:r w:rsidRPr="0094262C">
        <w:rPr>
          <w:lang w:val="en-CA"/>
        </w:rPr>
        <w:t>for Evidence,</w:t>
      </w:r>
    </w:p>
    <w:p w14:paraId="4CEB5AE9" w14:textId="77777777" w:rsidR="0094262C" w:rsidRPr="0094262C" w:rsidRDefault="0094262C" w:rsidP="0094262C">
      <w:pPr>
        <w:rPr>
          <w:lang w:val="en-CA"/>
        </w:rPr>
      </w:pPr>
      <w:r w:rsidRPr="0094262C">
        <w:rPr>
          <w:lang w:val="en-CA"/>
        </w:rPr>
        <w:t>don't later use:</w:t>
      </w:r>
    </w:p>
    <w:p w14:paraId="7C0B87B7" w14:textId="77777777" w:rsidR="0094262C" w:rsidRPr="0094262C" w:rsidRDefault="0094262C" w:rsidP="0094262C">
      <w:pPr>
        <w:rPr>
          <w:lang w:val="en-CA"/>
        </w:rPr>
      </w:pPr>
      <w:proofErr w:type="spellStart"/>
      <w:r w:rsidRPr="0094262C">
        <w:rPr>
          <w:lang w:val="en-CA"/>
        </w:rPr>
        <w:lastRenderedPageBreak/>
        <w:t>Éléments</w:t>
      </w:r>
      <w:proofErr w:type="spellEnd"/>
      <w:r w:rsidRPr="0094262C">
        <w:rPr>
          <w:lang w:val="en-CA"/>
        </w:rPr>
        <w:t xml:space="preserve"> </w:t>
      </w:r>
      <w:proofErr w:type="spellStart"/>
      <w:r w:rsidRPr="0094262C">
        <w:rPr>
          <w:lang w:val="en-CA"/>
        </w:rPr>
        <w:t>probants</w:t>
      </w:r>
      <w:proofErr w:type="spellEnd"/>
    </w:p>
    <w:p w14:paraId="616266F9" w14:textId="77777777" w:rsidR="0094262C" w:rsidRPr="0094262C" w:rsidRDefault="0094262C" w:rsidP="0094262C">
      <w:pPr>
        <w:rPr>
          <w:lang w:val="en-CA"/>
        </w:rPr>
      </w:pPr>
      <w:r w:rsidRPr="0094262C">
        <w:rPr>
          <w:lang w:val="en-CA"/>
        </w:rPr>
        <w:t>on another page unless it's technical prose.</w:t>
      </w:r>
    </w:p>
    <w:p w14:paraId="17154317" w14:textId="77777777" w:rsidR="0094262C" w:rsidRPr="0094262C" w:rsidRDefault="0094262C" w:rsidP="0094262C">
      <w:pPr>
        <w:rPr>
          <w:b/>
          <w:bCs/>
          <w:lang w:val="en-CA"/>
        </w:rPr>
      </w:pPr>
      <w:r w:rsidRPr="0094262C">
        <w:rPr>
          <w:b/>
          <w:bCs/>
          <w:lang w:val="en-CA"/>
        </w:rPr>
        <w:t>Rule 2</w:t>
      </w:r>
    </w:p>
    <w:p w14:paraId="25BB7AA9" w14:textId="77777777" w:rsidR="0094262C" w:rsidRPr="0094262C" w:rsidRDefault="0094262C" w:rsidP="0094262C">
      <w:pPr>
        <w:rPr>
          <w:lang w:val="en-CA"/>
        </w:rPr>
      </w:pPr>
      <w:r w:rsidRPr="0094262C">
        <w:rPr>
          <w:lang w:val="en-CA"/>
        </w:rPr>
        <w:t>Technical term translations come from 4B/4C, not this registry.</w:t>
      </w:r>
    </w:p>
    <w:p w14:paraId="245D6CCE" w14:textId="77777777" w:rsidR="0094262C" w:rsidRPr="0094262C" w:rsidRDefault="0094262C" w:rsidP="0094262C">
      <w:pPr>
        <w:rPr>
          <w:b/>
          <w:bCs/>
          <w:lang w:val="en-CA"/>
        </w:rPr>
      </w:pPr>
      <w:r w:rsidRPr="0094262C">
        <w:rPr>
          <w:b/>
          <w:bCs/>
          <w:lang w:val="en-CA"/>
        </w:rPr>
        <w:t>Rule 3</w:t>
      </w:r>
    </w:p>
    <w:p w14:paraId="2F23D249" w14:textId="77777777" w:rsidR="0094262C" w:rsidRPr="0094262C" w:rsidRDefault="0094262C" w:rsidP="0094262C">
      <w:pPr>
        <w:rPr>
          <w:lang w:val="en-CA"/>
        </w:rPr>
      </w:pPr>
      <w:r w:rsidRPr="0094262C">
        <w:rPr>
          <w:lang w:val="en-CA"/>
        </w:rPr>
        <w:t>Internal developer terminology can differ from user-facing wording.</w:t>
      </w:r>
    </w:p>
    <w:p w14:paraId="0C46FDE2" w14:textId="77777777" w:rsidR="0094262C" w:rsidRPr="0094262C" w:rsidRDefault="0094262C" w:rsidP="0094262C">
      <w:pPr>
        <w:rPr>
          <w:lang w:val="en-CA"/>
        </w:rPr>
      </w:pPr>
      <w:r w:rsidRPr="0094262C">
        <w:rPr>
          <w:lang w:val="en-CA"/>
        </w:rPr>
        <w:t>GATED_BY</w:t>
      </w:r>
      <w:r w:rsidRPr="0094262C">
        <w:rPr>
          <w:lang w:val="en-CA"/>
        </w:rPr>
        <w:br/>
        <w:t>does not mean UI must literally say:</w:t>
      </w:r>
    </w:p>
    <w:p w14:paraId="1A8685E5" w14:textId="77777777" w:rsidR="0094262C" w:rsidRPr="0094262C" w:rsidRDefault="0094262C" w:rsidP="0094262C">
      <w:pPr>
        <w:rPr>
          <w:lang w:val="en-CA"/>
        </w:rPr>
      </w:pPr>
      <w:r w:rsidRPr="0094262C">
        <w:rPr>
          <w:lang w:val="en-CA"/>
        </w:rPr>
        <w:t>Gate.</w:t>
      </w:r>
    </w:p>
    <w:p w14:paraId="35CB5DE9" w14:textId="77777777" w:rsidR="0094262C" w:rsidRPr="0094262C" w:rsidRDefault="0094262C" w:rsidP="0094262C">
      <w:pPr>
        <w:rPr>
          <w:b/>
          <w:bCs/>
          <w:lang w:val="en-CA"/>
        </w:rPr>
      </w:pPr>
      <w:r w:rsidRPr="0094262C">
        <w:rPr>
          <w:b/>
          <w:bCs/>
          <w:lang w:val="en-CA"/>
        </w:rPr>
        <w:t>Rule 4</w:t>
      </w:r>
    </w:p>
    <w:p w14:paraId="55DE8491" w14:textId="77777777" w:rsidR="0094262C" w:rsidRPr="0094262C" w:rsidRDefault="0094262C" w:rsidP="0094262C">
      <w:pPr>
        <w:rPr>
          <w:lang w:val="en-CA"/>
        </w:rPr>
      </w:pPr>
      <w:r w:rsidRPr="0094262C">
        <w:rPr>
          <w:lang w:val="en-CA"/>
        </w:rPr>
        <w:t>Field clarity outranks literal translation.</w:t>
      </w:r>
    </w:p>
    <w:p w14:paraId="54908F1C" w14:textId="77777777" w:rsidR="0094262C" w:rsidRPr="0094262C" w:rsidRDefault="0094262C" w:rsidP="0094262C">
      <w:pPr>
        <w:rPr>
          <w:b/>
          <w:bCs/>
          <w:lang w:val="en-CA"/>
        </w:rPr>
      </w:pPr>
      <w:r w:rsidRPr="0094262C">
        <w:rPr>
          <w:b/>
          <w:bCs/>
          <w:lang w:val="en-CA"/>
        </w:rPr>
        <w:t>Rule 5</w:t>
      </w:r>
    </w:p>
    <w:p w14:paraId="48CEF63E" w14:textId="77777777" w:rsidR="0094262C" w:rsidRPr="0094262C" w:rsidRDefault="0094262C" w:rsidP="0094262C">
      <w:pPr>
        <w:rPr>
          <w:lang w:val="en-CA"/>
        </w:rPr>
      </w:pPr>
      <w:r w:rsidRPr="0094262C">
        <w:rPr>
          <w:lang w:val="en-CA"/>
        </w:rPr>
        <w:t>Short labels stay short.</w:t>
      </w:r>
    </w:p>
    <w:p w14:paraId="46C996E5" w14:textId="77777777" w:rsidR="0094262C" w:rsidRPr="0094262C" w:rsidRDefault="0094262C" w:rsidP="0094262C">
      <w:pPr>
        <w:rPr>
          <w:b/>
          <w:bCs/>
          <w:lang w:val="en-CA"/>
        </w:rPr>
      </w:pPr>
      <w:r w:rsidRPr="0094262C">
        <w:rPr>
          <w:b/>
          <w:bCs/>
          <w:lang w:val="en-CA"/>
        </w:rPr>
        <w:t>Rule 6</w:t>
      </w:r>
    </w:p>
    <w:p w14:paraId="3EAE9806" w14:textId="77777777" w:rsidR="0094262C" w:rsidRPr="0094262C" w:rsidRDefault="0094262C" w:rsidP="0094262C">
      <w:pPr>
        <w:rPr>
          <w:lang w:val="en-CA"/>
        </w:rPr>
      </w:pPr>
      <w:r w:rsidRPr="0094262C">
        <w:rPr>
          <w:lang w:val="en-CA"/>
        </w:rPr>
        <w:t>French should read naturally as Québec professional UI, not as translated software.</w:t>
      </w:r>
    </w:p>
    <w:p w14:paraId="4B0AE6EF" w14:textId="77777777" w:rsidR="0094262C" w:rsidRPr="0094262C" w:rsidRDefault="0094262C" w:rsidP="0094262C">
      <w:pPr>
        <w:rPr>
          <w:lang w:val="en-CA"/>
        </w:rPr>
      </w:pPr>
      <w:r w:rsidRPr="0094262C">
        <w:rPr>
          <w:lang w:val="en-CA"/>
        </w:rPr>
        <w:pict w14:anchorId="0D7E369A">
          <v:rect id="_x0000_i4259" style="width:0;height:1.5pt" o:hralign="center" o:hrstd="t" o:hr="t" fillcolor="#a0a0a0" stroked="f"/>
        </w:pict>
      </w:r>
    </w:p>
    <w:p w14:paraId="7C4A46F9" w14:textId="77777777" w:rsidR="0094262C" w:rsidRPr="0094262C" w:rsidRDefault="0094262C" w:rsidP="0094262C">
      <w:pPr>
        <w:rPr>
          <w:b/>
          <w:bCs/>
          <w:lang w:val="en-CA"/>
        </w:rPr>
      </w:pPr>
      <w:r w:rsidRPr="0094262C">
        <w:rPr>
          <w:b/>
          <w:bCs/>
          <w:lang w:val="en-CA"/>
        </w:rPr>
        <w:t>51. Implementation example</w:t>
      </w:r>
    </w:p>
    <w:p w14:paraId="4891AABA" w14:textId="77777777" w:rsidR="0094262C" w:rsidRPr="0094262C" w:rsidRDefault="0094262C" w:rsidP="0094262C">
      <w:pPr>
        <w:rPr>
          <w:lang w:val="en-CA"/>
        </w:rPr>
      </w:pPr>
      <w:r w:rsidRPr="0094262C">
        <w:rPr>
          <w:lang w:val="en-CA"/>
        </w:rPr>
        <w:t>Activity screen code should conceptually reference:</w:t>
      </w:r>
    </w:p>
    <w:p w14:paraId="174F8D8B" w14:textId="77777777" w:rsidR="0094262C" w:rsidRPr="0094262C" w:rsidRDefault="0094262C" w:rsidP="0094262C">
      <w:pPr>
        <w:rPr>
          <w:lang w:val="en-CA"/>
        </w:rPr>
      </w:pPr>
      <w:r w:rsidRPr="0094262C">
        <w:rPr>
          <w:lang w:val="en-CA"/>
        </w:rPr>
        <w:t>t("UI-FULL-REQUIREMENTS")</w:t>
      </w:r>
    </w:p>
    <w:p w14:paraId="61F5DD85" w14:textId="77777777" w:rsidR="0094262C" w:rsidRPr="0094262C" w:rsidRDefault="0094262C" w:rsidP="0094262C">
      <w:pPr>
        <w:rPr>
          <w:lang w:val="en-CA"/>
        </w:rPr>
      </w:pPr>
      <w:r w:rsidRPr="0094262C">
        <w:rPr>
          <w:lang w:val="en-CA"/>
        </w:rPr>
        <w:t>t("UI-FULL-PLANNING")</w:t>
      </w:r>
    </w:p>
    <w:p w14:paraId="304010DB" w14:textId="77777777" w:rsidR="0094262C" w:rsidRPr="0094262C" w:rsidRDefault="0094262C" w:rsidP="0094262C">
      <w:pPr>
        <w:rPr>
          <w:lang w:val="en-CA"/>
        </w:rPr>
      </w:pPr>
      <w:r w:rsidRPr="0094262C">
        <w:rPr>
          <w:lang w:val="en-CA"/>
        </w:rPr>
        <w:t>t("UI-QUICK-WATCH-FOR")</w:t>
      </w:r>
    </w:p>
    <w:p w14:paraId="24D37DB9" w14:textId="77777777" w:rsidR="0094262C" w:rsidRPr="0094262C" w:rsidRDefault="0094262C" w:rsidP="0094262C">
      <w:pPr>
        <w:rPr>
          <w:lang w:val="en-CA"/>
        </w:rPr>
      </w:pPr>
      <w:r w:rsidRPr="0094262C">
        <w:rPr>
          <w:lang w:val="en-CA"/>
        </w:rPr>
        <w:t>rather than:</w:t>
      </w:r>
    </w:p>
    <w:p w14:paraId="608AE5B7" w14:textId="77777777" w:rsidR="0094262C" w:rsidRPr="0094262C" w:rsidRDefault="0094262C" w:rsidP="0094262C">
      <w:pPr>
        <w:rPr>
          <w:lang w:val="en-CA"/>
        </w:rPr>
      </w:pPr>
      <w:r w:rsidRPr="0094262C">
        <w:rPr>
          <w:lang w:val="en-CA"/>
        </w:rPr>
        <w:t>"Requirements"</w:t>
      </w:r>
    </w:p>
    <w:p w14:paraId="4B9B9092" w14:textId="77777777" w:rsidR="0094262C" w:rsidRPr="0094262C" w:rsidRDefault="0094262C" w:rsidP="0094262C">
      <w:pPr>
        <w:rPr>
          <w:lang w:val="en-CA"/>
        </w:rPr>
      </w:pPr>
      <w:r w:rsidRPr="0094262C">
        <w:rPr>
          <w:lang w:val="en-CA"/>
        </w:rPr>
        <w:t>"Planning"</w:t>
      </w:r>
    </w:p>
    <w:p w14:paraId="2A060AE1" w14:textId="77777777" w:rsidR="0094262C" w:rsidRPr="0094262C" w:rsidRDefault="0094262C" w:rsidP="0094262C">
      <w:pPr>
        <w:rPr>
          <w:lang w:val="en-CA"/>
        </w:rPr>
      </w:pPr>
      <w:r w:rsidRPr="0094262C">
        <w:rPr>
          <w:lang w:val="en-CA"/>
        </w:rPr>
        <w:t>"Watch For"</w:t>
      </w:r>
    </w:p>
    <w:p w14:paraId="44DC2B69" w14:textId="77777777" w:rsidR="0094262C" w:rsidRPr="0094262C" w:rsidRDefault="0094262C" w:rsidP="0094262C">
      <w:pPr>
        <w:rPr>
          <w:lang w:val="en-CA"/>
        </w:rPr>
      </w:pPr>
      <w:r w:rsidRPr="0094262C">
        <w:rPr>
          <w:lang w:val="en-CA"/>
        </w:rPr>
        <w:t>Then the localization engine handles:</w:t>
      </w:r>
    </w:p>
    <w:p w14:paraId="4D7A3489" w14:textId="77777777" w:rsidR="0094262C" w:rsidRPr="0094262C" w:rsidRDefault="0094262C" w:rsidP="0094262C">
      <w:pPr>
        <w:rPr>
          <w:lang w:val="en-CA"/>
        </w:rPr>
      </w:pPr>
      <w:r w:rsidRPr="0094262C">
        <w:rPr>
          <w:lang w:val="en-CA"/>
        </w:rPr>
        <w:lastRenderedPageBreak/>
        <w:t>EN / bilingual / FR.</w:t>
      </w:r>
    </w:p>
    <w:p w14:paraId="643E39FE" w14:textId="77777777" w:rsidR="0094262C" w:rsidRPr="0094262C" w:rsidRDefault="0094262C" w:rsidP="0094262C">
      <w:pPr>
        <w:rPr>
          <w:lang w:val="en-CA"/>
        </w:rPr>
      </w:pPr>
      <w:r w:rsidRPr="0094262C">
        <w:rPr>
          <w:lang w:val="en-CA"/>
        </w:rPr>
        <w:pict w14:anchorId="3E015BD5">
          <v:rect id="_x0000_i4260" style="width:0;height:1.5pt" o:hralign="center" o:hrstd="t" o:hr="t" fillcolor="#a0a0a0" stroked="f"/>
        </w:pict>
      </w:r>
    </w:p>
    <w:p w14:paraId="4243B764" w14:textId="77777777" w:rsidR="0094262C" w:rsidRPr="0094262C" w:rsidRDefault="0094262C" w:rsidP="0094262C">
      <w:pPr>
        <w:rPr>
          <w:b/>
          <w:bCs/>
          <w:lang w:val="en-CA"/>
        </w:rPr>
      </w:pPr>
      <w:r w:rsidRPr="0094262C">
        <w:rPr>
          <w:b/>
          <w:bCs/>
          <w:lang w:val="en-CA"/>
        </w:rPr>
        <w:t>52. Example — Firestopping Quick UI</w:t>
      </w:r>
    </w:p>
    <w:p w14:paraId="3ADF434E" w14:textId="77777777" w:rsidR="0094262C" w:rsidRPr="0094262C" w:rsidRDefault="0094262C" w:rsidP="0094262C">
      <w:pPr>
        <w:rPr>
          <w:b/>
          <w:bCs/>
          <w:lang w:val="en-CA"/>
        </w:rPr>
      </w:pPr>
      <w:r w:rsidRPr="0094262C">
        <w:rPr>
          <w:b/>
          <w:bCs/>
          <w:lang w:val="en-CA"/>
        </w:rPr>
        <w:t>EN</w:t>
      </w:r>
    </w:p>
    <w:p w14:paraId="2225E838" w14:textId="77777777" w:rsidR="0094262C" w:rsidRPr="0094262C" w:rsidRDefault="0094262C" w:rsidP="0094262C">
      <w:pPr>
        <w:rPr>
          <w:lang w:val="en-CA"/>
        </w:rPr>
      </w:pPr>
      <w:r w:rsidRPr="0094262C">
        <w:rPr>
          <w:b/>
          <w:bCs/>
          <w:lang w:val="en-CA"/>
        </w:rPr>
        <w:t>BEFORE</w:t>
      </w:r>
    </w:p>
    <w:p w14:paraId="234A80DD" w14:textId="77777777" w:rsidR="0094262C" w:rsidRPr="0094262C" w:rsidRDefault="0094262C" w:rsidP="0094262C">
      <w:pPr>
        <w:rPr>
          <w:lang w:val="en-CA"/>
        </w:rPr>
      </w:pPr>
      <w:r w:rsidRPr="0094262C">
        <w:rPr>
          <w:b/>
          <w:bCs/>
          <w:lang w:val="en-CA"/>
        </w:rPr>
        <w:t>INSPECT</w:t>
      </w:r>
    </w:p>
    <w:p w14:paraId="7C3E73ED" w14:textId="77777777" w:rsidR="0094262C" w:rsidRPr="0094262C" w:rsidRDefault="0094262C" w:rsidP="0094262C">
      <w:pPr>
        <w:rPr>
          <w:lang w:val="en-CA"/>
        </w:rPr>
      </w:pPr>
      <w:r w:rsidRPr="0094262C">
        <w:rPr>
          <w:b/>
          <w:bCs/>
          <w:lang w:val="en-CA"/>
        </w:rPr>
        <w:t>EVIDENCE</w:t>
      </w:r>
    </w:p>
    <w:p w14:paraId="02F23C8B" w14:textId="77777777" w:rsidR="0094262C" w:rsidRPr="0094262C" w:rsidRDefault="0094262C" w:rsidP="0094262C">
      <w:pPr>
        <w:rPr>
          <w:lang w:val="en-CA"/>
        </w:rPr>
      </w:pPr>
      <w:r w:rsidRPr="0094262C">
        <w:rPr>
          <w:rFonts w:ascii="Segoe UI Symbol" w:hAnsi="Segoe UI Symbol" w:cs="Segoe UI Symbol"/>
          <w:lang w:val="en-CA"/>
        </w:rPr>
        <w:t>⚠</w:t>
      </w:r>
      <w:r w:rsidRPr="0094262C">
        <w:rPr>
          <w:lang w:val="en-CA"/>
        </w:rPr>
        <w:t xml:space="preserve"> </w:t>
      </w:r>
      <w:r w:rsidRPr="0094262C">
        <w:rPr>
          <w:b/>
          <w:bCs/>
          <w:lang w:val="en-CA"/>
        </w:rPr>
        <w:t>WATCH FOR</w:t>
      </w:r>
    </w:p>
    <w:p w14:paraId="22095446" w14:textId="77777777" w:rsidR="0094262C" w:rsidRPr="0094262C" w:rsidRDefault="0094262C" w:rsidP="0094262C">
      <w:pPr>
        <w:rPr>
          <w:lang w:val="en-CA"/>
        </w:rPr>
      </w:pPr>
      <w:r w:rsidRPr="0094262C">
        <w:rPr>
          <w:rFonts w:ascii="Segoe UI Emoji" w:hAnsi="Segoe UI Emoji" w:cs="Segoe UI Emoji"/>
          <w:lang w:val="en-CA"/>
        </w:rPr>
        <w:t>❗</w:t>
      </w:r>
      <w:r w:rsidRPr="0094262C">
        <w:rPr>
          <w:lang w:val="en-CA"/>
        </w:rPr>
        <w:t xml:space="preserve"> </w:t>
      </w:r>
      <w:r w:rsidRPr="0094262C">
        <w:rPr>
          <w:b/>
          <w:bCs/>
          <w:lang w:val="en-CA"/>
        </w:rPr>
        <w:t>DON’T MISS</w:t>
      </w:r>
    </w:p>
    <w:p w14:paraId="5AF2C89D" w14:textId="77777777" w:rsidR="0094262C" w:rsidRPr="0094262C" w:rsidRDefault="0094262C" w:rsidP="0094262C">
      <w:pPr>
        <w:rPr>
          <w:lang w:val="en-CA"/>
        </w:rPr>
      </w:pPr>
      <w:r w:rsidRPr="0094262C">
        <w:rPr>
          <w:b/>
          <w:bCs/>
          <w:lang w:val="en-CA"/>
        </w:rPr>
        <w:t>NEXT</w:t>
      </w:r>
    </w:p>
    <w:p w14:paraId="2F070EF2" w14:textId="77777777" w:rsidR="0094262C" w:rsidRPr="0094262C" w:rsidRDefault="0094262C" w:rsidP="0094262C">
      <w:pPr>
        <w:rPr>
          <w:lang w:val="en-CA"/>
        </w:rPr>
      </w:pPr>
      <w:r w:rsidRPr="0094262C">
        <w:rPr>
          <w:b/>
          <w:bCs/>
          <w:lang w:val="en-CA"/>
        </w:rPr>
        <w:t>RELATED</w:t>
      </w:r>
    </w:p>
    <w:p w14:paraId="3CD52092" w14:textId="77777777" w:rsidR="0094262C" w:rsidRPr="0094262C" w:rsidRDefault="0094262C" w:rsidP="0094262C">
      <w:pPr>
        <w:rPr>
          <w:lang w:val="en-CA"/>
        </w:rPr>
      </w:pPr>
      <w:r w:rsidRPr="0094262C">
        <w:rPr>
          <w:b/>
          <w:bCs/>
          <w:lang w:val="en-CA"/>
        </w:rPr>
        <w:t>QC THINK</w:t>
      </w:r>
    </w:p>
    <w:p w14:paraId="574F65E4" w14:textId="77777777" w:rsidR="0094262C" w:rsidRPr="0094262C" w:rsidRDefault="0094262C" w:rsidP="0094262C">
      <w:pPr>
        <w:rPr>
          <w:lang w:val="en-CA"/>
        </w:rPr>
      </w:pPr>
      <w:r w:rsidRPr="0094262C">
        <w:rPr>
          <w:lang w:val="en-CA"/>
        </w:rPr>
        <w:pict w14:anchorId="552CC275">
          <v:rect id="_x0000_i4261" style="width:0;height:1.5pt" o:hralign="center" o:hrstd="t" o:hr="t" fillcolor="#a0a0a0" stroked="f"/>
        </w:pict>
      </w:r>
    </w:p>
    <w:p w14:paraId="1C04C867" w14:textId="77777777" w:rsidR="0094262C" w:rsidRPr="0094262C" w:rsidRDefault="0094262C" w:rsidP="0094262C">
      <w:pPr>
        <w:rPr>
          <w:b/>
          <w:bCs/>
        </w:rPr>
      </w:pPr>
      <w:r w:rsidRPr="0094262C">
        <w:rPr>
          <w:b/>
          <w:bCs/>
        </w:rPr>
        <w:t>EN/FR</w:t>
      </w:r>
    </w:p>
    <w:p w14:paraId="7E88D275" w14:textId="77777777" w:rsidR="0094262C" w:rsidRPr="0094262C" w:rsidRDefault="0094262C" w:rsidP="0094262C">
      <w:r w:rsidRPr="0094262C">
        <w:rPr>
          <w:b/>
          <w:bCs/>
        </w:rPr>
        <w:t>BEFORE / AVANT</w:t>
      </w:r>
    </w:p>
    <w:p w14:paraId="61FED7CD" w14:textId="77777777" w:rsidR="0094262C" w:rsidRPr="0094262C" w:rsidRDefault="0094262C" w:rsidP="0094262C">
      <w:r w:rsidRPr="0094262C">
        <w:rPr>
          <w:b/>
          <w:bCs/>
        </w:rPr>
        <w:t>INSPECT / INSPECTER</w:t>
      </w:r>
    </w:p>
    <w:p w14:paraId="08A9B2B6" w14:textId="77777777" w:rsidR="0094262C" w:rsidRPr="0094262C" w:rsidRDefault="0094262C" w:rsidP="0094262C">
      <w:r w:rsidRPr="0094262C">
        <w:rPr>
          <w:b/>
          <w:bCs/>
        </w:rPr>
        <w:t>EVIDENCE / PREUVES</w:t>
      </w:r>
    </w:p>
    <w:p w14:paraId="71399E6C" w14:textId="77777777" w:rsidR="0094262C" w:rsidRPr="0094262C" w:rsidRDefault="0094262C" w:rsidP="0094262C">
      <w:r w:rsidRPr="0094262C">
        <w:rPr>
          <w:rFonts w:ascii="Segoe UI Symbol" w:hAnsi="Segoe UI Symbol" w:cs="Segoe UI Symbol"/>
        </w:rPr>
        <w:t>⚠</w:t>
      </w:r>
      <w:r w:rsidRPr="0094262C">
        <w:t xml:space="preserve"> </w:t>
      </w:r>
      <w:r w:rsidRPr="0094262C">
        <w:rPr>
          <w:b/>
          <w:bCs/>
        </w:rPr>
        <w:t>WATCH FOR / À SURVEILLER</w:t>
      </w:r>
    </w:p>
    <w:p w14:paraId="4A7F78D0" w14:textId="77777777" w:rsidR="0094262C" w:rsidRPr="0094262C" w:rsidRDefault="0094262C" w:rsidP="0094262C">
      <w:r w:rsidRPr="0094262C">
        <w:rPr>
          <w:rFonts w:ascii="Segoe UI Emoji" w:hAnsi="Segoe UI Emoji" w:cs="Segoe UI Emoji"/>
        </w:rPr>
        <w:t>❗</w:t>
      </w:r>
      <w:r w:rsidRPr="0094262C">
        <w:t xml:space="preserve"> </w:t>
      </w:r>
      <w:r w:rsidRPr="0094262C">
        <w:rPr>
          <w:b/>
          <w:bCs/>
        </w:rPr>
        <w:t>DON’T MISS / À NE PAS OUBLIER</w:t>
      </w:r>
    </w:p>
    <w:p w14:paraId="174AACD7" w14:textId="77777777" w:rsidR="0094262C" w:rsidRPr="0094262C" w:rsidRDefault="0094262C" w:rsidP="0094262C">
      <w:pPr>
        <w:rPr>
          <w:lang w:val="en-CA"/>
        </w:rPr>
      </w:pPr>
      <w:r w:rsidRPr="0094262C">
        <w:rPr>
          <w:b/>
          <w:bCs/>
          <w:lang w:val="en-CA"/>
        </w:rPr>
        <w:t>NEXT / ENSUITE</w:t>
      </w:r>
    </w:p>
    <w:p w14:paraId="26D56F73" w14:textId="77777777" w:rsidR="0094262C" w:rsidRPr="0094262C" w:rsidRDefault="0094262C" w:rsidP="0094262C">
      <w:pPr>
        <w:rPr>
          <w:lang w:val="en-CA"/>
        </w:rPr>
      </w:pPr>
      <w:r w:rsidRPr="0094262C">
        <w:rPr>
          <w:b/>
          <w:bCs/>
          <w:lang w:val="en-CA"/>
        </w:rPr>
        <w:t>RELATED / LIÉS</w:t>
      </w:r>
    </w:p>
    <w:p w14:paraId="65216338" w14:textId="77777777" w:rsidR="0094262C" w:rsidRPr="0094262C" w:rsidRDefault="0094262C" w:rsidP="0094262C">
      <w:pPr>
        <w:rPr>
          <w:lang w:val="en-CA"/>
        </w:rPr>
      </w:pPr>
      <w:r w:rsidRPr="0094262C">
        <w:rPr>
          <w:b/>
          <w:bCs/>
          <w:lang w:val="en-CA"/>
        </w:rPr>
        <w:t>QC THINK / RÉFLEXE CQ</w:t>
      </w:r>
    </w:p>
    <w:p w14:paraId="4CE85062" w14:textId="77777777" w:rsidR="0094262C" w:rsidRPr="0094262C" w:rsidRDefault="0094262C" w:rsidP="0094262C">
      <w:pPr>
        <w:rPr>
          <w:lang w:val="en-CA"/>
        </w:rPr>
      </w:pPr>
      <w:r w:rsidRPr="0094262C">
        <w:rPr>
          <w:lang w:val="en-CA"/>
        </w:rPr>
        <w:pict w14:anchorId="312CF8AB">
          <v:rect id="_x0000_i4262" style="width:0;height:1.5pt" o:hralign="center" o:hrstd="t" o:hr="t" fillcolor="#a0a0a0" stroked="f"/>
        </w:pict>
      </w:r>
    </w:p>
    <w:p w14:paraId="07608ECE" w14:textId="77777777" w:rsidR="0094262C" w:rsidRPr="0094262C" w:rsidRDefault="0094262C" w:rsidP="0094262C">
      <w:pPr>
        <w:rPr>
          <w:b/>
          <w:bCs/>
        </w:rPr>
      </w:pPr>
      <w:r w:rsidRPr="0094262C">
        <w:rPr>
          <w:b/>
          <w:bCs/>
        </w:rPr>
        <w:t>FR</w:t>
      </w:r>
    </w:p>
    <w:p w14:paraId="1E532817" w14:textId="77777777" w:rsidR="0094262C" w:rsidRPr="0094262C" w:rsidRDefault="0094262C" w:rsidP="0094262C">
      <w:r w:rsidRPr="0094262C">
        <w:rPr>
          <w:b/>
          <w:bCs/>
        </w:rPr>
        <w:t>AVANT</w:t>
      </w:r>
    </w:p>
    <w:p w14:paraId="7735B71F" w14:textId="77777777" w:rsidR="0094262C" w:rsidRPr="0094262C" w:rsidRDefault="0094262C" w:rsidP="0094262C">
      <w:r w:rsidRPr="0094262C">
        <w:rPr>
          <w:b/>
          <w:bCs/>
        </w:rPr>
        <w:t>INSPECTER</w:t>
      </w:r>
    </w:p>
    <w:p w14:paraId="62BF0603" w14:textId="77777777" w:rsidR="0094262C" w:rsidRPr="0094262C" w:rsidRDefault="0094262C" w:rsidP="0094262C">
      <w:r w:rsidRPr="0094262C">
        <w:rPr>
          <w:b/>
          <w:bCs/>
        </w:rPr>
        <w:lastRenderedPageBreak/>
        <w:t>PREUVES</w:t>
      </w:r>
    </w:p>
    <w:p w14:paraId="555694B4" w14:textId="77777777" w:rsidR="0094262C" w:rsidRPr="0094262C" w:rsidRDefault="0094262C" w:rsidP="0094262C">
      <w:r w:rsidRPr="0094262C">
        <w:rPr>
          <w:rFonts w:ascii="Segoe UI Symbol" w:hAnsi="Segoe UI Symbol" w:cs="Segoe UI Symbol"/>
        </w:rPr>
        <w:t>⚠</w:t>
      </w:r>
      <w:r w:rsidRPr="0094262C">
        <w:t xml:space="preserve"> </w:t>
      </w:r>
      <w:r w:rsidRPr="0094262C">
        <w:rPr>
          <w:b/>
          <w:bCs/>
        </w:rPr>
        <w:t>À SURVEILLER</w:t>
      </w:r>
    </w:p>
    <w:p w14:paraId="7593A1A4" w14:textId="77777777" w:rsidR="0094262C" w:rsidRPr="0094262C" w:rsidRDefault="0094262C" w:rsidP="0094262C">
      <w:r w:rsidRPr="0094262C">
        <w:rPr>
          <w:rFonts w:ascii="Segoe UI Emoji" w:hAnsi="Segoe UI Emoji" w:cs="Segoe UI Emoji"/>
        </w:rPr>
        <w:t>❗</w:t>
      </w:r>
      <w:r w:rsidRPr="0094262C">
        <w:t xml:space="preserve"> </w:t>
      </w:r>
      <w:r w:rsidRPr="0094262C">
        <w:rPr>
          <w:b/>
          <w:bCs/>
        </w:rPr>
        <w:t>À NE PAS OUBLIER</w:t>
      </w:r>
    </w:p>
    <w:p w14:paraId="3BAD1221" w14:textId="77777777" w:rsidR="0094262C" w:rsidRPr="0094262C" w:rsidRDefault="0094262C" w:rsidP="0094262C">
      <w:r w:rsidRPr="0094262C">
        <w:rPr>
          <w:b/>
          <w:bCs/>
        </w:rPr>
        <w:t>ENSUITE</w:t>
      </w:r>
    </w:p>
    <w:p w14:paraId="799D5812" w14:textId="77777777" w:rsidR="0094262C" w:rsidRPr="0094262C" w:rsidRDefault="0094262C" w:rsidP="0094262C">
      <w:r w:rsidRPr="0094262C">
        <w:rPr>
          <w:b/>
          <w:bCs/>
        </w:rPr>
        <w:t>LIÉS</w:t>
      </w:r>
    </w:p>
    <w:p w14:paraId="2448B3CF" w14:textId="77777777" w:rsidR="0094262C" w:rsidRPr="0094262C" w:rsidRDefault="0094262C" w:rsidP="0094262C">
      <w:pPr>
        <w:rPr>
          <w:lang w:val="en-CA"/>
        </w:rPr>
      </w:pPr>
      <w:r w:rsidRPr="0094262C">
        <w:rPr>
          <w:b/>
          <w:bCs/>
          <w:lang w:val="en-CA"/>
        </w:rPr>
        <w:t>RÉFLEXE CQ</w:t>
      </w:r>
    </w:p>
    <w:p w14:paraId="1426DD0D" w14:textId="77777777" w:rsidR="0094262C" w:rsidRPr="0094262C" w:rsidRDefault="0094262C" w:rsidP="0094262C">
      <w:pPr>
        <w:rPr>
          <w:lang w:val="en-CA"/>
        </w:rPr>
      </w:pPr>
      <w:r w:rsidRPr="0094262C">
        <w:rPr>
          <w:lang w:val="en-CA"/>
        </w:rPr>
        <w:t>Very clean.</w:t>
      </w:r>
    </w:p>
    <w:p w14:paraId="31FAEED3" w14:textId="77777777" w:rsidR="0094262C" w:rsidRPr="0094262C" w:rsidRDefault="0094262C" w:rsidP="0094262C">
      <w:pPr>
        <w:rPr>
          <w:lang w:val="en-CA"/>
        </w:rPr>
      </w:pPr>
      <w:r w:rsidRPr="0094262C">
        <w:rPr>
          <w:lang w:val="en-CA"/>
        </w:rPr>
        <w:pict w14:anchorId="254C7CC2">
          <v:rect id="_x0000_i4263" style="width:0;height:1.5pt" o:hralign="center" o:hrstd="t" o:hr="t" fillcolor="#a0a0a0" stroked="f"/>
        </w:pict>
      </w:r>
    </w:p>
    <w:p w14:paraId="02A8E9DA" w14:textId="77777777" w:rsidR="0094262C" w:rsidRPr="0094262C" w:rsidRDefault="0094262C" w:rsidP="0094262C">
      <w:pPr>
        <w:rPr>
          <w:b/>
          <w:bCs/>
        </w:rPr>
      </w:pPr>
      <w:r w:rsidRPr="0094262C">
        <w:rPr>
          <w:b/>
          <w:bCs/>
        </w:rPr>
        <w:t>53. Example — Full UI</w:t>
      </w:r>
    </w:p>
    <w:p w14:paraId="251FF177" w14:textId="77777777" w:rsidR="0094262C" w:rsidRPr="0094262C" w:rsidRDefault="0094262C" w:rsidP="0094262C">
      <w:pPr>
        <w:rPr>
          <w:b/>
          <w:bCs/>
        </w:rPr>
      </w:pPr>
      <w:r w:rsidRPr="0094262C">
        <w:rPr>
          <w:b/>
          <w:bCs/>
        </w:rPr>
        <w:t>EN/FR</w:t>
      </w:r>
    </w:p>
    <w:p w14:paraId="557F2E95" w14:textId="77777777" w:rsidR="0094262C" w:rsidRPr="0094262C" w:rsidRDefault="0094262C" w:rsidP="0094262C">
      <w:r w:rsidRPr="0094262C">
        <w:rPr>
          <w:b/>
          <w:bCs/>
        </w:rPr>
        <w:t>QUALITY OBJECTIVE / OBJECTIF QUALITÉ</w:t>
      </w:r>
    </w:p>
    <w:p w14:paraId="0B2AFE7F" w14:textId="77777777" w:rsidR="0094262C" w:rsidRPr="0094262C" w:rsidRDefault="0094262C" w:rsidP="0094262C">
      <w:r w:rsidRPr="0094262C">
        <w:rPr>
          <w:b/>
          <w:bCs/>
        </w:rPr>
        <w:t>REQUIREMENTS / EXIGENCES</w:t>
      </w:r>
    </w:p>
    <w:p w14:paraId="0B7204FD" w14:textId="77777777" w:rsidR="0094262C" w:rsidRPr="0094262C" w:rsidRDefault="0094262C" w:rsidP="0094262C">
      <w:r w:rsidRPr="0094262C">
        <w:rPr>
          <w:b/>
          <w:bCs/>
        </w:rPr>
        <w:t>PLANNING / PLANIFICATION</w:t>
      </w:r>
    </w:p>
    <w:p w14:paraId="30360FE3" w14:textId="77777777" w:rsidR="0094262C" w:rsidRPr="0094262C" w:rsidRDefault="0094262C" w:rsidP="0094262C">
      <w:r w:rsidRPr="0094262C">
        <w:rPr>
          <w:b/>
          <w:bCs/>
        </w:rPr>
        <w:t>DOCUMENT CONTROL / CONTRÔLE DOCUMENTAIRE</w:t>
      </w:r>
    </w:p>
    <w:p w14:paraId="250C573A" w14:textId="77777777" w:rsidR="0094262C" w:rsidRPr="0094262C" w:rsidRDefault="0094262C" w:rsidP="0094262C">
      <w:r w:rsidRPr="0094262C">
        <w:rPr>
          <w:b/>
          <w:bCs/>
        </w:rPr>
        <w:t>MATERIAL / EQUIPMENT CONTROL / CONTRÔLE DES MATÉRIAUX / ÉQUIPEMENTS</w:t>
      </w:r>
    </w:p>
    <w:p w14:paraId="657B04CA" w14:textId="77777777" w:rsidR="0094262C" w:rsidRPr="0094262C" w:rsidRDefault="0094262C" w:rsidP="0094262C">
      <w:pPr>
        <w:rPr>
          <w:lang w:val="en-CA"/>
        </w:rPr>
      </w:pPr>
      <w:r w:rsidRPr="0094262C">
        <w:rPr>
          <w:b/>
          <w:bCs/>
          <w:lang w:val="en-CA"/>
        </w:rPr>
        <w:t>INSPECTION / TESTING / INSPECTION / ESSAIS</w:t>
      </w:r>
    </w:p>
    <w:p w14:paraId="3B73A67B" w14:textId="77777777" w:rsidR="0094262C" w:rsidRPr="0094262C" w:rsidRDefault="0094262C" w:rsidP="0094262C">
      <w:pPr>
        <w:rPr>
          <w:lang w:val="en-CA"/>
        </w:rPr>
      </w:pPr>
      <w:r w:rsidRPr="0094262C">
        <w:rPr>
          <w:b/>
          <w:bCs/>
          <w:lang w:val="en-CA"/>
        </w:rPr>
        <w:t>RECORDS / EVIDENCE / ENREGISTREMENTS / PREUVES</w:t>
      </w:r>
    </w:p>
    <w:p w14:paraId="5EC68224" w14:textId="77777777" w:rsidR="0094262C" w:rsidRPr="0094262C" w:rsidRDefault="0094262C" w:rsidP="0094262C">
      <w:pPr>
        <w:rPr>
          <w:lang w:val="en-CA"/>
        </w:rPr>
      </w:pPr>
      <w:r w:rsidRPr="0094262C">
        <w:rPr>
          <w:lang w:val="en-CA"/>
        </w:rPr>
        <w:t>and so forth.</w:t>
      </w:r>
    </w:p>
    <w:p w14:paraId="007B8788" w14:textId="77777777" w:rsidR="0094262C" w:rsidRPr="0094262C" w:rsidRDefault="0094262C" w:rsidP="0094262C">
      <w:pPr>
        <w:rPr>
          <w:lang w:val="en-CA"/>
        </w:rPr>
      </w:pPr>
      <w:r w:rsidRPr="0094262C">
        <w:rPr>
          <w:lang w:val="en-CA"/>
        </w:rPr>
        <w:t>This is exactly the kind of bilingual content that remains readable because the labels are short.</w:t>
      </w:r>
    </w:p>
    <w:p w14:paraId="1E0B27D4" w14:textId="77777777" w:rsidR="0094262C" w:rsidRPr="0094262C" w:rsidRDefault="0094262C" w:rsidP="0094262C">
      <w:pPr>
        <w:rPr>
          <w:lang w:val="en-CA"/>
        </w:rPr>
      </w:pPr>
      <w:r w:rsidRPr="0094262C">
        <w:rPr>
          <w:lang w:val="en-CA"/>
        </w:rPr>
        <w:pict w14:anchorId="025AE0A4">
          <v:rect id="_x0000_i4264" style="width:0;height:1.5pt" o:hralign="center" o:hrstd="t" o:hr="t" fillcolor="#a0a0a0" stroked="f"/>
        </w:pict>
      </w:r>
    </w:p>
    <w:p w14:paraId="2D03A511" w14:textId="77777777" w:rsidR="0094262C" w:rsidRPr="0094262C" w:rsidRDefault="0094262C" w:rsidP="0094262C">
      <w:pPr>
        <w:rPr>
          <w:b/>
          <w:bCs/>
        </w:rPr>
      </w:pPr>
      <w:r w:rsidRPr="0094262C">
        <w:rPr>
          <w:b/>
          <w:bCs/>
        </w:rPr>
        <w:t>54. Example — Learn UI</w:t>
      </w:r>
    </w:p>
    <w:p w14:paraId="7FE0533A" w14:textId="77777777" w:rsidR="0094262C" w:rsidRPr="0094262C" w:rsidRDefault="0094262C" w:rsidP="0094262C">
      <w:pPr>
        <w:rPr>
          <w:b/>
          <w:bCs/>
        </w:rPr>
      </w:pPr>
      <w:r w:rsidRPr="0094262C">
        <w:rPr>
          <w:b/>
          <w:bCs/>
        </w:rPr>
        <w:t>FR</w:t>
      </w:r>
    </w:p>
    <w:p w14:paraId="5BE5DCA8" w14:textId="77777777" w:rsidR="0094262C" w:rsidRPr="0094262C" w:rsidRDefault="0094262C" w:rsidP="0094262C">
      <w:r w:rsidRPr="0094262C">
        <w:rPr>
          <w:b/>
          <w:bCs/>
        </w:rPr>
        <w:t>QU’EST-CE QUE C’EST?</w:t>
      </w:r>
    </w:p>
    <w:p w14:paraId="1C4EEF93" w14:textId="77777777" w:rsidR="0094262C" w:rsidRPr="0094262C" w:rsidRDefault="0094262C" w:rsidP="0094262C">
      <w:r w:rsidRPr="0094262C">
        <w:rPr>
          <w:b/>
          <w:bCs/>
        </w:rPr>
        <w:t>POURQUOI C’EST IMPORTANT</w:t>
      </w:r>
    </w:p>
    <w:p w14:paraId="1B49AC60" w14:textId="77777777" w:rsidR="0094262C" w:rsidRPr="0094262C" w:rsidRDefault="0094262C" w:rsidP="0094262C">
      <w:r w:rsidRPr="0094262C">
        <w:rPr>
          <w:b/>
          <w:bCs/>
        </w:rPr>
        <w:t>TERMES À CONNAÎTRE</w:t>
      </w:r>
    </w:p>
    <w:p w14:paraId="7466ADC6" w14:textId="77777777" w:rsidR="0094262C" w:rsidRPr="0094262C" w:rsidRDefault="0094262C" w:rsidP="0094262C">
      <w:r w:rsidRPr="0094262C">
        <w:rPr>
          <w:b/>
          <w:bCs/>
        </w:rPr>
        <w:lastRenderedPageBreak/>
        <w:t>À QUOI RESSEMBLE UN TRAVAIL CONFORME</w:t>
      </w:r>
    </w:p>
    <w:p w14:paraId="22256909" w14:textId="77777777" w:rsidR="0094262C" w:rsidRPr="0094262C" w:rsidRDefault="0094262C" w:rsidP="0094262C">
      <w:r w:rsidRPr="0094262C">
        <w:rPr>
          <w:b/>
          <w:bCs/>
        </w:rPr>
        <w:t>VÉRIFICATIONS CRITIQUES EXPLIQUÉES</w:t>
      </w:r>
    </w:p>
    <w:p w14:paraId="103B4B86" w14:textId="77777777" w:rsidR="0094262C" w:rsidRPr="0094262C" w:rsidRDefault="0094262C" w:rsidP="0094262C">
      <w:r w:rsidRPr="0094262C">
        <w:rPr>
          <w:b/>
          <w:bCs/>
        </w:rPr>
        <w:t>DÉFAILLANCES COURANTES</w:t>
      </w:r>
    </w:p>
    <w:p w14:paraId="4DCD1192" w14:textId="77777777" w:rsidR="0094262C" w:rsidRPr="0094262C" w:rsidRDefault="0094262C" w:rsidP="0094262C">
      <w:r w:rsidRPr="0094262C">
        <w:rPr>
          <w:b/>
          <w:bCs/>
        </w:rPr>
        <w:t>EXEMPLES PRATIQUES</w:t>
      </w:r>
    </w:p>
    <w:p w14:paraId="4F27E93A" w14:textId="77777777" w:rsidR="0094262C" w:rsidRPr="0094262C" w:rsidRDefault="0094262C" w:rsidP="0094262C">
      <w:r w:rsidRPr="0094262C">
        <w:rPr>
          <w:b/>
          <w:bCs/>
        </w:rPr>
        <w:t>INTERFACES ET SÉQUENCE</w:t>
      </w:r>
    </w:p>
    <w:p w14:paraId="492B3215" w14:textId="77777777" w:rsidR="0094262C" w:rsidRPr="0094262C" w:rsidRDefault="0094262C" w:rsidP="0094262C">
      <w:r w:rsidRPr="0094262C">
        <w:rPr>
          <w:b/>
          <w:bCs/>
        </w:rPr>
        <w:t>LIMITES DU RÔLE / SPÉCIALISTE</w:t>
      </w:r>
    </w:p>
    <w:p w14:paraId="192D2B92" w14:textId="77777777" w:rsidR="0094262C" w:rsidRPr="0094262C" w:rsidRDefault="0094262C" w:rsidP="0094262C">
      <w:pPr>
        <w:rPr>
          <w:lang w:val="en-CA"/>
        </w:rPr>
      </w:pPr>
      <w:r w:rsidRPr="0094262C">
        <w:rPr>
          <w:lang w:val="en-CA"/>
        </w:rPr>
        <w:t>This has a natural educational flow.</w:t>
      </w:r>
    </w:p>
    <w:p w14:paraId="74ED2EA4" w14:textId="77777777" w:rsidR="0094262C" w:rsidRPr="0094262C" w:rsidRDefault="0094262C" w:rsidP="0094262C">
      <w:pPr>
        <w:rPr>
          <w:lang w:val="en-CA"/>
        </w:rPr>
      </w:pPr>
      <w:r w:rsidRPr="0094262C">
        <w:rPr>
          <w:lang w:val="en-CA"/>
        </w:rPr>
        <w:pict w14:anchorId="7368B5F6">
          <v:rect id="_x0000_i4265" style="width:0;height:1.5pt" o:hralign="center" o:hrstd="t" o:hr="t" fillcolor="#a0a0a0" stroked="f"/>
        </w:pict>
      </w:r>
    </w:p>
    <w:p w14:paraId="4A234908" w14:textId="77777777" w:rsidR="0094262C" w:rsidRPr="0094262C" w:rsidRDefault="0094262C" w:rsidP="0094262C">
      <w:pPr>
        <w:rPr>
          <w:b/>
          <w:bCs/>
          <w:lang w:val="en-CA"/>
        </w:rPr>
      </w:pPr>
      <w:r w:rsidRPr="0094262C">
        <w:rPr>
          <w:b/>
          <w:bCs/>
          <w:lang w:val="en-CA"/>
        </w:rPr>
        <w:t>55. 4G validation checklist</w:t>
      </w:r>
    </w:p>
    <w:p w14:paraId="46B590B2" w14:textId="77777777" w:rsidR="0094262C" w:rsidRPr="0094262C" w:rsidRDefault="0094262C" w:rsidP="0094262C">
      <w:pPr>
        <w:rPr>
          <w:lang w:val="en-CA"/>
        </w:rPr>
      </w:pPr>
      <w:r w:rsidRPr="0094262C">
        <w:rPr>
          <w:lang w:val="en-CA"/>
        </w:rPr>
        <w:t>Before a UI string is frozen:</w:t>
      </w:r>
    </w:p>
    <w:p w14:paraId="3E7CDFDF" w14:textId="77777777" w:rsidR="0094262C" w:rsidRPr="0094262C" w:rsidRDefault="0094262C" w:rsidP="0094262C">
      <w:pPr>
        <w:numPr>
          <w:ilvl w:val="0"/>
          <w:numId w:val="123"/>
        </w:numPr>
        <w:rPr>
          <w:lang w:val="en-CA"/>
        </w:rPr>
      </w:pPr>
      <w:r w:rsidRPr="0094262C">
        <w:rPr>
          <w:lang w:val="en-CA"/>
        </w:rPr>
        <w:t>Is it functionally equivalent to EN?</w:t>
      </w:r>
    </w:p>
    <w:p w14:paraId="57A5345E" w14:textId="77777777" w:rsidR="0094262C" w:rsidRPr="0094262C" w:rsidRDefault="0094262C" w:rsidP="0094262C">
      <w:pPr>
        <w:numPr>
          <w:ilvl w:val="0"/>
          <w:numId w:val="123"/>
        </w:numPr>
        <w:rPr>
          <w:lang w:val="en-CA"/>
        </w:rPr>
      </w:pPr>
      <w:r w:rsidRPr="0094262C">
        <w:rPr>
          <w:lang w:val="en-CA"/>
        </w:rPr>
        <w:t>Is the French natural?</w:t>
      </w:r>
    </w:p>
    <w:p w14:paraId="77D6E97D" w14:textId="77777777" w:rsidR="0094262C" w:rsidRPr="0094262C" w:rsidRDefault="0094262C" w:rsidP="0094262C">
      <w:pPr>
        <w:numPr>
          <w:ilvl w:val="0"/>
          <w:numId w:val="123"/>
        </w:numPr>
        <w:rPr>
          <w:lang w:val="en-CA"/>
        </w:rPr>
      </w:pPr>
      <w:r w:rsidRPr="0094262C">
        <w:rPr>
          <w:lang w:val="en-CA"/>
        </w:rPr>
        <w:t>Is it concise enough for tablet/mobile?</w:t>
      </w:r>
    </w:p>
    <w:p w14:paraId="0AC85D78" w14:textId="77777777" w:rsidR="0094262C" w:rsidRPr="0094262C" w:rsidRDefault="0094262C" w:rsidP="0094262C">
      <w:pPr>
        <w:numPr>
          <w:ilvl w:val="0"/>
          <w:numId w:val="123"/>
        </w:numPr>
        <w:rPr>
          <w:lang w:val="en-CA"/>
        </w:rPr>
      </w:pPr>
      <w:r w:rsidRPr="0094262C">
        <w:rPr>
          <w:lang w:val="en-CA"/>
        </w:rPr>
        <w:t>Does it conflict with a technical terminology concept?</w:t>
      </w:r>
    </w:p>
    <w:p w14:paraId="43B67E37" w14:textId="77777777" w:rsidR="0094262C" w:rsidRPr="0094262C" w:rsidRDefault="0094262C" w:rsidP="0094262C">
      <w:pPr>
        <w:numPr>
          <w:ilvl w:val="0"/>
          <w:numId w:val="123"/>
        </w:numPr>
        <w:rPr>
          <w:lang w:val="en-CA"/>
        </w:rPr>
      </w:pPr>
      <w:r w:rsidRPr="0094262C">
        <w:rPr>
          <w:lang w:val="en-CA"/>
        </w:rPr>
        <w:t>Is the same function labeled consistently elsewhere?</w:t>
      </w:r>
    </w:p>
    <w:p w14:paraId="4B14D19B" w14:textId="77777777" w:rsidR="0094262C" w:rsidRPr="0094262C" w:rsidRDefault="0094262C" w:rsidP="0094262C">
      <w:pPr>
        <w:numPr>
          <w:ilvl w:val="0"/>
          <w:numId w:val="123"/>
        </w:numPr>
        <w:rPr>
          <w:lang w:val="en-CA"/>
        </w:rPr>
      </w:pPr>
      <w:r w:rsidRPr="0094262C">
        <w:rPr>
          <w:lang w:val="en-CA"/>
        </w:rPr>
        <w:t>Does bilingual EN / FR remain readable?</w:t>
      </w:r>
    </w:p>
    <w:p w14:paraId="78BA080A" w14:textId="77777777" w:rsidR="0094262C" w:rsidRPr="0094262C" w:rsidRDefault="0094262C" w:rsidP="0094262C">
      <w:pPr>
        <w:numPr>
          <w:ilvl w:val="0"/>
          <w:numId w:val="123"/>
        </w:numPr>
        <w:rPr>
          <w:lang w:val="en-CA"/>
        </w:rPr>
      </w:pPr>
      <w:r w:rsidRPr="0094262C">
        <w:rPr>
          <w:lang w:val="en-CA"/>
        </w:rPr>
        <w:t>Is project-authority language appropriately cautious?</w:t>
      </w:r>
    </w:p>
    <w:p w14:paraId="13D35495" w14:textId="77777777" w:rsidR="0094262C" w:rsidRPr="0094262C" w:rsidRDefault="0094262C" w:rsidP="0094262C">
      <w:pPr>
        <w:numPr>
          <w:ilvl w:val="0"/>
          <w:numId w:val="123"/>
        </w:numPr>
        <w:rPr>
          <w:lang w:val="en-CA"/>
        </w:rPr>
      </w:pPr>
      <w:r w:rsidRPr="0094262C">
        <w:rPr>
          <w:lang w:val="en-CA"/>
        </w:rPr>
        <w:t>Are acronyms sourced from 4D?</w:t>
      </w:r>
    </w:p>
    <w:p w14:paraId="2D608FCD" w14:textId="77777777" w:rsidR="0094262C" w:rsidRPr="0094262C" w:rsidRDefault="0094262C" w:rsidP="0094262C">
      <w:pPr>
        <w:numPr>
          <w:ilvl w:val="0"/>
          <w:numId w:val="123"/>
        </w:numPr>
        <w:rPr>
          <w:lang w:val="en-CA"/>
        </w:rPr>
      </w:pPr>
      <w:r w:rsidRPr="0094262C">
        <w:rPr>
          <w:lang w:val="en-CA"/>
        </w:rPr>
        <w:t>Does status wording fit its specific object family?</w:t>
      </w:r>
    </w:p>
    <w:p w14:paraId="6C7983BC" w14:textId="77777777" w:rsidR="0094262C" w:rsidRPr="0094262C" w:rsidRDefault="0094262C" w:rsidP="0094262C">
      <w:pPr>
        <w:numPr>
          <w:ilvl w:val="0"/>
          <w:numId w:val="123"/>
        </w:numPr>
        <w:rPr>
          <w:lang w:val="en-CA"/>
        </w:rPr>
      </w:pPr>
      <w:r w:rsidRPr="0094262C">
        <w:rPr>
          <w:lang w:val="en-CA"/>
        </w:rPr>
        <w:t>Does the label still make sense outside one specific activity?</w:t>
      </w:r>
    </w:p>
    <w:p w14:paraId="0CBFC274" w14:textId="77777777" w:rsidR="0094262C" w:rsidRPr="0094262C" w:rsidRDefault="0094262C" w:rsidP="0094262C">
      <w:pPr>
        <w:rPr>
          <w:lang w:val="en-CA"/>
        </w:rPr>
      </w:pPr>
      <w:r w:rsidRPr="0094262C">
        <w:rPr>
          <w:lang w:val="en-CA"/>
        </w:rPr>
        <w:t>If yes:</w:t>
      </w:r>
    </w:p>
    <w:p w14:paraId="3393990F" w14:textId="77777777" w:rsidR="0094262C" w:rsidRPr="0094262C" w:rsidRDefault="0094262C" w:rsidP="0094262C">
      <w:pPr>
        <w:rPr>
          <w:lang w:val="en-CA"/>
        </w:rPr>
      </w:pPr>
      <w:r w:rsidRPr="0094262C">
        <w:rPr>
          <w:lang w:val="en-CA"/>
        </w:rPr>
        <w:t>validated.</w:t>
      </w:r>
    </w:p>
    <w:p w14:paraId="4063A1C7" w14:textId="77777777" w:rsidR="0094262C" w:rsidRPr="0094262C" w:rsidRDefault="0094262C" w:rsidP="0094262C">
      <w:pPr>
        <w:rPr>
          <w:lang w:val="en-CA"/>
        </w:rPr>
      </w:pPr>
      <w:r w:rsidRPr="0094262C">
        <w:rPr>
          <w:lang w:val="en-CA"/>
        </w:rPr>
        <w:pict w14:anchorId="13199C07">
          <v:rect id="_x0000_i4266" style="width:0;height:1.5pt" o:hralign="center" o:hrstd="t" o:hr="t" fillcolor="#a0a0a0" stroked="f"/>
        </w:pict>
      </w:r>
    </w:p>
    <w:p w14:paraId="49421427" w14:textId="77777777" w:rsidR="0094262C" w:rsidRPr="0094262C" w:rsidRDefault="0094262C" w:rsidP="0094262C">
      <w:pPr>
        <w:rPr>
          <w:b/>
          <w:bCs/>
          <w:lang w:val="en-CA"/>
        </w:rPr>
      </w:pPr>
      <w:r w:rsidRPr="0094262C">
        <w:rPr>
          <w:b/>
          <w:bCs/>
          <w:lang w:val="en-CA"/>
        </w:rPr>
        <w:t>BUILD 4G — FROZEN ✓</w:t>
      </w:r>
    </w:p>
    <w:p w14:paraId="070BF33D" w14:textId="77777777" w:rsidR="0094262C" w:rsidRPr="0094262C" w:rsidRDefault="0094262C" w:rsidP="0094262C">
      <w:pPr>
        <w:rPr>
          <w:lang w:val="en-CA"/>
        </w:rPr>
      </w:pPr>
      <w:r w:rsidRPr="0094262C">
        <w:rPr>
          <w:lang w:val="en-CA"/>
        </w:rPr>
        <w:t>We now have:</w:t>
      </w:r>
    </w:p>
    <w:p w14:paraId="707F212E" w14:textId="77777777" w:rsidR="0094262C" w:rsidRPr="0094262C" w:rsidRDefault="0094262C" w:rsidP="0094262C">
      <w:pPr>
        <w:rPr>
          <w:lang w:val="en-CA"/>
        </w:rPr>
      </w:pPr>
      <w:r w:rsidRPr="0094262C">
        <w:rPr>
          <w:b/>
          <w:bCs/>
          <w:lang w:val="en-CA"/>
        </w:rPr>
        <w:lastRenderedPageBreak/>
        <w:t>Central UI-string architecture ✓</w:t>
      </w:r>
      <w:r w:rsidRPr="0094262C">
        <w:rPr>
          <w:lang w:val="en-CA"/>
        </w:rPr>
        <w:br/>
      </w:r>
      <w:r w:rsidRPr="0094262C">
        <w:rPr>
          <w:b/>
          <w:bCs/>
          <w:lang w:val="en-CA"/>
        </w:rPr>
        <w:t>Quick labels ✓</w:t>
      </w:r>
      <w:r w:rsidRPr="0094262C">
        <w:rPr>
          <w:lang w:val="en-CA"/>
        </w:rPr>
        <w:br/>
      </w:r>
      <w:r w:rsidRPr="0094262C">
        <w:rPr>
          <w:b/>
          <w:bCs/>
          <w:lang w:val="en-CA"/>
        </w:rPr>
        <w:t>Full labels ✓</w:t>
      </w:r>
      <w:r w:rsidRPr="0094262C">
        <w:rPr>
          <w:lang w:val="en-CA"/>
        </w:rPr>
        <w:br/>
      </w:r>
      <w:r w:rsidRPr="0094262C">
        <w:rPr>
          <w:b/>
          <w:bCs/>
          <w:lang w:val="en-CA"/>
        </w:rPr>
        <w:t>Learn labels ✓</w:t>
      </w:r>
      <w:r w:rsidRPr="0094262C">
        <w:rPr>
          <w:lang w:val="en-CA"/>
        </w:rPr>
        <w:br/>
      </w:r>
      <w:r w:rsidRPr="0094262C">
        <w:rPr>
          <w:b/>
          <w:bCs/>
          <w:lang w:val="en-CA"/>
        </w:rPr>
        <w:t>Inspection subgroup labels ✓</w:t>
      </w:r>
      <w:r w:rsidRPr="0094262C">
        <w:rPr>
          <w:lang w:val="en-CA"/>
        </w:rPr>
        <w:br/>
      </w:r>
      <w:r w:rsidRPr="0094262C">
        <w:rPr>
          <w:b/>
          <w:bCs/>
          <w:lang w:val="en-CA"/>
        </w:rPr>
        <w:t>Evidence labels ✓</w:t>
      </w:r>
      <w:r w:rsidRPr="0094262C">
        <w:rPr>
          <w:lang w:val="en-CA"/>
        </w:rPr>
        <w:br/>
      </w:r>
      <w:r w:rsidRPr="0094262C">
        <w:rPr>
          <w:b/>
          <w:bCs/>
          <w:lang w:val="en-CA"/>
        </w:rPr>
        <w:t>Issue/correction labels ✓</w:t>
      </w:r>
      <w:r w:rsidRPr="0094262C">
        <w:rPr>
          <w:lang w:val="en-CA"/>
        </w:rPr>
        <w:br/>
      </w:r>
      <w:r w:rsidRPr="0094262C">
        <w:rPr>
          <w:b/>
          <w:bCs/>
          <w:lang w:val="en-CA"/>
        </w:rPr>
        <w:t>Activity Mode labels ✓</w:t>
      </w:r>
      <w:r w:rsidRPr="0094262C">
        <w:rPr>
          <w:lang w:val="en-CA"/>
        </w:rPr>
        <w:br/>
      </w:r>
      <w:r w:rsidRPr="0094262C">
        <w:rPr>
          <w:b/>
          <w:bCs/>
          <w:lang w:val="en-CA"/>
        </w:rPr>
        <w:t>Pre-Concealment labels ✓</w:t>
      </w:r>
      <w:r w:rsidRPr="0094262C">
        <w:rPr>
          <w:lang w:val="en-CA"/>
        </w:rPr>
        <w:br/>
      </w:r>
      <w:r w:rsidRPr="0094262C">
        <w:rPr>
          <w:b/>
          <w:bCs/>
          <w:lang w:val="en-CA"/>
        </w:rPr>
        <w:t>Watch For / Don’t Miss labels ✓</w:t>
      </w:r>
      <w:r w:rsidRPr="0094262C">
        <w:rPr>
          <w:lang w:val="en-CA"/>
        </w:rPr>
        <w:br/>
      </w:r>
      <w:r w:rsidRPr="0094262C">
        <w:rPr>
          <w:b/>
          <w:bCs/>
          <w:lang w:val="en-CA"/>
        </w:rPr>
        <w:t>Critical flags ✓</w:t>
      </w:r>
      <w:r w:rsidRPr="0094262C">
        <w:rPr>
          <w:lang w:val="en-CA"/>
        </w:rPr>
        <w:br/>
      </w:r>
      <w:r w:rsidRPr="0094262C">
        <w:rPr>
          <w:b/>
          <w:bCs/>
          <w:lang w:val="en-CA"/>
        </w:rPr>
        <w:t>Gate statuses ✓</w:t>
      </w:r>
      <w:r w:rsidRPr="0094262C">
        <w:rPr>
          <w:lang w:val="en-CA"/>
        </w:rPr>
        <w:br/>
      </w:r>
      <w:r w:rsidRPr="0094262C">
        <w:rPr>
          <w:b/>
          <w:bCs/>
          <w:lang w:val="en-CA"/>
        </w:rPr>
        <w:t>Activity statuses ✓</w:t>
      </w:r>
      <w:r w:rsidRPr="0094262C">
        <w:rPr>
          <w:lang w:val="en-CA"/>
        </w:rPr>
        <w:br/>
      </w:r>
      <w:r w:rsidRPr="0094262C">
        <w:rPr>
          <w:b/>
          <w:bCs/>
          <w:lang w:val="en-CA"/>
        </w:rPr>
        <w:t>Deficiency statuses ✓</w:t>
      </w:r>
      <w:r w:rsidRPr="0094262C">
        <w:rPr>
          <w:lang w:val="en-CA"/>
        </w:rPr>
        <w:br/>
      </w:r>
      <w:r w:rsidRPr="0094262C">
        <w:rPr>
          <w:b/>
          <w:bCs/>
          <w:lang w:val="en-CA"/>
        </w:rPr>
        <w:t>NC statuses ✓</w:t>
      </w:r>
      <w:r w:rsidRPr="0094262C">
        <w:rPr>
          <w:lang w:val="en-CA"/>
        </w:rPr>
        <w:br/>
      </w:r>
      <w:r w:rsidRPr="0094262C">
        <w:rPr>
          <w:b/>
          <w:bCs/>
          <w:lang w:val="en-CA"/>
        </w:rPr>
        <w:t>Test statuses ✓</w:t>
      </w:r>
      <w:r w:rsidRPr="0094262C">
        <w:rPr>
          <w:lang w:val="en-CA"/>
        </w:rPr>
        <w:br/>
      </w:r>
      <w:r w:rsidRPr="0094262C">
        <w:rPr>
          <w:b/>
          <w:bCs/>
          <w:lang w:val="en-CA"/>
        </w:rPr>
        <w:t>Acceptance statuses ✓</w:t>
      </w:r>
      <w:r w:rsidRPr="0094262C">
        <w:rPr>
          <w:lang w:val="en-CA"/>
        </w:rPr>
        <w:br/>
      </w:r>
      <w:r w:rsidRPr="0094262C">
        <w:rPr>
          <w:b/>
          <w:bCs/>
          <w:lang w:val="en-CA"/>
        </w:rPr>
        <w:t>Search UI ✓</w:t>
      </w:r>
      <w:r w:rsidRPr="0094262C">
        <w:rPr>
          <w:lang w:val="en-CA"/>
        </w:rPr>
        <w:br/>
      </w:r>
      <w:r w:rsidRPr="0094262C">
        <w:rPr>
          <w:b/>
          <w:bCs/>
          <w:lang w:val="en-CA"/>
        </w:rPr>
        <w:t>Condition wording ✓</w:t>
      </w:r>
      <w:r w:rsidRPr="0094262C">
        <w:rPr>
          <w:lang w:val="en-CA"/>
        </w:rPr>
        <w:br/>
      </w:r>
      <w:r w:rsidRPr="0094262C">
        <w:rPr>
          <w:b/>
          <w:bCs/>
          <w:lang w:val="en-CA"/>
        </w:rPr>
        <w:t>Specialist-boundary UI ✓</w:t>
      </w:r>
      <w:r w:rsidRPr="0094262C">
        <w:rPr>
          <w:lang w:val="en-CA"/>
        </w:rPr>
        <w:br/>
      </w:r>
      <w:r w:rsidRPr="0094262C">
        <w:rPr>
          <w:b/>
          <w:bCs/>
          <w:lang w:val="en-CA"/>
        </w:rPr>
        <w:t>Invalidation UI ✓</w:t>
      </w:r>
      <w:r w:rsidRPr="0094262C">
        <w:rPr>
          <w:lang w:val="en-CA"/>
        </w:rPr>
        <w:br/>
      </w:r>
      <w:r w:rsidRPr="0094262C">
        <w:rPr>
          <w:b/>
          <w:bCs/>
          <w:lang w:val="en-CA"/>
        </w:rPr>
        <w:t>Six QC Think questions ✓</w:t>
      </w:r>
      <w:r w:rsidRPr="0094262C">
        <w:rPr>
          <w:lang w:val="en-CA"/>
        </w:rPr>
        <w:br/>
      </w:r>
      <w:r w:rsidRPr="0094262C">
        <w:rPr>
          <w:b/>
          <w:bCs/>
          <w:lang w:val="en-CA"/>
        </w:rPr>
        <w:t>Universal project notices ✓</w:t>
      </w:r>
      <w:r w:rsidRPr="0094262C">
        <w:rPr>
          <w:lang w:val="en-CA"/>
        </w:rPr>
        <w:br/>
      </w:r>
      <w:r w:rsidRPr="0094262C">
        <w:rPr>
          <w:b/>
          <w:bCs/>
          <w:lang w:val="en-CA"/>
        </w:rPr>
        <w:t>Bilingual-rendering rules ✓</w:t>
      </w:r>
      <w:r w:rsidRPr="0094262C">
        <w:rPr>
          <w:lang w:val="en-CA"/>
        </w:rPr>
        <w:br/>
      </w:r>
      <w:r w:rsidRPr="0094262C">
        <w:rPr>
          <w:b/>
          <w:bCs/>
          <w:lang w:val="en-CA"/>
        </w:rPr>
        <w:t>Grammar-aware status strategy ✓</w:t>
      </w:r>
      <w:r w:rsidRPr="0094262C">
        <w:rPr>
          <w:lang w:val="en-CA"/>
        </w:rPr>
        <w:br/>
      </w:r>
      <w:r w:rsidRPr="0094262C">
        <w:rPr>
          <w:b/>
          <w:bCs/>
          <w:lang w:val="en-CA"/>
        </w:rPr>
        <w:t>Provisional-label backlog ✓</w:t>
      </w:r>
      <w:r w:rsidRPr="0094262C">
        <w:rPr>
          <w:lang w:val="en-CA"/>
        </w:rPr>
        <w:br/>
      </w:r>
      <w:r w:rsidRPr="0094262C">
        <w:rPr>
          <w:b/>
          <w:bCs/>
          <w:lang w:val="en-CA"/>
        </w:rPr>
        <w:t>UI consistency rules ✓</w:t>
      </w:r>
    </w:p>
    <w:p w14:paraId="5828E07D" w14:textId="77777777" w:rsidR="0094262C" w:rsidRPr="0094262C" w:rsidRDefault="0094262C" w:rsidP="0094262C">
      <w:pPr>
        <w:rPr>
          <w:lang w:val="en-CA"/>
        </w:rPr>
      </w:pPr>
      <w:r w:rsidRPr="0094262C">
        <w:rPr>
          <w:lang w:val="en-CA"/>
        </w:rPr>
        <w:t xml:space="preserve">The next step is </w:t>
      </w:r>
      <w:r w:rsidRPr="0094262C">
        <w:rPr>
          <w:b/>
          <w:bCs/>
          <w:lang w:val="en-CA"/>
        </w:rPr>
        <w:t>4H — Content Translation Strategy</w:t>
      </w:r>
      <w:r w:rsidRPr="0094262C">
        <w:rPr>
          <w:lang w:val="en-CA"/>
        </w:rPr>
        <w:t xml:space="preserve">. That is the important one where we decide exactly how the actual </w:t>
      </w:r>
      <w:r w:rsidRPr="0094262C">
        <w:rPr>
          <w:b/>
          <w:bCs/>
          <w:lang w:val="en-CA"/>
        </w:rPr>
        <w:t>Quick, Full, Learn, Watch For, Don’t Miss, workflows, gates, examples and explanatory prose</w:t>
      </w:r>
      <w:r w:rsidRPr="0094262C">
        <w:rPr>
          <w:lang w:val="en-CA"/>
        </w:rPr>
        <w:t xml:space="preserve"> get translated and maintained without creating two independent manuals or doubling our workload.</w:t>
      </w:r>
    </w:p>
    <w:p w14:paraId="24A7EACA" w14:textId="77777777" w:rsidR="0094262C" w:rsidRDefault="0094262C">
      <w:pPr>
        <w:rPr>
          <w:lang w:val="en-CA"/>
        </w:rPr>
      </w:pPr>
    </w:p>
    <w:p w14:paraId="6FCD1462" w14:textId="77777777" w:rsidR="0094262C" w:rsidRDefault="0094262C">
      <w:pPr>
        <w:rPr>
          <w:lang w:val="en-CA"/>
        </w:rPr>
      </w:pPr>
    </w:p>
    <w:p w14:paraId="2C1F7608" w14:textId="77777777" w:rsidR="0094262C" w:rsidRDefault="0094262C">
      <w:pPr>
        <w:rPr>
          <w:lang w:val="en-CA"/>
        </w:rPr>
      </w:pPr>
    </w:p>
    <w:p w14:paraId="6D2E1AF2" w14:textId="77777777" w:rsidR="0094262C" w:rsidRDefault="0094262C">
      <w:pPr>
        <w:rPr>
          <w:lang w:val="en-CA"/>
        </w:rPr>
      </w:pPr>
    </w:p>
    <w:p w14:paraId="7B1E8B39" w14:textId="77777777" w:rsidR="0094262C" w:rsidRPr="0094262C" w:rsidRDefault="0094262C" w:rsidP="0094262C">
      <w:pPr>
        <w:rPr>
          <w:lang w:val="en-CA"/>
        </w:rPr>
      </w:pPr>
      <w:r w:rsidRPr="0094262C">
        <w:rPr>
          <w:lang w:val="en-CA"/>
        </w:rPr>
        <w:lastRenderedPageBreak/>
        <w:t xml:space="preserve">Yes. </w:t>
      </w:r>
      <w:r w:rsidRPr="0094262C">
        <w:rPr>
          <w:b/>
          <w:bCs/>
          <w:lang w:val="en-CA"/>
        </w:rPr>
        <w:t>4H is the Content Translation Strategy</w:t>
      </w:r>
      <w:r w:rsidRPr="0094262C">
        <w:rPr>
          <w:lang w:val="en-CA"/>
        </w:rPr>
        <w:t>, and this is probably the last major Build 4 design decision before we can test the whole bilingual system end-to-end.</w:t>
      </w:r>
    </w:p>
    <w:p w14:paraId="5DCFFFDE" w14:textId="77777777" w:rsidR="0094262C" w:rsidRPr="0094262C" w:rsidRDefault="0094262C" w:rsidP="0094262C">
      <w:pPr>
        <w:rPr>
          <w:lang w:val="en-CA"/>
        </w:rPr>
      </w:pPr>
      <w:r w:rsidRPr="0094262C">
        <w:rPr>
          <w:lang w:val="en-CA"/>
        </w:rPr>
        <w:t>The problem 4H solves is simple:</w:t>
      </w:r>
    </w:p>
    <w:p w14:paraId="0F97D2B9" w14:textId="77777777" w:rsidR="0094262C" w:rsidRPr="0094262C" w:rsidRDefault="0094262C" w:rsidP="0094262C">
      <w:pPr>
        <w:rPr>
          <w:lang w:val="en-CA"/>
        </w:rPr>
      </w:pPr>
      <w:r w:rsidRPr="0094262C">
        <w:rPr>
          <w:b/>
          <w:bCs/>
          <w:lang w:val="en-CA"/>
        </w:rPr>
        <w:t>How do we translate Quick, Full, Learn, workflows, gates, warnings, examples, and explanations without accidentally maintaining two separate manuals?</w:t>
      </w:r>
    </w:p>
    <w:p w14:paraId="4E7BCC56" w14:textId="77777777" w:rsidR="0094262C" w:rsidRPr="0094262C" w:rsidRDefault="0094262C" w:rsidP="0094262C">
      <w:pPr>
        <w:rPr>
          <w:lang w:val="en-CA"/>
        </w:rPr>
      </w:pPr>
      <w:r w:rsidRPr="0094262C">
        <w:rPr>
          <w:lang w:val="en-CA"/>
        </w:rPr>
        <w:t>The answer is:</w:t>
      </w:r>
    </w:p>
    <w:p w14:paraId="7E5AE3DE" w14:textId="77777777" w:rsidR="0094262C" w:rsidRPr="0094262C" w:rsidRDefault="0094262C" w:rsidP="0094262C">
      <w:pPr>
        <w:rPr>
          <w:lang w:val="en-CA"/>
        </w:rPr>
      </w:pPr>
      <w:r w:rsidRPr="0094262C">
        <w:rPr>
          <w:b/>
          <w:bCs/>
          <w:lang w:val="en-CA"/>
        </w:rPr>
        <w:t>One canonical content model, two reviewed language representations, shared terminology references, and translation by content type—not by blind paragraph duplication.</w:t>
      </w:r>
    </w:p>
    <w:p w14:paraId="7FE4B9AD" w14:textId="77777777" w:rsidR="0094262C" w:rsidRPr="0094262C" w:rsidRDefault="0094262C" w:rsidP="0094262C">
      <w:pPr>
        <w:rPr>
          <w:b/>
          <w:bCs/>
          <w:lang w:val="en-CA"/>
        </w:rPr>
      </w:pPr>
      <w:r w:rsidRPr="0094262C">
        <w:rPr>
          <w:b/>
          <w:bCs/>
          <w:lang w:val="en-CA"/>
        </w:rPr>
        <w:t>BUILD 4 — 4H</w:t>
      </w:r>
    </w:p>
    <w:p w14:paraId="04B40FC5" w14:textId="77777777" w:rsidR="0094262C" w:rsidRPr="0094262C" w:rsidRDefault="0094262C" w:rsidP="0094262C">
      <w:pPr>
        <w:rPr>
          <w:b/>
          <w:bCs/>
          <w:lang w:val="en-CA"/>
        </w:rPr>
      </w:pPr>
      <w:r w:rsidRPr="0094262C">
        <w:rPr>
          <w:b/>
          <w:bCs/>
          <w:lang w:val="en-CA"/>
        </w:rPr>
        <w:t>CONTENT TRANSLATION STRATEGY</w:t>
      </w:r>
    </w:p>
    <w:p w14:paraId="0ACDBE07" w14:textId="77777777" w:rsidR="0094262C" w:rsidRPr="0094262C" w:rsidRDefault="0094262C" w:rsidP="0094262C">
      <w:pPr>
        <w:rPr>
          <w:b/>
          <w:bCs/>
          <w:lang w:val="en-CA"/>
        </w:rPr>
      </w:pPr>
      <w:r w:rsidRPr="0094262C">
        <w:rPr>
          <w:b/>
          <w:bCs/>
          <w:lang w:val="en-CA"/>
        </w:rPr>
        <w:t>1. Core principle</w:t>
      </w:r>
    </w:p>
    <w:p w14:paraId="11FFD4A2" w14:textId="77777777" w:rsidR="0094262C" w:rsidRPr="0094262C" w:rsidRDefault="0094262C" w:rsidP="0094262C">
      <w:pPr>
        <w:rPr>
          <w:lang w:val="en-CA"/>
        </w:rPr>
      </w:pPr>
      <w:r w:rsidRPr="0094262C">
        <w:rPr>
          <w:lang w:val="en-CA"/>
        </w:rPr>
        <w:t>We should freeze this:</w:t>
      </w:r>
    </w:p>
    <w:p w14:paraId="1E8D0646" w14:textId="77777777" w:rsidR="0094262C" w:rsidRPr="0094262C" w:rsidRDefault="0094262C" w:rsidP="0094262C">
      <w:pPr>
        <w:rPr>
          <w:lang w:val="en-CA"/>
        </w:rPr>
      </w:pPr>
      <w:r w:rsidRPr="0094262C">
        <w:rPr>
          <w:b/>
          <w:bCs/>
          <w:lang w:val="en-CA"/>
        </w:rPr>
        <w:t>English and French content are two representations of the same canonical QC concept—not two independently authored knowledge bases.</w:t>
      </w:r>
    </w:p>
    <w:p w14:paraId="2336607B" w14:textId="77777777" w:rsidR="0094262C" w:rsidRPr="0094262C" w:rsidRDefault="0094262C" w:rsidP="0094262C">
      <w:pPr>
        <w:rPr>
          <w:lang w:val="en-CA"/>
        </w:rPr>
      </w:pPr>
      <w:proofErr w:type="gramStart"/>
      <w:r w:rsidRPr="0094262C">
        <w:rPr>
          <w:lang w:val="en-CA"/>
        </w:rPr>
        <w:t>So</w:t>
      </w:r>
      <w:proofErr w:type="gramEnd"/>
      <w:r w:rsidRPr="0094262C">
        <w:rPr>
          <w:lang w:val="en-CA"/>
        </w:rPr>
        <w:t xml:space="preserve"> if:</w:t>
      </w:r>
    </w:p>
    <w:p w14:paraId="7820193C" w14:textId="77777777" w:rsidR="0094262C" w:rsidRPr="0094262C" w:rsidRDefault="0094262C" w:rsidP="0094262C">
      <w:pPr>
        <w:rPr>
          <w:lang w:val="en-CA"/>
        </w:rPr>
      </w:pPr>
      <w:r w:rsidRPr="0094262C">
        <w:rPr>
          <w:lang w:val="en-CA"/>
        </w:rPr>
        <w:t>10.3 Firestopping → Inspection → Opening</w:t>
      </w:r>
    </w:p>
    <w:p w14:paraId="027508BD" w14:textId="77777777" w:rsidR="0094262C" w:rsidRPr="0094262C" w:rsidRDefault="0094262C" w:rsidP="0094262C">
      <w:pPr>
        <w:rPr>
          <w:lang w:val="en-CA"/>
        </w:rPr>
      </w:pPr>
      <w:r w:rsidRPr="0094262C">
        <w:rPr>
          <w:lang w:val="en-CA"/>
        </w:rPr>
        <w:t>exists once conceptually,</w:t>
      </w:r>
    </w:p>
    <w:p w14:paraId="5EDCEA8A" w14:textId="77777777" w:rsidR="0094262C" w:rsidRPr="0094262C" w:rsidRDefault="0094262C" w:rsidP="0094262C">
      <w:pPr>
        <w:rPr>
          <w:lang w:val="en-CA"/>
        </w:rPr>
      </w:pPr>
      <w:r w:rsidRPr="0094262C">
        <w:rPr>
          <w:lang w:val="en-CA"/>
        </w:rPr>
        <w:t>the English and French strings both belong to that same content node.</w:t>
      </w:r>
    </w:p>
    <w:p w14:paraId="5C1E8C98" w14:textId="77777777" w:rsidR="0094262C" w:rsidRPr="0094262C" w:rsidRDefault="0094262C" w:rsidP="0094262C">
      <w:pPr>
        <w:rPr>
          <w:lang w:val="en-CA"/>
        </w:rPr>
      </w:pPr>
      <w:r w:rsidRPr="0094262C">
        <w:rPr>
          <w:lang w:val="en-CA"/>
        </w:rPr>
        <w:t>Conceptually:</w:t>
      </w:r>
    </w:p>
    <w:p w14:paraId="1B04999C" w14:textId="77777777" w:rsidR="0094262C" w:rsidRPr="0094262C" w:rsidRDefault="0094262C" w:rsidP="0094262C">
      <w:pPr>
        <w:rPr>
          <w:lang w:val="en-CA"/>
        </w:rPr>
      </w:pPr>
      <w:proofErr w:type="spellStart"/>
      <w:r w:rsidRPr="0094262C">
        <w:rPr>
          <w:lang w:val="en-CA"/>
        </w:rPr>
        <w:t>ContentNode</w:t>
      </w:r>
      <w:proofErr w:type="spellEnd"/>
      <w:r w:rsidRPr="0094262C">
        <w:rPr>
          <w:lang w:val="en-CA"/>
        </w:rPr>
        <w:t xml:space="preserve"> {</w:t>
      </w:r>
    </w:p>
    <w:p w14:paraId="1A85A8DA" w14:textId="77777777" w:rsidR="0094262C" w:rsidRPr="0094262C" w:rsidRDefault="0094262C" w:rsidP="0094262C">
      <w:pPr>
        <w:rPr>
          <w:lang w:val="en-CA"/>
        </w:rPr>
      </w:pPr>
      <w:r w:rsidRPr="0094262C">
        <w:rPr>
          <w:lang w:val="en-CA"/>
        </w:rPr>
        <w:t xml:space="preserve">    id</w:t>
      </w:r>
    </w:p>
    <w:p w14:paraId="14AB68FF" w14:textId="77777777" w:rsidR="0094262C" w:rsidRPr="0094262C" w:rsidRDefault="0094262C" w:rsidP="0094262C">
      <w:pPr>
        <w:rPr>
          <w:lang w:val="en-CA"/>
        </w:rPr>
      </w:pPr>
      <w:r w:rsidRPr="0094262C">
        <w:rPr>
          <w:lang w:val="en-CA"/>
        </w:rPr>
        <w:t xml:space="preserve">    </w:t>
      </w:r>
      <w:proofErr w:type="spellStart"/>
      <w:r w:rsidRPr="0094262C">
        <w:rPr>
          <w:lang w:val="en-CA"/>
        </w:rPr>
        <w:t>activityId</w:t>
      </w:r>
      <w:proofErr w:type="spellEnd"/>
    </w:p>
    <w:p w14:paraId="0EE7C227" w14:textId="77777777" w:rsidR="0094262C" w:rsidRPr="0094262C" w:rsidRDefault="0094262C" w:rsidP="0094262C">
      <w:pPr>
        <w:rPr>
          <w:lang w:val="en-CA"/>
        </w:rPr>
      </w:pPr>
      <w:r w:rsidRPr="0094262C">
        <w:rPr>
          <w:lang w:val="en-CA"/>
        </w:rPr>
        <w:t xml:space="preserve">    field</w:t>
      </w:r>
    </w:p>
    <w:p w14:paraId="6C0FF887" w14:textId="77777777" w:rsidR="0094262C" w:rsidRPr="0094262C" w:rsidRDefault="0094262C" w:rsidP="0094262C">
      <w:pPr>
        <w:rPr>
          <w:lang w:val="en-CA"/>
        </w:rPr>
      </w:pPr>
      <w:r w:rsidRPr="0094262C">
        <w:rPr>
          <w:lang w:val="en-CA"/>
        </w:rPr>
        <w:t xml:space="preserve">    </w:t>
      </w:r>
      <w:proofErr w:type="spellStart"/>
      <w:proofErr w:type="gramStart"/>
      <w:r w:rsidRPr="0094262C">
        <w:rPr>
          <w:lang w:val="en-CA"/>
        </w:rPr>
        <w:t>conceptRefs</w:t>
      </w:r>
      <w:proofErr w:type="spellEnd"/>
      <w:r w:rsidRPr="0094262C">
        <w:rPr>
          <w:lang w:val="en-CA"/>
        </w:rPr>
        <w:t>[</w:t>
      </w:r>
      <w:proofErr w:type="gramEnd"/>
      <w:r w:rsidRPr="0094262C">
        <w:rPr>
          <w:lang w:val="en-CA"/>
        </w:rPr>
        <w:t>]</w:t>
      </w:r>
    </w:p>
    <w:p w14:paraId="3BBE533F" w14:textId="77777777" w:rsidR="0094262C" w:rsidRPr="0094262C" w:rsidRDefault="0094262C" w:rsidP="0094262C">
      <w:pPr>
        <w:rPr>
          <w:lang w:val="en-CA"/>
        </w:rPr>
      </w:pPr>
      <w:r w:rsidRPr="0094262C">
        <w:rPr>
          <w:lang w:val="en-CA"/>
        </w:rPr>
        <w:t xml:space="preserve">    text {</w:t>
      </w:r>
    </w:p>
    <w:p w14:paraId="0F8C69A3" w14:textId="77777777" w:rsidR="0094262C" w:rsidRPr="0094262C" w:rsidRDefault="0094262C" w:rsidP="0094262C">
      <w:pPr>
        <w:rPr>
          <w:lang w:val="en-CA"/>
        </w:rPr>
      </w:pPr>
      <w:r w:rsidRPr="0094262C">
        <w:rPr>
          <w:lang w:val="en-CA"/>
        </w:rPr>
        <w:t xml:space="preserve">        </w:t>
      </w:r>
      <w:proofErr w:type="spellStart"/>
      <w:r w:rsidRPr="0094262C">
        <w:rPr>
          <w:lang w:val="en-CA"/>
        </w:rPr>
        <w:t>en</w:t>
      </w:r>
      <w:proofErr w:type="spellEnd"/>
    </w:p>
    <w:p w14:paraId="18BD4C36" w14:textId="77777777" w:rsidR="0094262C" w:rsidRPr="0094262C" w:rsidRDefault="0094262C" w:rsidP="0094262C">
      <w:pPr>
        <w:rPr>
          <w:lang w:val="en-CA"/>
        </w:rPr>
      </w:pPr>
      <w:r w:rsidRPr="0094262C">
        <w:rPr>
          <w:lang w:val="en-CA"/>
        </w:rPr>
        <w:lastRenderedPageBreak/>
        <w:t xml:space="preserve">        </w:t>
      </w:r>
      <w:proofErr w:type="spellStart"/>
      <w:r w:rsidRPr="0094262C">
        <w:rPr>
          <w:lang w:val="en-CA"/>
        </w:rPr>
        <w:t>fr</w:t>
      </w:r>
      <w:proofErr w:type="spellEnd"/>
    </w:p>
    <w:p w14:paraId="31217DB9" w14:textId="77777777" w:rsidR="0094262C" w:rsidRPr="0094262C" w:rsidRDefault="0094262C" w:rsidP="0094262C">
      <w:pPr>
        <w:rPr>
          <w:lang w:val="en-CA"/>
        </w:rPr>
      </w:pPr>
      <w:r w:rsidRPr="0094262C">
        <w:rPr>
          <w:lang w:val="en-CA"/>
        </w:rPr>
        <w:t xml:space="preserve">    }</w:t>
      </w:r>
    </w:p>
    <w:p w14:paraId="6CE0EE55" w14:textId="77777777" w:rsidR="0094262C" w:rsidRPr="0094262C" w:rsidRDefault="0094262C" w:rsidP="0094262C">
      <w:pPr>
        <w:rPr>
          <w:lang w:val="en-CA"/>
        </w:rPr>
      </w:pPr>
      <w:r w:rsidRPr="0094262C">
        <w:rPr>
          <w:lang w:val="en-CA"/>
        </w:rPr>
        <w:t>}</w:t>
      </w:r>
    </w:p>
    <w:p w14:paraId="0C2421B4" w14:textId="77777777" w:rsidR="0094262C" w:rsidRPr="0094262C" w:rsidRDefault="0094262C" w:rsidP="0094262C">
      <w:pPr>
        <w:rPr>
          <w:lang w:val="en-CA"/>
        </w:rPr>
      </w:pPr>
      <w:r w:rsidRPr="0094262C">
        <w:rPr>
          <w:lang w:val="en-CA"/>
        </w:rPr>
        <w:t>No duplicated page structures.</w:t>
      </w:r>
    </w:p>
    <w:p w14:paraId="612D9C61" w14:textId="77777777" w:rsidR="0094262C" w:rsidRPr="0094262C" w:rsidRDefault="0094262C" w:rsidP="0094262C">
      <w:pPr>
        <w:rPr>
          <w:lang w:val="en-CA"/>
        </w:rPr>
      </w:pPr>
      <w:r w:rsidRPr="0094262C">
        <w:rPr>
          <w:lang w:val="en-CA"/>
        </w:rPr>
        <w:pict w14:anchorId="11B8050A">
          <v:rect id="_x0000_i4911" style="width:0;height:1.5pt" o:hralign="center" o:hrstd="t" o:hr="t" fillcolor="#a0a0a0" stroked="f"/>
        </w:pict>
      </w:r>
    </w:p>
    <w:p w14:paraId="2DD5129A" w14:textId="77777777" w:rsidR="0094262C" w:rsidRPr="0094262C" w:rsidRDefault="0094262C" w:rsidP="0094262C">
      <w:pPr>
        <w:rPr>
          <w:b/>
          <w:bCs/>
          <w:lang w:val="en-CA"/>
        </w:rPr>
      </w:pPr>
      <w:r w:rsidRPr="0094262C">
        <w:rPr>
          <w:b/>
          <w:bCs/>
          <w:lang w:val="en-CA"/>
        </w:rPr>
        <w:t>2. Translation unit should be small</w:t>
      </w:r>
    </w:p>
    <w:p w14:paraId="62375DDB" w14:textId="77777777" w:rsidR="0094262C" w:rsidRPr="0094262C" w:rsidRDefault="0094262C" w:rsidP="0094262C">
      <w:pPr>
        <w:rPr>
          <w:lang w:val="en-CA"/>
        </w:rPr>
      </w:pPr>
      <w:r w:rsidRPr="0094262C">
        <w:rPr>
          <w:lang w:val="en-CA"/>
        </w:rPr>
        <w:t xml:space="preserve">We should </w:t>
      </w:r>
      <w:r w:rsidRPr="0094262C">
        <w:rPr>
          <w:b/>
          <w:bCs/>
          <w:lang w:val="en-CA"/>
        </w:rPr>
        <w:t>not translate entire activity pages as one giant text block</w:t>
      </w:r>
      <w:r w:rsidRPr="0094262C">
        <w:rPr>
          <w:lang w:val="en-CA"/>
        </w:rPr>
        <w:t>.</w:t>
      </w:r>
    </w:p>
    <w:p w14:paraId="01189871" w14:textId="77777777" w:rsidR="0094262C" w:rsidRPr="0094262C" w:rsidRDefault="0094262C" w:rsidP="0094262C">
      <w:pPr>
        <w:rPr>
          <w:lang w:val="en-CA"/>
        </w:rPr>
      </w:pPr>
      <w:r w:rsidRPr="0094262C">
        <w:rPr>
          <w:lang w:val="en-CA"/>
        </w:rPr>
        <w:t>That would make maintenance terrible.</w:t>
      </w:r>
    </w:p>
    <w:p w14:paraId="279CE086" w14:textId="77777777" w:rsidR="0094262C" w:rsidRPr="0094262C" w:rsidRDefault="0094262C" w:rsidP="0094262C">
      <w:pPr>
        <w:rPr>
          <w:lang w:val="en-CA"/>
        </w:rPr>
      </w:pPr>
      <w:r w:rsidRPr="0094262C">
        <w:rPr>
          <w:lang w:val="en-CA"/>
        </w:rPr>
        <w:t>Instead, translation happens at the smallest useful semantic unit:</w:t>
      </w:r>
    </w:p>
    <w:p w14:paraId="485E345F" w14:textId="77777777" w:rsidR="0094262C" w:rsidRPr="0094262C" w:rsidRDefault="0094262C" w:rsidP="0094262C">
      <w:pPr>
        <w:numPr>
          <w:ilvl w:val="0"/>
          <w:numId w:val="124"/>
        </w:numPr>
        <w:rPr>
          <w:lang w:val="en-CA"/>
        </w:rPr>
      </w:pPr>
      <w:r w:rsidRPr="0094262C">
        <w:rPr>
          <w:lang w:val="en-CA"/>
        </w:rPr>
        <w:t>title;</w:t>
      </w:r>
    </w:p>
    <w:p w14:paraId="610BEE9F" w14:textId="77777777" w:rsidR="0094262C" w:rsidRPr="0094262C" w:rsidRDefault="0094262C" w:rsidP="0094262C">
      <w:pPr>
        <w:numPr>
          <w:ilvl w:val="0"/>
          <w:numId w:val="124"/>
        </w:numPr>
        <w:rPr>
          <w:lang w:val="en-CA"/>
        </w:rPr>
      </w:pPr>
      <w:r w:rsidRPr="0094262C">
        <w:rPr>
          <w:lang w:val="en-CA"/>
        </w:rPr>
        <w:t>checklist item;</w:t>
      </w:r>
    </w:p>
    <w:p w14:paraId="21CE44A5" w14:textId="77777777" w:rsidR="0094262C" w:rsidRPr="0094262C" w:rsidRDefault="0094262C" w:rsidP="0094262C">
      <w:pPr>
        <w:numPr>
          <w:ilvl w:val="0"/>
          <w:numId w:val="124"/>
        </w:numPr>
        <w:rPr>
          <w:lang w:val="en-CA"/>
        </w:rPr>
      </w:pPr>
      <w:r w:rsidRPr="0094262C">
        <w:rPr>
          <w:lang w:val="en-CA"/>
        </w:rPr>
        <w:t>warning;</w:t>
      </w:r>
    </w:p>
    <w:p w14:paraId="012C4397" w14:textId="77777777" w:rsidR="0094262C" w:rsidRPr="0094262C" w:rsidRDefault="0094262C" w:rsidP="0094262C">
      <w:pPr>
        <w:numPr>
          <w:ilvl w:val="0"/>
          <w:numId w:val="124"/>
        </w:numPr>
        <w:rPr>
          <w:lang w:val="en-CA"/>
        </w:rPr>
      </w:pPr>
      <w:r w:rsidRPr="0094262C">
        <w:rPr>
          <w:lang w:val="en-CA"/>
        </w:rPr>
        <w:t>evidence item;</w:t>
      </w:r>
    </w:p>
    <w:p w14:paraId="1A299C93" w14:textId="77777777" w:rsidR="0094262C" w:rsidRPr="0094262C" w:rsidRDefault="0094262C" w:rsidP="0094262C">
      <w:pPr>
        <w:numPr>
          <w:ilvl w:val="0"/>
          <w:numId w:val="124"/>
        </w:numPr>
        <w:rPr>
          <w:lang w:val="en-CA"/>
        </w:rPr>
      </w:pPr>
      <w:r w:rsidRPr="0094262C">
        <w:rPr>
          <w:lang w:val="en-CA"/>
        </w:rPr>
        <w:t>short explanation;</w:t>
      </w:r>
    </w:p>
    <w:p w14:paraId="49686707" w14:textId="77777777" w:rsidR="0094262C" w:rsidRPr="0094262C" w:rsidRDefault="0094262C" w:rsidP="0094262C">
      <w:pPr>
        <w:numPr>
          <w:ilvl w:val="0"/>
          <w:numId w:val="124"/>
        </w:numPr>
        <w:rPr>
          <w:lang w:val="en-CA"/>
        </w:rPr>
      </w:pPr>
      <w:r w:rsidRPr="0094262C">
        <w:rPr>
          <w:lang w:val="en-CA"/>
        </w:rPr>
        <w:t>paragraph;</w:t>
      </w:r>
    </w:p>
    <w:p w14:paraId="454562A7" w14:textId="77777777" w:rsidR="0094262C" w:rsidRPr="0094262C" w:rsidRDefault="0094262C" w:rsidP="0094262C">
      <w:pPr>
        <w:numPr>
          <w:ilvl w:val="0"/>
          <w:numId w:val="124"/>
        </w:numPr>
        <w:rPr>
          <w:lang w:val="en-CA"/>
        </w:rPr>
      </w:pPr>
      <w:r w:rsidRPr="0094262C">
        <w:rPr>
          <w:lang w:val="en-CA"/>
        </w:rPr>
        <w:t>practical-example field;</w:t>
      </w:r>
    </w:p>
    <w:p w14:paraId="11E6806E" w14:textId="77777777" w:rsidR="0094262C" w:rsidRPr="0094262C" w:rsidRDefault="0094262C" w:rsidP="0094262C">
      <w:pPr>
        <w:numPr>
          <w:ilvl w:val="0"/>
          <w:numId w:val="124"/>
        </w:numPr>
        <w:rPr>
          <w:lang w:val="en-CA"/>
        </w:rPr>
      </w:pPr>
      <w:r w:rsidRPr="0094262C">
        <w:rPr>
          <w:lang w:val="en-CA"/>
        </w:rPr>
        <w:t>terminology definition.</w:t>
      </w:r>
    </w:p>
    <w:p w14:paraId="52D9B4AE" w14:textId="77777777" w:rsidR="0094262C" w:rsidRPr="0094262C" w:rsidRDefault="0094262C" w:rsidP="0094262C">
      <w:pPr>
        <w:rPr>
          <w:lang w:val="en-CA"/>
        </w:rPr>
      </w:pPr>
      <w:r w:rsidRPr="0094262C">
        <w:rPr>
          <w:lang w:val="en-CA"/>
        </w:rPr>
        <w:t>Example:</w:t>
      </w:r>
    </w:p>
    <w:p w14:paraId="04F5644F" w14:textId="77777777" w:rsidR="0094262C" w:rsidRPr="0094262C" w:rsidRDefault="0094262C" w:rsidP="0094262C">
      <w:pPr>
        <w:rPr>
          <w:lang w:val="en-CA"/>
        </w:rPr>
      </w:pPr>
      <w:r w:rsidRPr="0094262C">
        <w:rPr>
          <w:lang w:val="en-CA"/>
        </w:rPr>
        <w:t>10.</w:t>
      </w:r>
      <w:proofErr w:type="gramStart"/>
      <w:r w:rsidRPr="0094262C">
        <w:rPr>
          <w:lang w:val="en-CA"/>
        </w:rPr>
        <w:t>3.inspection</w:t>
      </w:r>
      <w:proofErr w:type="gramEnd"/>
      <w:r w:rsidRPr="0094262C">
        <w:rPr>
          <w:lang w:val="en-CA"/>
        </w:rPr>
        <w:t>.annularSpace</w:t>
      </w:r>
    </w:p>
    <w:p w14:paraId="5515F028" w14:textId="77777777" w:rsidR="0094262C" w:rsidRPr="0094262C" w:rsidRDefault="0094262C" w:rsidP="0094262C">
      <w:pPr>
        <w:rPr>
          <w:lang w:val="en-CA"/>
        </w:rPr>
      </w:pPr>
      <w:r w:rsidRPr="0094262C">
        <w:rPr>
          <w:lang w:val="en-CA"/>
        </w:rPr>
        <w:t>owns:</w:t>
      </w:r>
    </w:p>
    <w:p w14:paraId="45AB16FB" w14:textId="77777777" w:rsidR="0094262C" w:rsidRPr="0094262C" w:rsidRDefault="0094262C" w:rsidP="0094262C">
      <w:pPr>
        <w:rPr>
          <w:lang w:val="en-CA"/>
        </w:rPr>
      </w:pPr>
      <w:r w:rsidRPr="0094262C">
        <w:rPr>
          <w:b/>
          <w:bCs/>
          <w:lang w:val="en-CA"/>
        </w:rPr>
        <w:t>EN</w:t>
      </w:r>
    </w:p>
    <w:p w14:paraId="4F9D7CF7" w14:textId="77777777" w:rsidR="0094262C" w:rsidRPr="0094262C" w:rsidRDefault="0094262C" w:rsidP="0094262C">
      <w:pPr>
        <w:rPr>
          <w:lang w:val="en-CA"/>
        </w:rPr>
      </w:pPr>
      <w:r w:rsidRPr="0094262C">
        <w:rPr>
          <w:lang w:val="en-CA"/>
        </w:rPr>
        <w:t>Verify annular space against the applicable approved system limits.</w:t>
      </w:r>
    </w:p>
    <w:p w14:paraId="67CFEB24" w14:textId="77777777" w:rsidR="0094262C" w:rsidRPr="0094262C" w:rsidRDefault="0094262C" w:rsidP="0094262C">
      <w:pPr>
        <w:rPr>
          <w:lang w:val="en-CA"/>
        </w:rPr>
      </w:pPr>
      <w:r w:rsidRPr="0094262C">
        <w:rPr>
          <w:b/>
          <w:bCs/>
          <w:lang w:val="en-CA"/>
        </w:rPr>
        <w:t>FR</w:t>
      </w:r>
    </w:p>
    <w:p w14:paraId="2E7CB4FF" w14:textId="77777777" w:rsidR="0094262C" w:rsidRPr="0094262C" w:rsidRDefault="0094262C" w:rsidP="0094262C">
      <w:pPr>
        <w:rPr>
          <w:lang w:val="en-CA"/>
        </w:rPr>
      </w:pPr>
      <w:r w:rsidRPr="0094262C">
        <w:rPr>
          <w:lang w:val="en-CA"/>
        </w:rPr>
        <w:t>[reviewed French equivalent]</w:t>
      </w:r>
    </w:p>
    <w:p w14:paraId="01386A37" w14:textId="77777777" w:rsidR="0094262C" w:rsidRPr="0094262C" w:rsidRDefault="0094262C" w:rsidP="0094262C">
      <w:pPr>
        <w:rPr>
          <w:lang w:val="en-CA"/>
        </w:rPr>
      </w:pPr>
      <w:r w:rsidRPr="0094262C">
        <w:rPr>
          <w:lang w:val="en-CA"/>
        </w:rPr>
        <w:t>If the concept changes later, we update this one item.</w:t>
      </w:r>
    </w:p>
    <w:p w14:paraId="6C4F6FB5" w14:textId="77777777" w:rsidR="0094262C" w:rsidRPr="0094262C" w:rsidRDefault="0094262C" w:rsidP="0094262C">
      <w:pPr>
        <w:rPr>
          <w:lang w:val="en-CA"/>
        </w:rPr>
      </w:pPr>
      <w:r w:rsidRPr="0094262C">
        <w:rPr>
          <w:lang w:val="en-CA"/>
        </w:rPr>
        <w:pict w14:anchorId="5BA60096">
          <v:rect id="_x0000_i4912" style="width:0;height:1.5pt" o:hralign="center" o:hrstd="t" o:hr="t" fillcolor="#a0a0a0" stroked="f"/>
        </w:pict>
      </w:r>
    </w:p>
    <w:p w14:paraId="3E7D67A5" w14:textId="77777777" w:rsidR="0094262C" w:rsidRPr="0094262C" w:rsidRDefault="0094262C" w:rsidP="0094262C">
      <w:pPr>
        <w:rPr>
          <w:b/>
          <w:bCs/>
          <w:lang w:val="en-CA"/>
        </w:rPr>
      </w:pPr>
      <w:r w:rsidRPr="0094262C">
        <w:rPr>
          <w:b/>
          <w:bCs/>
          <w:lang w:val="en-CA"/>
        </w:rPr>
        <w:lastRenderedPageBreak/>
        <w:t>3. Canonical content IDs</w:t>
      </w:r>
    </w:p>
    <w:p w14:paraId="6BFDF1BE" w14:textId="77777777" w:rsidR="0094262C" w:rsidRPr="0094262C" w:rsidRDefault="0094262C" w:rsidP="0094262C">
      <w:pPr>
        <w:rPr>
          <w:lang w:val="en-CA"/>
        </w:rPr>
      </w:pPr>
      <w:r w:rsidRPr="0094262C">
        <w:rPr>
          <w:lang w:val="en-CA"/>
        </w:rPr>
        <w:t>Every important translatable item should eventually have a stable ID.</w:t>
      </w:r>
    </w:p>
    <w:p w14:paraId="082FE6D6" w14:textId="77777777" w:rsidR="0094262C" w:rsidRPr="0094262C" w:rsidRDefault="0094262C" w:rsidP="0094262C">
      <w:pPr>
        <w:rPr>
          <w:lang w:val="en-CA"/>
        </w:rPr>
      </w:pPr>
      <w:r w:rsidRPr="0094262C">
        <w:rPr>
          <w:lang w:val="en-CA"/>
        </w:rPr>
        <w:t>Example:</w:t>
      </w:r>
    </w:p>
    <w:p w14:paraId="30B746EE" w14:textId="77777777" w:rsidR="0094262C" w:rsidRPr="0094262C" w:rsidRDefault="0094262C" w:rsidP="0094262C">
      <w:pPr>
        <w:rPr>
          <w:lang w:val="en-CA"/>
        </w:rPr>
      </w:pPr>
      <w:r w:rsidRPr="0094262C">
        <w:rPr>
          <w:lang w:val="en-CA"/>
        </w:rPr>
        <w:t>CNT-10.3-INSPECT-ANNULAR</w:t>
      </w:r>
    </w:p>
    <w:p w14:paraId="0228F23B" w14:textId="77777777" w:rsidR="0094262C" w:rsidRPr="0094262C" w:rsidRDefault="0094262C" w:rsidP="0094262C">
      <w:pPr>
        <w:rPr>
          <w:lang w:val="en-CA"/>
        </w:rPr>
      </w:pPr>
      <w:r w:rsidRPr="0094262C">
        <w:rPr>
          <w:lang w:val="en-CA"/>
        </w:rPr>
        <w:t>CNT-10.3-EVIDENCE-PHOTO</w:t>
      </w:r>
    </w:p>
    <w:p w14:paraId="77E165C5" w14:textId="77777777" w:rsidR="0094262C" w:rsidRPr="0094262C" w:rsidRDefault="0094262C" w:rsidP="0094262C">
      <w:pPr>
        <w:rPr>
          <w:lang w:val="en-CA"/>
        </w:rPr>
      </w:pPr>
      <w:r w:rsidRPr="0094262C">
        <w:rPr>
          <w:lang w:val="en-CA"/>
        </w:rPr>
        <w:t>CNT-10.3-DONTMISS-SYSTEM</w:t>
      </w:r>
    </w:p>
    <w:p w14:paraId="1D0A3A72" w14:textId="77777777" w:rsidR="0094262C" w:rsidRPr="0094262C" w:rsidRDefault="0094262C" w:rsidP="0094262C">
      <w:pPr>
        <w:rPr>
          <w:lang w:val="en-CA"/>
        </w:rPr>
      </w:pPr>
      <w:r w:rsidRPr="0094262C">
        <w:rPr>
          <w:lang w:val="en-CA"/>
        </w:rPr>
        <w:t>CNT-10.3-LEARN-ANNULAR-WHY</w:t>
      </w:r>
    </w:p>
    <w:p w14:paraId="2C70E5FB" w14:textId="77777777" w:rsidR="0094262C" w:rsidRPr="0094262C" w:rsidRDefault="0094262C" w:rsidP="0094262C">
      <w:pPr>
        <w:rPr>
          <w:lang w:val="en-CA"/>
        </w:rPr>
      </w:pPr>
      <w:r w:rsidRPr="0094262C">
        <w:rPr>
          <w:lang w:val="en-CA"/>
        </w:rPr>
        <w:t>This may sound detailed, but it gives us:</w:t>
      </w:r>
    </w:p>
    <w:p w14:paraId="02339B5D" w14:textId="77777777" w:rsidR="0094262C" w:rsidRPr="0094262C" w:rsidRDefault="0094262C" w:rsidP="0094262C">
      <w:pPr>
        <w:numPr>
          <w:ilvl w:val="0"/>
          <w:numId w:val="125"/>
        </w:numPr>
        <w:rPr>
          <w:lang w:val="en-CA"/>
        </w:rPr>
      </w:pPr>
      <w:r w:rsidRPr="0094262C">
        <w:rPr>
          <w:lang w:val="en-CA"/>
        </w:rPr>
        <w:t>maintenance;</w:t>
      </w:r>
    </w:p>
    <w:p w14:paraId="10DBF5B6" w14:textId="77777777" w:rsidR="0094262C" w:rsidRPr="0094262C" w:rsidRDefault="0094262C" w:rsidP="0094262C">
      <w:pPr>
        <w:numPr>
          <w:ilvl w:val="0"/>
          <w:numId w:val="125"/>
        </w:numPr>
        <w:rPr>
          <w:lang w:val="en-CA"/>
        </w:rPr>
      </w:pPr>
      <w:r w:rsidRPr="0094262C">
        <w:rPr>
          <w:lang w:val="en-CA"/>
        </w:rPr>
        <w:t>traceability;</w:t>
      </w:r>
    </w:p>
    <w:p w14:paraId="616E0010" w14:textId="77777777" w:rsidR="0094262C" w:rsidRPr="0094262C" w:rsidRDefault="0094262C" w:rsidP="0094262C">
      <w:pPr>
        <w:numPr>
          <w:ilvl w:val="0"/>
          <w:numId w:val="125"/>
        </w:numPr>
        <w:rPr>
          <w:lang w:val="en-CA"/>
        </w:rPr>
      </w:pPr>
      <w:r w:rsidRPr="0094262C">
        <w:rPr>
          <w:lang w:val="en-CA"/>
        </w:rPr>
        <w:t>translation QA;</w:t>
      </w:r>
    </w:p>
    <w:p w14:paraId="54055874" w14:textId="77777777" w:rsidR="0094262C" w:rsidRPr="0094262C" w:rsidRDefault="0094262C" w:rsidP="0094262C">
      <w:pPr>
        <w:numPr>
          <w:ilvl w:val="0"/>
          <w:numId w:val="125"/>
        </w:numPr>
        <w:rPr>
          <w:lang w:val="en-CA"/>
        </w:rPr>
      </w:pPr>
      <w:r w:rsidRPr="0094262C">
        <w:rPr>
          <w:lang w:val="en-CA"/>
        </w:rPr>
        <w:t>reuse;</w:t>
      </w:r>
    </w:p>
    <w:p w14:paraId="6C1F3088" w14:textId="77777777" w:rsidR="0094262C" w:rsidRPr="0094262C" w:rsidRDefault="0094262C" w:rsidP="0094262C">
      <w:pPr>
        <w:numPr>
          <w:ilvl w:val="0"/>
          <w:numId w:val="125"/>
        </w:numPr>
        <w:rPr>
          <w:lang w:val="en-CA"/>
        </w:rPr>
      </w:pPr>
      <w:r w:rsidRPr="0094262C">
        <w:rPr>
          <w:lang w:val="en-CA"/>
        </w:rPr>
        <w:t>deterministic Quick/Full/Learn.</w:t>
      </w:r>
    </w:p>
    <w:p w14:paraId="0395BBCF" w14:textId="77777777" w:rsidR="0094262C" w:rsidRPr="0094262C" w:rsidRDefault="0094262C" w:rsidP="0094262C">
      <w:pPr>
        <w:rPr>
          <w:lang w:val="en-CA"/>
        </w:rPr>
      </w:pPr>
      <w:r w:rsidRPr="0094262C">
        <w:rPr>
          <w:lang w:val="en-CA"/>
        </w:rPr>
        <w:t>Codex can generate these systematically.</w:t>
      </w:r>
    </w:p>
    <w:p w14:paraId="2252A4FB" w14:textId="77777777" w:rsidR="0094262C" w:rsidRPr="0094262C" w:rsidRDefault="0094262C" w:rsidP="0094262C">
      <w:pPr>
        <w:rPr>
          <w:lang w:val="en-CA"/>
        </w:rPr>
      </w:pPr>
      <w:r w:rsidRPr="0094262C">
        <w:rPr>
          <w:lang w:val="en-CA"/>
        </w:rPr>
        <w:pict w14:anchorId="0A715DED">
          <v:rect id="_x0000_i4913" style="width:0;height:1.5pt" o:hralign="center" o:hrstd="t" o:hr="t" fillcolor="#a0a0a0" stroked="f"/>
        </w:pict>
      </w:r>
    </w:p>
    <w:p w14:paraId="578FEE2D" w14:textId="77777777" w:rsidR="0094262C" w:rsidRPr="0094262C" w:rsidRDefault="0094262C" w:rsidP="0094262C">
      <w:pPr>
        <w:rPr>
          <w:b/>
          <w:bCs/>
          <w:lang w:val="en-CA"/>
        </w:rPr>
      </w:pPr>
      <w:r w:rsidRPr="0094262C">
        <w:rPr>
          <w:b/>
          <w:bCs/>
          <w:lang w:val="en-CA"/>
        </w:rPr>
        <w:t xml:space="preserve">4. Translation is not </w:t>
      </w:r>
      <w:proofErr w:type="gramStart"/>
      <w:r w:rsidRPr="0094262C">
        <w:rPr>
          <w:b/>
          <w:bCs/>
          <w:lang w:val="en-CA"/>
        </w:rPr>
        <w:t>string</w:t>
      </w:r>
      <w:proofErr w:type="gramEnd"/>
      <w:r w:rsidRPr="0094262C">
        <w:rPr>
          <w:b/>
          <w:bCs/>
          <w:lang w:val="en-CA"/>
        </w:rPr>
        <w:t xml:space="preserve"> substitution</w:t>
      </w:r>
    </w:p>
    <w:p w14:paraId="47B108A4" w14:textId="77777777" w:rsidR="0094262C" w:rsidRPr="0094262C" w:rsidRDefault="0094262C" w:rsidP="0094262C">
      <w:pPr>
        <w:rPr>
          <w:lang w:val="en-CA"/>
        </w:rPr>
      </w:pPr>
      <w:r w:rsidRPr="0094262C">
        <w:rPr>
          <w:lang w:val="en-CA"/>
        </w:rPr>
        <w:t>Hard rule:</w:t>
      </w:r>
    </w:p>
    <w:p w14:paraId="6DA562AD" w14:textId="77777777" w:rsidR="0094262C" w:rsidRPr="0094262C" w:rsidRDefault="0094262C" w:rsidP="0094262C">
      <w:pPr>
        <w:rPr>
          <w:lang w:val="en-CA"/>
        </w:rPr>
      </w:pPr>
      <w:r w:rsidRPr="0094262C">
        <w:rPr>
          <w:b/>
          <w:bCs/>
          <w:lang w:val="en-CA"/>
        </w:rPr>
        <w:t>Never translate a sentence by replacing English terminology tokens one by one with glossary terms.</w:t>
      </w:r>
    </w:p>
    <w:p w14:paraId="7CC784A6" w14:textId="77777777" w:rsidR="0094262C" w:rsidRPr="0094262C" w:rsidRDefault="0094262C" w:rsidP="0094262C">
      <w:pPr>
        <w:rPr>
          <w:lang w:val="en-CA"/>
        </w:rPr>
      </w:pPr>
      <w:r w:rsidRPr="0094262C">
        <w:rPr>
          <w:lang w:val="en-CA"/>
        </w:rPr>
        <w:t>Example:</w:t>
      </w:r>
    </w:p>
    <w:p w14:paraId="0D38D39C" w14:textId="77777777" w:rsidR="0094262C" w:rsidRPr="0094262C" w:rsidRDefault="0094262C" w:rsidP="0094262C">
      <w:pPr>
        <w:rPr>
          <w:lang w:val="en-CA"/>
        </w:rPr>
      </w:pPr>
      <w:r w:rsidRPr="0094262C">
        <w:rPr>
          <w:lang w:val="en-CA"/>
        </w:rPr>
        <w:t>Verify concrete cover before concrete placement.</w:t>
      </w:r>
    </w:p>
    <w:p w14:paraId="581AD286" w14:textId="77777777" w:rsidR="0094262C" w:rsidRPr="0094262C" w:rsidRDefault="0094262C" w:rsidP="0094262C">
      <w:pPr>
        <w:rPr>
          <w:lang w:val="en-CA"/>
        </w:rPr>
      </w:pPr>
      <w:r w:rsidRPr="0094262C">
        <w:rPr>
          <w:lang w:val="en-CA"/>
        </w:rPr>
        <w:t>cannot safely become French by swapping:</w:t>
      </w:r>
    </w:p>
    <w:p w14:paraId="180B4A21" w14:textId="77777777" w:rsidR="0094262C" w:rsidRPr="0094262C" w:rsidRDefault="0094262C" w:rsidP="0094262C">
      <w:pPr>
        <w:rPr>
          <w:lang w:val="en-CA"/>
        </w:rPr>
      </w:pPr>
      <w:r w:rsidRPr="0094262C">
        <w:rPr>
          <w:lang w:val="en-CA"/>
        </w:rPr>
        <w:t xml:space="preserve">concrete cover → </w:t>
      </w:r>
      <w:proofErr w:type="spellStart"/>
      <w:r w:rsidRPr="0094262C">
        <w:rPr>
          <w:lang w:val="en-CA"/>
        </w:rPr>
        <w:t>enrobage</w:t>
      </w:r>
      <w:proofErr w:type="spellEnd"/>
    </w:p>
    <w:p w14:paraId="0427999A" w14:textId="77777777" w:rsidR="0094262C" w:rsidRPr="0094262C" w:rsidRDefault="0094262C" w:rsidP="0094262C">
      <w:pPr>
        <w:rPr>
          <w:lang w:val="en-CA"/>
        </w:rPr>
      </w:pPr>
      <w:r w:rsidRPr="0094262C">
        <w:rPr>
          <w:lang w:val="en-CA"/>
        </w:rPr>
        <w:t xml:space="preserve">concrete placement → </w:t>
      </w:r>
      <w:proofErr w:type="spellStart"/>
      <w:r w:rsidRPr="0094262C">
        <w:rPr>
          <w:lang w:val="en-CA"/>
        </w:rPr>
        <w:t>bétonnage</w:t>
      </w:r>
      <w:proofErr w:type="spellEnd"/>
    </w:p>
    <w:p w14:paraId="7E3C529A" w14:textId="77777777" w:rsidR="0094262C" w:rsidRPr="0094262C" w:rsidRDefault="0094262C" w:rsidP="0094262C">
      <w:pPr>
        <w:rPr>
          <w:lang w:val="en-CA"/>
        </w:rPr>
      </w:pPr>
      <w:r w:rsidRPr="0094262C">
        <w:rPr>
          <w:lang w:val="en-CA"/>
        </w:rPr>
        <w:t>and assuming grammar handles itself.</w:t>
      </w:r>
    </w:p>
    <w:p w14:paraId="6B39DDD8" w14:textId="77777777" w:rsidR="0094262C" w:rsidRPr="0094262C" w:rsidRDefault="0094262C" w:rsidP="0094262C">
      <w:pPr>
        <w:rPr>
          <w:lang w:val="en-CA"/>
        </w:rPr>
      </w:pPr>
      <w:r w:rsidRPr="0094262C">
        <w:rPr>
          <w:lang w:val="en-CA"/>
        </w:rPr>
        <w:t xml:space="preserve">The glossary ensures the </w:t>
      </w:r>
      <w:r w:rsidRPr="0094262C">
        <w:rPr>
          <w:b/>
          <w:bCs/>
          <w:lang w:val="en-CA"/>
        </w:rPr>
        <w:t>technical term chosen inside the sentence is correct</w:t>
      </w:r>
      <w:r w:rsidRPr="0094262C">
        <w:rPr>
          <w:lang w:val="en-CA"/>
        </w:rPr>
        <w:t>.</w:t>
      </w:r>
    </w:p>
    <w:p w14:paraId="2600AA12" w14:textId="77777777" w:rsidR="0094262C" w:rsidRPr="0094262C" w:rsidRDefault="0094262C" w:rsidP="0094262C">
      <w:pPr>
        <w:rPr>
          <w:lang w:val="en-CA"/>
        </w:rPr>
      </w:pPr>
      <w:r w:rsidRPr="0094262C">
        <w:rPr>
          <w:lang w:val="en-CA"/>
        </w:rPr>
        <w:lastRenderedPageBreak/>
        <w:t>The sentence itself still gets translated as a sentence.</w:t>
      </w:r>
    </w:p>
    <w:p w14:paraId="02893F19" w14:textId="77777777" w:rsidR="0094262C" w:rsidRPr="0094262C" w:rsidRDefault="0094262C" w:rsidP="0094262C">
      <w:pPr>
        <w:rPr>
          <w:lang w:val="en-CA"/>
        </w:rPr>
      </w:pPr>
      <w:r w:rsidRPr="0094262C">
        <w:rPr>
          <w:lang w:val="en-CA"/>
        </w:rPr>
        <w:pict w14:anchorId="3A2D01FF">
          <v:rect id="_x0000_i4914" style="width:0;height:1.5pt" o:hralign="center" o:hrstd="t" o:hr="t" fillcolor="#a0a0a0" stroked="f"/>
        </w:pict>
      </w:r>
    </w:p>
    <w:p w14:paraId="66464B4A" w14:textId="77777777" w:rsidR="0094262C" w:rsidRPr="0094262C" w:rsidRDefault="0094262C" w:rsidP="0094262C">
      <w:pPr>
        <w:rPr>
          <w:b/>
          <w:bCs/>
          <w:lang w:val="en-CA"/>
        </w:rPr>
      </w:pPr>
      <w:r w:rsidRPr="0094262C">
        <w:rPr>
          <w:b/>
          <w:bCs/>
          <w:lang w:val="en-CA"/>
        </w:rPr>
        <w:t>5. Terminology references support translation</w:t>
      </w:r>
    </w:p>
    <w:p w14:paraId="31C35258" w14:textId="77777777" w:rsidR="0094262C" w:rsidRPr="0094262C" w:rsidRDefault="0094262C" w:rsidP="0094262C">
      <w:pPr>
        <w:rPr>
          <w:lang w:val="en-CA"/>
        </w:rPr>
      </w:pPr>
      <w:r w:rsidRPr="0094262C">
        <w:rPr>
          <w:lang w:val="en-CA"/>
        </w:rPr>
        <w:t>Each content node can store concept references.</w:t>
      </w:r>
    </w:p>
    <w:p w14:paraId="2D3AB923" w14:textId="77777777" w:rsidR="0094262C" w:rsidRPr="0094262C" w:rsidRDefault="0094262C" w:rsidP="0094262C">
      <w:pPr>
        <w:rPr>
          <w:lang w:val="en-CA"/>
        </w:rPr>
      </w:pPr>
      <w:r w:rsidRPr="0094262C">
        <w:rPr>
          <w:lang w:val="en-CA"/>
        </w:rPr>
        <w:t>Example:</w:t>
      </w:r>
    </w:p>
    <w:p w14:paraId="40DD2BE9" w14:textId="77777777" w:rsidR="0094262C" w:rsidRPr="0094262C" w:rsidRDefault="0094262C" w:rsidP="0094262C">
      <w:pPr>
        <w:rPr>
          <w:lang w:val="en-CA"/>
        </w:rPr>
      </w:pPr>
      <w:proofErr w:type="spellStart"/>
      <w:r w:rsidRPr="0094262C">
        <w:rPr>
          <w:lang w:val="en-CA"/>
        </w:rPr>
        <w:t>conceptRefs</w:t>
      </w:r>
      <w:proofErr w:type="spellEnd"/>
      <w:r w:rsidRPr="0094262C">
        <w:rPr>
          <w:lang w:val="en-CA"/>
        </w:rPr>
        <w:t xml:space="preserve"> = [</w:t>
      </w:r>
    </w:p>
    <w:p w14:paraId="7FEA6C52" w14:textId="77777777" w:rsidR="0094262C" w:rsidRPr="0094262C" w:rsidRDefault="0094262C" w:rsidP="0094262C">
      <w:pPr>
        <w:rPr>
          <w:lang w:val="en-CA"/>
        </w:rPr>
      </w:pPr>
      <w:r w:rsidRPr="0094262C">
        <w:rPr>
          <w:lang w:val="en-CA"/>
        </w:rPr>
        <w:t xml:space="preserve">  TERM-CONC-COVER,</w:t>
      </w:r>
    </w:p>
    <w:p w14:paraId="5F4A8E75" w14:textId="77777777" w:rsidR="0094262C" w:rsidRPr="0094262C" w:rsidRDefault="0094262C" w:rsidP="0094262C">
      <w:pPr>
        <w:rPr>
          <w:lang w:val="en-CA"/>
        </w:rPr>
      </w:pPr>
      <w:r w:rsidRPr="0094262C">
        <w:rPr>
          <w:lang w:val="en-CA"/>
        </w:rPr>
        <w:t xml:space="preserve">  TERM-CONC-REINFORCEMENT</w:t>
      </w:r>
    </w:p>
    <w:p w14:paraId="4A480455" w14:textId="77777777" w:rsidR="0094262C" w:rsidRPr="0094262C" w:rsidRDefault="0094262C" w:rsidP="0094262C">
      <w:pPr>
        <w:rPr>
          <w:lang w:val="en-CA"/>
        </w:rPr>
      </w:pPr>
      <w:r w:rsidRPr="0094262C">
        <w:rPr>
          <w:lang w:val="en-CA"/>
        </w:rPr>
        <w:t>]</w:t>
      </w:r>
    </w:p>
    <w:p w14:paraId="47DB04F3" w14:textId="77777777" w:rsidR="0094262C" w:rsidRPr="0094262C" w:rsidRDefault="0094262C" w:rsidP="0094262C">
      <w:pPr>
        <w:rPr>
          <w:lang w:val="en-CA"/>
        </w:rPr>
      </w:pPr>
      <w:r w:rsidRPr="0094262C">
        <w:rPr>
          <w:lang w:val="en-CA"/>
        </w:rPr>
        <w:t>Then when French translation is reviewed, we verify that the canonical preferred French terms are being used consistently.</w:t>
      </w:r>
    </w:p>
    <w:p w14:paraId="3859B079" w14:textId="77777777" w:rsidR="0094262C" w:rsidRPr="0094262C" w:rsidRDefault="0094262C" w:rsidP="0094262C">
      <w:pPr>
        <w:rPr>
          <w:lang w:val="en-CA"/>
        </w:rPr>
      </w:pPr>
      <w:r w:rsidRPr="0094262C">
        <w:rPr>
          <w:lang w:val="en-CA"/>
        </w:rPr>
        <w:t>This gives us terminology control without auto-generating grammar.</w:t>
      </w:r>
    </w:p>
    <w:p w14:paraId="63D3F5C2" w14:textId="77777777" w:rsidR="0094262C" w:rsidRPr="0094262C" w:rsidRDefault="0094262C" w:rsidP="0094262C">
      <w:pPr>
        <w:rPr>
          <w:lang w:val="en-CA"/>
        </w:rPr>
      </w:pPr>
      <w:r w:rsidRPr="0094262C">
        <w:rPr>
          <w:lang w:val="en-CA"/>
        </w:rPr>
        <w:pict w14:anchorId="6BB2769D">
          <v:rect id="_x0000_i4915" style="width:0;height:1.5pt" o:hralign="center" o:hrstd="t" o:hr="t" fillcolor="#a0a0a0" stroked="f"/>
        </w:pict>
      </w:r>
    </w:p>
    <w:p w14:paraId="55881194" w14:textId="77777777" w:rsidR="0094262C" w:rsidRPr="0094262C" w:rsidRDefault="0094262C" w:rsidP="0094262C">
      <w:pPr>
        <w:rPr>
          <w:b/>
          <w:bCs/>
          <w:lang w:val="en-CA"/>
        </w:rPr>
      </w:pPr>
      <w:r w:rsidRPr="0094262C">
        <w:rPr>
          <w:b/>
          <w:bCs/>
          <w:lang w:val="en-CA"/>
        </w:rPr>
        <w:t>6. Content classes need different translation strategies</w:t>
      </w:r>
    </w:p>
    <w:p w14:paraId="60174F81" w14:textId="77777777" w:rsidR="0094262C" w:rsidRPr="0094262C" w:rsidRDefault="0094262C" w:rsidP="0094262C">
      <w:pPr>
        <w:rPr>
          <w:lang w:val="en-CA"/>
        </w:rPr>
      </w:pPr>
      <w:r w:rsidRPr="0094262C">
        <w:rPr>
          <w:lang w:val="en-CA"/>
        </w:rPr>
        <w:t>We should classify content into six major groups:</w:t>
      </w:r>
    </w:p>
    <w:p w14:paraId="7951E18D" w14:textId="77777777" w:rsidR="0094262C" w:rsidRPr="0094262C" w:rsidRDefault="0094262C" w:rsidP="0094262C">
      <w:pPr>
        <w:rPr>
          <w:b/>
          <w:bCs/>
          <w:lang w:val="en-CA"/>
        </w:rPr>
      </w:pPr>
      <w:r w:rsidRPr="0094262C">
        <w:rPr>
          <w:b/>
          <w:bCs/>
          <w:lang w:val="en-CA"/>
        </w:rPr>
        <w:t>A. UI labels</w:t>
      </w:r>
    </w:p>
    <w:p w14:paraId="5546C852" w14:textId="77777777" w:rsidR="0094262C" w:rsidRPr="0094262C" w:rsidRDefault="0094262C" w:rsidP="0094262C">
      <w:pPr>
        <w:rPr>
          <w:lang w:val="en-CA"/>
        </w:rPr>
      </w:pPr>
      <w:r w:rsidRPr="0094262C">
        <w:rPr>
          <w:lang w:val="en-CA"/>
        </w:rPr>
        <w:t>Already handled by 4G.</w:t>
      </w:r>
    </w:p>
    <w:p w14:paraId="177FD36C" w14:textId="77777777" w:rsidR="0094262C" w:rsidRPr="0094262C" w:rsidRDefault="0094262C" w:rsidP="0094262C">
      <w:pPr>
        <w:rPr>
          <w:b/>
          <w:bCs/>
          <w:lang w:val="en-CA"/>
        </w:rPr>
      </w:pPr>
      <w:r w:rsidRPr="0094262C">
        <w:rPr>
          <w:b/>
          <w:bCs/>
          <w:lang w:val="en-CA"/>
        </w:rPr>
        <w:t>B. Technical terms</w:t>
      </w:r>
    </w:p>
    <w:p w14:paraId="1DDEA3B6" w14:textId="77777777" w:rsidR="0094262C" w:rsidRPr="0094262C" w:rsidRDefault="0094262C" w:rsidP="0094262C">
      <w:pPr>
        <w:rPr>
          <w:lang w:val="en-CA"/>
        </w:rPr>
      </w:pPr>
      <w:r w:rsidRPr="0094262C">
        <w:rPr>
          <w:lang w:val="en-CA"/>
        </w:rPr>
        <w:t>Handled by 4B/4C.</w:t>
      </w:r>
    </w:p>
    <w:p w14:paraId="013B4FEB" w14:textId="77777777" w:rsidR="0094262C" w:rsidRPr="0094262C" w:rsidRDefault="0094262C" w:rsidP="0094262C">
      <w:pPr>
        <w:rPr>
          <w:b/>
          <w:bCs/>
          <w:lang w:val="en-CA"/>
        </w:rPr>
      </w:pPr>
      <w:r w:rsidRPr="0094262C">
        <w:rPr>
          <w:b/>
          <w:bCs/>
          <w:lang w:val="en-CA"/>
        </w:rPr>
        <w:t>C. Short field content</w:t>
      </w:r>
    </w:p>
    <w:p w14:paraId="5B7592D5" w14:textId="77777777" w:rsidR="0094262C" w:rsidRPr="0094262C" w:rsidRDefault="0094262C" w:rsidP="0094262C">
      <w:pPr>
        <w:rPr>
          <w:lang w:val="en-CA"/>
        </w:rPr>
      </w:pPr>
      <w:r w:rsidRPr="0094262C">
        <w:rPr>
          <w:lang w:val="en-CA"/>
        </w:rPr>
        <w:t>Quick, Watch For, Don't Miss, evidence, conditions.</w:t>
      </w:r>
    </w:p>
    <w:p w14:paraId="488ED284" w14:textId="77777777" w:rsidR="0094262C" w:rsidRPr="0094262C" w:rsidRDefault="0094262C" w:rsidP="0094262C">
      <w:pPr>
        <w:rPr>
          <w:b/>
          <w:bCs/>
          <w:lang w:val="en-CA"/>
        </w:rPr>
      </w:pPr>
      <w:r w:rsidRPr="0094262C">
        <w:rPr>
          <w:b/>
          <w:bCs/>
          <w:lang w:val="en-CA"/>
        </w:rPr>
        <w:t>D. Structured Full content</w:t>
      </w:r>
    </w:p>
    <w:p w14:paraId="2A2EEECA" w14:textId="77777777" w:rsidR="0094262C" w:rsidRPr="0094262C" w:rsidRDefault="0094262C" w:rsidP="0094262C">
      <w:pPr>
        <w:rPr>
          <w:lang w:val="en-CA"/>
        </w:rPr>
      </w:pPr>
      <w:r w:rsidRPr="0094262C">
        <w:rPr>
          <w:lang w:val="en-CA"/>
        </w:rPr>
        <w:t>Requirements, Planning, Inspection, Closure, etc.</w:t>
      </w:r>
    </w:p>
    <w:p w14:paraId="658B973E" w14:textId="77777777" w:rsidR="0094262C" w:rsidRPr="0094262C" w:rsidRDefault="0094262C" w:rsidP="0094262C">
      <w:pPr>
        <w:rPr>
          <w:b/>
          <w:bCs/>
          <w:lang w:val="en-CA"/>
        </w:rPr>
      </w:pPr>
      <w:r w:rsidRPr="0094262C">
        <w:rPr>
          <w:b/>
          <w:bCs/>
          <w:lang w:val="en-CA"/>
        </w:rPr>
        <w:t>E. Learn prose</w:t>
      </w:r>
    </w:p>
    <w:p w14:paraId="373619E3" w14:textId="77777777" w:rsidR="0094262C" w:rsidRPr="0094262C" w:rsidRDefault="0094262C" w:rsidP="0094262C">
      <w:pPr>
        <w:rPr>
          <w:lang w:val="en-CA"/>
        </w:rPr>
      </w:pPr>
      <w:r w:rsidRPr="0094262C">
        <w:rPr>
          <w:lang w:val="en-CA"/>
        </w:rPr>
        <w:t>Definitions, explanations, examples, reasoning.</w:t>
      </w:r>
    </w:p>
    <w:p w14:paraId="318BF6AD" w14:textId="77777777" w:rsidR="0094262C" w:rsidRPr="0094262C" w:rsidRDefault="0094262C" w:rsidP="0094262C">
      <w:pPr>
        <w:rPr>
          <w:b/>
          <w:bCs/>
          <w:lang w:val="en-CA"/>
        </w:rPr>
      </w:pPr>
      <w:r w:rsidRPr="0094262C">
        <w:rPr>
          <w:b/>
          <w:bCs/>
          <w:lang w:val="en-CA"/>
        </w:rPr>
        <w:t>F. Workflow/gate content</w:t>
      </w:r>
    </w:p>
    <w:p w14:paraId="61832330" w14:textId="77777777" w:rsidR="0094262C" w:rsidRPr="0094262C" w:rsidRDefault="0094262C" w:rsidP="0094262C">
      <w:pPr>
        <w:rPr>
          <w:lang w:val="en-CA"/>
        </w:rPr>
      </w:pPr>
      <w:r w:rsidRPr="0094262C">
        <w:rPr>
          <w:lang w:val="en-CA"/>
        </w:rPr>
        <w:lastRenderedPageBreak/>
        <w:t>Composite and gate logic.</w:t>
      </w:r>
    </w:p>
    <w:p w14:paraId="7EE9C831" w14:textId="77777777" w:rsidR="0094262C" w:rsidRPr="0094262C" w:rsidRDefault="0094262C" w:rsidP="0094262C">
      <w:pPr>
        <w:rPr>
          <w:lang w:val="en-CA"/>
        </w:rPr>
      </w:pPr>
      <w:r w:rsidRPr="0094262C">
        <w:rPr>
          <w:lang w:val="en-CA"/>
        </w:rPr>
        <w:t>Each translates differently.</w:t>
      </w:r>
    </w:p>
    <w:p w14:paraId="69B2053F" w14:textId="77777777" w:rsidR="0094262C" w:rsidRPr="0094262C" w:rsidRDefault="0094262C" w:rsidP="0094262C">
      <w:pPr>
        <w:rPr>
          <w:lang w:val="en-CA"/>
        </w:rPr>
      </w:pPr>
      <w:r w:rsidRPr="0094262C">
        <w:rPr>
          <w:lang w:val="en-CA"/>
        </w:rPr>
        <w:pict w14:anchorId="387D6337">
          <v:rect id="_x0000_i4916" style="width:0;height:1.5pt" o:hralign="center" o:hrstd="t" o:hr="t" fillcolor="#a0a0a0" stroked="f"/>
        </w:pict>
      </w:r>
    </w:p>
    <w:p w14:paraId="6D802F0E" w14:textId="77777777" w:rsidR="0094262C" w:rsidRPr="0094262C" w:rsidRDefault="0094262C" w:rsidP="0094262C">
      <w:pPr>
        <w:rPr>
          <w:b/>
          <w:bCs/>
          <w:lang w:val="en-CA"/>
        </w:rPr>
      </w:pPr>
      <w:r w:rsidRPr="0094262C">
        <w:rPr>
          <w:b/>
          <w:bCs/>
          <w:lang w:val="en-CA"/>
        </w:rPr>
        <w:t>7. QUICK content strategy</w:t>
      </w:r>
    </w:p>
    <w:p w14:paraId="699A1EE0" w14:textId="77777777" w:rsidR="0094262C" w:rsidRPr="0094262C" w:rsidRDefault="0094262C" w:rsidP="0094262C">
      <w:pPr>
        <w:rPr>
          <w:lang w:val="en-CA"/>
        </w:rPr>
      </w:pPr>
      <w:r w:rsidRPr="0094262C">
        <w:rPr>
          <w:lang w:val="en-CA"/>
        </w:rPr>
        <w:t xml:space="preserve">Quick is the easiest to </w:t>
      </w:r>
      <w:proofErr w:type="spellStart"/>
      <w:r w:rsidRPr="0094262C">
        <w:rPr>
          <w:lang w:val="en-CA"/>
        </w:rPr>
        <w:t>bilingualize</w:t>
      </w:r>
      <w:proofErr w:type="spellEnd"/>
      <w:r w:rsidRPr="0094262C">
        <w:rPr>
          <w:lang w:val="en-CA"/>
        </w:rPr>
        <w:t xml:space="preserve"> because it is compact.</w:t>
      </w:r>
    </w:p>
    <w:p w14:paraId="589F5BB4" w14:textId="77777777" w:rsidR="0094262C" w:rsidRPr="0094262C" w:rsidRDefault="0094262C" w:rsidP="0094262C">
      <w:pPr>
        <w:rPr>
          <w:lang w:val="en-CA"/>
        </w:rPr>
      </w:pPr>
      <w:r w:rsidRPr="0094262C">
        <w:rPr>
          <w:lang w:val="en-CA"/>
        </w:rPr>
        <w:t>Example English:</w:t>
      </w:r>
    </w:p>
    <w:p w14:paraId="748DEA8B" w14:textId="77777777" w:rsidR="0094262C" w:rsidRPr="0094262C" w:rsidRDefault="0094262C" w:rsidP="0094262C">
      <w:pPr>
        <w:rPr>
          <w:lang w:val="en-CA"/>
        </w:rPr>
      </w:pPr>
      <w:r w:rsidRPr="0094262C">
        <w:rPr>
          <w:lang w:val="en-CA"/>
        </w:rPr>
        <w:t>☐ Approved system</w:t>
      </w:r>
      <w:r w:rsidRPr="0094262C">
        <w:rPr>
          <w:lang w:val="en-CA"/>
        </w:rPr>
        <w:br/>
        <w:t>☐ Opening acceptable</w:t>
      </w:r>
      <w:r w:rsidRPr="0094262C">
        <w:rPr>
          <w:lang w:val="en-CA"/>
        </w:rPr>
        <w:br/>
        <w:t>☐ Annular space</w:t>
      </w:r>
      <w:r w:rsidRPr="0094262C">
        <w:rPr>
          <w:lang w:val="en-CA"/>
        </w:rPr>
        <w:br/>
        <w:t>☐ Required depth</w:t>
      </w:r>
    </w:p>
    <w:p w14:paraId="036BD4C1" w14:textId="77777777" w:rsidR="0094262C" w:rsidRPr="0094262C" w:rsidRDefault="0094262C" w:rsidP="0094262C">
      <w:pPr>
        <w:rPr>
          <w:lang w:val="en-CA"/>
        </w:rPr>
      </w:pPr>
      <w:r w:rsidRPr="0094262C">
        <w:rPr>
          <w:lang w:val="en-CA"/>
        </w:rPr>
        <w:t xml:space="preserve">French gets reviewed equivalents at the </w:t>
      </w:r>
      <w:r w:rsidRPr="0094262C">
        <w:rPr>
          <w:b/>
          <w:bCs/>
          <w:lang w:val="en-CA"/>
        </w:rPr>
        <w:t>item level</w:t>
      </w:r>
      <w:r w:rsidRPr="0094262C">
        <w:rPr>
          <w:lang w:val="en-CA"/>
        </w:rPr>
        <w:t>.</w:t>
      </w:r>
    </w:p>
    <w:p w14:paraId="5ACDA623" w14:textId="77777777" w:rsidR="0094262C" w:rsidRPr="0094262C" w:rsidRDefault="0094262C" w:rsidP="0094262C">
      <w:pPr>
        <w:rPr>
          <w:lang w:val="en-CA"/>
        </w:rPr>
      </w:pPr>
      <w:r w:rsidRPr="0094262C">
        <w:rPr>
          <w:lang w:val="en-CA"/>
        </w:rPr>
        <w:t>In bilingual mode:</w:t>
      </w:r>
    </w:p>
    <w:p w14:paraId="1E6B6522" w14:textId="77777777" w:rsidR="0094262C" w:rsidRPr="0094262C" w:rsidRDefault="0094262C" w:rsidP="0094262C">
      <w:pPr>
        <w:rPr>
          <w:lang w:val="en-CA"/>
        </w:rPr>
      </w:pPr>
      <w:r w:rsidRPr="0094262C">
        <w:rPr>
          <w:lang w:val="en-CA"/>
        </w:rPr>
        <w:t xml:space="preserve">☐ Approved system / Système </w:t>
      </w:r>
      <w:proofErr w:type="spellStart"/>
      <w:r w:rsidRPr="0094262C">
        <w:rPr>
          <w:lang w:val="en-CA"/>
        </w:rPr>
        <w:t>approuvé</w:t>
      </w:r>
      <w:proofErr w:type="spellEnd"/>
    </w:p>
    <w:p w14:paraId="191389B8" w14:textId="77777777" w:rsidR="0094262C" w:rsidRPr="0094262C" w:rsidRDefault="0094262C" w:rsidP="0094262C">
      <w:pPr>
        <w:rPr>
          <w:lang w:val="en-CA"/>
        </w:rPr>
      </w:pPr>
      <w:r w:rsidRPr="0094262C">
        <w:rPr>
          <w:lang w:val="en-CA"/>
        </w:rPr>
        <w:t>or, if the line becomes too long:</w:t>
      </w:r>
    </w:p>
    <w:p w14:paraId="1D970C72" w14:textId="77777777" w:rsidR="0094262C" w:rsidRPr="0094262C" w:rsidRDefault="0094262C" w:rsidP="0094262C">
      <w:pPr>
        <w:rPr>
          <w:lang w:val="en-CA"/>
        </w:rPr>
      </w:pPr>
      <w:r w:rsidRPr="0094262C">
        <w:rPr>
          <w:lang w:val="en-CA"/>
        </w:rPr>
        <w:t>☐ Approved system</w:t>
      </w:r>
      <w:r w:rsidRPr="0094262C">
        <w:rPr>
          <w:lang w:val="en-CA"/>
        </w:rPr>
        <w:br/>
        <w:t xml:space="preserve">Système </w:t>
      </w:r>
      <w:proofErr w:type="spellStart"/>
      <w:r w:rsidRPr="0094262C">
        <w:rPr>
          <w:lang w:val="en-CA"/>
        </w:rPr>
        <w:t>approuvé</w:t>
      </w:r>
      <w:proofErr w:type="spellEnd"/>
    </w:p>
    <w:p w14:paraId="46C53885" w14:textId="77777777" w:rsidR="0094262C" w:rsidRPr="0094262C" w:rsidRDefault="0094262C" w:rsidP="0094262C">
      <w:pPr>
        <w:rPr>
          <w:lang w:val="en-CA"/>
        </w:rPr>
      </w:pPr>
      <w:r w:rsidRPr="0094262C">
        <w:rPr>
          <w:lang w:val="en-CA"/>
        </w:rPr>
        <w:t>depending on responsive layout.</w:t>
      </w:r>
    </w:p>
    <w:p w14:paraId="17162E9F" w14:textId="77777777" w:rsidR="0094262C" w:rsidRPr="0094262C" w:rsidRDefault="0094262C" w:rsidP="0094262C">
      <w:pPr>
        <w:rPr>
          <w:lang w:val="en-CA"/>
        </w:rPr>
      </w:pPr>
      <w:r w:rsidRPr="0094262C">
        <w:rPr>
          <w:lang w:val="en-CA"/>
        </w:rPr>
        <w:pict w14:anchorId="3D540A53">
          <v:rect id="_x0000_i4917" style="width:0;height:1.5pt" o:hralign="center" o:hrstd="t" o:hr="t" fillcolor="#a0a0a0" stroked="f"/>
        </w:pict>
      </w:r>
    </w:p>
    <w:p w14:paraId="4907373E" w14:textId="77777777" w:rsidR="0094262C" w:rsidRPr="0094262C" w:rsidRDefault="0094262C" w:rsidP="0094262C">
      <w:pPr>
        <w:rPr>
          <w:b/>
          <w:bCs/>
          <w:lang w:val="en-CA"/>
        </w:rPr>
      </w:pPr>
      <w:r w:rsidRPr="0094262C">
        <w:rPr>
          <w:b/>
          <w:bCs/>
          <w:lang w:val="en-CA"/>
        </w:rPr>
        <w:t>8. QUICK must remain semantically aligned</w:t>
      </w:r>
    </w:p>
    <w:p w14:paraId="34DF292E" w14:textId="77777777" w:rsidR="0094262C" w:rsidRPr="0094262C" w:rsidRDefault="0094262C" w:rsidP="0094262C">
      <w:pPr>
        <w:rPr>
          <w:lang w:val="en-CA"/>
        </w:rPr>
      </w:pPr>
      <w:r w:rsidRPr="0094262C">
        <w:rPr>
          <w:lang w:val="en-CA"/>
        </w:rPr>
        <w:t>Important:</w:t>
      </w:r>
    </w:p>
    <w:p w14:paraId="703B9383" w14:textId="77777777" w:rsidR="0094262C" w:rsidRPr="0094262C" w:rsidRDefault="0094262C" w:rsidP="0094262C">
      <w:pPr>
        <w:rPr>
          <w:lang w:val="en-CA"/>
        </w:rPr>
      </w:pPr>
      <w:r w:rsidRPr="0094262C">
        <w:rPr>
          <w:lang w:val="en-CA"/>
        </w:rPr>
        <w:t xml:space="preserve">The EN and FR Quick lists should contain the </w:t>
      </w:r>
      <w:r w:rsidRPr="0094262C">
        <w:rPr>
          <w:b/>
          <w:bCs/>
          <w:lang w:val="en-CA"/>
        </w:rPr>
        <w:t>same inspection concepts in the same order</w:t>
      </w:r>
      <w:r w:rsidRPr="0094262C">
        <w:rPr>
          <w:lang w:val="en-CA"/>
        </w:rPr>
        <w:t>.</w:t>
      </w:r>
    </w:p>
    <w:p w14:paraId="38970592" w14:textId="77777777" w:rsidR="0094262C" w:rsidRPr="0094262C" w:rsidRDefault="0094262C" w:rsidP="0094262C">
      <w:pPr>
        <w:rPr>
          <w:lang w:val="en-CA"/>
        </w:rPr>
      </w:pPr>
      <w:r w:rsidRPr="0094262C">
        <w:rPr>
          <w:lang w:val="en-CA"/>
        </w:rPr>
        <w:t>We should never have:</w:t>
      </w:r>
    </w:p>
    <w:p w14:paraId="14BD8AFB" w14:textId="77777777" w:rsidR="0094262C" w:rsidRPr="0094262C" w:rsidRDefault="0094262C" w:rsidP="0094262C">
      <w:pPr>
        <w:rPr>
          <w:lang w:val="en-CA"/>
        </w:rPr>
      </w:pPr>
      <w:r w:rsidRPr="0094262C">
        <w:rPr>
          <w:b/>
          <w:bCs/>
          <w:lang w:val="en-CA"/>
        </w:rPr>
        <w:t>EN Quick</w:t>
      </w:r>
      <w:r w:rsidRPr="0094262C">
        <w:rPr>
          <w:lang w:val="en-CA"/>
        </w:rPr>
        <w:br/>
        <w:t>7 items</w:t>
      </w:r>
    </w:p>
    <w:p w14:paraId="468989F6" w14:textId="77777777" w:rsidR="0094262C" w:rsidRPr="0094262C" w:rsidRDefault="0094262C" w:rsidP="0094262C">
      <w:pPr>
        <w:rPr>
          <w:lang w:val="en-CA"/>
        </w:rPr>
      </w:pPr>
      <w:r w:rsidRPr="0094262C">
        <w:rPr>
          <w:lang w:val="en-CA"/>
        </w:rPr>
        <w:t>and:</w:t>
      </w:r>
    </w:p>
    <w:p w14:paraId="257E86D9" w14:textId="77777777" w:rsidR="0094262C" w:rsidRPr="0094262C" w:rsidRDefault="0094262C" w:rsidP="0094262C">
      <w:pPr>
        <w:rPr>
          <w:lang w:val="en-CA"/>
        </w:rPr>
      </w:pPr>
      <w:r w:rsidRPr="0094262C">
        <w:rPr>
          <w:b/>
          <w:bCs/>
          <w:lang w:val="en-CA"/>
        </w:rPr>
        <w:t>FR Quick</w:t>
      </w:r>
      <w:r w:rsidRPr="0094262C">
        <w:rPr>
          <w:lang w:val="en-CA"/>
        </w:rPr>
        <w:br/>
        <w:t>9 items</w:t>
      </w:r>
    </w:p>
    <w:p w14:paraId="0207FC91" w14:textId="77777777" w:rsidR="0094262C" w:rsidRPr="0094262C" w:rsidRDefault="0094262C" w:rsidP="0094262C">
      <w:pPr>
        <w:rPr>
          <w:lang w:val="en-CA"/>
        </w:rPr>
      </w:pPr>
      <w:r w:rsidRPr="0094262C">
        <w:rPr>
          <w:lang w:val="en-CA"/>
        </w:rPr>
        <w:lastRenderedPageBreak/>
        <w:t>because someone translated freely and added explanations.</w:t>
      </w:r>
    </w:p>
    <w:p w14:paraId="0770EFF7" w14:textId="77777777" w:rsidR="0094262C" w:rsidRPr="0094262C" w:rsidRDefault="0094262C" w:rsidP="0094262C">
      <w:pPr>
        <w:rPr>
          <w:lang w:val="en-CA"/>
        </w:rPr>
      </w:pPr>
      <w:r w:rsidRPr="0094262C">
        <w:rPr>
          <w:lang w:val="en-CA"/>
        </w:rPr>
        <w:t>Both languages inherit the same underlying item list.</w:t>
      </w:r>
    </w:p>
    <w:p w14:paraId="12B28D6F" w14:textId="77777777" w:rsidR="0094262C" w:rsidRPr="0094262C" w:rsidRDefault="0094262C" w:rsidP="0094262C">
      <w:pPr>
        <w:rPr>
          <w:lang w:val="en-CA"/>
        </w:rPr>
      </w:pPr>
      <w:r w:rsidRPr="0094262C">
        <w:rPr>
          <w:lang w:val="en-CA"/>
        </w:rPr>
        <w:t>Only wording changes.</w:t>
      </w:r>
    </w:p>
    <w:p w14:paraId="66E8965B" w14:textId="77777777" w:rsidR="0094262C" w:rsidRPr="0094262C" w:rsidRDefault="0094262C" w:rsidP="0094262C">
      <w:pPr>
        <w:rPr>
          <w:lang w:val="en-CA"/>
        </w:rPr>
      </w:pPr>
      <w:r w:rsidRPr="0094262C">
        <w:rPr>
          <w:lang w:val="en-CA"/>
        </w:rPr>
        <w:pict w14:anchorId="5C1CE7B8">
          <v:rect id="_x0000_i4918" style="width:0;height:1.5pt" o:hralign="center" o:hrstd="t" o:hr="t" fillcolor="#a0a0a0" stroked="f"/>
        </w:pict>
      </w:r>
    </w:p>
    <w:p w14:paraId="03DD171D" w14:textId="77777777" w:rsidR="0094262C" w:rsidRPr="0094262C" w:rsidRDefault="0094262C" w:rsidP="0094262C">
      <w:pPr>
        <w:rPr>
          <w:b/>
          <w:bCs/>
          <w:lang w:val="en-CA"/>
        </w:rPr>
      </w:pPr>
      <w:r w:rsidRPr="0094262C">
        <w:rPr>
          <w:b/>
          <w:bCs/>
          <w:lang w:val="en-CA"/>
        </w:rPr>
        <w:t>9. Quick bilingual rendering rule</w:t>
      </w:r>
    </w:p>
    <w:p w14:paraId="53CC5A7F" w14:textId="77777777" w:rsidR="0094262C" w:rsidRPr="0094262C" w:rsidRDefault="0094262C" w:rsidP="0094262C">
      <w:pPr>
        <w:rPr>
          <w:lang w:val="en-CA"/>
        </w:rPr>
      </w:pPr>
      <w:r w:rsidRPr="0094262C">
        <w:rPr>
          <w:lang w:val="en-CA"/>
        </w:rPr>
        <w:t>For each short item:</w:t>
      </w:r>
    </w:p>
    <w:p w14:paraId="61B8A55B" w14:textId="77777777" w:rsidR="0094262C" w:rsidRPr="0094262C" w:rsidRDefault="0094262C" w:rsidP="0094262C">
      <w:proofErr w:type="spellStart"/>
      <w:r w:rsidRPr="0094262C">
        <w:t>ShortContent</w:t>
      </w:r>
      <w:proofErr w:type="spellEnd"/>
      <w:r w:rsidRPr="0094262C">
        <w:t xml:space="preserve"> {</w:t>
      </w:r>
    </w:p>
    <w:p w14:paraId="03AC917E" w14:textId="77777777" w:rsidR="0094262C" w:rsidRPr="0094262C" w:rsidRDefault="0094262C" w:rsidP="0094262C">
      <w:r w:rsidRPr="0094262C">
        <w:t xml:space="preserve">  </w:t>
      </w:r>
      <w:proofErr w:type="gramStart"/>
      <w:r w:rsidRPr="0094262C">
        <w:t>en</w:t>
      </w:r>
      <w:proofErr w:type="gramEnd"/>
    </w:p>
    <w:p w14:paraId="0E5644CD" w14:textId="77777777" w:rsidR="0094262C" w:rsidRPr="0094262C" w:rsidRDefault="0094262C" w:rsidP="0094262C">
      <w:r w:rsidRPr="0094262C">
        <w:t xml:space="preserve">  </w:t>
      </w:r>
      <w:proofErr w:type="spellStart"/>
      <w:proofErr w:type="gramStart"/>
      <w:r w:rsidRPr="0094262C">
        <w:t>fr</w:t>
      </w:r>
      <w:proofErr w:type="spellEnd"/>
      <w:proofErr w:type="gramEnd"/>
    </w:p>
    <w:p w14:paraId="1E9A1E87" w14:textId="77777777" w:rsidR="0094262C" w:rsidRPr="0094262C" w:rsidRDefault="0094262C" w:rsidP="0094262C">
      <w:r w:rsidRPr="0094262C">
        <w:t xml:space="preserve">  </w:t>
      </w:r>
      <w:proofErr w:type="spellStart"/>
      <w:proofErr w:type="gramStart"/>
      <w:r w:rsidRPr="0094262C">
        <w:t>conceptRefs</w:t>
      </w:r>
      <w:proofErr w:type="spellEnd"/>
      <w:r w:rsidRPr="0094262C">
        <w:t>[</w:t>
      </w:r>
      <w:proofErr w:type="gramEnd"/>
      <w:r w:rsidRPr="0094262C">
        <w:t>]</w:t>
      </w:r>
    </w:p>
    <w:p w14:paraId="1991E169" w14:textId="77777777" w:rsidR="0094262C" w:rsidRPr="0094262C" w:rsidRDefault="0094262C" w:rsidP="0094262C">
      <w:r w:rsidRPr="0094262C">
        <w:t>}</w:t>
      </w:r>
    </w:p>
    <w:p w14:paraId="0C812DBF" w14:textId="77777777" w:rsidR="0094262C" w:rsidRPr="0094262C" w:rsidRDefault="0094262C" w:rsidP="0094262C">
      <w:proofErr w:type="spellStart"/>
      <w:r w:rsidRPr="0094262C">
        <w:t>Renderer</w:t>
      </w:r>
      <w:proofErr w:type="spellEnd"/>
      <w:r w:rsidRPr="0094262C">
        <w:t>:</w:t>
      </w:r>
    </w:p>
    <w:p w14:paraId="52C4BF7E" w14:textId="77777777" w:rsidR="0094262C" w:rsidRPr="0094262C" w:rsidRDefault="0094262C" w:rsidP="0094262C">
      <w:pPr>
        <w:rPr>
          <w:b/>
          <w:bCs/>
          <w:lang w:val="en-CA"/>
        </w:rPr>
      </w:pPr>
      <w:r w:rsidRPr="0094262C">
        <w:rPr>
          <w:b/>
          <w:bCs/>
          <w:lang w:val="en-CA"/>
        </w:rPr>
        <w:t>EN</w:t>
      </w:r>
    </w:p>
    <w:p w14:paraId="60F32D12" w14:textId="77777777" w:rsidR="0094262C" w:rsidRPr="0094262C" w:rsidRDefault="0094262C" w:rsidP="0094262C">
      <w:pPr>
        <w:rPr>
          <w:lang w:val="en-CA"/>
        </w:rPr>
      </w:pPr>
      <w:r w:rsidRPr="0094262C">
        <w:rPr>
          <w:lang w:val="en-CA"/>
        </w:rPr>
        <w:t>English only.</w:t>
      </w:r>
    </w:p>
    <w:p w14:paraId="6C1505BF" w14:textId="77777777" w:rsidR="0094262C" w:rsidRPr="0094262C" w:rsidRDefault="0094262C" w:rsidP="0094262C">
      <w:pPr>
        <w:rPr>
          <w:b/>
          <w:bCs/>
          <w:lang w:val="en-CA"/>
        </w:rPr>
      </w:pPr>
      <w:r w:rsidRPr="0094262C">
        <w:rPr>
          <w:b/>
          <w:bCs/>
          <w:lang w:val="en-CA"/>
        </w:rPr>
        <w:t>FR</w:t>
      </w:r>
    </w:p>
    <w:p w14:paraId="7D8A540A" w14:textId="77777777" w:rsidR="0094262C" w:rsidRPr="0094262C" w:rsidRDefault="0094262C" w:rsidP="0094262C">
      <w:pPr>
        <w:rPr>
          <w:lang w:val="en-CA"/>
        </w:rPr>
      </w:pPr>
      <w:r w:rsidRPr="0094262C">
        <w:rPr>
          <w:lang w:val="en-CA"/>
        </w:rPr>
        <w:t>French only.</w:t>
      </w:r>
    </w:p>
    <w:p w14:paraId="3EC6F3F3" w14:textId="77777777" w:rsidR="0094262C" w:rsidRPr="0094262C" w:rsidRDefault="0094262C" w:rsidP="0094262C">
      <w:pPr>
        <w:rPr>
          <w:b/>
          <w:bCs/>
          <w:lang w:val="en-CA"/>
        </w:rPr>
      </w:pPr>
      <w:r w:rsidRPr="0094262C">
        <w:rPr>
          <w:b/>
          <w:bCs/>
          <w:lang w:val="en-CA"/>
        </w:rPr>
        <w:t>EN/FR</w:t>
      </w:r>
    </w:p>
    <w:p w14:paraId="718995E7" w14:textId="77777777" w:rsidR="0094262C" w:rsidRPr="0094262C" w:rsidRDefault="0094262C" w:rsidP="0094262C">
      <w:pPr>
        <w:rPr>
          <w:lang w:val="en-CA"/>
        </w:rPr>
      </w:pPr>
      <w:r w:rsidRPr="0094262C">
        <w:rPr>
          <w:lang w:val="en-CA"/>
        </w:rPr>
        <w:t>Primary / secondary.</w:t>
      </w:r>
    </w:p>
    <w:p w14:paraId="4648BCF3" w14:textId="77777777" w:rsidR="0094262C" w:rsidRPr="0094262C" w:rsidRDefault="0094262C" w:rsidP="0094262C">
      <w:pPr>
        <w:rPr>
          <w:lang w:val="en-CA"/>
        </w:rPr>
      </w:pPr>
      <w:r w:rsidRPr="0094262C">
        <w:rPr>
          <w:lang w:val="en-CA"/>
        </w:rPr>
        <w:t>No separate bilingual content string needs to be authored.</w:t>
      </w:r>
    </w:p>
    <w:p w14:paraId="6F857DD5" w14:textId="77777777" w:rsidR="0094262C" w:rsidRPr="0094262C" w:rsidRDefault="0094262C" w:rsidP="0094262C">
      <w:pPr>
        <w:rPr>
          <w:lang w:val="en-CA"/>
        </w:rPr>
      </w:pPr>
      <w:r w:rsidRPr="0094262C">
        <w:rPr>
          <w:lang w:val="en-CA"/>
        </w:rPr>
        <w:t>That is generated from the two language values.</w:t>
      </w:r>
    </w:p>
    <w:p w14:paraId="6F394020" w14:textId="77777777" w:rsidR="0094262C" w:rsidRPr="0094262C" w:rsidRDefault="0094262C" w:rsidP="0094262C">
      <w:pPr>
        <w:rPr>
          <w:lang w:val="en-CA"/>
        </w:rPr>
      </w:pPr>
      <w:r w:rsidRPr="0094262C">
        <w:rPr>
          <w:lang w:val="en-CA"/>
        </w:rPr>
        <w:pict w14:anchorId="5BF26851">
          <v:rect id="_x0000_i4919" style="width:0;height:1.5pt" o:hralign="center" o:hrstd="t" o:hr="t" fillcolor="#a0a0a0" stroked="f"/>
        </w:pict>
      </w:r>
    </w:p>
    <w:p w14:paraId="025DED43" w14:textId="77777777" w:rsidR="0094262C" w:rsidRPr="0094262C" w:rsidRDefault="0094262C" w:rsidP="0094262C">
      <w:pPr>
        <w:rPr>
          <w:b/>
          <w:bCs/>
          <w:lang w:val="en-CA"/>
        </w:rPr>
      </w:pPr>
      <w:r w:rsidRPr="0094262C">
        <w:rPr>
          <w:b/>
          <w:bCs/>
          <w:lang w:val="en-CA"/>
        </w:rPr>
        <w:t>10. Watch For strategy</w:t>
      </w:r>
    </w:p>
    <w:p w14:paraId="6863CA86" w14:textId="77777777" w:rsidR="0094262C" w:rsidRPr="0094262C" w:rsidRDefault="0094262C" w:rsidP="0094262C">
      <w:pPr>
        <w:rPr>
          <w:lang w:val="en-CA"/>
        </w:rPr>
      </w:pPr>
      <w:r w:rsidRPr="0094262C">
        <w:rPr>
          <w:lang w:val="en-CA"/>
        </w:rPr>
        <w:t xml:space="preserve">Watch For items should also remain </w:t>
      </w:r>
      <w:proofErr w:type="gramStart"/>
      <w:r w:rsidRPr="0094262C">
        <w:rPr>
          <w:lang w:val="en-CA"/>
        </w:rPr>
        <w:t>concept-identical</w:t>
      </w:r>
      <w:proofErr w:type="gramEnd"/>
      <w:r w:rsidRPr="0094262C">
        <w:rPr>
          <w:lang w:val="en-CA"/>
        </w:rPr>
        <w:t>.</w:t>
      </w:r>
    </w:p>
    <w:p w14:paraId="575D76CF" w14:textId="77777777" w:rsidR="0094262C" w:rsidRPr="0094262C" w:rsidRDefault="0094262C" w:rsidP="0094262C">
      <w:pPr>
        <w:rPr>
          <w:lang w:val="en-CA"/>
        </w:rPr>
      </w:pPr>
      <w:r w:rsidRPr="0094262C">
        <w:rPr>
          <w:lang w:val="en-CA"/>
        </w:rPr>
        <w:t>Example:</w:t>
      </w:r>
    </w:p>
    <w:p w14:paraId="37A3C4E8" w14:textId="77777777" w:rsidR="0094262C" w:rsidRPr="0094262C" w:rsidRDefault="0094262C" w:rsidP="0094262C">
      <w:pPr>
        <w:rPr>
          <w:lang w:val="en-CA"/>
        </w:rPr>
      </w:pPr>
      <w:r w:rsidRPr="0094262C">
        <w:rPr>
          <w:lang w:val="en-CA"/>
        </w:rPr>
        <w:t>WF-10.3-01</w:t>
      </w:r>
    </w:p>
    <w:p w14:paraId="20C5CCBA" w14:textId="77777777" w:rsidR="0094262C" w:rsidRPr="0094262C" w:rsidRDefault="0094262C" w:rsidP="0094262C">
      <w:pPr>
        <w:rPr>
          <w:lang w:val="en-CA"/>
        </w:rPr>
      </w:pPr>
      <w:r w:rsidRPr="0094262C">
        <w:rPr>
          <w:b/>
          <w:bCs/>
          <w:lang w:val="en-CA"/>
        </w:rPr>
        <w:t>EN</w:t>
      </w:r>
    </w:p>
    <w:p w14:paraId="5F4BCA3E" w14:textId="77777777" w:rsidR="0094262C" w:rsidRPr="0094262C" w:rsidRDefault="0094262C" w:rsidP="0094262C">
      <w:pPr>
        <w:rPr>
          <w:lang w:val="en-CA"/>
        </w:rPr>
      </w:pPr>
      <w:r w:rsidRPr="0094262C">
        <w:rPr>
          <w:lang w:val="en-CA"/>
        </w:rPr>
        <w:lastRenderedPageBreak/>
        <w:t>Excessive annular space</w:t>
      </w:r>
    </w:p>
    <w:p w14:paraId="799AA215" w14:textId="77777777" w:rsidR="0094262C" w:rsidRPr="0094262C" w:rsidRDefault="0094262C" w:rsidP="0094262C">
      <w:pPr>
        <w:rPr>
          <w:lang w:val="en-CA"/>
        </w:rPr>
      </w:pPr>
      <w:r w:rsidRPr="0094262C">
        <w:rPr>
          <w:b/>
          <w:bCs/>
          <w:lang w:val="en-CA"/>
        </w:rPr>
        <w:t>FR</w:t>
      </w:r>
    </w:p>
    <w:p w14:paraId="3C48FF9B" w14:textId="77777777" w:rsidR="0094262C" w:rsidRPr="0094262C" w:rsidRDefault="0094262C" w:rsidP="0094262C">
      <w:pPr>
        <w:rPr>
          <w:lang w:val="en-CA"/>
        </w:rPr>
      </w:pPr>
      <w:r w:rsidRPr="0094262C">
        <w:rPr>
          <w:lang w:val="en-CA"/>
        </w:rPr>
        <w:t>[validated French]</w:t>
      </w:r>
    </w:p>
    <w:p w14:paraId="5782C070" w14:textId="77777777" w:rsidR="0094262C" w:rsidRPr="0094262C" w:rsidRDefault="0094262C" w:rsidP="0094262C">
      <w:pPr>
        <w:rPr>
          <w:lang w:val="en-CA"/>
        </w:rPr>
      </w:pPr>
      <w:r w:rsidRPr="0094262C">
        <w:rPr>
          <w:lang w:val="en-CA"/>
        </w:rPr>
        <w:t>Same risk.</w:t>
      </w:r>
    </w:p>
    <w:p w14:paraId="4E1D6E71" w14:textId="77777777" w:rsidR="0094262C" w:rsidRPr="0094262C" w:rsidRDefault="0094262C" w:rsidP="0094262C">
      <w:pPr>
        <w:rPr>
          <w:lang w:val="en-CA"/>
        </w:rPr>
      </w:pPr>
      <w:r w:rsidRPr="0094262C">
        <w:rPr>
          <w:lang w:val="en-CA"/>
        </w:rPr>
        <w:t>Bilingual renderer pairs them.</w:t>
      </w:r>
    </w:p>
    <w:p w14:paraId="5A22B227" w14:textId="77777777" w:rsidR="0094262C" w:rsidRPr="0094262C" w:rsidRDefault="0094262C" w:rsidP="0094262C">
      <w:pPr>
        <w:rPr>
          <w:lang w:val="en-CA"/>
        </w:rPr>
      </w:pPr>
      <w:r w:rsidRPr="0094262C">
        <w:rPr>
          <w:lang w:val="en-CA"/>
        </w:rPr>
        <w:t>No separate bilingual list.</w:t>
      </w:r>
    </w:p>
    <w:p w14:paraId="0019587D" w14:textId="77777777" w:rsidR="0094262C" w:rsidRPr="0094262C" w:rsidRDefault="0094262C" w:rsidP="0094262C">
      <w:pPr>
        <w:rPr>
          <w:lang w:val="en-CA"/>
        </w:rPr>
      </w:pPr>
      <w:r w:rsidRPr="0094262C">
        <w:rPr>
          <w:lang w:val="en-CA"/>
        </w:rPr>
        <w:pict w14:anchorId="7D98C988">
          <v:rect id="_x0000_i4920" style="width:0;height:1.5pt" o:hralign="center" o:hrstd="t" o:hr="t" fillcolor="#a0a0a0" stroked="f"/>
        </w:pict>
      </w:r>
    </w:p>
    <w:p w14:paraId="6764707A" w14:textId="77777777" w:rsidR="0094262C" w:rsidRPr="0094262C" w:rsidRDefault="0094262C" w:rsidP="0094262C">
      <w:pPr>
        <w:rPr>
          <w:b/>
          <w:bCs/>
          <w:lang w:val="en-CA"/>
        </w:rPr>
      </w:pPr>
      <w:r w:rsidRPr="0094262C">
        <w:rPr>
          <w:b/>
          <w:bCs/>
          <w:lang w:val="en-CA"/>
        </w:rPr>
        <w:t>11. Don't Miss strategy</w:t>
      </w:r>
    </w:p>
    <w:p w14:paraId="133BD396" w14:textId="77777777" w:rsidR="0094262C" w:rsidRPr="0094262C" w:rsidRDefault="0094262C" w:rsidP="0094262C">
      <w:pPr>
        <w:rPr>
          <w:lang w:val="en-CA"/>
        </w:rPr>
      </w:pPr>
      <w:r w:rsidRPr="0094262C">
        <w:rPr>
          <w:lang w:val="en-CA"/>
        </w:rPr>
        <w:t>Don't Miss items are short sentences, so both language versions are authored.</w:t>
      </w:r>
    </w:p>
    <w:p w14:paraId="7930EBBE" w14:textId="77777777" w:rsidR="0094262C" w:rsidRPr="0094262C" w:rsidRDefault="0094262C" w:rsidP="0094262C">
      <w:pPr>
        <w:rPr>
          <w:lang w:val="en-CA"/>
        </w:rPr>
      </w:pPr>
      <w:r w:rsidRPr="0094262C">
        <w:rPr>
          <w:lang w:val="en-CA"/>
        </w:rPr>
        <w:t>Example:</w:t>
      </w:r>
    </w:p>
    <w:p w14:paraId="64D0D873" w14:textId="77777777" w:rsidR="0094262C" w:rsidRPr="0094262C" w:rsidRDefault="0094262C" w:rsidP="0094262C">
      <w:pPr>
        <w:rPr>
          <w:lang w:val="en-CA"/>
        </w:rPr>
      </w:pPr>
      <w:r w:rsidRPr="0094262C">
        <w:rPr>
          <w:lang w:val="en-CA"/>
        </w:rPr>
        <w:t>DM-10.3-01</w:t>
      </w:r>
    </w:p>
    <w:p w14:paraId="3B0C9A81" w14:textId="77777777" w:rsidR="0094262C" w:rsidRPr="0094262C" w:rsidRDefault="0094262C" w:rsidP="0094262C">
      <w:pPr>
        <w:rPr>
          <w:lang w:val="en-CA"/>
        </w:rPr>
      </w:pPr>
      <w:r w:rsidRPr="0094262C">
        <w:rPr>
          <w:b/>
          <w:bCs/>
          <w:lang w:val="en-CA"/>
        </w:rPr>
        <w:t>EN</w:t>
      </w:r>
    </w:p>
    <w:p w14:paraId="6D9021D3" w14:textId="77777777" w:rsidR="0094262C" w:rsidRPr="0094262C" w:rsidRDefault="0094262C" w:rsidP="0094262C">
      <w:pPr>
        <w:rPr>
          <w:lang w:val="en-CA"/>
        </w:rPr>
      </w:pPr>
      <w:r w:rsidRPr="0094262C">
        <w:rPr>
          <w:lang w:val="en-CA"/>
        </w:rPr>
        <w:t>Confirm the actual penetration condition matches an approved system before concealment.</w:t>
      </w:r>
    </w:p>
    <w:p w14:paraId="4D6E891F" w14:textId="77777777" w:rsidR="0094262C" w:rsidRPr="0094262C" w:rsidRDefault="0094262C" w:rsidP="0094262C">
      <w:pPr>
        <w:rPr>
          <w:lang w:val="en-CA"/>
        </w:rPr>
      </w:pPr>
      <w:r w:rsidRPr="0094262C">
        <w:rPr>
          <w:b/>
          <w:bCs/>
          <w:lang w:val="en-CA"/>
        </w:rPr>
        <w:t>FR</w:t>
      </w:r>
    </w:p>
    <w:p w14:paraId="248F52A4" w14:textId="77777777" w:rsidR="0094262C" w:rsidRPr="0094262C" w:rsidRDefault="0094262C" w:rsidP="0094262C">
      <w:pPr>
        <w:rPr>
          <w:lang w:val="en-CA"/>
        </w:rPr>
      </w:pPr>
      <w:r w:rsidRPr="0094262C">
        <w:rPr>
          <w:lang w:val="en-CA"/>
        </w:rPr>
        <w:t>[reviewed equivalent]</w:t>
      </w:r>
    </w:p>
    <w:p w14:paraId="29621208" w14:textId="77777777" w:rsidR="0094262C" w:rsidRPr="0094262C" w:rsidRDefault="0094262C" w:rsidP="0094262C">
      <w:pPr>
        <w:rPr>
          <w:lang w:val="en-CA"/>
        </w:rPr>
      </w:pPr>
      <w:r w:rsidRPr="0094262C">
        <w:rPr>
          <w:lang w:val="en-CA"/>
        </w:rPr>
        <w:t>In bilingual mode:</w:t>
      </w:r>
    </w:p>
    <w:p w14:paraId="325A7614" w14:textId="77777777" w:rsidR="0094262C" w:rsidRPr="0094262C" w:rsidRDefault="0094262C" w:rsidP="0094262C">
      <w:pPr>
        <w:numPr>
          <w:ilvl w:val="0"/>
          <w:numId w:val="126"/>
        </w:numPr>
        <w:rPr>
          <w:lang w:val="en-CA"/>
        </w:rPr>
      </w:pPr>
      <w:r w:rsidRPr="0094262C">
        <w:rPr>
          <w:lang w:val="en-CA"/>
        </w:rPr>
        <w:t>primary language visible;</w:t>
      </w:r>
    </w:p>
    <w:p w14:paraId="5370A772" w14:textId="77777777" w:rsidR="0094262C" w:rsidRPr="0094262C" w:rsidRDefault="0094262C" w:rsidP="0094262C">
      <w:pPr>
        <w:numPr>
          <w:ilvl w:val="0"/>
          <w:numId w:val="126"/>
        </w:numPr>
        <w:rPr>
          <w:lang w:val="en-CA"/>
        </w:rPr>
      </w:pPr>
      <w:r w:rsidRPr="0094262C">
        <w:rPr>
          <w:lang w:val="en-CA"/>
        </w:rPr>
        <w:t>secondary may show immediately if short enough;</w:t>
      </w:r>
    </w:p>
    <w:p w14:paraId="23D49383" w14:textId="77777777" w:rsidR="0094262C" w:rsidRPr="0094262C" w:rsidRDefault="0094262C" w:rsidP="0094262C">
      <w:pPr>
        <w:numPr>
          <w:ilvl w:val="0"/>
          <w:numId w:val="126"/>
        </w:numPr>
        <w:rPr>
          <w:lang w:val="en-CA"/>
        </w:rPr>
      </w:pPr>
      <w:proofErr w:type="gramStart"/>
      <w:r w:rsidRPr="0094262C">
        <w:rPr>
          <w:lang w:val="en-CA"/>
        </w:rPr>
        <w:t>otherwise</w:t>
      </w:r>
      <w:proofErr w:type="gramEnd"/>
      <w:r w:rsidRPr="0094262C">
        <w:rPr>
          <w:lang w:val="en-CA"/>
        </w:rPr>
        <w:t xml:space="preserve"> secondary appears beneath/expandable.</w:t>
      </w:r>
    </w:p>
    <w:p w14:paraId="2D2BCCED" w14:textId="77777777" w:rsidR="0094262C" w:rsidRPr="0094262C" w:rsidRDefault="0094262C" w:rsidP="0094262C">
      <w:pPr>
        <w:rPr>
          <w:lang w:val="en-CA"/>
        </w:rPr>
      </w:pPr>
      <w:r w:rsidRPr="0094262C">
        <w:rPr>
          <w:lang w:val="en-CA"/>
        </w:rPr>
        <w:pict w14:anchorId="69786C00">
          <v:rect id="_x0000_i4921" style="width:0;height:1.5pt" o:hralign="center" o:hrstd="t" o:hr="t" fillcolor="#a0a0a0" stroked="f"/>
        </w:pict>
      </w:r>
    </w:p>
    <w:p w14:paraId="04616CC1" w14:textId="77777777" w:rsidR="0094262C" w:rsidRPr="0094262C" w:rsidRDefault="0094262C" w:rsidP="0094262C">
      <w:pPr>
        <w:rPr>
          <w:b/>
          <w:bCs/>
          <w:lang w:val="en-CA"/>
        </w:rPr>
      </w:pPr>
      <w:r w:rsidRPr="0094262C">
        <w:rPr>
          <w:b/>
          <w:bCs/>
          <w:lang w:val="en-CA"/>
        </w:rPr>
        <w:t>12. FULL content strategy</w:t>
      </w:r>
    </w:p>
    <w:p w14:paraId="2895D49F" w14:textId="77777777" w:rsidR="0094262C" w:rsidRPr="0094262C" w:rsidRDefault="0094262C" w:rsidP="0094262C">
      <w:pPr>
        <w:rPr>
          <w:lang w:val="en-CA"/>
        </w:rPr>
      </w:pPr>
      <w:r w:rsidRPr="0094262C">
        <w:rPr>
          <w:lang w:val="en-CA"/>
        </w:rPr>
        <w:t>Full Mode is structured, which is excellent for translation.</w:t>
      </w:r>
    </w:p>
    <w:p w14:paraId="170AAD8F" w14:textId="77777777" w:rsidR="0094262C" w:rsidRPr="0094262C" w:rsidRDefault="0094262C" w:rsidP="0094262C">
      <w:pPr>
        <w:rPr>
          <w:lang w:val="en-CA"/>
        </w:rPr>
      </w:pPr>
      <w:r w:rsidRPr="0094262C">
        <w:rPr>
          <w:lang w:val="en-CA"/>
        </w:rPr>
        <w:t>Every canonical section keeps the same hierarchy:</w:t>
      </w:r>
    </w:p>
    <w:p w14:paraId="0FB0F99B" w14:textId="77777777" w:rsidR="0094262C" w:rsidRPr="0094262C" w:rsidRDefault="0094262C" w:rsidP="0094262C">
      <w:pPr>
        <w:rPr>
          <w:lang w:val="en-CA"/>
        </w:rPr>
      </w:pPr>
      <w:r w:rsidRPr="0094262C">
        <w:rPr>
          <w:lang w:val="en-CA"/>
        </w:rPr>
        <w:t>Requirements</w:t>
      </w:r>
    </w:p>
    <w:p w14:paraId="13645AB2" w14:textId="77777777" w:rsidR="0094262C" w:rsidRPr="0094262C" w:rsidRDefault="0094262C" w:rsidP="0094262C">
      <w:pPr>
        <w:rPr>
          <w:lang w:val="en-CA"/>
        </w:rPr>
      </w:pPr>
      <w:r w:rsidRPr="0094262C">
        <w:rPr>
          <w:lang w:val="en-CA"/>
        </w:rPr>
        <w:t>Planning</w:t>
      </w:r>
    </w:p>
    <w:p w14:paraId="0BF818A9" w14:textId="77777777" w:rsidR="0094262C" w:rsidRPr="0094262C" w:rsidRDefault="0094262C" w:rsidP="0094262C">
      <w:pPr>
        <w:rPr>
          <w:lang w:val="en-CA"/>
        </w:rPr>
      </w:pPr>
      <w:r w:rsidRPr="0094262C">
        <w:rPr>
          <w:lang w:val="en-CA"/>
        </w:rPr>
        <w:lastRenderedPageBreak/>
        <w:t>Document Control</w:t>
      </w:r>
    </w:p>
    <w:p w14:paraId="47D6D580" w14:textId="77777777" w:rsidR="0094262C" w:rsidRPr="0094262C" w:rsidRDefault="0094262C" w:rsidP="0094262C">
      <w:pPr>
        <w:rPr>
          <w:lang w:val="en-CA"/>
        </w:rPr>
      </w:pPr>
      <w:r w:rsidRPr="0094262C">
        <w:rPr>
          <w:lang w:val="en-CA"/>
        </w:rPr>
        <w:t>Material Control</w:t>
      </w:r>
    </w:p>
    <w:p w14:paraId="17C95BA1" w14:textId="77777777" w:rsidR="0094262C" w:rsidRPr="0094262C" w:rsidRDefault="0094262C" w:rsidP="0094262C">
      <w:pPr>
        <w:rPr>
          <w:lang w:val="en-CA"/>
        </w:rPr>
      </w:pPr>
      <w:r w:rsidRPr="0094262C">
        <w:rPr>
          <w:lang w:val="en-CA"/>
        </w:rPr>
        <w:t>Inspection</w:t>
      </w:r>
    </w:p>
    <w:p w14:paraId="22CCF7F2" w14:textId="77777777" w:rsidR="0094262C" w:rsidRPr="0094262C" w:rsidRDefault="0094262C" w:rsidP="0094262C">
      <w:pPr>
        <w:rPr>
          <w:lang w:val="en-CA"/>
        </w:rPr>
      </w:pPr>
      <w:r w:rsidRPr="0094262C">
        <w:rPr>
          <w:lang w:val="en-CA"/>
        </w:rPr>
        <w:t>Evidence</w:t>
      </w:r>
    </w:p>
    <w:p w14:paraId="2C50CB31" w14:textId="77777777" w:rsidR="0094262C" w:rsidRPr="0094262C" w:rsidRDefault="0094262C" w:rsidP="0094262C">
      <w:pPr>
        <w:rPr>
          <w:lang w:val="en-CA"/>
        </w:rPr>
      </w:pPr>
      <w:r w:rsidRPr="0094262C">
        <w:rPr>
          <w:lang w:val="en-CA"/>
        </w:rPr>
        <w:t>Issues</w:t>
      </w:r>
    </w:p>
    <w:p w14:paraId="328FED32" w14:textId="77777777" w:rsidR="0094262C" w:rsidRPr="0094262C" w:rsidRDefault="0094262C" w:rsidP="0094262C">
      <w:pPr>
        <w:rPr>
          <w:lang w:val="en-CA"/>
        </w:rPr>
      </w:pPr>
      <w:r w:rsidRPr="0094262C">
        <w:rPr>
          <w:lang w:val="en-CA"/>
        </w:rPr>
        <w:t>Corrective Action</w:t>
      </w:r>
    </w:p>
    <w:p w14:paraId="568B5B33" w14:textId="77777777" w:rsidR="0094262C" w:rsidRPr="0094262C" w:rsidRDefault="0094262C" w:rsidP="0094262C">
      <w:pPr>
        <w:rPr>
          <w:lang w:val="en-CA"/>
        </w:rPr>
      </w:pPr>
      <w:r w:rsidRPr="0094262C">
        <w:rPr>
          <w:lang w:val="en-CA"/>
        </w:rPr>
        <w:t>Verification</w:t>
      </w:r>
    </w:p>
    <w:p w14:paraId="3B368AAB" w14:textId="77777777" w:rsidR="0094262C" w:rsidRPr="0094262C" w:rsidRDefault="0094262C" w:rsidP="0094262C">
      <w:pPr>
        <w:rPr>
          <w:lang w:val="en-CA"/>
        </w:rPr>
      </w:pPr>
      <w:r w:rsidRPr="0094262C">
        <w:rPr>
          <w:lang w:val="en-CA"/>
        </w:rPr>
        <w:t>Closure</w:t>
      </w:r>
    </w:p>
    <w:p w14:paraId="3672A57A" w14:textId="77777777" w:rsidR="0094262C" w:rsidRPr="0094262C" w:rsidRDefault="0094262C" w:rsidP="0094262C">
      <w:pPr>
        <w:rPr>
          <w:lang w:val="en-CA"/>
        </w:rPr>
      </w:pPr>
      <w:r w:rsidRPr="0094262C">
        <w:rPr>
          <w:lang w:val="en-CA"/>
        </w:rPr>
        <w:t>Communications</w:t>
      </w:r>
    </w:p>
    <w:p w14:paraId="67430D9D" w14:textId="77777777" w:rsidR="0094262C" w:rsidRPr="0094262C" w:rsidRDefault="0094262C" w:rsidP="0094262C">
      <w:pPr>
        <w:rPr>
          <w:lang w:val="en-CA"/>
        </w:rPr>
      </w:pPr>
      <w:r w:rsidRPr="0094262C">
        <w:rPr>
          <w:lang w:val="en-CA"/>
        </w:rPr>
        <w:t>Outputs</w:t>
      </w:r>
    </w:p>
    <w:p w14:paraId="126E2724" w14:textId="77777777" w:rsidR="0094262C" w:rsidRPr="0094262C" w:rsidRDefault="0094262C" w:rsidP="0094262C">
      <w:pPr>
        <w:rPr>
          <w:lang w:val="en-CA"/>
        </w:rPr>
      </w:pPr>
      <w:r w:rsidRPr="0094262C">
        <w:rPr>
          <w:lang w:val="en-CA"/>
        </w:rPr>
        <w:t>Reporting</w:t>
      </w:r>
    </w:p>
    <w:p w14:paraId="26E04128" w14:textId="77777777" w:rsidR="0094262C" w:rsidRPr="0094262C" w:rsidRDefault="0094262C" w:rsidP="0094262C">
      <w:pPr>
        <w:rPr>
          <w:lang w:val="en-CA"/>
        </w:rPr>
      </w:pPr>
      <w:r w:rsidRPr="0094262C">
        <w:rPr>
          <w:lang w:val="en-CA"/>
        </w:rPr>
        <w:t>Checkpoint</w:t>
      </w:r>
    </w:p>
    <w:p w14:paraId="04307466" w14:textId="77777777" w:rsidR="0094262C" w:rsidRPr="0094262C" w:rsidRDefault="0094262C" w:rsidP="0094262C">
      <w:pPr>
        <w:rPr>
          <w:lang w:val="en-CA"/>
        </w:rPr>
      </w:pPr>
      <w:r w:rsidRPr="0094262C">
        <w:rPr>
          <w:lang w:val="en-CA"/>
        </w:rPr>
        <w:t>The structure is never translated separately.</w:t>
      </w:r>
    </w:p>
    <w:p w14:paraId="51EE30DD" w14:textId="77777777" w:rsidR="0094262C" w:rsidRPr="0094262C" w:rsidRDefault="0094262C" w:rsidP="0094262C">
      <w:pPr>
        <w:rPr>
          <w:lang w:val="en-CA"/>
        </w:rPr>
      </w:pPr>
      <w:r w:rsidRPr="0094262C">
        <w:rPr>
          <w:lang w:val="en-CA"/>
        </w:rPr>
        <w:t>Only:</w:t>
      </w:r>
    </w:p>
    <w:p w14:paraId="39D576E3" w14:textId="77777777" w:rsidR="0094262C" w:rsidRPr="0094262C" w:rsidRDefault="0094262C" w:rsidP="0094262C">
      <w:pPr>
        <w:numPr>
          <w:ilvl w:val="0"/>
          <w:numId w:val="127"/>
        </w:numPr>
        <w:rPr>
          <w:lang w:val="en-CA"/>
        </w:rPr>
      </w:pPr>
      <w:r w:rsidRPr="0094262C">
        <w:rPr>
          <w:lang w:val="en-CA"/>
        </w:rPr>
        <w:t>headings via 4G;</w:t>
      </w:r>
    </w:p>
    <w:p w14:paraId="4D3EABD2" w14:textId="77777777" w:rsidR="0094262C" w:rsidRPr="0094262C" w:rsidRDefault="0094262C" w:rsidP="0094262C">
      <w:pPr>
        <w:numPr>
          <w:ilvl w:val="0"/>
          <w:numId w:val="127"/>
        </w:numPr>
        <w:rPr>
          <w:lang w:val="en-CA"/>
        </w:rPr>
      </w:pPr>
      <w:r w:rsidRPr="0094262C">
        <w:rPr>
          <w:lang w:val="en-CA"/>
        </w:rPr>
        <w:t>technical items;</w:t>
      </w:r>
    </w:p>
    <w:p w14:paraId="78526A75" w14:textId="77777777" w:rsidR="0094262C" w:rsidRPr="0094262C" w:rsidRDefault="0094262C" w:rsidP="0094262C">
      <w:pPr>
        <w:numPr>
          <w:ilvl w:val="0"/>
          <w:numId w:val="127"/>
        </w:numPr>
        <w:rPr>
          <w:lang w:val="en-CA"/>
        </w:rPr>
      </w:pPr>
      <w:r w:rsidRPr="0094262C">
        <w:rPr>
          <w:lang w:val="en-CA"/>
        </w:rPr>
        <w:t>explanations;</w:t>
      </w:r>
    </w:p>
    <w:p w14:paraId="0CCAFC2C" w14:textId="77777777" w:rsidR="0094262C" w:rsidRPr="0094262C" w:rsidRDefault="0094262C" w:rsidP="0094262C">
      <w:pPr>
        <w:numPr>
          <w:ilvl w:val="0"/>
          <w:numId w:val="127"/>
        </w:numPr>
        <w:rPr>
          <w:lang w:val="en-CA"/>
        </w:rPr>
      </w:pPr>
      <w:r w:rsidRPr="0094262C">
        <w:rPr>
          <w:lang w:val="en-CA"/>
        </w:rPr>
        <w:t>warnings.</w:t>
      </w:r>
    </w:p>
    <w:p w14:paraId="6238EC97" w14:textId="77777777" w:rsidR="0094262C" w:rsidRPr="0094262C" w:rsidRDefault="0094262C" w:rsidP="0094262C">
      <w:pPr>
        <w:rPr>
          <w:lang w:val="en-CA"/>
        </w:rPr>
      </w:pPr>
      <w:r w:rsidRPr="0094262C">
        <w:rPr>
          <w:lang w:val="en-CA"/>
        </w:rPr>
        <w:pict w14:anchorId="4BD4371B">
          <v:rect id="_x0000_i4922" style="width:0;height:1.5pt" o:hralign="center" o:hrstd="t" o:hr="t" fillcolor="#a0a0a0" stroked="f"/>
        </w:pict>
      </w:r>
    </w:p>
    <w:p w14:paraId="3CD93712" w14:textId="77777777" w:rsidR="0094262C" w:rsidRPr="0094262C" w:rsidRDefault="0094262C" w:rsidP="0094262C">
      <w:pPr>
        <w:rPr>
          <w:b/>
          <w:bCs/>
          <w:lang w:val="en-CA"/>
        </w:rPr>
      </w:pPr>
      <w:r w:rsidRPr="0094262C">
        <w:rPr>
          <w:b/>
          <w:bCs/>
          <w:lang w:val="en-CA"/>
        </w:rPr>
        <w:t>13. Full list items should translate one-to-one</w:t>
      </w:r>
    </w:p>
    <w:p w14:paraId="74227BB0" w14:textId="77777777" w:rsidR="0094262C" w:rsidRPr="0094262C" w:rsidRDefault="0094262C" w:rsidP="0094262C">
      <w:pPr>
        <w:rPr>
          <w:lang w:val="en-CA"/>
        </w:rPr>
      </w:pPr>
      <w:r w:rsidRPr="0094262C">
        <w:rPr>
          <w:lang w:val="en-CA"/>
        </w:rPr>
        <w:t>Example:</w:t>
      </w:r>
    </w:p>
    <w:p w14:paraId="69EFFA15" w14:textId="77777777" w:rsidR="0094262C" w:rsidRPr="0094262C" w:rsidRDefault="0094262C" w:rsidP="0094262C">
      <w:pPr>
        <w:rPr>
          <w:lang w:val="en-CA"/>
        </w:rPr>
      </w:pPr>
      <w:r w:rsidRPr="0094262C">
        <w:rPr>
          <w:lang w:val="en-CA"/>
        </w:rPr>
        <w:t>English:</w:t>
      </w:r>
    </w:p>
    <w:p w14:paraId="3659EE3E" w14:textId="77777777" w:rsidR="0094262C" w:rsidRPr="0094262C" w:rsidRDefault="0094262C" w:rsidP="0094262C">
      <w:pPr>
        <w:numPr>
          <w:ilvl w:val="0"/>
          <w:numId w:val="128"/>
        </w:numPr>
        <w:rPr>
          <w:lang w:val="en-CA"/>
        </w:rPr>
      </w:pPr>
      <w:r w:rsidRPr="0094262C">
        <w:rPr>
          <w:lang w:val="en-CA"/>
        </w:rPr>
        <w:t>verify opening location;</w:t>
      </w:r>
    </w:p>
    <w:p w14:paraId="3315889B" w14:textId="77777777" w:rsidR="0094262C" w:rsidRPr="0094262C" w:rsidRDefault="0094262C" w:rsidP="0094262C">
      <w:pPr>
        <w:numPr>
          <w:ilvl w:val="0"/>
          <w:numId w:val="128"/>
        </w:numPr>
        <w:rPr>
          <w:lang w:val="en-CA"/>
        </w:rPr>
      </w:pPr>
      <w:r w:rsidRPr="0094262C">
        <w:rPr>
          <w:lang w:val="en-CA"/>
        </w:rPr>
        <w:t>verify opening dimensions;</w:t>
      </w:r>
    </w:p>
    <w:p w14:paraId="5C26721B" w14:textId="77777777" w:rsidR="0094262C" w:rsidRPr="0094262C" w:rsidRDefault="0094262C" w:rsidP="0094262C">
      <w:pPr>
        <w:numPr>
          <w:ilvl w:val="0"/>
          <w:numId w:val="128"/>
        </w:numPr>
        <w:rPr>
          <w:lang w:val="en-CA"/>
        </w:rPr>
      </w:pPr>
      <w:r w:rsidRPr="0094262C">
        <w:rPr>
          <w:lang w:val="en-CA"/>
        </w:rPr>
        <w:t>confirm sleeve type;</w:t>
      </w:r>
    </w:p>
    <w:p w14:paraId="49F460CE" w14:textId="77777777" w:rsidR="0094262C" w:rsidRPr="0094262C" w:rsidRDefault="0094262C" w:rsidP="0094262C">
      <w:pPr>
        <w:numPr>
          <w:ilvl w:val="0"/>
          <w:numId w:val="128"/>
        </w:numPr>
        <w:rPr>
          <w:lang w:val="en-CA"/>
        </w:rPr>
      </w:pPr>
      <w:r w:rsidRPr="0094262C">
        <w:rPr>
          <w:lang w:val="en-CA"/>
        </w:rPr>
        <w:t>confirm firestop where rated.</w:t>
      </w:r>
    </w:p>
    <w:p w14:paraId="3F32A75C" w14:textId="77777777" w:rsidR="0094262C" w:rsidRPr="0094262C" w:rsidRDefault="0094262C" w:rsidP="0094262C">
      <w:pPr>
        <w:rPr>
          <w:lang w:val="en-CA"/>
        </w:rPr>
      </w:pPr>
      <w:r w:rsidRPr="0094262C">
        <w:rPr>
          <w:lang w:val="en-CA"/>
        </w:rPr>
        <w:lastRenderedPageBreak/>
        <w:t>French should remain the same four semantic items.</w:t>
      </w:r>
    </w:p>
    <w:p w14:paraId="154B5D2D" w14:textId="77777777" w:rsidR="0094262C" w:rsidRPr="0094262C" w:rsidRDefault="0094262C" w:rsidP="0094262C">
      <w:pPr>
        <w:rPr>
          <w:lang w:val="en-CA"/>
        </w:rPr>
      </w:pPr>
      <w:r w:rsidRPr="0094262C">
        <w:rPr>
          <w:lang w:val="en-CA"/>
        </w:rPr>
        <w:t>This makes QA much easier.</w:t>
      </w:r>
    </w:p>
    <w:p w14:paraId="07423848" w14:textId="77777777" w:rsidR="0094262C" w:rsidRPr="0094262C" w:rsidRDefault="0094262C" w:rsidP="0094262C">
      <w:pPr>
        <w:rPr>
          <w:lang w:val="en-CA"/>
        </w:rPr>
      </w:pPr>
      <w:r w:rsidRPr="0094262C">
        <w:rPr>
          <w:lang w:val="en-CA"/>
        </w:rPr>
        <w:t>We can compare:</w:t>
      </w:r>
    </w:p>
    <w:p w14:paraId="1275C6B9" w14:textId="77777777" w:rsidR="0094262C" w:rsidRPr="0094262C" w:rsidRDefault="0094262C" w:rsidP="0094262C">
      <w:pPr>
        <w:rPr>
          <w:lang w:val="en-CA"/>
        </w:rPr>
      </w:pPr>
      <w:r w:rsidRPr="0094262C">
        <w:rPr>
          <w:lang w:val="en-CA"/>
        </w:rPr>
        <w:t>EN item count = FR item count</w:t>
      </w:r>
    </w:p>
    <w:p w14:paraId="4B557342" w14:textId="77777777" w:rsidR="0094262C" w:rsidRPr="0094262C" w:rsidRDefault="0094262C" w:rsidP="0094262C">
      <w:pPr>
        <w:rPr>
          <w:lang w:val="en-CA"/>
        </w:rPr>
      </w:pPr>
      <w:r w:rsidRPr="0094262C">
        <w:rPr>
          <w:lang w:val="en-CA"/>
        </w:rPr>
        <w:t>and inspect semantic equivalence.</w:t>
      </w:r>
    </w:p>
    <w:p w14:paraId="283392D4" w14:textId="77777777" w:rsidR="0094262C" w:rsidRPr="0094262C" w:rsidRDefault="0094262C" w:rsidP="0094262C">
      <w:pPr>
        <w:rPr>
          <w:lang w:val="en-CA"/>
        </w:rPr>
      </w:pPr>
      <w:r w:rsidRPr="0094262C">
        <w:rPr>
          <w:lang w:val="en-CA"/>
        </w:rPr>
        <w:pict w14:anchorId="2752F15C">
          <v:rect id="_x0000_i4923" style="width:0;height:1.5pt" o:hralign="center" o:hrstd="t" o:hr="t" fillcolor="#a0a0a0" stroked="f"/>
        </w:pict>
      </w:r>
    </w:p>
    <w:p w14:paraId="5D949F6A" w14:textId="77777777" w:rsidR="0094262C" w:rsidRPr="0094262C" w:rsidRDefault="0094262C" w:rsidP="0094262C">
      <w:pPr>
        <w:rPr>
          <w:b/>
          <w:bCs/>
          <w:lang w:val="en-CA"/>
        </w:rPr>
      </w:pPr>
      <w:r w:rsidRPr="0094262C">
        <w:rPr>
          <w:b/>
          <w:bCs/>
          <w:lang w:val="en-CA"/>
        </w:rPr>
        <w:t>14. Full prose can be translated as paragraphs</w:t>
      </w:r>
    </w:p>
    <w:p w14:paraId="29B47B87" w14:textId="77777777" w:rsidR="0094262C" w:rsidRPr="0094262C" w:rsidRDefault="0094262C" w:rsidP="0094262C">
      <w:pPr>
        <w:rPr>
          <w:lang w:val="en-CA"/>
        </w:rPr>
      </w:pPr>
      <w:r w:rsidRPr="0094262C">
        <w:rPr>
          <w:lang w:val="en-CA"/>
        </w:rPr>
        <w:t>Some Full sections have short explanatory paragraphs.</w:t>
      </w:r>
    </w:p>
    <w:p w14:paraId="0BF3B19A" w14:textId="77777777" w:rsidR="0094262C" w:rsidRPr="0094262C" w:rsidRDefault="0094262C" w:rsidP="0094262C">
      <w:pPr>
        <w:rPr>
          <w:lang w:val="en-CA"/>
        </w:rPr>
      </w:pPr>
      <w:r w:rsidRPr="0094262C">
        <w:rPr>
          <w:lang w:val="en-CA"/>
        </w:rPr>
        <w:t>Those can be translated at paragraph level.</w:t>
      </w:r>
    </w:p>
    <w:p w14:paraId="1EF12655" w14:textId="77777777" w:rsidR="0094262C" w:rsidRPr="0094262C" w:rsidRDefault="0094262C" w:rsidP="0094262C">
      <w:pPr>
        <w:rPr>
          <w:lang w:val="en-CA"/>
        </w:rPr>
      </w:pPr>
      <w:r w:rsidRPr="0094262C">
        <w:rPr>
          <w:lang w:val="en-CA"/>
        </w:rPr>
        <w:t>Example:</w:t>
      </w:r>
    </w:p>
    <w:p w14:paraId="24584600" w14:textId="77777777" w:rsidR="0094262C" w:rsidRPr="0094262C" w:rsidRDefault="0094262C" w:rsidP="0094262C">
      <w:pPr>
        <w:rPr>
          <w:lang w:val="en-CA"/>
        </w:rPr>
      </w:pPr>
      <w:r w:rsidRPr="0094262C">
        <w:rPr>
          <w:lang w:val="en-CA"/>
        </w:rPr>
        <w:t>Corrective work must restore the entire affected assembly, not only the initially identified defect.</w:t>
      </w:r>
    </w:p>
    <w:p w14:paraId="69822D89" w14:textId="77777777" w:rsidR="0094262C" w:rsidRPr="0094262C" w:rsidRDefault="0094262C" w:rsidP="0094262C">
      <w:pPr>
        <w:rPr>
          <w:lang w:val="en-CA"/>
        </w:rPr>
      </w:pPr>
      <w:r w:rsidRPr="0094262C">
        <w:rPr>
          <w:lang w:val="en-CA"/>
        </w:rPr>
        <w:t>That is one content node.</w:t>
      </w:r>
    </w:p>
    <w:p w14:paraId="4219E22C" w14:textId="77777777" w:rsidR="0094262C" w:rsidRPr="0094262C" w:rsidRDefault="0094262C" w:rsidP="0094262C">
      <w:pPr>
        <w:rPr>
          <w:lang w:val="en-CA"/>
        </w:rPr>
      </w:pPr>
      <w:r w:rsidRPr="0094262C">
        <w:rPr>
          <w:lang w:val="en-CA"/>
        </w:rPr>
        <w:t>No need to break every sentence into fragments.</w:t>
      </w:r>
    </w:p>
    <w:p w14:paraId="7606800F" w14:textId="77777777" w:rsidR="0094262C" w:rsidRPr="0094262C" w:rsidRDefault="0094262C" w:rsidP="0094262C">
      <w:pPr>
        <w:rPr>
          <w:lang w:val="en-CA"/>
        </w:rPr>
      </w:pPr>
      <w:r w:rsidRPr="0094262C">
        <w:rPr>
          <w:lang w:val="en-CA"/>
        </w:rPr>
        <w:pict w14:anchorId="34021523">
          <v:rect id="_x0000_i4924" style="width:0;height:1.5pt" o:hralign="center" o:hrstd="t" o:hr="t" fillcolor="#a0a0a0" stroked="f"/>
        </w:pict>
      </w:r>
    </w:p>
    <w:p w14:paraId="726BA3A0" w14:textId="77777777" w:rsidR="0094262C" w:rsidRPr="0094262C" w:rsidRDefault="0094262C" w:rsidP="0094262C">
      <w:pPr>
        <w:rPr>
          <w:b/>
          <w:bCs/>
          <w:lang w:val="en-CA"/>
        </w:rPr>
      </w:pPr>
      <w:r w:rsidRPr="0094262C">
        <w:rPr>
          <w:b/>
          <w:bCs/>
          <w:lang w:val="en-CA"/>
        </w:rPr>
        <w:t>15. Learn requires the most care</w:t>
      </w:r>
    </w:p>
    <w:p w14:paraId="26712BC9" w14:textId="77777777" w:rsidR="0094262C" w:rsidRPr="0094262C" w:rsidRDefault="0094262C" w:rsidP="0094262C">
      <w:pPr>
        <w:rPr>
          <w:lang w:val="en-CA"/>
        </w:rPr>
      </w:pPr>
      <w:r w:rsidRPr="0094262C">
        <w:rPr>
          <w:lang w:val="en-CA"/>
        </w:rPr>
        <w:t>Learn is where careless translation can create the biggest maintenance burden.</w:t>
      </w:r>
    </w:p>
    <w:p w14:paraId="5EA97ED5" w14:textId="77777777" w:rsidR="0094262C" w:rsidRPr="0094262C" w:rsidRDefault="0094262C" w:rsidP="0094262C">
      <w:pPr>
        <w:rPr>
          <w:lang w:val="en-CA"/>
        </w:rPr>
      </w:pPr>
      <w:r w:rsidRPr="0094262C">
        <w:rPr>
          <w:lang w:val="en-CA"/>
        </w:rPr>
        <w:t xml:space="preserve">We should not manually write </w:t>
      </w:r>
      <w:proofErr w:type="gramStart"/>
      <w:r w:rsidRPr="0094262C">
        <w:rPr>
          <w:lang w:val="en-CA"/>
        </w:rPr>
        <w:t>a completely separate</w:t>
      </w:r>
      <w:proofErr w:type="gramEnd"/>
      <w:r w:rsidRPr="0094262C">
        <w:rPr>
          <w:lang w:val="en-CA"/>
        </w:rPr>
        <w:t xml:space="preserve"> French lesson.</w:t>
      </w:r>
    </w:p>
    <w:p w14:paraId="27738FCA" w14:textId="77777777" w:rsidR="0094262C" w:rsidRPr="0094262C" w:rsidRDefault="0094262C" w:rsidP="0094262C">
      <w:pPr>
        <w:rPr>
          <w:lang w:val="en-CA"/>
        </w:rPr>
      </w:pPr>
      <w:r w:rsidRPr="0094262C">
        <w:rPr>
          <w:lang w:val="en-CA"/>
        </w:rPr>
        <w:t>Instead, preserve the same Learn structure:</w:t>
      </w:r>
    </w:p>
    <w:p w14:paraId="17600D21" w14:textId="77777777" w:rsidR="0094262C" w:rsidRPr="0094262C" w:rsidRDefault="0094262C" w:rsidP="0094262C">
      <w:pPr>
        <w:rPr>
          <w:lang w:val="en-CA"/>
        </w:rPr>
      </w:pPr>
      <w:r w:rsidRPr="0094262C">
        <w:rPr>
          <w:lang w:val="en-CA"/>
        </w:rPr>
        <w:t>What Is This</w:t>
      </w:r>
    </w:p>
    <w:p w14:paraId="5AE46F2C" w14:textId="77777777" w:rsidR="0094262C" w:rsidRPr="0094262C" w:rsidRDefault="0094262C" w:rsidP="0094262C">
      <w:pPr>
        <w:rPr>
          <w:lang w:val="en-CA"/>
        </w:rPr>
      </w:pPr>
      <w:r w:rsidRPr="0094262C">
        <w:rPr>
          <w:lang w:val="en-CA"/>
        </w:rPr>
        <w:t>Why It Matters</w:t>
      </w:r>
    </w:p>
    <w:p w14:paraId="0889D011" w14:textId="77777777" w:rsidR="0094262C" w:rsidRPr="0094262C" w:rsidRDefault="0094262C" w:rsidP="0094262C">
      <w:pPr>
        <w:rPr>
          <w:lang w:val="en-CA"/>
        </w:rPr>
      </w:pPr>
      <w:r w:rsidRPr="0094262C">
        <w:rPr>
          <w:lang w:val="en-CA"/>
        </w:rPr>
        <w:t>Know the Terms</w:t>
      </w:r>
    </w:p>
    <w:p w14:paraId="29FFD0ED" w14:textId="77777777" w:rsidR="0094262C" w:rsidRPr="0094262C" w:rsidRDefault="0094262C" w:rsidP="0094262C">
      <w:pPr>
        <w:rPr>
          <w:lang w:val="en-CA"/>
        </w:rPr>
      </w:pPr>
      <w:r w:rsidRPr="0094262C">
        <w:rPr>
          <w:lang w:val="en-CA"/>
        </w:rPr>
        <w:t>How Good Work Looks</w:t>
      </w:r>
    </w:p>
    <w:p w14:paraId="55FEE924" w14:textId="77777777" w:rsidR="0094262C" w:rsidRPr="0094262C" w:rsidRDefault="0094262C" w:rsidP="0094262C">
      <w:pPr>
        <w:rPr>
          <w:lang w:val="en-CA"/>
        </w:rPr>
      </w:pPr>
      <w:r w:rsidRPr="0094262C">
        <w:rPr>
          <w:lang w:val="en-CA"/>
        </w:rPr>
        <w:t>Critical Checks Explained</w:t>
      </w:r>
    </w:p>
    <w:p w14:paraId="2F42EA23" w14:textId="77777777" w:rsidR="0094262C" w:rsidRPr="0094262C" w:rsidRDefault="0094262C" w:rsidP="0094262C">
      <w:pPr>
        <w:rPr>
          <w:lang w:val="en-CA"/>
        </w:rPr>
      </w:pPr>
      <w:r w:rsidRPr="0094262C">
        <w:rPr>
          <w:lang w:val="en-CA"/>
        </w:rPr>
        <w:t>Common Failures</w:t>
      </w:r>
    </w:p>
    <w:p w14:paraId="351D154F" w14:textId="77777777" w:rsidR="0094262C" w:rsidRPr="0094262C" w:rsidRDefault="0094262C" w:rsidP="0094262C">
      <w:pPr>
        <w:rPr>
          <w:lang w:val="en-CA"/>
        </w:rPr>
      </w:pPr>
      <w:r w:rsidRPr="0094262C">
        <w:rPr>
          <w:lang w:val="en-CA"/>
        </w:rPr>
        <w:t>Practical Examples</w:t>
      </w:r>
    </w:p>
    <w:p w14:paraId="37C75450" w14:textId="77777777" w:rsidR="0094262C" w:rsidRPr="0094262C" w:rsidRDefault="0094262C" w:rsidP="0094262C">
      <w:pPr>
        <w:rPr>
          <w:lang w:val="en-CA"/>
        </w:rPr>
      </w:pPr>
      <w:r w:rsidRPr="0094262C">
        <w:rPr>
          <w:lang w:val="en-CA"/>
        </w:rPr>
        <w:lastRenderedPageBreak/>
        <w:t>Interfaces &amp; Sequence</w:t>
      </w:r>
    </w:p>
    <w:p w14:paraId="74FA4804" w14:textId="77777777" w:rsidR="0094262C" w:rsidRPr="0094262C" w:rsidRDefault="0094262C" w:rsidP="0094262C">
      <w:pPr>
        <w:rPr>
          <w:lang w:val="en-CA"/>
        </w:rPr>
      </w:pPr>
      <w:r w:rsidRPr="0094262C">
        <w:rPr>
          <w:lang w:val="en-CA"/>
        </w:rPr>
        <w:t>Specialist Boundary</w:t>
      </w:r>
    </w:p>
    <w:p w14:paraId="40A9C22E" w14:textId="77777777" w:rsidR="0094262C" w:rsidRPr="0094262C" w:rsidRDefault="0094262C" w:rsidP="0094262C">
      <w:pPr>
        <w:rPr>
          <w:lang w:val="en-CA"/>
        </w:rPr>
      </w:pPr>
      <w:r w:rsidRPr="0094262C">
        <w:rPr>
          <w:lang w:val="en-CA"/>
        </w:rPr>
        <w:t>Then translate each block semantically.</w:t>
      </w:r>
    </w:p>
    <w:p w14:paraId="4B8B3AF3" w14:textId="77777777" w:rsidR="0094262C" w:rsidRPr="0094262C" w:rsidRDefault="0094262C" w:rsidP="0094262C">
      <w:pPr>
        <w:rPr>
          <w:lang w:val="en-CA"/>
        </w:rPr>
      </w:pPr>
      <w:r w:rsidRPr="0094262C">
        <w:rPr>
          <w:lang w:val="en-CA"/>
        </w:rPr>
        <w:pict w14:anchorId="4EF1BAD4">
          <v:rect id="_x0000_i4925" style="width:0;height:1.5pt" o:hralign="center" o:hrstd="t" o:hr="t" fillcolor="#a0a0a0" stroked="f"/>
        </w:pict>
      </w:r>
    </w:p>
    <w:p w14:paraId="376146C2" w14:textId="77777777" w:rsidR="0094262C" w:rsidRPr="0094262C" w:rsidRDefault="0094262C" w:rsidP="0094262C">
      <w:pPr>
        <w:rPr>
          <w:b/>
          <w:bCs/>
          <w:lang w:val="en-CA"/>
        </w:rPr>
      </w:pPr>
      <w:r w:rsidRPr="0094262C">
        <w:rPr>
          <w:b/>
          <w:bCs/>
          <w:lang w:val="en-CA"/>
        </w:rPr>
        <w:t>16. Learn does not need sentence-for-sentence symmetry</w:t>
      </w:r>
    </w:p>
    <w:p w14:paraId="29E44915" w14:textId="77777777" w:rsidR="0094262C" w:rsidRPr="0094262C" w:rsidRDefault="0094262C" w:rsidP="0094262C">
      <w:pPr>
        <w:rPr>
          <w:lang w:val="en-CA"/>
        </w:rPr>
      </w:pPr>
      <w:r w:rsidRPr="0094262C">
        <w:rPr>
          <w:lang w:val="en-CA"/>
        </w:rPr>
        <w:t>This is an important distinction.</w:t>
      </w:r>
    </w:p>
    <w:p w14:paraId="35D484D8" w14:textId="77777777" w:rsidR="0094262C" w:rsidRPr="0094262C" w:rsidRDefault="0094262C" w:rsidP="0094262C">
      <w:pPr>
        <w:rPr>
          <w:lang w:val="en-CA"/>
        </w:rPr>
      </w:pPr>
      <w:r w:rsidRPr="0094262C">
        <w:rPr>
          <w:lang w:val="en-CA"/>
        </w:rPr>
        <w:t>Quick and Full checklists should be nearly one-to-one.</w:t>
      </w:r>
    </w:p>
    <w:p w14:paraId="34F9209F" w14:textId="77777777" w:rsidR="0094262C" w:rsidRPr="0094262C" w:rsidRDefault="0094262C" w:rsidP="0094262C">
      <w:pPr>
        <w:rPr>
          <w:lang w:val="en-CA"/>
        </w:rPr>
      </w:pPr>
      <w:r w:rsidRPr="0094262C">
        <w:rPr>
          <w:lang w:val="en-CA"/>
        </w:rPr>
        <w:t xml:space="preserve">Learn prose needs </w:t>
      </w:r>
      <w:r w:rsidRPr="0094262C">
        <w:rPr>
          <w:b/>
          <w:bCs/>
          <w:lang w:val="en-CA"/>
        </w:rPr>
        <w:t>semantic equivalence</w:t>
      </w:r>
      <w:r w:rsidRPr="0094262C">
        <w:rPr>
          <w:lang w:val="en-CA"/>
        </w:rPr>
        <w:t>, not rigid sentence mirroring.</w:t>
      </w:r>
    </w:p>
    <w:p w14:paraId="5465388C" w14:textId="77777777" w:rsidR="0094262C" w:rsidRPr="0094262C" w:rsidRDefault="0094262C" w:rsidP="0094262C">
      <w:pPr>
        <w:rPr>
          <w:lang w:val="en-CA"/>
        </w:rPr>
      </w:pPr>
      <w:r w:rsidRPr="0094262C">
        <w:rPr>
          <w:lang w:val="en-CA"/>
        </w:rPr>
        <w:t>For example, an English explanation may require a slightly different sentence structure in French to sound natural.</w:t>
      </w:r>
    </w:p>
    <w:p w14:paraId="4A3722F5" w14:textId="77777777" w:rsidR="0094262C" w:rsidRPr="0094262C" w:rsidRDefault="0094262C" w:rsidP="0094262C">
      <w:pPr>
        <w:rPr>
          <w:lang w:val="en-CA"/>
        </w:rPr>
      </w:pPr>
      <w:r w:rsidRPr="0094262C">
        <w:rPr>
          <w:lang w:val="en-CA"/>
        </w:rPr>
        <w:t>That's fine.</w:t>
      </w:r>
    </w:p>
    <w:p w14:paraId="4044F183" w14:textId="77777777" w:rsidR="0094262C" w:rsidRPr="0094262C" w:rsidRDefault="0094262C" w:rsidP="0094262C">
      <w:pPr>
        <w:rPr>
          <w:lang w:val="en-CA"/>
        </w:rPr>
      </w:pPr>
      <w:r w:rsidRPr="0094262C">
        <w:rPr>
          <w:lang w:val="en-CA"/>
        </w:rPr>
        <w:t>The requirement is:</w:t>
      </w:r>
    </w:p>
    <w:p w14:paraId="2FF206A2" w14:textId="77777777" w:rsidR="0094262C" w:rsidRPr="0094262C" w:rsidRDefault="0094262C" w:rsidP="0094262C">
      <w:pPr>
        <w:rPr>
          <w:lang w:val="en-CA"/>
        </w:rPr>
      </w:pPr>
      <w:r w:rsidRPr="0094262C">
        <w:rPr>
          <w:lang w:val="en-CA"/>
        </w:rPr>
        <w:t>same technical meaning, same scope, same caution level, same authority boundary.</w:t>
      </w:r>
    </w:p>
    <w:p w14:paraId="72F538BC" w14:textId="77777777" w:rsidR="0094262C" w:rsidRPr="0094262C" w:rsidRDefault="0094262C" w:rsidP="0094262C">
      <w:pPr>
        <w:rPr>
          <w:lang w:val="en-CA"/>
        </w:rPr>
      </w:pPr>
      <w:r w:rsidRPr="0094262C">
        <w:rPr>
          <w:lang w:val="en-CA"/>
        </w:rPr>
        <w:t>Not:</w:t>
      </w:r>
    </w:p>
    <w:p w14:paraId="448E73DD" w14:textId="77777777" w:rsidR="0094262C" w:rsidRPr="0094262C" w:rsidRDefault="0094262C" w:rsidP="0094262C">
      <w:pPr>
        <w:rPr>
          <w:lang w:val="en-CA"/>
        </w:rPr>
      </w:pPr>
      <w:r w:rsidRPr="0094262C">
        <w:rPr>
          <w:lang w:val="en-CA"/>
        </w:rPr>
        <w:t>same word count.</w:t>
      </w:r>
    </w:p>
    <w:p w14:paraId="27FFD0F5" w14:textId="77777777" w:rsidR="0094262C" w:rsidRPr="0094262C" w:rsidRDefault="0094262C" w:rsidP="0094262C">
      <w:pPr>
        <w:rPr>
          <w:lang w:val="en-CA"/>
        </w:rPr>
      </w:pPr>
      <w:r w:rsidRPr="0094262C">
        <w:rPr>
          <w:lang w:val="en-CA"/>
        </w:rPr>
        <w:pict w14:anchorId="2A992C10">
          <v:rect id="_x0000_i4926" style="width:0;height:1.5pt" o:hralign="center" o:hrstd="t" o:hr="t" fillcolor="#a0a0a0" stroked="f"/>
        </w:pict>
      </w:r>
    </w:p>
    <w:p w14:paraId="1C002185" w14:textId="77777777" w:rsidR="0094262C" w:rsidRPr="0094262C" w:rsidRDefault="0094262C" w:rsidP="0094262C">
      <w:pPr>
        <w:rPr>
          <w:b/>
          <w:bCs/>
          <w:lang w:val="en-CA"/>
        </w:rPr>
      </w:pPr>
      <w:r w:rsidRPr="0094262C">
        <w:rPr>
          <w:b/>
          <w:bCs/>
          <w:lang w:val="en-CA"/>
        </w:rPr>
        <w:t>17. Learn terminology stays canonical</w:t>
      </w:r>
    </w:p>
    <w:p w14:paraId="4C12AEFA" w14:textId="77777777" w:rsidR="0094262C" w:rsidRPr="0094262C" w:rsidRDefault="0094262C" w:rsidP="0094262C">
      <w:pPr>
        <w:rPr>
          <w:lang w:val="en-CA"/>
        </w:rPr>
      </w:pPr>
      <w:r w:rsidRPr="0094262C">
        <w:rPr>
          <w:lang w:val="en-CA"/>
        </w:rPr>
        <w:t>Even with freer prose translation, technical terms referenced by the paragraph should still use preferred terminology from 4B/4C.</w:t>
      </w:r>
    </w:p>
    <w:p w14:paraId="03CF877D" w14:textId="77777777" w:rsidR="0094262C" w:rsidRPr="0094262C" w:rsidRDefault="0094262C" w:rsidP="0094262C">
      <w:pPr>
        <w:rPr>
          <w:lang w:val="en-CA"/>
        </w:rPr>
      </w:pPr>
      <w:r w:rsidRPr="0094262C">
        <w:rPr>
          <w:lang w:val="en-CA"/>
        </w:rPr>
        <w:t>Example:</w:t>
      </w:r>
    </w:p>
    <w:p w14:paraId="4B8D71A5" w14:textId="77777777" w:rsidR="0094262C" w:rsidRPr="0094262C" w:rsidRDefault="0094262C" w:rsidP="0094262C">
      <w:pPr>
        <w:rPr>
          <w:lang w:val="en-CA"/>
        </w:rPr>
      </w:pPr>
      <w:r w:rsidRPr="0094262C">
        <w:rPr>
          <w:lang w:val="en-CA"/>
        </w:rPr>
        <w:t>If the preferred term for air barrier is frozen centrally, Learn should not suddenly use another French synonym simply because it sounds stylistically elegant.</w:t>
      </w:r>
    </w:p>
    <w:p w14:paraId="0C4D995E" w14:textId="77777777" w:rsidR="0094262C" w:rsidRPr="0094262C" w:rsidRDefault="0094262C" w:rsidP="0094262C">
      <w:pPr>
        <w:rPr>
          <w:lang w:val="en-CA"/>
        </w:rPr>
      </w:pPr>
      <w:r w:rsidRPr="0094262C">
        <w:rPr>
          <w:lang w:val="en-CA"/>
        </w:rPr>
        <w:t>Preferred technical vocabulary should stay stable.</w:t>
      </w:r>
    </w:p>
    <w:p w14:paraId="18015722" w14:textId="77777777" w:rsidR="0094262C" w:rsidRPr="0094262C" w:rsidRDefault="0094262C" w:rsidP="0094262C">
      <w:pPr>
        <w:rPr>
          <w:lang w:val="en-CA"/>
        </w:rPr>
      </w:pPr>
      <w:r w:rsidRPr="0094262C">
        <w:rPr>
          <w:lang w:val="en-CA"/>
        </w:rPr>
        <w:pict w14:anchorId="513C1B82">
          <v:rect id="_x0000_i4927" style="width:0;height:1.5pt" o:hralign="center" o:hrstd="t" o:hr="t" fillcolor="#a0a0a0" stroked="f"/>
        </w:pict>
      </w:r>
    </w:p>
    <w:p w14:paraId="06787EBC" w14:textId="77777777" w:rsidR="0094262C" w:rsidRPr="0094262C" w:rsidRDefault="0094262C" w:rsidP="0094262C">
      <w:pPr>
        <w:rPr>
          <w:b/>
          <w:bCs/>
          <w:lang w:val="en-CA"/>
        </w:rPr>
      </w:pPr>
      <w:r w:rsidRPr="0094262C">
        <w:rPr>
          <w:b/>
          <w:bCs/>
          <w:lang w:val="en-CA"/>
        </w:rPr>
        <w:t>18. Definitions from BÂTIR</w:t>
      </w:r>
    </w:p>
    <w:p w14:paraId="57A29B6E" w14:textId="77777777" w:rsidR="0094262C" w:rsidRPr="0094262C" w:rsidRDefault="0094262C" w:rsidP="0094262C">
      <w:pPr>
        <w:rPr>
          <w:lang w:val="en-CA"/>
        </w:rPr>
      </w:pPr>
      <w:r w:rsidRPr="0094262C">
        <w:rPr>
          <w:lang w:val="en-CA"/>
        </w:rPr>
        <w:t>Where BÂTIR already has good EN and FR definitions, reuse them.</w:t>
      </w:r>
    </w:p>
    <w:p w14:paraId="1431C074" w14:textId="77777777" w:rsidR="0094262C" w:rsidRPr="0094262C" w:rsidRDefault="0094262C" w:rsidP="0094262C">
      <w:pPr>
        <w:rPr>
          <w:lang w:val="en-CA"/>
        </w:rPr>
      </w:pPr>
      <w:r w:rsidRPr="0094262C">
        <w:rPr>
          <w:lang w:val="en-CA"/>
        </w:rPr>
        <w:t>For example:</w:t>
      </w:r>
    </w:p>
    <w:p w14:paraId="53B0CE6C" w14:textId="77777777" w:rsidR="0094262C" w:rsidRPr="0094262C" w:rsidRDefault="0094262C" w:rsidP="0094262C">
      <w:pPr>
        <w:rPr>
          <w:lang w:val="en-CA"/>
        </w:rPr>
      </w:pPr>
      <w:r w:rsidRPr="0094262C">
        <w:rPr>
          <w:lang w:val="en-CA"/>
        </w:rPr>
        <w:lastRenderedPageBreak/>
        <w:t xml:space="preserve">Concrete cover / </w:t>
      </w:r>
      <w:proofErr w:type="spellStart"/>
      <w:r w:rsidRPr="0094262C">
        <w:rPr>
          <w:lang w:val="en-CA"/>
        </w:rPr>
        <w:t>Enrobage</w:t>
      </w:r>
      <w:proofErr w:type="spellEnd"/>
    </w:p>
    <w:p w14:paraId="40EBEC7C" w14:textId="77777777" w:rsidR="0094262C" w:rsidRPr="0094262C" w:rsidRDefault="0094262C" w:rsidP="0094262C">
      <w:pPr>
        <w:rPr>
          <w:lang w:val="en-CA"/>
        </w:rPr>
      </w:pPr>
      <w:r w:rsidRPr="0094262C">
        <w:rPr>
          <w:lang w:val="en-CA"/>
        </w:rPr>
        <w:t>If both definitions already exist and are conceptually sound, there is no value in rewriting them.</w:t>
      </w:r>
    </w:p>
    <w:p w14:paraId="35DC366D" w14:textId="77777777" w:rsidR="0094262C" w:rsidRPr="0094262C" w:rsidRDefault="0094262C" w:rsidP="0094262C">
      <w:pPr>
        <w:rPr>
          <w:lang w:val="en-CA"/>
        </w:rPr>
      </w:pPr>
      <w:r w:rsidRPr="0094262C">
        <w:rPr>
          <w:lang w:val="en-CA"/>
        </w:rPr>
        <w:t>Store them as:</w:t>
      </w:r>
    </w:p>
    <w:p w14:paraId="5C20C438" w14:textId="77777777" w:rsidR="0094262C" w:rsidRPr="0094262C" w:rsidRDefault="0094262C" w:rsidP="0094262C">
      <w:pPr>
        <w:rPr>
          <w:lang w:val="en-CA"/>
        </w:rPr>
      </w:pPr>
      <w:proofErr w:type="spellStart"/>
      <w:proofErr w:type="gramStart"/>
      <w:r w:rsidRPr="0094262C">
        <w:rPr>
          <w:lang w:val="en-CA"/>
        </w:rPr>
        <w:t>definition.en</w:t>
      </w:r>
      <w:proofErr w:type="spellEnd"/>
      <w:proofErr w:type="gramEnd"/>
    </w:p>
    <w:p w14:paraId="70148344" w14:textId="77777777" w:rsidR="0094262C" w:rsidRPr="0094262C" w:rsidRDefault="0094262C" w:rsidP="0094262C">
      <w:pPr>
        <w:rPr>
          <w:lang w:val="en-CA"/>
        </w:rPr>
      </w:pPr>
      <w:r w:rsidRPr="0094262C">
        <w:rPr>
          <w:lang w:val="en-CA"/>
        </w:rPr>
        <w:t>definition.fr</w:t>
      </w:r>
    </w:p>
    <w:p w14:paraId="5DFCA942" w14:textId="77777777" w:rsidR="0094262C" w:rsidRPr="0094262C" w:rsidRDefault="0094262C" w:rsidP="0094262C">
      <w:pPr>
        <w:rPr>
          <w:lang w:val="en-CA"/>
        </w:rPr>
      </w:pPr>
      <w:r w:rsidRPr="0094262C">
        <w:rPr>
          <w:lang w:val="en-CA"/>
        </w:rPr>
        <w:t>source = BATIR</w:t>
      </w:r>
    </w:p>
    <w:p w14:paraId="40F635FF" w14:textId="77777777" w:rsidR="0094262C" w:rsidRPr="0094262C" w:rsidRDefault="0094262C" w:rsidP="0094262C">
      <w:pPr>
        <w:rPr>
          <w:lang w:val="en-CA"/>
        </w:rPr>
      </w:pPr>
      <w:r w:rsidRPr="0094262C">
        <w:rPr>
          <w:lang w:val="en-CA"/>
        </w:rPr>
        <w:t>and use those in terminology cards / Learn.</w:t>
      </w:r>
    </w:p>
    <w:p w14:paraId="40825C7E" w14:textId="77777777" w:rsidR="0094262C" w:rsidRPr="0094262C" w:rsidRDefault="0094262C" w:rsidP="0094262C">
      <w:pPr>
        <w:rPr>
          <w:lang w:val="en-CA"/>
        </w:rPr>
      </w:pPr>
      <w:r w:rsidRPr="0094262C">
        <w:rPr>
          <w:lang w:val="en-CA"/>
        </w:rPr>
        <w:pict w14:anchorId="09F81ED3">
          <v:rect id="_x0000_i4928" style="width:0;height:1.5pt" o:hralign="center" o:hrstd="t" o:hr="t" fillcolor="#a0a0a0" stroked="f"/>
        </w:pict>
      </w:r>
    </w:p>
    <w:p w14:paraId="642313FB" w14:textId="77777777" w:rsidR="0094262C" w:rsidRPr="0094262C" w:rsidRDefault="0094262C" w:rsidP="0094262C">
      <w:pPr>
        <w:rPr>
          <w:b/>
          <w:bCs/>
          <w:lang w:val="en-CA"/>
        </w:rPr>
      </w:pPr>
      <w:r w:rsidRPr="0094262C">
        <w:rPr>
          <w:b/>
          <w:bCs/>
          <w:lang w:val="en-CA"/>
        </w:rPr>
        <w:t>19. Existing BÂTIR definitions are source content</w:t>
      </w:r>
    </w:p>
    <w:p w14:paraId="30C26597" w14:textId="77777777" w:rsidR="0094262C" w:rsidRPr="0094262C" w:rsidRDefault="0094262C" w:rsidP="0094262C">
      <w:pPr>
        <w:rPr>
          <w:lang w:val="en-CA"/>
        </w:rPr>
      </w:pPr>
      <w:r w:rsidRPr="0094262C">
        <w:rPr>
          <w:lang w:val="en-CA"/>
        </w:rPr>
        <w:t>Important provenance rule:</w:t>
      </w:r>
    </w:p>
    <w:p w14:paraId="2CC030CB" w14:textId="77777777" w:rsidR="0094262C" w:rsidRPr="0094262C" w:rsidRDefault="0094262C" w:rsidP="0094262C">
      <w:pPr>
        <w:rPr>
          <w:lang w:val="en-CA"/>
        </w:rPr>
      </w:pPr>
      <w:r w:rsidRPr="0094262C">
        <w:rPr>
          <w:lang w:val="en-CA"/>
        </w:rPr>
        <w:t>If we import a BÂTIR definition:</w:t>
      </w:r>
    </w:p>
    <w:p w14:paraId="641C948A" w14:textId="77777777" w:rsidR="0094262C" w:rsidRPr="0094262C" w:rsidRDefault="0094262C" w:rsidP="0094262C">
      <w:pPr>
        <w:rPr>
          <w:lang w:val="en-CA"/>
        </w:rPr>
      </w:pPr>
      <w:r w:rsidRPr="0094262C">
        <w:rPr>
          <w:lang w:val="en-CA"/>
        </w:rPr>
        <w:t>preserve it as a source-derived definition.</w:t>
      </w:r>
    </w:p>
    <w:p w14:paraId="377B6633" w14:textId="77777777" w:rsidR="0094262C" w:rsidRPr="0094262C" w:rsidRDefault="0094262C" w:rsidP="0094262C">
      <w:pPr>
        <w:rPr>
          <w:lang w:val="en-CA"/>
        </w:rPr>
      </w:pPr>
      <w:r w:rsidRPr="0094262C">
        <w:rPr>
          <w:lang w:val="en-CA"/>
        </w:rPr>
        <w:t>If we later rewrite it for the QC app:</w:t>
      </w:r>
    </w:p>
    <w:p w14:paraId="140C73DE" w14:textId="77777777" w:rsidR="0094262C" w:rsidRPr="0094262C" w:rsidRDefault="0094262C" w:rsidP="0094262C">
      <w:pPr>
        <w:rPr>
          <w:lang w:val="en-CA"/>
        </w:rPr>
      </w:pPr>
      <w:r w:rsidRPr="0094262C">
        <w:rPr>
          <w:lang w:val="en-CA"/>
        </w:rPr>
        <w:t>mark the new version as adapted/derived.</w:t>
      </w:r>
    </w:p>
    <w:p w14:paraId="3CC5CE1C" w14:textId="77777777" w:rsidR="0094262C" w:rsidRPr="0094262C" w:rsidRDefault="0094262C" w:rsidP="0094262C">
      <w:pPr>
        <w:rPr>
          <w:lang w:val="en-CA"/>
        </w:rPr>
      </w:pPr>
      <w:r w:rsidRPr="0094262C">
        <w:rPr>
          <w:lang w:val="en-CA"/>
        </w:rPr>
        <w:t>That way we know what came from where.</w:t>
      </w:r>
    </w:p>
    <w:p w14:paraId="0B80E66F" w14:textId="77777777" w:rsidR="0094262C" w:rsidRPr="0094262C" w:rsidRDefault="0094262C" w:rsidP="0094262C">
      <w:pPr>
        <w:rPr>
          <w:lang w:val="en-CA"/>
        </w:rPr>
      </w:pPr>
      <w:r w:rsidRPr="0094262C">
        <w:rPr>
          <w:lang w:val="en-CA"/>
        </w:rPr>
        <w:pict w14:anchorId="0EC33AE7">
          <v:rect id="_x0000_i4929" style="width:0;height:1.5pt" o:hralign="center" o:hrstd="t" o:hr="t" fillcolor="#a0a0a0" stroked="f"/>
        </w:pict>
      </w:r>
    </w:p>
    <w:p w14:paraId="6B14F721" w14:textId="77777777" w:rsidR="0094262C" w:rsidRPr="0094262C" w:rsidRDefault="0094262C" w:rsidP="0094262C">
      <w:pPr>
        <w:rPr>
          <w:b/>
          <w:bCs/>
          <w:lang w:val="en-CA"/>
        </w:rPr>
      </w:pPr>
      <w:r w:rsidRPr="0094262C">
        <w:rPr>
          <w:b/>
          <w:bCs/>
          <w:lang w:val="en-CA"/>
        </w:rPr>
        <w:t>20. Practical examples translation</w:t>
      </w:r>
    </w:p>
    <w:p w14:paraId="1E599FC8" w14:textId="77777777" w:rsidR="0094262C" w:rsidRPr="0094262C" w:rsidRDefault="0094262C" w:rsidP="0094262C">
      <w:pPr>
        <w:rPr>
          <w:lang w:val="en-CA"/>
        </w:rPr>
      </w:pPr>
      <w:r w:rsidRPr="0094262C">
        <w:rPr>
          <w:lang w:val="en-CA"/>
        </w:rPr>
        <w:t>Practical examples should keep the same structured fields:</w:t>
      </w:r>
    </w:p>
    <w:p w14:paraId="6F53799F" w14:textId="77777777" w:rsidR="0094262C" w:rsidRPr="0094262C" w:rsidRDefault="0094262C" w:rsidP="0094262C">
      <w:pPr>
        <w:rPr>
          <w:b/>
          <w:bCs/>
          <w:lang w:val="en-CA"/>
        </w:rPr>
      </w:pPr>
      <w:r w:rsidRPr="0094262C">
        <w:rPr>
          <w:b/>
          <w:bCs/>
          <w:lang w:val="en-CA"/>
        </w:rPr>
        <w:t>Situation</w:t>
      </w:r>
    </w:p>
    <w:p w14:paraId="706DAAEA" w14:textId="77777777" w:rsidR="0094262C" w:rsidRPr="0094262C" w:rsidRDefault="0094262C" w:rsidP="0094262C">
      <w:pPr>
        <w:rPr>
          <w:b/>
          <w:bCs/>
          <w:lang w:val="en-CA"/>
        </w:rPr>
      </w:pPr>
      <w:r w:rsidRPr="0094262C">
        <w:rPr>
          <w:b/>
          <w:bCs/>
          <w:lang w:val="en-CA"/>
        </w:rPr>
        <w:t>Observation</w:t>
      </w:r>
    </w:p>
    <w:p w14:paraId="3A42D16A" w14:textId="77777777" w:rsidR="0094262C" w:rsidRPr="0094262C" w:rsidRDefault="0094262C" w:rsidP="0094262C">
      <w:pPr>
        <w:rPr>
          <w:b/>
          <w:bCs/>
          <w:lang w:val="en-CA"/>
        </w:rPr>
      </w:pPr>
      <w:r w:rsidRPr="0094262C">
        <w:rPr>
          <w:b/>
          <w:bCs/>
          <w:lang w:val="en-CA"/>
        </w:rPr>
        <w:t>Quality Concern</w:t>
      </w:r>
    </w:p>
    <w:p w14:paraId="30689378" w14:textId="77777777" w:rsidR="0094262C" w:rsidRPr="0094262C" w:rsidRDefault="0094262C" w:rsidP="0094262C">
      <w:pPr>
        <w:rPr>
          <w:b/>
          <w:bCs/>
          <w:lang w:val="en-CA"/>
        </w:rPr>
      </w:pPr>
      <w:r w:rsidRPr="0094262C">
        <w:rPr>
          <w:b/>
          <w:bCs/>
          <w:lang w:val="en-CA"/>
        </w:rPr>
        <w:t>Reasoning</w:t>
      </w:r>
    </w:p>
    <w:p w14:paraId="36EE32C5" w14:textId="77777777" w:rsidR="0094262C" w:rsidRPr="0094262C" w:rsidRDefault="0094262C" w:rsidP="0094262C">
      <w:pPr>
        <w:rPr>
          <w:b/>
          <w:bCs/>
          <w:lang w:val="en-CA"/>
        </w:rPr>
      </w:pPr>
      <w:r w:rsidRPr="0094262C">
        <w:rPr>
          <w:b/>
          <w:bCs/>
          <w:lang w:val="en-CA"/>
        </w:rPr>
        <w:t>Action Path</w:t>
      </w:r>
    </w:p>
    <w:p w14:paraId="6B1E70AD" w14:textId="77777777" w:rsidR="0094262C" w:rsidRPr="0094262C" w:rsidRDefault="0094262C" w:rsidP="0094262C">
      <w:pPr>
        <w:rPr>
          <w:b/>
          <w:bCs/>
          <w:lang w:val="en-CA"/>
        </w:rPr>
      </w:pPr>
      <w:r w:rsidRPr="0094262C">
        <w:rPr>
          <w:b/>
          <w:bCs/>
          <w:lang w:val="en-CA"/>
        </w:rPr>
        <w:t>Closure</w:t>
      </w:r>
    </w:p>
    <w:p w14:paraId="09D59722" w14:textId="77777777" w:rsidR="0094262C" w:rsidRPr="0094262C" w:rsidRDefault="0094262C" w:rsidP="0094262C">
      <w:pPr>
        <w:rPr>
          <w:b/>
          <w:bCs/>
          <w:lang w:val="en-CA"/>
        </w:rPr>
      </w:pPr>
      <w:r w:rsidRPr="0094262C">
        <w:rPr>
          <w:b/>
          <w:bCs/>
          <w:lang w:val="en-CA"/>
        </w:rPr>
        <w:t>Lesson</w:t>
      </w:r>
    </w:p>
    <w:p w14:paraId="6213B79C" w14:textId="77777777" w:rsidR="0094262C" w:rsidRPr="0094262C" w:rsidRDefault="0094262C" w:rsidP="0094262C">
      <w:pPr>
        <w:rPr>
          <w:lang w:val="en-CA"/>
        </w:rPr>
      </w:pPr>
      <w:r w:rsidRPr="0094262C">
        <w:rPr>
          <w:lang w:val="en-CA"/>
        </w:rPr>
        <w:lastRenderedPageBreak/>
        <w:t>Each field gets EN/FR text.</w:t>
      </w:r>
    </w:p>
    <w:p w14:paraId="2977C7B8" w14:textId="77777777" w:rsidR="0094262C" w:rsidRPr="0094262C" w:rsidRDefault="0094262C" w:rsidP="0094262C">
      <w:r w:rsidRPr="0094262C">
        <w:t>Example concept:</w:t>
      </w:r>
    </w:p>
    <w:p w14:paraId="7335B4D5" w14:textId="77777777" w:rsidR="0094262C" w:rsidRPr="0094262C" w:rsidRDefault="0094262C" w:rsidP="0094262C">
      <w:r w:rsidRPr="0094262C">
        <w:t>Example {</w:t>
      </w:r>
    </w:p>
    <w:p w14:paraId="6E674B28" w14:textId="77777777" w:rsidR="0094262C" w:rsidRPr="0094262C" w:rsidRDefault="0094262C" w:rsidP="0094262C">
      <w:r w:rsidRPr="0094262C">
        <w:t xml:space="preserve">  </w:t>
      </w:r>
      <w:proofErr w:type="gramStart"/>
      <w:r w:rsidRPr="0094262C">
        <w:t>id</w:t>
      </w:r>
      <w:proofErr w:type="gramEnd"/>
    </w:p>
    <w:p w14:paraId="0BBB406F" w14:textId="77777777" w:rsidR="0094262C" w:rsidRPr="0094262C" w:rsidRDefault="0094262C" w:rsidP="0094262C">
      <w:r w:rsidRPr="0094262C">
        <w:t xml:space="preserve">  </w:t>
      </w:r>
      <w:proofErr w:type="gramStart"/>
      <w:r w:rsidRPr="0094262C">
        <w:t>situation</w:t>
      </w:r>
      <w:proofErr w:type="gramEnd"/>
      <w:r w:rsidRPr="0094262C">
        <w:t xml:space="preserve"> </w:t>
      </w:r>
      <w:proofErr w:type="gramStart"/>
      <w:r w:rsidRPr="0094262C">
        <w:t>{ en</w:t>
      </w:r>
      <w:proofErr w:type="gramEnd"/>
      <w:r w:rsidRPr="0094262C">
        <w:t xml:space="preserve">, </w:t>
      </w:r>
      <w:proofErr w:type="spellStart"/>
      <w:proofErr w:type="gramStart"/>
      <w:r w:rsidRPr="0094262C">
        <w:t>fr</w:t>
      </w:r>
      <w:proofErr w:type="spellEnd"/>
      <w:r w:rsidRPr="0094262C">
        <w:t xml:space="preserve"> }</w:t>
      </w:r>
      <w:proofErr w:type="gramEnd"/>
    </w:p>
    <w:p w14:paraId="29A3A264" w14:textId="77777777" w:rsidR="0094262C" w:rsidRPr="0094262C" w:rsidRDefault="0094262C" w:rsidP="0094262C">
      <w:r w:rsidRPr="0094262C">
        <w:t xml:space="preserve">  </w:t>
      </w:r>
      <w:proofErr w:type="gramStart"/>
      <w:r w:rsidRPr="0094262C">
        <w:t>observation</w:t>
      </w:r>
      <w:proofErr w:type="gramEnd"/>
      <w:r w:rsidRPr="0094262C">
        <w:t xml:space="preserve"> </w:t>
      </w:r>
      <w:proofErr w:type="gramStart"/>
      <w:r w:rsidRPr="0094262C">
        <w:t>{ en</w:t>
      </w:r>
      <w:proofErr w:type="gramEnd"/>
      <w:r w:rsidRPr="0094262C">
        <w:t xml:space="preserve">, </w:t>
      </w:r>
      <w:proofErr w:type="spellStart"/>
      <w:proofErr w:type="gramStart"/>
      <w:r w:rsidRPr="0094262C">
        <w:t>fr</w:t>
      </w:r>
      <w:proofErr w:type="spellEnd"/>
      <w:r w:rsidRPr="0094262C">
        <w:t xml:space="preserve"> }</w:t>
      </w:r>
      <w:proofErr w:type="gramEnd"/>
    </w:p>
    <w:p w14:paraId="0599956C" w14:textId="77777777" w:rsidR="0094262C" w:rsidRPr="0094262C" w:rsidRDefault="0094262C" w:rsidP="0094262C">
      <w:r w:rsidRPr="0094262C">
        <w:t xml:space="preserve">  </w:t>
      </w:r>
      <w:proofErr w:type="spellStart"/>
      <w:proofErr w:type="gramStart"/>
      <w:r w:rsidRPr="0094262C">
        <w:t>concern</w:t>
      </w:r>
      <w:proofErr w:type="spellEnd"/>
      <w:proofErr w:type="gramEnd"/>
      <w:r w:rsidRPr="0094262C">
        <w:t xml:space="preserve"> </w:t>
      </w:r>
      <w:proofErr w:type="gramStart"/>
      <w:r w:rsidRPr="0094262C">
        <w:t>{ en</w:t>
      </w:r>
      <w:proofErr w:type="gramEnd"/>
      <w:r w:rsidRPr="0094262C">
        <w:t xml:space="preserve">, </w:t>
      </w:r>
      <w:proofErr w:type="spellStart"/>
      <w:proofErr w:type="gramStart"/>
      <w:r w:rsidRPr="0094262C">
        <w:t>fr</w:t>
      </w:r>
      <w:proofErr w:type="spellEnd"/>
      <w:r w:rsidRPr="0094262C">
        <w:t xml:space="preserve"> }</w:t>
      </w:r>
      <w:proofErr w:type="gramEnd"/>
    </w:p>
    <w:p w14:paraId="70060176" w14:textId="77777777" w:rsidR="0094262C" w:rsidRPr="0094262C" w:rsidRDefault="0094262C" w:rsidP="0094262C">
      <w:r w:rsidRPr="0094262C">
        <w:t xml:space="preserve">  </w:t>
      </w:r>
      <w:proofErr w:type="spellStart"/>
      <w:proofErr w:type="gramStart"/>
      <w:r w:rsidRPr="0094262C">
        <w:t>reasoning</w:t>
      </w:r>
      <w:proofErr w:type="spellEnd"/>
      <w:proofErr w:type="gramEnd"/>
      <w:r w:rsidRPr="0094262C">
        <w:t xml:space="preserve"> </w:t>
      </w:r>
      <w:proofErr w:type="gramStart"/>
      <w:r w:rsidRPr="0094262C">
        <w:t>{ en</w:t>
      </w:r>
      <w:proofErr w:type="gramEnd"/>
      <w:r w:rsidRPr="0094262C">
        <w:t xml:space="preserve">, </w:t>
      </w:r>
      <w:proofErr w:type="spellStart"/>
      <w:proofErr w:type="gramStart"/>
      <w:r w:rsidRPr="0094262C">
        <w:t>fr</w:t>
      </w:r>
      <w:proofErr w:type="spellEnd"/>
      <w:r w:rsidRPr="0094262C">
        <w:t xml:space="preserve"> }</w:t>
      </w:r>
      <w:proofErr w:type="gramEnd"/>
    </w:p>
    <w:p w14:paraId="3172F2AC" w14:textId="77777777" w:rsidR="0094262C" w:rsidRPr="0094262C" w:rsidRDefault="0094262C" w:rsidP="0094262C">
      <w:r w:rsidRPr="0094262C">
        <w:t xml:space="preserve">  </w:t>
      </w:r>
      <w:proofErr w:type="spellStart"/>
      <w:proofErr w:type="gramStart"/>
      <w:r w:rsidRPr="0094262C">
        <w:t>actionPath</w:t>
      </w:r>
      <w:proofErr w:type="spellEnd"/>
      <w:proofErr w:type="gramEnd"/>
      <w:r w:rsidRPr="0094262C">
        <w:t xml:space="preserve"> </w:t>
      </w:r>
      <w:proofErr w:type="gramStart"/>
      <w:r w:rsidRPr="0094262C">
        <w:t>{ en</w:t>
      </w:r>
      <w:proofErr w:type="gramEnd"/>
      <w:r w:rsidRPr="0094262C">
        <w:t xml:space="preserve">, </w:t>
      </w:r>
      <w:proofErr w:type="spellStart"/>
      <w:proofErr w:type="gramStart"/>
      <w:r w:rsidRPr="0094262C">
        <w:t>fr</w:t>
      </w:r>
      <w:proofErr w:type="spellEnd"/>
      <w:r w:rsidRPr="0094262C">
        <w:t xml:space="preserve"> }</w:t>
      </w:r>
      <w:proofErr w:type="gramEnd"/>
    </w:p>
    <w:p w14:paraId="21D46C0E" w14:textId="77777777" w:rsidR="0094262C" w:rsidRPr="0094262C" w:rsidRDefault="0094262C" w:rsidP="0094262C">
      <w:r w:rsidRPr="0094262C">
        <w:t xml:space="preserve">  </w:t>
      </w:r>
      <w:proofErr w:type="spellStart"/>
      <w:proofErr w:type="gramStart"/>
      <w:r w:rsidRPr="0094262C">
        <w:t>closure</w:t>
      </w:r>
      <w:proofErr w:type="spellEnd"/>
      <w:proofErr w:type="gramEnd"/>
      <w:r w:rsidRPr="0094262C">
        <w:t xml:space="preserve"> </w:t>
      </w:r>
      <w:proofErr w:type="gramStart"/>
      <w:r w:rsidRPr="0094262C">
        <w:t>{ en</w:t>
      </w:r>
      <w:proofErr w:type="gramEnd"/>
      <w:r w:rsidRPr="0094262C">
        <w:t xml:space="preserve">, </w:t>
      </w:r>
      <w:proofErr w:type="spellStart"/>
      <w:proofErr w:type="gramStart"/>
      <w:r w:rsidRPr="0094262C">
        <w:t>fr</w:t>
      </w:r>
      <w:proofErr w:type="spellEnd"/>
      <w:r w:rsidRPr="0094262C">
        <w:t xml:space="preserve"> }</w:t>
      </w:r>
      <w:proofErr w:type="gramEnd"/>
    </w:p>
    <w:p w14:paraId="6D421812" w14:textId="77777777" w:rsidR="0094262C" w:rsidRPr="0094262C" w:rsidRDefault="0094262C" w:rsidP="0094262C">
      <w:r w:rsidRPr="0094262C">
        <w:t xml:space="preserve">  </w:t>
      </w:r>
      <w:proofErr w:type="spellStart"/>
      <w:proofErr w:type="gramStart"/>
      <w:r w:rsidRPr="0094262C">
        <w:t>lesson</w:t>
      </w:r>
      <w:proofErr w:type="spellEnd"/>
      <w:proofErr w:type="gramEnd"/>
      <w:r w:rsidRPr="0094262C">
        <w:t xml:space="preserve"> </w:t>
      </w:r>
      <w:proofErr w:type="gramStart"/>
      <w:r w:rsidRPr="0094262C">
        <w:t>{ en</w:t>
      </w:r>
      <w:proofErr w:type="gramEnd"/>
      <w:r w:rsidRPr="0094262C">
        <w:t xml:space="preserve">, </w:t>
      </w:r>
      <w:proofErr w:type="spellStart"/>
      <w:proofErr w:type="gramStart"/>
      <w:r w:rsidRPr="0094262C">
        <w:t>fr</w:t>
      </w:r>
      <w:proofErr w:type="spellEnd"/>
      <w:r w:rsidRPr="0094262C">
        <w:t xml:space="preserve"> }</w:t>
      </w:r>
      <w:proofErr w:type="gramEnd"/>
    </w:p>
    <w:p w14:paraId="1BA25337" w14:textId="77777777" w:rsidR="0094262C" w:rsidRPr="0094262C" w:rsidRDefault="0094262C" w:rsidP="0094262C">
      <w:pPr>
        <w:rPr>
          <w:lang w:val="en-CA"/>
        </w:rPr>
      </w:pPr>
      <w:r w:rsidRPr="0094262C">
        <w:rPr>
          <w:lang w:val="en-CA"/>
        </w:rPr>
        <w:t>}</w:t>
      </w:r>
    </w:p>
    <w:p w14:paraId="3D5F3561" w14:textId="77777777" w:rsidR="0094262C" w:rsidRPr="0094262C" w:rsidRDefault="0094262C" w:rsidP="0094262C">
      <w:pPr>
        <w:rPr>
          <w:lang w:val="en-CA"/>
        </w:rPr>
      </w:pPr>
      <w:r w:rsidRPr="0094262C">
        <w:rPr>
          <w:lang w:val="en-CA"/>
        </w:rPr>
        <w:t>This is much easier to maintain than one giant bilingual narrative.</w:t>
      </w:r>
    </w:p>
    <w:p w14:paraId="088FA042" w14:textId="77777777" w:rsidR="0094262C" w:rsidRPr="0094262C" w:rsidRDefault="0094262C" w:rsidP="0094262C">
      <w:pPr>
        <w:rPr>
          <w:lang w:val="en-CA"/>
        </w:rPr>
      </w:pPr>
      <w:r w:rsidRPr="0094262C">
        <w:rPr>
          <w:lang w:val="en-CA"/>
        </w:rPr>
        <w:pict w14:anchorId="72B776DF">
          <v:rect id="_x0000_i4930" style="width:0;height:1.5pt" o:hralign="center" o:hrstd="t" o:hr="t" fillcolor="#a0a0a0" stroked="f"/>
        </w:pict>
      </w:r>
    </w:p>
    <w:p w14:paraId="0903CB89" w14:textId="77777777" w:rsidR="0094262C" w:rsidRPr="0094262C" w:rsidRDefault="0094262C" w:rsidP="0094262C">
      <w:pPr>
        <w:rPr>
          <w:b/>
          <w:bCs/>
          <w:lang w:val="en-CA"/>
        </w:rPr>
      </w:pPr>
      <w:r w:rsidRPr="0094262C">
        <w:rPr>
          <w:b/>
          <w:bCs/>
          <w:lang w:val="en-CA"/>
        </w:rPr>
        <w:t>21. Examples must not diverge by language</w:t>
      </w:r>
    </w:p>
    <w:p w14:paraId="71A40C27" w14:textId="77777777" w:rsidR="0094262C" w:rsidRPr="0094262C" w:rsidRDefault="0094262C" w:rsidP="0094262C">
      <w:pPr>
        <w:rPr>
          <w:lang w:val="en-CA"/>
        </w:rPr>
      </w:pPr>
      <w:r w:rsidRPr="0094262C">
        <w:rPr>
          <w:lang w:val="en-CA"/>
        </w:rPr>
        <w:t>If the English example is:</w:t>
      </w:r>
    </w:p>
    <w:p w14:paraId="3D7315A6" w14:textId="77777777" w:rsidR="0094262C" w:rsidRPr="0094262C" w:rsidRDefault="0094262C" w:rsidP="0094262C">
      <w:pPr>
        <w:rPr>
          <w:lang w:val="en-CA"/>
        </w:rPr>
      </w:pPr>
      <w:r w:rsidRPr="0094262C">
        <w:rPr>
          <w:lang w:val="en-CA"/>
        </w:rPr>
        <w:t>cable added through previously accepted firestop,</w:t>
      </w:r>
    </w:p>
    <w:p w14:paraId="03126749" w14:textId="77777777" w:rsidR="0094262C" w:rsidRPr="0094262C" w:rsidRDefault="0094262C" w:rsidP="0094262C">
      <w:pPr>
        <w:rPr>
          <w:lang w:val="en-CA"/>
        </w:rPr>
      </w:pPr>
      <w:r w:rsidRPr="0094262C">
        <w:rPr>
          <w:lang w:val="en-CA"/>
        </w:rPr>
        <w:t>the French example must be the same scenario.</w:t>
      </w:r>
    </w:p>
    <w:p w14:paraId="74111729" w14:textId="77777777" w:rsidR="0094262C" w:rsidRPr="0094262C" w:rsidRDefault="0094262C" w:rsidP="0094262C">
      <w:pPr>
        <w:rPr>
          <w:lang w:val="en-CA"/>
        </w:rPr>
      </w:pPr>
      <w:r w:rsidRPr="0094262C">
        <w:rPr>
          <w:lang w:val="en-CA"/>
        </w:rPr>
        <w:t>We should not let the French version drift into:</w:t>
      </w:r>
    </w:p>
    <w:p w14:paraId="4EB27037" w14:textId="77777777" w:rsidR="0094262C" w:rsidRPr="0094262C" w:rsidRDefault="0094262C" w:rsidP="0094262C">
      <w:pPr>
        <w:rPr>
          <w:lang w:val="en-CA"/>
        </w:rPr>
      </w:pPr>
      <w:r w:rsidRPr="0094262C">
        <w:rPr>
          <w:lang w:val="en-CA"/>
        </w:rPr>
        <w:t>pipe penetration too large.</w:t>
      </w:r>
    </w:p>
    <w:p w14:paraId="2E87C32D" w14:textId="77777777" w:rsidR="0094262C" w:rsidRPr="0094262C" w:rsidRDefault="0094262C" w:rsidP="0094262C">
      <w:pPr>
        <w:rPr>
          <w:lang w:val="en-CA"/>
        </w:rPr>
      </w:pPr>
      <w:r w:rsidRPr="0094262C">
        <w:rPr>
          <w:lang w:val="en-CA"/>
        </w:rPr>
        <w:t>That becomes a second knowledge base.</w:t>
      </w:r>
    </w:p>
    <w:p w14:paraId="29575CFB" w14:textId="77777777" w:rsidR="0094262C" w:rsidRPr="0094262C" w:rsidRDefault="0094262C" w:rsidP="0094262C">
      <w:pPr>
        <w:rPr>
          <w:lang w:val="en-CA"/>
        </w:rPr>
      </w:pPr>
      <w:r w:rsidRPr="0094262C">
        <w:rPr>
          <w:lang w:val="en-CA"/>
        </w:rPr>
        <w:pict w14:anchorId="035849BE">
          <v:rect id="_x0000_i4931" style="width:0;height:1.5pt" o:hralign="center" o:hrstd="t" o:hr="t" fillcolor="#a0a0a0" stroked="f"/>
        </w:pict>
      </w:r>
    </w:p>
    <w:p w14:paraId="1796D58A" w14:textId="77777777" w:rsidR="0094262C" w:rsidRPr="0094262C" w:rsidRDefault="0094262C" w:rsidP="0094262C">
      <w:pPr>
        <w:rPr>
          <w:b/>
          <w:bCs/>
          <w:lang w:val="en-CA"/>
        </w:rPr>
      </w:pPr>
      <w:r w:rsidRPr="0094262C">
        <w:rPr>
          <w:b/>
          <w:bCs/>
          <w:lang w:val="en-CA"/>
        </w:rPr>
        <w:t>22. Workflow translation strategy</w:t>
      </w:r>
    </w:p>
    <w:p w14:paraId="108AC622" w14:textId="77777777" w:rsidR="0094262C" w:rsidRPr="0094262C" w:rsidRDefault="0094262C" w:rsidP="0094262C">
      <w:pPr>
        <w:rPr>
          <w:lang w:val="en-CA"/>
        </w:rPr>
      </w:pPr>
      <w:r w:rsidRPr="0094262C">
        <w:rPr>
          <w:lang w:val="en-CA"/>
        </w:rPr>
        <w:t>Composite workflows already reference activity IDs.</w:t>
      </w:r>
    </w:p>
    <w:p w14:paraId="36DFC644" w14:textId="77777777" w:rsidR="0094262C" w:rsidRPr="0094262C" w:rsidRDefault="0094262C" w:rsidP="0094262C">
      <w:pPr>
        <w:rPr>
          <w:lang w:val="en-CA"/>
        </w:rPr>
      </w:pPr>
      <w:proofErr w:type="gramStart"/>
      <w:r w:rsidRPr="0094262C">
        <w:rPr>
          <w:lang w:val="en-CA"/>
        </w:rPr>
        <w:t>Therefore</w:t>
      </w:r>
      <w:proofErr w:type="gramEnd"/>
      <w:r w:rsidRPr="0094262C">
        <w:rPr>
          <w:lang w:val="en-CA"/>
        </w:rPr>
        <w:t xml:space="preserve"> we only translate:</w:t>
      </w:r>
    </w:p>
    <w:p w14:paraId="41C5F638" w14:textId="77777777" w:rsidR="0094262C" w:rsidRPr="0094262C" w:rsidRDefault="0094262C" w:rsidP="0094262C">
      <w:pPr>
        <w:numPr>
          <w:ilvl w:val="0"/>
          <w:numId w:val="129"/>
        </w:numPr>
        <w:rPr>
          <w:lang w:val="en-CA"/>
        </w:rPr>
      </w:pPr>
      <w:r w:rsidRPr="0094262C">
        <w:rPr>
          <w:lang w:val="en-CA"/>
        </w:rPr>
        <w:t>workflow title;</w:t>
      </w:r>
    </w:p>
    <w:p w14:paraId="6283A22D" w14:textId="77777777" w:rsidR="0094262C" w:rsidRPr="0094262C" w:rsidRDefault="0094262C" w:rsidP="0094262C">
      <w:pPr>
        <w:numPr>
          <w:ilvl w:val="0"/>
          <w:numId w:val="129"/>
        </w:numPr>
        <w:rPr>
          <w:lang w:val="en-CA"/>
        </w:rPr>
      </w:pPr>
      <w:r w:rsidRPr="0094262C">
        <w:rPr>
          <w:lang w:val="en-CA"/>
        </w:rPr>
        <w:lastRenderedPageBreak/>
        <w:t>short purpose;</w:t>
      </w:r>
    </w:p>
    <w:p w14:paraId="6EF17E66" w14:textId="77777777" w:rsidR="0094262C" w:rsidRPr="0094262C" w:rsidRDefault="0094262C" w:rsidP="0094262C">
      <w:pPr>
        <w:numPr>
          <w:ilvl w:val="0"/>
          <w:numId w:val="129"/>
        </w:numPr>
        <w:rPr>
          <w:lang w:val="en-CA"/>
        </w:rPr>
      </w:pPr>
      <w:r w:rsidRPr="0094262C">
        <w:rPr>
          <w:lang w:val="en-CA"/>
        </w:rPr>
        <w:t>stage labels;</w:t>
      </w:r>
    </w:p>
    <w:p w14:paraId="418AF808" w14:textId="77777777" w:rsidR="0094262C" w:rsidRPr="0094262C" w:rsidRDefault="0094262C" w:rsidP="0094262C">
      <w:pPr>
        <w:numPr>
          <w:ilvl w:val="0"/>
          <w:numId w:val="129"/>
        </w:numPr>
        <w:rPr>
          <w:lang w:val="en-CA"/>
        </w:rPr>
      </w:pPr>
      <w:r w:rsidRPr="0094262C">
        <w:rPr>
          <w:lang w:val="en-CA"/>
        </w:rPr>
        <w:t>event-specific evidence/risk reminders.</w:t>
      </w:r>
    </w:p>
    <w:p w14:paraId="0B5A10D1" w14:textId="77777777" w:rsidR="0094262C" w:rsidRPr="0094262C" w:rsidRDefault="0094262C" w:rsidP="0094262C">
      <w:pPr>
        <w:rPr>
          <w:lang w:val="en-CA"/>
        </w:rPr>
      </w:pPr>
      <w:r w:rsidRPr="0094262C">
        <w:rPr>
          <w:lang w:val="en-CA"/>
        </w:rPr>
        <w:t>The constituent activities inherit their translated titles automatically.</w:t>
      </w:r>
    </w:p>
    <w:p w14:paraId="1943E776" w14:textId="77777777" w:rsidR="0094262C" w:rsidRPr="0094262C" w:rsidRDefault="0094262C" w:rsidP="0094262C">
      <w:pPr>
        <w:rPr>
          <w:lang w:val="en-CA"/>
        </w:rPr>
      </w:pPr>
      <w:r w:rsidRPr="0094262C">
        <w:rPr>
          <w:lang w:val="en-CA"/>
        </w:rPr>
        <w:t>Example:</w:t>
      </w:r>
    </w:p>
    <w:p w14:paraId="5D1362EC" w14:textId="77777777" w:rsidR="0094262C" w:rsidRPr="0094262C" w:rsidRDefault="0094262C" w:rsidP="0094262C">
      <w:pPr>
        <w:rPr>
          <w:lang w:val="en-CA"/>
        </w:rPr>
      </w:pPr>
      <w:r w:rsidRPr="0094262C">
        <w:rPr>
          <w:lang w:val="en-CA"/>
        </w:rPr>
        <w:t>WF-CON-01</w:t>
      </w:r>
    </w:p>
    <w:p w14:paraId="4BC6D565" w14:textId="77777777" w:rsidR="0094262C" w:rsidRPr="0094262C" w:rsidRDefault="0094262C" w:rsidP="0094262C">
      <w:pPr>
        <w:rPr>
          <w:lang w:val="en-CA"/>
        </w:rPr>
      </w:pPr>
      <w:r w:rsidRPr="0094262C">
        <w:rPr>
          <w:lang w:val="en-CA"/>
        </w:rPr>
        <w:t>stores:</w:t>
      </w:r>
    </w:p>
    <w:p w14:paraId="25F55F7B" w14:textId="77777777" w:rsidR="0094262C" w:rsidRPr="0094262C" w:rsidRDefault="0094262C" w:rsidP="0094262C">
      <w:pPr>
        <w:rPr>
          <w:lang w:val="en-CA"/>
        </w:rPr>
      </w:pPr>
      <w:proofErr w:type="spellStart"/>
      <w:proofErr w:type="gramStart"/>
      <w:r w:rsidRPr="0094262C">
        <w:rPr>
          <w:lang w:val="en-CA"/>
        </w:rPr>
        <w:t>title.en</w:t>
      </w:r>
      <w:proofErr w:type="spellEnd"/>
      <w:proofErr w:type="gramEnd"/>
      <w:r w:rsidRPr="0094262C">
        <w:rPr>
          <w:lang w:val="en-CA"/>
        </w:rPr>
        <w:t xml:space="preserve"> = Concrete Pour</w:t>
      </w:r>
    </w:p>
    <w:p w14:paraId="515CB8B7" w14:textId="77777777" w:rsidR="0094262C" w:rsidRPr="0094262C" w:rsidRDefault="0094262C" w:rsidP="0094262C">
      <w:r w:rsidRPr="0094262C">
        <w:t>title.fr = Coulée de béton</w:t>
      </w:r>
    </w:p>
    <w:p w14:paraId="6D2725CF" w14:textId="77777777" w:rsidR="0094262C" w:rsidRPr="0094262C" w:rsidRDefault="0094262C" w:rsidP="0094262C">
      <w:proofErr w:type="gramStart"/>
      <w:r w:rsidRPr="0094262C">
        <w:t>but</w:t>
      </w:r>
      <w:proofErr w:type="gramEnd"/>
      <w:r w:rsidRPr="0094262C">
        <w:t>:</w:t>
      </w:r>
    </w:p>
    <w:p w14:paraId="11E27488" w14:textId="77777777" w:rsidR="0094262C" w:rsidRPr="0094262C" w:rsidRDefault="0094262C" w:rsidP="0094262C">
      <w:pPr>
        <w:rPr>
          <w:lang w:val="en-CA"/>
        </w:rPr>
      </w:pPr>
      <w:r w:rsidRPr="0094262C">
        <w:rPr>
          <w:lang w:val="en-CA"/>
        </w:rPr>
        <w:t>2.1, 2.2, 2.3</w:t>
      </w:r>
    </w:p>
    <w:p w14:paraId="379D4279" w14:textId="77777777" w:rsidR="0094262C" w:rsidRPr="0094262C" w:rsidRDefault="0094262C" w:rsidP="0094262C">
      <w:pPr>
        <w:rPr>
          <w:lang w:val="en-CA"/>
        </w:rPr>
      </w:pPr>
      <w:r w:rsidRPr="0094262C">
        <w:rPr>
          <w:lang w:val="en-CA"/>
        </w:rPr>
        <w:t>are displayed using 4F.</w:t>
      </w:r>
    </w:p>
    <w:p w14:paraId="270BF739" w14:textId="77777777" w:rsidR="0094262C" w:rsidRPr="0094262C" w:rsidRDefault="0094262C" w:rsidP="0094262C">
      <w:pPr>
        <w:rPr>
          <w:lang w:val="en-CA"/>
        </w:rPr>
      </w:pPr>
      <w:r w:rsidRPr="0094262C">
        <w:rPr>
          <w:lang w:val="en-CA"/>
        </w:rPr>
        <w:t>No duplicated translations.</w:t>
      </w:r>
    </w:p>
    <w:p w14:paraId="11180254" w14:textId="77777777" w:rsidR="0094262C" w:rsidRPr="0094262C" w:rsidRDefault="0094262C" w:rsidP="0094262C">
      <w:pPr>
        <w:rPr>
          <w:lang w:val="en-CA"/>
        </w:rPr>
      </w:pPr>
      <w:r w:rsidRPr="0094262C">
        <w:rPr>
          <w:lang w:val="en-CA"/>
        </w:rPr>
        <w:pict w14:anchorId="6D11B3E5">
          <v:rect id="_x0000_i4932" style="width:0;height:1.5pt" o:hralign="center" o:hrstd="t" o:hr="t" fillcolor="#a0a0a0" stroked="f"/>
        </w:pict>
      </w:r>
    </w:p>
    <w:p w14:paraId="611E01F7" w14:textId="77777777" w:rsidR="0094262C" w:rsidRPr="0094262C" w:rsidRDefault="0094262C" w:rsidP="0094262C">
      <w:pPr>
        <w:rPr>
          <w:b/>
          <w:bCs/>
          <w:lang w:val="en-CA"/>
        </w:rPr>
      </w:pPr>
      <w:r w:rsidRPr="0094262C">
        <w:rPr>
          <w:b/>
          <w:bCs/>
          <w:lang w:val="en-CA"/>
        </w:rPr>
        <w:t>23. Gate translation strategy</w:t>
      </w:r>
    </w:p>
    <w:p w14:paraId="573E5C70" w14:textId="77777777" w:rsidR="0094262C" w:rsidRPr="0094262C" w:rsidRDefault="0094262C" w:rsidP="0094262C">
      <w:pPr>
        <w:rPr>
          <w:lang w:val="en-CA"/>
        </w:rPr>
      </w:pPr>
      <w:r w:rsidRPr="0094262C">
        <w:rPr>
          <w:lang w:val="en-CA"/>
        </w:rPr>
        <w:t>Same principle.</w:t>
      </w:r>
    </w:p>
    <w:p w14:paraId="0E6D0A42" w14:textId="77777777" w:rsidR="0094262C" w:rsidRPr="0094262C" w:rsidRDefault="0094262C" w:rsidP="0094262C">
      <w:pPr>
        <w:rPr>
          <w:lang w:val="en-CA"/>
        </w:rPr>
      </w:pPr>
      <w:r w:rsidRPr="0094262C">
        <w:rPr>
          <w:lang w:val="en-CA"/>
        </w:rPr>
        <w:t>Gate object contains:</w:t>
      </w:r>
    </w:p>
    <w:p w14:paraId="082F4A17" w14:textId="77777777" w:rsidR="0094262C" w:rsidRPr="0094262C" w:rsidRDefault="0094262C" w:rsidP="0094262C">
      <w:pPr>
        <w:numPr>
          <w:ilvl w:val="0"/>
          <w:numId w:val="130"/>
        </w:numPr>
        <w:rPr>
          <w:lang w:val="en-CA"/>
        </w:rPr>
      </w:pPr>
      <w:r w:rsidRPr="0094262C">
        <w:rPr>
          <w:lang w:val="en-CA"/>
        </w:rPr>
        <w:t>name;</w:t>
      </w:r>
    </w:p>
    <w:p w14:paraId="193A0C1B" w14:textId="77777777" w:rsidR="0094262C" w:rsidRPr="0094262C" w:rsidRDefault="0094262C" w:rsidP="0094262C">
      <w:pPr>
        <w:numPr>
          <w:ilvl w:val="0"/>
          <w:numId w:val="130"/>
        </w:numPr>
        <w:rPr>
          <w:lang w:val="en-CA"/>
        </w:rPr>
      </w:pPr>
      <w:r w:rsidRPr="0094262C">
        <w:rPr>
          <w:lang w:val="en-CA"/>
        </w:rPr>
        <w:t>purpose;</w:t>
      </w:r>
    </w:p>
    <w:p w14:paraId="62EF20AD" w14:textId="77777777" w:rsidR="0094262C" w:rsidRPr="0094262C" w:rsidRDefault="0094262C" w:rsidP="0094262C">
      <w:pPr>
        <w:numPr>
          <w:ilvl w:val="0"/>
          <w:numId w:val="130"/>
        </w:numPr>
        <w:rPr>
          <w:lang w:val="en-CA"/>
        </w:rPr>
      </w:pPr>
      <w:r w:rsidRPr="0094262C">
        <w:rPr>
          <w:lang w:val="en-CA"/>
        </w:rPr>
        <w:t>checks;</w:t>
      </w:r>
    </w:p>
    <w:p w14:paraId="0AC587E2" w14:textId="77777777" w:rsidR="0094262C" w:rsidRPr="0094262C" w:rsidRDefault="0094262C" w:rsidP="0094262C">
      <w:pPr>
        <w:numPr>
          <w:ilvl w:val="0"/>
          <w:numId w:val="130"/>
        </w:numPr>
        <w:rPr>
          <w:lang w:val="en-CA"/>
        </w:rPr>
      </w:pPr>
      <w:r w:rsidRPr="0094262C">
        <w:rPr>
          <w:lang w:val="en-CA"/>
        </w:rPr>
        <w:t>blockers;</w:t>
      </w:r>
    </w:p>
    <w:p w14:paraId="56FAA651" w14:textId="77777777" w:rsidR="0094262C" w:rsidRPr="0094262C" w:rsidRDefault="0094262C" w:rsidP="0094262C">
      <w:pPr>
        <w:numPr>
          <w:ilvl w:val="0"/>
          <w:numId w:val="130"/>
        </w:numPr>
        <w:rPr>
          <w:lang w:val="en-CA"/>
        </w:rPr>
      </w:pPr>
      <w:r w:rsidRPr="0094262C">
        <w:rPr>
          <w:lang w:val="en-CA"/>
        </w:rPr>
        <w:t>release condition.</w:t>
      </w:r>
    </w:p>
    <w:p w14:paraId="68CB5A9F" w14:textId="77777777" w:rsidR="0094262C" w:rsidRPr="0094262C" w:rsidRDefault="0094262C" w:rsidP="0094262C">
      <w:pPr>
        <w:rPr>
          <w:lang w:val="en-CA"/>
        </w:rPr>
      </w:pPr>
      <w:r w:rsidRPr="0094262C">
        <w:rPr>
          <w:lang w:val="en-CA"/>
        </w:rPr>
        <w:t>Activity references remain IDs.</w:t>
      </w:r>
    </w:p>
    <w:p w14:paraId="5C6086DD" w14:textId="77777777" w:rsidR="0094262C" w:rsidRPr="0094262C" w:rsidRDefault="0094262C" w:rsidP="0094262C">
      <w:pPr>
        <w:rPr>
          <w:lang w:val="en-CA"/>
        </w:rPr>
      </w:pPr>
      <w:r w:rsidRPr="0094262C">
        <w:rPr>
          <w:lang w:val="en-CA"/>
        </w:rPr>
        <w:t>So:</w:t>
      </w:r>
    </w:p>
    <w:p w14:paraId="7E22A4D9" w14:textId="77777777" w:rsidR="0094262C" w:rsidRPr="0094262C" w:rsidRDefault="0094262C" w:rsidP="0094262C">
      <w:pPr>
        <w:rPr>
          <w:lang w:val="en-CA"/>
        </w:rPr>
      </w:pPr>
      <w:r w:rsidRPr="0094262C">
        <w:rPr>
          <w:lang w:val="en-CA"/>
        </w:rPr>
        <w:t>G-STR-01</w:t>
      </w:r>
    </w:p>
    <w:p w14:paraId="121B0D80" w14:textId="77777777" w:rsidR="0094262C" w:rsidRPr="0094262C" w:rsidRDefault="0094262C" w:rsidP="0094262C">
      <w:pPr>
        <w:rPr>
          <w:lang w:val="en-CA"/>
        </w:rPr>
      </w:pPr>
      <w:r w:rsidRPr="0094262C">
        <w:rPr>
          <w:lang w:val="en-CA"/>
        </w:rPr>
        <w:t>doesn't manually contain:</w:t>
      </w:r>
    </w:p>
    <w:p w14:paraId="32E193EF" w14:textId="77777777" w:rsidR="0094262C" w:rsidRPr="0094262C" w:rsidRDefault="0094262C" w:rsidP="0094262C">
      <w:pPr>
        <w:rPr>
          <w:lang w:val="en-CA"/>
        </w:rPr>
      </w:pPr>
      <w:r w:rsidRPr="0094262C">
        <w:rPr>
          <w:lang w:val="en-CA"/>
        </w:rPr>
        <w:lastRenderedPageBreak/>
        <w:t xml:space="preserve">Foundation Reinforcement / Armatures des </w:t>
      </w:r>
      <w:proofErr w:type="spellStart"/>
      <w:r w:rsidRPr="0094262C">
        <w:rPr>
          <w:lang w:val="en-CA"/>
        </w:rPr>
        <w:t>fondations</w:t>
      </w:r>
      <w:proofErr w:type="spellEnd"/>
    </w:p>
    <w:p w14:paraId="12F506A7" w14:textId="77777777" w:rsidR="0094262C" w:rsidRPr="0094262C" w:rsidRDefault="0094262C" w:rsidP="0094262C">
      <w:pPr>
        <w:rPr>
          <w:lang w:val="en-CA"/>
        </w:rPr>
      </w:pPr>
      <w:r w:rsidRPr="0094262C">
        <w:rPr>
          <w:lang w:val="en-CA"/>
        </w:rPr>
        <w:t>as text.</w:t>
      </w:r>
    </w:p>
    <w:p w14:paraId="5D0CEB70" w14:textId="77777777" w:rsidR="0094262C" w:rsidRPr="0094262C" w:rsidRDefault="0094262C" w:rsidP="0094262C">
      <w:pPr>
        <w:rPr>
          <w:lang w:val="en-CA"/>
        </w:rPr>
      </w:pPr>
      <w:r w:rsidRPr="0094262C">
        <w:rPr>
          <w:lang w:val="en-CA"/>
        </w:rPr>
        <w:t>It contains:</w:t>
      </w:r>
    </w:p>
    <w:p w14:paraId="53B11F6C" w14:textId="77777777" w:rsidR="0094262C" w:rsidRPr="0094262C" w:rsidRDefault="0094262C" w:rsidP="0094262C">
      <w:pPr>
        <w:rPr>
          <w:lang w:val="en-CA"/>
        </w:rPr>
      </w:pPr>
      <w:proofErr w:type="spellStart"/>
      <w:r w:rsidRPr="0094262C">
        <w:rPr>
          <w:lang w:val="en-CA"/>
        </w:rPr>
        <w:t>activityId</w:t>
      </w:r>
      <w:proofErr w:type="spellEnd"/>
      <w:r w:rsidRPr="0094262C">
        <w:rPr>
          <w:lang w:val="en-CA"/>
        </w:rPr>
        <w:t xml:space="preserve"> = 2.2</w:t>
      </w:r>
    </w:p>
    <w:p w14:paraId="4D0F561D" w14:textId="77777777" w:rsidR="0094262C" w:rsidRPr="0094262C" w:rsidRDefault="0094262C" w:rsidP="0094262C">
      <w:pPr>
        <w:rPr>
          <w:lang w:val="en-CA"/>
        </w:rPr>
      </w:pPr>
      <w:r w:rsidRPr="0094262C">
        <w:rPr>
          <w:lang w:val="en-CA"/>
        </w:rPr>
        <w:t>and the renderer fetches the localized title.</w:t>
      </w:r>
    </w:p>
    <w:p w14:paraId="6067753E" w14:textId="77777777" w:rsidR="0094262C" w:rsidRPr="0094262C" w:rsidRDefault="0094262C" w:rsidP="0094262C">
      <w:pPr>
        <w:rPr>
          <w:lang w:val="en-CA"/>
        </w:rPr>
      </w:pPr>
      <w:r w:rsidRPr="0094262C">
        <w:rPr>
          <w:lang w:val="en-CA"/>
        </w:rPr>
        <w:pict w14:anchorId="5B2F4908">
          <v:rect id="_x0000_i4933" style="width:0;height:1.5pt" o:hralign="center" o:hrstd="t" o:hr="t" fillcolor="#a0a0a0" stroked="f"/>
        </w:pict>
      </w:r>
    </w:p>
    <w:p w14:paraId="7C09BC23" w14:textId="77777777" w:rsidR="0094262C" w:rsidRPr="0094262C" w:rsidRDefault="0094262C" w:rsidP="0094262C">
      <w:pPr>
        <w:rPr>
          <w:b/>
          <w:bCs/>
          <w:lang w:val="en-CA"/>
        </w:rPr>
      </w:pPr>
      <w:r w:rsidRPr="0094262C">
        <w:rPr>
          <w:b/>
          <w:bCs/>
          <w:lang w:val="en-CA"/>
        </w:rPr>
        <w:t>24. Conditions are translated centrally</w:t>
      </w:r>
    </w:p>
    <w:p w14:paraId="1C838B25" w14:textId="77777777" w:rsidR="0094262C" w:rsidRPr="0094262C" w:rsidRDefault="0094262C" w:rsidP="0094262C">
      <w:pPr>
        <w:rPr>
          <w:lang w:val="en-CA"/>
        </w:rPr>
      </w:pPr>
      <w:r w:rsidRPr="0094262C">
        <w:rPr>
          <w:lang w:val="en-CA"/>
        </w:rPr>
        <w:t>Do not repeatedly translate:</w:t>
      </w:r>
    </w:p>
    <w:p w14:paraId="7D7DCACD" w14:textId="77777777" w:rsidR="0094262C" w:rsidRPr="0094262C" w:rsidRDefault="0094262C" w:rsidP="0094262C">
      <w:pPr>
        <w:rPr>
          <w:lang w:val="en-CA"/>
        </w:rPr>
      </w:pPr>
      <w:r w:rsidRPr="0094262C">
        <w:rPr>
          <w:lang w:val="en-CA"/>
        </w:rPr>
        <w:t>where applicable</w:t>
      </w:r>
    </w:p>
    <w:p w14:paraId="5DDA1BCC" w14:textId="77777777" w:rsidR="0094262C" w:rsidRPr="0094262C" w:rsidRDefault="0094262C" w:rsidP="0094262C">
      <w:pPr>
        <w:rPr>
          <w:lang w:val="en-CA"/>
        </w:rPr>
      </w:pPr>
      <w:r w:rsidRPr="0094262C">
        <w:rPr>
          <w:lang w:val="en-CA"/>
        </w:rPr>
        <w:t>inside every activity.</w:t>
      </w:r>
    </w:p>
    <w:p w14:paraId="13694EBC" w14:textId="77777777" w:rsidR="0094262C" w:rsidRPr="0094262C" w:rsidRDefault="0094262C" w:rsidP="0094262C">
      <w:pPr>
        <w:rPr>
          <w:lang w:val="en-CA"/>
        </w:rPr>
      </w:pPr>
      <w:r w:rsidRPr="0094262C">
        <w:rPr>
          <w:lang w:val="en-CA"/>
        </w:rPr>
        <w:t>Use 4G condition strings.</w:t>
      </w:r>
    </w:p>
    <w:p w14:paraId="49FE2BCF" w14:textId="77777777" w:rsidR="0094262C" w:rsidRPr="0094262C" w:rsidRDefault="0094262C" w:rsidP="0094262C">
      <w:pPr>
        <w:rPr>
          <w:lang w:val="en-CA"/>
        </w:rPr>
      </w:pPr>
      <w:r w:rsidRPr="0094262C">
        <w:rPr>
          <w:lang w:val="en-CA"/>
        </w:rPr>
        <w:t>Example:</w:t>
      </w:r>
    </w:p>
    <w:p w14:paraId="36E36FCE" w14:textId="77777777" w:rsidR="0094262C" w:rsidRPr="0094262C" w:rsidRDefault="0094262C" w:rsidP="0094262C">
      <w:pPr>
        <w:rPr>
          <w:lang w:val="en-CA"/>
        </w:rPr>
      </w:pPr>
      <w:r w:rsidRPr="0094262C">
        <w:rPr>
          <w:lang w:val="en-CA"/>
        </w:rPr>
        <w:t xml:space="preserve">condition = </w:t>
      </w:r>
      <w:proofErr w:type="spellStart"/>
      <w:r w:rsidRPr="0094262C">
        <w:rPr>
          <w:lang w:val="en-CA"/>
        </w:rPr>
        <w:t>whereRated</w:t>
      </w:r>
      <w:proofErr w:type="spellEnd"/>
    </w:p>
    <w:p w14:paraId="4E44EFE0" w14:textId="77777777" w:rsidR="0094262C" w:rsidRPr="0094262C" w:rsidRDefault="0094262C" w:rsidP="0094262C">
      <w:pPr>
        <w:rPr>
          <w:lang w:val="en-CA"/>
        </w:rPr>
      </w:pPr>
      <w:r w:rsidRPr="0094262C">
        <w:rPr>
          <w:lang w:val="en-CA"/>
        </w:rPr>
        <w:t>Renderer:</w:t>
      </w:r>
    </w:p>
    <w:p w14:paraId="45B34D80" w14:textId="77777777" w:rsidR="0094262C" w:rsidRPr="0094262C" w:rsidRDefault="0094262C" w:rsidP="0094262C">
      <w:pPr>
        <w:rPr>
          <w:lang w:val="en-CA"/>
        </w:rPr>
      </w:pPr>
      <w:r w:rsidRPr="0094262C">
        <w:rPr>
          <w:b/>
          <w:bCs/>
          <w:lang w:val="en-CA"/>
        </w:rPr>
        <w:t>EN</w:t>
      </w:r>
    </w:p>
    <w:p w14:paraId="0AB0FB46" w14:textId="77777777" w:rsidR="0094262C" w:rsidRPr="0094262C" w:rsidRDefault="0094262C" w:rsidP="0094262C">
      <w:pPr>
        <w:rPr>
          <w:lang w:val="en-CA"/>
        </w:rPr>
      </w:pPr>
      <w:r w:rsidRPr="0094262C">
        <w:rPr>
          <w:lang w:val="en-CA"/>
        </w:rPr>
        <w:t>where rated</w:t>
      </w:r>
    </w:p>
    <w:p w14:paraId="42A462C1" w14:textId="77777777" w:rsidR="0094262C" w:rsidRPr="0094262C" w:rsidRDefault="0094262C" w:rsidP="0094262C">
      <w:pPr>
        <w:rPr>
          <w:lang w:val="en-CA"/>
        </w:rPr>
      </w:pPr>
      <w:r w:rsidRPr="0094262C">
        <w:rPr>
          <w:b/>
          <w:bCs/>
          <w:lang w:val="en-CA"/>
        </w:rPr>
        <w:t>FR</w:t>
      </w:r>
    </w:p>
    <w:p w14:paraId="376D540A" w14:textId="77777777" w:rsidR="0094262C" w:rsidRPr="0094262C" w:rsidRDefault="0094262C" w:rsidP="0094262C">
      <w:pPr>
        <w:rPr>
          <w:lang w:val="en-CA"/>
        </w:rPr>
      </w:pPr>
      <w:r w:rsidRPr="0094262C">
        <w:rPr>
          <w:lang w:val="en-CA"/>
        </w:rPr>
        <w:t>[validated context phrase]</w:t>
      </w:r>
    </w:p>
    <w:p w14:paraId="783DD9DF" w14:textId="77777777" w:rsidR="0094262C" w:rsidRPr="0094262C" w:rsidRDefault="0094262C" w:rsidP="0094262C">
      <w:pPr>
        <w:rPr>
          <w:lang w:val="en-CA"/>
        </w:rPr>
      </w:pPr>
      <w:r w:rsidRPr="0094262C">
        <w:rPr>
          <w:lang w:val="en-CA"/>
        </w:rPr>
        <w:t>Same condition everywhere.</w:t>
      </w:r>
    </w:p>
    <w:p w14:paraId="77DC42D5" w14:textId="77777777" w:rsidR="0094262C" w:rsidRPr="0094262C" w:rsidRDefault="0094262C" w:rsidP="0094262C">
      <w:pPr>
        <w:rPr>
          <w:lang w:val="en-CA"/>
        </w:rPr>
      </w:pPr>
      <w:r w:rsidRPr="0094262C">
        <w:rPr>
          <w:lang w:val="en-CA"/>
        </w:rPr>
        <w:pict w14:anchorId="4011A706">
          <v:rect id="_x0000_i4934" style="width:0;height:1.5pt" o:hralign="center" o:hrstd="t" o:hr="t" fillcolor="#a0a0a0" stroked="f"/>
        </w:pict>
      </w:r>
    </w:p>
    <w:p w14:paraId="57FCEB46" w14:textId="77777777" w:rsidR="0094262C" w:rsidRPr="0094262C" w:rsidRDefault="0094262C" w:rsidP="0094262C">
      <w:pPr>
        <w:rPr>
          <w:b/>
          <w:bCs/>
          <w:lang w:val="en-CA"/>
        </w:rPr>
      </w:pPr>
      <w:r w:rsidRPr="0094262C">
        <w:rPr>
          <w:b/>
          <w:bCs/>
          <w:lang w:val="en-CA"/>
        </w:rPr>
        <w:t>25. Specialist notices are centralized</w:t>
      </w:r>
    </w:p>
    <w:p w14:paraId="1CDACD0D" w14:textId="77777777" w:rsidR="0094262C" w:rsidRPr="0094262C" w:rsidRDefault="0094262C" w:rsidP="0094262C">
      <w:pPr>
        <w:rPr>
          <w:lang w:val="en-CA"/>
        </w:rPr>
      </w:pPr>
      <w:r w:rsidRPr="0094262C">
        <w:rPr>
          <w:lang w:val="en-CA"/>
        </w:rPr>
        <w:t>Likewise:</w:t>
      </w:r>
    </w:p>
    <w:p w14:paraId="10F91F6D" w14:textId="77777777" w:rsidR="0094262C" w:rsidRPr="0094262C" w:rsidRDefault="0094262C" w:rsidP="0094262C">
      <w:pPr>
        <w:rPr>
          <w:lang w:val="en-CA"/>
        </w:rPr>
      </w:pPr>
      <w:r w:rsidRPr="0094262C">
        <w:rPr>
          <w:lang w:val="en-CA"/>
        </w:rPr>
        <w:t>Verify applicable project requirements and coordinate with authorized specialist where required.</w:t>
      </w:r>
    </w:p>
    <w:p w14:paraId="403758D0" w14:textId="77777777" w:rsidR="0094262C" w:rsidRPr="0094262C" w:rsidRDefault="0094262C" w:rsidP="0094262C">
      <w:pPr>
        <w:rPr>
          <w:lang w:val="en-CA"/>
        </w:rPr>
      </w:pPr>
      <w:r w:rsidRPr="0094262C">
        <w:rPr>
          <w:lang w:val="en-CA"/>
        </w:rPr>
        <w:t>should exist once as a reusable localization string.</w:t>
      </w:r>
    </w:p>
    <w:p w14:paraId="2656F097" w14:textId="77777777" w:rsidR="0094262C" w:rsidRPr="0094262C" w:rsidRDefault="0094262C" w:rsidP="0094262C">
      <w:pPr>
        <w:rPr>
          <w:lang w:val="en-CA"/>
        </w:rPr>
      </w:pPr>
      <w:r w:rsidRPr="0094262C">
        <w:rPr>
          <w:lang w:val="en-CA"/>
        </w:rPr>
        <w:t>Activity-specific details can supplement it.</w:t>
      </w:r>
    </w:p>
    <w:p w14:paraId="7058A034" w14:textId="77777777" w:rsidR="0094262C" w:rsidRPr="0094262C" w:rsidRDefault="0094262C" w:rsidP="0094262C">
      <w:pPr>
        <w:rPr>
          <w:lang w:val="en-CA"/>
        </w:rPr>
      </w:pPr>
      <w:r w:rsidRPr="0094262C">
        <w:rPr>
          <w:lang w:val="en-CA"/>
        </w:rPr>
        <w:lastRenderedPageBreak/>
        <w:t>This avoids dozens of slightly different translations.</w:t>
      </w:r>
    </w:p>
    <w:p w14:paraId="1306D272" w14:textId="77777777" w:rsidR="0094262C" w:rsidRPr="0094262C" w:rsidRDefault="0094262C" w:rsidP="0094262C">
      <w:pPr>
        <w:rPr>
          <w:lang w:val="en-CA"/>
        </w:rPr>
      </w:pPr>
      <w:r w:rsidRPr="0094262C">
        <w:rPr>
          <w:lang w:val="en-CA"/>
        </w:rPr>
        <w:pict w14:anchorId="00417956">
          <v:rect id="_x0000_i4935" style="width:0;height:1.5pt" o:hralign="center" o:hrstd="t" o:hr="t" fillcolor="#a0a0a0" stroked="f"/>
        </w:pict>
      </w:r>
    </w:p>
    <w:p w14:paraId="07C41418" w14:textId="77777777" w:rsidR="0094262C" w:rsidRPr="0094262C" w:rsidRDefault="0094262C" w:rsidP="0094262C">
      <w:pPr>
        <w:rPr>
          <w:b/>
          <w:bCs/>
          <w:lang w:val="en-CA"/>
        </w:rPr>
      </w:pPr>
      <w:r w:rsidRPr="0094262C">
        <w:rPr>
          <w:b/>
          <w:bCs/>
          <w:lang w:val="en-CA"/>
        </w:rPr>
        <w:t>26. Translation-status model</w:t>
      </w:r>
    </w:p>
    <w:p w14:paraId="0843846F" w14:textId="77777777" w:rsidR="0094262C" w:rsidRPr="0094262C" w:rsidRDefault="0094262C" w:rsidP="0094262C">
      <w:pPr>
        <w:rPr>
          <w:lang w:val="en-CA"/>
        </w:rPr>
      </w:pPr>
      <w:r w:rsidRPr="0094262C">
        <w:rPr>
          <w:lang w:val="en-CA"/>
        </w:rPr>
        <w:t>Every authored content node should support:</w:t>
      </w:r>
    </w:p>
    <w:p w14:paraId="213C5424" w14:textId="77777777" w:rsidR="0094262C" w:rsidRPr="0094262C" w:rsidRDefault="0094262C" w:rsidP="0094262C">
      <w:pPr>
        <w:rPr>
          <w:lang w:val="en-CA"/>
        </w:rPr>
      </w:pPr>
      <w:proofErr w:type="spellStart"/>
      <w:r w:rsidRPr="0094262C">
        <w:rPr>
          <w:lang w:val="en-CA"/>
        </w:rPr>
        <w:t>translationStatus</w:t>
      </w:r>
      <w:proofErr w:type="spellEnd"/>
      <w:r w:rsidRPr="0094262C">
        <w:rPr>
          <w:lang w:val="en-CA"/>
        </w:rPr>
        <w:t xml:space="preserve"> {</w:t>
      </w:r>
    </w:p>
    <w:p w14:paraId="2274BD4D" w14:textId="77777777" w:rsidR="0094262C" w:rsidRPr="0094262C" w:rsidRDefault="0094262C" w:rsidP="0094262C">
      <w:pPr>
        <w:rPr>
          <w:lang w:val="en-CA"/>
        </w:rPr>
      </w:pPr>
      <w:r w:rsidRPr="0094262C">
        <w:rPr>
          <w:lang w:val="en-CA"/>
        </w:rPr>
        <w:t xml:space="preserve">  </w:t>
      </w:r>
      <w:proofErr w:type="spellStart"/>
      <w:r w:rsidRPr="0094262C">
        <w:rPr>
          <w:lang w:val="en-CA"/>
        </w:rPr>
        <w:t>en</w:t>
      </w:r>
      <w:proofErr w:type="spellEnd"/>
    </w:p>
    <w:p w14:paraId="738EECBD" w14:textId="77777777" w:rsidR="0094262C" w:rsidRPr="0094262C" w:rsidRDefault="0094262C" w:rsidP="0094262C">
      <w:pPr>
        <w:rPr>
          <w:lang w:val="en-CA"/>
        </w:rPr>
      </w:pPr>
      <w:r w:rsidRPr="0094262C">
        <w:rPr>
          <w:lang w:val="en-CA"/>
        </w:rPr>
        <w:t xml:space="preserve">  </w:t>
      </w:r>
      <w:proofErr w:type="spellStart"/>
      <w:r w:rsidRPr="0094262C">
        <w:rPr>
          <w:lang w:val="en-CA"/>
        </w:rPr>
        <w:t>fr</w:t>
      </w:r>
      <w:proofErr w:type="spellEnd"/>
    </w:p>
    <w:p w14:paraId="4D1D1096" w14:textId="77777777" w:rsidR="0094262C" w:rsidRPr="0094262C" w:rsidRDefault="0094262C" w:rsidP="0094262C">
      <w:pPr>
        <w:rPr>
          <w:lang w:val="en-CA"/>
        </w:rPr>
      </w:pPr>
      <w:r w:rsidRPr="0094262C">
        <w:rPr>
          <w:lang w:val="en-CA"/>
        </w:rPr>
        <w:t>}</w:t>
      </w:r>
    </w:p>
    <w:p w14:paraId="6F122321" w14:textId="77777777" w:rsidR="0094262C" w:rsidRPr="0094262C" w:rsidRDefault="0094262C" w:rsidP="0094262C">
      <w:pPr>
        <w:rPr>
          <w:lang w:val="en-CA"/>
        </w:rPr>
      </w:pPr>
      <w:r w:rsidRPr="0094262C">
        <w:rPr>
          <w:lang w:val="en-CA"/>
        </w:rPr>
        <w:t>Recommended values:</w:t>
      </w:r>
    </w:p>
    <w:p w14:paraId="25DAA49F" w14:textId="77777777" w:rsidR="0094262C" w:rsidRPr="0094262C" w:rsidRDefault="0094262C" w:rsidP="0094262C">
      <w:pPr>
        <w:numPr>
          <w:ilvl w:val="0"/>
          <w:numId w:val="131"/>
        </w:numPr>
        <w:rPr>
          <w:lang w:val="en-CA"/>
        </w:rPr>
      </w:pPr>
      <w:r w:rsidRPr="0094262C">
        <w:rPr>
          <w:lang w:val="en-CA"/>
        </w:rPr>
        <w:t>canonical</w:t>
      </w:r>
    </w:p>
    <w:p w14:paraId="4FEA3683" w14:textId="77777777" w:rsidR="0094262C" w:rsidRPr="0094262C" w:rsidRDefault="0094262C" w:rsidP="0094262C">
      <w:pPr>
        <w:numPr>
          <w:ilvl w:val="0"/>
          <w:numId w:val="131"/>
        </w:numPr>
        <w:rPr>
          <w:lang w:val="en-CA"/>
        </w:rPr>
      </w:pPr>
      <w:r w:rsidRPr="0094262C">
        <w:rPr>
          <w:lang w:val="en-CA"/>
        </w:rPr>
        <w:t>reviewed</w:t>
      </w:r>
    </w:p>
    <w:p w14:paraId="673A15C1" w14:textId="77777777" w:rsidR="0094262C" w:rsidRPr="0094262C" w:rsidRDefault="0094262C" w:rsidP="0094262C">
      <w:pPr>
        <w:numPr>
          <w:ilvl w:val="0"/>
          <w:numId w:val="131"/>
        </w:numPr>
        <w:rPr>
          <w:lang w:val="en-CA"/>
        </w:rPr>
      </w:pPr>
      <w:r w:rsidRPr="0094262C">
        <w:rPr>
          <w:lang w:val="en-CA"/>
        </w:rPr>
        <w:t>draft</w:t>
      </w:r>
    </w:p>
    <w:p w14:paraId="3A6188F8" w14:textId="77777777" w:rsidR="0094262C" w:rsidRPr="0094262C" w:rsidRDefault="0094262C" w:rsidP="0094262C">
      <w:pPr>
        <w:numPr>
          <w:ilvl w:val="0"/>
          <w:numId w:val="131"/>
        </w:numPr>
        <w:rPr>
          <w:lang w:val="en-CA"/>
        </w:rPr>
      </w:pPr>
      <w:r w:rsidRPr="0094262C">
        <w:rPr>
          <w:lang w:val="en-CA"/>
        </w:rPr>
        <w:t>missing</w:t>
      </w:r>
    </w:p>
    <w:p w14:paraId="4AD07599" w14:textId="77777777" w:rsidR="0094262C" w:rsidRPr="0094262C" w:rsidRDefault="0094262C" w:rsidP="0094262C">
      <w:pPr>
        <w:numPr>
          <w:ilvl w:val="0"/>
          <w:numId w:val="131"/>
        </w:numPr>
        <w:rPr>
          <w:lang w:val="en-CA"/>
        </w:rPr>
      </w:pPr>
      <w:proofErr w:type="spellStart"/>
      <w:r w:rsidRPr="0094262C">
        <w:rPr>
          <w:lang w:val="en-CA"/>
        </w:rPr>
        <w:t>needsTerminologyReview</w:t>
      </w:r>
      <w:proofErr w:type="spellEnd"/>
    </w:p>
    <w:p w14:paraId="3A3C50D0" w14:textId="77777777" w:rsidR="0094262C" w:rsidRPr="0094262C" w:rsidRDefault="0094262C" w:rsidP="0094262C">
      <w:pPr>
        <w:numPr>
          <w:ilvl w:val="0"/>
          <w:numId w:val="131"/>
        </w:numPr>
        <w:rPr>
          <w:lang w:val="en-CA"/>
        </w:rPr>
      </w:pPr>
      <w:proofErr w:type="spellStart"/>
      <w:r w:rsidRPr="0094262C">
        <w:rPr>
          <w:lang w:val="en-CA"/>
        </w:rPr>
        <w:t>needsSemanticReview</w:t>
      </w:r>
      <w:proofErr w:type="spellEnd"/>
    </w:p>
    <w:p w14:paraId="36F51A6C" w14:textId="77777777" w:rsidR="0094262C" w:rsidRPr="0094262C" w:rsidRDefault="0094262C" w:rsidP="0094262C">
      <w:pPr>
        <w:rPr>
          <w:lang w:val="en-CA"/>
        </w:rPr>
      </w:pPr>
      <w:r w:rsidRPr="0094262C">
        <w:rPr>
          <w:lang w:val="en-CA"/>
        </w:rPr>
        <w:t>For English source content:</w:t>
      </w:r>
    </w:p>
    <w:p w14:paraId="7403796C" w14:textId="77777777" w:rsidR="0094262C" w:rsidRPr="0094262C" w:rsidRDefault="0094262C" w:rsidP="0094262C">
      <w:pPr>
        <w:rPr>
          <w:lang w:val="en-CA"/>
        </w:rPr>
      </w:pPr>
      <w:proofErr w:type="spellStart"/>
      <w:r w:rsidRPr="0094262C">
        <w:rPr>
          <w:lang w:val="en-CA"/>
        </w:rPr>
        <w:t>en</w:t>
      </w:r>
      <w:proofErr w:type="spellEnd"/>
      <w:r w:rsidRPr="0094262C">
        <w:rPr>
          <w:lang w:val="en-CA"/>
        </w:rPr>
        <w:t xml:space="preserve"> = canonical</w:t>
      </w:r>
    </w:p>
    <w:p w14:paraId="44561C6B" w14:textId="77777777" w:rsidR="0094262C" w:rsidRPr="0094262C" w:rsidRDefault="0094262C" w:rsidP="0094262C">
      <w:pPr>
        <w:rPr>
          <w:lang w:val="en-CA"/>
        </w:rPr>
      </w:pPr>
      <w:r w:rsidRPr="0094262C">
        <w:rPr>
          <w:lang w:val="en-CA"/>
        </w:rPr>
        <w:t>For French during development:</w:t>
      </w:r>
    </w:p>
    <w:p w14:paraId="368D1C33" w14:textId="77777777" w:rsidR="0094262C" w:rsidRPr="0094262C" w:rsidRDefault="0094262C" w:rsidP="0094262C">
      <w:pPr>
        <w:rPr>
          <w:lang w:val="en-CA"/>
        </w:rPr>
      </w:pPr>
      <w:proofErr w:type="spellStart"/>
      <w:r w:rsidRPr="0094262C">
        <w:rPr>
          <w:lang w:val="en-CA"/>
        </w:rPr>
        <w:t>fr</w:t>
      </w:r>
      <w:proofErr w:type="spellEnd"/>
      <w:r w:rsidRPr="0094262C">
        <w:rPr>
          <w:lang w:val="en-CA"/>
        </w:rPr>
        <w:t xml:space="preserve"> = draft etc.</w:t>
      </w:r>
    </w:p>
    <w:p w14:paraId="5E7F9682" w14:textId="77777777" w:rsidR="0094262C" w:rsidRPr="0094262C" w:rsidRDefault="0094262C" w:rsidP="0094262C">
      <w:pPr>
        <w:rPr>
          <w:lang w:val="en-CA"/>
        </w:rPr>
      </w:pPr>
      <w:r w:rsidRPr="0094262C">
        <w:rPr>
          <w:lang w:val="en-CA"/>
        </w:rPr>
        <w:pict w14:anchorId="6AD877C9">
          <v:rect id="_x0000_i4936" style="width:0;height:1.5pt" o:hralign="center" o:hrstd="t" o:hr="t" fillcolor="#a0a0a0" stroked="f"/>
        </w:pict>
      </w:r>
    </w:p>
    <w:p w14:paraId="5FBDEC17" w14:textId="77777777" w:rsidR="0094262C" w:rsidRPr="0094262C" w:rsidRDefault="0094262C" w:rsidP="0094262C">
      <w:pPr>
        <w:rPr>
          <w:b/>
          <w:bCs/>
          <w:lang w:val="en-CA"/>
        </w:rPr>
      </w:pPr>
      <w:r w:rsidRPr="0094262C">
        <w:rPr>
          <w:b/>
          <w:bCs/>
          <w:lang w:val="en-CA"/>
        </w:rPr>
        <w:t>27. Terminology status and translation status are separate</w:t>
      </w:r>
    </w:p>
    <w:p w14:paraId="141719A8" w14:textId="77777777" w:rsidR="0094262C" w:rsidRPr="0094262C" w:rsidRDefault="0094262C" w:rsidP="0094262C">
      <w:pPr>
        <w:rPr>
          <w:lang w:val="en-CA"/>
        </w:rPr>
      </w:pPr>
      <w:r w:rsidRPr="0094262C">
        <w:rPr>
          <w:lang w:val="en-CA"/>
        </w:rPr>
        <w:t>Example:</w:t>
      </w:r>
    </w:p>
    <w:p w14:paraId="553FF9B4" w14:textId="77777777" w:rsidR="0094262C" w:rsidRPr="0094262C" w:rsidRDefault="0094262C" w:rsidP="0094262C">
      <w:pPr>
        <w:rPr>
          <w:lang w:val="en-CA"/>
        </w:rPr>
      </w:pPr>
      <w:r w:rsidRPr="0094262C">
        <w:rPr>
          <w:lang w:val="en-CA"/>
        </w:rPr>
        <w:t>A French sentence can be grammatically correct but contain a provisional technical term.</w:t>
      </w:r>
    </w:p>
    <w:p w14:paraId="125B46A9" w14:textId="77777777" w:rsidR="0094262C" w:rsidRPr="0094262C" w:rsidRDefault="0094262C" w:rsidP="0094262C">
      <w:pPr>
        <w:rPr>
          <w:lang w:val="en-CA"/>
        </w:rPr>
      </w:pPr>
      <w:r w:rsidRPr="0094262C">
        <w:rPr>
          <w:lang w:val="en-CA"/>
        </w:rPr>
        <w:t>Therefore:</w:t>
      </w:r>
    </w:p>
    <w:p w14:paraId="52B273D2" w14:textId="77777777" w:rsidR="0094262C" w:rsidRPr="0094262C" w:rsidRDefault="0094262C" w:rsidP="0094262C">
      <w:pPr>
        <w:rPr>
          <w:lang w:val="en-CA"/>
        </w:rPr>
      </w:pPr>
      <w:r w:rsidRPr="0094262C">
        <w:rPr>
          <w:lang w:val="en-CA"/>
        </w:rPr>
        <w:t>translationStatus.fr = reviewed</w:t>
      </w:r>
    </w:p>
    <w:p w14:paraId="2312227F" w14:textId="77777777" w:rsidR="0094262C" w:rsidRPr="0094262C" w:rsidRDefault="0094262C" w:rsidP="0094262C">
      <w:pPr>
        <w:rPr>
          <w:lang w:val="en-CA"/>
        </w:rPr>
      </w:pPr>
      <w:r w:rsidRPr="0094262C">
        <w:rPr>
          <w:lang w:val="en-CA"/>
        </w:rPr>
        <w:t>terminologyStatus.fr = provisional</w:t>
      </w:r>
    </w:p>
    <w:p w14:paraId="09C2287F" w14:textId="77777777" w:rsidR="0094262C" w:rsidRPr="0094262C" w:rsidRDefault="0094262C" w:rsidP="0094262C">
      <w:pPr>
        <w:rPr>
          <w:lang w:val="en-CA"/>
        </w:rPr>
      </w:pPr>
      <w:r w:rsidRPr="0094262C">
        <w:rPr>
          <w:lang w:val="en-CA"/>
        </w:rPr>
        <w:lastRenderedPageBreak/>
        <w:t>or vice versa.</w:t>
      </w:r>
    </w:p>
    <w:p w14:paraId="7898591D" w14:textId="77777777" w:rsidR="0094262C" w:rsidRPr="0094262C" w:rsidRDefault="0094262C" w:rsidP="0094262C">
      <w:pPr>
        <w:rPr>
          <w:lang w:val="en-CA"/>
        </w:rPr>
      </w:pPr>
      <w:r w:rsidRPr="0094262C">
        <w:rPr>
          <w:lang w:val="en-CA"/>
        </w:rPr>
        <w:t>These are different quality dimensions.</w:t>
      </w:r>
    </w:p>
    <w:p w14:paraId="079FAA98" w14:textId="77777777" w:rsidR="0094262C" w:rsidRPr="0094262C" w:rsidRDefault="0094262C" w:rsidP="0094262C">
      <w:pPr>
        <w:rPr>
          <w:lang w:val="en-CA"/>
        </w:rPr>
      </w:pPr>
      <w:r w:rsidRPr="0094262C">
        <w:rPr>
          <w:lang w:val="en-CA"/>
        </w:rPr>
        <w:t>This distinction is worth preserving.</w:t>
      </w:r>
    </w:p>
    <w:p w14:paraId="136042D7" w14:textId="77777777" w:rsidR="0094262C" w:rsidRPr="0094262C" w:rsidRDefault="0094262C" w:rsidP="0094262C">
      <w:pPr>
        <w:rPr>
          <w:lang w:val="en-CA"/>
        </w:rPr>
      </w:pPr>
      <w:r w:rsidRPr="0094262C">
        <w:rPr>
          <w:lang w:val="en-CA"/>
        </w:rPr>
        <w:pict w14:anchorId="0D7845EC">
          <v:rect id="_x0000_i4937" style="width:0;height:1.5pt" o:hralign="center" o:hrstd="t" o:hr="t" fillcolor="#a0a0a0" stroked="f"/>
        </w:pict>
      </w:r>
    </w:p>
    <w:p w14:paraId="6EF0FFBB" w14:textId="77777777" w:rsidR="0094262C" w:rsidRPr="0094262C" w:rsidRDefault="0094262C" w:rsidP="0094262C">
      <w:pPr>
        <w:rPr>
          <w:b/>
          <w:bCs/>
          <w:lang w:val="en-CA"/>
        </w:rPr>
      </w:pPr>
      <w:r w:rsidRPr="0094262C">
        <w:rPr>
          <w:b/>
          <w:bCs/>
          <w:lang w:val="en-CA"/>
        </w:rPr>
        <w:t>28. French content release states</w:t>
      </w:r>
    </w:p>
    <w:p w14:paraId="2E8F89AB" w14:textId="77777777" w:rsidR="0094262C" w:rsidRPr="0094262C" w:rsidRDefault="0094262C" w:rsidP="0094262C">
      <w:pPr>
        <w:rPr>
          <w:lang w:val="en-CA"/>
        </w:rPr>
      </w:pPr>
      <w:r w:rsidRPr="0094262C">
        <w:rPr>
          <w:lang w:val="en-CA"/>
        </w:rPr>
        <w:t>I recommend:</w:t>
      </w:r>
    </w:p>
    <w:p w14:paraId="53A12BC7" w14:textId="77777777" w:rsidR="0094262C" w:rsidRPr="0094262C" w:rsidRDefault="0094262C" w:rsidP="0094262C">
      <w:pPr>
        <w:rPr>
          <w:b/>
          <w:bCs/>
          <w:lang w:val="en-CA"/>
        </w:rPr>
      </w:pPr>
      <w:r w:rsidRPr="0094262C">
        <w:rPr>
          <w:b/>
          <w:bCs/>
          <w:lang w:val="en-CA"/>
        </w:rPr>
        <w:t>DRAFT</w:t>
      </w:r>
    </w:p>
    <w:p w14:paraId="69195625" w14:textId="77777777" w:rsidR="0094262C" w:rsidRPr="0094262C" w:rsidRDefault="0094262C" w:rsidP="0094262C">
      <w:pPr>
        <w:rPr>
          <w:lang w:val="en-CA"/>
        </w:rPr>
      </w:pPr>
      <w:r w:rsidRPr="0094262C">
        <w:rPr>
          <w:lang w:val="en-CA"/>
        </w:rPr>
        <w:t>Initial translation exists.</w:t>
      </w:r>
    </w:p>
    <w:p w14:paraId="0C0AB604" w14:textId="77777777" w:rsidR="0094262C" w:rsidRPr="0094262C" w:rsidRDefault="0094262C" w:rsidP="0094262C">
      <w:pPr>
        <w:rPr>
          <w:b/>
          <w:bCs/>
          <w:lang w:val="en-CA"/>
        </w:rPr>
      </w:pPr>
      <w:r w:rsidRPr="0094262C">
        <w:rPr>
          <w:b/>
          <w:bCs/>
          <w:lang w:val="en-CA"/>
        </w:rPr>
        <w:t>TERMINOLOGY REVIEWED</w:t>
      </w:r>
    </w:p>
    <w:p w14:paraId="11F57280" w14:textId="77777777" w:rsidR="0094262C" w:rsidRPr="0094262C" w:rsidRDefault="0094262C" w:rsidP="0094262C">
      <w:pPr>
        <w:rPr>
          <w:lang w:val="en-CA"/>
        </w:rPr>
      </w:pPr>
      <w:r w:rsidRPr="0094262C">
        <w:rPr>
          <w:lang w:val="en-CA"/>
        </w:rPr>
        <w:t>Canonical technical terms checked.</w:t>
      </w:r>
    </w:p>
    <w:p w14:paraId="10365113" w14:textId="77777777" w:rsidR="0094262C" w:rsidRPr="0094262C" w:rsidRDefault="0094262C" w:rsidP="0094262C">
      <w:pPr>
        <w:rPr>
          <w:b/>
          <w:bCs/>
          <w:lang w:val="en-CA"/>
        </w:rPr>
      </w:pPr>
      <w:r w:rsidRPr="0094262C">
        <w:rPr>
          <w:b/>
          <w:bCs/>
          <w:lang w:val="en-CA"/>
        </w:rPr>
        <w:t>SEMANTIC REVIEWED</w:t>
      </w:r>
    </w:p>
    <w:p w14:paraId="0ED0FEB4" w14:textId="77777777" w:rsidR="0094262C" w:rsidRPr="0094262C" w:rsidRDefault="0094262C" w:rsidP="0094262C">
      <w:pPr>
        <w:rPr>
          <w:lang w:val="en-CA"/>
        </w:rPr>
      </w:pPr>
      <w:r w:rsidRPr="0094262C">
        <w:rPr>
          <w:lang w:val="en-CA"/>
        </w:rPr>
        <w:t>Meaning matches English.</w:t>
      </w:r>
    </w:p>
    <w:p w14:paraId="02C7E6BB" w14:textId="77777777" w:rsidR="0094262C" w:rsidRPr="0094262C" w:rsidRDefault="0094262C" w:rsidP="0094262C">
      <w:pPr>
        <w:rPr>
          <w:b/>
          <w:bCs/>
          <w:lang w:val="en-CA"/>
        </w:rPr>
      </w:pPr>
      <w:r w:rsidRPr="0094262C">
        <w:rPr>
          <w:b/>
          <w:bCs/>
          <w:lang w:val="en-CA"/>
        </w:rPr>
        <w:t>FINAL</w:t>
      </w:r>
    </w:p>
    <w:p w14:paraId="49EB5545" w14:textId="77777777" w:rsidR="0094262C" w:rsidRPr="0094262C" w:rsidRDefault="0094262C" w:rsidP="0094262C">
      <w:pPr>
        <w:rPr>
          <w:lang w:val="en-CA"/>
        </w:rPr>
      </w:pPr>
      <w:r w:rsidRPr="0094262C">
        <w:rPr>
          <w:lang w:val="en-CA"/>
        </w:rPr>
        <w:t>Both passed.</w:t>
      </w:r>
    </w:p>
    <w:p w14:paraId="643320E4" w14:textId="77777777" w:rsidR="0094262C" w:rsidRPr="0094262C" w:rsidRDefault="0094262C" w:rsidP="0094262C">
      <w:pPr>
        <w:rPr>
          <w:lang w:val="en-CA"/>
        </w:rPr>
      </w:pPr>
      <w:r w:rsidRPr="0094262C">
        <w:rPr>
          <w:lang w:val="en-CA"/>
        </w:rPr>
        <w:t xml:space="preserve">For Tier 1 content, FR-only mode should ideally use </w:t>
      </w:r>
      <w:r w:rsidRPr="0094262C">
        <w:rPr>
          <w:b/>
          <w:bCs/>
          <w:lang w:val="en-CA"/>
        </w:rPr>
        <w:t>FINAL</w:t>
      </w:r>
      <w:r w:rsidRPr="0094262C">
        <w:rPr>
          <w:lang w:val="en-CA"/>
        </w:rPr>
        <w:t xml:space="preserve"> content.</w:t>
      </w:r>
    </w:p>
    <w:p w14:paraId="1881C018" w14:textId="77777777" w:rsidR="0094262C" w:rsidRPr="0094262C" w:rsidRDefault="0094262C" w:rsidP="0094262C">
      <w:pPr>
        <w:rPr>
          <w:lang w:val="en-CA"/>
        </w:rPr>
      </w:pPr>
      <w:r w:rsidRPr="0094262C">
        <w:rPr>
          <w:lang w:val="en-CA"/>
        </w:rPr>
        <w:pict w14:anchorId="5A1F1FD0">
          <v:rect id="_x0000_i4938" style="width:0;height:1.5pt" o:hralign="center" o:hrstd="t" o:hr="t" fillcolor="#a0a0a0" stroked="f"/>
        </w:pict>
      </w:r>
    </w:p>
    <w:p w14:paraId="44B31676" w14:textId="77777777" w:rsidR="0094262C" w:rsidRPr="0094262C" w:rsidRDefault="0094262C" w:rsidP="0094262C">
      <w:pPr>
        <w:rPr>
          <w:b/>
          <w:bCs/>
          <w:lang w:val="en-CA"/>
        </w:rPr>
      </w:pPr>
      <w:r w:rsidRPr="0094262C">
        <w:rPr>
          <w:b/>
          <w:bCs/>
          <w:lang w:val="en-CA"/>
        </w:rPr>
        <w:t>29. What qualifies as Tier 1 content</w:t>
      </w:r>
    </w:p>
    <w:p w14:paraId="25717A1F" w14:textId="77777777" w:rsidR="0094262C" w:rsidRPr="0094262C" w:rsidRDefault="0094262C" w:rsidP="0094262C">
      <w:pPr>
        <w:rPr>
          <w:lang w:val="en-CA"/>
        </w:rPr>
      </w:pPr>
      <w:r w:rsidRPr="0094262C">
        <w:rPr>
          <w:lang w:val="en-CA"/>
        </w:rPr>
        <w:t>Priority translation:</w:t>
      </w:r>
    </w:p>
    <w:p w14:paraId="0D66B528" w14:textId="77777777" w:rsidR="0094262C" w:rsidRPr="0094262C" w:rsidRDefault="0094262C" w:rsidP="0094262C">
      <w:pPr>
        <w:numPr>
          <w:ilvl w:val="0"/>
          <w:numId w:val="132"/>
        </w:numPr>
        <w:rPr>
          <w:lang w:val="en-CA"/>
        </w:rPr>
      </w:pPr>
      <w:r w:rsidRPr="0094262C">
        <w:rPr>
          <w:lang w:val="en-CA"/>
        </w:rPr>
        <w:t>section titles;</w:t>
      </w:r>
    </w:p>
    <w:p w14:paraId="3840745B" w14:textId="77777777" w:rsidR="0094262C" w:rsidRPr="0094262C" w:rsidRDefault="0094262C" w:rsidP="0094262C">
      <w:pPr>
        <w:numPr>
          <w:ilvl w:val="0"/>
          <w:numId w:val="132"/>
        </w:numPr>
        <w:rPr>
          <w:lang w:val="en-CA"/>
        </w:rPr>
      </w:pPr>
      <w:r w:rsidRPr="0094262C">
        <w:rPr>
          <w:lang w:val="en-CA"/>
        </w:rPr>
        <w:t>activity titles;</w:t>
      </w:r>
    </w:p>
    <w:p w14:paraId="1BBCA313" w14:textId="77777777" w:rsidR="0094262C" w:rsidRPr="0094262C" w:rsidRDefault="0094262C" w:rsidP="0094262C">
      <w:pPr>
        <w:numPr>
          <w:ilvl w:val="0"/>
          <w:numId w:val="132"/>
        </w:numPr>
        <w:rPr>
          <w:lang w:val="en-CA"/>
        </w:rPr>
      </w:pPr>
      <w:r w:rsidRPr="0094262C">
        <w:rPr>
          <w:lang w:val="en-CA"/>
        </w:rPr>
        <w:t>Quick;</w:t>
      </w:r>
    </w:p>
    <w:p w14:paraId="2EC8C57A" w14:textId="77777777" w:rsidR="0094262C" w:rsidRPr="0094262C" w:rsidRDefault="0094262C" w:rsidP="0094262C">
      <w:pPr>
        <w:numPr>
          <w:ilvl w:val="0"/>
          <w:numId w:val="132"/>
        </w:numPr>
        <w:rPr>
          <w:lang w:val="en-CA"/>
        </w:rPr>
      </w:pPr>
      <w:r w:rsidRPr="0094262C">
        <w:rPr>
          <w:lang w:val="en-CA"/>
        </w:rPr>
        <w:t>workflows;</w:t>
      </w:r>
    </w:p>
    <w:p w14:paraId="674CAE49" w14:textId="77777777" w:rsidR="0094262C" w:rsidRPr="0094262C" w:rsidRDefault="0094262C" w:rsidP="0094262C">
      <w:pPr>
        <w:numPr>
          <w:ilvl w:val="0"/>
          <w:numId w:val="132"/>
        </w:numPr>
        <w:rPr>
          <w:lang w:val="en-CA"/>
        </w:rPr>
      </w:pPr>
      <w:r w:rsidRPr="0094262C">
        <w:rPr>
          <w:lang w:val="en-CA"/>
        </w:rPr>
        <w:t>pre-concealment;</w:t>
      </w:r>
    </w:p>
    <w:p w14:paraId="03C725FA" w14:textId="77777777" w:rsidR="0094262C" w:rsidRPr="0094262C" w:rsidRDefault="0094262C" w:rsidP="0094262C">
      <w:pPr>
        <w:numPr>
          <w:ilvl w:val="0"/>
          <w:numId w:val="132"/>
        </w:numPr>
        <w:rPr>
          <w:lang w:val="en-CA"/>
        </w:rPr>
      </w:pPr>
      <w:r w:rsidRPr="0094262C">
        <w:rPr>
          <w:lang w:val="en-CA"/>
        </w:rPr>
        <w:t>gates;</w:t>
      </w:r>
    </w:p>
    <w:p w14:paraId="0A089A2D" w14:textId="77777777" w:rsidR="0094262C" w:rsidRPr="0094262C" w:rsidRDefault="0094262C" w:rsidP="0094262C">
      <w:pPr>
        <w:numPr>
          <w:ilvl w:val="0"/>
          <w:numId w:val="132"/>
        </w:numPr>
        <w:rPr>
          <w:lang w:val="en-CA"/>
        </w:rPr>
      </w:pPr>
      <w:r w:rsidRPr="0094262C">
        <w:rPr>
          <w:lang w:val="en-CA"/>
        </w:rPr>
        <w:t>Watch For;</w:t>
      </w:r>
    </w:p>
    <w:p w14:paraId="070F663A" w14:textId="77777777" w:rsidR="0094262C" w:rsidRPr="0094262C" w:rsidRDefault="0094262C" w:rsidP="0094262C">
      <w:pPr>
        <w:numPr>
          <w:ilvl w:val="0"/>
          <w:numId w:val="132"/>
        </w:numPr>
        <w:rPr>
          <w:lang w:val="en-CA"/>
        </w:rPr>
      </w:pPr>
      <w:r w:rsidRPr="0094262C">
        <w:rPr>
          <w:lang w:val="en-CA"/>
        </w:rPr>
        <w:t>Don't Miss;</w:t>
      </w:r>
    </w:p>
    <w:p w14:paraId="74D1632F" w14:textId="77777777" w:rsidR="0094262C" w:rsidRPr="0094262C" w:rsidRDefault="0094262C" w:rsidP="0094262C">
      <w:pPr>
        <w:numPr>
          <w:ilvl w:val="0"/>
          <w:numId w:val="132"/>
        </w:numPr>
        <w:rPr>
          <w:lang w:val="en-CA"/>
        </w:rPr>
      </w:pPr>
      <w:r w:rsidRPr="0094262C">
        <w:rPr>
          <w:lang w:val="en-CA"/>
        </w:rPr>
        <w:lastRenderedPageBreak/>
        <w:t>QC Think;</w:t>
      </w:r>
    </w:p>
    <w:p w14:paraId="1FD6F10C" w14:textId="77777777" w:rsidR="0094262C" w:rsidRPr="0094262C" w:rsidRDefault="0094262C" w:rsidP="0094262C">
      <w:pPr>
        <w:numPr>
          <w:ilvl w:val="0"/>
          <w:numId w:val="132"/>
        </w:numPr>
        <w:rPr>
          <w:lang w:val="en-CA"/>
        </w:rPr>
      </w:pPr>
      <w:r w:rsidRPr="0094262C">
        <w:rPr>
          <w:lang w:val="en-CA"/>
        </w:rPr>
        <w:t>status labels;</w:t>
      </w:r>
    </w:p>
    <w:p w14:paraId="13EA0D4A" w14:textId="77777777" w:rsidR="0094262C" w:rsidRPr="0094262C" w:rsidRDefault="0094262C" w:rsidP="0094262C">
      <w:pPr>
        <w:numPr>
          <w:ilvl w:val="0"/>
          <w:numId w:val="132"/>
        </w:numPr>
        <w:rPr>
          <w:lang w:val="en-CA"/>
        </w:rPr>
      </w:pPr>
      <w:r w:rsidRPr="0094262C">
        <w:rPr>
          <w:lang w:val="en-CA"/>
        </w:rPr>
        <w:t>critical specialist warnings.</w:t>
      </w:r>
    </w:p>
    <w:p w14:paraId="150C7EA4" w14:textId="77777777" w:rsidR="0094262C" w:rsidRPr="0094262C" w:rsidRDefault="0094262C" w:rsidP="0094262C">
      <w:pPr>
        <w:rPr>
          <w:lang w:val="en-CA"/>
        </w:rPr>
      </w:pPr>
      <w:r w:rsidRPr="0094262C">
        <w:rPr>
          <w:lang w:val="en-CA"/>
        </w:rPr>
        <w:t>This is what you need operationally.</w:t>
      </w:r>
    </w:p>
    <w:p w14:paraId="1B631A3E" w14:textId="77777777" w:rsidR="0094262C" w:rsidRPr="0094262C" w:rsidRDefault="0094262C" w:rsidP="0094262C">
      <w:pPr>
        <w:rPr>
          <w:lang w:val="en-CA"/>
        </w:rPr>
      </w:pPr>
      <w:r w:rsidRPr="0094262C">
        <w:rPr>
          <w:lang w:val="en-CA"/>
        </w:rPr>
        <w:pict w14:anchorId="7714476D">
          <v:rect id="_x0000_i4939" style="width:0;height:1.5pt" o:hralign="center" o:hrstd="t" o:hr="t" fillcolor="#a0a0a0" stroked="f"/>
        </w:pict>
      </w:r>
    </w:p>
    <w:p w14:paraId="43F28CFF" w14:textId="77777777" w:rsidR="0094262C" w:rsidRPr="0094262C" w:rsidRDefault="0094262C" w:rsidP="0094262C">
      <w:pPr>
        <w:rPr>
          <w:b/>
          <w:bCs/>
          <w:lang w:val="en-CA"/>
        </w:rPr>
      </w:pPr>
      <w:r w:rsidRPr="0094262C">
        <w:rPr>
          <w:b/>
          <w:bCs/>
          <w:lang w:val="en-CA"/>
        </w:rPr>
        <w:t>30. Tier 2 content</w:t>
      </w:r>
    </w:p>
    <w:p w14:paraId="4B17EF9F" w14:textId="77777777" w:rsidR="0094262C" w:rsidRPr="0094262C" w:rsidRDefault="0094262C" w:rsidP="0094262C">
      <w:pPr>
        <w:rPr>
          <w:lang w:val="en-CA"/>
        </w:rPr>
      </w:pPr>
      <w:r w:rsidRPr="0094262C">
        <w:rPr>
          <w:lang w:val="en-CA"/>
        </w:rPr>
        <w:t>Next:</w:t>
      </w:r>
    </w:p>
    <w:p w14:paraId="7050908F" w14:textId="77777777" w:rsidR="0094262C" w:rsidRPr="0094262C" w:rsidRDefault="0094262C" w:rsidP="0094262C">
      <w:pPr>
        <w:numPr>
          <w:ilvl w:val="0"/>
          <w:numId w:val="133"/>
        </w:numPr>
        <w:rPr>
          <w:lang w:val="en-CA"/>
        </w:rPr>
      </w:pPr>
      <w:r w:rsidRPr="0094262C">
        <w:rPr>
          <w:lang w:val="en-CA"/>
        </w:rPr>
        <w:t>Full Mode lists;</w:t>
      </w:r>
    </w:p>
    <w:p w14:paraId="5DC6AA12" w14:textId="77777777" w:rsidR="0094262C" w:rsidRPr="0094262C" w:rsidRDefault="0094262C" w:rsidP="0094262C">
      <w:pPr>
        <w:numPr>
          <w:ilvl w:val="0"/>
          <w:numId w:val="133"/>
        </w:numPr>
        <w:rPr>
          <w:lang w:val="en-CA"/>
        </w:rPr>
      </w:pPr>
      <w:r w:rsidRPr="0094262C">
        <w:rPr>
          <w:lang w:val="en-CA"/>
        </w:rPr>
        <w:t>closure criteria;</w:t>
      </w:r>
    </w:p>
    <w:p w14:paraId="29775293" w14:textId="77777777" w:rsidR="0094262C" w:rsidRPr="0094262C" w:rsidRDefault="0094262C" w:rsidP="0094262C">
      <w:pPr>
        <w:numPr>
          <w:ilvl w:val="0"/>
          <w:numId w:val="133"/>
        </w:numPr>
        <w:rPr>
          <w:lang w:val="en-CA"/>
        </w:rPr>
      </w:pPr>
      <w:r w:rsidRPr="0094262C">
        <w:rPr>
          <w:lang w:val="en-CA"/>
        </w:rPr>
        <w:t>evidence;</w:t>
      </w:r>
    </w:p>
    <w:p w14:paraId="61A7A9AB" w14:textId="77777777" w:rsidR="0094262C" w:rsidRPr="0094262C" w:rsidRDefault="0094262C" w:rsidP="0094262C">
      <w:pPr>
        <w:numPr>
          <w:ilvl w:val="0"/>
          <w:numId w:val="133"/>
        </w:numPr>
        <w:rPr>
          <w:lang w:val="en-CA"/>
        </w:rPr>
      </w:pPr>
      <w:r w:rsidRPr="0094262C">
        <w:rPr>
          <w:lang w:val="en-CA"/>
        </w:rPr>
        <w:t>issue/correction sections;</w:t>
      </w:r>
    </w:p>
    <w:p w14:paraId="7824DDE8" w14:textId="77777777" w:rsidR="0094262C" w:rsidRPr="0094262C" w:rsidRDefault="0094262C" w:rsidP="0094262C">
      <w:pPr>
        <w:numPr>
          <w:ilvl w:val="0"/>
          <w:numId w:val="133"/>
        </w:numPr>
        <w:rPr>
          <w:lang w:val="en-CA"/>
        </w:rPr>
      </w:pPr>
      <w:r w:rsidRPr="0094262C">
        <w:rPr>
          <w:lang w:val="en-CA"/>
        </w:rPr>
        <w:t>communications;</w:t>
      </w:r>
    </w:p>
    <w:p w14:paraId="396216DA" w14:textId="77777777" w:rsidR="0094262C" w:rsidRPr="0094262C" w:rsidRDefault="0094262C" w:rsidP="0094262C">
      <w:pPr>
        <w:numPr>
          <w:ilvl w:val="0"/>
          <w:numId w:val="133"/>
        </w:numPr>
        <w:rPr>
          <w:lang w:val="en-CA"/>
        </w:rPr>
      </w:pPr>
      <w:r w:rsidRPr="0094262C">
        <w:rPr>
          <w:lang w:val="en-CA"/>
        </w:rPr>
        <w:t>outputs.</w:t>
      </w:r>
    </w:p>
    <w:p w14:paraId="03136F8F" w14:textId="77777777" w:rsidR="0094262C" w:rsidRPr="0094262C" w:rsidRDefault="0094262C" w:rsidP="0094262C">
      <w:pPr>
        <w:rPr>
          <w:lang w:val="en-CA"/>
        </w:rPr>
      </w:pPr>
      <w:r w:rsidRPr="0094262C">
        <w:rPr>
          <w:lang w:val="en-CA"/>
        </w:rPr>
        <w:t>Still highly useful.</w:t>
      </w:r>
    </w:p>
    <w:p w14:paraId="1BAB6392" w14:textId="77777777" w:rsidR="0094262C" w:rsidRPr="0094262C" w:rsidRDefault="0094262C" w:rsidP="0094262C">
      <w:pPr>
        <w:rPr>
          <w:lang w:val="en-CA"/>
        </w:rPr>
      </w:pPr>
      <w:r w:rsidRPr="0094262C">
        <w:rPr>
          <w:lang w:val="en-CA"/>
        </w:rPr>
        <w:pict w14:anchorId="60050AC5">
          <v:rect id="_x0000_i4940" style="width:0;height:1.5pt" o:hralign="center" o:hrstd="t" o:hr="t" fillcolor="#a0a0a0" stroked="f"/>
        </w:pict>
      </w:r>
    </w:p>
    <w:p w14:paraId="1917885F" w14:textId="77777777" w:rsidR="0094262C" w:rsidRPr="0094262C" w:rsidRDefault="0094262C" w:rsidP="0094262C">
      <w:pPr>
        <w:rPr>
          <w:b/>
          <w:bCs/>
          <w:lang w:val="en-CA"/>
        </w:rPr>
      </w:pPr>
      <w:r w:rsidRPr="0094262C">
        <w:rPr>
          <w:b/>
          <w:bCs/>
          <w:lang w:val="en-CA"/>
        </w:rPr>
        <w:t>31. Tier 3 content</w:t>
      </w:r>
    </w:p>
    <w:p w14:paraId="36D7750F" w14:textId="77777777" w:rsidR="0094262C" w:rsidRPr="0094262C" w:rsidRDefault="0094262C" w:rsidP="0094262C">
      <w:pPr>
        <w:rPr>
          <w:lang w:val="en-CA"/>
        </w:rPr>
      </w:pPr>
      <w:r w:rsidRPr="0094262C">
        <w:rPr>
          <w:lang w:val="en-CA"/>
        </w:rPr>
        <w:t>Last:</w:t>
      </w:r>
    </w:p>
    <w:p w14:paraId="02B2A468" w14:textId="77777777" w:rsidR="0094262C" w:rsidRPr="0094262C" w:rsidRDefault="0094262C" w:rsidP="0094262C">
      <w:pPr>
        <w:numPr>
          <w:ilvl w:val="0"/>
          <w:numId w:val="134"/>
        </w:numPr>
        <w:rPr>
          <w:lang w:val="en-CA"/>
        </w:rPr>
      </w:pPr>
      <w:r w:rsidRPr="0094262C">
        <w:rPr>
          <w:lang w:val="en-CA"/>
        </w:rPr>
        <w:t>Learn long-form explanations;</w:t>
      </w:r>
    </w:p>
    <w:p w14:paraId="1A59E919" w14:textId="77777777" w:rsidR="0094262C" w:rsidRPr="0094262C" w:rsidRDefault="0094262C" w:rsidP="0094262C">
      <w:pPr>
        <w:numPr>
          <w:ilvl w:val="0"/>
          <w:numId w:val="134"/>
        </w:numPr>
        <w:rPr>
          <w:lang w:val="en-CA"/>
        </w:rPr>
      </w:pPr>
      <w:r w:rsidRPr="0094262C">
        <w:rPr>
          <w:lang w:val="en-CA"/>
        </w:rPr>
        <w:t>detailed practical examples;</w:t>
      </w:r>
    </w:p>
    <w:p w14:paraId="06502A39" w14:textId="77777777" w:rsidR="0094262C" w:rsidRPr="0094262C" w:rsidRDefault="0094262C" w:rsidP="0094262C">
      <w:pPr>
        <w:numPr>
          <w:ilvl w:val="0"/>
          <w:numId w:val="134"/>
        </w:numPr>
        <w:rPr>
          <w:lang w:val="en-CA"/>
        </w:rPr>
      </w:pPr>
      <w:r w:rsidRPr="0094262C">
        <w:rPr>
          <w:lang w:val="en-CA"/>
        </w:rPr>
        <w:t>quality-management insights;</w:t>
      </w:r>
    </w:p>
    <w:p w14:paraId="4C70716C" w14:textId="77777777" w:rsidR="0094262C" w:rsidRPr="0094262C" w:rsidRDefault="0094262C" w:rsidP="0094262C">
      <w:pPr>
        <w:numPr>
          <w:ilvl w:val="0"/>
          <w:numId w:val="134"/>
        </w:numPr>
        <w:rPr>
          <w:lang w:val="en-CA"/>
        </w:rPr>
      </w:pPr>
      <w:r w:rsidRPr="0094262C">
        <w:rPr>
          <w:lang w:val="en-CA"/>
        </w:rPr>
        <w:t>lower-priority glossary entries.</w:t>
      </w:r>
    </w:p>
    <w:p w14:paraId="10BC163A" w14:textId="77777777" w:rsidR="0094262C" w:rsidRPr="0094262C" w:rsidRDefault="0094262C" w:rsidP="0094262C">
      <w:pPr>
        <w:rPr>
          <w:lang w:val="en-CA"/>
        </w:rPr>
      </w:pPr>
      <w:r w:rsidRPr="0094262C">
        <w:rPr>
          <w:lang w:val="en-CA"/>
        </w:rPr>
        <w:t>This is where we save time.</w:t>
      </w:r>
    </w:p>
    <w:p w14:paraId="1AAD6851" w14:textId="77777777" w:rsidR="0094262C" w:rsidRPr="0094262C" w:rsidRDefault="0094262C" w:rsidP="0094262C">
      <w:pPr>
        <w:rPr>
          <w:lang w:val="en-CA"/>
        </w:rPr>
      </w:pPr>
      <w:r w:rsidRPr="0094262C">
        <w:rPr>
          <w:lang w:val="en-CA"/>
        </w:rPr>
        <w:t xml:space="preserve">We do </w:t>
      </w:r>
      <w:r w:rsidRPr="0094262C">
        <w:rPr>
          <w:b/>
          <w:bCs/>
          <w:lang w:val="en-CA"/>
        </w:rPr>
        <w:t>not</w:t>
      </w:r>
      <w:r w:rsidRPr="0094262C">
        <w:rPr>
          <w:lang w:val="en-CA"/>
        </w:rPr>
        <w:t xml:space="preserve"> need every Learn paragraph translated before the MVP is useful.</w:t>
      </w:r>
    </w:p>
    <w:p w14:paraId="0987BC94" w14:textId="77777777" w:rsidR="0094262C" w:rsidRPr="0094262C" w:rsidRDefault="0094262C" w:rsidP="0094262C">
      <w:pPr>
        <w:rPr>
          <w:lang w:val="en-CA"/>
        </w:rPr>
      </w:pPr>
      <w:r w:rsidRPr="0094262C">
        <w:rPr>
          <w:lang w:val="en-CA"/>
        </w:rPr>
        <w:pict w14:anchorId="3C7B103E">
          <v:rect id="_x0000_i4941" style="width:0;height:1.5pt" o:hralign="center" o:hrstd="t" o:hr="t" fillcolor="#a0a0a0" stroked="f"/>
        </w:pict>
      </w:r>
    </w:p>
    <w:p w14:paraId="375A2261" w14:textId="77777777" w:rsidR="0094262C" w:rsidRPr="0094262C" w:rsidRDefault="0094262C" w:rsidP="0094262C">
      <w:pPr>
        <w:rPr>
          <w:b/>
          <w:bCs/>
          <w:lang w:val="en-CA"/>
        </w:rPr>
      </w:pPr>
      <w:r w:rsidRPr="0094262C">
        <w:rPr>
          <w:b/>
          <w:bCs/>
          <w:lang w:val="en-CA"/>
        </w:rPr>
        <w:t>32. Translation rollout strategy</w:t>
      </w:r>
    </w:p>
    <w:p w14:paraId="17E5A7F3" w14:textId="77777777" w:rsidR="0094262C" w:rsidRPr="0094262C" w:rsidRDefault="0094262C" w:rsidP="0094262C">
      <w:pPr>
        <w:rPr>
          <w:lang w:val="en-CA"/>
        </w:rPr>
      </w:pPr>
      <w:r w:rsidRPr="0094262C">
        <w:rPr>
          <w:lang w:val="en-CA"/>
        </w:rPr>
        <w:t>I recommend:</w:t>
      </w:r>
    </w:p>
    <w:p w14:paraId="6068DE68" w14:textId="77777777" w:rsidR="0094262C" w:rsidRPr="0094262C" w:rsidRDefault="0094262C" w:rsidP="0094262C">
      <w:pPr>
        <w:rPr>
          <w:b/>
          <w:bCs/>
          <w:lang w:val="en-CA"/>
        </w:rPr>
      </w:pPr>
      <w:r w:rsidRPr="0094262C">
        <w:rPr>
          <w:b/>
          <w:bCs/>
          <w:lang w:val="en-CA"/>
        </w:rPr>
        <w:lastRenderedPageBreak/>
        <w:t>Phase 1</w:t>
      </w:r>
    </w:p>
    <w:p w14:paraId="32292069" w14:textId="77777777" w:rsidR="0094262C" w:rsidRPr="0094262C" w:rsidRDefault="0094262C" w:rsidP="0094262C">
      <w:pPr>
        <w:rPr>
          <w:lang w:val="en-CA"/>
        </w:rPr>
      </w:pPr>
      <w:r w:rsidRPr="0094262C">
        <w:rPr>
          <w:lang w:val="en-CA"/>
        </w:rPr>
        <w:t>Titles + UI + Quick + workflows + pre-concealment.</w:t>
      </w:r>
    </w:p>
    <w:p w14:paraId="6ECD33CF" w14:textId="77777777" w:rsidR="0094262C" w:rsidRPr="0094262C" w:rsidRDefault="0094262C" w:rsidP="0094262C">
      <w:pPr>
        <w:rPr>
          <w:b/>
          <w:bCs/>
          <w:lang w:val="en-CA"/>
        </w:rPr>
      </w:pPr>
      <w:r w:rsidRPr="0094262C">
        <w:rPr>
          <w:b/>
          <w:bCs/>
          <w:lang w:val="en-CA"/>
        </w:rPr>
        <w:t>Phase 2</w:t>
      </w:r>
    </w:p>
    <w:p w14:paraId="514979F8" w14:textId="77777777" w:rsidR="0094262C" w:rsidRPr="0094262C" w:rsidRDefault="0094262C" w:rsidP="0094262C">
      <w:pPr>
        <w:rPr>
          <w:lang w:val="en-CA"/>
        </w:rPr>
      </w:pPr>
      <w:r w:rsidRPr="0094262C">
        <w:rPr>
          <w:lang w:val="en-CA"/>
        </w:rPr>
        <w:t>Full Mode.</w:t>
      </w:r>
    </w:p>
    <w:p w14:paraId="0AD8FCFC" w14:textId="77777777" w:rsidR="0094262C" w:rsidRPr="0094262C" w:rsidRDefault="0094262C" w:rsidP="0094262C">
      <w:pPr>
        <w:rPr>
          <w:b/>
          <w:bCs/>
          <w:lang w:val="en-CA"/>
        </w:rPr>
      </w:pPr>
      <w:r w:rsidRPr="0094262C">
        <w:rPr>
          <w:b/>
          <w:bCs/>
          <w:lang w:val="en-CA"/>
        </w:rPr>
        <w:t>Phase 3</w:t>
      </w:r>
    </w:p>
    <w:p w14:paraId="416DF383" w14:textId="77777777" w:rsidR="0094262C" w:rsidRPr="0094262C" w:rsidRDefault="0094262C" w:rsidP="0094262C">
      <w:pPr>
        <w:rPr>
          <w:lang w:val="en-CA"/>
        </w:rPr>
      </w:pPr>
      <w:r w:rsidRPr="0094262C">
        <w:rPr>
          <w:lang w:val="en-CA"/>
        </w:rPr>
        <w:t>Learn Mode.</w:t>
      </w:r>
    </w:p>
    <w:p w14:paraId="3223C9A0" w14:textId="77777777" w:rsidR="0094262C" w:rsidRPr="0094262C" w:rsidRDefault="0094262C" w:rsidP="0094262C">
      <w:pPr>
        <w:rPr>
          <w:lang w:val="en-CA"/>
        </w:rPr>
      </w:pPr>
      <w:r w:rsidRPr="0094262C">
        <w:rPr>
          <w:lang w:val="en-CA"/>
        </w:rPr>
        <w:t>This gives you a functional bilingual field tool quickly.</w:t>
      </w:r>
    </w:p>
    <w:p w14:paraId="21FABB38" w14:textId="77777777" w:rsidR="0094262C" w:rsidRPr="0094262C" w:rsidRDefault="0094262C" w:rsidP="0094262C">
      <w:pPr>
        <w:rPr>
          <w:lang w:val="en-CA"/>
        </w:rPr>
      </w:pPr>
      <w:r w:rsidRPr="0094262C">
        <w:rPr>
          <w:lang w:val="en-CA"/>
        </w:rPr>
        <w:t>The architecture already supports everything else later.</w:t>
      </w:r>
    </w:p>
    <w:p w14:paraId="2AED20BF" w14:textId="77777777" w:rsidR="0094262C" w:rsidRPr="0094262C" w:rsidRDefault="0094262C" w:rsidP="0094262C">
      <w:pPr>
        <w:rPr>
          <w:lang w:val="en-CA"/>
        </w:rPr>
      </w:pPr>
      <w:r w:rsidRPr="0094262C">
        <w:rPr>
          <w:lang w:val="en-CA"/>
        </w:rPr>
        <w:pict w14:anchorId="582AEAD8">
          <v:rect id="_x0000_i4942" style="width:0;height:1.5pt" o:hralign="center" o:hrstd="t" o:hr="t" fillcolor="#a0a0a0" stroked="f"/>
        </w:pict>
      </w:r>
    </w:p>
    <w:p w14:paraId="660E0B36" w14:textId="77777777" w:rsidR="0094262C" w:rsidRPr="0094262C" w:rsidRDefault="0094262C" w:rsidP="0094262C">
      <w:pPr>
        <w:rPr>
          <w:b/>
          <w:bCs/>
          <w:lang w:val="en-CA"/>
        </w:rPr>
      </w:pPr>
      <w:r w:rsidRPr="0094262C">
        <w:rPr>
          <w:b/>
          <w:bCs/>
          <w:lang w:val="en-CA"/>
        </w:rPr>
        <w:t>33. Fallback behavior by tier</w:t>
      </w:r>
    </w:p>
    <w:p w14:paraId="43D10FED" w14:textId="77777777" w:rsidR="0094262C" w:rsidRPr="0094262C" w:rsidRDefault="0094262C" w:rsidP="0094262C">
      <w:pPr>
        <w:rPr>
          <w:lang w:val="en-CA"/>
        </w:rPr>
      </w:pPr>
      <w:r w:rsidRPr="0094262C">
        <w:rPr>
          <w:lang w:val="en-CA"/>
        </w:rPr>
        <w:t>Suppose French Learn is missing.</w:t>
      </w:r>
    </w:p>
    <w:p w14:paraId="465CD3DC" w14:textId="77777777" w:rsidR="0094262C" w:rsidRPr="0094262C" w:rsidRDefault="0094262C" w:rsidP="0094262C">
      <w:pPr>
        <w:rPr>
          <w:lang w:val="en-CA"/>
        </w:rPr>
      </w:pPr>
      <w:r w:rsidRPr="0094262C">
        <w:rPr>
          <w:lang w:val="en-CA"/>
        </w:rPr>
        <w:t>FR mode can show:</w:t>
      </w:r>
    </w:p>
    <w:p w14:paraId="723873D0" w14:textId="77777777" w:rsidR="0094262C" w:rsidRPr="0094262C" w:rsidRDefault="0094262C" w:rsidP="0094262C">
      <w:pPr>
        <w:rPr>
          <w:lang w:val="en-CA"/>
        </w:rPr>
      </w:pPr>
      <w:r w:rsidRPr="0094262C">
        <w:rPr>
          <w:b/>
          <w:bCs/>
          <w:lang w:val="en-CA"/>
        </w:rPr>
        <w:t>English content available</w:t>
      </w:r>
    </w:p>
    <w:p w14:paraId="7ABFEB0B" w14:textId="77777777" w:rsidR="0094262C" w:rsidRPr="0094262C" w:rsidRDefault="0094262C" w:rsidP="0094262C">
      <w:pPr>
        <w:rPr>
          <w:lang w:val="en-CA"/>
        </w:rPr>
      </w:pPr>
      <w:r w:rsidRPr="0094262C">
        <w:rPr>
          <w:lang w:val="en-CA"/>
        </w:rPr>
        <w:t>and render the English paragraph rather than deleting the Learn section.</w:t>
      </w:r>
    </w:p>
    <w:p w14:paraId="2FA90832" w14:textId="77777777" w:rsidR="0094262C" w:rsidRPr="0094262C" w:rsidRDefault="0094262C" w:rsidP="0094262C">
      <w:pPr>
        <w:rPr>
          <w:lang w:val="en-CA"/>
        </w:rPr>
      </w:pPr>
      <w:r w:rsidRPr="0094262C">
        <w:rPr>
          <w:lang w:val="en-CA"/>
        </w:rPr>
        <w:t>But Quick Tier 1 content should not rely heavily on fallback once French MVP is released.</w:t>
      </w:r>
    </w:p>
    <w:p w14:paraId="02AC421B" w14:textId="77777777" w:rsidR="0094262C" w:rsidRPr="0094262C" w:rsidRDefault="0094262C" w:rsidP="0094262C">
      <w:pPr>
        <w:rPr>
          <w:lang w:val="en-CA"/>
        </w:rPr>
      </w:pPr>
      <w:r w:rsidRPr="0094262C">
        <w:rPr>
          <w:lang w:val="en-CA"/>
        </w:rPr>
        <w:pict w14:anchorId="018055E3">
          <v:rect id="_x0000_i4943" style="width:0;height:1.5pt" o:hralign="center" o:hrstd="t" o:hr="t" fillcolor="#a0a0a0" stroked="f"/>
        </w:pict>
      </w:r>
    </w:p>
    <w:p w14:paraId="2570B46A" w14:textId="77777777" w:rsidR="0094262C" w:rsidRPr="0094262C" w:rsidRDefault="0094262C" w:rsidP="0094262C">
      <w:pPr>
        <w:rPr>
          <w:b/>
          <w:bCs/>
          <w:lang w:val="en-CA"/>
        </w:rPr>
      </w:pPr>
      <w:r w:rsidRPr="0094262C">
        <w:rPr>
          <w:b/>
          <w:bCs/>
          <w:lang w:val="en-CA"/>
        </w:rPr>
        <w:t>34. Bilingual mode is useful during partial translation</w:t>
      </w:r>
    </w:p>
    <w:p w14:paraId="6FC61F99" w14:textId="77777777" w:rsidR="0094262C" w:rsidRPr="0094262C" w:rsidRDefault="0094262C" w:rsidP="0094262C">
      <w:pPr>
        <w:rPr>
          <w:lang w:val="en-CA"/>
        </w:rPr>
      </w:pPr>
      <w:r w:rsidRPr="0094262C">
        <w:rPr>
          <w:lang w:val="en-CA"/>
        </w:rPr>
        <w:t>This is another advantage.</w:t>
      </w:r>
    </w:p>
    <w:p w14:paraId="1EB7204D" w14:textId="77777777" w:rsidR="0094262C" w:rsidRPr="0094262C" w:rsidRDefault="0094262C" w:rsidP="0094262C">
      <w:pPr>
        <w:rPr>
          <w:lang w:val="en-CA"/>
        </w:rPr>
      </w:pPr>
      <w:r w:rsidRPr="0094262C">
        <w:rPr>
          <w:lang w:val="en-CA"/>
        </w:rPr>
        <w:t>If French Full content is partially incomplete:</w:t>
      </w:r>
    </w:p>
    <w:p w14:paraId="725EFD37" w14:textId="77777777" w:rsidR="0094262C" w:rsidRPr="0094262C" w:rsidRDefault="0094262C" w:rsidP="0094262C">
      <w:pPr>
        <w:rPr>
          <w:lang w:val="en-CA"/>
        </w:rPr>
      </w:pPr>
      <w:r w:rsidRPr="0094262C">
        <w:rPr>
          <w:lang w:val="en-CA"/>
        </w:rPr>
        <w:t>EN/FR mode can still show:</w:t>
      </w:r>
    </w:p>
    <w:p w14:paraId="41251F9E" w14:textId="77777777" w:rsidR="0094262C" w:rsidRPr="0094262C" w:rsidRDefault="0094262C" w:rsidP="0094262C">
      <w:pPr>
        <w:numPr>
          <w:ilvl w:val="0"/>
          <w:numId w:val="135"/>
        </w:numPr>
        <w:rPr>
          <w:lang w:val="en-CA"/>
        </w:rPr>
      </w:pPr>
      <w:r w:rsidRPr="0094262C">
        <w:rPr>
          <w:lang w:val="en-CA"/>
        </w:rPr>
        <w:t>bilingual titles/terms;</w:t>
      </w:r>
    </w:p>
    <w:p w14:paraId="483AB4F5" w14:textId="77777777" w:rsidR="0094262C" w:rsidRPr="0094262C" w:rsidRDefault="0094262C" w:rsidP="0094262C">
      <w:pPr>
        <w:numPr>
          <w:ilvl w:val="0"/>
          <w:numId w:val="135"/>
        </w:numPr>
        <w:rPr>
          <w:lang w:val="en-CA"/>
        </w:rPr>
      </w:pPr>
      <w:r w:rsidRPr="0094262C">
        <w:rPr>
          <w:lang w:val="en-CA"/>
        </w:rPr>
        <w:t>English primary prose;</w:t>
      </w:r>
    </w:p>
    <w:p w14:paraId="0F3CFC90" w14:textId="77777777" w:rsidR="0094262C" w:rsidRPr="0094262C" w:rsidRDefault="0094262C" w:rsidP="0094262C">
      <w:pPr>
        <w:numPr>
          <w:ilvl w:val="0"/>
          <w:numId w:val="135"/>
        </w:numPr>
        <w:rPr>
          <w:lang w:val="en-CA"/>
        </w:rPr>
      </w:pPr>
      <w:r w:rsidRPr="0094262C">
        <w:rPr>
          <w:lang w:val="en-CA"/>
        </w:rPr>
        <w:t>available French technical wording.</w:t>
      </w:r>
    </w:p>
    <w:p w14:paraId="31B1E6D2" w14:textId="77777777" w:rsidR="0094262C" w:rsidRPr="0094262C" w:rsidRDefault="0094262C" w:rsidP="0094262C">
      <w:pPr>
        <w:rPr>
          <w:lang w:val="en-CA"/>
        </w:rPr>
      </w:pPr>
      <w:r w:rsidRPr="0094262C">
        <w:rPr>
          <w:lang w:val="en-CA"/>
        </w:rPr>
        <w:t>That makes the system usable before 100% translation completion.</w:t>
      </w:r>
    </w:p>
    <w:p w14:paraId="10F0DD36" w14:textId="77777777" w:rsidR="0094262C" w:rsidRPr="0094262C" w:rsidRDefault="0094262C" w:rsidP="0094262C">
      <w:pPr>
        <w:rPr>
          <w:lang w:val="en-CA"/>
        </w:rPr>
      </w:pPr>
      <w:r w:rsidRPr="0094262C">
        <w:rPr>
          <w:lang w:val="en-CA"/>
        </w:rPr>
        <w:pict w14:anchorId="336B8AC8">
          <v:rect id="_x0000_i4944" style="width:0;height:1.5pt" o:hralign="center" o:hrstd="t" o:hr="t" fillcolor="#a0a0a0" stroked="f"/>
        </w:pict>
      </w:r>
    </w:p>
    <w:p w14:paraId="036308B5" w14:textId="77777777" w:rsidR="0094262C" w:rsidRPr="0094262C" w:rsidRDefault="0094262C" w:rsidP="0094262C">
      <w:pPr>
        <w:rPr>
          <w:b/>
          <w:bCs/>
          <w:lang w:val="en-CA"/>
        </w:rPr>
      </w:pPr>
      <w:r w:rsidRPr="0094262C">
        <w:rPr>
          <w:b/>
          <w:bCs/>
          <w:lang w:val="en-CA"/>
        </w:rPr>
        <w:t>35. Do not machine-translate at runtime</w:t>
      </w:r>
    </w:p>
    <w:p w14:paraId="0951C20D" w14:textId="77777777" w:rsidR="0094262C" w:rsidRPr="0094262C" w:rsidRDefault="0094262C" w:rsidP="0094262C">
      <w:pPr>
        <w:rPr>
          <w:lang w:val="en-CA"/>
        </w:rPr>
      </w:pPr>
      <w:r w:rsidRPr="0094262C">
        <w:rPr>
          <w:lang w:val="en-CA"/>
        </w:rPr>
        <w:lastRenderedPageBreak/>
        <w:t>Hard rule.</w:t>
      </w:r>
    </w:p>
    <w:p w14:paraId="208E2C57" w14:textId="77777777" w:rsidR="0094262C" w:rsidRPr="0094262C" w:rsidRDefault="0094262C" w:rsidP="0094262C">
      <w:pPr>
        <w:rPr>
          <w:lang w:val="en-CA"/>
        </w:rPr>
      </w:pPr>
      <w:r w:rsidRPr="0094262C">
        <w:rPr>
          <w:lang w:val="en-CA"/>
        </w:rPr>
        <w:t>No:</w:t>
      </w:r>
    </w:p>
    <w:p w14:paraId="0947C141" w14:textId="77777777" w:rsidR="0094262C" w:rsidRPr="0094262C" w:rsidRDefault="0094262C" w:rsidP="0094262C">
      <w:pPr>
        <w:rPr>
          <w:lang w:val="en-CA"/>
        </w:rPr>
      </w:pPr>
      <w:r w:rsidRPr="0094262C">
        <w:rPr>
          <w:lang w:val="en-CA"/>
        </w:rPr>
        <w:t>click FR → send current paragraph to translation model/API.</w:t>
      </w:r>
    </w:p>
    <w:p w14:paraId="20CD7E35" w14:textId="77777777" w:rsidR="0094262C" w:rsidRPr="0094262C" w:rsidRDefault="0094262C" w:rsidP="0094262C">
      <w:pPr>
        <w:rPr>
          <w:lang w:val="en-CA"/>
        </w:rPr>
      </w:pPr>
      <w:r w:rsidRPr="0094262C">
        <w:rPr>
          <w:lang w:val="en-CA"/>
        </w:rPr>
        <w:t>Reasons:</w:t>
      </w:r>
    </w:p>
    <w:p w14:paraId="066F7573" w14:textId="77777777" w:rsidR="0094262C" w:rsidRPr="0094262C" w:rsidRDefault="0094262C" w:rsidP="0094262C">
      <w:pPr>
        <w:numPr>
          <w:ilvl w:val="0"/>
          <w:numId w:val="136"/>
        </w:numPr>
        <w:rPr>
          <w:lang w:val="en-CA"/>
        </w:rPr>
      </w:pPr>
      <w:r w:rsidRPr="0094262C">
        <w:rPr>
          <w:lang w:val="en-CA"/>
        </w:rPr>
        <w:t>inconsistent terminology;</w:t>
      </w:r>
    </w:p>
    <w:p w14:paraId="7CF9671C" w14:textId="77777777" w:rsidR="0094262C" w:rsidRPr="0094262C" w:rsidRDefault="0094262C" w:rsidP="0094262C">
      <w:pPr>
        <w:numPr>
          <w:ilvl w:val="0"/>
          <w:numId w:val="136"/>
        </w:numPr>
        <w:rPr>
          <w:lang w:val="en-CA"/>
        </w:rPr>
      </w:pPr>
      <w:r w:rsidRPr="0094262C">
        <w:rPr>
          <w:lang w:val="en-CA"/>
        </w:rPr>
        <w:t>connectivity dependency;</w:t>
      </w:r>
    </w:p>
    <w:p w14:paraId="06F58F11" w14:textId="77777777" w:rsidR="0094262C" w:rsidRPr="0094262C" w:rsidRDefault="0094262C" w:rsidP="0094262C">
      <w:pPr>
        <w:numPr>
          <w:ilvl w:val="0"/>
          <w:numId w:val="136"/>
        </w:numPr>
        <w:rPr>
          <w:lang w:val="en-CA"/>
        </w:rPr>
      </w:pPr>
      <w:r w:rsidRPr="0094262C">
        <w:rPr>
          <w:lang w:val="en-CA"/>
        </w:rPr>
        <w:t>non-deterministic output;</w:t>
      </w:r>
    </w:p>
    <w:p w14:paraId="157E3640" w14:textId="77777777" w:rsidR="0094262C" w:rsidRPr="0094262C" w:rsidRDefault="0094262C" w:rsidP="0094262C">
      <w:pPr>
        <w:numPr>
          <w:ilvl w:val="0"/>
          <w:numId w:val="136"/>
        </w:numPr>
        <w:rPr>
          <w:lang w:val="en-CA"/>
        </w:rPr>
      </w:pPr>
      <w:r w:rsidRPr="0094262C">
        <w:rPr>
          <w:lang w:val="en-CA"/>
        </w:rPr>
        <w:t>maintenance difficulty;</w:t>
      </w:r>
    </w:p>
    <w:p w14:paraId="25F3FC22" w14:textId="77777777" w:rsidR="0094262C" w:rsidRPr="0094262C" w:rsidRDefault="0094262C" w:rsidP="0094262C">
      <w:pPr>
        <w:numPr>
          <w:ilvl w:val="0"/>
          <w:numId w:val="136"/>
        </w:numPr>
        <w:rPr>
          <w:lang w:val="en-CA"/>
        </w:rPr>
      </w:pPr>
      <w:r w:rsidRPr="0094262C">
        <w:rPr>
          <w:lang w:val="en-CA"/>
        </w:rPr>
        <w:t>field latency;</w:t>
      </w:r>
    </w:p>
    <w:p w14:paraId="1C1C77C0" w14:textId="77777777" w:rsidR="0094262C" w:rsidRPr="0094262C" w:rsidRDefault="0094262C" w:rsidP="0094262C">
      <w:pPr>
        <w:numPr>
          <w:ilvl w:val="0"/>
          <w:numId w:val="136"/>
        </w:numPr>
        <w:rPr>
          <w:lang w:val="en-CA"/>
        </w:rPr>
      </w:pPr>
      <w:r w:rsidRPr="0094262C">
        <w:rPr>
          <w:lang w:val="en-CA"/>
        </w:rPr>
        <w:t>potential authority/technical wording drift.</w:t>
      </w:r>
    </w:p>
    <w:p w14:paraId="0B2ABA99" w14:textId="77777777" w:rsidR="0094262C" w:rsidRPr="0094262C" w:rsidRDefault="0094262C" w:rsidP="0094262C">
      <w:pPr>
        <w:rPr>
          <w:lang w:val="en-CA"/>
        </w:rPr>
      </w:pPr>
      <w:r w:rsidRPr="0094262C">
        <w:rPr>
          <w:lang w:val="en-CA"/>
        </w:rPr>
        <w:t>All production strings should be pre-generated and reviewed.</w:t>
      </w:r>
    </w:p>
    <w:p w14:paraId="01453BC1" w14:textId="77777777" w:rsidR="0094262C" w:rsidRPr="0094262C" w:rsidRDefault="0094262C" w:rsidP="0094262C">
      <w:pPr>
        <w:rPr>
          <w:lang w:val="en-CA"/>
        </w:rPr>
      </w:pPr>
      <w:r w:rsidRPr="0094262C">
        <w:rPr>
          <w:lang w:val="en-CA"/>
        </w:rPr>
        <w:pict w14:anchorId="3FB7DFAB">
          <v:rect id="_x0000_i4945" style="width:0;height:1.5pt" o:hralign="center" o:hrstd="t" o:hr="t" fillcolor="#a0a0a0" stroked="f"/>
        </w:pict>
      </w:r>
    </w:p>
    <w:p w14:paraId="5812091E" w14:textId="77777777" w:rsidR="0094262C" w:rsidRPr="0094262C" w:rsidRDefault="0094262C" w:rsidP="0094262C">
      <w:pPr>
        <w:rPr>
          <w:b/>
          <w:bCs/>
          <w:lang w:val="en-CA"/>
        </w:rPr>
      </w:pPr>
      <w:r w:rsidRPr="0094262C">
        <w:rPr>
          <w:b/>
          <w:bCs/>
          <w:lang w:val="en-CA"/>
        </w:rPr>
        <w:t>36. AI can help during development</w:t>
      </w:r>
    </w:p>
    <w:p w14:paraId="46F4B1F8" w14:textId="77777777" w:rsidR="0094262C" w:rsidRPr="0094262C" w:rsidRDefault="0094262C" w:rsidP="0094262C">
      <w:pPr>
        <w:rPr>
          <w:lang w:val="en-CA"/>
        </w:rPr>
      </w:pPr>
      <w:r w:rsidRPr="0094262C">
        <w:rPr>
          <w:lang w:val="en-CA"/>
        </w:rPr>
        <w:t>Codex/LLM can absolutely help us generate initial French drafts.</w:t>
      </w:r>
    </w:p>
    <w:p w14:paraId="345C55E1" w14:textId="77777777" w:rsidR="0094262C" w:rsidRPr="0094262C" w:rsidRDefault="0094262C" w:rsidP="0094262C">
      <w:pPr>
        <w:rPr>
          <w:lang w:val="en-CA"/>
        </w:rPr>
      </w:pPr>
      <w:r w:rsidRPr="0094262C">
        <w:rPr>
          <w:lang w:val="en-CA"/>
        </w:rPr>
        <w:t>Workflow:</w:t>
      </w:r>
    </w:p>
    <w:p w14:paraId="555769F6" w14:textId="77777777" w:rsidR="0094262C" w:rsidRPr="0094262C" w:rsidRDefault="0094262C" w:rsidP="0094262C">
      <w:pPr>
        <w:rPr>
          <w:lang w:val="en-CA"/>
        </w:rPr>
      </w:pPr>
      <w:r w:rsidRPr="0094262C">
        <w:rPr>
          <w:lang w:val="en-CA"/>
        </w:rPr>
        <w:t>Canonical EN</w:t>
      </w:r>
    </w:p>
    <w:p w14:paraId="1588D850" w14:textId="77777777" w:rsidR="0094262C" w:rsidRPr="0094262C" w:rsidRDefault="0094262C" w:rsidP="0094262C">
      <w:pPr>
        <w:rPr>
          <w:lang w:val="en-CA"/>
        </w:rPr>
      </w:pPr>
      <w:r w:rsidRPr="0094262C">
        <w:rPr>
          <w:lang w:val="en-CA"/>
        </w:rPr>
        <w:t>↓</w:t>
      </w:r>
    </w:p>
    <w:p w14:paraId="3DDF35A7" w14:textId="77777777" w:rsidR="0094262C" w:rsidRPr="0094262C" w:rsidRDefault="0094262C" w:rsidP="0094262C">
      <w:pPr>
        <w:rPr>
          <w:lang w:val="en-CA"/>
        </w:rPr>
      </w:pPr>
      <w:r w:rsidRPr="0094262C">
        <w:rPr>
          <w:lang w:val="en-CA"/>
        </w:rPr>
        <w:t>Terminology references</w:t>
      </w:r>
    </w:p>
    <w:p w14:paraId="371A112C" w14:textId="77777777" w:rsidR="0094262C" w:rsidRPr="0094262C" w:rsidRDefault="0094262C" w:rsidP="0094262C">
      <w:pPr>
        <w:rPr>
          <w:lang w:val="en-CA"/>
        </w:rPr>
      </w:pPr>
      <w:r w:rsidRPr="0094262C">
        <w:rPr>
          <w:lang w:val="en-CA"/>
        </w:rPr>
        <w:t>↓</w:t>
      </w:r>
    </w:p>
    <w:p w14:paraId="7E11A617" w14:textId="77777777" w:rsidR="0094262C" w:rsidRPr="0094262C" w:rsidRDefault="0094262C" w:rsidP="0094262C">
      <w:pPr>
        <w:rPr>
          <w:lang w:val="en-CA"/>
        </w:rPr>
      </w:pPr>
      <w:r w:rsidRPr="0094262C">
        <w:rPr>
          <w:lang w:val="en-CA"/>
        </w:rPr>
        <w:t>AI draft FR</w:t>
      </w:r>
    </w:p>
    <w:p w14:paraId="061DA9C9" w14:textId="77777777" w:rsidR="0094262C" w:rsidRPr="0094262C" w:rsidRDefault="0094262C" w:rsidP="0094262C">
      <w:pPr>
        <w:rPr>
          <w:lang w:val="en-CA"/>
        </w:rPr>
      </w:pPr>
      <w:r w:rsidRPr="0094262C">
        <w:rPr>
          <w:lang w:val="en-CA"/>
        </w:rPr>
        <w:t>↓</w:t>
      </w:r>
    </w:p>
    <w:p w14:paraId="3B072703" w14:textId="77777777" w:rsidR="0094262C" w:rsidRPr="0094262C" w:rsidRDefault="0094262C" w:rsidP="0094262C">
      <w:pPr>
        <w:rPr>
          <w:lang w:val="en-CA"/>
        </w:rPr>
      </w:pPr>
      <w:r w:rsidRPr="0094262C">
        <w:rPr>
          <w:lang w:val="en-CA"/>
        </w:rPr>
        <w:t>Terminology check</w:t>
      </w:r>
    </w:p>
    <w:p w14:paraId="1C707143" w14:textId="77777777" w:rsidR="0094262C" w:rsidRPr="0094262C" w:rsidRDefault="0094262C" w:rsidP="0094262C">
      <w:pPr>
        <w:rPr>
          <w:lang w:val="en-CA"/>
        </w:rPr>
      </w:pPr>
      <w:r w:rsidRPr="0094262C">
        <w:rPr>
          <w:lang w:val="en-CA"/>
        </w:rPr>
        <w:t>↓</w:t>
      </w:r>
    </w:p>
    <w:p w14:paraId="20B5E2A5" w14:textId="77777777" w:rsidR="0094262C" w:rsidRPr="0094262C" w:rsidRDefault="0094262C" w:rsidP="0094262C">
      <w:pPr>
        <w:rPr>
          <w:lang w:val="en-CA"/>
        </w:rPr>
      </w:pPr>
      <w:r w:rsidRPr="0094262C">
        <w:rPr>
          <w:lang w:val="en-CA"/>
        </w:rPr>
        <w:t>Semantic review</w:t>
      </w:r>
    </w:p>
    <w:p w14:paraId="7CC49C78" w14:textId="77777777" w:rsidR="0094262C" w:rsidRPr="0094262C" w:rsidRDefault="0094262C" w:rsidP="0094262C">
      <w:pPr>
        <w:rPr>
          <w:lang w:val="en-CA"/>
        </w:rPr>
      </w:pPr>
      <w:r w:rsidRPr="0094262C">
        <w:rPr>
          <w:lang w:val="en-CA"/>
        </w:rPr>
        <w:t>↓</w:t>
      </w:r>
    </w:p>
    <w:p w14:paraId="1DB3A134" w14:textId="77777777" w:rsidR="0094262C" w:rsidRPr="0094262C" w:rsidRDefault="0094262C" w:rsidP="0094262C">
      <w:pPr>
        <w:rPr>
          <w:lang w:val="en-CA"/>
        </w:rPr>
      </w:pPr>
      <w:r w:rsidRPr="0094262C">
        <w:rPr>
          <w:lang w:val="en-CA"/>
        </w:rPr>
        <w:t>Approved FR</w:t>
      </w:r>
    </w:p>
    <w:p w14:paraId="0F3C1A3D" w14:textId="77777777" w:rsidR="0094262C" w:rsidRPr="0094262C" w:rsidRDefault="0094262C" w:rsidP="0094262C">
      <w:pPr>
        <w:rPr>
          <w:lang w:val="en-CA"/>
        </w:rPr>
      </w:pPr>
      <w:r w:rsidRPr="0094262C">
        <w:rPr>
          <w:lang w:val="en-CA"/>
        </w:rPr>
        <w:lastRenderedPageBreak/>
        <w:t>This is where AI saves enormous time safely.</w:t>
      </w:r>
    </w:p>
    <w:p w14:paraId="0FC7618B" w14:textId="77777777" w:rsidR="0094262C" w:rsidRPr="0094262C" w:rsidRDefault="0094262C" w:rsidP="0094262C">
      <w:pPr>
        <w:rPr>
          <w:lang w:val="en-CA"/>
        </w:rPr>
      </w:pPr>
      <w:r w:rsidRPr="0094262C">
        <w:rPr>
          <w:lang w:val="en-CA"/>
        </w:rPr>
        <w:t>But the app itself does not translate at runtime.</w:t>
      </w:r>
    </w:p>
    <w:p w14:paraId="6EF5BAA1" w14:textId="77777777" w:rsidR="0094262C" w:rsidRPr="0094262C" w:rsidRDefault="0094262C" w:rsidP="0094262C">
      <w:pPr>
        <w:rPr>
          <w:lang w:val="en-CA"/>
        </w:rPr>
      </w:pPr>
      <w:r w:rsidRPr="0094262C">
        <w:rPr>
          <w:lang w:val="en-CA"/>
        </w:rPr>
        <w:pict w14:anchorId="0C0C6D44">
          <v:rect id="_x0000_i4946" style="width:0;height:1.5pt" o:hralign="center" o:hrstd="t" o:hr="t" fillcolor="#a0a0a0" stroked="f"/>
        </w:pict>
      </w:r>
    </w:p>
    <w:p w14:paraId="6405A7F9" w14:textId="77777777" w:rsidR="0094262C" w:rsidRPr="0094262C" w:rsidRDefault="0094262C" w:rsidP="0094262C">
      <w:pPr>
        <w:rPr>
          <w:b/>
          <w:bCs/>
          <w:lang w:val="en-CA"/>
        </w:rPr>
      </w:pPr>
      <w:r w:rsidRPr="0094262C">
        <w:rPr>
          <w:b/>
          <w:bCs/>
          <w:lang w:val="en-CA"/>
        </w:rPr>
        <w:t>37. Translation memory</w:t>
      </w:r>
    </w:p>
    <w:p w14:paraId="4809F477" w14:textId="77777777" w:rsidR="0094262C" w:rsidRPr="0094262C" w:rsidRDefault="0094262C" w:rsidP="0094262C">
      <w:pPr>
        <w:rPr>
          <w:lang w:val="en-CA"/>
        </w:rPr>
      </w:pPr>
      <w:r w:rsidRPr="0094262C">
        <w:rPr>
          <w:lang w:val="en-CA"/>
        </w:rPr>
        <w:t>Because the same structures repeat, we should reuse translated patterns.</w:t>
      </w:r>
    </w:p>
    <w:p w14:paraId="40F4607B" w14:textId="77777777" w:rsidR="0094262C" w:rsidRPr="0094262C" w:rsidRDefault="0094262C" w:rsidP="0094262C">
      <w:pPr>
        <w:rPr>
          <w:lang w:val="en-CA"/>
        </w:rPr>
      </w:pPr>
      <w:r w:rsidRPr="0094262C">
        <w:rPr>
          <w:lang w:val="en-CA"/>
        </w:rPr>
        <w:t>Examples:</w:t>
      </w:r>
    </w:p>
    <w:p w14:paraId="7A26340F" w14:textId="77777777" w:rsidR="0094262C" w:rsidRPr="0094262C" w:rsidRDefault="0094262C" w:rsidP="0094262C">
      <w:pPr>
        <w:rPr>
          <w:lang w:val="en-CA"/>
        </w:rPr>
      </w:pPr>
      <w:r w:rsidRPr="0094262C">
        <w:rPr>
          <w:lang w:val="en-CA"/>
        </w:rPr>
        <w:t>Verify correct location.</w:t>
      </w:r>
    </w:p>
    <w:p w14:paraId="26A81A70" w14:textId="77777777" w:rsidR="0094262C" w:rsidRPr="0094262C" w:rsidRDefault="0094262C" w:rsidP="0094262C">
      <w:pPr>
        <w:rPr>
          <w:lang w:val="en-CA"/>
        </w:rPr>
      </w:pPr>
      <w:r w:rsidRPr="0094262C">
        <w:rPr>
          <w:lang w:val="en-CA"/>
        </w:rPr>
        <w:t>Verify correct elevation.</w:t>
      </w:r>
    </w:p>
    <w:p w14:paraId="1A0AFF40" w14:textId="77777777" w:rsidR="0094262C" w:rsidRPr="0094262C" w:rsidRDefault="0094262C" w:rsidP="0094262C">
      <w:pPr>
        <w:rPr>
          <w:lang w:val="en-CA"/>
        </w:rPr>
      </w:pPr>
      <w:r w:rsidRPr="0094262C">
        <w:rPr>
          <w:lang w:val="en-CA"/>
        </w:rPr>
        <w:t>Verify required clearance.</w:t>
      </w:r>
    </w:p>
    <w:p w14:paraId="32EEF572" w14:textId="77777777" w:rsidR="0094262C" w:rsidRPr="0094262C" w:rsidRDefault="0094262C" w:rsidP="0094262C">
      <w:pPr>
        <w:rPr>
          <w:lang w:val="en-CA"/>
        </w:rPr>
      </w:pPr>
      <w:r w:rsidRPr="0094262C">
        <w:rPr>
          <w:lang w:val="en-CA"/>
        </w:rPr>
        <w:t>Rather than independently rewriting dozens of identical sentence patterns.</w:t>
      </w:r>
    </w:p>
    <w:p w14:paraId="144ADCED" w14:textId="77777777" w:rsidR="0094262C" w:rsidRPr="0094262C" w:rsidRDefault="0094262C" w:rsidP="0094262C">
      <w:pPr>
        <w:rPr>
          <w:lang w:val="en-CA"/>
        </w:rPr>
      </w:pPr>
      <w:r w:rsidRPr="0094262C">
        <w:rPr>
          <w:lang w:val="en-CA"/>
        </w:rPr>
        <w:t>We can maintain a small translation-memory approach during development.</w:t>
      </w:r>
    </w:p>
    <w:p w14:paraId="170A20A7" w14:textId="77777777" w:rsidR="0094262C" w:rsidRPr="0094262C" w:rsidRDefault="0094262C" w:rsidP="0094262C">
      <w:pPr>
        <w:rPr>
          <w:lang w:val="en-CA"/>
        </w:rPr>
      </w:pPr>
      <w:r w:rsidRPr="0094262C">
        <w:rPr>
          <w:lang w:val="en-CA"/>
        </w:rPr>
        <w:t>Not necessarily a sophisticated commercial TM system.</w:t>
      </w:r>
    </w:p>
    <w:p w14:paraId="7A93751D" w14:textId="77777777" w:rsidR="0094262C" w:rsidRPr="0094262C" w:rsidRDefault="0094262C" w:rsidP="0094262C">
      <w:pPr>
        <w:rPr>
          <w:lang w:val="en-CA"/>
        </w:rPr>
      </w:pPr>
      <w:r w:rsidRPr="0094262C">
        <w:rPr>
          <w:lang w:val="en-CA"/>
        </w:rPr>
        <w:t>Just systematic reuse.</w:t>
      </w:r>
    </w:p>
    <w:p w14:paraId="0600E08F" w14:textId="77777777" w:rsidR="0094262C" w:rsidRPr="0094262C" w:rsidRDefault="0094262C" w:rsidP="0094262C">
      <w:pPr>
        <w:rPr>
          <w:lang w:val="en-CA"/>
        </w:rPr>
      </w:pPr>
      <w:r w:rsidRPr="0094262C">
        <w:rPr>
          <w:lang w:val="en-CA"/>
        </w:rPr>
        <w:pict w14:anchorId="53C88618">
          <v:rect id="_x0000_i4947" style="width:0;height:1.5pt" o:hralign="center" o:hrstd="t" o:hr="t" fillcolor="#a0a0a0" stroked="f"/>
        </w:pict>
      </w:r>
    </w:p>
    <w:p w14:paraId="6AB38DB6" w14:textId="77777777" w:rsidR="0094262C" w:rsidRPr="0094262C" w:rsidRDefault="0094262C" w:rsidP="0094262C">
      <w:pPr>
        <w:rPr>
          <w:b/>
          <w:bCs/>
        </w:rPr>
      </w:pPr>
      <w:r w:rsidRPr="0094262C">
        <w:rPr>
          <w:b/>
          <w:bCs/>
        </w:rPr>
        <w:t xml:space="preserve">38. </w:t>
      </w:r>
      <w:proofErr w:type="spellStart"/>
      <w:r w:rsidRPr="0094262C">
        <w:rPr>
          <w:b/>
          <w:bCs/>
        </w:rPr>
        <w:t>Reusable</w:t>
      </w:r>
      <w:proofErr w:type="spellEnd"/>
      <w:r w:rsidRPr="0094262C">
        <w:rPr>
          <w:b/>
          <w:bCs/>
        </w:rPr>
        <w:t xml:space="preserve"> phrase </w:t>
      </w:r>
      <w:proofErr w:type="spellStart"/>
      <w:r w:rsidRPr="0094262C">
        <w:rPr>
          <w:b/>
          <w:bCs/>
        </w:rPr>
        <w:t>library</w:t>
      </w:r>
      <w:proofErr w:type="spellEnd"/>
    </w:p>
    <w:p w14:paraId="05506F10" w14:textId="77777777" w:rsidR="0094262C" w:rsidRPr="0094262C" w:rsidRDefault="0094262C" w:rsidP="0094262C">
      <w:proofErr w:type="spellStart"/>
      <w:r w:rsidRPr="0094262C">
        <w:t>Useful</w:t>
      </w:r>
      <w:proofErr w:type="spellEnd"/>
      <w:r w:rsidRPr="0094262C">
        <w:t xml:space="preserve"> </w:t>
      </w:r>
      <w:proofErr w:type="spellStart"/>
      <w:r w:rsidRPr="0094262C">
        <w:t>recurring</w:t>
      </w:r>
      <w:proofErr w:type="spellEnd"/>
      <w:r w:rsidRPr="0094262C">
        <w:t xml:space="preserve"> constructions:</w:t>
      </w:r>
    </w:p>
    <w:p w14:paraId="79C17A85" w14:textId="77777777" w:rsidR="0094262C" w:rsidRPr="0094262C" w:rsidRDefault="0094262C" w:rsidP="0094262C">
      <w:r w:rsidRPr="0094262C">
        <w:rPr>
          <w:b/>
          <w:bCs/>
        </w:rPr>
        <w:t>EN</w:t>
      </w:r>
    </w:p>
    <w:p w14:paraId="0E864BFC" w14:textId="77777777" w:rsidR="0094262C" w:rsidRPr="0094262C" w:rsidRDefault="0094262C" w:rsidP="0094262C">
      <w:proofErr w:type="spellStart"/>
      <w:r w:rsidRPr="0094262C">
        <w:t>Verify</w:t>
      </w:r>
      <w:proofErr w:type="spellEnd"/>
      <w:r w:rsidRPr="0094262C">
        <w:t xml:space="preserve"> applicable </w:t>
      </w:r>
      <w:proofErr w:type="spellStart"/>
      <w:r w:rsidRPr="0094262C">
        <w:t>requirements</w:t>
      </w:r>
      <w:proofErr w:type="spellEnd"/>
      <w:r w:rsidRPr="0094262C">
        <w:t>.</w:t>
      </w:r>
    </w:p>
    <w:p w14:paraId="511DCC33" w14:textId="77777777" w:rsidR="0094262C" w:rsidRPr="0094262C" w:rsidRDefault="0094262C" w:rsidP="0094262C">
      <w:r w:rsidRPr="0094262C">
        <w:rPr>
          <w:b/>
          <w:bCs/>
        </w:rPr>
        <w:t>FR</w:t>
      </w:r>
    </w:p>
    <w:p w14:paraId="7F2FAF91" w14:textId="77777777" w:rsidR="0094262C" w:rsidRPr="0094262C" w:rsidRDefault="0094262C" w:rsidP="0094262C">
      <w:r w:rsidRPr="0094262C">
        <w:t>Vérifier les exigences applicables.</w:t>
      </w:r>
    </w:p>
    <w:p w14:paraId="636F5538" w14:textId="77777777" w:rsidR="0094262C" w:rsidRPr="0094262C" w:rsidRDefault="0094262C" w:rsidP="0094262C">
      <w:r w:rsidRPr="0094262C">
        <w:rPr>
          <w:b/>
          <w:bCs/>
        </w:rPr>
        <w:t>EN</w:t>
      </w:r>
    </w:p>
    <w:p w14:paraId="412535D0" w14:textId="77777777" w:rsidR="0094262C" w:rsidRPr="0094262C" w:rsidRDefault="0094262C" w:rsidP="0094262C">
      <w:proofErr w:type="spellStart"/>
      <w:r w:rsidRPr="0094262C">
        <w:t>Where</w:t>
      </w:r>
      <w:proofErr w:type="spellEnd"/>
      <w:r w:rsidRPr="0094262C">
        <w:t xml:space="preserve"> </w:t>
      </w:r>
      <w:proofErr w:type="spellStart"/>
      <w:r w:rsidRPr="0094262C">
        <w:t>required</w:t>
      </w:r>
      <w:proofErr w:type="spellEnd"/>
      <w:r w:rsidRPr="0094262C">
        <w:t>.</w:t>
      </w:r>
    </w:p>
    <w:p w14:paraId="4B8E38B0" w14:textId="77777777" w:rsidR="0094262C" w:rsidRPr="0094262C" w:rsidRDefault="0094262C" w:rsidP="0094262C">
      <w:r w:rsidRPr="0094262C">
        <w:rPr>
          <w:b/>
          <w:bCs/>
        </w:rPr>
        <w:t>FR</w:t>
      </w:r>
    </w:p>
    <w:p w14:paraId="2A21A6C2" w14:textId="77777777" w:rsidR="0094262C" w:rsidRPr="0094262C" w:rsidRDefault="0094262C" w:rsidP="0094262C">
      <w:r w:rsidRPr="0094262C">
        <w:t>Lorsque requis.</w:t>
      </w:r>
    </w:p>
    <w:p w14:paraId="68072CC0" w14:textId="77777777" w:rsidR="0094262C" w:rsidRPr="0094262C" w:rsidRDefault="0094262C" w:rsidP="0094262C">
      <w:r w:rsidRPr="0094262C">
        <w:rPr>
          <w:b/>
          <w:bCs/>
        </w:rPr>
        <w:t>EN</w:t>
      </w:r>
    </w:p>
    <w:p w14:paraId="764CBE81" w14:textId="77777777" w:rsidR="0094262C" w:rsidRPr="0094262C" w:rsidRDefault="0094262C" w:rsidP="0094262C">
      <w:proofErr w:type="spellStart"/>
      <w:r w:rsidRPr="0094262C">
        <w:t>Before</w:t>
      </w:r>
      <w:proofErr w:type="spellEnd"/>
      <w:r w:rsidRPr="0094262C">
        <w:t xml:space="preserve"> </w:t>
      </w:r>
      <w:proofErr w:type="spellStart"/>
      <w:r w:rsidRPr="0094262C">
        <w:t>concealment</w:t>
      </w:r>
      <w:proofErr w:type="spellEnd"/>
      <w:r w:rsidRPr="0094262C">
        <w:t>.</w:t>
      </w:r>
    </w:p>
    <w:p w14:paraId="79354542" w14:textId="77777777" w:rsidR="0094262C" w:rsidRPr="0094262C" w:rsidRDefault="0094262C" w:rsidP="0094262C">
      <w:r w:rsidRPr="0094262C">
        <w:rPr>
          <w:b/>
          <w:bCs/>
        </w:rPr>
        <w:lastRenderedPageBreak/>
        <w:t>FR</w:t>
      </w:r>
    </w:p>
    <w:p w14:paraId="0BAEF27C" w14:textId="77777777" w:rsidR="0094262C" w:rsidRPr="0094262C" w:rsidRDefault="0094262C" w:rsidP="0094262C">
      <w:r w:rsidRPr="0094262C">
        <w:t>Avant dissimulation.</w:t>
      </w:r>
    </w:p>
    <w:p w14:paraId="51993C1D" w14:textId="77777777" w:rsidR="0094262C" w:rsidRPr="0094262C" w:rsidRDefault="0094262C" w:rsidP="0094262C">
      <w:r w:rsidRPr="0094262C">
        <w:rPr>
          <w:b/>
          <w:bCs/>
        </w:rPr>
        <w:t>EN</w:t>
      </w:r>
    </w:p>
    <w:p w14:paraId="7EA3FFCB" w14:textId="77777777" w:rsidR="0094262C" w:rsidRPr="0094262C" w:rsidRDefault="0094262C" w:rsidP="0094262C">
      <w:pPr>
        <w:rPr>
          <w:lang w:val="en-CA"/>
        </w:rPr>
      </w:pPr>
      <w:r w:rsidRPr="0094262C">
        <w:rPr>
          <w:lang w:val="en-CA"/>
        </w:rPr>
        <w:t>Obtain authorized disposition.</w:t>
      </w:r>
    </w:p>
    <w:p w14:paraId="74991816" w14:textId="77777777" w:rsidR="0094262C" w:rsidRPr="0094262C" w:rsidRDefault="0094262C" w:rsidP="0094262C">
      <w:pPr>
        <w:rPr>
          <w:lang w:val="en-CA"/>
        </w:rPr>
      </w:pPr>
      <w:r w:rsidRPr="0094262C">
        <w:rPr>
          <w:b/>
          <w:bCs/>
          <w:lang w:val="en-CA"/>
        </w:rPr>
        <w:t>FR</w:t>
      </w:r>
    </w:p>
    <w:p w14:paraId="303E023F" w14:textId="77777777" w:rsidR="0094262C" w:rsidRPr="0094262C" w:rsidRDefault="0094262C" w:rsidP="0094262C">
      <w:pPr>
        <w:rPr>
          <w:lang w:val="en-CA"/>
        </w:rPr>
      </w:pPr>
      <w:r w:rsidRPr="0094262C">
        <w:rPr>
          <w:lang w:val="en-CA"/>
        </w:rPr>
        <w:t>[reviewed standard phrase]</w:t>
      </w:r>
    </w:p>
    <w:p w14:paraId="55E90746" w14:textId="77777777" w:rsidR="0094262C" w:rsidRPr="0094262C" w:rsidRDefault="0094262C" w:rsidP="0094262C">
      <w:pPr>
        <w:rPr>
          <w:lang w:val="en-CA"/>
        </w:rPr>
      </w:pPr>
      <w:r w:rsidRPr="0094262C">
        <w:rPr>
          <w:lang w:val="en-CA"/>
        </w:rPr>
        <w:t xml:space="preserve">These should be centralized </w:t>
      </w:r>
      <w:proofErr w:type="gramStart"/>
      <w:r w:rsidRPr="0094262C">
        <w:rPr>
          <w:lang w:val="en-CA"/>
        </w:rPr>
        <w:t>where</w:t>
      </w:r>
      <w:proofErr w:type="gramEnd"/>
      <w:r w:rsidRPr="0094262C">
        <w:rPr>
          <w:lang w:val="en-CA"/>
        </w:rPr>
        <w:t xml:space="preserve"> sufficiently generic.</w:t>
      </w:r>
    </w:p>
    <w:p w14:paraId="67C8E0D8" w14:textId="77777777" w:rsidR="0094262C" w:rsidRPr="0094262C" w:rsidRDefault="0094262C" w:rsidP="0094262C">
      <w:pPr>
        <w:rPr>
          <w:lang w:val="en-CA"/>
        </w:rPr>
      </w:pPr>
      <w:r w:rsidRPr="0094262C">
        <w:rPr>
          <w:lang w:val="en-CA"/>
        </w:rPr>
        <w:pict w14:anchorId="4ECD2FFE">
          <v:rect id="_x0000_i4948" style="width:0;height:1.5pt" o:hralign="center" o:hrstd="t" o:hr="t" fillcolor="#a0a0a0" stroked="f"/>
        </w:pict>
      </w:r>
    </w:p>
    <w:p w14:paraId="2066A533" w14:textId="77777777" w:rsidR="0094262C" w:rsidRPr="0094262C" w:rsidRDefault="0094262C" w:rsidP="0094262C">
      <w:pPr>
        <w:rPr>
          <w:b/>
          <w:bCs/>
          <w:lang w:val="en-CA"/>
        </w:rPr>
      </w:pPr>
      <w:r w:rsidRPr="0094262C">
        <w:rPr>
          <w:b/>
          <w:bCs/>
          <w:lang w:val="en-CA"/>
        </w:rPr>
        <w:t>39. But don't over-template technical sentences</w:t>
      </w:r>
    </w:p>
    <w:p w14:paraId="1CDC4A21" w14:textId="77777777" w:rsidR="0094262C" w:rsidRPr="0094262C" w:rsidRDefault="0094262C" w:rsidP="0094262C">
      <w:pPr>
        <w:rPr>
          <w:lang w:val="en-CA"/>
        </w:rPr>
      </w:pPr>
      <w:r w:rsidRPr="0094262C">
        <w:rPr>
          <w:lang w:val="en-CA"/>
        </w:rPr>
        <w:t>Some sentences look similar but carry different technical meanings.</w:t>
      </w:r>
    </w:p>
    <w:p w14:paraId="4A149B18" w14:textId="77777777" w:rsidR="0094262C" w:rsidRPr="0094262C" w:rsidRDefault="0094262C" w:rsidP="0094262C">
      <w:pPr>
        <w:rPr>
          <w:lang w:val="en-CA"/>
        </w:rPr>
      </w:pPr>
      <w:r w:rsidRPr="0094262C">
        <w:rPr>
          <w:lang w:val="en-CA"/>
        </w:rPr>
        <w:t>We should not turn all QC prose into Lego blocks just to minimize translation.</w:t>
      </w:r>
    </w:p>
    <w:p w14:paraId="138ED006" w14:textId="77777777" w:rsidR="0094262C" w:rsidRPr="0094262C" w:rsidRDefault="0094262C" w:rsidP="0094262C">
      <w:pPr>
        <w:rPr>
          <w:lang w:val="en-CA"/>
        </w:rPr>
      </w:pPr>
      <w:r w:rsidRPr="0094262C">
        <w:rPr>
          <w:lang w:val="en-CA"/>
        </w:rPr>
        <w:t>Reuse common phrases.</w:t>
      </w:r>
    </w:p>
    <w:p w14:paraId="68CF23A9" w14:textId="77777777" w:rsidR="0094262C" w:rsidRPr="0094262C" w:rsidRDefault="0094262C" w:rsidP="0094262C">
      <w:pPr>
        <w:rPr>
          <w:lang w:val="en-CA"/>
        </w:rPr>
      </w:pPr>
      <w:r w:rsidRPr="0094262C">
        <w:rPr>
          <w:lang w:val="en-CA"/>
        </w:rPr>
        <w:t>Author technical explanations naturally.</w:t>
      </w:r>
    </w:p>
    <w:p w14:paraId="6D97EE0C" w14:textId="77777777" w:rsidR="0094262C" w:rsidRPr="0094262C" w:rsidRDefault="0094262C" w:rsidP="0094262C">
      <w:pPr>
        <w:rPr>
          <w:lang w:val="en-CA"/>
        </w:rPr>
      </w:pPr>
      <w:r w:rsidRPr="0094262C">
        <w:rPr>
          <w:lang w:val="en-CA"/>
        </w:rPr>
        <w:t>Balance matters.</w:t>
      </w:r>
    </w:p>
    <w:p w14:paraId="78943286" w14:textId="77777777" w:rsidR="0094262C" w:rsidRPr="0094262C" w:rsidRDefault="0094262C" w:rsidP="0094262C">
      <w:pPr>
        <w:rPr>
          <w:lang w:val="en-CA"/>
        </w:rPr>
      </w:pPr>
      <w:r w:rsidRPr="0094262C">
        <w:rPr>
          <w:lang w:val="en-CA"/>
        </w:rPr>
        <w:pict w14:anchorId="30B704FB">
          <v:rect id="_x0000_i4949" style="width:0;height:1.5pt" o:hralign="center" o:hrstd="t" o:hr="t" fillcolor="#a0a0a0" stroked="f"/>
        </w:pict>
      </w:r>
    </w:p>
    <w:p w14:paraId="68633BBC" w14:textId="77777777" w:rsidR="0094262C" w:rsidRPr="0094262C" w:rsidRDefault="0094262C" w:rsidP="0094262C">
      <w:pPr>
        <w:rPr>
          <w:b/>
          <w:bCs/>
          <w:lang w:val="en-CA"/>
        </w:rPr>
      </w:pPr>
      <w:r w:rsidRPr="0094262C">
        <w:rPr>
          <w:b/>
          <w:bCs/>
          <w:lang w:val="en-CA"/>
        </w:rPr>
        <w:t>40. Translation QA — structural consistency</w:t>
      </w:r>
    </w:p>
    <w:p w14:paraId="41F77B48" w14:textId="77777777" w:rsidR="0094262C" w:rsidRPr="0094262C" w:rsidRDefault="0094262C" w:rsidP="0094262C">
      <w:pPr>
        <w:rPr>
          <w:lang w:val="en-CA"/>
        </w:rPr>
      </w:pPr>
      <w:r w:rsidRPr="0094262C">
        <w:rPr>
          <w:lang w:val="en-CA"/>
        </w:rPr>
        <w:t>For checklist-style content, automatically verify:</w:t>
      </w:r>
    </w:p>
    <w:p w14:paraId="4E4146C8" w14:textId="77777777" w:rsidR="0094262C" w:rsidRPr="0094262C" w:rsidRDefault="0094262C" w:rsidP="0094262C">
      <w:pPr>
        <w:numPr>
          <w:ilvl w:val="0"/>
          <w:numId w:val="137"/>
        </w:numPr>
        <w:rPr>
          <w:lang w:val="en-CA"/>
        </w:rPr>
      </w:pPr>
      <w:r w:rsidRPr="0094262C">
        <w:rPr>
          <w:lang w:val="en-CA"/>
        </w:rPr>
        <w:t>same content node count;</w:t>
      </w:r>
    </w:p>
    <w:p w14:paraId="39454764" w14:textId="77777777" w:rsidR="0094262C" w:rsidRPr="0094262C" w:rsidRDefault="0094262C" w:rsidP="0094262C">
      <w:pPr>
        <w:numPr>
          <w:ilvl w:val="0"/>
          <w:numId w:val="137"/>
        </w:numPr>
        <w:rPr>
          <w:lang w:val="en-CA"/>
        </w:rPr>
      </w:pPr>
      <w:r w:rsidRPr="0094262C">
        <w:rPr>
          <w:lang w:val="en-CA"/>
        </w:rPr>
        <w:t>same ordering;</w:t>
      </w:r>
    </w:p>
    <w:p w14:paraId="31D08DE9" w14:textId="77777777" w:rsidR="0094262C" w:rsidRPr="0094262C" w:rsidRDefault="0094262C" w:rsidP="0094262C">
      <w:pPr>
        <w:numPr>
          <w:ilvl w:val="0"/>
          <w:numId w:val="137"/>
        </w:numPr>
        <w:rPr>
          <w:lang w:val="en-CA"/>
        </w:rPr>
      </w:pPr>
      <w:r w:rsidRPr="0094262C">
        <w:rPr>
          <w:lang w:val="en-CA"/>
        </w:rPr>
        <w:t>no missing FR item;</w:t>
      </w:r>
    </w:p>
    <w:p w14:paraId="28E10188" w14:textId="77777777" w:rsidR="0094262C" w:rsidRPr="0094262C" w:rsidRDefault="0094262C" w:rsidP="0094262C">
      <w:pPr>
        <w:numPr>
          <w:ilvl w:val="0"/>
          <w:numId w:val="137"/>
        </w:numPr>
        <w:rPr>
          <w:lang w:val="en-CA"/>
        </w:rPr>
      </w:pPr>
      <w:r w:rsidRPr="0094262C">
        <w:rPr>
          <w:lang w:val="en-CA"/>
        </w:rPr>
        <w:t>same conditions;</w:t>
      </w:r>
    </w:p>
    <w:p w14:paraId="5B0488BC" w14:textId="77777777" w:rsidR="0094262C" w:rsidRPr="0094262C" w:rsidRDefault="0094262C" w:rsidP="0094262C">
      <w:pPr>
        <w:numPr>
          <w:ilvl w:val="0"/>
          <w:numId w:val="137"/>
        </w:numPr>
        <w:rPr>
          <w:lang w:val="en-CA"/>
        </w:rPr>
      </w:pPr>
      <w:r w:rsidRPr="0094262C">
        <w:rPr>
          <w:lang w:val="en-CA"/>
        </w:rPr>
        <w:t>same related IDs;</w:t>
      </w:r>
    </w:p>
    <w:p w14:paraId="57FE7554" w14:textId="77777777" w:rsidR="0094262C" w:rsidRPr="0094262C" w:rsidRDefault="0094262C" w:rsidP="0094262C">
      <w:pPr>
        <w:numPr>
          <w:ilvl w:val="0"/>
          <w:numId w:val="137"/>
        </w:numPr>
        <w:rPr>
          <w:lang w:val="en-CA"/>
        </w:rPr>
      </w:pPr>
      <w:r w:rsidRPr="0094262C">
        <w:rPr>
          <w:lang w:val="en-CA"/>
        </w:rPr>
        <w:t>same specialist flags;</w:t>
      </w:r>
    </w:p>
    <w:p w14:paraId="57E7F9F8" w14:textId="77777777" w:rsidR="0094262C" w:rsidRPr="0094262C" w:rsidRDefault="0094262C" w:rsidP="0094262C">
      <w:pPr>
        <w:numPr>
          <w:ilvl w:val="0"/>
          <w:numId w:val="137"/>
        </w:numPr>
        <w:rPr>
          <w:lang w:val="en-CA"/>
        </w:rPr>
      </w:pPr>
      <w:r w:rsidRPr="0094262C">
        <w:rPr>
          <w:lang w:val="en-CA"/>
        </w:rPr>
        <w:t>same gate references.</w:t>
      </w:r>
    </w:p>
    <w:p w14:paraId="796D92DB" w14:textId="77777777" w:rsidR="0094262C" w:rsidRPr="0094262C" w:rsidRDefault="0094262C" w:rsidP="0094262C">
      <w:pPr>
        <w:rPr>
          <w:lang w:val="en-CA"/>
        </w:rPr>
      </w:pPr>
      <w:r w:rsidRPr="0094262C">
        <w:rPr>
          <w:lang w:val="en-CA"/>
        </w:rPr>
        <w:t>Language should never alter logic.</w:t>
      </w:r>
    </w:p>
    <w:p w14:paraId="7BA7CDBF" w14:textId="77777777" w:rsidR="0094262C" w:rsidRPr="0094262C" w:rsidRDefault="0094262C" w:rsidP="0094262C">
      <w:pPr>
        <w:rPr>
          <w:lang w:val="en-CA"/>
        </w:rPr>
      </w:pPr>
      <w:r w:rsidRPr="0094262C">
        <w:rPr>
          <w:lang w:val="en-CA"/>
        </w:rPr>
        <w:pict w14:anchorId="7846E5A0">
          <v:rect id="_x0000_i4950" style="width:0;height:1.5pt" o:hralign="center" o:hrstd="t" o:hr="t" fillcolor="#a0a0a0" stroked="f"/>
        </w:pict>
      </w:r>
    </w:p>
    <w:p w14:paraId="6F8D11B1" w14:textId="77777777" w:rsidR="0094262C" w:rsidRPr="0094262C" w:rsidRDefault="0094262C" w:rsidP="0094262C">
      <w:pPr>
        <w:rPr>
          <w:b/>
          <w:bCs/>
          <w:lang w:val="en-CA"/>
        </w:rPr>
      </w:pPr>
      <w:r w:rsidRPr="0094262C">
        <w:rPr>
          <w:b/>
          <w:bCs/>
          <w:lang w:val="en-CA"/>
        </w:rPr>
        <w:lastRenderedPageBreak/>
        <w:t>41. Translation QA — terminology consistency</w:t>
      </w:r>
    </w:p>
    <w:p w14:paraId="11ECB681" w14:textId="77777777" w:rsidR="0094262C" w:rsidRPr="0094262C" w:rsidRDefault="0094262C" w:rsidP="0094262C">
      <w:pPr>
        <w:rPr>
          <w:lang w:val="en-CA"/>
        </w:rPr>
      </w:pPr>
      <w:r w:rsidRPr="0094262C">
        <w:rPr>
          <w:lang w:val="en-CA"/>
        </w:rPr>
        <w:t>For each French content node:</w:t>
      </w:r>
    </w:p>
    <w:p w14:paraId="41222870" w14:textId="77777777" w:rsidR="0094262C" w:rsidRPr="0094262C" w:rsidRDefault="0094262C" w:rsidP="0094262C">
      <w:pPr>
        <w:rPr>
          <w:lang w:val="en-CA"/>
        </w:rPr>
      </w:pPr>
      <w:r w:rsidRPr="0094262C">
        <w:rPr>
          <w:lang w:val="en-CA"/>
        </w:rPr>
        <w:t xml:space="preserve">check </w:t>
      </w:r>
      <w:proofErr w:type="spellStart"/>
      <w:proofErr w:type="gramStart"/>
      <w:r w:rsidRPr="0094262C">
        <w:rPr>
          <w:lang w:val="en-CA"/>
        </w:rPr>
        <w:t>conceptRefs</w:t>
      </w:r>
      <w:proofErr w:type="spellEnd"/>
      <w:r w:rsidRPr="0094262C">
        <w:rPr>
          <w:lang w:val="en-CA"/>
        </w:rPr>
        <w:t>[</w:t>
      </w:r>
      <w:proofErr w:type="gramEnd"/>
      <w:r w:rsidRPr="0094262C">
        <w:rPr>
          <w:lang w:val="en-CA"/>
        </w:rPr>
        <w:t>].</w:t>
      </w:r>
    </w:p>
    <w:p w14:paraId="567625A8" w14:textId="77777777" w:rsidR="0094262C" w:rsidRPr="0094262C" w:rsidRDefault="0094262C" w:rsidP="0094262C">
      <w:pPr>
        <w:rPr>
          <w:lang w:val="en-CA"/>
        </w:rPr>
      </w:pPr>
      <w:r w:rsidRPr="0094262C">
        <w:rPr>
          <w:lang w:val="en-CA"/>
        </w:rPr>
        <w:t>If node references:</w:t>
      </w:r>
    </w:p>
    <w:p w14:paraId="0D8F7720" w14:textId="77777777" w:rsidR="0094262C" w:rsidRPr="0094262C" w:rsidRDefault="0094262C" w:rsidP="0094262C">
      <w:pPr>
        <w:rPr>
          <w:lang w:val="en-CA"/>
        </w:rPr>
      </w:pPr>
      <w:r w:rsidRPr="0094262C">
        <w:rPr>
          <w:lang w:val="en-CA"/>
        </w:rPr>
        <w:t>TERM-CONC-REINFORCEMENT</w:t>
      </w:r>
    </w:p>
    <w:p w14:paraId="53D9B8FA" w14:textId="77777777" w:rsidR="0094262C" w:rsidRPr="0094262C" w:rsidRDefault="0094262C" w:rsidP="0094262C">
      <w:pPr>
        <w:rPr>
          <w:lang w:val="en-CA"/>
        </w:rPr>
      </w:pPr>
      <w:r w:rsidRPr="0094262C">
        <w:rPr>
          <w:lang w:val="en-CA"/>
        </w:rPr>
        <w:t>the French translation should use the validated preferred term or an intentionally permitted grammatical variant.</w:t>
      </w:r>
    </w:p>
    <w:p w14:paraId="629A2B0E" w14:textId="77777777" w:rsidR="0094262C" w:rsidRPr="0094262C" w:rsidRDefault="0094262C" w:rsidP="0094262C">
      <w:pPr>
        <w:rPr>
          <w:lang w:val="en-CA"/>
        </w:rPr>
      </w:pPr>
      <w:r w:rsidRPr="0094262C">
        <w:rPr>
          <w:lang w:val="en-CA"/>
        </w:rPr>
        <w:t>This catches terminology drift.</w:t>
      </w:r>
    </w:p>
    <w:p w14:paraId="4F72A8ED" w14:textId="77777777" w:rsidR="0094262C" w:rsidRPr="0094262C" w:rsidRDefault="0094262C" w:rsidP="0094262C">
      <w:pPr>
        <w:rPr>
          <w:lang w:val="en-CA"/>
        </w:rPr>
      </w:pPr>
      <w:r w:rsidRPr="0094262C">
        <w:rPr>
          <w:lang w:val="en-CA"/>
        </w:rPr>
        <w:pict w14:anchorId="52E4202A">
          <v:rect id="_x0000_i4951" style="width:0;height:1.5pt" o:hralign="center" o:hrstd="t" o:hr="t" fillcolor="#a0a0a0" stroked="f"/>
        </w:pict>
      </w:r>
    </w:p>
    <w:p w14:paraId="7CC77B10" w14:textId="77777777" w:rsidR="0094262C" w:rsidRPr="0094262C" w:rsidRDefault="0094262C" w:rsidP="0094262C">
      <w:pPr>
        <w:rPr>
          <w:b/>
          <w:bCs/>
          <w:lang w:val="en-CA"/>
        </w:rPr>
      </w:pPr>
      <w:r w:rsidRPr="0094262C">
        <w:rPr>
          <w:b/>
          <w:bCs/>
          <w:lang w:val="en-CA"/>
        </w:rPr>
        <w:t>42. Translation QA — semantic equivalence</w:t>
      </w:r>
    </w:p>
    <w:p w14:paraId="0BC91565" w14:textId="77777777" w:rsidR="0094262C" w:rsidRPr="0094262C" w:rsidRDefault="0094262C" w:rsidP="0094262C">
      <w:pPr>
        <w:rPr>
          <w:lang w:val="en-CA"/>
        </w:rPr>
      </w:pPr>
      <w:r w:rsidRPr="0094262C">
        <w:rPr>
          <w:lang w:val="en-CA"/>
        </w:rPr>
        <w:t>Human/review logic asks:</w:t>
      </w:r>
    </w:p>
    <w:p w14:paraId="3C466B7B" w14:textId="77777777" w:rsidR="0094262C" w:rsidRPr="0094262C" w:rsidRDefault="0094262C" w:rsidP="0094262C">
      <w:pPr>
        <w:numPr>
          <w:ilvl w:val="0"/>
          <w:numId w:val="138"/>
        </w:numPr>
        <w:rPr>
          <w:lang w:val="en-CA"/>
        </w:rPr>
      </w:pPr>
      <w:r w:rsidRPr="0094262C">
        <w:rPr>
          <w:lang w:val="en-CA"/>
        </w:rPr>
        <w:t>same acceptance concept?</w:t>
      </w:r>
    </w:p>
    <w:p w14:paraId="74961277" w14:textId="77777777" w:rsidR="0094262C" w:rsidRPr="0094262C" w:rsidRDefault="0094262C" w:rsidP="0094262C">
      <w:pPr>
        <w:numPr>
          <w:ilvl w:val="0"/>
          <w:numId w:val="138"/>
        </w:numPr>
        <w:rPr>
          <w:lang w:val="en-CA"/>
        </w:rPr>
      </w:pPr>
      <w:r w:rsidRPr="0094262C">
        <w:rPr>
          <w:lang w:val="en-CA"/>
        </w:rPr>
        <w:t>same caution?</w:t>
      </w:r>
    </w:p>
    <w:p w14:paraId="3C4F55B1" w14:textId="77777777" w:rsidR="0094262C" w:rsidRPr="0094262C" w:rsidRDefault="0094262C" w:rsidP="0094262C">
      <w:pPr>
        <w:numPr>
          <w:ilvl w:val="0"/>
          <w:numId w:val="138"/>
        </w:numPr>
        <w:rPr>
          <w:lang w:val="en-CA"/>
        </w:rPr>
      </w:pPr>
      <w:r w:rsidRPr="0094262C">
        <w:rPr>
          <w:lang w:val="en-CA"/>
        </w:rPr>
        <w:t>same condition?</w:t>
      </w:r>
    </w:p>
    <w:p w14:paraId="4A9747E2" w14:textId="77777777" w:rsidR="0094262C" w:rsidRPr="0094262C" w:rsidRDefault="0094262C" w:rsidP="0094262C">
      <w:pPr>
        <w:numPr>
          <w:ilvl w:val="0"/>
          <w:numId w:val="138"/>
        </w:numPr>
        <w:rPr>
          <w:lang w:val="en-CA"/>
        </w:rPr>
      </w:pPr>
      <w:r w:rsidRPr="0094262C">
        <w:rPr>
          <w:lang w:val="en-CA"/>
        </w:rPr>
        <w:t>same authority boundary?</w:t>
      </w:r>
    </w:p>
    <w:p w14:paraId="28AD881D" w14:textId="77777777" w:rsidR="0094262C" w:rsidRPr="0094262C" w:rsidRDefault="0094262C" w:rsidP="0094262C">
      <w:pPr>
        <w:numPr>
          <w:ilvl w:val="0"/>
          <w:numId w:val="138"/>
        </w:numPr>
        <w:rPr>
          <w:lang w:val="en-CA"/>
        </w:rPr>
      </w:pPr>
      <w:r w:rsidRPr="0094262C">
        <w:rPr>
          <w:lang w:val="en-CA"/>
        </w:rPr>
        <w:t>no added numerical criteria?</w:t>
      </w:r>
    </w:p>
    <w:p w14:paraId="244B804D" w14:textId="77777777" w:rsidR="0094262C" w:rsidRPr="0094262C" w:rsidRDefault="0094262C" w:rsidP="0094262C">
      <w:pPr>
        <w:numPr>
          <w:ilvl w:val="0"/>
          <w:numId w:val="138"/>
        </w:numPr>
        <w:rPr>
          <w:lang w:val="en-CA"/>
        </w:rPr>
      </w:pPr>
      <w:r w:rsidRPr="0094262C">
        <w:rPr>
          <w:lang w:val="en-CA"/>
        </w:rPr>
        <w:t>no omitted warning?</w:t>
      </w:r>
    </w:p>
    <w:p w14:paraId="7F85D38C" w14:textId="77777777" w:rsidR="0094262C" w:rsidRPr="0094262C" w:rsidRDefault="0094262C" w:rsidP="0094262C">
      <w:pPr>
        <w:numPr>
          <w:ilvl w:val="0"/>
          <w:numId w:val="138"/>
        </w:numPr>
        <w:rPr>
          <w:lang w:val="en-CA"/>
        </w:rPr>
      </w:pPr>
      <w:r w:rsidRPr="0094262C">
        <w:rPr>
          <w:lang w:val="en-CA"/>
        </w:rPr>
        <w:t>no strengthened/weakened requirement?</w:t>
      </w:r>
    </w:p>
    <w:p w14:paraId="4C11B04C" w14:textId="77777777" w:rsidR="0094262C" w:rsidRPr="0094262C" w:rsidRDefault="0094262C" w:rsidP="0094262C">
      <w:pPr>
        <w:rPr>
          <w:lang w:val="en-CA"/>
        </w:rPr>
      </w:pPr>
      <w:r w:rsidRPr="0094262C">
        <w:rPr>
          <w:lang w:val="en-CA"/>
        </w:rPr>
        <w:t>Very important.</w:t>
      </w:r>
    </w:p>
    <w:p w14:paraId="5DA538FC" w14:textId="77777777" w:rsidR="0094262C" w:rsidRPr="0094262C" w:rsidRDefault="0094262C" w:rsidP="0094262C">
      <w:pPr>
        <w:rPr>
          <w:lang w:val="en-CA"/>
        </w:rPr>
      </w:pPr>
      <w:r w:rsidRPr="0094262C">
        <w:rPr>
          <w:lang w:val="en-CA"/>
        </w:rPr>
        <w:pict w14:anchorId="14B2BA9C">
          <v:rect id="_x0000_i4952" style="width:0;height:1.5pt" o:hralign="center" o:hrstd="t" o:hr="t" fillcolor="#a0a0a0" stroked="f"/>
        </w:pict>
      </w:r>
    </w:p>
    <w:p w14:paraId="26881289" w14:textId="77777777" w:rsidR="0094262C" w:rsidRPr="0094262C" w:rsidRDefault="0094262C" w:rsidP="0094262C">
      <w:pPr>
        <w:rPr>
          <w:b/>
          <w:bCs/>
          <w:lang w:val="en-CA"/>
        </w:rPr>
      </w:pPr>
      <w:r w:rsidRPr="0094262C">
        <w:rPr>
          <w:b/>
          <w:bCs/>
          <w:lang w:val="en-CA"/>
        </w:rPr>
        <w:t>43. Translation must preserve modal strength</w:t>
      </w:r>
    </w:p>
    <w:p w14:paraId="4D3BD654" w14:textId="77777777" w:rsidR="0094262C" w:rsidRPr="0094262C" w:rsidRDefault="0094262C" w:rsidP="0094262C">
      <w:pPr>
        <w:rPr>
          <w:lang w:val="en-CA"/>
        </w:rPr>
      </w:pPr>
      <w:r w:rsidRPr="0094262C">
        <w:rPr>
          <w:lang w:val="en-CA"/>
        </w:rPr>
        <w:t>Example:</w:t>
      </w:r>
    </w:p>
    <w:p w14:paraId="0B9A3613" w14:textId="77777777" w:rsidR="0094262C" w:rsidRPr="0094262C" w:rsidRDefault="0094262C" w:rsidP="0094262C">
      <w:pPr>
        <w:rPr>
          <w:lang w:val="en-CA"/>
        </w:rPr>
      </w:pPr>
      <w:r w:rsidRPr="0094262C">
        <w:rPr>
          <w:b/>
          <w:bCs/>
          <w:lang w:val="en-CA"/>
        </w:rPr>
        <w:t>EN</w:t>
      </w:r>
    </w:p>
    <w:p w14:paraId="36193D69" w14:textId="77777777" w:rsidR="0094262C" w:rsidRPr="0094262C" w:rsidRDefault="0094262C" w:rsidP="0094262C">
      <w:pPr>
        <w:rPr>
          <w:lang w:val="en-CA"/>
        </w:rPr>
      </w:pPr>
      <w:r w:rsidRPr="0094262C">
        <w:rPr>
          <w:lang w:val="en-CA"/>
        </w:rPr>
        <w:t>must be verified before concealment</w:t>
      </w:r>
    </w:p>
    <w:p w14:paraId="0155BC11" w14:textId="77777777" w:rsidR="0094262C" w:rsidRPr="0094262C" w:rsidRDefault="0094262C" w:rsidP="0094262C">
      <w:pPr>
        <w:rPr>
          <w:lang w:val="en-CA"/>
        </w:rPr>
      </w:pPr>
      <w:r w:rsidRPr="0094262C">
        <w:rPr>
          <w:lang w:val="en-CA"/>
        </w:rPr>
        <w:t>should not become a French equivalent meaning:</w:t>
      </w:r>
    </w:p>
    <w:p w14:paraId="511C8043" w14:textId="77777777" w:rsidR="0094262C" w:rsidRPr="0094262C" w:rsidRDefault="0094262C" w:rsidP="0094262C">
      <w:pPr>
        <w:rPr>
          <w:lang w:val="en-CA"/>
        </w:rPr>
      </w:pPr>
      <w:r w:rsidRPr="0094262C">
        <w:rPr>
          <w:lang w:val="en-CA"/>
        </w:rPr>
        <w:t>should preferably be checked.</w:t>
      </w:r>
    </w:p>
    <w:p w14:paraId="4D716AFF" w14:textId="77777777" w:rsidR="0094262C" w:rsidRPr="0094262C" w:rsidRDefault="0094262C" w:rsidP="0094262C">
      <w:pPr>
        <w:rPr>
          <w:lang w:val="en-CA"/>
        </w:rPr>
      </w:pPr>
      <w:r w:rsidRPr="0094262C">
        <w:rPr>
          <w:lang w:val="en-CA"/>
        </w:rPr>
        <w:lastRenderedPageBreak/>
        <w:t>Likewise:</w:t>
      </w:r>
    </w:p>
    <w:p w14:paraId="1322AA15" w14:textId="77777777" w:rsidR="0094262C" w:rsidRPr="0094262C" w:rsidRDefault="0094262C" w:rsidP="0094262C">
      <w:pPr>
        <w:rPr>
          <w:lang w:val="en-CA"/>
        </w:rPr>
      </w:pPr>
      <w:r w:rsidRPr="0094262C">
        <w:rPr>
          <w:lang w:val="en-CA"/>
        </w:rPr>
        <w:t>where applicable</w:t>
      </w:r>
    </w:p>
    <w:p w14:paraId="33E39B41" w14:textId="77777777" w:rsidR="0094262C" w:rsidRPr="0094262C" w:rsidRDefault="0094262C" w:rsidP="0094262C">
      <w:pPr>
        <w:rPr>
          <w:lang w:val="en-CA"/>
        </w:rPr>
      </w:pPr>
      <w:r w:rsidRPr="0094262C">
        <w:rPr>
          <w:lang w:val="en-CA"/>
        </w:rPr>
        <w:t>must not disappear.</w:t>
      </w:r>
    </w:p>
    <w:p w14:paraId="3DC7EC39" w14:textId="77777777" w:rsidR="0094262C" w:rsidRPr="0094262C" w:rsidRDefault="0094262C" w:rsidP="0094262C">
      <w:pPr>
        <w:rPr>
          <w:lang w:val="en-CA"/>
        </w:rPr>
      </w:pPr>
      <w:r w:rsidRPr="0094262C">
        <w:rPr>
          <w:lang w:val="en-CA"/>
        </w:rPr>
        <w:t>Technical translation needs to preserve:</w:t>
      </w:r>
    </w:p>
    <w:p w14:paraId="39BE17DB" w14:textId="77777777" w:rsidR="0094262C" w:rsidRPr="0094262C" w:rsidRDefault="0094262C" w:rsidP="0094262C">
      <w:pPr>
        <w:numPr>
          <w:ilvl w:val="0"/>
          <w:numId w:val="139"/>
        </w:numPr>
        <w:rPr>
          <w:lang w:val="en-CA"/>
        </w:rPr>
      </w:pPr>
      <w:r w:rsidRPr="0094262C">
        <w:rPr>
          <w:lang w:val="en-CA"/>
        </w:rPr>
        <w:t>must;</w:t>
      </w:r>
    </w:p>
    <w:p w14:paraId="4CA5FB88" w14:textId="77777777" w:rsidR="0094262C" w:rsidRPr="0094262C" w:rsidRDefault="0094262C" w:rsidP="0094262C">
      <w:pPr>
        <w:numPr>
          <w:ilvl w:val="0"/>
          <w:numId w:val="139"/>
        </w:numPr>
        <w:rPr>
          <w:lang w:val="en-CA"/>
        </w:rPr>
      </w:pPr>
      <w:r w:rsidRPr="0094262C">
        <w:rPr>
          <w:lang w:val="en-CA"/>
        </w:rPr>
        <w:t>should;</w:t>
      </w:r>
    </w:p>
    <w:p w14:paraId="16AF7B7B" w14:textId="77777777" w:rsidR="0094262C" w:rsidRPr="0094262C" w:rsidRDefault="0094262C" w:rsidP="0094262C">
      <w:pPr>
        <w:numPr>
          <w:ilvl w:val="0"/>
          <w:numId w:val="139"/>
        </w:numPr>
        <w:rPr>
          <w:lang w:val="en-CA"/>
        </w:rPr>
      </w:pPr>
      <w:r w:rsidRPr="0094262C">
        <w:rPr>
          <w:lang w:val="en-CA"/>
        </w:rPr>
        <w:t>may;</w:t>
      </w:r>
    </w:p>
    <w:p w14:paraId="6520E6D0" w14:textId="77777777" w:rsidR="0094262C" w:rsidRPr="0094262C" w:rsidRDefault="0094262C" w:rsidP="0094262C">
      <w:pPr>
        <w:numPr>
          <w:ilvl w:val="0"/>
          <w:numId w:val="139"/>
        </w:numPr>
        <w:rPr>
          <w:lang w:val="en-CA"/>
        </w:rPr>
      </w:pPr>
      <w:r w:rsidRPr="0094262C">
        <w:rPr>
          <w:lang w:val="en-CA"/>
        </w:rPr>
        <w:t>where required;</w:t>
      </w:r>
    </w:p>
    <w:p w14:paraId="3A439E31" w14:textId="77777777" w:rsidR="0094262C" w:rsidRPr="0094262C" w:rsidRDefault="0094262C" w:rsidP="0094262C">
      <w:pPr>
        <w:numPr>
          <w:ilvl w:val="0"/>
          <w:numId w:val="139"/>
        </w:numPr>
        <w:rPr>
          <w:lang w:val="en-CA"/>
        </w:rPr>
      </w:pPr>
      <w:r w:rsidRPr="0094262C">
        <w:rPr>
          <w:lang w:val="en-CA"/>
        </w:rPr>
        <w:t>where specified;</w:t>
      </w:r>
    </w:p>
    <w:p w14:paraId="4F189577" w14:textId="77777777" w:rsidR="0094262C" w:rsidRPr="0094262C" w:rsidRDefault="0094262C" w:rsidP="0094262C">
      <w:pPr>
        <w:numPr>
          <w:ilvl w:val="0"/>
          <w:numId w:val="139"/>
        </w:numPr>
        <w:rPr>
          <w:lang w:val="en-CA"/>
        </w:rPr>
      </w:pPr>
      <w:r w:rsidRPr="0094262C">
        <w:rPr>
          <w:lang w:val="en-CA"/>
        </w:rPr>
        <w:t>before;</w:t>
      </w:r>
    </w:p>
    <w:p w14:paraId="7D2AE3FF" w14:textId="77777777" w:rsidR="0094262C" w:rsidRPr="0094262C" w:rsidRDefault="0094262C" w:rsidP="0094262C">
      <w:pPr>
        <w:numPr>
          <w:ilvl w:val="0"/>
          <w:numId w:val="139"/>
        </w:numPr>
        <w:rPr>
          <w:lang w:val="en-CA"/>
        </w:rPr>
      </w:pPr>
      <w:r w:rsidRPr="0094262C">
        <w:rPr>
          <w:lang w:val="en-CA"/>
        </w:rPr>
        <w:t>after;</w:t>
      </w:r>
    </w:p>
    <w:p w14:paraId="7179B1CF" w14:textId="77777777" w:rsidR="0094262C" w:rsidRPr="0094262C" w:rsidRDefault="0094262C" w:rsidP="0094262C">
      <w:pPr>
        <w:numPr>
          <w:ilvl w:val="0"/>
          <w:numId w:val="139"/>
        </w:numPr>
        <w:rPr>
          <w:lang w:val="en-CA"/>
        </w:rPr>
      </w:pPr>
      <w:r w:rsidRPr="0094262C">
        <w:rPr>
          <w:lang w:val="en-CA"/>
        </w:rPr>
        <w:t>accepted;</w:t>
      </w:r>
    </w:p>
    <w:p w14:paraId="64A73BEC" w14:textId="77777777" w:rsidR="0094262C" w:rsidRPr="0094262C" w:rsidRDefault="0094262C" w:rsidP="0094262C">
      <w:pPr>
        <w:numPr>
          <w:ilvl w:val="0"/>
          <w:numId w:val="139"/>
        </w:numPr>
        <w:rPr>
          <w:lang w:val="en-CA"/>
        </w:rPr>
      </w:pPr>
      <w:r w:rsidRPr="0094262C">
        <w:rPr>
          <w:lang w:val="en-CA"/>
        </w:rPr>
        <w:t>verified.</w:t>
      </w:r>
    </w:p>
    <w:p w14:paraId="7EB2B1F6" w14:textId="77777777" w:rsidR="0094262C" w:rsidRPr="0094262C" w:rsidRDefault="0094262C" w:rsidP="0094262C">
      <w:pPr>
        <w:rPr>
          <w:lang w:val="en-CA"/>
        </w:rPr>
      </w:pPr>
      <w:r w:rsidRPr="0094262C">
        <w:rPr>
          <w:lang w:val="en-CA"/>
        </w:rPr>
        <w:pict w14:anchorId="27ADB3DC">
          <v:rect id="_x0000_i4953" style="width:0;height:1.5pt" o:hralign="center" o:hrstd="t" o:hr="t" fillcolor="#a0a0a0" stroked="f"/>
        </w:pict>
      </w:r>
    </w:p>
    <w:p w14:paraId="2862136B" w14:textId="77777777" w:rsidR="0094262C" w:rsidRPr="0094262C" w:rsidRDefault="0094262C" w:rsidP="0094262C">
      <w:pPr>
        <w:rPr>
          <w:b/>
          <w:bCs/>
          <w:lang w:val="en-CA"/>
        </w:rPr>
      </w:pPr>
      <w:r w:rsidRPr="0094262C">
        <w:rPr>
          <w:b/>
          <w:bCs/>
          <w:lang w:val="en-CA"/>
        </w:rPr>
        <w:t>44. Conditionality must never disappear in translation</w:t>
      </w:r>
    </w:p>
    <w:p w14:paraId="558FBCD2" w14:textId="77777777" w:rsidR="0094262C" w:rsidRPr="0094262C" w:rsidRDefault="0094262C" w:rsidP="0094262C">
      <w:pPr>
        <w:rPr>
          <w:lang w:val="en-CA"/>
        </w:rPr>
      </w:pPr>
      <w:r w:rsidRPr="0094262C">
        <w:rPr>
          <w:lang w:val="en-CA"/>
        </w:rPr>
        <w:t>If English says:</w:t>
      </w:r>
    </w:p>
    <w:p w14:paraId="064BB309" w14:textId="77777777" w:rsidR="0094262C" w:rsidRPr="0094262C" w:rsidRDefault="0094262C" w:rsidP="0094262C">
      <w:pPr>
        <w:rPr>
          <w:lang w:val="en-CA"/>
        </w:rPr>
      </w:pPr>
      <w:r w:rsidRPr="0094262C">
        <w:rPr>
          <w:lang w:val="en-CA"/>
        </w:rPr>
        <w:t>Firestop where rated.</w:t>
      </w:r>
    </w:p>
    <w:p w14:paraId="21202595" w14:textId="77777777" w:rsidR="0094262C" w:rsidRPr="0094262C" w:rsidRDefault="0094262C" w:rsidP="0094262C">
      <w:pPr>
        <w:rPr>
          <w:lang w:val="en-CA"/>
        </w:rPr>
      </w:pPr>
      <w:r w:rsidRPr="0094262C">
        <w:rPr>
          <w:lang w:val="en-CA"/>
        </w:rPr>
        <w:t>French cannot become:</w:t>
      </w:r>
    </w:p>
    <w:p w14:paraId="694E7947" w14:textId="77777777" w:rsidR="0094262C" w:rsidRPr="0094262C" w:rsidRDefault="0094262C" w:rsidP="0094262C">
      <w:pPr>
        <w:rPr>
          <w:lang w:val="en-CA"/>
        </w:rPr>
      </w:pPr>
      <w:r w:rsidRPr="0094262C">
        <w:rPr>
          <w:lang w:val="en-CA"/>
        </w:rPr>
        <w:t>Firestop all penetrations.</w:t>
      </w:r>
    </w:p>
    <w:p w14:paraId="028F82D2" w14:textId="77777777" w:rsidR="0094262C" w:rsidRPr="0094262C" w:rsidRDefault="0094262C" w:rsidP="0094262C">
      <w:pPr>
        <w:rPr>
          <w:lang w:val="en-CA"/>
        </w:rPr>
      </w:pPr>
      <w:r w:rsidRPr="0094262C">
        <w:rPr>
          <w:lang w:val="en-CA"/>
        </w:rPr>
        <w:t>The condition is part of the QC logic.</w:t>
      </w:r>
    </w:p>
    <w:p w14:paraId="569A6697" w14:textId="77777777" w:rsidR="0094262C" w:rsidRPr="0094262C" w:rsidRDefault="0094262C" w:rsidP="0094262C">
      <w:pPr>
        <w:rPr>
          <w:lang w:val="en-CA"/>
        </w:rPr>
      </w:pPr>
      <w:r w:rsidRPr="0094262C">
        <w:rPr>
          <w:lang w:val="en-CA"/>
        </w:rPr>
        <w:t>Store condition separately where possible.</w:t>
      </w:r>
    </w:p>
    <w:p w14:paraId="7C5E8074" w14:textId="77777777" w:rsidR="0094262C" w:rsidRPr="0094262C" w:rsidRDefault="0094262C" w:rsidP="0094262C">
      <w:pPr>
        <w:rPr>
          <w:lang w:val="en-CA"/>
        </w:rPr>
      </w:pPr>
      <w:r w:rsidRPr="0094262C">
        <w:rPr>
          <w:lang w:val="en-CA"/>
        </w:rPr>
        <w:t>Then the renderer adds the localized qualifier.</w:t>
      </w:r>
    </w:p>
    <w:p w14:paraId="5072CB90" w14:textId="77777777" w:rsidR="0094262C" w:rsidRPr="0094262C" w:rsidRDefault="0094262C" w:rsidP="0094262C">
      <w:pPr>
        <w:rPr>
          <w:lang w:val="en-CA"/>
        </w:rPr>
      </w:pPr>
      <w:r w:rsidRPr="0094262C">
        <w:rPr>
          <w:lang w:val="en-CA"/>
        </w:rPr>
        <w:t>This reduces translation risk.</w:t>
      </w:r>
    </w:p>
    <w:p w14:paraId="5EF84307" w14:textId="77777777" w:rsidR="0094262C" w:rsidRPr="0094262C" w:rsidRDefault="0094262C" w:rsidP="0094262C">
      <w:pPr>
        <w:rPr>
          <w:lang w:val="en-CA"/>
        </w:rPr>
      </w:pPr>
      <w:r w:rsidRPr="0094262C">
        <w:rPr>
          <w:lang w:val="en-CA"/>
        </w:rPr>
        <w:pict w14:anchorId="4DD9D9CF">
          <v:rect id="_x0000_i4954" style="width:0;height:1.5pt" o:hralign="center" o:hrstd="t" o:hr="t" fillcolor="#a0a0a0" stroked="f"/>
        </w:pict>
      </w:r>
    </w:p>
    <w:p w14:paraId="75305D13" w14:textId="77777777" w:rsidR="0094262C" w:rsidRPr="0094262C" w:rsidRDefault="0094262C" w:rsidP="0094262C">
      <w:pPr>
        <w:rPr>
          <w:b/>
          <w:bCs/>
          <w:lang w:val="en-CA"/>
        </w:rPr>
      </w:pPr>
      <w:r w:rsidRPr="0094262C">
        <w:rPr>
          <w:b/>
          <w:bCs/>
          <w:lang w:val="en-CA"/>
        </w:rPr>
        <w:t>45. Numeric/specification neutrality must be preserved</w:t>
      </w:r>
    </w:p>
    <w:p w14:paraId="5B6F9391" w14:textId="77777777" w:rsidR="0094262C" w:rsidRPr="0094262C" w:rsidRDefault="0094262C" w:rsidP="0094262C">
      <w:pPr>
        <w:rPr>
          <w:lang w:val="en-CA"/>
        </w:rPr>
      </w:pPr>
      <w:r w:rsidRPr="0094262C">
        <w:rPr>
          <w:lang w:val="en-CA"/>
        </w:rPr>
        <w:t>The universal guide deliberately avoids invented project numbers.</w:t>
      </w:r>
    </w:p>
    <w:p w14:paraId="627D10A5" w14:textId="77777777" w:rsidR="0094262C" w:rsidRPr="0094262C" w:rsidRDefault="0094262C" w:rsidP="0094262C">
      <w:pPr>
        <w:rPr>
          <w:lang w:val="en-CA"/>
        </w:rPr>
      </w:pPr>
      <w:r w:rsidRPr="0094262C">
        <w:rPr>
          <w:lang w:val="en-CA"/>
        </w:rPr>
        <w:lastRenderedPageBreak/>
        <w:t>French translation must not “improve” the text by inserting:</w:t>
      </w:r>
    </w:p>
    <w:p w14:paraId="72F46427" w14:textId="77777777" w:rsidR="0094262C" w:rsidRPr="0094262C" w:rsidRDefault="0094262C" w:rsidP="0094262C">
      <w:pPr>
        <w:numPr>
          <w:ilvl w:val="0"/>
          <w:numId w:val="140"/>
        </w:numPr>
        <w:rPr>
          <w:lang w:val="en-CA"/>
        </w:rPr>
      </w:pPr>
      <w:r w:rsidRPr="0094262C">
        <w:rPr>
          <w:lang w:val="en-CA"/>
        </w:rPr>
        <w:t>pressures;</w:t>
      </w:r>
    </w:p>
    <w:p w14:paraId="24B320AF" w14:textId="77777777" w:rsidR="0094262C" w:rsidRPr="0094262C" w:rsidRDefault="0094262C" w:rsidP="0094262C">
      <w:pPr>
        <w:numPr>
          <w:ilvl w:val="0"/>
          <w:numId w:val="140"/>
        </w:numPr>
        <w:rPr>
          <w:lang w:val="en-CA"/>
        </w:rPr>
      </w:pPr>
      <w:r w:rsidRPr="0094262C">
        <w:rPr>
          <w:lang w:val="en-CA"/>
        </w:rPr>
        <w:t>dimensions;</w:t>
      </w:r>
    </w:p>
    <w:p w14:paraId="06F99E70" w14:textId="77777777" w:rsidR="0094262C" w:rsidRPr="0094262C" w:rsidRDefault="0094262C" w:rsidP="0094262C">
      <w:pPr>
        <w:numPr>
          <w:ilvl w:val="0"/>
          <w:numId w:val="140"/>
        </w:numPr>
        <w:rPr>
          <w:lang w:val="en-CA"/>
        </w:rPr>
      </w:pPr>
      <w:r w:rsidRPr="0094262C">
        <w:rPr>
          <w:lang w:val="en-CA"/>
        </w:rPr>
        <w:t>code ratings;</w:t>
      </w:r>
    </w:p>
    <w:p w14:paraId="313FDF64" w14:textId="77777777" w:rsidR="0094262C" w:rsidRPr="0094262C" w:rsidRDefault="0094262C" w:rsidP="0094262C">
      <w:pPr>
        <w:numPr>
          <w:ilvl w:val="0"/>
          <w:numId w:val="140"/>
        </w:numPr>
        <w:rPr>
          <w:lang w:val="en-CA"/>
        </w:rPr>
      </w:pPr>
      <w:r w:rsidRPr="0094262C">
        <w:rPr>
          <w:lang w:val="en-CA"/>
        </w:rPr>
        <w:t>slopes;</w:t>
      </w:r>
    </w:p>
    <w:p w14:paraId="7A69DBB6" w14:textId="77777777" w:rsidR="0094262C" w:rsidRPr="0094262C" w:rsidRDefault="0094262C" w:rsidP="0094262C">
      <w:pPr>
        <w:numPr>
          <w:ilvl w:val="0"/>
          <w:numId w:val="140"/>
        </w:numPr>
        <w:rPr>
          <w:lang w:val="en-CA"/>
        </w:rPr>
      </w:pPr>
      <w:r w:rsidRPr="0094262C">
        <w:rPr>
          <w:lang w:val="en-CA"/>
        </w:rPr>
        <w:t>thicknesses;</w:t>
      </w:r>
    </w:p>
    <w:p w14:paraId="4A1ED3E5" w14:textId="77777777" w:rsidR="0094262C" w:rsidRPr="0094262C" w:rsidRDefault="0094262C" w:rsidP="0094262C">
      <w:pPr>
        <w:numPr>
          <w:ilvl w:val="0"/>
          <w:numId w:val="140"/>
        </w:numPr>
        <w:rPr>
          <w:lang w:val="en-CA"/>
        </w:rPr>
      </w:pPr>
      <w:r w:rsidRPr="0094262C">
        <w:rPr>
          <w:lang w:val="en-CA"/>
        </w:rPr>
        <w:t>torques.</w:t>
      </w:r>
    </w:p>
    <w:p w14:paraId="1BB3DEEC" w14:textId="77777777" w:rsidR="0094262C" w:rsidRPr="0094262C" w:rsidRDefault="0094262C" w:rsidP="0094262C">
      <w:pPr>
        <w:rPr>
          <w:lang w:val="en-CA"/>
        </w:rPr>
      </w:pPr>
      <w:r w:rsidRPr="0094262C">
        <w:rPr>
          <w:lang w:val="en-CA"/>
        </w:rPr>
        <w:t>Translation does not add technical criteria.</w:t>
      </w:r>
    </w:p>
    <w:p w14:paraId="5E7BB855" w14:textId="77777777" w:rsidR="0094262C" w:rsidRPr="0094262C" w:rsidRDefault="0094262C" w:rsidP="0094262C">
      <w:pPr>
        <w:rPr>
          <w:lang w:val="en-CA"/>
        </w:rPr>
      </w:pPr>
      <w:r w:rsidRPr="0094262C">
        <w:rPr>
          <w:lang w:val="en-CA"/>
        </w:rPr>
        <w:pict w14:anchorId="3985C0B4">
          <v:rect id="_x0000_i4955" style="width:0;height:1.5pt" o:hralign="center" o:hrstd="t" o:hr="t" fillcolor="#a0a0a0" stroked="f"/>
        </w:pict>
      </w:r>
    </w:p>
    <w:p w14:paraId="4B5B8259" w14:textId="77777777" w:rsidR="0094262C" w:rsidRPr="0094262C" w:rsidRDefault="0094262C" w:rsidP="0094262C">
      <w:pPr>
        <w:rPr>
          <w:b/>
          <w:bCs/>
          <w:lang w:val="en-CA"/>
        </w:rPr>
      </w:pPr>
      <w:r w:rsidRPr="0094262C">
        <w:rPr>
          <w:b/>
          <w:bCs/>
          <w:lang w:val="en-CA"/>
        </w:rPr>
        <w:t>46. Specialist-boundary neutrality must be preserved</w:t>
      </w:r>
    </w:p>
    <w:p w14:paraId="10A478A3" w14:textId="77777777" w:rsidR="0094262C" w:rsidRPr="0094262C" w:rsidRDefault="0094262C" w:rsidP="0094262C">
      <w:pPr>
        <w:rPr>
          <w:lang w:val="en-CA"/>
        </w:rPr>
      </w:pPr>
      <w:r w:rsidRPr="0094262C">
        <w:rPr>
          <w:lang w:val="en-CA"/>
        </w:rPr>
        <w:t>Example:</w:t>
      </w:r>
    </w:p>
    <w:p w14:paraId="10B4B2B3" w14:textId="77777777" w:rsidR="0094262C" w:rsidRPr="0094262C" w:rsidRDefault="0094262C" w:rsidP="0094262C">
      <w:pPr>
        <w:rPr>
          <w:lang w:val="en-CA"/>
        </w:rPr>
      </w:pPr>
      <w:r w:rsidRPr="0094262C">
        <w:rPr>
          <w:b/>
          <w:bCs/>
          <w:lang w:val="en-CA"/>
        </w:rPr>
        <w:t>EN</w:t>
      </w:r>
    </w:p>
    <w:p w14:paraId="7F383A51" w14:textId="77777777" w:rsidR="0094262C" w:rsidRPr="0094262C" w:rsidRDefault="0094262C" w:rsidP="0094262C">
      <w:pPr>
        <w:rPr>
          <w:lang w:val="en-CA"/>
        </w:rPr>
      </w:pPr>
      <w:r w:rsidRPr="0094262C">
        <w:rPr>
          <w:lang w:val="en-CA"/>
        </w:rPr>
        <w:t>Verify required specialist acceptance.</w:t>
      </w:r>
    </w:p>
    <w:p w14:paraId="2B222598" w14:textId="77777777" w:rsidR="0094262C" w:rsidRPr="0094262C" w:rsidRDefault="0094262C" w:rsidP="0094262C">
      <w:pPr>
        <w:rPr>
          <w:lang w:val="en-CA"/>
        </w:rPr>
      </w:pPr>
      <w:r w:rsidRPr="0094262C">
        <w:rPr>
          <w:lang w:val="en-CA"/>
        </w:rPr>
        <w:t>French must not become:</w:t>
      </w:r>
    </w:p>
    <w:p w14:paraId="58090EE9" w14:textId="77777777" w:rsidR="0094262C" w:rsidRPr="0094262C" w:rsidRDefault="0094262C" w:rsidP="0094262C">
      <w:pPr>
        <w:rPr>
          <w:lang w:val="en-CA"/>
        </w:rPr>
      </w:pPr>
      <w:r w:rsidRPr="0094262C">
        <w:rPr>
          <w:lang w:val="en-CA"/>
        </w:rPr>
        <w:t>Approve the electrical installation.</w:t>
      </w:r>
    </w:p>
    <w:p w14:paraId="6E8DE08D" w14:textId="77777777" w:rsidR="0094262C" w:rsidRPr="0094262C" w:rsidRDefault="0094262C" w:rsidP="0094262C">
      <w:pPr>
        <w:rPr>
          <w:lang w:val="en-CA"/>
        </w:rPr>
      </w:pPr>
      <w:r w:rsidRPr="0094262C">
        <w:rPr>
          <w:lang w:val="en-CA"/>
        </w:rPr>
        <w:t>That's a major semantic error.</w:t>
      </w:r>
    </w:p>
    <w:p w14:paraId="53EC6E3E" w14:textId="77777777" w:rsidR="0094262C" w:rsidRPr="0094262C" w:rsidRDefault="0094262C" w:rsidP="0094262C">
      <w:pPr>
        <w:rPr>
          <w:lang w:val="en-CA"/>
        </w:rPr>
      </w:pPr>
      <w:proofErr w:type="gramStart"/>
      <w:r w:rsidRPr="0094262C">
        <w:rPr>
          <w:lang w:val="en-CA"/>
        </w:rPr>
        <w:t>So</w:t>
      </w:r>
      <w:proofErr w:type="gramEnd"/>
      <w:r w:rsidRPr="0094262C">
        <w:rPr>
          <w:lang w:val="en-CA"/>
        </w:rPr>
        <w:t xml:space="preserve"> specialist-sensitive nodes should get special QA flags.</w:t>
      </w:r>
    </w:p>
    <w:p w14:paraId="304E2574" w14:textId="77777777" w:rsidR="0094262C" w:rsidRPr="0094262C" w:rsidRDefault="0094262C" w:rsidP="0094262C">
      <w:pPr>
        <w:rPr>
          <w:lang w:val="en-CA"/>
        </w:rPr>
      </w:pPr>
      <w:r w:rsidRPr="0094262C">
        <w:rPr>
          <w:lang w:val="en-CA"/>
        </w:rPr>
        <w:pict w14:anchorId="5B3E7F72">
          <v:rect id="_x0000_i4956" style="width:0;height:1.5pt" o:hralign="center" o:hrstd="t" o:hr="t" fillcolor="#a0a0a0" stroked="f"/>
        </w:pict>
      </w:r>
    </w:p>
    <w:p w14:paraId="40FFA051" w14:textId="77777777" w:rsidR="0094262C" w:rsidRPr="0094262C" w:rsidRDefault="0094262C" w:rsidP="0094262C">
      <w:pPr>
        <w:rPr>
          <w:b/>
          <w:bCs/>
          <w:lang w:val="en-CA"/>
        </w:rPr>
      </w:pPr>
      <w:r w:rsidRPr="0094262C">
        <w:rPr>
          <w:b/>
          <w:bCs/>
          <w:lang w:val="en-CA"/>
        </w:rPr>
        <w:t>47. Authority-sensitive content flag</w:t>
      </w:r>
    </w:p>
    <w:p w14:paraId="29B620B7" w14:textId="77777777" w:rsidR="0094262C" w:rsidRPr="0094262C" w:rsidRDefault="0094262C" w:rsidP="0094262C">
      <w:pPr>
        <w:rPr>
          <w:lang w:val="en-CA"/>
        </w:rPr>
      </w:pPr>
      <w:r w:rsidRPr="0094262C">
        <w:rPr>
          <w:lang w:val="en-CA"/>
        </w:rPr>
        <w:t>I recommend metadata:</w:t>
      </w:r>
    </w:p>
    <w:p w14:paraId="4B11C56D" w14:textId="77777777" w:rsidR="0094262C" w:rsidRPr="0094262C" w:rsidRDefault="0094262C" w:rsidP="0094262C">
      <w:pPr>
        <w:rPr>
          <w:lang w:val="en-CA"/>
        </w:rPr>
      </w:pPr>
      <w:proofErr w:type="spellStart"/>
      <w:r w:rsidRPr="0094262C">
        <w:rPr>
          <w:lang w:val="en-CA"/>
        </w:rPr>
        <w:t>authoritySensitive</w:t>
      </w:r>
      <w:proofErr w:type="spellEnd"/>
      <w:r w:rsidRPr="0094262C">
        <w:rPr>
          <w:lang w:val="en-CA"/>
        </w:rPr>
        <w:t xml:space="preserve"> = true</w:t>
      </w:r>
    </w:p>
    <w:p w14:paraId="03CFC23D" w14:textId="77777777" w:rsidR="0094262C" w:rsidRPr="0094262C" w:rsidRDefault="0094262C" w:rsidP="0094262C">
      <w:pPr>
        <w:rPr>
          <w:lang w:val="en-CA"/>
        </w:rPr>
      </w:pPr>
      <w:r w:rsidRPr="0094262C">
        <w:rPr>
          <w:lang w:val="en-CA"/>
        </w:rPr>
        <w:t>for:</w:t>
      </w:r>
    </w:p>
    <w:p w14:paraId="545B5741" w14:textId="77777777" w:rsidR="0094262C" w:rsidRPr="0094262C" w:rsidRDefault="0094262C" w:rsidP="0094262C">
      <w:pPr>
        <w:numPr>
          <w:ilvl w:val="0"/>
          <w:numId w:val="141"/>
        </w:numPr>
        <w:rPr>
          <w:lang w:val="en-CA"/>
        </w:rPr>
      </w:pPr>
      <w:r w:rsidRPr="0094262C">
        <w:rPr>
          <w:lang w:val="en-CA"/>
        </w:rPr>
        <w:t>electrical acceptance;</w:t>
      </w:r>
    </w:p>
    <w:p w14:paraId="4F2F4230" w14:textId="77777777" w:rsidR="0094262C" w:rsidRPr="0094262C" w:rsidRDefault="0094262C" w:rsidP="0094262C">
      <w:pPr>
        <w:numPr>
          <w:ilvl w:val="0"/>
          <w:numId w:val="141"/>
        </w:numPr>
        <w:rPr>
          <w:lang w:val="en-CA"/>
        </w:rPr>
      </w:pPr>
      <w:r w:rsidRPr="0094262C">
        <w:rPr>
          <w:lang w:val="en-CA"/>
        </w:rPr>
        <w:t>NDT;</w:t>
      </w:r>
    </w:p>
    <w:p w14:paraId="630B02A7" w14:textId="77777777" w:rsidR="0094262C" w:rsidRPr="0094262C" w:rsidRDefault="0094262C" w:rsidP="0094262C">
      <w:pPr>
        <w:numPr>
          <w:ilvl w:val="0"/>
          <w:numId w:val="141"/>
        </w:numPr>
        <w:rPr>
          <w:lang w:val="en-CA"/>
        </w:rPr>
      </w:pPr>
      <w:r w:rsidRPr="0094262C">
        <w:rPr>
          <w:lang w:val="en-CA"/>
        </w:rPr>
        <w:t>engineered disposition;</w:t>
      </w:r>
    </w:p>
    <w:p w14:paraId="3871AAFE" w14:textId="77777777" w:rsidR="0094262C" w:rsidRPr="0094262C" w:rsidRDefault="0094262C" w:rsidP="0094262C">
      <w:pPr>
        <w:numPr>
          <w:ilvl w:val="0"/>
          <w:numId w:val="141"/>
        </w:numPr>
        <w:rPr>
          <w:lang w:val="en-CA"/>
        </w:rPr>
      </w:pPr>
      <w:r w:rsidRPr="0094262C">
        <w:rPr>
          <w:lang w:val="en-CA"/>
        </w:rPr>
        <w:t>fire/life-safety specialist approvals;</w:t>
      </w:r>
    </w:p>
    <w:p w14:paraId="7BB9A272" w14:textId="77777777" w:rsidR="0094262C" w:rsidRPr="0094262C" w:rsidRDefault="0094262C" w:rsidP="0094262C">
      <w:pPr>
        <w:numPr>
          <w:ilvl w:val="0"/>
          <w:numId w:val="141"/>
        </w:numPr>
        <w:rPr>
          <w:lang w:val="en-CA"/>
        </w:rPr>
      </w:pPr>
      <w:r w:rsidRPr="0094262C">
        <w:rPr>
          <w:lang w:val="en-CA"/>
        </w:rPr>
        <w:lastRenderedPageBreak/>
        <w:t>commissioning authority;</w:t>
      </w:r>
    </w:p>
    <w:p w14:paraId="1B99D6E5" w14:textId="77777777" w:rsidR="0094262C" w:rsidRPr="0094262C" w:rsidRDefault="0094262C" w:rsidP="0094262C">
      <w:pPr>
        <w:numPr>
          <w:ilvl w:val="0"/>
          <w:numId w:val="141"/>
        </w:numPr>
        <w:rPr>
          <w:lang w:val="en-CA"/>
        </w:rPr>
      </w:pPr>
      <w:r w:rsidRPr="0094262C">
        <w:rPr>
          <w:lang w:val="en-CA"/>
        </w:rPr>
        <w:t>project release language.</w:t>
      </w:r>
    </w:p>
    <w:p w14:paraId="77D5BCD2" w14:textId="77777777" w:rsidR="0094262C" w:rsidRPr="0094262C" w:rsidRDefault="0094262C" w:rsidP="0094262C">
      <w:pPr>
        <w:rPr>
          <w:lang w:val="en-CA"/>
        </w:rPr>
      </w:pPr>
      <w:r w:rsidRPr="0094262C">
        <w:rPr>
          <w:lang w:val="en-CA"/>
        </w:rPr>
        <w:t>These deserve extra translation review.</w:t>
      </w:r>
    </w:p>
    <w:p w14:paraId="5DB9B5E1" w14:textId="77777777" w:rsidR="0094262C" w:rsidRPr="0094262C" w:rsidRDefault="0094262C" w:rsidP="0094262C">
      <w:pPr>
        <w:rPr>
          <w:lang w:val="en-CA"/>
        </w:rPr>
      </w:pPr>
      <w:r w:rsidRPr="0094262C">
        <w:rPr>
          <w:lang w:val="en-CA"/>
        </w:rPr>
        <w:pict w14:anchorId="07AC3240">
          <v:rect id="_x0000_i4957" style="width:0;height:1.5pt" o:hralign="center" o:hrstd="t" o:hr="t" fillcolor="#a0a0a0" stroked="f"/>
        </w:pict>
      </w:r>
    </w:p>
    <w:p w14:paraId="388360AA" w14:textId="77777777" w:rsidR="0094262C" w:rsidRPr="0094262C" w:rsidRDefault="0094262C" w:rsidP="0094262C">
      <w:pPr>
        <w:rPr>
          <w:b/>
          <w:bCs/>
          <w:lang w:val="en-CA"/>
        </w:rPr>
      </w:pPr>
      <w:r w:rsidRPr="0094262C">
        <w:rPr>
          <w:b/>
          <w:bCs/>
          <w:lang w:val="en-CA"/>
        </w:rPr>
        <w:t>48. Safety/high-control content flag</w:t>
      </w:r>
    </w:p>
    <w:p w14:paraId="23203120" w14:textId="77777777" w:rsidR="0094262C" w:rsidRPr="0094262C" w:rsidRDefault="0094262C" w:rsidP="0094262C">
      <w:pPr>
        <w:rPr>
          <w:lang w:val="en-CA"/>
        </w:rPr>
      </w:pPr>
      <w:r w:rsidRPr="0094262C">
        <w:rPr>
          <w:lang w:val="en-CA"/>
        </w:rPr>
        <w:t>Likewise:</w:t>
      </w:r>
    </w:p>
    <w:p w14:paraId="25096A86" w14:textId="77777777" w:rsidR="0094262C" w:rsidRPr="0094262C" w:rsidRDefault="0094262C" w:rsidP="0094262C">
      <w:pPr>
        <w:rPr>
          <w:lang w:val="en-CA"/>
        </w:rPr>
      </w:pPr>
      <w:proofErr w:type="spellStart"/>
      <w:r w:rsidRPr="0094262C">
        <w:rPr>
          <w:lang w:val="en-CA"/>
        </w:rPr>
        <w:t>highControlTranslation</w:t>
      </w:r>
      <w:proofErr w:type="spellEnd"/>
      <w:r w:rsidRPr="0094262C">
        <w:rPr>
          <w:lang w:val="en-CA"/>
        </w:rPr>
        <w:t xml:space="preserve"> = true</w:t>
      </w:r>
    </w:p>
    <w:p w14:paraId="75485E9C" w14:textId="77777777" w:rsidR="0094262C" w:rsidRPr="0094262C" w:rsidRDefault="0094262C" w:rsidP="0094262C">
      <w:pPr>
        <w:rPr>
          <w:lang w:val="en-CA"/>
        </w:rPr>
      </w:pPr>
      <w:r w:rsidRPr="0094262C">
        <w:rPr>
          <w:lang w:val="en-CA"/>
        </w:rPr>
        <w:t>for:</w:t>
      </w:r>
    </w:p>
    <w:p w14:paraId="74626EE5" w14:textId="77777777" w:rsidR="0094262C" w:rsidRPr="0094262C" w:rsidRDefault="0094262C" w:rsidP="0094262C">
      <w:pPr>
        <w:numPr>
          <w:ilvl w:val="0"/>
          <w:numId w:val="142"/>
        </w:numPr>
        <w:rPr>
          <w:lang w:val="en-CA"/>
        </w:rPr>
      </w:pPr>
      <w:r w:rsidRPr="0094262C">
        <w:rPr>
          <w:lang w:val="en-CA"/>
        </w:rPr>
        <w:t>pre-pour;</w:t>
      </w:r>
    </w:p>
    <w:p w14:paraId="7F453A81" w14:textId="77777777" w:rsidR="0094262C" w:rsidRPr="0094262C" w:rsidRDefault="0094262C" w:rsidP="0094262C">
      <w:pPr>
        <w:numPr>
          <w:ilvl w:val="0"/>
          <w:numId w:val="142"/>
        </w:numPr>
        <w:rPr>
          <w:lang w:val="en-CA"/>
        </w:rPr>
      </w:pPr>
      <w:r w:rsidRPr="0094262C">
        <w:rPr>
          <w:lang w:val="en-CA"/>
        </w:rPr>
        <w:t>firestop;</w:t>
      </w:r>
    </w:p>
    <w:p w14:paraId="1DE255AF" w14:textId="77777777" w:rsidR="0094262C" w:rsidRPr="0094262C" w:rsidRDefault="0094262C" w:rsidP="0094262C">
      <w:pPr>
        <w:numPr>
          <w:ilvl w:val="0"/>
          <w:numId w:val="142"/>
        </w:numPr>
        <w:rPr>
          <w:lang w:val="en-CA"/>
        </w:rPr>
      </w:pPr>
      <w:r w:rsidRPr="0094262C">
        <w:rPr>
          <w:lang w:val="en-CA"/>
        </w:rPr>
        <w:t>rated assemblies;</w:t>
      </w:r>
    </w:p>
    <w:p w14:paraId="0EFDE6EE" w14:textId="77777777" w:rsidR="0094262C" w:rsidRPr="0094262C" w:rsidRDefault="0094262C" w:rsidP="0094262C">
      <w:pPr>
        <w:numPr>
          <w:ilvl w:val="0"/>
          <w:numId w:val="142"/>
        </w:numPr>
        <w:rPr>
          <w:lang w:val="en-CA"/>
        </w:rPr>
      </w:pPr>
      <w:r w:rsidRPr="0094262C">
        <w:rPr>
          <w:lang w:val="en-CA"/>
        </w:rPr>
        <w:t>roof waterproofing;</w:t>
      </w:r>
    </w:p>
    <w:p w14:paraId="3D90EF75" w14:textId="77777777" w:rsidR="0094262C" w:rsidRPr="0094262C" w:rsidRDefault="0094262C" w:rsidP="0094262C">
      <w:pPr>
        <w:numPr>
          <w:ilvl w:val="0"/>
          <w:numId w:val="142"/>
        </w:numPr>
        <w:rPr>
          <w:lang w:val="en-CA"/>
        </w:rPr>
      </w:pPr>
      <w:r w:rsidRPr="0094262C">
        <w:rPr>
          <w:lang w:val="en-CA"/>
        </w:rPr>
        <w:t>failed tests;</w:t>
      </w:r>
    </w:p>
    <w:p w14:paraId="7C3F41C7" w14:textId="77777777" w:rsidR="0094262C" w:rsidRPr="0094262C" w:rsidRDefault="0094262C" w:rsidP="0094262C">
      <w:pPr>
        <w:numPr>
          <w:ilvl w:val="0"/>
          <w:numId w:val="142"/>
        </w:numPr>
        <w:rPr>
          <w:lang w:val="en-CA"/>
        </w:rPr>
      </w:pPr>
      <w:r w:rsidRPr="0094262C">
        <w:rPr>
          <w:lang w:val="en-CA"/>
        </w:rPr>
        <w:t>turnover acceptance.</w:t>
      </w:r>
    </w:p>
    <w:p w14:paraId="21CB6D2D" w14:textId="77777777" w:rsidR="0094262C" w:rsidRPr="0094262C" w:rsidRDefault="0094262C" w:rsidP="0094262C">
      <w:pPr>
        <w:rPr>
          <w:lang w:val="en-CA"/>
        </w:rPr>
      </w:pPr>
      <w:r w:rsidRPr="0094262C">
        <w:rPr>
          <w:lang w:val="en-CA"/>
        </w:rPr>
        <w:t>This helps prioritize review.</w:t>
      </w:r>
    </w:p>
    <w:p w14:paraId="142810D2" w14:textId="77777777" w:rsidR="0094262C" w:rsidRPr="0094262C" w:rsidRDefault="0094262C" w:rsidP="0094262C">
      <w:pPr>
        <w:rPr>
          <w:lang w:val="en-CA"/>
        </w:rPr>
      </w:pPr>
      <w:r w:rsidRPr="0094262C">
        <w:rPr>
          <w:lang w:val="en-CA"/>
        </w:rPr>
        <w:pict w14:anchorId="7410820F">
          <v:rect id="_x0000_i4958" style="width:0;height:1.5pt" o:hralign="center" o:hrstd="t" o:hr="t" fillcolor="#a0a0a0" stroked="f"/>
        </w:pict>
      </w:r>
    </w:p>
    <w:p w14:paraId="601A07FA" w14:textId="77777777" w:rsidR="0094262C" w:rsidRPr="0094262C" w:rsidRDefault="0094262C" w:rsidP="0094262C">
      <w:pPr>
        <w:rPr>
          <w:b/>
          <w:bCs/>
          <w:lang w:val="en-CA"/>
        </w:rPr>
      </w:pPr>
      <w:r w:rsidRPr="0094262C">
        <w:rPr>
          <w:b/>
          <w:bCs/>
          <w:lang w:val="en-CA"/>
        </w:rPr>
        <w:t>49. Translation provenance</w:t>
      </w:r>
    </w:p>
    <w:p w14:paraId="61B0EACB" w14:textId="77777777" w:rsidR="0094262C" w:rsidRPr="0094262C" w:rsidRDefault="0094262C" w:rsidP="0094262C">
      <w:pPr>
        <w:rPr>
          <w:lang w:val="en-CA"/>
        </w:rPr>
      </w:pPr>
      <w:r w:rsidRPr="0094262C">
        <w:rPr>
          <w:lang w:val="en-CA"/>
        </w:rPr>
        <w:t>Store:</w:t>
      </w:r>
    </w:p>
    <w:p w14:paraId="5B2C59F1" w14:textId="77777777" w:rsidR="0094262C" w:rsidRPr="0094262C" w:rsidRDefault="0094262C" w:rsidP="0094262C">
      <w:pPr>
        <w:rPr>
          <w:lang w:val="en-CA"/>
        </w:rPr>
      </w:pPr>
      <w:proofErr w:type="spellStart"/>
      <w:r w:rsidRPr="0094262C">
        <w:rPr>
          <w:lang w:val="en-CA"/>
        </w:rPr>
        <w:t>translationMeta</w:t>
      </w:r>
      <w:proofErr w:type="spellEnd"/>
      <w:r w:rsidRPr="0094262C">
        <w:rPr>
          <w:lang w:val="en-CA"/>
        </w:rPr>
        <w:t xml:space="preserve"> {</w:t>
      </w:r>
    </w:p>
    <w:p w14:paraId="4F83577B" w14:textId="77777777" w:rsidR="0094262C" w:rsidRPr="0094262C" w:rsidRDefault="0094262C" w:rsidP="0094262C">
      <w:pPr>
        <w:rPr>
          <w:lang w:val="en-CA"/>
        </w:rPr>
      </w:pPr>
      <w:r w:rsidRPr="0094262C">
        <w:rPr>
          <w:lang w:val="en-CA"/>
        </w:rPr>
        <w:t xml:space="preserve">  source</w:t>
      </w:r>
    </w:p>
    <w:p w14:paraId="7CBFD6DB" w14:textId="77777777" w:rsidR="0094262C" w:rsidRPr="0094262C" w:rsidRDefault="0094262C" w:rsidP="0094262C">
      <w:pPr>
        <w:rPr>
          <w:lang w:val="en-CA"/>
        </w:rPr>
      </w:pPr>
      <w:r w:rsidRPr="0094262C">
        <w:rPr>
          <w:lang w:val="en-CA"/>
        </w:rPr>
        <w:t xml:space="preserve">  </w:t>
      </w:r>
      <w:proofErr w:type="spellStart"/>
      <w:r w:rsidRPr="0094262C">
        <w:rPr>
          <w:lang w:val="en-CA"/>
        </w:rPr>
        <w:t>reviewedBy</w:t>
      </w:r>
      <w:proofErr w:type="spellEnd"/>
    </w:p>
    <w:p w14:paraId="66A29335" w14:textId="77777777" w:rsidR="0094262C" w:rsidRPr="0094262C" w:rsidRDefault="0094262C" w:rsidP="0094262C">
      <w:pPr>
        <w:rPr>
          <w:lang w:val="en-CA"/>
        </w:rPr>
      </w:pPr>
      <w:r w:rsidRPr="0094262C">
        <w:rPr>
          <w:lang w:val="en-CA"/>
        </w:rPr>
        <w:t xml:space="preserve">  </w:t>
      </w:r>
      <w:proofErr w:type="spellStart"/>
      <w:r w:rsidRPr="0094262C">
        <w:rPr>
          <w:lang w:val="en-CA"/>
        </w:rPr>
        <w:t>reviewedAt</w:t>
      </w:r>
      <w:proofErr w:type="spellEnd"/>
    </w:p>
    <w:p w14:paraId="05F637A4" w14:textId="77777777" w:rsidR="0094262C" w:rsidRPr="0094262C" w:rsidRDefault="0094262C" w:rsidP="0094262C">
      <w:pPr>
        <w:rPr>
          <w:lang w:val="en-CA"/>
        </w:rPr>
      </w:pPr>
      <w:r w:rsidRPr="0094262C">
        <w:rPr>
          <w:lang w:val="en-CA"/>
        </w:rPr>
        <w:t xml:space="preserve">  </w:t>
      </w:r>
      <w:proofErr w:type="spellStart"/>
      <w:r w:rsidRPr="0094262C">
        <w:rPr>
          <w:lang w:val="en-CA"/>
        </w:rPr>
        <w:t>terminologyVersion</w:t>
      </w:r>
      <w:proofErr w:type="spellEnd"/>
    </w:p>
    <w:p w14:paraId="51C14AD2" w14:textId="77777777" w:rsidR="0094262C" w:rsidRPr="0094262C" w:rsidRDefault="0094262C" w:rsidP="0094262C">
      <w:pPr>
        <w:rPr>
          <w:lang w:val="en-CA"/>
        </w:rPr>
      </w:pPr>
      <w:r w:rsidRPr="0094262C">
        <w:rPr>
          <w:lang w:val="en-CA"/>
        </w:rPr>
        <w:t>}</w:t>
      </w:r>
    </w:p>
    <w:p w14:paraId="7F6035A0" w14:textId="77777777" w:rsidR="0094262C" w:rsidRPr="0094262C" w:rsidRDefault="0094262C" w:rsidP="0094262C">
      <w:pPr>
        <w:rPr>
          <w:lang w:val="en-CA"/>
        </w:rPr>
      </w:pPr>
      <w:r w:rsidRPr="0094262C">
        <w:rPr>
          <w:lang w:val="en-CA"/>
        </w:rPr>
        <w:t>We don't need all of this immediately in UI.</w:t>
      </w:r>
    </w:p>
    <w:p w14:paraId="28F62513" w14:textId="77777777" w:rsidR="0094262C" w:rsidRPr="0094262C" w:rsidRDefault="0094262C" w:rsidP="0094262C">
      <w:pPr>
        <w:rPr>
          <w:lang w:val="en-CA"/>
        </w:rPr>
      </w:pPr>
      <w:r w:rsidRPr="0094262C">
        <w:rPr>
          <w:lang w:val="en-CA"/>
        </w:rPr>
        <w:t>But having conceptual support is smart.</w:t>
      </w:r>
    </w:p>
    <w:p w14:paraId="05F91DC0" w14:textId="77777777" w:rsidR="0094262C" w:rsidRPr="0094262C" w:rsidRDefault="0094262C" w:rsidP="0094262C">
      <w:pPr>
        <w:rPr>
          <w:lang w:val="en-CA"/>
        </w:rPr>
      </w:pPr>
      <w:r w:rsidRPr="0094262C">
        <w:rPr>
          <w:lang w:val="en-CA"/>
        </w:rPr>
        <w:lastRenderedPageBreak/>
        <w:t>Source values might be:</w:t>
      </w:r>
    </w:p>
    <w:p w14:paraId="40F70C0B" w14:textId="77777777" w:rsidR="0094262C" w:rsidRPr="0094262C" w:rsidRDefault="0094262C" w:rsidP="0094262C">
      <w:pPr>
        <w:numPr>
          <w:ilvl w:val="0"/>
          <w:numId w:val="143"/>
        </w:numPr>
        <w:rPr>
          <w:lang w:val="en-CA"/>
        </w:rPr>
      </w:pPr>
      <w:r w:rsidRPr="0094262C">
        <w:rPr>
          <w:lang w:val="en-CA"/>
        </w:rPr>
        <w:t>BATIR</w:t>
      </w:r>
    </w:p>
    <w:p w14:paraId="6095CBCC" w14:textId="77777777" w:rsidR="0094262C" w:rsidRPr="0094262C" w:rsidRDefault="0094262C" w:rsidP="0094262C">
      <w:pPr>
        <w:numPr>
          <w:ilvl w:val="0"/>
          <w:numId w:val="143"/>
        </w:numPr>
        <w:rPr>
          <w:lang w:val="en-CA"/>
        </w:rPr>
      </w:pPr>
      <w:r w:rsidRPr="0094262C">
        <w:rPr>
          <w:lang w:val="en-CA"/>
        </w:rPr>
        <w:t>manual</w:t>
      </w:r>
    </w:p>
    <w:p w14:paraId="6DB84E16" w14:textId="77777777" w:rsidR="0094262C" w:rsidRPr="0094262C" w:rsidRDefault="0094262C" w:rsidP="0094262C">
      <w:pPr>
        <w:numPr>
          <w:ilvl w:val="0"/>
          <w:numId w:val="143"/>
        </w:numPr>
        <w:rPr>
          <w:lang w:val="en-CA"/>
        </w:rPr>
      </w:pPr>
      <w:r w:rsidRPr="0094262C">
        <w:rPr>
          <w:lang w:val="en-CA"/>
        </w:rPr>
        <w:t>AI-draft-reviewed</w:t>
      </w:r>
    </w:p>
    <w:p w14:paraId="5298A14B" w14:textId="77777777" w:rsidR="0094262C" w:rsidRPr="0094262C" w:rsidRDefault="0094262C" w:rsidP="0094262C">
      <w:pPr>
        <w:numPr>
          <w:ilvl w:val="0"/>
          <w:numId w:val="143"/>
        </w:numPr>
        <w:rPr>
          <w:lang w:val="en-CA"/>
        </w:rPr>
      </w:pPr>
      <w:r w:rsidRPr="0094262C">
        <w:rPr>
          <w:lang w:val="en-CA"/>
        </w:rPr>
        <w:t>adapted</w:t>
      </w:r>
    </w:p>
    <w:p w14:paraId="4470AB76" w14:textId="77777777" w:rsidR="0094262C" w:rsidRPr="0094262C" w:rsidRDefault="0094262C" w:rsidP="0094262C">
      <w:pPr>
        <w:rPr>
          <w:lang w:val="en-CA"/>
        </w:rPr>
      </w:pPr>
      <w:r w:rsidRPr="0094262C">
        <w:rPr>
          <w:lang w:val="en-CA"/>
        </w:rPr>
        <w:pict w14:anchorId="385A7E39">
          <v:rect id="_x0000_i4959" style="width:0;height:1.5pt" o:hralign="center" o:hrstd="t" o:hr="t" fillcolor="#a0a0a0" stroked="f"/>
        </w:pict>
      </w:r>
    </w:p>
    <w:p w14:paraId="316EB951" w14:textId="77777777" w:rsidR="0094262C" w:rsidRPr="0094262C" w:rsidRDefault="0094262C" w:rsidP="0094262C">
      <w:pPr>
        <w:rPr>
          <w:b/>
          <w:bCs/>
          <w:lang w:val="en-CA"/>
        </w:rPr>
      </w:pPr>
      <w:r w:rsidRPr="0094262C">
        <w:rPr>
          <w:b/>
          <w:bCs/>
          <w:lang w:val="en-CA"/>
        </w:rPr>
        <w:t>50. Versioning</w:t>
      </w:r>
    </w:p>
    <w:p w14:paraId="7FC81E08" w14:textId="77777777" w:rsidR="0094262C" w:rsidRPr="0094262C" w:rsidRDefault="0094262C" w:rsidP="0094262C">
      <w:pPr>
        <w:rPr>
          <w:lang w:val="en-CA"/>
        </w:rPr>
      </w:pPr>
      <w:r w:rsidRPr="0094262C">
        <w:rPr>
          <w:lang w:val="en-CA"/>
        </w:rPr>
        <w:t>If terminology changes later:</w:t>
      </w:r>
    </w:p>
    <w:p w14:paraId="3B350F4B" w14:textId="77777777" w:rsidR="0094262C" w:rsidRPr="0094262C" w:rsidRDefault="0094262C" w:rsidP="0094262C">
      <w:pPr>
        <w:rPr>
          <w:lang w:val="en-CA"/>
        </w:rPr>
      </w:pPr>
      <w:r w:rsidRPr="0094262C">
        <w:rPr>
          <w:lang w:val="en-CA"/>
        </w:rPr>
        <w:t>preferred FR term changes</w:t>
      </w:r>
    </w:p>
    <w:p w14:paraId="7D9889C8" w14:textId="77777777" w:rsidR="0094262C" w:rsidRPr="0094262C" w:rsidRDefault="0094262C" w:rsidP="0094262C">
      <w:pPr>
        <w:rPr>
          <w:lang w:val="en-CA"/>
        </w:rPr>
      </w:pPr>
      <w:r w:rsidRPr="0094262C">
        <w:rPr>
          <w:lang w:val="en-CA"/>
        </w:rPr>
        <w:t>we should know which translated content references that concept.</w:t>
      </w:r>
    </w:p>
    <w:p w14:paraId="5FEAC02E" w14:textId="77777777" w:rsidR="0094262C" w:rsidRPr="0094262C" w:rsidRDefault="0094262C" w:rsidP="0094262C">
      <w:pPr>
        <w:rPr>
          <w:lang w:val="en-CA"/>
        </w:rPr>
      </w:pPr>
      <w:r w:rsidRPr="0094262C">
        <w:rPr>
          <w:lang w:val="en-CA"/>
        </w:rPr>
        <w:t xml:space="preserve">Because of </w:t>
      </w:r>
      <w:proofErr w:type="spellStart"/>
      <w:proofErr w:type="gramStart"/>
      <w:r w:rsidRPr="0094262C">
        <w:rPr>
          <w:lang w:val="en-CA"/>
        </w:rPr>
        <w:t>conceptRefs</w:t>
      </w:r>
      <w:proofErr w:type="spellEnd"/>
      <w:r w:rsidRPr="0094262C">
        <w:rPr>
          <w:lang w:val="en-CA"/>
        </w:rPr>
        <w:t>[</w:t>
      </w:r>
      <w:proofErr w:type="gramEnd"/>
      <w:r w:rsidRPr="0094262C">
        <w:rPr>
          <w:lang w:val="en-CA"/>
        </w:rPr>
        <w:t>], we can identify impacted strings.</w:t>
      </w:r>
    </w:p>
    <w:p w14:paraId="4BDB8EBC" w14:textId="77777777" w:rsidR="0094262C" w:rsidRPr="0094262C" w:rsidRDefault="0094262C" w:rsidP="0094262C">
      <w:pPr>
        <w:rPr>
          <w:lang w:val="en-CA"/>
        </w:rPr>
      </w:pPr>
      <w:r w:rsidRPr="0094262C">
        <w:rPr>
          <w:lang w:val="en-CA"/>
        </w:rPr>
        <w:t>This is a huge maintenance advantage.</w:t>
      </w:r>
    </w:p>
    <w:p w14:paraId="40FF9CF6" w14:textId="77777777" w:rsidR="0094262C" w:rsidRPr="0094262C" w:rsidRDefault="0094262C" w:rsidP="0094262C">
      <w:pPr>
        <w:rPr>
          <w:lang w:val="en-CA"/>
        </w:rPr>
      </w:pPr>
      <w:r w:rsidRPr="0094262C">
        <w:rPr>
          <w:lang w:val="en-CA"/>
        </w:rPr>
        <w:pict w14:anchorId="02A92574">
          <v:rect id="_x0000_i4960" style="width:0;height:1.5pt" o:hralign="center" o:hrstd="t" o:hr="t" fillcolor="#a0a0a0" stroked="f"/>
        </w:pict>
      </w:r>
    </w:p>
    <w:p w14:paraId="29355AF7" w14:textId="77777777" w:rsidR="0094262C" w:rsidRPr="0094262C" w:rsidRDefault="0094262C" w:rsidP="0094262C">
      <w:pPr>
        <w:rPr>
          <w:b/>
          <w:bCs/>
          <w:lang w:val="en-CA"/>
        </w:rPr>
      </w:pPr>
      <w:r w:rsidRPr="0094262C">
        <w:rPr>
          <w:b/>
          <w:bCs/>
          <w:lang w:val="en-CA"/>
        </w:rPr>
        <w:t>51. Example — terminology update</w:t>
      </w:r>
    </w:p>
    <w:p w14:paraId="7EEF8826" w14:textId="77777777" w:rsidR="0094262C" w:rsidRPr="0094262C" w:rsidRDefault="0094262C" w:rsidP="0094262C">
      <w:pPr>
        <w:rPr>
          <w:lang w:val="en-CA"/>
        </w:rPr>
      </w:pPr>
      <w:r w:rsidRPr="0094262C">
        <w:rPr>
          <w:lang w:val="en-CA"/>
        </w:rPr>
        <w:t>Suppose we later validate a different preferred Québec term for Firestopping.</w:t>
      </w:r>
    </w:p>
    <w:p w14:paraId="46471284" w14:textId="77777777" w:rsidR="0094262C" w:rsidRPr="0094262C" w:rsidRDefault="0094262C" w:rsidP="0094262C">
      <w:pPr>
        <w:rPr>
          <w:lang w:val="en-CA"/>
        </w:rPr>
      </w:pPr>
      <w:r w:rsidRPr="0094262C">
        <w:rPr>
          <w:lang w:val="en-CA"/>
        </w:rPr>
        <w:t>We change:</w:t>
      </w:r>
    </w:p>
    <w:p w14:paraId="2F9E1D68" w14:textId="77777777" w:rsidR="0094262C" w:rsidRPr="0094262C" w:rsidRDefault="0094262C" w:rsidP="0094262C">
      <w:pPr>
        <w:rPr>
          <w:lang w:val="en-CA"/>
        </w:rPr>
      </w:pPr>
      <w:r w:rsidRPr="0094262C">
        <w:rPr>
          <w:lang w:val="en-CA"/>
        </w:rPr>
        <w:t>TERM-FIRE-FIRESTOPPING.preferred.fr</w:t>
      </w:r>
    </w:p>
    <w:p w14:paraId="5FDAF53F" w14:textId="77777777" w:rsidR="0094262C" w:rsidRPr="0094262C" w:rsidRDefault="0094262C" w:rsidP="0094262C">
      <w:pPr>
        <w:rPr>
          <w:lang w:val="en-CA"/>
        </w:rPr>
      </w:pPr>
      <w:r w:rsidRPr="0094262C">
        <w:rPr>
          <w:lang w:val="en-CA"/>
        </w:rPr>
        <w:t>Then:</w:t>
      </w:r>
    </w:p>
    <w:p w14:paraId="6DFF6340" w14:textId="77777777" w:rsidR="0094262C" w:rsidRPr="0094262C" w:rsidRDefault="0094262C" w:rsidP="0094262C">
      <w:pPr>
        <w:numPr>
          <w:ilvl w:val="0"/>
          <w:numId w:val="144"/>
        </w:numPr>
        <w:rPr>
          <w:lang w:val="en-CA"/>
        </w:rPr>
      </w:pPr>
      <w:r w:rsidRPr="0094262C">
        <w:rPr>
          <w:lang w:val="en-CA"/>
        </w:rPr>
        <w:t>activity title updates;</w:t>
      </w:r>
    </w:p>
    <w:p w14:paraId="798F87A1" w14:textId="77777777" w:rsidR="0094262C" w:rsidRPr="0094262C" w:rsidRDefault="0094262C" w:rsidP="0094262C">
      <w:pPr>
        <w:numPr>
          <w:ilvl w:val="0"/>
          <w:numId w:val="144"/>
        </w:numPr>
        <w:rPr>
          <w:lang w:val="en-CA"/>
        </w:rPr>
      </w:pPr>
      <w:r w:rsidRPr="0094262C">
        <w:rPr>
          <w:lang w:val="en-CA"/>
        </w:rPr>
        <w:t>terminology card updates;</w:t>
      </w:r>
    </w:p>
    <w:p w14:paraId="12533596" w14:textId="77777777" w:rsidR="0094262C" w:rsidRPr="0094262C" w:rsidRDefault="0094262C" w:rsidP="0094262C">
      <w:pPr>
        <w:numPr>
          <w:ilvl w:val="0"/>
          <w:numId w:val="144"/>
        </w:numPr>
        <w:rPr>
          <w:lang w:val="en-CA"/>
        </w:rPr>
      </w:pPr>
      <w:r w:rsidRPr="0094262C">
        <w:rPr>
          <w:lang w:val="en-CA"/>
        </w:rPr>
        <w:t>search display updates;</w:t>
      </w:r>
    </w:p>
    <w:p w14:paraId="1D3B65FB" w14:textId="77777777" w:rsidR="0094262C" w:rsidRPr="0094262C" w:rsidRDefault="0094262C" w:rsidP="0094262C">
      <w:pPr>
        <w:numPr>
          <w:ilvl w:val="0"/>
          <w:numId w:val="144"/>
        </w:numPr>
        <w:rPr>
          <w:lang w:val="en-CA"/>
        </w:rPr>
      </w:pPr>
      <w:r w:rsidRPr="0094262C">
        <w:rPr>
          <w:lang w:val="en-CA"/>
        </w:rPr>
        <w:t>bilingual title updates.</w:t>
      </w:r>
    </w:p>
    <w:p w14:paraId="0AC4014A" w14:textId="77777777" w:rsidR="0094262C" w:rsidRPr="0094262C" w:rsidRDefault="0094262C" w:rsidP="0094262C">
      <w:pPr>
        <w:rPr>
          <w:lang w:val="en-CA"/>
        </w:rPr>
      </w:pPr>
      <w:r w:rsidRPr="0094262C">
        <w:rPr>
          <w:lang w:val="en-CA"/>
        </w:rPr>
        <w:t>For long prose, we can query all content nodes referencing that concept and review them.</w:t>
      </w:r>
    </w:p>
    <w:p w14:paraId="1C7222B7" w14:textId="77777777" w:rsidR="0094262C" w:rsidRPr="0094262C" w:rsidRDefault="0094262C" w:rsidP="0094262C">
      <w:pPr>
        <w:rPr>
          <w:lang w:val="en-CA"/>
        </w:rPr>
      </w:pPr>
      <w:r w:rsidRPr="0094262C">
        <w:rPr>
          <w:lang w:val="en-CA"/>
        </w:rPr>
        <w:t>We do not search the entire codebase manually.</w:t>
      </w:r>
    </w:p>
    <w:p w14:paraId="61AA8E1C" w14:textId="77777777" w:rsidR="0094262C" w:rsidRPr="0094262C" w:rsidRDefault="0094262C" w:rsidP="0094262C">
      <w:pPr>
        <w:rPr>
          <w:lang w:val="en-CA"/>
        </w:rPr>
      </w:pPr>
      <w:r w:rsidRPr="0094262C">
        <w:rPr>
          <w:lang w:val="en-CA"/>
        </w:rPr>
        <w:pict w14:anchorId="2E0E9754">
          <v:rect id="_x0000_i4961" style="width:0;height:1.5pt" o:hralign="center" o:hrstd="t" o:hr="t" fillcolor="#a0a0a0" stroked="f"/>
        </w:pict>
      </w:r>
    </w:p>
    <w:p w14:paraId="671ABAE3" w14:textId="77777777" w:rsidR="0094262C" w:rsidRPr="0094262C" w:rsidRDefault="0094262C" w:rsidP="0094262C">
      <w:pPr>
        <w:rPr>
          <w:b/>
          <w:bCs/>
          <w:lang w:val="en-CA"/>
        </w:rPr>
      </w:pPr>
      <w:r w:rsidRPr="0094262C">
        <w:rPr>
          <w:b/>
          <w:bCs/>
          <w:lang w:val="en-CA"/>
        </w:rPr>
        <w:t>52. Translation content should live outside components</w:t>
      </w:r>
    </w:p>
    <w:p w14:paraId="078073D4" w14:textId="77777777" w:rsidR="0094262C" w:rsidRPr="0094262C" w:rsidRDefault="0094262C" w:rsidP="0094262C">
      <w:pPr>
        <w:rPr>
          <w:lang w:val="en-CA"/>
        </w:rPr>
      </w:pPr>
      <w:r w:rsidRPr="0094262C">
        <w:rPr>
          <w:lang w:val="en-CA"/>
        </w:rPr>
        <w:lastRenderedPageBreak/>
        <w:t>Very important for coding.</w:t>
      </w:r>
    </w:p>
    <w:p w14:paraId="65E84BED" w14:textId="77777777" w:rsidR="0094262C" w:rsidRPr="0094262C" w:rsidRDefault="0094262C" w:rsidP="0094262C">
      <w:pPr>
        <w:rPr>
          <w:lang w:val="en-CA"/>
        </w:rPr>
      </w:pPr>
      <w:r w:rsidRPr="0094262C">
        <w:rPr>
          <w:lang w:val="en-CA"/>
        </w:rPr>
        <w:t>Bad:</w:t>
      </w:r>
    </w:p>
    <w:p w14:paraId="1BB5C0FB" w14:textId="77777777" w:rsidR="0094262C" w:rsidRPr="0094262C" w:rsidRDefault="0094262C" w:rsidP="0094262C">
      <w:pPr>
        <w:rPr>
          <w:lang w:val="en-CA"/>
        </w:rPr>
      </w:pPr>
      <w:r w:rsidRPr="0094262C">
        <w:rPr>
          <w:lang w:val="en-CA"/>
        </w:rPr>
        <w:t>&lt;Component&gt;</w:t>
      </w:r>
    </w:p>
    <w:p w14:paraId="26B916A8" w14:textId="77777777" w:rsidR="0094262C" w:rsidRPr="0094262C" w:rsidRDefault="0094262C" w:rsidP="0094262C">
      <w:pPr>
        <w:rPr>
          <w:lang w:val="en-CA"/>
        </w:rPr>
      </w:pPr>
      <w:r w:rsidRPr="0094262C">
        <w:rPr>
          <w:lang w:val="en-CA"/>
        </w:rPr>
        <w:t xml:space="preserve">  "Verify reinforcement"</w:t>
      </w:r>
    </w:p>
    <w:p w14:paraId="25A6EAB9" w14:textId="77777777" w:rsidR="0094262C" w:rsidRPr="0094262C" w:rsidRDefault="0094262C" w:rsidP="0094262C">
      <w:pPr>
        <w:rPr>
          <w:lang w:val="en-CA"/>
        </w:rPr>
      </w:pPr>
      <w:r w:rsidRPr="0094262C">
        <w:rPr>
          <w:lang w:val="en-CA"/>
        </w:rPr>
        <w:t>&lt;/Component&gt;</w:t>
      </w:r>
    </w:p>
    <w:p w14:paraId="0F877DD2" w14:textId="77777777" w:rsidR="0094262C" w:rsidRPr="0094262C" w:rsidRDefault="0094262C" w:rsidP="0094262C">
      <w:pPr>
        <w:rPr>
          <w:lang w:val="en-CA"/>
        </w:rPr>
      </w:pPr>
      <w:r w:rsidRPr="0094262C">
        <w:rPr>
          <w:lang w:val="en-CA"/>
        </w:rPr>
        <w:t>Good:</w:t>
      </w:r>
    </w:p>
    <w:p w14:paraId="5BF2A71F" w14:textId="77777777" w:rsidR="0094262C" w:rsidRPr="0094262C" w:rsidRDefault="0094262C" w:rsidP="0094262C">
      <w:pPr>
        <w:rPr>
          <w:lang w:val="en-CA"/>
        </w:rPr>
      </w:pPr>
      <w:proofErr w:type="spellStart"/>
      <w:proofErr w:type="gramStart"/>
      <w:r w:rsidRPr="0094262C">
        <w:rPr>
          <w:lang w:val="en-CA"/>
        </w:rPr>
        <w:t>content.activities</w:t>
      </w:r>
      <w:proofErr w:type="spellEnd"/>
      <w:proofErr w:type="gramEnd"/>
      <w:r w:rsidRPr="0094262C">
        <w:rPr>
          <w:lang w:val="en-CA"/>
        </w:rPr>
        <w:t>["2.2"</w:t>
      </w:r>
      <w:proofErr w:type="gramStart"/>
      <w:r w:rsidRPr="0094262C">
        <w:rPr>
          <w:lang w:val="en-CA"/>
        </w:rPr>
        <w:t>].</w:t>
      </w:r>
      <w:proofErr w:type="spellStart"/>
      <w:r w:rsidRPr="0094262C">
        <w:rPr>
          <w:lang w:val="en-CA"/>
        </w:rPr>
        <w:t>quick</w:t>
      </w:r>
      <w:proofErr w:type="gramEnd"/>
      <w:r w:rsidRPr="0094262C">
        <w:rPr>
          <w:lang w:val="en-CA"/>
        </w:rPr>
        <w:t>.</w:t>
      </w:r>
      <w:proofErr w:type="gramStart"/>
      <w:r w:rsidRPr="0094262C">
        <w:rPr>
          <w:lang w:val="en-CA"/>
        </w:rPr>
        <w:t>inspect</w:t>
      </w:r>
      <w:proofErr w:type="spellEnd"/>
      <w:r w:rsidRPr="0094262C">
        <w:rPr>
          <w:lang w:val="en-CA"/>
        </w:rPr>
        <w:t>[</w:t>
      </w:r>
      <w:proofErr w:type="gramEnd"/>
      <w:r w:rsidRPr="0094262C">
        <w:rPr>
          <w:lang w:val="en-CA"/>
        </w:rPr>
        <w:t>0]</w:t>
      </w:r>
    </w:p>
    <w:p w14:paraId="07023532" w14:textId="77777777" w:rsidR="0094262C" w:rsidRPr="0094262C" w:rsidRDefault="0094262C" w:rsidP="0094262C">
      <w:pPr>
        <w:rPr>
          <w:lang w:val="en-CA"/>
        </w:rPr>
      </w:pPr>
      <w:r w:rsidRPr="0094262C">
        <w:rPr>
          <w:lang w:val="en-CA"/>
        </w:rPr>
        <w:t>with localized strings.</w:t>
      </w:r>
    </w:p>
    <w:p w14:paraId="7ABF65F9" w14:textId="77777777" w:rsidR="0094262C" w:rsidRPr="0094262C" w:rsidRDefault="0094262C" w:rsidP="0094262C">
      <w:pPr>
        <w:rPr>
          <w:lang w:val="en-CA"/>
        </w:rPr>
      </w:pPr>
      <w:r w:rsidRPr="0094262C">
        <w:rPr>
          <w:lang w:val="en-CA"/>
        </w:rPr>
        <w:t>UI components render content.</w:t>
      </w:r>
    </w:p>
    <w:p w14:paraId="1BB8051C" w14:textId="77777777" w:rsidR="0094262C" w:rsidRPr="0094262C" w:rsidRDefault="0094262C" w:rsidP="0094262C">
      <w:pPr>
        <w:rPr>
          <w:lang w:val="en-CA"/>
        </w:rPr>
      </w:pPr>
      <w:r w:rsidRPr="0094262C">
        <w:rPr>
          <w:lang w:val="en-CA"/>
        </w:rPr>
        <w:t>They do not own technical language.</w:t>
      </w:r>
    </w:p>
    <w:p w14:paraId="7DA8BC30" w14:textId="77777777" w:rsidR="0094262C" w:rsidRPr="0094262C" w:rsidRDefault="0094262C" w:rsidP="0094262C">
      <w:pPr>
        <w:rPr>
          <w:lang w:val="en-CA"/>
        </w:rPr>
      </w:pPr>
      <w:r w:rsidRPr="0094262C">
        <w:rPr>
          <w:lang w:val="en-CA"/>
        </w:rPr>
        <w:pict w14:anchorId="00D0303D">
          <v:rect id="_x0000_i4962" style="width:0;height:1.5pt" o:hralign="center" o:hrstd="t" o:hr="t" fillcolor="#a0a0a0" stroked="f"/>
        </w:pict>
      </w:r>
    </w:p>
    <w:p w14:paraId="4D488668" w14:textId="77777777" w:rsidR="0094262C" w:rsidRPr="0094262C" w:rsidRDefault="0094262C" w:rsidP="0094262C">
      <w:pPr>
        <w:rPr>
          <w:b/>
          <w:bCs/>
          <w:lang w:val="en-CA"/>
        </w:rPr>
      </w:pPr>
      <w:r w:rsidRPr="0094262C">
        <w:rPr>
          <w:b/>
          <w:bCs/>
          <w:lang w:val="en-CA"/>
        </w:rPr>
        <w:t>53. Suggested data structure</w:t>
      </w:r>
    </w:p>
    <w:p w14:paraId="72591F1E" w14:textId="77777777" w:rsidR="0094262C" w:rsidRPr="0094262C" w:rsidRDefault="0094262C" w:rsidP="0094262C">
      <w:pPr>
        <w:rPr>
          <w:lang w:val="en-CA"/>
        </w:rPr>
      </w:pPr>
      <w:r w:rsidRPr="0094262C">
        <w:rPr>
          <w:lang w:val="en-CA"/>
        </w:rPr>
        <w:t>Conceptually:</w:t>
      </w:r>
    </w:p>
    <w:p w14:paraId="600BABD8" w14:textId="77777777" w:rsidR="0094262C" w:rsidRPr="0094262C" w:rsidRDefault="0094262C" w:rsidP="0094262C">
      <w:pPr>
        <w:rPr>
          <w:lang w:val="en-CA"/>
        </w:rPr>
      </w:pPr>
      <w:proofErr w:type="spellStart"/>
      <w:r w:rsidRPr="0094262C">
        <w:rPr>
          <w:lang w:val="en-CA"/>
        </w:rPr>
        <w:t>LocalizedContent</w:t>
      </w:r>
      <w:proofErr w:type="spellEnd"/>
      <w:r w:rsidRPr="0094262C">
        <w:rPr>
          <w:lang w:val="en-CA"/>
        </w:rPr>
        <w:t xml:space="preserve"> {</w:t>
      </w:r>
    </w:p>
    <w:p w14:paraId="3ACC77AD" w14:textId="77777777" w:rsidR="0094262C" w:rsidRPr="0094262C" w:rsidRDefault="0094262C" w:rsidP="0094262C">
      <w:r w:rsidRPr="0094262C">
        <w:rPr>
          <w:lang w:val="en-CA"/>
        </w:rPr>
        <w:t xml:space="preserve">  </w:t>
      </w:r>
      <w:r w:rsidRPr="0094262C">
        <w:t>id</w:t>
      </w:r>
    </w:p>
    <w:p w14:paraId="51180B80" w14:textId="77777777" w:rsidR="0094262C" w:rsidRPr="0094262C" w:rsidRDefault="0094262C" w:rsidP="0094262C"/>
    <w:p w14:paraId="227E1DAB" w14:textId="77777777" w:rsidR="0094262C" w:rsidRPr="0094262C" w:rsidRDefault="0094262C" w:rsidP="0094262C">
      <w:r w:rsidRPr="0094262C">
        <w:t xml:space="preserve">  en</w:t>
      </w:r>
    </w:p>
    <w:p w14:paraId="5B44FFBD" w14:textId="77777777" w:rsidR="0094262C" w:rsidRPr="0094262C" w:rsidRDefault="0094262C" w:rsidP="0094262C">
      <w:r w:rsidRPr="0094262C">
        <w:t xml:space="preserve">  </w:t>
      </w:r>
      <w:proofErr w:type="spellStart"/>
      <w:r w:rsidRPr="0094262C">
        <w:t>fr</w:t>
      </w:r>
      <w:proofErr w:type="spellEnd"/>
    </w:p>
    <w:p w14:paraId="0113CE9B" w14:textId="77777777" w:rsidR="0094262C" w:rsidRPr="0094262C" w:rsidRDefault="0094262C" w:rsidP="0094262C"/>
    <w:p w14:paraId="6FE9B4B9" w14:textId="77777777" w:rsidR="0094262C" w:rsidRPr="0094262C" w:rsidRDefault="0094262C" w:rsidP="0094262C">
      <w:r w:rsidRPr="0094262C">
        <w:t xml:space="preserve">  </w:t>
      </w:r>
      <w:proofErr w:type="spellStart"/>
      <w:r w:rsidRPr="0094262C">
        <w:t>contentType</w:t>
      </w:r>
      <w:proofErr w:type="spellEnd"/>
    </w:p>
    <w:p w14:paraId="73C701AF" w14:textId="77777777" w:rsidR="0094262C" w:rsidRPr="0094262C" w:rsidRDefault="0094262C" w:rsidP="0094262C"/>
    <w:p w14:paraId="34989248" w14:textId="77777777" w:rsidR="0094262C" w:rsidRPr="0094262C" w:rsidRDefault="0094262C" w:rsidP="0094262C">
      <w:r w:rsidRPr="0094262C">
        <w:t xml:space="preserve">  </w:t>
      </w:r>
      <w:proofErr w:type="spellStart"/>
      <w:r w:rsidRPr="0094262C">
        <w:t>conceptRefs</w:t>
      </w:r>
      <w:proofErr w:type="spellEnd"/>
      <w:r w:rsidRPr="0094262C">
        <w:t>[]</w:t>
      </w:r>
    </w:p>
    <w:p w14:paraId="5C30A9CC" w14:textId="77777777" w:rsidR="0094262C" w:rsidRPr="0094262C" w:rsidRDefault="0094262C" w:rsidP="0094262C"/>
    <w:p w14:paraId="51EEE88D" w14:textId="77777777" w:rsidR="0094262C" w:rsidRPr="0094262C" w:rsidRDefault="0094262C" w:rsidP="0094262C">
      <w:pPr>
        <w:rPr>
          <w:lang w:val="en-CA"/>
        </w:rPr>
      </w:pPr>
      <w:r w:rsidRPr="0094262C">
        <w:t xml:space="preserve">  </w:t>
      </w:r>
      <w:proofErr w:type="spellStart"/>
      <w:r w:rsidRPr="0094262C">
        <w:rPr>
          <w:lang w:val="en-CA"/>
        </w:rPr>
        <w:t>translationStatus</w:t>
      </w:r>
      <w:proofErr w:type="spellEnd"/>
    </w:p>
    <w:p w14:paraId="555C4336" w14:textId="77777777" w:rsidR="0094262C" w:rsidRPr="0094262C" w:rsidRDefault="0094262C" w:rsidP="0094262C">
      <w:pPr>
        <w:rPr>
          <w:lang w:val="en-CA"/>
        </w:rPr>
      </w:pPr>
      <w:r w:rsidRPr="0094262C">
        <w:rPr>
          <w:lang w:val="en-CA"/>
        </w:rPr>
        <w:t xml:space="preserve">  </w:t>
      </w:r>
      <w:proofErr w:type="spellStart"/>
      <w:r w:rsidRPr="0094262C">
        <w:rPr>
          <w:lang w:val="en-CA"/>
        </w:rPr>
        <w:t>terminologyStatus</w:t>
      </w:r>
      <w:proofErr w:type="spellEnd"/>
    </w:p>
    <w:p w14:paraId="4F8B4E3A" w14:textId="77777777" w:rsidR="0094262C" w:rsidRPr="0094262C" w:rsidRDefault="0094262C" w:rsidP="0094262C">
      <w:pPr>
        <w:rPr>
          <w:lang w:val="en-CA"/>
        </w:rPr>
      </w:pPr>
    </w:p>
    <w:p w14:paraId="2E44D838" w14:textId="77777777" w:rsidR="0094262C" w:rsidRPr="0094262C" w:rsidRDefault="0094262C" w:rsidP="0094262C">
      <w:pPr>
        <w:rPr>
          <w:lang w:val="en-CA"/>
        </w:rPr>
      </w:pPr>
      <w:r w:rsidRPr="0094262C">
        <w:rPr>
          <w:lang w:val="en-CA"/>
        </w:rPr>
        <w:lastRenderedPageBreak/>
        <w:t xml:space="preserve">  </w:t>
      </w:r>
      <w:proofErr w:type="spellStart"/>
      <w:r w:rsidRPr="0094262C">
        <w:rPr>
          <w:lang w:val="en-CA"/>
        </w:rPr>
        <w:t>authoritySensitive</w:t>
      </w:r>
      <w:proofErr w:type="spellEnd"/>
    </w:p>
    <w:p w14:paraId="2227AB52" w14:textId="77777777" w:rsidR="0094262C" w:rsidRPr="0094262C" w:rsidRDefault="0094262C" w:rsidP="0094262C">
      <w:pPr>
        <w:rPr>
          <w:lang w:val="en-CA"/>
        </w:rPr>
      </w:pPr>
      <w:r w:rsidRPr="0094262C">
        <w:rPr>
          <w:lang w:val="en-CA"/>
        </w:rPr>
        <w:t xml:space="preserve">  </w:t>
      </w:r>
      <w:proofErr w:type="spellStart"/>
      <w:r w:rsidRPr="0094262C">
        <w:rPr>
          <w:lang w:val="en-CA"/>
        </w:rPr>
        <w:t>highControl</w:t>
      </w:r>
      <w:proofErr w:type="spellEnd"/>
    </w:p>
    <w:p w14:paraId="66E42D7F" w14:textId="77777777" w:rsidR="0094262C" w:rsidRPr="0094262C" w:rsidRDefault="0094262C" w:rsidP="0094262C">
      <w:pPr>
        <w:rPr>
          <w:lang w:val="en-CA"/>
        </w:rPr>
      </w:pPr>
      <w:r w:rsidRPr="0094262C">
        <w:rPr>
          <w:lang w:val="en-CA"/>
        </w:rPr>
        <w:t>}</w:t>
      </w:r>
    </w:p>
    <w:p w14:paraId="5AB250A1" w14:textId="77777777" w:rsidR="0094262C" w:rsidRPr="0094262C" w:rsidRDefault="0094262C" w:rsidP="0094262C">
      <w:pPr>
        <w:rPr>
          <w:lang w:val="en-CA"/>
        </w:rPr>
      </w:pPr>
      <w:r w:rsidRPr="0094262C">
        <w:rPr>
          <w:lang w:val="en-CA"/>
        </w:rPr>
        <w:t>Then activities reference those items.</w:t>
      </w:r>
    </w:p>
    <w:p w14:paraId="05CC151F" w14:textId="77777777" w:rsidR="0094262C" w:rsidRPr="0094262C" w:rsidRDefault="0094262C" w:rsidP="0094262C">
      <w:pPr>
        <w:rPr>
          <w:lang w:val="en-CA"/>
        </w:rPr>
      </w:pPr>
      <w:r w:rsidRPr="0094262C">
        <w:rPr>
          <w:lang w:val="en-CA"/>
        </w:rPr>
        <w:pict w14:anchorId="4DD7398D">
          <v:rect id="_x0000_i4963" style="width:0;height:1.5pt" o:hralign="center" o:hrstd="t" o:hr="t" fillcolor="#a0a0a0" stroked="f"/>
        </w:pict>
      </w:r>
    </w:p>
    <w:p w14:paraId="0152F792" w14:textId="77777777" w:rsidR="0094262C" w:rsidRPr="0094262C" w:rsidRDefault="0094262C" w:rsidP="0094262C">
      <w:pPr>
        <w:rPr>
          <w:b/>
          <w:bCs/>
          <w:lang w:val="en-CA"/>
        </w:rPr>
      </w:pPr>
      <w:r w:rsidRPr="0094262C">
        <w:rPr>
          <w:b/>
          <w:bCs/>
          <w:lang w:val="en-CA"/>
        </w:rPr>
        <w:t>54. Quick example</w:t>
      </w:r>
    </w:p>
    <w:p w14:paraId="66F03D15" w14:textId="77777777" w:rsidR="0094262C" w:rsidRPr="0094262C" w:rsidRDefault="0094262C" w:rsidP="0094262C">
      <w:pPr>
        <w:rPr>
          <w:lang w:val="en-CA"/>
        </w:rPr>
      </w:pPr>
      <w:r w:rsidRPr="0094262C">
        <w:rPr>
          <w:lang w:val="en-CA"/>
        </w:rPr>
        <w:t>{</w:t>
      </w:r>
    </w:p>
    <w:p w14:paraId="29642C71" w14:textId="77777777" w:rsidR="0094262C" w:rsidRPr="0094262C" w:rsidRDefault="0094262C" w:rsidP="0094262C">
      <w:pPr>
        <w:rPr>
          <w:lang w:val="en-CA"/>
        </w:rPr>
      </w:pPr>
      <w:r w:rsidRPr="0094262C">
        <w:rPr>
          <w:lang w:val="en-CA"/>
        </w:rPr>
        <w:t xml:space="preserve">  id: "CNT-10.3-Q-BEFORE-01",</w:t>
      </w:r>
    </w:p>
    <w:p w14:paraId="0309B9E1" w14:textId="77777777" w:rsidR="0094262C" w:rsidRPr="0094262C" w:rsidRDefault="0094262C" w:rsidP="0094262C">
      <w:pPr>
        <w:rPr>
          <w:lang w:val="en-CA"/>
        </w:rPr>
      </w:pPr>
      <w:r w:rsidRPr="0094262C">
        <w:rPr>
          <w:lang w:val="en-CA"/>
        </w:rPr>
        <w:t xml:space="preserve">  </w:t>
      </w:r>
      <w:proofErr w:type="spellStart"/>
      <w:r w:rsidRPr="0094262C">
        <w:rPr>
          <w:lang w:val="en-CA"/>
        </w:rPr>
        <w:t>en</w:t>
      </w:r>
      <w:proofErr w:type="spellEnd"/>
      <w:r w:rsidRPr="0094262C">
        <w:rPr>
          <w:lang w:val="en-CA"/>
        </w:rPr>
        <w:t>: "Rated assembly identified",</w:t>
      </w:r>
    </w:p>
    <w:p w14:paraId="272CA383" w14:textId="77777777" w:rsidR="0094262C" w:rsidRPr="0094262C" w:rsidRDefault="0094262C" w:rsidP="0094262C">
      <w:pPr>
        <w:rPr>
          <w:lang w:val="en-CA"/>
        </w:rPr>
      </w:pPr>
      <w:r w:rsidRPr="0094262C">
        <w:rPr>
          <w:lang w:val="en-CA"/>
        </w:rPr>
        <w:t xml:space="preserve">  </w:t>
      </w:r>
      <w:proofErr w:type="spellStart"/>
      <w:r w:rsidRPr="0094262C">
        <w:rPr>
          <w:lang w:val="en-CA"/>
        </w:rPr>
        <w:t>fr</w:t>
      </w:r>
      <w:proofErr w:type="spellEnd"/>
      <w:r w:rsidRPr="0094262C">
        <w:rPr>
          <w:lang w:val="en-CA"/>
        </w:rPr>
        <w:t>: "...",</w:t>
      </w:r>
    </w:p>
    <w:p w14:paraId="7689A9F6" w14:textId="77777777" w:rsidR="0094262C" w:rsidRPr="0094262C" w:rsidRDefault="0094262C" w:rsidP="0094262C">
      <w:pPr>
        <w:rPr>
          <w:lang w:val="en-CA"/>
        </w:rPr>
      </w:pPr>
      <w:r w:rsidRPr="0094262C">
        <w:rPr>
          <w:lang w:val="en-CA"/>
        </w:rPr>
        <w:t xml:space="preserve">  </w:t>
      </w:r>
      <w:proofErr w:type="spellStart"/>
      <w:r w:rsidRPr="0094262C">
        <w:rPr>
          <w:lang w:val="en-CA"/>
        </w:rPr>
        <w:t>contentType</w:t>
      </w:r>
      <w:proofErr w:type="spellEnd"/>
      <w:r w:rsidRPr="0094262C">
        <w:rPr>
          <w:lang w:val="en-CA"/>
        </w:rPr>
        <w:t>: "</w:t>
      </w:r>
      <w:proofErr w:type="spellStart"/>
      <w:r w:rsidRPr="0094262C">
        <w:rPr>
          <w:lang w:val="en-CA"/>
        </w:rPr>
        <w:t>checklistItem</w:t>
      </w:r>
      <w:proofErr w:type="spellEnd"/>
      <w:r w:rsidRPr="0094262C">
        <w:rPr>
          <w:lang w:val="en-CA"/>
        </w:rPr>
        <w:t>",</w:t>
      </w:r>
    </w:p>
    <w:p w14:paraId="1A4A3D41" w14:textId="77777777" w:rsidR="0094262C" w:rsidRPr="0094262C" w:rsidRDefault="0094262C" w:rsidP="0094262C">
      <w:pPr>
        <w:rPr>
          <w:lang w:val="en-CA"/>
        </w:rPr>
      </w:pPr>
      <w:r w:rsidRPr="0094262C">
        <w:rPr>
          <w:lang w:val="en-CA"/>
        </w:rPr>
        <w:t xml:space="preserve">  </w:t>
      </w:r>
      <w:proofErr w:type="spellStart"/>
      <w:r w:rsidRPr="0094262C">
        <w:rPr>
          <w:lang w:val="en-CA"/>
        </w:rPr>
        <w:t>conceptRefs</w:t>
      </w:r>
      <w:proofErr w:type="spellEnd"/>
      <w:r w:rsidRPr="0094262C">
        <w:rPr>
          <w:lang w:val="en-CA"/>
        </w:rPr>
        <w:t>: [</w:t>
      </w:r>
    </w:p>
    <w:p w14:paraId="2D1C95E5" w14:textId="77777777" w:rsidR="0094262C" w:rsidRPr="0094262C" w:rsidRDefault="0094262C" w:rsidP="0094262C">
      <w:pPr>
        <w:rPr>
          <w:lang w:val="en-CA"/>
        </w:rPr>
      </w:pPr>
      <w:r w:rsidRPr="0094262C">
        <w:rPr>
          <w:lang w:val="en-CA"/>
        </w:rPr>
        <w:t xml:space="preserve">    "TERM-FIRE-RATED-ASSEMBLY"</w:t>
      </w:r>
    </w:p>
    <w:p w14:paraId="3CAF3D45" w14:textId="77777777" w:rsidR="0094262C" w:rsidRPr="0094262C" w:rsidRDefault="0094262C" w:rsidP="0094262C">
      <w:pPr>
        <w:rPr>
          <w:lang w:val="en-CA"/>
        </w:rPr>
      </w:pPr>
      <w:r w:rsidRPr="0094262C">
        <w:rPr>
          <w:lang w:val="en-CA"/>
        </w:rPr>
        <w:t xml:space="preserve">  ],</w:t>
      </w:r>
    </w:p>
    <w:p w14:paraId="29CE5A0F" w14:textId="77777777" w:rsidR="0094262C" w:rsidRPr="0094262C" w:rsidRDefault="0094262C" w:rsidP="0094262C">
      <w:pPr>
        <w:rPr>
          <w:lang w:val="en-CA"/>
        </w:rPr>
      </w:pPr>
      <w:r w:rsidRPr="0094262C">
        <w:rPr>
          <w:lang w:val="en-CA"/>
        </w:rPr>
        <w:t xml:space="preserve">  </w:t>
      </w:r>
      <w:proofErr w:type="spellStart"/>
      <w:r w:rsidRPr="0094262C">
        <w:rPr>
          <w:lang w:val="en-CA"/>
        </w:rPr>
        <w:t>translationStatus</w:t>
      </w:r>
      <w:proofErr w:type="spellEnd"/>
      <w:r w:rsidRPr="0094262C">
        <w:rPr>
          <w:lang w:val="en-CA"/>
        </w:rPr>
        <w:t>: {</w:t>
      </w:r>
    </w:p>
    <w:p w14:paraId="6C61AAB1" w14:textId="77777777" w:rsidR="0094262C" w:rsidRPr="0094262C" w:rsidRDefault="0094262C" w:rsidP="0094262C">
      <w:pPr>
        <w:rPr>
          <w:lang w:val="en-CA"/>
        </w:rPr>
      </w:pPr>
      <w:r w:rsidRPr="0094262C">
        <w:rPr>
          <w:lang w:val="en-CA"/>
        </w:rPr>
        <w:t xml:space="preserve">    </w:t>
      </w:r>
      <w:proofErr w:type="spellStart"/>
      <w:r w:rsidRPr="0094262C">
        <w:rPr>
          <w:lang w:val="en-CA"/>
        </w:rPr>
        <w:t>en</w:t>
      </w:r>
      <w:proofErr w:type="spellEnd"/>
      <w:r w:rsidRPr="0094262C">
        <w:rPr>
          <w:lang w:val="en-CA"/>
        </w:rPr>
        <w:t>: "canonical",</w:t>
      </w:r>
    </w:p>
    <w:p w14:paraId="79DE3FCF" w14:textId="77777777" w:rsidR="0094262C" w:rsidRPr="0094262C" w:rsidRDefault="0094262C" w:rsidP="0094262C">
      <w:pPr>
        <w:rPr>
          <w:lang w:val="en-CA"/>
        </w:rPr>
      </w:pPr>
      <w:r w:rsidRPr="0094262C">
        <w:rPr>
          <w:lang w:val="en-CA"/>
        </w:rPr>
        <w:t xml:space="preserve">    </w:t>
      </w:r>
      <w:proofErr w:type="spellStart"/>
      <w:r w:rsidRPr="0094262C">
        <w:rPr>
          <w:lang w:val="en-CA"/>
        </w:rPr>
        <w:t>fr</w:t>
      </w:r>
      <w:proofErr w:type="spellEnd"/>
      <w:r w:rsidRPr="0094262C">
        <w:rPr>
          <w:lang w:val="en-CA"/>
        </w:rPr>
        <w:t>: "reviewed"</w:t>
      </w:r>
    </w:p>
    <w:p w14:paraId="5E42DD9C" w14:textId="77777777" w:rsidR="0094262C" w:rsidRPr="0094262C" w:rsidRDefault="0094262C" w:rsidP="0094262C">
      <w:pPr>
        <w:rPr>
          <w:lang w:val="en-CA"/>
        </w:rPr>
      </w:pPr>
      <w:r w:rsidRPr="0094262C">
        <w:rPr>
          <w:lang w:val="en-CA"/>
        </w:rPr>
        <w:t xml:space="preserve">  }</w:t>
      </w:r>
    </w:p>
    <w:p w14:paraId="463C9BCA" w14:textId="77777777" w:rsidR="0094262C" w:rsidRPr="0094262C" w:rsidRDefault="0094262C" w:rsidP="0094262C">
      <w:pPr>
        <w:rPr>
          <w:lang w:val="en-CA"/>
        </w:rPr>
      </w:pPr>
      <w:r w:rsidRPr="0094262C">
        <w:rPr>
          <w:lang w:val="en-CA"/>
        </w:rPr>
        <w:t>}</w:t>
      </w:r>
    </w:p>
    <w:p w14:paraId="1E31605D" w14:textId="77777777" w:rsidR="0094262C" w:rsidRPr="0094262C" w:rsidRDefault="0094262C" w:rsidP="0094262C">
      <w:pPr>
        <w:rPr>
          <w:lang w:val="en-CA"/>
        </w:rPr>
      </w:pPr>
      <w:r w:rsidRPr="0094262C">
        <w:rPr>
          <w:lang w:val="en-CA"/>
        </w:rPr>
        <w:t>Simple and maintainable.</w:t>
      </w:r>
    </w:p>
    <w:p w14:paraId="674A8A4D" w14:textId="77777777" w:rsidR="0094262C" w:rsidRPr="0094262C" w:rsidRDefault="0094262C" w:rsidP="0094262C">
      <w:pPr>
        <w:rPr>
          <w:lang w:val="en-CA"/>
        </w:rPr>
      </w:pPr>
      <w:r w:rsidRPr="0094262C">
        <w:rPr>
          <w:lang w:val="en-CA"/>
        </w:rPr>
        <w:pict w14:anchorId="54C7A233">
          <v:rect id="_x0000_i4964" style="width:0;height:1.5pt" o:hralign="center" o:hrstd="t" o:hr="t" fillcolor="#a0a0a0" stroked="f"/>
        </w:pict>
      </w:r>
    </w:p>
    <w:p w14:paraId="31A8A6DB" w14:textId="77777777" w:rsidR="0094262C" w:rsidRPr="0094262C" w:rsidRDefault="0094262C" w:rsidP="0094262C">
      <w:pPr>
        <w:rPr>
          <w:b/>
          <w:bCs/>
          <w:lang w:val="en-CA"/>
        </w:rPr>
      </w:pPr>
      <w:r w:rsidRPr="0094262C">
        <w:rPr>
          <w:b/>
          <w:bCs/>
          <w:lang w:val="en-CA"/>
        </w:rPr>
        <w:t>55. Learn example</w:t>
      </w:r>
    </w:p>
    <w:p w14:paraId="2E15F534" w14:textId="77777777" w:rsidR="0094262C" w:rsidRPr="0094262C" w:rsidRDefault="0094262C" w:rsidP="0094262C">
      <w:pPr>
        <w:rPr>
          <w:lang w:val="en-CA"/>
        </w:rPr>
      </w:pPr>
      <w:r w:rsidRPr="0094262C">
        <w:rPr>
          <w:lang w:val="en-CA"/>
        </w:rPr>
        <w:t>{</w:t>
      </w:r>
    </w:p>
    <w:p w14:paraId="1B6C96F9" w14:textId="77777777" w:rsidR="0094262C" w:rsidRPr="0094262C" w:rsidRDefault="0094262C" w:rsidP="0094262C">
      <w:pPr>
        <w:rPr>
          <w:lang w:val="en-CA"/>
        </w:rPr>
      </w:pPr>
      <w:r w:rsidRPr="0094262C">
        <w:rPr>
          <w:lang w:val="en-CA"/>
        </w:rPr>
        <w:t xml:space="preserve">  id: "CNT-10.3-L-WHY-01",</w:t>
      </w:r>
    </w:p>
    <w:p w14:paraId="2FE88215" w14:textId="77777777" w:rsidR="0094262C" w:rsidRPr="0094262C" w:rsidRDefault="0094262C" w:rsidP="0094262C">
      <w:pPr>
        <w:rPr>
          <w:lang w:val="en-CA"/>
        </w:rPr>
      </w:pPr>
      <w:r w:rsidRPr="0094262C">
        <w:rPr>
          <w:lang w:val="en-CA"/>
        </w:rPr>
        <w:t xml:space="preserve">  </w:t>
      </w:r>
      <w:proofErr w:type="spellStart"/>
      <w:r w:rsidRPr="0094262C">
        <w:rPr>
          <w:lang w:val="en-CA"/>
        </w:rPr>
        <w:t>en</w:t>
      </w:r>
      <w:proofErr w:type="spellEnd"/>
      <w:r w:rsidRPr="0094262C">
        <w:rPr>
          <w:lang w:val="en-CA"/>
        </w:rPr>
        <w:t>: "A penetration changes the condition of a rated assembly...",</w:t>
      </w:r>
    </w:p>
    <w:p w14:paraId="05D33F3E" w14:textId="77777777" w:rsidR="0094262C" w:rsidRPr="0094262C" w:rsidRDefault="0094262C" w:rsidP="0094262C">
      <w:pPr>
        <w:rPr>
          <w:lang w:val="en-CA"/>
        </w:rPr>
      </w:pPr>
      <w:r w:rsidRPr="0094262C">
        <w:rPr>
          <w:lang w:val="en-CA"/>
        </w:rPr>
        <w:t xml:space="preserve">  </w:t>
      </w:r>
      <w:proofErr w:type="spellStart"/>
      <w:r w:rsidRPr="0094262C">
        <w:rPr>
          <w:lang w:val="en-CA"/>
        </w:rPr>
        <w:t>fr</w:t>
      </w:r>
      <w:proofErr w:type="spellEnd"/>
      <w:r w:rsidRPr="0094262C">
        <w:rPr>
          <w:lang w:val="en-CA"/>
        </w:rPr>
        <w:t>: "...",</w:t>
      </w:r>
    </w:p>
    <w:p w14:paraId="142DD84F" w14:textId="77777777" w:rsidR="0094262C" w:rsidRPr="0094262C" w:rsidRDefault="0094262C" w:rsidP="0094262C">
      <w:pPr>
        <w:rPr>
          <w:lang w:val="en-CA"/>
        </w:rPr>
      </w:pPr>
      <w:r w:rsidRPr="0094262C">
        <w:rPr>
          <w:lang w:val="en-CA"/>
        </w:rPr>
        <w:lastRenderedPageBreak/>
        <w:t xml:space="preserve">  </w:t>
      </w:r>
      <w:proofErr w:type="spellStart"/>
      <w:r w:rsidRPr="0094262C">
        <w:rPr>
          <w:lang w:val="en-CA"/>
        </w:rPr>
        <w:t>contentType</w:t>
      </w:r>
      <w:proofErr w:type="spellEnd"/>
      <w:r w:rsidRPr="0094262C">
        <w:rPr>
          <w:lang w:val="en-CA"/>
        </w:rPr>
        <w:t>: "</w:t>
      </w:r>
      <w:proofErr w:type="spellStart"/>
      <w:r w:rsidRPr="0094262C">
        <w:rPr>
          <w:lang w:val="en-CA"/>
        </w:rPr>
        <w:t>longProse</w:t>
      </w:r>
      <w:proofErr w:type="spellEnd"/>
      <w:r w:rsidRPr="0094262C">
        <w:rPr>
          <w:lang w:val="en-CA"/>
        </w:rPr>
        <w:t>",</w:t>
      </w:r>
    </w:p>
    <w:p w14:paraId="3DD01DAD" w14:textId="77777777" w:rsidR="0094262C" w:rsidRPr="0094262C" w:rsidRDefault="0094262C" w:rsidP="0094262C">
      <w:pPr>
        <w:rPr>
          <w:lang w:val="en-CA"/>
        </w:rPr>
      </w:pPr>
      <w:r w:rsidRPr="0094262C">
        <w:rPr>
          <w:lang w:val="en-CA"/>
        </w:rPr>
        <w:t xml:space="preserve">  </w:t>
      </w:r>
      <w:proofErr w:type="spellStart"/>
      <w:r w:rsidRPr="0094262C">
        <w:rPr>
          <w:lang w:val="en-CA"/>
        </w:rPr>
        <w:t>conceptRefs</w:t>
      </w:r>
      <w:proofErr w:type="spellEnd"/>
      <w:r w:rsidRPr="0094262C">
        <w:rPr>
          <w:lang w:val="en-CA"/>
        </w:rPr>
        <w:t>: [</w:t>
      </w:r>
    </w:p>
    <w:p w14:paraId="740F3A8E" w14:textId="77777777" w:rsidR="0094262C" w:rsidRPr="0094262C" w:rsidRDefault="0094262C" w:rsidP="0094262C">
      <w:pPr>
        <w:rPr>
          <w:lang w:val="en-CA"/>
        </w:rPr>
      </w:pPr>
      <w:r w:rsidRPr="0094262C">
        <w:rPr>
          <w:lang w:val="en-CA"/>
        </w:rPr>
        <w:t xml:space="preserve">    "TERM-FIRE-RATED-ASSEMBLY",</w:t>
      </w:r>
    </w:p>
    <w:p w14:paraId="07464915" w14:textId="77777777" w:rsidR="0094262C" w:rsidRPr="0094262C" w:rsidRDefault="0094262C" w:rsidP="0094262C">
      <w:pPr>
        <w:rPr>
          <w:lang w:val="en-CA"/>
        </w:rPr>
      </w:pPr>
      <w:r w:rsidRPr="0094262C">
        <w:rPr>
          <w:lang w:val="en-CA"/>
        </w:rPr>
        <w:t xml:space="preserve">    "TERM-FIRE-PENETRATION"</w:t>
      </w:r>
    </w:p>
    <w:p w14:paraId="2E6E68E5" w14:textId="77777777" w:rsidR="0094262C" w:rsidRPr="0094262C" w:rsidRDefault="0094262C" w:rsidP="0094262C">
      <w:pPr>
        <w:rPr>
          <w:lang w:val="en-CA"/>
        </w:rPr>
      </w:pPr>
      <w:r w:rsidRPr="0094262C">
        <w:rPr>
          <w:lang w:val="en-CA"/>
        </w:rPr>
        <w:t xml:space="preserve">  ]</w:t>
      </w:r>
    </w:p>
    <w:p w14:paraId="5CBAF0DB" w14:textId="77777777" w:rsidR="0094262C" w:rsidRPr="0094262C" w:rsidRDefault="0094262C" w:rsidP="0094262C">
      <w:pPr>
        <w:rPr>
          <w:lang w:val="en-CA"/>
        </w:rPr>
      </w:pPr>
      <w:r w:rsidRPr="0094262C">
        <w:rPr>
          <w:lang w:val="en-CA"/>
        </w:rPr>
        <w:t>}</w:t>
      </w:r>
    </w:p>
    <w:p w14:paraId="0AB6EF55" w14:textId="77777777" w:rsidR="0094262C" w:rsidRPr="0094262C" w:rsidRDefault="0094262C" w:rsidP="0094262C">
      <w:pPr>
        <w:rPr>
          <w:lang w:val="en-CA"/>
        </w:rPr>
      </w:pPr>
      <w:r w:rsidRPr="0094262C">
        <w:rPr>
          <w:lang w:val="en-CA"/>
        </w:rPr>
        <w:t>Same framework, different renderer.</w:t>
      </w:r>
    </w:p>
    <w:p w14:paraId="27084754" w14:textId="77777777" w:rsidR="0094262C" w:rsidRPr="0094262C" w:rsidRDefault="0094262C" w:rsidP="0094262C">
      <w:pPr>
        <w:rPr>
          <w:lang w:val="en-CA"/>
        </w:rPr>
      </w:pPr>
      <w:r w:rsidRPr="0094262C">
        <w:rPr>
          <w:lang w:val="en-CA"/>
        </w:rPr>
        <w:pict w14:anchorId="09A66AE1">
          <v:rect id="_x0000_i4965" style="width:0;height:1.5pt" o:hralign="center" o:hrstd="t" o:hr="t" fillcolor="#a0a0a0" stroked="f"/>
        </w:pict>
      </w:r>
    </w:p>
    <w:p w14:paraId="03A524E1" w14:textId="77777777" w:rsidR="0094262C" w:rsidRPr="0094262C" w:rsidRDefault="0094262C" w:rsidP="0094262C">
      <w:pPr>
        <w:rPr>
          <w:b/>
          <w:bCs/>
          <w:lang w:val="en-CA"/>
        </w:rPr>
      </w:pPr>
      <w:r w:rsidRPr="0094262C">
        <w:rPr>
          <w:b/>
          <w:bCs/>
          <w:lang w:val="en-CA"/>
        </w:rPr>
        <w:t>56. Bilingual display does not require bilingual strings</w:t>
      </w:r>
    </w:p>
    <w:p w14:paraId="71848A87" w14:textId="77777777" w:rsidR="0094262C" w:rsidRPr="0094262C" w:rsidRDefault="0094262C" w:rsidP="0094262C">
      <w:pPr>
        <w:rPr>
          <w:lang w:val="en-CA"/>
        </w:rPr>
      </w:pPr>
      <w:r w:rsidRPr="0094262C">
        <w:rPr>
          <w:lang w:val="en-CA"/>
        </w:rPr>
        <w:t>We should never author:</w:t>
      </w:r>
    </w:p>
    <w:p w14:paraId="04C33F21" w14:textId="77777777" w:rsidR="0094262C" w:rsidRPr="0094262C" w:rsidRDefault="0094262C" w:rsidP="0094262C">
      <w:pPr>
        <w:rPr>
          <w:lang w:val="en-CA"/>
        </w:rPr>
      </w:pPr>
      <w:r w:rsidRPr="0094262C">
        <w:rPr>
          <w:lang w:val="en-CA"/>
        </w:rPr>
        <w:t>bilingual:</w:t>
      </w:r>
    </w:p>
    <w:p w14:paraId="51597F9F" w14:textId="77777777" w:rsidR="0094262C" w:rsidRPr="0094262C" w:rsidRDefault="0094262C" w:rsidP="0094262C">
      <w:pPr>
        <w:rPr>
          <w:lang w:val="en-CA"/>
        </w:rPr>
      </w:pPr>
      <w:r w:rsidRPr="0094262C">
        <w:rPr>
          <w:lang w:val="en-CA"/>
        </w:rPr>
        <w:t>"Reinforcement / Armatures"</w:t>
      </w:r>
    </w:p>
    <w:p w14:paraId="7181DE29" w14:textId="77777777" w:rsidR="0094262C" w:rsidRPr="0094262C" w:rsidRDefault="0094262C" w:rsidP="0094262C">
      <w:pPr>
        <w:rPr>
          <w:lang w:val="en-CA"/>
        </w:rPr>
      </w:pPr>
      <w:r w:rsidRPr="0094262C">
        <w:rPr>
          <w:lang w:val="en-CA"/>
        </w:rPr>
        <w:t>That is redundant.</w:t>
      </w:r>
    </w:p>
    <w:p w14:paraId="1E34BE36" w14:textId="77777777" w:rsidR="0094262C" w:rsidRPr="0094262C" w:rsidRDefault="0094262C" w:rsidP="0094262C">
      <w:pPr>
        <w:rPr>
          <w:lang w:val="en-CA"/>
        </w:rPr>
      </w:pPr>
      <w:r w:rsidRPr="0094262C">
        <w:rPr>
          <w:lang w:val="en-CA"/>
        </w:rPr>
        <w:t>Renderer creates:</w:t>
      </w:r>
    </w:p>
    <w:p w14:paraId="6871E612" w14:textId="77777777" w:rsidR="0094262C" w:rsidRPr="0094262C" w:rsidRDefault="0094262C" w:rsidP="0094262C">
      <w:pPr>
        <w:rPr>
          <w:lang w:val="en-CA"/>
        </w:rPr>
      </w:pPr>
      <w:proofErr w:type="gramStart"/>
      <w:r w:rsidRPr="0094262C">
        <w:rPr>
          <w:lang w:val="en-CA"/>
        </w:rPr>
        <w:t>render(</w:t>
      </w:r>
      <w:proofErr w:type="spellStart"/>
      <w:proofErr w:type="gramEnd"/>
      <w:r w:rsidRPr="0094262C">
        <w:rPr>
          <w:lang w:val="en-CA"/>
        </w:rPr>
        <w:t>en</w:t>
      </w:r>
      <w:proofErr w:type="spellEnd"/>
      <w:r w:rsidRPr="0094262C">
        <w:rPr>
          <w:lang w:val="en-CA"/>
        </w:rPr>
        <w:t xml:space="preserve">, </w:t>
      </w:r>
      <w:proofErr w:type="spellStart"/>
      <w:r w:rsidRPr="0094262C">
        <w:rPr>
          <w:lang w:val="en-CA"/>
        </w:rPr>
        <w:t>fr</w:t>
      </w:r>
      <w:proofErr w:type="spellEnd"/>
      <w:r w:rsidRPr="0094262C">
        <w:rPr>
          <w:lang w:val="en-CA"/>
        </w:rPr>
        <w:t xml:space="preserve">, </w:t>
      </w:r>
      <w:proofErr w:type="spellStart"/>
      <w:r w:rsidRPr="0094262C">
        <w:rPr>
          <w:lang w:val="en-CA"/>
        </w:rPr>
        <w:t>bilingualPrimary</w:t>
      </w:r>
      <w:proofErr w:type="spellEnd"/>
      <w:r w:rsidRPr="0094262C">
        <w:rPr>
          <w:lang w:val="en-CA"/>
        </w:rPr>
        <w:t>)</w:t>
      </w:r>
    </w:p>
    <w:p w14:paraId="7494332D" w14:textId="77777777" w:rsidR="0094262C" w:rsidRPr="0094262C" w:rsidRDefault="0094262C" w:rsidP="0094262C">
      <w:pPr>
        <w:rPr>
          <w:lang w:val="en-CA"/>
        </w:rPr>
      </w:pPr>
      <w:r w:rsidRPr="0094262C">
        <w:rPr>
          <w:lang w:val="en-CA"/>
        </w:rPr>
        <w:t>from:</w:t>
      </w:r>
    </w:p>
    <w:p w14:paraId="747C421A" w14:textId="77777777" w:rsidR="0094262C" w:rsidRPr="0094262C" w:rsidRDefault="0094262C" w:rsidP="0094262C">
      <w:pPr>
        <w:rPr>
          <w:lang w:val="en-CA"/>
        </w:rPr>
      </w:pPr>
      <w:proofErr w:type="spellStart"/>
      <w:r w:rsidRPr="0094262C">
        <w:rPr>
          <w:lang w:val="en-CA"/>
        </w:rPr>
        <w:t>en</w:t>
      </w:r>
      <w:proofErr w:type="spellEnd"/>
    </w:p>
    <w:p w14:paraId="5E00C9EB" w14:textId="77777777" w:rsidR="0094262C" w:rsidRPr="0094262C" w:rsidRDefault="0094262C" w:rsidP="0094262C">
      <w:pPr>
        <w:rPr>
          <w:lang w:val="en-CA"/>
        </w:rPr>
      </w:pPr>
      <w:proofErr w:type="spellStart"/>
      <w:r w:rsidRPr="0094262C">
        <w:rPr>
          <w:lang w:val="en-CA"/>
        </w:rPr>
        <w:t>fr</w:t>
      </w:r>
      <w:proofErr w:type="spellEnd"/>
    </w:p>
    <w:p w14:paraId="5F4F1A8E" w14:textId="77777777" w:rsidR="0094262C" w:rsidRPr="0094262C" w:rsidRDefault="0094262C" w:rsidP="0094262C">
      <w:pPr>
        <w:rPr>
          <w:lang w:val="en-CA"/>
        </w:rPr>
      </w:pPr>
      <w:r w:rsidRPr="0094262C">
        <w:rPr>
          <w:lang w:val="en-CA"/>
        </w:rPr>
        <w:t>This avoids a third content version.</w:t>
      </w:r>
    </w:p>
    <w:p w14:paraId="78BA9FC9" w14:textId="77777777" w:rsidR="0094262C" w:rsidRPr="0094262C" w:rsidRDefault="0094262C" w:rsidP="0094262C">
      <w:pPr>
        <w:rPr>
          <w:lang w:val="en-CA"/>
        </w:rPr>
      </w:pPr>
      <w:r w:rsidRPr="0094262C">
        <w:rPr>
          <w:lang w:val="en-CA"/>
        </w:rPr>
        <w:pict w14:anchorId="505EDFE0">
          <v:rect id="_x0000_i4966" style="width:0;height:1.5pt" o:hralign="center" o:hrstd="t" o:hr="t" fillcolor="#a0a0a0" stroked="f"/>
        </w:pict>
      </w:r>
    </w:p>
    <w:p w14:paraId="2A90D8EF" w14:textId="77777777" w:rsidR="0094262C" w:rsidRPr="0094262C" w:rsidRDefault="0094262C" w:rsidP="0094262C">
      <w:pPr>
        <w:rPr>
          <w:b/>
          <w:bCs/>
          <w:lang w:val="en-CA"/>
        </w:rPr>
      </w:pPr>
      <w:r w:rsidRPr="0094262C">
        <w:rPr>
          <w:b/>
          <w:bCs/>
          <w:lang w:val="en-CA"/>
        </w:rPr>
        <w:t>57. English should remain canonical source during initial build</w:t>
      </w:r>
    </w:p>
    <w:p w14:paraId="11DF067E" w14:textId="77777777" w:rsidR="0094262C" w:rsidRPr="0094262C" w:rsidRDefault="0094262C" w:rsidP="0094262C">
      <w:pPr>
        <w:rPr>
          <w:lang w:val="en-CA"/>
        </w:rPr>
      </w:pPr>
      <w:r w:rsidRPr="0094262C">
        <w:rPr>
          <w:lang w:val="en-CA"/>
        </w:rPr>
        <w:t>Since Build 2 was authored in English:</w:t>
      </w:r>
    </w:p>
    <w:p w14:paraId="3408D60F" w14:textId="77777777" w:rsidR="0094262C" w:rsidRPr="0094262C" w:rsidRDefault="0094262C" w:rsidP="0094262C">
      <w:pPr>
        <w:rPr>
          <w:lang w:val="en-CA"/>
        </w:rPr>
      </w:pPr>
      <w:r w:rsidRPr="0094262C">
        <w:rPr>
          <w:b/>
          <w:bCs/>
          <w:lang w:val="en-CA"/>
        </w:rPr>
        <w:t>English is the canonical source language for the first MVP.</w:t>
      </w:r>
    </w:p>
    <w:p w14:paraId="5208BF76" w14:textId="77777777" w:rsidR="0094262C" w:rsidRPr="0094262C" w:rsidRDefault="0094262C" w:rsidP="0094262C">
      <w:pPr>
        <w:rPr>
          <w:lang w:val="en-CA"/>
        </w:rPr>
      </w:pPr>
      <w:r w:rsidRPr="0094262C">
        <w:rPr>
          <w:lang w:val="en-CA"/>
        </w:rPr>
        <w:t>This does not mean English is conceptually superior.</w:t>
      </w:r>
    </w:p>
    <w:p w14:paraId="34A5ECAE" w14:textId="77777777" w:rsidR="0094262C" w:rsidRPr="0094262C" w:rsidRDefault="0094262C" w:rsidP="0094262C">
      <w:pPr>
        <w:rPr>
          <w:lang w:val="en-CA"/>
        </w:rPr>
      </w:pPr>
      <w:r w:rsidRPr="0094262C">
        <w:rPr>
          <w:lang w:val="en-CA"/>
        </w:rPr>
        <w:t>It simply tells maintenance which version is the original semantic reference when reconciling translation differences.</w:t>
      </w:r>
    </w:p>
    <w:p w14:paraId="5C75AEBE" w14:textId="77777777" w:rsidR="0094262C" w:rsidRPr="0094262C" w:rsidRDefault="0094262C" w:rsidP="0094262C">
      <w:pPr>
        <w:rPr>
          <w:lang w:val="en-CA"/>
        </w:rPr>
      </w:pPr>
      <w:r w:rsidRPr="0094262C">
        <w:rPr>
          <w:lang w:val="en-CA"/>
        </w:rPr>
        <w:lastRenderedPageBreak/>
        <w:t>Later, individual BÂTIR definitions may genuinely originate in French; provenance can reflect that.</w:t>
      </w:r>
    </w:p>
    <w:p w14:paraId="29BD9F91" w14:textId="77777777" w:rsidR="0094262C" w:rsidRPr="0094262C" w:rsidRDefault="0094262C" w:rsidP="0094262C">
      <w:pPr>
        <w:rPr>
          <w:lang w:val="en-CA"/>
        </w:rPr>
      </w:pPr>
      <w:r w:rsidRPr="0094262C">
        <w:rPr>
          <w:lang w:val="en-CA"/>
        </w:rPr>
        <w:pict w14:anchorId="62BF7FAC">
          <v:rect id="_x0000_i4967" style="width:0;height:1.5pt" o:hralign="center" o:hrstd="t" o:hr="t" fillcolor="#a0a0a0" stroked="f"/>
        </w:pict>
      </w:r>
    </w:p>
    <w:p w14:paraId="6A9F50C5" w14:textId="77777777" w:rsidR="0094262C" w:rsidRPr="0094262C" w:rsidRDefault="0094262C" w:rsidP="0094262C">
      <w:pPr>
        <w:rPr>
          <w:b/>
          <w:bCs/>
          <w:lang w:val="en-CA"/>
        </w:rPr>
      </w:pPr>
      <w:r w:rsidRPr="0094262C">
        <w:rPr>
          <w:b/>
          <w:bCs/>
          <w:lang w:val="en-CA"/>
        </w:rPr>
        <w:t>58. French can later become independently maintained only at wording level</w:t>
      </w:r>
    </w:p>
    <w:p w14:paraId="7CEA8043" w14:textId="77777777" w:rsidR="0094262C" w:rsidRPr="0094262C" w:rsidRDefault="0094262C" w:rsidP="0094262C">
      <w:pPr>
        <w:rPr>
          <w:lang w:val="en-CA"/>
        </w:rPr>
      </w:pPr>
      <w:r w:rsidRPr="0094262C">
        <w:rPr>
          <w:lang w:val="en-CA"/>
        </w:rPr>
        <w:t>Once reviewed, we don't need to regenerate French every time.</w:t>
      </w:r>
    </w:p>
    <w:p w14:paraId="4B477D5B" w14:textId="77777777" w:rsidR="0094262C" w:rsidRPr="0094262C" w:rsidRDefault="0094262C" w:rsidP="0094262C">
      <w:pPr>
        <w:rPr>
          <w:lang w:val="en-CA"/>
        </w:rPr>
      </w:pPr>
      <w:r w:rsidRPr="0094262C">
        <w:rPr>
          <w:lang w:val="en-CA"/>
        </w:rPr>
        <w:t>It becomes a maintained translation.</w:t>
      </w:r>
    </w:p>
    <w:p w14:paraId="10A0DF02" w14:textId="77777777" w:rsidR="0094262C" w:rsidRPr="0094262C" w:rsidRDefault="0094262C" w:rsidP="0094262C">
      <w:pPr>
        <w:rPr>
          <w:lang w:val="en-CA"/>
        </w:rPr>
      </w:pPr>
      <w:r w:rsidRPr="0094262C">
        <w:rPr>
          <w:lang w:val="en-CA"/>
        </w:rPr>
        <w:t>But changes to technical logic should still originate in the canonical content structure and trigger translation review.</w:t>
      </w:r>
    </w:p>
    <w:p w14:paraId="06980621" w14:textId="77777777" w:rsidR="0094262C" w:rsidRPr="0094262C" w:rsidRDefault="0094262C" w:rsidP="0094262C">
      <w:pPr>
        <w:rPr>
          <w:lang w:val="en-CA"/>
        </w:rPr>
      </w:pPr>
      <w:r w:rsidRPr="0094262C">
        <w:rPr>
          <w:lang w:val="en-CA"/>
        </w:rPr>
        <w:pict w14:anchorId="6791C784">
          <v:rect id="_x0000_i4968" style="width:0;height:1.5pt" o:hralign="center" o:hrstd="t" o:hr="t" fillcolor="#a0a0a0" stroked="f"/>
        </w:pict>
      </w:r>
    </w:p>
    <w:p w14:paraId="112FCE86" w14:textId="77777777" w:rsidR="0094262C" w:rsidRPr="0094262C" w:rsidRDefault="0094262C" w:rsidP="0094262C">
      <w:pPr>
        <w:rPr>
          <w:b/>
          <w:bCs/>
          <w:lang w:val="en-CA"/>
        </w:rPr>
      </w:pPr>
      <w:r w:rsidRPr="0094262C">
        <w:rPr>
          <w:b/>
          <w:bCs/>
          <w:lang w:val="en-CA"/>
        </w:rPr>
        <w:t>59. Content-change workflow</w:t>
      </w:r>
    </w:p>
    <w:p w14:paraId="7212966F" w14:textId="77777777" w:rsidR="0094262C" w:rsidRPr="0094262C" w:rsidRDefault="0094262C" w:rsidP="0094262C">
      <w:pPr>
        <w:rPr>
          <w:lang w:val="en-CA"/>
        </w:rPr>
      </w:pPr>
      <w:r w:rsidRPr="0094262C">
        <w:rPr>
          <w:lang w:val="en-CA"/>
        </w:rPr>
        <w:t>If Build 2 logic changes:</w:t>
      </w:r>
    </w:p>
    <w:p w14:paraId="4E222386" w14:textId="77777777" w:rsidR="0094262C" w:rsidRPr="0094262C" w:rsidRDefault="0094262C" w:rsidP="0094262C">
      <w:r w:rsidRPr="0094262C">
        <w:t xml:space="preserve">EN content </w:t>
      </w:r>
      <w:proofErr w:type="spellStart"/>
      <w:r w:rsidRPr="0094262C">
        <w:t>edited</w:t>
      </w:r>
      <w:proofErr w:type="spellEnd"/>
    </w:p>
    <w:p w14:paraId="0EB9A79F" w14:textId="77777777" w:rsidR="0094262C" w:rsidRPr="0094262C" w:rsidRDefault="0094262C" w:rsidP="0094262C">
      <w:r w:rsidRPr="0094262C">
        <w:t>↓</w:t>
      </w:r>
    </w:p>
    <w:p w14:paraId="03602D5F" w14:textId="77777777" w:rsidR="0094262C" w:rsidRPr="0094262C" w:rsidRDefault="0094262C" w:rsidP="0094262C">
      <w:proofErr w:type="spellStart"/>
      <w:r w:rsidRPr="0094262C">
        <w:t>contentVersion</w:t>
      </w:r>
      <w:proofErr w:type="spellEnd"/>
      <w:r w:rsidRPr="0094262C">
        <w:t xml:space="preserve"> </w:t>
      </w:r>
      <w:proofErr w:type="spellStart"/>
      <w:r w:rsidRPr="0094262C">
        <w:t>increments</w:t>
      </w:r>
      <w:proofErr w:type="spellEnd"/>
    </w:p>
    <w:p w14:paraId="1BB9483E" w14:textId="77777777" w:rsidR="0094262C" w:rsidRPr="0094262C" w:rsidRDefault="0094262C" w:rsidP="0094262C">
      <w:r w:rsidRPr="0094262C">
        <w:t>↓</w:t>
      </w:r>
    </w:p>
    <w:p w14:paraId="2E1524E0" w14:textId="77777777" w:rsidR="0094262C" w:rsidRPr="0094262C" w:rsidRDefault="0094262C" w:rsidP="0094262C">
      <w:pPr>
        <w:rPr>
          <w:lang w:val="en-CA"/>
        </w:rPr>
      </w:pPr>
      <w:r w:rsidRPr="0094262C">
        <w:rPr>
          <w:lang w:val="en-CA"/>
        </w:rPr>
        <w:t xml:space="preserve">FR translation marked </w:t>
      </w:r>
      <w:proofErr w:type="spellStart"/>
      <w:r w:rsidRPr="0094262C">
        <w:rPr>
          <w:lang w:val="en-CA"/>
        </w:rPr>
        <w:t>needsReview</w:t>
      </w:r>
      <w:proofErr w:type="spellEnd"/>
    </w:p>
    <w:p w14:paraId="7C34819C" w14:textId="77777777" w:rsidR="0094262C" w:rsidRPr="0094262C" w:rsidRDefault="0094262C" w:rsidP="0094262C">
      <w:pPr>
        <w:rPr>
          <w:lang w:val="en-CA"/>
        </w:rPr>
      </w:pPr>
      <w:r w:rsidRPr="0094262C">
        <w:rPr>
          <w:lang w:val="en-CA"/>
        </w:rPr>
        <w:t>↓</w:t>
      </w:r>
    </w:p>
    <w:p w14:paraId="055D2E85" w14:textId="77777777" w:rsidR="0094262C" w:rsidRPr="0094262C" w:rsidRDefault="0094262C" w:rsidP="0094262C">
      <w:pPr>
        <w:rPr>
          <w:lang w:val="en-CA"/>
        </w:rPr>
      </w:pPr>
      <w:r w:rsidRPr="0094262C">
        <w:rPr>
          <w:lang w:val="en-CA"/>
        </w:rPr>
        <w:t>review translation</w:t>
      </w:r>
    </w:p>
    <w:p w14:paraId="62CE46B5" w14:textId="77777777" w:rsidR="0094262C" w:rsidRPr="0094262C" w:rsidRDefault="0094262C" w:rsidP="0094262C">
      <w:pPr>
        <w:rPr>
          <w:lang w:val="en-CA"/>
        </w:rPr>
      </w:pPr>
      <w:r w:rsidRPr="0094262C">
        <w:rPr>
          <w:lang w:val="en-CA"/>
        </w:rPr>
        <w:t>↓</w:t>
      </w:r>
    </w:p>
    <w:p w14:paraId="1E7B75E8" w14:textId="77777777" w:rsidR="0094262C" w:rsidRPr="0094262C" w:rsidRDefault="0094262C" w:rsidP="0094262C">
      <w:pPr>
        <w:rPr>
          <w:lang w:val="en-CA"/>
        </w:rPr>
      </w:pPr>
      <w:r w:rsidRPr="0094262C">
        <w:rPr>
          <w:lang w:val="en-CA"/>
        </w:rPr>
        <w:t>FR returns FINAL</w:t>
      </w:r>
    </w:p>
    <w:p w14:paraId="01670B32" w14:textId="77777777" w:rsidR="0094262C" w:rsidRPr="0094262C" w:rsidRDefault="0094262C" w:rsidP="0094262C">
      <w:pPr>
        <w:rPr>
          <w:lang w:val="en-CA"/>
        </w:rPr>
      </w:pPr>
      <w:r w:rsidRPr="0094262C">
        <w:rPr>
          <w:lang w:val="en-CA"/>
        </w:rPr>
        <w:t>This prevents stale French.</w:t>
      </w:r>
    </w:p>
    <w:p w14:paraId="69251C55" w14:textId="77777777" w:rsidR="0094262C" w:rsidRPr="0094262C" w:rsidRDefault="0094262C" w:rsidP="0094262C">
      <w:pPr>
        <w:rPr>
          <w:lang w:val="en-CA"/>
        </w:rPr>
      </w:pPr>
      <w:r w:rsidRPr="0094262C">
        <w:rPr>
          <w:lang w:val="en-CA"/>
        </w:rPr>
        <w:pict w14:anchorId="5EA01195">
          <v:rect id="_x0000_i4969" style="width:0;height:1.5pt" o:hralign="center" o:hrstd="t" o:hr="t" fillcolor="#a0a0a0" stroked="f"/>
        </w:pict>
      </w:r>
    </w:p>
    <w:p w14:paraId="4FBCD84C" w14:textId="77777777" w:rsidR="0094262C" w:rsidRPr="0094262C" w:rsidRDefault="0094262C" w:rsidP="0094262C">
      <w:pPr>
        <w:rPr>
          <w:b/>
          <w:bCs/>
          <w:lang w:val="en-CA"/>
        </w:rPr>
      </w:pPr>
      <w:r w:rsidRPr="0094262C">
        <w:rPr>
          <w:b/>
          <w:bCs/>
          <w:lang w:val="en-CA"/>
        </w:rPr>
        <w:t>60. No automatic invalidation for trivial English edits</w:t>
      </w:r>
    </w:p>
    <w:p w14:paraId="1AC2C4BD" w14:textId="77777777" w:rsidR="0094262C" w:rsidRPr="0094262C" w:rsidRDefault="0094262C" w:rsidP="0094262C">
      <w:pPr>
        <w:rPr>
          <w:lang w:val="en-CA"/>
        </w:rPr>
      </w:pPr>
      <w:r w:rsidRPr="0094262C">
        <w:rPr>
          <w:lang w:val="en-CA"/>
        </w:rPr>
        <w:t>If English punctuation changes:</w:t>
      </w:r>
    </w:p>
    <w:p w14:paraId="3D023411" w14:textId="77777777" w:rsidR="0094262C" w:rsidRPr="0094262C" w:rsidRDefault="0094262C" w:rsidP="0094262C">
      <w:pPr>
        <w:rPr>
          <w:lang w:val="en-CA"/>
        </w:rPr>
      </w:pPr>
      <w:r w:rsidRPr="0094262C">
        <w:rPr>
          <w:lang w:val="en-CA"/>
        </w:rPr>
        <w:t>no need to mark all French stale.</w:t>
      </w:r>
    </w:p>
    <w:p w14:paraId="18944CDD" w14:textId="77777777" w:rsidR="0094262C" w:rsidRPr="0094262C" w:rsidRDefault="0094262C" w:rsidP="0094262C">
      <w:pPr>
        <w:rPr>
          <w:lang w:val="en-CA"/>
        </w:rPr>
      </w:pPr>
      <w:r w:rsidRPr="0094262C">
        <w:rPr>
          <w:lang w:val="en-CA"/>
        </w:rPr>
        <w:t>We can distinguish:</w:t>
      </w:r>
    </w:p>
    <w:p w14:paraId="0C558837" w14:textId="77777777" w:rsidR="0094262C" w:rsidRPr="0094262C" w:rsidRDefault="0094262C" w:rsidP="0094262C">
      <w:pPr>
        <w:rPr>
          <w:b/>
          <w:bCs/>
          <w:lang w:val="en-CA"/>
        </w:rPr>
      </w:pPr>
      <w:r w:rsidRPr="0094262C">
        <w:rPr>
          <w:b/>
          <w:bCs/>
          <w:lang w:val="en-CA"/>
        </w:rPr>
        <w:t>semantic change</w:t>
      </w:r>
    </w:p>
    <w:p w14:paraId="485755DC" w14:textId="77777777" w:rsidR="0094262C" w:rsidRPr="0094262C" w:rsidRDefault="0094262C" w:rsidP="0094262C">
      <w:pPr>
        <w:rPr>
          <w:lang w:val="en-CA"/>
        </w:rPr>
      </w:pPr>
      <w:r w:rsidRPr="0094262C">
        <w:rPr>
          <w:lang w:val="en-CA"/>
        </w:rPr>
        <w:lastRenderedPageBreak/>
        <w:t>translation review required.</w:t>
      </w:r>
    </w:p>
    <w:p w14:paraId="5985B562" w14:textId="77777777" w:rsidR="0094262C" w:rsidRPr="0094262C" w:rsidRDefault="0094262C" w:rsidP="0094262C">
      <w:pPr>
        <w:rPr>
          <w:b/>
          <w:bCs/>
          <w:lang w:val="en-CA"/>
        </w:rPr>
      </w:pPr>
      <w:r w:rsidRPr="0094262C">
        <w:rPr>
          <w:b/>
          <w:bCs/>
          <w:lang w:val="en-CA"/>
        </w:rPr>
        <w:t>cosmetic change</w:t>
      </w:r>
    </w:p>
    <w:p w14:paraId="798C4FFB" w14:textId="77777777" w:rsidR="0094262C" w:rsidRPr="0094262C" w:rsidRDefault="0094262C" w:rsidP="0094262C">
      <w:pPr>
        <w:rPr>
          <w:lang w:val="en-CA"/>
        </w:rPr>
      </w:pPr>
      <w:r w:rsidRPr="0094262C">
        <w:rPr>
          <w:lang w:val="en-CA"/>
        </w:rPr>
        <w:t>no semantic review required.</w:t>
      </w:r>
    </w:p>
    <w:p w14:paraId="16E55928" w14:textId="77777777" w:rsidR="0094262C" w:rsidRPr="0094262C" w:rsidRDefault="0094262C" w:rsidP="0094262C">
      <w:pPr>
        <w:rPr>
          <w:lang w:val="en-CA"/>
        </w:rPr>
      </w:pPr>
      <w:r w:rsidRPr="0094262C">
        <w:rPr>
          <w:lang w:val="en-CA"/>
        </w:rPr>
        <w:t>Useful later.</w:t>
      </w:r>
    </w:p>
    <w:p w14:paraId="779A0881" w14:textId="77777777" w:rsidR="0094262C" w:rsidRPr="0094262C" w:rsidRDefault="0094262C" w:rsidP="0094262C">
      <w:pPr>
        <w:rPr>
          <w:lang w:val="en-CA"/>
        </w:rPr>
      </w:pPr>
      <w:r w:rsidRPr="0094262C">
        <w:rPr>
          <w:lang w:val="en-CA"/>
        </w:rPr>
        <w:pict w14:anchorId="3DCF59EB">
          <v:rect id="_x0000_i4970" style="width:0;height:1.5pt" o:hralign="center" o:hrstd="t" o:hr="t" fillcolor="#a0a0a0" stroked="f"/>
        </w:pict>
      </w:r>
    </w:p>
    <w:p w14:paraId="6B4526CF" w14:textId="77777777" w:rsidR="0094262C" w:rsidRPr="0094262C" w:rsidRDefault="0094262C" w:rsidP="0094262C">
      <w:pPr>
        <w:rPr>
          <w:b/>
          <w:bCs/>
          <w:lang w:val="en-CA"/>
        </w:rPr>
      </w:pPr>
      <w:r w:rsidRPr="0094262C">
        <w:rPr>
          <w:b/>
          <w:bCs/>
          <w:lang w:val="en-CA"/>
        </w:rPr>
        <w:t>61. Translation completeness dashboard</w:t>
      </w:r>
    </w:p>
    <w:p w14:paraId="56EECD68" w14:textId="77777777" w:rsidR="0094262C" w:rsidRPr="0094262C" w:rsidRDefault="0094262C" w:rsidP="0094262C">
      <w:pPr>
        <w:rPr>
          <w:lang w:val="en-CA"/>
        </w:rPr>
      </w:pPr>
      <w:r w:rsidRPr="0094262C">
        <w:rPr>
          <w:lang w:val="en-CA"/>
        </w:rPr>
        <w:t>Development-only view could show:</w:t>
      </w:r>
    </w:p>
    <w:p w14:paraId="224AF283" w14:textId="77777777" w:rsidR="0094262C" w:rsidRPr="0094262C" w:rsidRDefault="0094262C" w:rsidP="0094262C">
      <w:pPr>
        <w:rPr>
          <w:b/>
          <w:bCs/>
          <w:lang w:val="en-CA"/>
        </w:rPr>
      </w:pPr>
      <w:r w:rsidRPr="0094262C">
        <w:rPr>
          <w:b/>
          <w:bCs/>
          <w:lang w:val="en-CA"/>
        </w:rPr>
        <w:t>Tier 1</w:t>
      </w:r>
    </w:p>
    <w:p w14:paraId="30465C5D" w14:textId="77777777" w:rsidR="0094262C" w:rsidRPr="0094262C" w:rsidRDefault="0094262C" w:rsidP="0094262C">
      <w:pPr>
        <w:rPr>
          <w:lang w:val="en-CA"/>
        </w:rPr>
      </w:pPr>
      <w:r w:rsidRPr="0094262C">
        <w:rPr>
          <w:lang w:val="en-CA"/>
        </w:rPr>
        <w:t>96% FR final</w:t>
      </w:r>
    </w:p>
    <w:p w14:paraId="16522E49" w14:textId="77777777" w:rsidR="0094262C" w:rsidRPr="0094262C" w:rsidRDefault="0094262C" w:rsidP="0094262C">
      <w:pPr>
        <w:rPr>
          <w:b/>
          <w:bCs/>
          <w:lang w:val="en-CA"/>
        </w:rPr>
      </w:pPr>
      <w:r w:rsidRPr="0094262C">
        <w:rPr>
          <w:b/>
          <w:bCs/>
          <w:lang w:val="en-CA"/>
        </w:rPr>
        <w:t>Tier 2</w:t>
      </w:r>
    </w:p>
    <w:p w14:paraId="69C65978" w14:textId="77777777" w:rsidR="0094262C" w:rsidRPr="0094262C" w:rsidRDefault="0094262C" w:rsidP="0094262C">
      <w:pPr>
        <w:rPr>
          <w:lang w:val="en-CA"/>
        </w:rPr>
      </w:pPr>
      <w:r w:rsidRPr="0094262C">
        <w:rPr>
          <w:lang w:val="en-CA"/>
        </w:rPr>
        <w:t>72%</w:t>
      </w:r>
    </w:p>
    <w:p w14:paraId="79633E36" w14:textId="77777777" w:rsidR="0094262C" w:rsidRPr="0094262C" w:rsidRDefault="0094262C" w:rsidP="0094262C">
      <w:pPr>
        <w:rPr>
          <w:b/>
          <w:bCs/>
          <w:lang w:val="en-CA"/>
        </w:rPr>
      </w:pPr>
      <w:r w:rsidRPr="0094262C">
        <w:rPr>
          <w:b/>
          <w:bCs/>
          <w:lang w:val="en-CA"/>
        </w:rPr>
        <w:t>Tier 3</w:t>
      </w:r>
    </w:p>
    <w:p w14:paraId="6F5693DA" w14:textId="77777777" w:rsidR="0094262C" w:rsidRPr="0094262C" w:rsidRDefault="0094262C" w:rsidP="0094262C">
      <w:pPr>
        <w:rPr>
          <w:lang w:val="en-CA"/>
        </w:rPr>
      </w:pPr>
      <w:r w:rsidRPr="0094262C">
        <w:rPr>
          <w:lang w:val="en-CA"/>
        </w:rPr>
        <w:t>34%</w:t>
      </w:r>
    </w:p>
    <w:p w14:paraId="6773044F" w14:textId="77777777" w:rsidR="0094262C" w:rsidRPr="0094262C" w:rsidRDefault="0094262C" w:rsidP="0094262C">
      <w:pPr>
        <w:rPr>
          <w:lang w:val="en-CA"/>
        </w:rPr>
      </w:pPr>
      <w:r w:rsidRPr="0094262C">
        <w:rPr>
          <w:lang w:val="en-CA"/>
        </w:rPr>
        <w:t>and list:</w:t>
      </w:r>
    </w:p>
    <w:p w14:paraId="42793D1D" w14:textId="77777777" w:rsidR="0094262C" w:rsidRPr="0094262C" w:rsidRDefault="0094262C" w:rsidP="0094262C">
      <w:pPr>
        <w:numPr>
          <w:ilvl w:val="0"/>
          <w:numId w:val="145"/>
        </w:numPr>
        <w:rPr>
          <w:lang w:val="en-CA"/>
        </w:rPr>
      </w:pPr>
      <w:r w:rsidRPr="0094262C">
        <w:rPr>
          <w:lang w:val="en-CA"/>
        </w:rPr>
        <w:t>missing;</w:t>
      </w:r>
    </w:p>
    <w:p w14:paraId="402A6963" w14:textId="77777777" w:rsidR="0094262C" w:rsidRPr="0094262C" w:rsidRDefault="0094262C" w:rsidP="0094262C">
      <w:pPr>
        <w:numPr>
          <w:ilvl w:val="0"/>
          <w:numId w:val="145"/>
        </w:numPr>
        <w:rPr>
          <w:lang w:val="en-CA"/>
        </w:rPr>
      </w:pPr>
      <w:r w:rsidRPr="0094262C">
        <w:rPr>
          <w:lang w:val="en-CA"/>
        </w:rPr>
        <w:t>provisional;</w:t>
      </w:r>
    </w:p>
    <w:p w14:paraId="3619CB5D" w14:textId="77777777" w:rsidR="0094262C" w:rsidRPr="0094262C" w:rsidRDefault="0094262C" w:rsidP="0094262C">
      <w:pPr>
        <w:numPr>
          <w:ilvl w:val="0"/>
          <w:numId w:val="145"/>
        </w:numPr>
        <w:rPr>
          <w:lang w:val="en-CA"/>
        </w:rPr>
      </w:pPr>
      <w:r w:rsidRPr="0094262C">
        <w:rPr>
          <w:lang w:val="en-CA"/>
        </w:rPr>
        <w:t>terminology review needed.</w:t>
      </w:r>
    </w:p>
    <w:p w14:paraId="169B84CE" w14:textId="77777777" w:rsidR="0094262C" w:rsidRPr="0094262C" w:rsidRDefault="0094262C" w:rsidP="0094262C">
      <w:pPr>
        <w:rPr>
          <w:lang w:val="en-CA"/>
        </w:rPr>
      </w:pPr>
      <w:r w:rsidRPr="0094262C">
        <w:rPr>
          <w:lang w:val="en-CA"/>
        </w:rPr>
        <w:t>This makes rollout manageable.</w:t>
      </w:r>
    </w:p>
    <w:p w14:paraId="67429A64" w14:textId="77777777" w:rsidR="0094262C" w:rsidRPr="0094262C" w:rsidRDefault="0094262C" w:rsidP="0094262C">
      <w:pPr>
        <w:rPr>
          <w:lang w:val="en-CA"/>
        </w:rPr>
      </w:pPr>
      <w:r w:rsidRPr="0094262C">
        <w:rPr>
          <w:lang w:val="en-CA"/>
        </w:rPr>
        <w:pict w14:anchorId="56B96F93">
          <v:rect id="_x0000_i4971" style="width:0;height:1.5pt" o:hralign="center" o:hrstd="t" o:hr="t" fillcolor="#a0a0a0" stroked="f"/>
        </w:pict>
      </w:r>
    </w:p>
    <w:p w14:paraId="0129DA14" w14:textId="77777777" w:rsidR="0094262C" w:rsidRPr="0094262C" w:rsidRDefault="0094262C" w:rsidP="0094262C">
      <w:pPr>
        <w:rPr>
          <w:b/>
          <w:bCs/>
          <w:lang w:val="en-CA"/>
        </w:rPr>
      </w:pPr>
      <w:r w:rsidRPr="0094262C">
        <w:rPr>
          <w:b/>
          <w:bCs/>
          <w:lang w:val="en-CA"/>
        </w:rPr>
        <w:t>62. Content translation priorities by Build 5 feature</w:t>
      </w:r>
    </w:p>
    <w:p w14:paraId="3D9FEC62" w14:textId="77777777" w:rsidR="0094262C" w:rsidRPr="0094262C" w:rsidRDefault="0094262C" w:rsidP="0094262C">
      <w:pPr>
        <w:rPr>
          <w:lang w:val="en-CA"/>
        </w:rPr>
      </w:pPr>
      <w:r w:rsidRPr="0094262C">
        <w:rPr>
          <w:lang w:val="en-CA"/>
        </w:rPr>
        <w:t>I would prioritize:</w:t>
      </w:r>
    </w:p>
    <w:p w14:paraId="3B3C5181" w14:textId="77777777" w:rsidR="0094262C" w:rsidRPr="0094262C" w:rsidRDefault="0094262C" w:rsidP="0094262C">
      <w:pPr>
        <w:rPr>
          <w:b/>
          <w:bCs/>
          <w:lang w:val="en-CA"/>
        </w:rPr>
      </w:pPr>
      <w:r w:rsidRPr="0094262C">
        <w:rPr>
          <w:b/>
          <w:bCs/>
          <w:lang w:val="en-CA"/>
        </w:rPr>
        <w:t>Priority 1</w:t>
      </w:r>
    </w:p>
    <w:p w14:paraId="140FA85E" w14:textId="77777777" w:rsidR="0094262C" w:rsidRPr="0094262C" w:rsidRDefault="0094262C" w:rsidP="0094262C">
      <w:pPr>
        <w:rPr>
          <w:lang w:val="en-CA"/>
        </w:rPr>
      </w:pPr>
      <w:r w:rsidRPr="0094262C">
        <w:rPr>
          <w:lang w:val="en-CA"/>
        </w:rPr>
        <w:t>Quick</w:t>
      </w:r>
    </w:p>
    <w:p w14:paraId="37BAE435" w14:textId="77777777" w:rsidR="0094262C" w:rsidRPr="0094262C" w:rsidRDefault="0094262C" w:rsidP="0094262C">
      <w:pPr>
        <w:rPr>
          <w:b/>
          <w:bCs/>
          <w:lang w:val="en-CA"/>
        </w:rPr>
      </w:pPr>
      <w:r w:rsidRPr="0094262C">
        <w:rPr>
          <w:b/>
          <w:bCs/>
          <w:lang w:val="en-CA"/>
        </w:rPr>
        <w:t>Priority 2</w:t>
      </w:r>
    </w:p>
    <w:p w14:paraId="17D198BA" w14:textId="77777777" w:rsidR="0094262C" w:rsidRPr="0094262C" w:rsidRDefault="0094262C" w:rsidP="0094262C">
      <w:pPr>
        <w:rPr>
          <w:lang w:val="en-CA"/>
        </w:rPr>
      </w:pPr>
      <w:r w:rsidRPr="0094262C">
        <w:rPr>
          <w:lang w:val="en-CA"/>
        </w:rPr>
        <w:t>Pre-Concealment</w:t>
      </w:r>
    </w:p>
    <w:p w14:paraId="5EDCD862" w14:textId="77777777" w:rsidR="0094262C" w:rsidRPr="0094262C" w:rsidRDefault="0094262C" w:rsidP="0094262C">
      <w:pPr>
        <w:rPr>
          <w:b/>
          <w:bCs/>
          <w:lang w:val="en-CA"/>
        </w:rPr>
      </w:pPr>
      <w:r w:rsidRPr="0094262C">
        <w:rPr>
          <w:b/>
          <w:bCs/>
          <w:lang w:val="en-CA"/>
        </w:rPr>
        <w:t>Priority 3</w:t>
      </w:r>
    </w:p>
    <w:p w14:paraId="59660603" w14:textId="77777777" w:rsidR="0094262C" w:rsidRPr="0094262C" w:rsidRDefault="0094262C" w:rsidP="0094262C">
      <w:pPr>
        <w:rPr>
          <w:lang w:val="en-CA"/>
        </w:rPr>
      </w:pPr>
      <w:r w:rsidRPr="0094262C">
        <w:rPr>
          <w:lang w:val="en-CA"/>
        </w:rPr>
        <w:lastRenderedPageBreak/>
        <w:t>Activity Mode</w:t>
      </w:r>
    </w:p>
    <w:p w14:paraId="3A0175D6" w14:textId="77777777" w:rsidR="0094262C" w:rsidRPr="0094262C" w:rsidRDefault="0094262C" w:rsidP="0094262C">
      <w:pPr>
        <w:rPr>
          <w:b/>
          <w:bCs/>
          <w:lang w:val="en-CA"/>
        </w:rPr>
      </w:pPr>
      <w:r w:rsidRPr="0094262C">
        <w:rPr>
          <w:b/>
          <w:bCs/>
          <w:lang w:val="en-CA"/>
        </w:rPr>
        <w:t>Priority 4</w:t>
      </w:r>
    </w:p>
    <w:p w14:paraId="651256ED" w14:textId="77777777" w:rsidR="0094262C" w:rsidRPr="0094262C" w:rsidRDefault="0094262C" w:rsidP="0094262C">
      <w:pPr>
        <w:rPr>
          <w:lang w:val="en-CA"/>
        </w:rPr>
      </w:pPr>
      <w:r w:rsidRPr="0094262C">
        <w:rPr>
          <w:lang w:val="en-CA"/>
        </w:rPr>
        <w:t>Gate content</w:t>
      </w:r>
    </w:p>
    <w:p w14:paraId="0B9DA72E" w14:textId="77777777" w:rsidR="0094262C" w:rsidRPr="0094262C" w:rsidRDefault="0094262C" w:rsidP="0094262C">
      <w:pPr>
        <w:rPr>
          <w:b/>
          <w:bCs/>
          <w:lang w:val="en-CA"/>
        </w:rPr>
      </w:pPr>
      <w:r w:rsidRPr="0094262C">
        <w:rPr>
          <w:b/>
          <w:bCs/>
          <w:lang w:val="en-CA"/>
        </w:rPr>
        <w:t>Priority 5</w:t>
      </w:r>
    </w:p>
    <w:p w14:paraId="3A234476" w14:textId="77777777" w:rsidR="0094262C" w:rsidRPr="0094262C" w:rsidRDefault="0094262C" w:rsidP="0094262C">
      <w:pPr>
        <w:rPr>
          <w:lang w:val="en-CA"/>
        </w:rPr>
      </w:pPr>
      <w:r w:rsidRPr="0094262C">
        <w:rPr>
          <w:lang w:val="en-CA"/>
        </w:rPr>
        <w:t>Full</w:t>
      </w:r>
    </w:p>
    <w:p w14:paraId="760637E8" w14:textId="77777777" w:rsidR="0094262C" w:rsidRPr="0094262C" w:rsidRDefault="0094262C" w:rsidP="0094262C">
      <w:pPr>
        <w:rPr>
          <w:b/>
          <w:bCs/>
          <w:lang w:val="en-CA"/>
        </w:rPr>
      </w:pPr>
      <w:r w:rsidRPr="0094262C">
        <w:rPr>
          <w:b/>
          <w:bCs/>
          <w:lang w:val="en-CA"/>
        </w:rPr>
        <w:t>Priority 6</w:t>
      </w:r>
    </w:p>
    <w:p w14:paraId="679BC5B3" w14:textId="77777777" w:rsidR="0094262C" w:rsidRPr="0094262C" w:rsidRDefault="0094262C" w:rsidP="0094262C">
      <w:pPr>
        <w:rPr>
          <w:lang w:val="en-CA"/>
        </w:rPr>
      </w:pPr>
      <w:r w:rsidRPr="0094262C">
        <w:rPr>
          <w:lang w:val="en-CA"/>
        </w:rPr>
        <w:t>Learn</w:t>
      </w:r>
    </w:p>
    <w:p w14:paraId="5DFC5F22" w14:textId="77777777" w:rsidR="0094262C" w:rsidRPr="0094262C" w:rsidRDefault="0094262C" w:rsidP="0094262C">
      <w:pPr>
        <w:rPr>
          <w:lang w:val="en-CA"/>
        </w:rPr>
      </w:pPr>
      <w:r w:rsidRPr="0094262C">
        <w:rPr>
          <w:lang w:val="en-CA"/>
        </w:rPr>
        <w:t>Because your field value arrives fastest in that order.</w:t>
      </w:r>
    </w:p>
    <w:p w14:paraId="35DA85E7" w14:textId="77777777" w:rsidR="0094262C" w:rsidRPr="0094262C" w:rsidRDefault="0094262C" w:rsidP="0094262C">
      <w:pPr>
        <w:rPr>
          <w:lang w:val="en-CA"/>
        </w:rPr>
      </w:pPr>
      <w:r w:rsidRPr="0094262C">
        <w:rPr>
          <w:lang w:val="en-CA"/>
        </w:rPr>
        <w:pict w14:anchorId="22FA4720">
          <v:rect id="_x0000_i4972" style="width:0;height:1.5pt" o:hralign="center" o:hrstd="t" o:hr="t" fillcolor="#a0a0a0" stroked="f"/>
        </w:pict>
      </w:r>
    </w:p>
    <w:p w14:paraId="1B4FADA3" w14:textId="77777777" w:rsidR="0094262C" w:rsidRPr="0094262C" w:rsidRDefault="0094262C" w:rsidP="0094262C">
      <w:pPr>
        <w:rPr>
          <w:b/>
          <w:bCs/>
          <w:lang w:val="en-CA"/>
        </w:rPr>
      </w:pPr>
      <w:r w:rsidRPr="0094262C">
        <w:rPr>
          <w:b/>
          <w:bCs/>
          <w:lang w:val="en-CA"/>
        </w:rPr>
        <w:t>63. Why Quick comes before Full</w:t>
      </w:r>
    </w:p>
    <w:p w14:paraId="5AC4FAF7" w14:textId="77777777" w:rsidR="0094262C" w:rsidRPr="0094262C" w:rsidRDefault="0094262C" w:rsidP="0094262C">
      <w:pPr>
        <w:rPr>
          <w:lang w:val="en-CA"/>
        </w:rPr>
      </w:pPr>
      <w:r w:rsidRPr="0094262C">
        <w:rPr>
          <w:lang w:val="en-CA"/>
        </w:rPr>
        <w:t>If you start work and need French immediately, you are more likely to need:</w:t>
      </w:r>
    </w:p>
    <w:p w14:paraId="51DCAAC6" w14:textId="77777777" w:rsidR="0094262C" w:rsidRPr="0094262C" w:rsidRDefault="0094262C" w:rsidP="0094262C">
      <w:r w:rsidRPr="0094262C">
        <w:t>Armatures</w:t>
      </w:r>
      <w:r w:rsidRPr="0094262C">
        <w:br/>
        <w:t>Enrobage</w:t>
      </w:r>
      <w:r w:rsidRPr="0094262C">
        <w:br/>
        <w:t>Pare-air</w:t>
      </w:r>
      <w:r w:rsidRPr="0094262C">
        <w:br/>
        <w:t>Traversée</w:t>
      </w:r>
      <w:r w:rsidRPr="0094262C">
        <w:br/>
        <w:t>Déficience</w:t>
      </w:r>
      <w:r w:rsidRPr="0094262C">
        <w:br/>
        <w:t>Essai</w:t>
      </w:r>
    </w:p>
    <w:p w14:paraId="19904DFE" w14:textId="77777777" w:rsidR="0094262C" w:rsidRPr="0094262C" w:rsidRDefault="0094262C" w:rsidP="0094262C">
      <w:pPr>
        <w:rPr>
          <w:lang w:val="en-CA"/>
        </w:rPr>
      </w:pPr>
      <w:r w:rsidRPr="0094262C">
        <w:rPr>
          <w:lang w:val="en-CA"/>
        </w:rPr>
        <w:t>and short inspection guidance.</w:t>
      </w:r>
    </w:p>
    <w:p w14:paraId="500CB781" w14:textId="77777777" w:rsidR="0094262C" w:rsidRPr="0094262C" w:rsidRDefault="0094262C" w:rsidP="0094262C">
      <w:pPr>
        <w:rPr>
          <w:lang w:val="en-CA"/>
        </w:rPr>
      </w:pPr>
      <w:r w:rsidRPr="0094262C">
        <w:rPr>
          <w:lang w:val="en-CA"/>
        </w:rPr>
        <w:t>You do not urgently need every 300-word Learn explanation translated on day one.</w:t>
      </w:r>
    </w:p>
    <w:p w14:paraId="12E8AC7A" w14:textId="77777777" w:rsidR="0094262C" w:rsidRPr="0094262C" w:rsidRDefault="0094262C" w:rsidP="0094262C">
      <w:pPr>
        <w:rPr>
          <w:lang w:val="en-CA"/>
        </w:rPr>
      </w:pPr>
      <w:proofErr w:type="gramStart"/>
      <w:r w:rsidRPr="0094262C">
        <w:rPr>
          <w:lang w:val="en-CA"/>
        </w:rPr>
        <w:t>So</w:t>
      </w:r>
      <w:proofErr w:type="gramEnd"/>
      <w:r w:rsidRPr="0094262C">
        <w:rPr>
          <w:lang w:val="en-CA"/>
        </w:rPr>
        <w:t xml:space="preserve"> this priority saves substantial time.</w:t>
      </w:r>
    </w:p>
    <w:p w14:paraId="032D8B48" w14:textId="77777777" w:rsidR="0094262C" w:rsidRPr="0094262C" w:rsidRDefault="0094262C" w:rsidP="0094262C">
      <w:pPr>
        <w:rPr>
          <w:lang w:val="en-CA"/>
        </w:rPr>
      </w:pPr>
      <w:r w:rsidRPr="0094262C">
        <w:rPr>
          <w:lang w:val="en-CA"/>
        </w:rPr>
        <w:pict w14:anchorId="76875F9A">
          <v:rect id="_x0000_i4973" style="width:0;height:1.5pt" o:hralign="center" o:hrstd="t" o:hr="t" fillcolor="#a0a0a0" stroked="f"/>
        </w:pict>
      </w:r>
    </w:p>
    <w:p w14:paraId="0544FD29" w14:textId="77777777" w:rsidR="0094262C" w:rsidRPr="0094262C" w:rsidRDefault="0094262C" w:rsidP="0094262C">
      <w:pPr>
        <w:rPr>
          <w:b/>
          <w:bCs/>
          <w:lang w:val="en-CA"/>
        </w:rPr>
      </w:pPr>
      <w:r w:rsidRPr="0094262C">
        <w:rPr>
          <w:b/>
          <w:bCs/>
          <w:lang w:val="en-CA"/>
        </w:rPr>
        <w:t>64. Workflow/gate translation inherits a lot automatically</w:t>
      </w:r>
    </w:p>
    <w:p w14:paraId="42B0C39F" w14:textId="77777777" w:rsidR="0094262C" w:rsidRPr="0094262C" w:rsidRDefault="0094262C" w:rsidP="0094262C">
      <w:pPr>
        <w:rPr>
          <w:lang w:val="en-CA"/>
        </w:rPr>
      </w:pPr>
      <w:r w:rsidRPr="0094262C">
        <w:rPr>
          <w:lang w:val="en-CA"/>
        </w:rPr>
        <w:t>Because those objects are relationship-heavy, much of their language comes from:</w:t>
      </w:r>
    </w:p>
    <w:p w14:paraId="124D7E4D" w14:textId="77777777" w:rsidR="0094262C" w:rsidRPr="0094262C" w:rsidRDefault="0094262C" w:rsidP="0094262C">
      <w:pPr>
        <w:numPr>
          <w:ilvl w:val="0"/>
          <w:numId w:val="146"/>
        </w:numPr>
        <w:rPr>
          <w:lang w:val="en-CA"/>
        </w:rPr>
      </w:pPr>
      <w:r w:rsidRPr="0094262C">
        <w:rPr>
          <w:lang w:val="en-CA"/>
        </w:rPr>
        <w:t>UI labels;</w:t>
      </w:r>
    </w:p>
    <w:p w14:paraId="41F30878" w14:textId="77777777" w:rsidR="0094262C" w:rsidRPr="0094262C" w:rsidRDefault="0094262C" w:rsidP="0094262C">
      <w:pPr>
        <w:numPr>
          <w:ilvl w:val="0"/>
          <w:numId w:val="146"/>
        </w:numPr>
        <w:rPr>
          <w:lang w:val="en-CA"/>
        </w:rPr>
      </w:pPr>
      <w:r w:rsidRPr="0094262C">
        <w:rPr>
          <w:lang w:val="en-CA"/>
        </w:rPr>
        <w:t>activity titles;</w:t>
      </w:r>
    </w:p>
    <w:p w14:paraId="2398BBC9" w14:textId="77777777" w:rsidR="0094262C" w:rsidRPr="0094262C" w:rsidRDefault="0094262C" w:rsidP="0094262C">
      <w:pPr>
        <w:numPr>
          <w:ilvl w:val="0"/>
          <w:numId w:val="146"/>
        </w:numPr>
        <w:rPr>
          <w:lang w:val="en-CA"/>
        </w:rPr>
      </w:pPr>
      <w:r w:rsidRPr="0094262C">
        <w:rPr>
          <w:lang w:val="en-CA"/>
        </w:rPr>
        <w:t>condition labels;</w:t>
      </w:r>
    </w:p>
    <w:p w14:paraId="3568DFD8" w14:textId="77777777" w:rsidR="0094262C" w:rsidRPr="0094262C" w:rsidRDefault="0094262C" w:rsidP="0094262C">
      <w:pPr>
        <w:numPr>
          <w:ilvl w:val="0"/>
          <w:numId w:val="146"/>
        </w:numPr>
        <w:rPr>
          <w:lang w:val="en-CA"/>
        </w:rPr>
      </w:pPr>
      <w:r w:rsidRPr="0094262C">
        <w:rPr>
          <w:lang w:val="en-CA"/>
        </w:rPr>
        <w:t>gate name;</w:t>
      </w:r>
    </w:p>
    <w:p w14:paraId="1360226F" w14:textId="77777777" w:rsidR="0094262C" w:rsidRPr="0094262C" w:rsidRDefault="0094262C" w:rsidP="0094262C">
      <w:pPr>
        <w:numPr>
          <w:ilvl w:val="0"/>
          <w:numId w:val="146"/>
        </w:numPr>
        <w:rPr>
          <w:lang w:val="en-CA"/>
        </w:rPr>
      </w:pPr>
      <w:r w:rsidRPr="0094262C">
        <w:rPr>
          <w:lang w:val="en-CA"/>
        </w:rPr>
        <w:lastRenderedPageBreak/>
        <w:t>short workflow-specific strings.</w:t>
      </w:r>
    </w:p>
    <w:p w14:paraId="6A15C24E" w14:textId="77777777" w:rsidR="0094262C" w:rsidRPr="0094262C" w:rsidRDefault="0094262C" w:rsidP="0094262C">
      <w:pPr>
        <w:rPr>
          <w:lang w:val="en-CA"/>
        </w:rPr>
      </w:pPr>
      <w:proofErr w:type="gramStart"/>
      <w:r w:rsidRPr="0094262C">
        <w:rPr>
          <w:lang w:val="en-CA"/>
        </w:rPr>
        <w:t>Therefore</w:t>
      </w:r>
      <w:proofErr w:type="gramEnd"/>
      <w:r w:rsidRPr="0094262C">
        <w:rPr>
          <w:lang w:val="en-CA"/>
        </w:rPr>
        <w:t xml:space="preserve"> translating them is comparatively cheap.</w:t>
      </w:r>
    </w:p>
    <w:p w14:paraId="5FCC1D33" w14:textId="77777777" w:rsidR="0094262C" w:rsidRPr="0094262C" w:rsidRDefault="0094262C" w:rsidP="0094262C">
      <w:pPr>
        <w:rPr>
          <w:lang w:val="en-CA"/>
        </w:rPr>
      </w:pPr>
      <w:r w:rsidRPr="0094262C">
        <w:rPr>
          <w:lang w:val="en-CA"/>
        </w:rPr>
        <w:t>Excellent for MVP.</w:t>
      </w:r>
    </w:p>
    <w:p w14:paraId="348918D3" w14:textId="77777777" w:rsidR="0094262C" w:rsidRPr="0094262C" w:rsidRDefault="0094262C" w:rsidP="0094262C">
      <w:pPr>
        <w:rPr>
          <w:lang w:val="en-CA"/>
        </w:rPr>
      </w:pPr>
      <w:r w:rsidRPr="0094262C">
        <w:rPr>
          <w:lang w:val="en-CA"/>
        </w:rPr>
        <w:pict w14:anchorId="426B9400">
          <v:rect id="_x0000_i4974" style="width:0;height:1.5pt" o:hralign="center" o:hrstd="t" o:hr="t" fillcolor="#a0a0a0" stroked="f"/>
        </w:pict>
      </w:r>
    </w:p>
    <w:p w14:paraId="0A8A34B1" w14:textId="77777777" w:rsidR="0094262C" w:rsidRPr="0094262C" w:rsidRDefault="0094262C" w:rsidP="0094262C">
      <w:pPr>
        <w:rPr>
          <w:b/>
          <w:bCs/>
          <w:lang w:val="en-CA"/>
        </w:rPr>
      </w:pPr>
      <w:r w:rsidRPr="0094262C">
        <w:rPr>
          <w:b/>
          <w:bCs/>
          <w:lang w:val="en-CA"/>
        </w:rPr>
        <w:t>65. Translation of examples can wait</w:t>
      </w:r>
    </w:p>
    <w:p w14:paraId="73141C33" w14:textId="77777777" w:rsidR="0094262C" w:rsidRPr="0094262C" w:rsidRDefault="0094262C" w:rsidP="0094262C">
      <w:pPr>
        <w:rPr>
          <w:lang w:val="en-CA"/>
        </w:rPr>
      </w:pPr>
      <w:r w:rsidRPr="0094262C">
        <w:rPr>
          <w:lang w:val="en-CA"/>
        </w:rPr>
        <w:t>Learn examples are valuable, but they are Tier 3.</w:t>
      </w:r>
    </w:p>
    <w:p w14:paraId="658ACFAE" w14:textId="77777777" w:rsidR="0094262C" w:rsidRPr="0094262C" w:rsidRDefault="0094262C" w:rsidP="0094262C">
      <w:pPr>
        <w:rPr>
          <w:lang w:val="en-CA"/>
        </w:rPr>
      </w:pPr>
      <w:r w:rsidRPr="0094262C">
        <w:rPr>
          <w:lang w:val="en-CA"/>
        </w:rPr>
        <w:t>We can ship some examples in English primary while the French technical field layers are complete.</w:t>
      </w:r>
    </w:p>
    <w:p w14:paraId="194E297E" w14:textId="77777777" w:rsidR="0094262C" w:rsidRPr="0094262C" w:rsidRDefault="0094262C" w:rsidP="0094262C">
      <w:pPr>
        <w:rPr>
          <w:lang w:val="en-CA"/>
        </w:rPr>
      </w:pPr>
      <w:r w:rsidRPr="0094262C">
        <w:rPr>
          <w:lang w:val="en-CA"/>
        </w:rPr>
        <w:t>The architecture allows that cleanly.</w:t>
      </w:r>
    </w:p>
    <w:p w14:paraId="669A9419" w14:textId="77777777" w:rsidR="0094262C" w:rsidRPr="0094262C" w:rsidRDefault="0094262C" w:rsidP="0094262C">
      <w:pPr>
        <w:rPr>
          <w:lang w:val="en-CA"/>
        </w:rPr>
      </w:pPr>
      <w:r w:rsidRPr="0094262C">
        <w:rPr>
          <w:lang w:val="en-CA"/>
        </w:rPr>
        <w:pict w14:anchorId="3419A3FC">
          <v:rect id="_x0000_i4975" style="width:0;height:1.5pt" o:hralign="center" o:hrstd="t" o:hr="t" fillcolor="#a0a0a0" stroked="f"/>
        </w:pict>
      </w:r>
    </w:p>
    <w:p w14:paraId="53306E4E" w14:textId="77777777" w:rsidR="0094262C" w:rsidRPr="0094262C" w:rsidRDefault="0094262C" w:rsidP="0094262C">
      <w:pPr>
        <w:rPr>
          <w:b/>
          <w:bCs/>
          <w:lang w:val="en-CA"/>
        </w:rPr>
      </w:pPr>
      <w:r w:rsidRPr="0094262C">
        <w:rPr>
          <w:b/>
          <w:bCs/>
          <w:lang w:val="en-CA"/>
        </w:rPr>
        <w:t>66. Partial French page behavior</w:t>
      </w:r>
    </w:p>
    <w:p w14:paraId="04047D68" w14:textId="77777777" w:rsidR="0094262C" w:rsidRPr="0094262C" w:rsidRDefault="0094262C" w:rsidP="0094262C">
      <w:pPr>
        <w:rPr>
          <w:lang w:val="en-CA"/>
        </w:rPr>
      </w:pPr>
      <w:r w:rsidRPr="0094262C">
        <w:rPr>
          <w:lang w:val="en-CA"/>
        </w:rPr>
        <w:t>Suppose:</w:t>
      </w:r>
    </w:p>
    <w:p w14:paraId="3B4BB4CE" w14:textId="77777777" w:rsidR="0094262C" w:rsidRPr="0094262C" w:rsidRDefault="0094262C" w:rsidP="0094262C">
      <w:pPr>
        <w:rPr>
          <w:lang w:val="en-CA"/>
        </w:rPr>
      </w:pPr>
      <w:r w:rsidRPr="0094262C">
        <w:rPr>
          <w:lang w:val="en-CA"/>
        </w:rPr>
        <w:t>Quick = fully French.</w:t>
      </w:r>
    </w:p>
    <w:p w14:paraId="62641B40" w14:textId="77777777" w:rsidR="0094262C" w:rsidRPr="0094262C" w:rsidRDefault="0094262C" w:rsidP="0094262C">
      <w:pPr>
        <w:rPr>
          <w:lang w:val="en-CA"/>
        </w:rPr>
      </w:pPr>
      <w:r w:rsidRPr="0094262C">
        <w:rPr>
          <w:lang w:val="en-CA"/>
        </w:rPr>
        <w:t>Full = 80% French.</w:t>
      </w:r>
    </w:p>
    <w:p w14:paraId="35764CFA" w14:textId="77777777" w:rsidR="0094262C" w:rsidRPr="0094262C" w:rsidRDefault="0094262C" w:rsidP="0094262C">
      <w:pPr>
        <w:rPr>
          <w:lang w:val="en-CA"/>
        </w:rPr>
      </w:pPr>
      <w:r w:rsidRPr="0094262C">
        <w:rPr>
          <w:lang w:val="en-CA"/>
        </w:rPr>
        <w:t>Learn = English only.</w:t>
      </w:r>
    </w:p>
    <w:p w14:paraId="1673EDC9" w14:textId="77777777" w:rsidR="0094262C" w:rsidRPr="0094262C" w:rsidRDefault="0094262C" w:rsidP="0094262C">
      <w:pPr>
        <w:rPr>
          <w:lang w:val="en-CA"/>
        </w:rPr>
      </w:pPr>
      <w:r w:rsidRPr="0094262C">
        <w:rPr>
          <w:lang w:val="en-CA"/>
        </w:rPr>
        <w:t>FR mode should behave gracefully:</w:t>
      </w:r>
    </w:p>
    <w:p w14:paraId="7875FF20" w14:textId="77777777" w:rsidR="0094262C" w:rsidRPr="0094262C" w:rsidRDefault="0094262C" w:rsidP="0094262C">
      <w:pPr>
        <w:rPr>
          <w:b/>
          <w:bCs/>
          <w:lang w:val="en-CA"/>
        </w:rPr>
      </w:pPr>
      <w:r w:rsidRPr="0094262C">
        <w:rPr>
          <w:b/>
          <w:bCs/>
          <w:lang w:val="en-CA"/>
        </w:rPr>
        <w:t>Quick</w:t>
      </w:r>
    </w:p>
    <w:p w14:paraId="61C956EC" w14:textId="77777777" w:rsidR="0094262C" w:rsidRPr="0094262C" w:rsidRDefault="0094262C" w:rsidP="0094262C">
      <w:pPr>
        <w:rPr>
          <w:lang w:val="en-CA"/>
        </w:rPr>
      </w:pPr>
      <w:r w:rsidRPr="0094262C">
        <w:rPr>
          <w:lang w:val="en-CA"/>
        </w:rPr>
        <w:t>French.</w:t>
      </w:r>
    </w:p>
    <w:p w14:paraId="041895F2" w14:textId="77777777" w:rsidR="0094262C" w:rsidRPr="0094262C" w:rsidRDefault="0094262C" w:rsidP="0094262C">
      <w:pPr>
        <w:rPr>
          <w:b/>
          <w:bCs/>
          <w:lang w:val="en-CA"/>
        </w:rPr>
      </w:pPr>
      <w:r w:rsidRPr="0094262C">
        <w:rPr>
          <w:b/>
          <w:bCs/>
          <w:lang w:val="en-CA"/>
        </w:rPr>
        <w:t>Full</w:t>
      </w:r>
    </w:p>
    <w:p w14:paraId="3E3D2235" w14:textId="77777777" w:rsidR="0094262C" w:rsidRPr="0094262C" w:rsidRDefault="0094262C" w:rsidP="0094262C">
      <w:pPr>
        <w:rPr>
          <w:lang w:val="en-CA"/>
        </w:rPr>
      </w:pPr>
      <w:r w:rsidRPr="0094262C">
        <w:rPr>
          <w:lang w:val="en-CA"/>
        </w:rPr>
        <w:t>French where available; English fallback only for missing blocks.</w:t>
      </w:r>
    </w:p>
    <w:p w14:paraId="4A56150F" w14:textId="77777777" w:rsidR="0094262C" w:rsidRPr="0094262C" w:rsidRDefault="0094262C" w:rsidP="0094262C">
      <w:pPr>
        <w:rPr>
          <w:b/>
          <w:bCs/>
          <w:lang w:val="en-CA"/>
        </w:rPr>
      </w:pPr>
      <w:r w:rsidRPr="0094262C">
        <w:rPr>
          <w:b/>
          <w:bCs/>
          <w:lang w:val="en-CA"/>
        </w:rPr>
        <w:t>Learn</w:t>
      </w:r>
    </w:p>
    <w:p w14:paraId="6372B711" w14:textId="77777777" w:rsidR="0094262C" w:rsidRPr="0094262C" w:rsidRDefault="0094262C" w:rsidP="0094262C">
      <w:pPr>
        <w:rPr>
          <w:lang w:val="en-CA"/>
        </w:rPr>
      </w:pPr>
      <w:r w:rsidRPr="0094262C">
        <w:rPr>
          <w:lang w:val="en-CA"/>
        </w:rPr>
        <w:t>English fallback with a subtle:</w:t>
      </w:r>
    </w:p>
    <w:p w14:paraId="42E5E01E" w14:textId="77777777" w:rsidR="0094262C" w:rsidRPr="0094262C" w:rsidRDefault="0094262C" w:rsidP="0094262C">
      <w:pPr>
        <w:rPr>
          <w:lang w:val="en-CA"/>
        </w:rPr>
      </w:pPr>
      <w:proofErr w:type="spellStart"/>
      <w:r w:rsidRPr="0094262C">
        <w:rPr>
          <w:b/>
          <w:bCs/>
          <w:lang w:val="en-CA"/>
        </w:rPr>
        <w:t>Traduction</w:t>
      </w:r>
      <w:proofErr w:type="spellEnd"/>
      <w:r w:rsidRPr="0094262C">
        <w:rPr>
          <w:b/>
          <w:bCs/>
          <w:lang w:val="en-CA"/>
        </w:rPr>
        <w:t xml:space="preserve"> française à </w:t>
      </w:r>
      <w:proofErr w:type="spellStart"/>
      <w:r w:rsidRPr="0094262C">
        <w:rPr>
          <w:b/>
          <w:bCs/>
          <w:lang w:val="en-CA"/>
        </w:rPr>
        <w:t>venir</w:t>
      </w:r>
      <w:proofErr w:type="spellEnd"/>
    </w:p>
    <w:p w14:paraId="07D3A9AE" w14:textId="77777777" w:rsidR="0094262C" w:rsidRPr="0094262C" w:rsidRDefault="0094262C" w:rsidP="0094262C">
      <w:pPr>
        <w:rPr>
          <w:lang w:val="en-CA"/>
        </w:rPr>
      </w:pPr>
      <w:r w:rsidRPr="0094262C">
        <w:rPr>
          <w:lang w:val="en-CA"/>
        </w:rPr>
        <w:t>or no message if we prefer minimal UI.</w:t>
      </w:r>
    </w:p>
    <w:p w14:paraId="5E213653" w14:textId="77777777" w:rsidR="0094262C" w:rsidRPr="0094262C" w:rsidRDefault="0094262C" w:rsidP="0094262C">
      <w:pPr>
        <w:rPr>
          <w:lang w:val="en-CA"/>
        </w:rPr>
      </w:pPr>
      <w:r w:rsidRPr="0094262C">
        <w:rPr>
          <w:lang w:val="en-CA"/>
        </w:rPr>
        <w:t>No broken page.</w:t>
      </w:r>
    </w:p>
    <w:p w14:paraId="3B2DFE3F" w14:textId="77777777" w:rsidR="0094262C" w:rsidRPr="0094262C" w:rsidRDefault="0094262C" w:rsidP="0094262C">
      <w:pPr>
        <w:rPr>
          <w:lang w:val="en-CA"/>
        </w:rPr>
      </w:pPr>
      <w:r w:rsidRPr="0094262C">
        <w:rPr>
          <w:lang w:val="en-CA"/>
        </w:rPr>
        <w:pict w14:anchorId="56B4C82C">
          <v:rect id="_x0000_i4976" style="width:0;height:1.5pt" o:hralign="center" o:hrstd="t" o:hr="t" fillcolor="#a0a0a0" stroked="f"/>
        </w:pict>
      </w:r>
    </w:p>
    <w:p w14:paraId="6E7F8688" w14:textId="77777777" w:rsidR="0094262C" w:rsidRPr="0094262C" w:rsidRDefault="0094262C" w:rsidP="0094262C">
      <w:pPr>
        <w:rPr>
          <w:b/>
          <w:bCs/>
          <w:lang w:val="en-CA"/>
        </w:rPr>
      </w:pPr>
      <w:r w:rsidRPr="0094262C">
        <w:rPr>
          <w:b/>
          <w:bCs/>
          <w:lang w:val="en-CA"/>
        </w:rPr>
        <w:lastRenderedPageBreak/>
        <w:t>67. Bilingual mode partial content</w:t>
      </w:r>
    </w:p>
    <w:p w14:paraId="2D5912D5" w14:textId="77777777" w:rsidR="0094262C" w:rsidRPr="0094262C" w:rsidRDefault="0094262C" w:rsidP="0094262C">
      <w:pPr>
        <w:rPr>
          <w:lang w:val="en-CA"/>
        </w:rPr>
      </w:pPr>
      <w:r w:rsidRPr="0094262C">
        <w:rPr>
          <w:lang w:val="en-CA"/>
        </w:rPr>
        <w:t>Even better:</w:t>
      </w:r>
    </w:p>
    <w:p w14:paraId="4D343FEF" w14:textId="77777777" w:rsidR="0094262C" w:rsidRPr="0094262C" w:rsidRDefault="0094262C" w:rsidP="0094262C">
      <w:pPr>
        <w:rPr>
          <w:lang w:val="en-CA"/>
        </w:rPr>
      </w:pPr>
      <w:r w:rsidRPr="0094262C">
        <w:rPr>
          <w:lang w:val="en-CA"/>
        </w:rPr>
        <w:t>Bilingual English-primary can keep English prose and expose French technical terminology immediately.</w:t>
      </w:r>
    </w:p>
    <w:p w14:paraId="68858365" w14:textId="77777777" w:rsidR="0094262C" w:rsidRPr="0094262C" w:rsidRDefault="0094262C" w:rsidP="0094262C">
      <w:pPr>
        <w:rPr>
          <w:lang w:val="en-CA"/>
        </w:rPr>
      </w:pPr>
      <w:r w:rsidRPr="0094262C">
        <w:rPr>
          <w:lang w:val="en-CA"/>
        </w:rPr>
        <w:t xml:space="preserve">That may </w:t>
      </w:r>
      <w:proofErr w:type="gramStart"/>
      <w:r w:rsidRPr="0094262C">
        <w:rPr>
          <w:lang w:val="en-CA"/>
        </w:rPr>
        <w:t>actually be</w:t>
      </w:r>
      <w:proofErr w:type="gramEnd"/>
      <w:r w:rsidRPr="0094262C">
        <w:rPr>
          <w:lang w:val="en-CA"/>
        </w:rPr>
        <w:t xml:space="preserve"> the most useful early study mode.</w:t>
      </w:r>
    </w:p>
    <w:p w14:paraId="650EB625" w14:textId="77777777" w:rsidR="0094262C" w:rsidRPr="0094262C" w:rsidRDefault="0094262C" w:rsidP="0094262C">
      <w:pPr>
        <w:rPr>
          <w:lang w:val="en-CA"/>
        </w:rPr>
      </w:pPr>
      <w:r w:rsidRPr="0094262C">
        <w:rPr>
          <w:lang w:val="en-CA"/>
        </w:rPr>
        <w:pict w14:anchorId="707020B7">
          <v:rect id="_x0000_i4977" style="width:0;height:1.5pt" o:hralign="center" o:hrstd="t" o:hr="t" fillcolor="#a0a0a0" stroked="f"/>
        </w:pict>
      </w:r>
    </w:p>
    <w:p w14:paraId="006E9E55" w14:textId="77777777" w:rsidR="0094262C" w:rsidRPr="0094262C" w:rsidRDefault="0094262C" w:rsidP="0094262C">
      <w:pPr>
        <w:rPr>
          <w:b/>
          <w:bCs/>
          <w:lang w:val="en-CA"/>
        </w:rPr>
      </w:pPr>
      <w:r w:rsidRPr="0094262C">
        <w:rPr>
          <w:b/>
          <w:bCs/>
          <w:lang w:val="en-CA"/>
        </w:rPr>
        <w:t>68. Terminology should be teachable even before full translation</w:t>
      </w:r>
    </w:p>
    <w:p w14:paraId="2EBCE425" w14:textId="77777777" w:rsidR="0094262C" w:rsidRPr="0094262C" w:rsidRDefault="0094262C" w:rsidP="0094262C">
      <w:pPr>
        <w:rPr>
          <w:lang w:val="en-CA"/>
        </w:rPr>
      </w:pPr>
      <w:r w:rsidRPr="0094262C">
        <w:rPr>
          <w:lang w:val="en-CA"/>
        </w:rPr>
        <w:t>This is key.</w:t>
      </w:r>
    </w:p>
    <w:p w14:paraId="1F891AF0" w14:textId="77777777" w:rsidR="0094262C" w:rsidRPr="0094262C" w:rsidRDefault="0094262C" w:rsidP="0094262C">
      <w:pPr>
        <w:rPr>
          <w:lang w:val="en-CA"/>
        </w:rPr>
      </w:pPr>
      <w:r w:rsidRPr="0094262C">
        <w:rPr>
          <w:lang w:val="en-CA"/>
        </w:rPr>
        <w:t>Even if a Learn paragraph remains English, terms can appear as:</w:t>
      </w:r>
    </w:p>
    <w:p w14:paraId="69DB30B4" w14:textId="77777777" w:rsidR="0094262C" w:rsidRPr="0094262C" w:rsidRDefault="0094262C" w:rsidP="0094262C">
      <w:pPr>
        <w:rPr>
          <w:lang w:val="en-CA"/>
        </w:rPr>
      </w:pPr>
      <w:r w:rsidRPr="0094262C">
        <w:rPr>
          <w:b/>
          <w:bCs/>
          <w:lang w:val="en-CA"/>
        </w:rPr>
        <w:t>Annular space / [FR term]</w:t>
      </w:r>
    </w:p>
    <w:p w14:paraId="18E864D6" w14:textId="77777777" w:rsidR="0094262C" w:rsidRPr="0094262C" w:rsidRDefault="0094262C" w:rsidP="0094262C">
      <w:pPr>
        <w:rPr>
          <w:lang w:val="en-CA"/>
        </w:rPr>
      </w:pPr>
      <w:r w:rsidRPr="0094262C">
        <w:rPr>
          <w:b/>
          <w:bCs/>
          <w:lang w:val="en-CA"/>
        </w:rPr>
        <w:t>Backing / [FR term]</w:t>
      </w:r>
    </w:p>
    <w:p w14:paraId="26713611" w14:textId="77777777" w:rsidR="0094262C" w:rsidRPr="0094262C" w:rsidRDefault="0094262C" w:rsidP="0094262C">
      <w:pPr>
        <w:rPr>
          <w:lang w:val="en-CA"/>
        </w:rPr>
      </w:pPr>
      <w:r w:rsidRPr="0094262C">
        <w:rPr>
          <w:lang w:val="en-CA"/>
        </w:rPr>
        <w:t>because terminology database is already bilingual.</w:t>
      </w:r>
    </w:p>
    <w:p w14:paraId="6033F939" w14:textId="77777777" w:rsidR="0094262C" w:rsidRPr="0094262C" w:rsidRDefault="0094262C" w:rsidP="0094262C">
      <w:pPr>
        <w:rPr>
          <w:lang w:val="en-CA"/>
        </w:rPr>
      </w:pPr>
      <w:r w:rsidRPr="0094262C">
        <w:rPr>
          <w:lang w:val="en-CA"/>
        </w:rPr>
        <w:t>That gives immediate learning value before full French prose exists.</w:t>
      </w:r>
    </w:p>
    <w:p w14:paraId="44ECF1BF" w14:textId="77777777" w:rsidR="0094262C" w:rsidRPr="0094262C" w:rsidRDefault="0094262C" w:rsidP="0094262C">
      <w:pPr>
        <w:rPr>
          <w:lang w:val="en-CA"/>
        </w:rPr>
      </w:pPr>
      <w:r w:rsidRPr="0094262C">
        <w:rPr>
          <w:lang w:val="en-CA"/>
        </w:rPr>
        <w:pict w14:anchorId="18A3F96E">
          <v:rect id="_x0000_i4978" style="width:0;height:1.5pt" o:hralign="center" o:hrstd="t" o:hr="t" fillcolor="#a0a0a0" stroked="f"/>
        </w:pict>
      </w:r>
    </w:p>
    <w:p w14:paraId="510317C2" w14:textId="77777777" w:rsidR="0094262C" w:rsidRPr="0094262C" w:rsidRDefault="0094262C" w:rsidP="0094262C">
      <w:pPr>
        <w:rPr>
          <w:b/>
          <w:bCs/>
          <w:lang w:val="en-CA"/>
        </w:rPr>
      </w:pPr>
      <w:r w:rsidRPr="0094262C">
        <w:rPr>
          <w:b/>
          <w:bCs/>
          <w:lang w:val="en-CA"/>
        </w:rPr>
        <w:t>69. Translation review checklist</w:t>
      </w:r>
    </w:p>
    <w:p w14:paraId="7EB3527A" w14:textId="77777777" w:rsidR="0094262C" w:rsidRPr="0094262C" w:rsidRDefault="0094262C" w:rsidP="0094262C">
      <w:pPr>
        <w:rPr>
          <w:lang w:val="en-CA"/>
        </w:rPr>
      </w:pPr>
      <w:r w:rsidRPr="0094262C">
        <w:rPr>
          <w:lang w:val="en-CA"/>
        </w:rPr>
        <w:t>For each translated content node:</w:t>
      </w:r>
    </w:p>
    <w:p w14:paraId="40700CD4" w14:textId="77777777" w:rsidR="0094262C" w:rsidRPr="0094262C" w:rsidRDefault="0094262C" w:rsidP="0094262C">
      <w:pPr>
        <w:numPr>
          <w:ilvl w:val="0"/>
          <w:numId w:val="147"/>
        </w:numPr>
        <w:rPr>
          <w:lang w:val="en-CA"/>
        </w:rPr>
      </w:pPr>
      <w:r w:rsidRPr="0094262C">
        <w:rPr>
          <w:lang w:val="en-CA"/>
        </w:rPr>
        <w:t>Same technical meaning?</w:t>
      </w:r>
    </w:p>
    <w:p w14:paraId="25A8FA42" w14:textId="77777777" w:rsidR="0094262C" w:rsidRPr="0094262C" w:rsidRDefault="0094262C" w:rsidP="0094262C">
      <w:pPr>
        <w:numPr>
          <w:ilvl w:val="0"/>
          <w:numId w:val="147"/>
        </w:numPr>
        <w:rPr>
          <w:lang w:val="en-CA"/>
        </w:rPr>
      </w:pPr>
      <w:r w:rsidRPr="0094262C">
        <w:rPr>
          <w:lang w:val="en-CA"/>
        </w:rPr>
        <w:t>Same scope?</w:t>
      </w:r>
    </w:p>
    <w:p w14:paraId="5E957643" w14:textId="77777777" w:rsidR="0094262C" w:rsidRPr="0094262C" w:rsidRDefault="0094262C" w:rsidP="0094262C">
      <w:pPr>
        <w:numPr>
          <w:ilvl w:val="0"/>
          <w:numId w:val="147"/>
        </w:numPr>
        <w:rPr>
          <w:lang w:val="en-CA"/>
        </w:rPr>
      </w:pPr>
      <w:r w:rsidRPr="0094262C">
        <w:rPr>
          <w:lang w:val="en-CA"/>
        </w:rPr>
        <w:t>Same condition?</w:t>
      </w:r>
    </w:p>
    <w:p w14:paraId="26E6E2B3" w14:textId="77777777" w:rsidR="0094262C" w:rsidRPr="0094262C" w:rsidRDefault="0094262C" w:rsidP="0094262C">
      <w:pPr>
        <w:numPr>
          <w:ilvl w:val="0"/>
          <w:numId w:val="147"/>
        </w:numPr>
        <w:rPr>
          <w:lang w:val="en-CA"/>
        </w:rPr>
      </w:pPr>
      <w:r w:rsidRPr="0094262C">
        <w:rPr>
          <w:lang w:val="en-CA"/>
        </w:rPr>
        <w:t>Same level of obligation?</w:t>
      </w:r>
    </w:p>
    <w:p w14:paraId="0293B842" w14:textId="77777777" w:rsidR="0094262C" w:rsidRPr="0094262C" w:rsidRDefault="0094262C" w:rsidP="0094262C">
      <w:pPr>
        <w:numPr>
          <w:ilvl w:val="0"/>
          <w:numId w:val="147"/>
        </w:numPr>
        <w:rPr>
          <w:lang w:val="en-CA"/>
        </w:rPr>
      </w:pPr>
      <w:r w:rsidRPr="0094262C">
        <w:rPr>
          <w:lang w:val="en-CA"/>
        </w:rPr>
        <w:t>Preferred Québec terms used?</w:t>
      </w:r>
    </w:p>
    <w:p w14:paraId="78107D89" w14:textId="77777777" w:rsidR="0094262C" w:rsidRPr="0094262C" w:rsidRDefault="0094262C" w:rsidP="0094262C">
      <w:pPr>
        <w:numPr>
          <w:ilvl w:val="0"/>
          <w:numId w:val="147"/>
        </w:numPr>
        <w:rPr>
          <w:lang w:val="en-CA"/>
        </w:rPr>
      </w:pPr>
      <w:r w:rsidRPr="0094262C">
        <w:rPr>
          <w:lang w:val="en-CA"/>
        </w:rPr>
        <w:t>No technical criteria added?</w:t>
      </w:r>
    </w:p>
    <w:p w14:paraId="2BACEE81" w14:textId="77777777" w:rsidR="0094262C" w:rsidRPr="0094262C" w:rsidRDefault="0094262C" w:rsidP="0094262C">
      <w:pPr>
        <w:numPr>
          <w:ilvl w:val="0"/>
          <w:numId w:val="147"/>
        </w:numPr>
        <w:rPr>
          <w:lang w:val="en-CA"/>
        </w:rPr>
      </w:pPr>
      <w:r w:rsidRPr="0094262C">
        <w:rPr>
          <w:lang w:val="en-CA"/>
        </w:rPr>
        <w:t>No warning omitted?</w:t>
      </w:r>
    </w:p>
    <w:p w14:paraId="24468D7A" w14:textId="77777777" w:rsidR="0094262C" w:rsidRPr="0094262C" w:rsidRDefault="0094262C" w:rsidP="0094262C">
      <w:pPr>
        <w:numPr>
          <w:ilvl w:val="0"/>
          <w:numId w:val="147"/>
        </w:numPr>
        <w:rPr>
          <w:lang w:val="en-CA"/>
        </w:rPr>
      </w:pPr>
      <w:r w:rsidRPr="0094262C">
        <w:rPr>
          <w:lang w:val="en-CA"/>
        </w:rPr>
        <w:t>Specialist authority preserved?</w:t>
      </w:r>
    </w:p>
    <w:p w14:paraId="41AE4727" w14:textId="77777777" w:rsidR="0094262C" w:rsidRPr="0094262C" w:rsidRDefault="0094262C" w:rsidP="0094262C">
      <w:pPr>
        <w:numPr>
          <w:ilvl w:val="0"/>
          <w:numId w:val="147"/>
        </w:numPr>
        <w:rPr>
          <w:lang w:val="en-CA"/>
        </w:rPr>
      </w:pPr>
      <w:r w:rsidRPr="0094262C">
        <w:rPr>
          <w:lang w:val="en-CA"/>
        </w:rPr>
        <w:t>Natural professional French?</w:t>
      </w:r>
    </w:p>
    <w:p w14:paraId="55EC8818" w14:textId="77777777" w:rsidR="0094262C" w:rsidRPr="0094262C" w:rsidRDefault="0094262C" w:rsidP="0094262C">
      <w:pPr>
        <w:numPr>
          <w:ilvl w:val="0"/>
          <w:numId w:val="147"/>
        </w:numPr>
        <w:rPr>
          <w:lang w:val="en-CA"/>
        </w:rPr>
      </w:pPr>
      <w:r w:rsidRPr="0094262C">
        <w:rPr>
          <w:lang w:val="en-CA"/>
        </w:rPr>
        <w:t>Concise enough for its UI context?</w:t>
      </w:r>
    </w:p>
    <w:p w14:paraId="6E2DF441" w14:textId="77777777" w:rsidR="0094262C" w:rsidRPr="0094262C" w:rsidRDefault="0094262C" w:rsidP="0094262C">
      <w:pPr>
        <w:numPr>
          <w:ilvl w:val="0"/>
          <w:numId w:val="147"/>
        </w:numPr>
        <w:rPr>
          <w:lang w:val="en-CA"/>
        </w:rPr>
      </w:pPr>
      <w:r w:rsidRPr="0094262C">
        <w:rPr>
          <w:lang w:val="en-CA"/>
        </w:rPr>
        <w:lastRenderedPageBreak/>
        <w:t>Bilingual rendering still readable?</w:t>
      </w:r>
    </w:p>
    <w:p w14:paraId="74006542" w14:textId="77777777" w:rsidR="0094262C" w:rsidRPr="0094262C" w:rsidRDefault="0094262C" w:rsidP="0094262C">
      <w:pPr>
        <w:numPr>
          <w:ilvl w:val="0"/>
          <w:numId w:val="147"/>
        </w:numPr>
        <w:rPr>
          <w:lang w:val="en-CA"/>
        </w:rPr>
      </w:pPr>
      <w:r w:rsidRPr="0094262C">
        <w:rPr>
          <w:lang w:val="en-CA"/>
        </w:rPr>
        <w:t xml:space="preserve">Concept </w:t>
      </w:r>
      <w:proofErr w:type="gramStart"/>
      <w:r w:rsidRPr="0094262C">
        <w:rPr>
          <w:lang w:val="en-CA"/>
        </w:rPr>
        <w:t>references</w:t>
      </w:r>
      <w:proofErr w:type="gramEnd"/>
      <w:r w:rsidRPr="0094262C">
        <w:rPr>
          <w:lang w:val="en-CA"/>
        </w:rPr>
        <w:t xml:space="preserve"> correct?</w:t>
      </w:r>
    </w:p>
    <w:p w14:paraId="4E399AB9" w14:textId="77777777" w:rsidR="0094262C" w:rsidRPr="0094262C" w:rsidRDefault="0094262C" w:rsidP="0094262C">
      <w:pPr>
        <w:rPr>
          <w:lang w:val="en-CA"/>
        </w:rPr>
      </w:pPr>
      <w:r w:rsidRPr="0094262C">
        <w:rPr>
          <w:lang w:val="en-CA"/>
        </w:rPr>
        <w:t>If yes:</w:t>
      </w:r>
    </w:p>
    <w:p w14:paraId="12F18DE4" w14:textId="77777777" w:rsidR="0094262C" w:rsidRPr="0094262C" w:rsidRDefault="0094262C" w:rsidP="0094262C">
      <w:pPr>
        <w:rPr>
          <w:lang w:val="en-CA"/>
        </w:rPr>
      </w:pPr>
      <w:proofErr w:type="spellStart"/>
      <w:r w:rsidRPr="0094262C">
        <w:rPr>
          <w:lang w:val="en-CA"/>
        </w:rPr>
        <w:t>fr</w:t>
      </w:r>
      <w:proofErr w:type="spellEnd"/>
      <w:r w:rsidRPr="0094262C">
        <w:rPr>
          <w:lang w:val="en-CA"/>
        </w:rPr>
        <w:t xml:space="preserve"> = FINAL</w:t>
      </w:r>
    </w:p>
    <w:p w14:paraId="57DD1FC5" w14:textId="77777777" w:rsidR="0094262C" w:rsidRPr="0094262C" w:rsidRDefault="0094262C" w:rsidP="0094262C">
      <w:pPr>
        <w:rPr>
          <w:lang w:val="en-CA"/>
        </w:rPr>
      </w:pPr>
      <w:r w:rsidRPr="0094262C">
        <w:rPr>
          <w:lang w:val="en-CA"/>
        </w:rPr>
        <w:pict w14:anchorId="65A4A8A1">
          <v:rect id="_x0000_i4979" style="width:0;height:1.5pt" o:hralign="center" o:hrstd="t" o:hr="t" fillcolor="#a0a0a0" stroked="f"/>
        </w:pict>
      </w:r>
    </w:p>
    <w:p w14:paraId="5918AE65" w14:textId="77777777" w:rsidR="0094262C" w:rsidRPr="0094262C" w:rsidRDefault="0094262C" w:rsidP="0094262C">
      <w:pPr>
        <w:rPr>
          <w:b/>
          <w:bCs/>
          <w:lang w:val="en-CA"/>
        </w:rPr>
      </w:pPr>
      <w:r w:rsidRPr="0094262C">
        <w:rPr>
          <w:b/>
          <w:bCs/>
          <w:lang w:val="en-CA"/>
        </w:rPr>
        <w:t>70. Quick-specific review</w:t>
      </w:r>
    </w:p>
    <w:p w14:paraId="22E72CC3" w14:textId="77777777" w:rsidR="0094262C" w:rsidRPr="0094262C" w:rsidRDefault="0094262C" w:rsidP="0094262C">
      <w:pPr>
        <w:rPr>
          <w:lang w:val="en-CA"/>
        </w:rPr>
      </w:pPr>
      <w:r w:rsidRPr="0094262C">
        <w:rPr>
          <w:lang w:val="en-CA"/>
        </w:rPr>
        <w:t>Additionally:</w:t>
      </w:r>
    </w:p>
    <w:p w14:paraId="19AD070A" w14:textId="77777777" w:rsidR="0094262C" w:rsidRPr="0094262C" w:rsidRDefault="0094262C" w:rsidP="0094262C">
      <w:pPr>
        <w:numPr>
          <w:ilvl w:val="0"/>
          <w:numId w:val="148"/>
        </w:numPr>
        <w:rPr>
          <w:lang w:val="en-CA"/>
        </w:rPr>
      </w:pPr>
      <w:r w:rsidRPr="0094262C">
        <w:rPr>
          <w:lang w:val="en-CA"/>
        </w:rPr>
        <w:t>still scannable?</w:t>
      </w:r>
    </w:p>
    <w:p w14:paraId="1DF3C814" w14:textId="77777777" w:rsidR="0094262C" w:rsidRPr="0094262C" w:rsidRDefault="0094262C" w:rsidP="0094262C">
      <w:pPr>
        <w:numPr>
          <w:ilvl w:val="0"/>
          <w:numId w:val="148"/>
        </w:numPr>
        <w:rPr>
          <w:lang w:val="en-CA"/>
        </w:rPr>
      </w:pPr>
      <w:r w:rsidRPr="0094262C">
        <w:rPr>
          <w:lang w:val="en-CA"/>
        </w:rPr>
        <w:t>noun phrase preserved where useful?</w:t>
      </w:r>
    </w:p>
    <w:p w14:paraId="2C4F58A5" w14:textId="77777777" w:rsidR="0094262C" w:rsidRPr="0094262C" w:rsidRDefault="0094262C" w:rsidP="0094262C">
      <w:pPr>
        <w:numPr>
          <w:ilvl w:val="0"/>
          <w:numId w:val="148"/>
        </w:numPr>
        <w:rPr>
          <w:lang w:val="en-CA"/>
        </w:rPr>
      </w:pPr>
      <w:r w:rsidRPr="0094262C">
        <w:rPr>
          <w:lang w:val="en-CA"/>
        </w:rPr>
        <w:t>not longer than necessary?</w:t>
      </w:r>
    </w:p>
    <w:p w14:paraId="7B088050" w14:textId="77777777" w:rsidR="0094262C" w:rsidRPr="0094262C" w:rsidRDefault="0094262C" w:rsidP="0094262C">
      <w:pPr>
        <w:numPr>
          <w:ilvl w:val="0"/>
          <w:numId w:val="148"/>
        </w:numPr>
        <w:rPr>
          <w:lang w:val="en-CA"/>
        </w:rPr>
      </w:pPr>
      <w:r w:rsidRPr="0094262C">
        <w:rPr>
          <w:lang w:val="en-CA"/>
        </w:rPr>
        <w:t>no explanatory prose added?</w:t>
      </w:r>
    </w:p>
    <w:p w14:paraId="102F7D1E" w14:textId="77777777" w:rsidR="0094262C" w:rsidRPr="0094262C" w:rsidRDefault="0094262C" w:rsidP="0094262C">
      <w:pPr>
        <w:numPr>
          <w:ilvl w:val="0"/>
          <w:numId w:val="148"/>
        </w:numPr>
        <w:rPr>
          <w:lang w:val="en-CA"/>
        </w:rPr>
      </w:pPr>
      <w:r w:rsidRPr="0094262C">
        <w:rPr>
          <w:lang w:val="en-CA"/>
        </w:rPr>
        <w:t>field meaning obvious?</w:t>
      </w:r>
    </w:p>
    <w:p w14:paraId="08DFABB6" w14:textId="77777777" w:rsidR="0094262C" w:rsidRPr="0094262C" w:rsidRDefault="0094262C" w:rsidP="0094262C">
      <w:pPr>
        <w:rPr>
          <w:lang w:val="en-CA"/>
        </w:rPr>
      </w:pPr>
      <w:r w:rsidRPr="0094262C">
        <w:rPr>
          <w:lang w:val="en-CA"/>
        </w:rPr>
        <w:t xml:space="preserve">Quick translation should be </w:t>
      </w:r>
      <w:r w:rsidRPr="0094262C">
        <w:rPr>
          <w:b/>
          <w:bCs/>
          <w:lang w:val="en-CA"/>
        </w:rPr>
        <w:t>operational</w:t>
      </w:r>
      <w:r w:rsidRPr="0094262C">
        <w:rPr>
          <w:lang w:val="en-CA"/>
        </w:rPr>
        <w:t>, not literary.</w:t>
      </w:r>
    </w:p>
    <w:p w14:paraId="07CB275C" w14:textId="77777777" w:rsidR="0094262C" w:rsidRPr="0094262C" w:rsidRDefault="0094262C" w:rsidP="0094262C">
      <w:pPr>
        <w:rPr>
          <w:lang w:val="en-CA"/>
        </w:rPr>
      </w:pPr>
      <w:r w:rsidRPr="0094262C">
        <w:rPr>
          <w:lang w:val="en-CA"/>
        </w:rPr>
        <w:pict w14:anchorId="78E6271D">
          <v:rect id="_x0000_i4980" style="width:0;height:1.5pt" o:hralign="center" o:hrstd="t" o:hr="t" fillcolor="#a0a0a0" stroked="f"/>
        </w:pict>
      </w:r>
    </w:p>
    <w:p w14:paraId="17B1976B" w14:textId="77777777" w:rsidR="0094262C" w:rsidRPr="0094262C" w:rsidRDefault="0094262C" w:rsidP="0094262C">
      <w:pPr>
        <w:rPr>
          <w:b/>
          <w:bCs/>
          <w:lang w:val="en-CA"/>
        </w:rPr>
      </w:pPr>
      <w:r w:rsidRPr="0094262C">
        <w:rPr>
          <w:b/>
          <w:bCs/>
          <w:lang w:val="en-CA"/>
        </w:rPr>
        <w:t>71. Full-specific review</w:t>
      </w:r>
    </w:p>
    <w:p w14:paraId="130A90AE" w14:textId="77777777" w:rsidR="0094262C" w:rsidRPr="0094262C" w:rsidRDefault="0094262C" w:rsidP="0094262C">
      <w:pPr>
        <w:numPr>
          <w:ilvl w:val="0"/>
          <w:numId w:val="149"/>
        </w:numPr>
        <w:rPr>
          <w:lang w:val="en-CA"/>
        </w:rPr>
      </w:pPr>
      <w:r w:rsidRPr="0094262C">
        <w:rPr>
          <w:lang w:val="en-CA"/>
        </w:rPr>
        <w:t>structure unchanged?</w:t>
      </w:r>
    </w:p>
    <w:p w14:paraId="175D2E84" w14:textId="77777777" w:rsidR="0094262C" w:rsidRPr="0094262C" w:rsidRDefault="0094262C" w:rsidP="0094262C">
      <w:pPr>
        <w:numPr>
          <w:ilvl w:val="0"/>
          <w:numId w:val="149"/>
        </w:numPr>
        <w:rPr>
          <w:lang w:val="en-CA"/>
        </w:rPr>
      </w:pPr>
      <w:r w:rsidRPr="0094262C">
        <w:rPr>
          <w:lang w:val="en-CA"/>
        </w:rPr>
        <w:t>list hierarchy preserved?</w:t>
      </w:r>
    </w:p>
    <w:p w14:paraId="6CCE467B" w14:textId="77777777" w:rsidR="0094262C" w:rsidRPr="0094262C" w:rsidRDefault="0094262C" w:rsidP="0094262C">
      <w:pPr>
        <w:numPr>
          <w:ilvl w:val="0"/>
          <w:numId w:val="149"/>
        </w:numPr>
        <w:rPr>
          <w:lang w:val="en-CA"/>
        </w:rPr>
      </w:pPr>
      <w:r w:rsidRPr="0094262C">
        <w:rPr>
          <w:lang w:val="en-CA"/>
        </w:rPr>
        <w:t>detailed distinctions retained?</w:t>
      </w:r>
    </w:p>
    <w:p w14:paraId="4072D64B" w14:textId="77777777" w:rsidR="0094262C" w:rsidRPr="0094262C" w:rsidRDefault="0094262C" w:rsidP="0094262C">
      <w:pPr>
        <w:numPr>
          <w:ilvl w:val="0"/>
          <w:numId w:val="149"/>
        </w:numPr>
        <w:rPr>
          <w:lang w:val="en-CA"/>
        </w:rPr>
      </w:pPr>
      <w:r w:rsidRPr="0094262C">
        <w:rPr>
          <w:lang w:val="en-CA"/>
        </w:rPr>
        <w:t>no accidental compression?</w:t>
      </w:r>
    </w:p>
    <w:p w14:paraId="1093CD98" w14:textId="77777777" w:rsidR="0094262C" w:rsidRPr="0094262C" w:rsidRDefault="0094262C" w:rsidP="0094262C">
      <w:pPr>
        <w:numPr>
          <w:ilvl w:val="0"/>
          <w:numId w:val="149"/>
        </w:numPr>
        <w:rPr>
          <w:lang w:val="en-CA"/>
        </w:rPr>
      </w:pPr>
      <w:r w:rsidRPr="0094262C">
        <w:rPr>
          <w:lang w:val="en-CA"/>
        </w:rPr>
        <w:t>conditions preserved?</w:t>
      </w:r>
    </w:p>
    <w:p w14:paraId="11430B9A" w14:textId="77777777" w:rsidR="0094262C" w:rsidRPr="0094262C" w:rsidRDefault="0094262C" w:rsidP="0094262C">
      <w:pPr>
        <w:rPr>
          <w:lang w:val="en-CA"/>
        </w:rPr>
      </w:pPr>
      <w:r w:rsidRPr="0094262C">
        <w:rPr>
          <w:lang w:val="en-CA"/>
        </w:rPr>
        <w:pict w14:anchorId="307782B1">
          <v:rect id="_x0000_i4981" style="width:0;height:1.5pt" o:hralign="center" o:hrstd="t" o:hr="t" fillcolor="#a0a0a0" stroked="f"/>
        </w:pict>
      </w:r>
    </w:p>
    <w:p w14:paraId="5420BC14" w14:textId="77777777" w:rsidR="0094262C" w:rsidRPr="0094262C" w:rsidRDefault="0094262C" w:rsidP="0094262C">
      <w:pPr>
        <w:rPr>
          <w:b/>
          <w:bCs/>
          <w:lang w:val="en-CA"/>
        </w:rPr>
      </w:pPr>
      <w:r w:rsidRPr="0094262C">
        <w:rPr>
          <w:b/>
          <w:bCs/>
          <w:lang w:val="en-CA"/>
        </w:rPr>
        <w:t>72. Learn-specific review</w:t>
      </w:r>
    </w:p>
    <w:p w14:paraId="06DC40C2" w14:textId="77777777" w:rsidR="0094262C" w:rsidRPr="0094262C" w:rsidRDefault="0094262C" w:rsidP="0094262C">
      <w:pPr>
        <w:numPr>
          <w:ilvl w:val="0"/>
          <w:numId w:val="150"/>
        </w:numPr>
        <w:rPr>
          <w:lang w:val="en-CA"/>
        </w:rPr>
      </w:pPr>
      <w:r w:rsidRPr="0094262C">
        <w:rPr>
          <w:lang w:val="en-CA"/>
        </w:rPr>
        <w:t>natural French?</w:t>
      </w:r>
    </w:p>
    <w:p w14:paraId="4AACFEC2" w14:textId="77777777" w:rsidR="0094262C" w:rsidRPr="0094262C" w:rsidRDefault="0094262C" w:rsidP="0094262C">
      <w:pPr>
        <w:numPr>
          <w:ilvl w:val="0"/>
          <w:numId w:val="150"/>
        </w:numPr>
        <w:rPr>
          <w:lang w:val="en-CA"/>
        </w:rPr>
      </w:pPr>
      <w:r w:rsidRPr="0094262C">
        <w:rPr>
          <w:lang w:val="en-CA"/>
        </w:rPr>
        <w:t>reasoning preserved?</w:t>
      </w:r>
    </w:p>
    <w:p w14:paraId="69B63FBA" w14:textId="77777777" w:rsidR="0094262C" w:rsidRPr="0094262C" w:rsidRDefault="0094262C" w:rsidP="0094262C">
      <w:pPr>
        <w:numPr>
          <w:ilvl w:val="0"/>
          <w:numId w:val="150"/>
        </w:numPr>
        <w:rPr>
          <w:lang w:val="en-CA"/>
        </w:rPr>
      </w:pPr>
      <w:r w:rsidRPr="0094262C">
        <w:rPr>
          <w:lang w:val="en-CA"/>
        </w:rPr>
        <w:t>technical nuance preserved?</w:t>
      </w:r>
    </w:p>
    <w:p w14:paraId="0FB7A7F4" w14:textId="77777777" w:rsidR="0094262C" w:rsidRPr="0094262C" w:rsidRDefault="0094262C" w:rsidP="0094262C">
      <w:pPr>
        <w:numPr>
          <w:ilvl w:val="0"/>
          <w:numId w:val="150"/>
        </w:numPr>
        <w:rPr>
          <w:lang w:val="en-CA"/>
        </w:rPr>
      </w:pPr>
      <w:r w:rsidRPr="0094262C">
        <w:rPr>
          <w:lang w:val="en-CA"/>
        </w:rPr>
        <w:t>examples unchanged conceptually?</w:t>
      </w:r>
    </w:p>
    <w:p w14:paraId="13B2E5E7" w14:textId="77777777" w:rsidR="0094262C" w:rsidRPr="0094262C" w:rsidRDefault="0094262C" w:rsidP="0094262C">
      <w:pPr>
        <w:numPr>
          <w:ilvl w:val="0"/>
          <w:numId w:val="150"/>
        </w:numPr>
        <w:rPr>
          <w:lang w:val="en-CA"/>
        </w:rPr>
      </w:pPr>
      <w:r w:rsidRPr="0094262C">
        <w:rPr>
          <w:lang w:val="en-CA"/>
        </w:rPr>
        <w:lastRenderedPageBreak/>
        <w:t>not a literal awkward translation?</w:t>
      </w:r>
    </w:p>
    <w:p w14:paraId="512A937A" w14:textId="77777777" w:rsidR="0094262C" w:rsidRPr="0094262C" w:rsidRDefault="0094262C" w:rsidP="0094262C">
      <w:pPr>
        <w:numPr>
          <w:ilvl w:val="0"/>
          <w:numId w:val="150"/>
        </w:numPr>
        <w:rPr>
          <w:lang w:val="en-CA"/>
        </w:rPr>
      </w:pPr>
      <w:r w:rsidRPr="0094262C">
        <w:rPr>
          <w:lang w:val="en-CA"/>
        </w:rPr>
        <w:t>terminology consistent?</w:t>
      </w:r>
    </w:p>
    <w:p w14:paraId="696890E0" w14:textId="77777777" w:rsidR="0094262C" w:rsidRPr="0094262C" w:rsidRDefault="0094262C" w:rsidP="0094262C">
      <w:pPr>
        <w:rPr>
          <w:lang w:val="en-CA"/>
        </w:rPr>
      </w:pPr>
      <w:r w:rsidRPr="0094262C">
        <w:rPr>
          <w:lang w:val="en-CA"/>
        </w:rPr>
        <w:pict w14:anchorId="73DD7D37">
          <v:rect id="_x0000_i4982" style="width:0;height:1.5pt" o:hralign="center" o:hrstd="t" o:hr="t" fillcolor="#a0a0a0" stroked="f"/>
        </w:pict>
      </w:r>
    </w:p>
    <w:p w14:paraId="6B8ACE3E" w14:textId="77777777" w:rsidR="0094262C" w:rsidRPr="0094262C" w:rsidRDefault="0094262C" w:rsidP="0094262C">
      <w:pPr>
        <w:rPr>
          <w:b/>
          <w:bCs/>
          <w:lang w:val="en-CA"/>
        </w:rPr>
      </w:pPr>
      <w:r w:rsidRPr="0094262C">
        <w:rPr>
          <w:b/>
          <w:bCs/>
          <w:lang w:val="en-CA"/>
        </w:rPr>
        <w:t>73. Practical translation workflow for us</w:t>
      </w:r>
    </w:p>
    <w:p w14:paraId="47171DCE" w14:textId="77777777" w:rsidR="0094262C" w:rsidRPr="0094262C" w:rsidRDefault="0094262C" w:rsidP="0094262C">
      <w:pPr>
        <w:rPr>
          <w:lang w:val="en-CA"/>
        </w:rPr>
      </w:pPr>
      <w:r w:rsidRPr="0094262C">
        <w:rPr>
          <w:lang w:val="en-CA"/>
        </w:rPr>
        <w:t>Once coding starts, we should not translate all content manually one item at a time from scratch.</w:t>
      </w:r>
    </w:p>
    <w:p w14:paraId="5CDF3649" w14:textId="77777777" w:rsidR="0094262C" w:rsidRPr="0094262C" w:rsidRDefault="0094262C" w:rsidP="0094262C">
      <w:pPr>
        <w:rPr>
          <w:lang w:val="en-CA"/>
        </w:rPr>
      </w:pPr>
      <w:r w:rsidRPr="0094262C">
        <w:rPr>
          <w:lang w:val="en-CA"/>
        </w:rPr>
        <w:t>Better:</w:t>
      </w:r>
    </w:p>
    <w:p w14:paraId="7A326F2C" w14:textId="77777777" w:rsidR="0094262C" w:rsidRPr="0094262C" w:rsidRDefault="0094262C" w:rsidP="0094262C">
      <w:pPr>
        <w:rPr>
          <w:b/>
          <w:bCs/>
          <w:lang w:val="en-CA"/>
        </w:rPr>
      </w:pPr>
      <w:r w:rsidRPr="0094262C">
        <w:rPr>
          <w:b/>
          <w:bCs/>
          <w:lang w:val="en-CA"/>
        </w:rPr>
        <w:t>Batch 1</w:t>
      </w:r>
    </w:p>
    <w:p w14:paraId="7BDFF752" w14:textId="77777777" w:rsidR="0094262C" w:rsidRPr="0094262C" w:rsidRDefault="0094262C" w:rsidP="0094262C">
      <w:pPr>
        <w:rPr>
          <w:lang w:val="en-CA"/>
        </w:rPr>
      </w:pPr>
      <w:r w:rsidRPr="0094262C">
        <w:rPr>
          <w:lang w:val="en-CA"/>
        </w:rPr>
        <w:t>Generate canonical English structured dataset from Build 2.</w:t>
      </w:r>
    </w:p>
    <w:p w14:paraId="5A200D3B" w14:textId="77777777" w:rsidR="0094262C" w:rsidRPr="0094262C" w:rsidRDefault="0094262C" w:rsidP="0094262C">
      <w:pPr>
        <w:rPr>
          <w:b/>
          <w:bCs/>
          <w:lang w:val="en-CA"/>
        </w:rPr>
      </w:pPr>
      <w:r w:rsidRPr="0094262C">
        <w:rPr>
          <w:b/>
          <w:bCs/>
          <w:lang w:val="en-CA"/>
        </w:rPr>
        <w:t>Batch 2</w:t>
      </w:r>
    </w:p>
    <w:p w14:paraId="1AA887CC" w14:textId="77777777" w:rsidR="0094262C" w:rsidRPr="0094262C" w:rsidRDefault="0094262C" w:rsidP="0094262C">
      <w:pPr>
        <w:rPr>
          <w:lang w:val="en-CA"/>
        </w:rPr>
      </w:pPr>
      <w:r w:rsidRPr="0094262C">
        <w:rPr>
          <w:lang w:val="en-CA"/>
        </w:rPr>
        <w:t>Attach BÂTIR/4B concept references.</w:t>
      </w:r>
    </w:p>
    <w:p w14:paraId="4E6E5E26" w14:textId="77777777" w:rsidR="0094262C" w:rsidRPr="0094262C" w:rsidRDefault="0094262C" w:rsidP="0094262C">
      <w:pPr>
        <w:rPr>
          <w:b/>
          <w:bCs/>
          <w:lang w:val="en-CA"/>
        </w:rPr>
      </w:pPr>
      <w:r w:rsidRPr="0094262C">
        <w:rPr>
          <w:b/>
          <w:bCs/>
          <w:lang w:val="en-CA"/>
        </w:rPr>
        <w:t>Batch 3</w:t>
      </w:r>
    </w:p>
    <w:p w14:paraId="7B1EA4C1" w14:textId="77777777" w:rsidR="0094262C" w:rsidRPr="0094262C" w:rsidRDefault="0094262C" w:rsidP="0094262C">
      <w:pPr>
        <w:rPr>
          <w:lang w:val="en-CA"/>
        </w:rPr>
      </w:pPr>
      <w:r w:rsidRPr="0094262C">
        <w:rPr>
          <w:lang w:val="en-CA"/>
        </w:rPr>
        <w:t>Generate first-pass French drafts in batches by discipline.</w:t>
      </w:r>
    </w:p>
    <w:p w14:paraId="61A36EDB" w14:textId="77777777" w:rsidR="0094262C" w:rsidRPr="0094262C" w:rsidRDefault="0094262C" w:rsidP="0094262C">
      <w:pPr>
        <w:rPr>
          <w:b/>
          <w:bCs/>
          <w:lang w:val="en-CA"/>
        </w:rPr>
      </w:pPr>
      <w:r w:rsidRPr="0094262C">
        <w:rPr>
          <w:b/>
          <w:bCs/>
          <w:lang w:val="en-CA"/>
        </w:rPr>
        <w:t>Batch 4</w:t>
      </w:r>
    </w:p>
    <w:p w14:paraId="55E0B361" w14:textId="77777777" w:rsidR="0094262C" w:rsidRPr="0094262C" w:rsidRDefault="0094262C" w:rsidP="0094262C">
      <w:pPr>
        <w:rPr>
          <w:lang w:val="en-CA"/>
        </w:rPr>
      </w:pPr>
      <w:r w:rsidRPr="0094262C">
        <w:rPr>
          <w:lang w:val="en-CA"/>
        </w:rPr>
        <w:t>Validate Tier 1 terms.</w:t>
      </w:r>
    </w:p>
    <w:p w14:paraId="284E78B1" w14:textId="77777777" w:rsidR="0094262C" w:rsidRPr="0094262C" w:rsidRDefault="0094262C" w:rsidP="0094262C">
      <w:pPr>
        <w:rPr>
          <w:b/>
          <w:bCs/>
          <w:lang w:val="en-CA"/>
        </w:rPr>
      </w:pPr>
      <w:r w:rsidRPr="0094262C">
        <w:rPr>
          <w:b/>
          <w:bCs/>
          <w:lang w:val="en-CA"/>
        </w:rPr>
        <w:t>Batch 5</w:t>
      </w:r>
    </w:p>
    <w:p w14:paraId="6578D9B8" w14:textId="77777777" w:rsidR="0094262C" w:rsidRPr="0094262C" w:rsidRDefault="0094262C" w:rsidP="0094262C">
      <w:pPr>
        <w:rPr>
          <w:lang w:val="en-CA"/>
        </w:rPr>
      </w:pPr>
      <w:r w:rsidRPr="0094262C">
        <w:rPr>
          <w:lang w:val="en-CA"/>
        </w:rPr>
        <w:t>Review Quick/workflows/gates.</w:t>
      </w:r>
    </w:p>
    <w:p w14:paraId="68454341" w14:textId="77777777" w:rsidR="0094262C" w:rsidRPr="0094262C" w:rsidRDefault="0094262C" w:rsidP="0094262C">
      <w:pPr>
        <w:rPr>
          <w:b/>
          <w:bCs/>
          <w:lang w:val="en-CA"/>
        </w:rPr>
      </w:pPr>
      <w:r w:rsidRPr="0094262C">
        <w:rPr>
          <w:b/>
          <w:bCs/>
          <w:lang w:val="en-CA"/>
        </w:rPr>
        <w:t>Batch 6</w:t>
      </w:r>
    </w:p>
    <w:p w14:paraId="44320588" w14:textId="77777777" w:rsidR="0094262C" w:rsidRPr="0094262C" w:rsidRDefault="0094262C" w:rsidP="0094262C">
      <w:pPr>
        <w:rPr>
          <w:lang w:val="en-CA"/>
        </w:rPr>
      </w:pPr>
      <w:r w:rsidRPr="0094262C">
        <w:rPr>
          <w:lang w:val="en-CA"/>
        </w:rPr>
        <w:t>Review Full.</w:t>
      </w:r>
    </w:p>
    <w:p w14:paraId="4E0B01FB" w14:textId="77777777" w:rsidR="0094262C" w:rsidRPr="0094262C" w:rsidRDefault="0094262C" w:rsidP="0094262C">
      <w:pPr>
        <w:rPr>
          <w:b/>
          <w:bCs/>
          <w:lang w:val="en-CA"/>
        </w:rPr>
      </w:pPr>
      <w:r w:rsidRPr="0094262C">
        <w:rPr>
          <w:b/>
          <w:bCs/>
          <w:lang w:val="en-CA"/>
        </w:rPr>
        <w:t>Batch 7</w:t>
      </w:r>
    </w:p>
    <w:p w14:paraId="1757D047" w14:textId="77777777" w:rsidR="0094262C" w:rsidRPr="0094262C" w:rsidRDefault="0094262C" w:rsidP="0094262C">
      <w:pPr>
        <w:rPr>
          <w:lang w:val="en-CA"/>
        </w:rPr>
      </w:pPr>
      <w:r w:rsidRPr="0094262C">
        <w:rPr>
          <w:lang w:val="en-CA"/>
        </w:rPr>
        <w:t>Review Learn gradually.</w:t>
      </w:r>
    </w:p>
    <w:p w14:paraId="1EDE0252" w14:textId="77777777" w:rsidR="0094262C" w:rsidRPr="0094262C" w:rsidRDefault="0094262C" w:rsidP="0094262C">
      <w:pPr>
        <w:rPr>
          <w:lang w:val="en-CA"/>
        </w:rPr>
      </w:pPr>
      <w:r w:rsidRPr="0094262C">
        <w:rPr>
          <w:lang w:val="en-CA"/>
        </w:rPr>
        <w:t>That is efficient and minimizes rework.</w:t>
      </w:r>
    </w:p>
    <w:p w14:paraId="460BC50D" w14:textId="77777777" w:rsidR="0094262C" w:rsidRPr="0094262C" w:rsidRDefault="0094262C" w:rsidP="0094262C">
      <w:pPr>
        <w:rPr>
          <w:lang w:val="en-CA"/>
        </w:rPr>
      </w:pPr>
      <w:r w:rsidRPr="0094262C">
        <w:rPr>
          <w:lang w:val="en-CA"/>
        </w:rPr>
        <w:pict w14:anchorId="13199AAC">
          <v:rect id="_x0000_i4983" style="width:0;height:1.5pt" o:hralign="center" o:hrstd="t" o:hr="t" fillcolor="#a0a0a0" stroked="f"/>
        </w:pict>
      </w:r>
    </w:p>
    <w:p w14:paraId="4C936594" w14:textId="77777777" w:rsidR="0094262C" w:rsidRPr="0094262C" w:rsidRDefault="0094262C" w:rsidP="0094262C">
      <w:pPr>
        <w:rPr>
          <w:b/>
          <w:bCs/>
          <w:lang w:val="en-CA"/>
        </w:rPr>
      </w:pPr>
      <w:r w:rsidRPr="0094262C">
        <w:rPr>
          <w:b/>
          <w:bCs/>
          <w:lang w:val="en-CA"/>
        </w:rPr>
        <w:t>74. Discipline-by-discipline translation</w:t>
      </w:r>
    </w:p>
    <w:p w14:paraId="4DACC125" w14:textId="77777777" w:rsidR="0094262C" w:rsidRPr="0094262C" w:rsidRDefault="0094262C" w:rsidP="0094262C">
      <w:pPr>
        <w:rPr>
          <w:lang w:val="en-CA"/>
        </w:rPr>
      </w:pPr>
      <w:r w:rsidRPr="0094262C">
        <w:rPr>
          <w:lang w:val="en-CA"/>
        </w:rPr>
        <w:t>Translate in coherent technical batches:</w:t>
      </w:r>
    </w:p>
    <w:p w14:paraId="777A953C" w14:textId="77777777" w:rsidR="0094262C" w:rsidRPr="0094262C" w:rsidRDefault="0094262C" w:rsidP="0094262C">
      <w:pPr>
        <w:numPr>
          <w:ilvl w:val="0"/>
          <w:numId w:val="151"/>
        </w:numPr>
        <w:rPr>
          <w:lang w:val="en-CA"/>
        </w:rPr>
      </w:pPr>
      <w:r w:rsidRPr="0094262C">
        <w:rPr>
          <w:lang w:val="en-CA"/>
        </w:rPr>
        <w:t>Quality/general</w:t>
      </w:r>
    </w:p>
    <w:p w14:paraId="34BC151C" w14:textId="77777777" w:rsidR="0094262C" w:rsidRPr="0094262C" w:rsidRDefault="0094262C" w:rsidP="0094262C">
      <w:pPr>
        <w:numPr>
          <w:ilvl w:val="0"/>
          <w:numId w:val="151"/>
        </w:numPr>
        <w:rPr>
          <w:lang w:val="en-CA"/>
        </w:rPr>
      </w:pPr>
      <w:r w:rsidRPr="0094262C">
        <w:rPr>
          <w:lang w:val="en-CA"/>
        </w:rPr>
        <w:lastRenderedPageBreak/>
        <w:t>Earthworks</w:t>
      </w:r>
    </w:p>
    <w:p w14:paraId="2E82A5D2" w14:textId="77777777" w:rsidR="0094262C" w:rsidRPr="0094262C" w:rsidRDefault="0094262C" w:rsidP="0094262C">
      <w:pPr>
        <w:numPr>
          <w:ilvl w:val="0"/>
          <w:numId w:val="151"/>
        </w:numPr>
        <w:rPr>
          <w:lang w:val="en-CA"/>
        </w:rPr>
      </w:pPr>
      <w:r w:rsidRPr="0094262C">
        <w:rPr>
          <w:lang w:val="en-CA"/>
        </w:rPr>
        <w:t>Concrete</w:t>
      </w:r>
    </w:p>
    <w:p w14:paraId="65202A2D" w14:textId="77777777" w:rsidR="0094262C" w:rsidRPr="0094262C" w:rsidRDefault="0094262C" w:rsidP="0094262C">
      <w:pPr>
        <w:numPr>
          <w:ilvl w:val="0"/>
          <w:numId w:val="151"/>
        </w:numPr>
        <w:rPr>
          <w:lang w:val="en-CA"/>
        </w:rPr>
      </w:pPr>
      <w:r w:rsidRPr="0094262C">
        <w:rPr>
          <w:lang w:val="en-CA"/>
        </w:rPr>
        <w:t>Structural</w:t>
      </w:r>
    </w:p>
    <w:p w14:paraId="1DFEE5BA" w14:textId="77777777" w:rsidR="0094262C" w:rsidRPr="0094262C" w:rsidRDefault="0094262C" w:rsidP="0094262C">
      <w:pPr>
        <w:numPr>
          <w:ilvl w:val="0"/>
          <w:numId w:val="151"/>
        </w:numPr>
        <w:rPr>
          <w:lang w:val="en-CA"/>
        </w:rPr>
      </w:pPr>
      <w:r w:rsidRPr="0094262C">
        <w:rPr>
          <w:lang w:val="en-CA"/>
        </w:rPr>
        <w:t>Envelope</w:t>
      </w:r>
    </w:p>
    <w:p w14:paraId="56BFE131" w14:textId="77777777" w:rsidR="0094262C" w:rsidRPr="0094262C" w:rsidRDefault="0094262C" w:rsidP="0094262C">
      <w:pPr>
        <w:numPr>
          <w:ilvl w:val="0"/>
          <w:numId w:val="151"/>
        </w:numPr>
        <w:rPr>
          <w:lang w:val="en-CA"/>
        </w:rPr>
      </w:pPr>
      <w:r w:rsidRPr="0094262C">
        <w:rPr>
          <w:lang w:val="en-CA"/>
        </w:rPr>
        <w:t>Roofing</w:t>
      </w:r>
    </w:p>
    <w:p w14:paraId="1A2EFFBA" w14:textId="77777777" w:rsidR="0094262C" w:rsidRPr="0094262C" w:rsidRDefault="0094262C" w:rsidP="0094262C">
      <w:pPr>
        <w:numPr>
          <w:ilvl w:val="0"/>
          <w:numId w:val="151"/>
        </w:numPr>
        <w:rPr>
          <w:lang w:val="en-CA"/>
        </w:rPr>
      </w:pPr>
      <w:r w:rsidRPr="0094262C">
        <w:rPr>
          <w:lang w:val="en-CA"/>
        </w:rPr>
        <w:t>Interiors/finishes</w:t>
      </w:r>
    </w:p>
    <w:p w14:paraId="18153DC4" w14:textId="77777777" w:rsidR="0094262C" w:rsidRPr="0094262C" w:rsidRDefault="0094262C" w:rsidP="0094262C">
      <w:pPr>
        <w:numPr>
          <w:ilvl w:val="0"/>
          <w:numId w:val="151"/>
        </w:numPr>
        <w:rPr>
          <w:lang w:val="en-CA"/>
        </w:rPr>
      </w:pPr>
      <w:r w:rsidRPr="0094262C">
        <w:rPr>
          <w:lang w:val="en-CA"/>
        </w:rPr>
        <w:t>Mechanical</w:t>
      </w:r>
    </w:p>
    <w:p w14:paraId="01EF4EB7" w14:textId="77777777" w:rsidR="0094262C" w:rsidRPr="0094262C" w:rsidRDefault="0094262C" w:rsidP="0094262C">
      <w:pPr>
        <w:numPr>
          <w:ilvl w:val="0"/>
          <w:numId w:val="151"/>
        </w:numPr>
        <w:rPr>
          <w:lang w:val="en-CA"/>
        </w:rPr>
      </w:pPr>
      <w:r w:rsidRPr="0094262C">
        <w:rPr>
          <w:lang w:val="en-CA"/>
        </w:rPr>
        <w:t>Electrical</w:t>
      </w:r>
    </w:p>
    <w:p w14:paraId="54AB7308" w14:textId="77777777" w:rsidR="0094262C" w:rsidRPr="0094262C" w:rsidRDefault="0094262C" w:rsidP="0094262C">
      <w:pPr>
        <w:numPr>
          <w:ilvl w:val="0"/>
          <w:numId w:val="151"/>
        </w:numPr>
        <w:rPr>
          <w:lang w:val="en-CA"/>
        </w:rPr>
      </w:pPr>
      <w:r w:rsidRPr="0094262C">
        <w:rPr>
          <w:lang w:val="en-CA"/>
        </w:rPr>
        <w:t>Fire/life safety</w:t>
      </w:r>
    </w:p>
    <w:p w14:paraId="5068EEB9" w14:textId="77777777" w:rsidR="0094262C" w:rsidRPr="0094262C" w:rsidRDefault="0094262C" w:rsidP="0094262C">
      <w:pPr>
        <w:numPr>
          <w:ilvl w:val="0"/>
          <w:numId w:val="151"/>
        </w:numPr>
        <w:rPr>
          <w:lang w:val="en-CA"/>
        </w:rPr>
      </w:pPr>
      <w:r w:rsidRPr="0094262C">
        <w:rPr>
          <w:lang w:val="en-CA"/>
        </w:rPr>
        <w:t>Interfaces</w:t>
      </w:r>
    </w:p>
    <w:p w14:paraId="649B0081" w14:textId="77777777" w:rsidR="0094262C" w:rsidRPr="0094262C" w:rsidRDefault="0094262C" w:rsidP="0094262C">
      <w:pPr>
        <w:numPr>
          <w:ilvl w:val="0"/>
          <w:numId w:val="151"/>
        </w:numPr>
        <w:rPr>
          <w:lang w:val="en-CA"/>
        </w:rPr>
      </w:pPr>
      <w:r w:rsidRPr="0094262C">
        <w:rPr>
          <w:lang w:val="en-CA"/>
        </w:rPr>
        <w:t>External</w:t>
      </w:r>
    </w:p>
    <w:p w14:paraId="296F31C7" w14:textId="77777777" w:rsidR="0094262C" w:rsidRPr="0094262C" w:rsidRDefault="0094262C" w:rsidP="0094262C">
      <w:pPr>
        <w:numPr>
          <w:ilvl w:val="0"/>
          <w:numId w:val="151"/>
        </w:numPr>
        <w:rPr>
          <w:lang w:val="en-CA"/>
        </w:rPr>
      </w:pPr>
      <w:r w:rsidRPr="0094262C">
        <w:rPr>
          <w:lang w:val="en-CA"/>
        </w:rPr>
        <w:t>Testing</w:t>
      </w:r>
    </w:p>
    <w:p w14:paraId="29D55BC3" w14:textId="77777777" w:rsidR="0094262C" w:rsidRPr="0094262C" w:rsidRDefault="0094262C" w:rsidP="0094262C">
      <w:pPr>
        <w:numPr>
          <w:ilvl w:val="0"/>
          <w:numId w:val="151"/>
        </w:numPr>
        <w:rPr>
          <w:lang w:val="en-CA"/>
        </w:rPr>
      </w:pPr>
      <w:r w:rsidRPr="0094262C">
        <w:rPr>
          <w:lang w:val="en-CA"/>
        </w:rPr>
        <w:t>Closeout</w:t>
      </w:r>
    </w:p>
    <w:p w14:paraId="792E11B7" w14:textId="77777777" w:rsidR="0094262C" w:rsidRPr="0094262C" w:rsidRDefault="0094262C" w:rsidP="0094262C">
      <w:pPr>
        <w:rPr>
          <w:lang w:val="en-CA"/>
        </w:rPr>
      </w:pPr>
      <w:r w:rsidRPr="0094262C">
        <w:rPr>
          <w:lang w:val="en-CA"/>
        </w:rPr>
        <w:t>This helps terminology consistency because related words are reviewed together.</w:t>
      </w:r>
    </w:p>
    <w:p w14:paraId="776A9D6D" w14:textId="77777777" w:rsidR="0094262C" w:rsidRPr="0094262C" w:rsidRDefault="0094262C" w:rsidP="0094262C">
      <w:pPr>
        <w:rPr>
          <w:lang w:val="en-CA"/>
        </w:rPr>
      </w:pPr>
      <w:r w:rsidRPr="0094262C">
        <w:rPr>
          <w:lang w:val="en-CA"/>
        </w:rPr>
        <w:pict w14:anchorId="584F7D58">
          <v:rect id="_x0000_i4984" style="width:0;height:1.5pt" o:hralign="center" o:hrstd="t" o:hr="t" fillcolor="#a0a0a0" stroked="f"/>
        </w:pict>
      </w:r>
    </w:p>
    <w:p w14:paraId="502659DB" w14:textId="77777777" w:rsidR="0094262C" w:rsidRPr="0094262C" w:rsidRDefault="0094262C" w:rsidP="0094262C">
      <w:pPr>
        <w:rPr>
          <w:b/>
          <w:bCs/>
          <w:lang w:val="en-CA"/>
        </w:rPr>
      </w:pPr>
      <w:r w:rsidRPr="0094262C">
        <w:rPr>
          <w:b/>
          <w:bCs/>
          <w:lang w:val="en-CA"/>
        </w:rPr>
        <w:t>75. Do not translate activity-by-activity in random order</w:t>
      </w:r>
    </w:p>
    <w:p w14:paraId="6A51F8C1" w14:textId="77777777" w:rsidR="0094262C" w:rsidRPr="0094262C" w:rsidRDefault="0094262C" w:rsidP="0094262C">
      <w:pPr>
        <w:rPr>
          <w:lang w:val="en-CA"/>
        </w:rPr>
      </w:pPr>
      <w:r w:rsidRPr="0094262C">
        <w:rPr>
          <w:lang w:val="en-CA"/>
        </w:rPr>
        <w:t>That would lead to:</w:t>
      </w:r>
    </w:p>
    <w:p w14:paraId="65C0E7EA" w14:textId="77777777" w:rsidR="0094262C" w:rsidRPr="0094262C" w:rsidRDefault="0094262C" w:rsidP="0094262C">
      <w:pPr>
        <w:rPr>
          <w:lang w:val="en-CA"/>
        </w:rPr>
      </w:pPr>
      <w:r w:rsidRPr="0094262C">
        <w:rPr>
          <w:lang w:val="en-CA"/>
        </w:rPr>
        <w:t>firestop today</w:t>
      </w:r>
      <w:r w:rsidRPr="0094262C">
        <w:rPr>
          <w:lang w:val="en-CA"/>
        </w:rPr>
        <w:br/>
        <w:t>asphalt tomorrow</w:t>
      </w:r>
      <w:r w:rsidRPr="0094262C">
        <w:rPr>
          <w:lang w:val="en-CA"/>
        </w:rPr>
        <w:br/>
        <w:t>rebar next week</w:t>
      </w:r>
      <w:r w:rsidRPr="0094262C">
        <w:rPr>
          <w:lang w:val="en-CA"/>
        </w:rPr>
        <w:br/>
        <w:t>BAS afterward</w:t>
      </w:r>
    </w:p>
    <w:p w14:paraId="348DFA1D" w14:textId="77777777" w:rsidR="0094262C" w:rsidRPr="0094262C" w:rsidRDefault="0094262C" w:rsidP="0094262C">
      <w:pPr>
        <w:rPr>
          <w:lang w:val="en-CA"/>
        </w:rPr>
      </w:pPr>
      <w:r w:rsidRPr="0094262C">
        <w:rPr>
          <w:lang w:val="en-CA"/>
        </w:rPr>
        <w:t>and terminology choices drifting.</w:t>
      </w:r>
    </w:p>
    <w:p w14:paraId="45C0F8E9" w14:textId="77777777" w:rsidR="0094262C" w:rsidRPr="0094262C" w:rsidRDefault="0094262C" w:rsidP="0094262C">
      <w:pPr>
        <w:rPr>
          <w:lang w:val="en-CA"/>
        </w:rPr>
      </w:pPr>
      <w:r w:rsidRPr="0094262C">
        <w:rPr>
          <w:lang w:val="en-CA"/>
        </w:rPr>
        <w:t>Discipline batching is much better.</w:t>
      </w:r>
    </w:p>
    <w:p w14:paraId="1719DC56" w14:textId="77777777" w:rsidR="0094262C" w:rsidRPr="0094262C" w:rsidRDefault="0094262C" w:rsidP="0094262C">
      <w:pPr>
        <w:rPr>
          <w:lang w:val="en-CA"/>
        </w:rPr>
      </w:pPr>
      <w:r w:rsidRPr="0094262C">
        <w:rPr>
          <w:lang w:val="en-CA"/>
        </w:rPr>
        <w:pict w14:anchorId="7C887008">
          <v:rect id="_x0000_i4985" style="width:0;height:1.5pt" o:hralign="center" o:hrstd="t" o:hr="t" fillcolor="#a0a0a0" stroked="f"/>
        </w:pict>
      </w:r>
    </w:p>
    <w:p w14:paraId="562692FA" w14:textId="77777777" w:rsidR="0094262C" w:rsidRPr="0094262C" w:rsidRDefault="0094262C" w:rsidP="0094262C">
      <w:pPr>
        <w:rPr>
          <w:b/>
          <w:bCs/>
          <w:lang w:val="en-CA"/>
        </w:rPr>
      </w:pPr>
      <w:r w:rsidRPr="0094262C">
        <w:rPr>
          <w:b/>
          <w:bCs/>
          <w:lang w:val="en-CA"/>
        </w:rPr>
        <w:t>76. Translation memory by discipline</w:t>
      </w:r>
    </w:p>
    <w:p w14:paraId="20E16274" w14:textId="77777777" w:rsidR="0094262C" w:rsidRPr="0094262C" w:rsidRDefault="0094262C" w:rsidP="0094262C">
      <w:pPr>
        <w:rPr>
          <w:lang w:val="en-CA"/>
        </w:rPr>
      </w:pPr>
      <w:r w:rsidRPr="0094262C">
        <w:rPr>
          <w:lang w:val="en-CA"/>
        </w:rPr>
        <w:t>Example Mechanical:</w:t>
      </w:r>
    </w:p>
    <w:p w14:paraId="018AC99F" w14:textId="77777777" w:rsidR="0094262C" w:rsidRPr="0094262C" w:rsidRDefault="0094262C" w:rsidP="0094262C">
      <w:pPr>
        <w:rPr>
          <w:lang w:val="en-CA"/>
        </w:rPr>
      </w:pPr>
      <w:r w:rsidRPr="0094262C">
        <w:rPr>
          <w:lang w:val="en-CA"/>
        </w:rPr>
        <w:t>Once we settle:</w:t>
      </w:r>
    </w:p>
    <w:p w14:paraId="44658532" w14:textId="77777777" w:rsidR="0094262C" w:rsidRPr="0094262C" w:rsidRDefault="0094262C" w:rsidP="0094262C">
      <w:pPr>
        <w:numPr>
          <w:ilvl w:val="0"/>
          <w:numId w:val="152"/>
        </w:numPr>
        <w:rPr>
          <w:lang w:val="en-CA"/>
        </w:rPr>
      </w:pPr>
      <w:r w:rsidRPr="0094262C">
        <w:rPr>
          <w:lang w:val="en-CA"/>
        </w:rPr>
        <w:lastRenderedPageBreak/>
        <w:t>support;</w:t>
      </w:r>
    </w:p>
    <w:p w14:paraId="05B39DFE" w14:textId="77777777" w:rsidR="0094262C" w:rsidRPr="0094262C" w:rsidRDefault="0094262C" w:rsidP="0094262C">
      <w:pPr>
        <w:numPr>
          <w:ilvl w:val="0"/>
          <w:numId w:val="152"/>
        </w:numPr>
        <w:rPr>
          <w:lang w:val="en-CA"/>
        </w:rPr>
      </w:pPr>
      <w:r w:rsidRPr="0094262C">
        <w:rPr>
          <w:lang w:val="en-CA"/>
        </w:rPr>
        <w:t>hanger;</w:t>
      </w:r>
    </w:p>
    <w:p w14:paraId="56C0DB82" w14:textId="77777777" w:rsidR="0094262C" w:rsidRPr="0094262C" w:rsidRDefault="0094262C" w:rsidP="0094262C">
      <w:pPr>
        <w:numPr>
          <w:ilvl w:val="0"/>
          <w:numId w:val="152"/>
        </w:numPr>
        <w:rPr>
          <w:lang w:val="en-CA"/>
        </w:rPr>
      </w:pPr>
      <w:r w:rsidRPr="0094262C">
        <w:rPr>
          <w:lang w:val="en-CA"/>
        </w:rPr>
        <w:t>equipment;</w:t>
      </w:r>
    </w:p>
    <w:p w14:paraId="3FB1F9F2" w14:textId="77777777" w:rsidR="0094262C" w:rsidRPr="0094262C" w:rsidRDefault="0094262C" w:rsidP="0094262C">
      <w:pPr>
        <w:numPr>
          <w:ilvl w:val="0"/>
          <w:numId w:val="152"/>
        </w:numPr>
        <w:rPr>
          <w:lang w:val="en-CA"/>
        </w:rPr>
      </w:pPr>
      <w:r w:rsidRPr="0094262C">
        <w:rPr>
          <w:lang w:val="en-CA"/>
        </w:rPr>
        <w:t>valve;</w:t>
      </w:r>
    </w:p>
    <w:p w14:paraId="29CE8C16" w14:textId="77777777" w:rsidR="0094262C" w:rsidRPr="0094262C" w:rsidRDefault="0094262C" w:rsidP="0094262C">
      <w:pPr>
        <w:numPr>
          <w:ilvl w:val="0"/>
          <w:numId w:val="152"/>
        </w:numPr>
        <w:rPr>
          <w:lang w:val="en-CA"/>
        </w:rPr>
      </w:pPr>
      <w:r w:rsidRPr="0094262C">
        <w:rPr>
          <w:lang w:val="en-CA"/>
        </w:rPr>
        <w:t>test;</w:t>
      </w:r>
    </w:p>
    <w:p w14:paraId="73E0F34B" w14:textId="77777777" w:rsidR="0094262C" w:rsidRPr="0094262C" w:rsidRDefault="0094262C" w:rsidP="0094262C">
      <w:pPr>
        <w:numPr>
          <w:ilvl w:val="0"/>
          <w:numId w:val="152"/>
        </w:numPr>
        <w:rPr>
          <w:lang w:val="en-CA"/>
        </w:rPr>
      </w:pPr>
      <w:r w:rsidRPr="0094262C">
        <w:rPr>
          <w:lang w:val="en-CA"/>
        </w:rPr>
        <w:t>insulation;</w:t>
      </w:r>
    </w:p>
    <w:p w14:paraId="17E27325" w14:textId="77777777" w:rsidR="0094262C" w:rsidRPr="0094262C" w:rsidRDefault="0094262C" w:rsidP="0094262C">
      <w:pPr>
        <w:numPr>
          <w:ilvl w:val="0"/>
          <w:numId w:val="152"/>
        </w:numPr>
        <w:rPr>
          <w:lang w:val="en-CA"/>
        </w:rPr>
      </w:pPr>
      <w:r w:rsidRPr="0094262C">
        <w:rPr>
          <w:lang w:val="en-CA"/>
        </w:rPr>
        <w:t>identification;</w:t>
      </w:r>
    </w:p>
    <w:p w14:paraId="6567FF52" w14:textId="77777777" w:rsidR="0094262C" w:rsidRPr="0094262C" w:rsidRDefault="0094262C" w:rsidP="0094262C">
      <w:pPr>
        <w:rPr>
          <w:lang w:val="en-CA"/>
        </w:rPr>
      </w:pPr>
      <w:r w:rsidRPr="0094262C">
        <w:rPr>
          <w:lang w:val="en-CA"/>
        </w:rPr>
        <w:t>those patterns propagate consistently through all Section 8 pages.</w:t>
      </w:r>
    </w:p>
    <w:p w14:paraId="61BAE56C" w14:textId="77777777" w:rsidR="0094262C" w:rsidRPr="0094262C" w:rsidRDefault="0094262C" w:rsidP="0094262C">
      <w:pPr>
        <w:rPr>
          <w:lang w:val="en-CA"/>
        </w:rPr>
      </w:pPr>
      <w:r w:rsidRPr="0094262C">
        <w:rPr>
          <w:lang w:val="en-CA"/>
        </w:rPr>
        <w:t>Same for envelope, concrete, etc.</w:t>
      </w:r>
    </w:p>
    <w:p w14:paraId="5A004B02" w14:textId="77777777" w:rsidR="0094262C" w:rsidRPr="0094262C" w:rsidRDefault="0094262C" w:rsidP="0094262C">
      <w:pPr>
        <w:rPr>
          <w:lang w:val="en-CA"/>
        </w:rPr>
      </w:pPr>
      <w:r w:rsidRPr="0094262C">
        <w:rPr>
          <w:lang w:val="en-CA"/>
        </w:rPr>
        <w:pict w14:anchorId="193EE5A9">
          <v:rect id="_x0000_i4986" style="width:0;height:1.5pt" o:hralign="center" o:hrstd="t" o:hr="t" fillcolor="#a0a0a0" stroked="f"/>
        </w:pict>
      </w:r>
    </w:p>
    <w:p w14:paraId="584A5F58" w14:textId="77777777" w:rsidR="0094262C" w:rsidRPr="0094262C" w:rsidRDefault="0094262C" w:rsidP="0094262C">
      <w:pPr>
        <w:rPr>
          <w:b/>
          <w:bCs/>
          <w:lang w:val="en-CA"/>
        </w:rPr>
      </w:pPr>
      <w:r w:rsidRPr="0094262C">
        <w:rPr>
          <w:b/>
          <w:bCs/>
          <w:lang w:val="en-CA"/>
        </w:rPr>
        <w:t>77. Source-of-truth order</w:t>
      </w:r>
    </w:p>
    <w:p w14:paraId="3838A815" w14:textId="77777777" w:rsidR="0094262C" w:rsidRPr="0094262C" w:rsidRDefault="0094262C" w:rsidP="0094262C">
      <w:pPr>
        <w:rPr>
          <w:lang w:val="en-CA"/>
        </w:rPr>
      </w:pPr>
      <w:r w:rsidRPr="0094262C">
        <w:rPr>
          <w:lang w:val="en-CA"/>
        </w:rPr>
        <w:t>Freeze:</w:t>
      </w:r>
    </w:p>
    <w:p w14:paraId="709503CB" w14:textId="77777777" w:rsidR="0094262C" w:rsidRPr="0094262C" w:rsidRDefault="0094262C" w:rsidP="0094262C">
      <w:pPr>
        <w:rPr>
          <w:b/>
          <w:bCs/>
          <w:lang w:val="en-CA"/>
        </w:rPr>
      </w:pPr>
      <w:r w:rsidRPr="0094262C">
        <w:rPr>
          <w:b/>
          <w:bCs/>
          <w:lang w:val="en-CA"/>
        </w:rPr>
        <w:t>Knowledge logic</w:t>
      </w:r>
    </w:p>
    <w:p w14:paraId="1FBF7E9B" w14:textId="77777777" w:rsidR="0094262C" w:rsidRPr="0094262C" w:rsidRDefault="0094262C" w:rsidP="0094262C">
      <w:pPr>
        <w:rPr>
          <w:lang w:val="en-CA"/>
        </w:rPr>
      </w:pPr>
      <w:r w:rsidRPr="0094262C">
        <w:rPr>
          <w:lang w:val="en-CA"/>
        </w:rPr>
        <w:t>Build 2 / Build 3.</w:t>
      </w:r>
    </w:p>
    <w:p w14:paraId="1068BD87" w14:textId="77777777" w:rsidR="0094262C" w:rsidRPr="0094262C" w:rsidRDefault="0094262C" w:rsidP="0094262C">
      <w:pPr>
        <w:rPr>
          <w:b/>
          <w:bCs/>
          <w:lang w:val="en-CA"/>
        </w:rPr>
      </w:pPr>
      <w:r w:rsidRPr="0094262C">
        <w:rPr>
          <w:b/>
          <w:bCs/>
          <w:lang w:val="en-CA"/>
        </w:rPr>
        <w:t>Presentation logic</w:t>
      </w:r>
    </w:p>
    <w:p w14:paraId="1D3BA6E2" w14:textId="77777777" w:rsidR="0094262C" w:rsidRPr="0094262C" w:rsidRDefault="0094262C" w:rsidP="0094262C">
      <w:pPr>
        <w:rPr>
          <w:lang w:val="en-CA"/>
        </w:rPr>
      </w:pPr>
      <w:r w:rsidRPr="0094262C">
        <w:rPr>
          <w:lang w:val="en-CA"/>
        </w:rPr>
        <w:t>Build 5.</w:t>
      </w:r>
    </w:p>
    <w:p w14:paraId="147DE07B" w14:textId="77777777" w:rsidR="0094262C" w:rsidRPr="0094262C" w:rsidRDefault="0094262C" w:rsidP="0094262C">
      <w:pPr>
        <w:rPr>
          <w:b/>
          <w:bCs/>
          <w:lang w:val="en-CA"/>
        </w:rPr>
      </w:pPr>
      <w:r w:rsidRPr="0094262C">
        <w:rPr>
          <w:b/>
          <w:bCs/>
          <w:lang w:val="en-CA"/>
        </w:rPr>
        <w:t>Terminology</w:t>
      </w:r>
    </w:p>
    <w:p w14:paraId="3C1980E3" w14:textId="77777777" w:rsidR="0094262C" w:rsidRPr="0094262C" w:rsidRDefault="0094262C" w:rsidP="0094262C">
      <w:pPr>
        <w:rPr>
          <w:lang w:val="en-CA"/>
        </w:rPr>
      </w:pPr>
      <w:r w:rsidRPr="0094262C">
        <w:rPr>
          <w:lang w:val="en-CA"/>
        </w:rPr>
        <w:t>Build 4B/4C.</w:t>
      </w:r>
    </w:p>
    <w:p w14:paraId="397252C4" w14:textId="77777777" w:rsidR="0094262C" w:rsidRPr="0094262C" w:rsidRDefault="0094262C" w:rsidP="0094262C">
      <w:pPr>
        <w:rPr>
          <w:b/>
          <w:bCs/>
          <w:lang w:val="en-CA"/>
        </w:rPr>
      </w:pPr>
      <w:r w:rsidRPr="0094262C">
        <w:rPr>
          <w:b/>
          <w:bCs/>
          <w:lang w:val="en-CA"/>
        </w:rPr>
        <w:t>Acronyms</w:t>
      </w:r>
    </w:p>
    <w:p w14:paraId="71DDFBEC" w14:textId="77777777" w:rsidR="0094262C" w:rsidRPr="0094262C" w:rsidRDefault="0094262C" w:rsidP="0094262C">
      <w:pPr>
        <w:rPr>
          <w:lang w:val="en-CA"/>
        </w:rPr>
      </w:pPr>
      <w:r w:rsidRPr="0094262C">
        <w:rPr>
          <w:lang w:val="en-CA"/>
        </w:rPr>
        <w:t>4D.</w:t>
      </w:r>
    </w:p>
    <w:p w14:paraId="6C167AF4" w14:textId="77777777" w:rsidR="0094262C" w:rsidRPr="0094262C" w:rsidRDefault="0094262C" w:rsidP="0094262C">
      <w:pPr>
        <w:rPr>
          <w:b/>
          <w:bCs/>
          <w:lang w:val="en-CA"/>
        </w:rPr>
      </w:pPr>
      <w:r w:rsidRPr="0094262C">
        <w:rPr>
          <w:b/>
          <w:bCs/>
          <w:lang w:val="en-CA"/>
        </w:rPr>
        <w:t>UI language</w:t>
      </w:r>
    </w:p>
    <w:p w14:paraId="3577C3F9" w14:textId="77777777" w:rsidR="0094262C" w:rsidRPr="0094262C" w:rsidRDefault="0094262C" w:rsidP="0094262C">
      <w:pPr>
        <w:rPr>
          <w:lang w:val="en-CA"/>
        </w:rPr>
      </w:pPr>
      <w:r w:rsidRPr="0094262C">
        <w:rPr>
          <w:lang w:val="en-CA"/>
        </w:rPr>
        <w:t>4G.</w:t>
      </w:r>
    </w:p>
    <w:p w14:paraId="4EA5FF7F" w14:textId="77777777" w:rsidR="0094262C" w:rsidRPr="0094262C" w:rsidRDefault="0094262C" w:rsidP="0094262C">
      <w:pPr>
        <w:rPr>
          <w:b/>
          <w:bCs/>
          <w:lang w:val="en-CA"/>
        </w:rPr>
      </w:pPr>
      <w:r w:rsidRPr="0094262C">
        <w:rPr>
          <w:b/>
          <w:bCs/>
          <w:lang w:val="en-CA"/>
        </w:rPr>
        <w:t>Content translation</w:t>
      </w:r>
    </w:p>
    <w:p w14:paraId="51479562" w14:textId="77777777" w:rsidR="0094262C" w:rsidRPr="0094262C" w:rsidRDefault="0094262C" w:rsidP="0094262C">
      <w:pPr>
        <w:rPr>
          <w:lang w:val="en-CA"/>
        </w:rPr>
      </w:pPr>
      <w:r w:rsidRPr="0094262C">
        <w:rPr>
          <w:lang w:val="en-CA"/>
        </w:rPr>
        <w:t>4H.</w:t>
      </w:r>
    </w:p>
    <w:p w14:paraId="423AC02C" w14:textId="77777777" w:rsidR="0094262C" w:rsidRPr="0094262C" w:rsidRDefault="0094262C" w:rsidP="0094262C">
      <w:pPr>
        <w:rPr>
          <w:lang w:val="en-CA"/>
        </w:rPr>
      </w:pPr>
      <w:r w:rsidRPr="0094262C">
        <w:rPr>
          <w:lang w:val="en-CA"/>
        </w:rPr>
        <w:t>That means translation never changes technical architecture.</w:t>
      </w:r>
    </w:p>
    <w:p w14:paraId="62EB1D37" w14:textId="77777777" w:rsidR="0094262C" w:rsidRPr="0094262C" w:rsidRDefault="0094262C" w:rsidP="0094262C">
      <w:pPr>
        <w:rPr>
          <w:lang w:val="en-CA"/>
        </w:rPr>
      </w:pPr>
      <w:r w:rsidRPr="0094262C">
        <w:rPr>
          <w:lang w:val="en-CA"/>
        </w:rPr>
        <w:pict w14:anchorId="1CFD3686">
          <v:rect id="_x0000_i4987" style="width:0;height:1.5pt" o:hralign="center" o:hrstd="t" o:hr="t" fillcolor="#a0a0a0" stroked="f"/>
        </w:pict>
      </w:r>
    </w:p>
    <w:p w14:paraId="70CCC0E3" w14:textId="77777777" w:rsidR="0094262C" w:rsidRPr="0094262C" w:rsidRDefault="0094262C" w:rsidP="0094262C">
      <w:pPr>
        <w:rPr>
          <w:b/>
          <w:bCs/>
          <w:lang w:val="en-CA"/>
        </w:rPr>
      </w:pPr>
      <w:r w:rsidRPr="0094262C">
        <w:rPr>
          <w:b/>
          <w:bCs/>
          <w:lang w:val="en-CA"/>
        </w:rPr>
        <w:lastRenderedPageBreak/>
        <w:t>78. BÂTIR remains a terminology source, not a prose translator</w:t>
      </w:r>
    </w:p>
    <w:p w14:paraId="7A10B29B" w14:textId="77777777" w:rsidR="0094262C" w:rsidRPr="0094262C" w:rsidRDefault="0094262C" w:rsidP="0094262C">
      <w:pPr>
        <w:rPr>
          <w:lang w:val="en-CA"/>
        </w:rPr>
      </w:pPr>
      <w:r w:rsidRPr="0094262C">
        <w:rPr>
          <w:lang w:val="en-CA"/>
        </w:rPr>
        <w:t>Even though it has example sentences and definitions, we should not try to stitch BÂTIR sentences together to produce French QC content.</w:t>
      </w:r>
    </w:p>
    <w:p w14:paraId="6DA0E51C" w14:textId="77777777" w:rsidR="0094262C" w:rsidRPr="0094262C" w:rsidRDefault="0094262C" w:rsidP="0094262C">
      <w:pPr>
        <w:rPr>
          <w:lang w:val="en-CA"/>
        </w:rPr>
      </w:pPr>
      <w:r w:rsidRPr="0094262C">
        <w:rPr>
          <w:lang w:val="en-CA"/>
        </w:rPr>
        <w:t>Use BÂTIR for:</w:t>
      </w:r>
    </w:p>
    <w:p w14:paraId="5082464D" w14:textId="77777777" w:rsidR="0094262C" w:rsidRPr="0094262C" w:rsidRDefault="0094262C" w:rsidP="0094262C">
      <w:pPr>
        <w:numPr>
          <w:ilvl w:val="0"/>
          <w:numId w:val="153"/>
        </w:numPr>
        <w:rPr>
          <w:lang w:val="en-CA"/>
        </w:rPr>
      </w:pPr>
      <w:r w:rsidRPr="0094262C">
        <w:rPr>
          <w:lang w:val="en-CA"/>
        </w:rPr>
        <w:t>terms;</w:t>
      </w:r>
    </w:p>
    <w:p w14:paraId="30CFDDCD" w14:textId="77777777" w:rsidR="0094262C" w:rsidRPr="0094262C" w:rsidRDefault="0094262C" w:rsidP="0094262C">
      <w:pPr>
        <w:numPr>
          <w:ilvl w:val="0"/>
          <w:numId w:val="153"/>
        </w:numPr>
        <w:rPr>
          <w:lang w:val="en-CA"/>
        </w:rPr>
      </w:pPr>
      <w:r w:rsidRPr="0094262C">
        <w:rPr>
          <w:lang w:val="en-CA"/>
        </w:rPr>
        <w:t>definitions;</w:t>
      </w:r>
    </w:p>
    <w:p w14:paraId="317CD58B" w14:textId="77777777" w:rsidR="0094262C" w:rsidRPr="0094262C" w:rsidRDefault="0094262C" w:rsidP="0094262C">
      <w:pPr>
        <w:numPr>
          <w:ilvl w:val="0"/>
          <w:numId w:val="153"/>
        </w:numPr>
        <w:rPr>
          <w:lang w:val="en-CA"/>
        </w:rPr>
      </w:pPr>
      <w:r w:rsidRPr="0094262C">
        <w:rPr>
          <w:lang w:val="en-CA"/>
        </w:rPr>
        <w:t>synonyms;</w:t>
      </w:r>
    </w:p>
    <w:p w14:paraId="1D1907B2" w14:textId="77777777" w:rsidR="0094262C" w:rsidRPr="0094262C" w:rsidRDefault="0094262C" w:rsidP="0094262C">
      <w:pPr>
        <w:numPr>
          <w:ilvl w:val="0"/>
          <w:numId w:val="153"/>
        </w:numPr>
        <w:rPr>
          <w:lang w:val="en-CA"/>
        </w:rPr>
      </w:pPr>
      <w:r w:rsidRPr="0094262C">
        <w:rPr>
          <w:lang w:val="en-CA"/>
        </w:rPr>
        <w:t>usage examples.</w:t>
      </w:r>
    </w:p>
    <w:p w14:paraId="6448F51A" w14:textId="77777777" w:rsidR="0094262C" w:rsidRPr="0094262C" w:rsidRDefault="0094262C" w:rsidP="0094262C">
      <w:pPr>
        <w:rPr>
          <w:lang w:val="en-CA"/>
        </w:rPr>
      </w:pPr>
      <w:r w:rsidRPr="0094262C">
        <w:rPr>
          <w:lang w:val="en-CA"/>
        </w:rPr>
        <w:t>Translate actual QC prose as QC prose.</w:t>
      </w:r>
    </w:p>
    <w:p w14:paraId="5DEFE48C" w14:textId="77777777" w:rsidR="0094262C" w:rsidRPr="0094262C" w:rsidRDefault="0094262C" w:rsidP="0094262C">
      <w:pPr>
        <w:rPr>
          <w:lang w:val="en-CA"/>
        </w:rPr>
      </w:pPr>
      <w:r w:rsidRPr="0094262C">
        <w:rPr>
          <w:lang w:val="en-CA"/>
        </w:rPr>
        <w:pict w14:anchorId="39217A03">
          <v:rect id="_x0000_i4988" style="width:0;height:1.5pt" o:hralign="center" o:hrstd="t" o:hr="t" fillcolor="#a0a0a0" stroked="f"/>
        </w:pict>
      </w:r>
    </w:p>
    <w:p w14:paraId="571FC399" w14:textId="77777777" w:rsidR="0094262C" w:rsidRPr="0094262C" w:rsidRDefault="0094262C" w:rsidP="0094262C">
      <w:pPr>
        <w:rPr>
          <w:b/>
          <w:bCs/>
          <w:lang w:val="en-CA"/>
        </w:rPr>
      </w:pPr>
      <w:r w:rsidRPr="0094262C">
        <w:rPr>
          <w:b/>
          <w:bCs/>
          <w:lang w:val="en-CA"/>
        </w:rPr>
        <w:t>79. Content fallback hierarchy</w:t>
      </w:r>
    </w:p>
    <w:p w14:paraId="789F9E45" w14:textId="77777777" w:rsidR="0094262C" w:rsidRPr="0094262C" w:rsidRDefault="0094262C" w:rsidP="0094262C">
      <w:pPr>
        <w:rPr>
          <w:lang w:val="en-CA"/>
        </w:rPr>
      </w:pPr>
      <w:r w:rsidRPr="0094262C">
        <w:rPr>
          <w:lang w:val="en-CA"/>
        </w:rPr>
        <w:t>For any user-facing content request:</w:t>
      </w:r>
    </w:p>
    <w:p w14:paraId="1E87A72B" w14:textId="77777777" w:rsidR="0094262C" w:rsidRPr="0094262C" w:rsidRDefault="0094262C" w:rsidP="0094262C">
      <w:pPr>
        <w:rPr>
          <w:b/>
          <w:bCs/>
          <w:lang w:val="en-CA"/>
        </w:rPr>
      </w:pPr>
      <w:r w:rsidRPr="0094262C">
        <w:rPr>
          <w:b/>
          <w:bCs/>
          <w:lang w:val="en-CA"/>
        </w:rPr>
        <w:t>EN mode</w:t>
      </w:r>
    </w:p>
    <w:p w14:paraId="5524D7E3" w14:textId="77777777" w:rsidR="0094262C" w:rsidRPr="0094262C" w:rsidRDefault="0094262C" w:rsidP="0094262C">
      <w:pPr>
        <w:numPr>
          <w:ilvl w:val="0"/>
          <w:numId w:val="154"/>
        </w:numPr>
        <w:rPr>
          <w:lang w:val="en-CA"/>
        </w:rPr>
      </w:pPr>
      <w:r w:rsidRPr="0094262C">
        <w:rPr>
          <w:lang w:val="en-CA"/>
        </w:rPr>
        <w:t>canonical EN</w:t>
      </w:r>
    </w:p>
    <w:p w14:paraId="017B134F" w14:textId="77777777" w:rsidR="0094262C" w:rsidRPr="0094262C" w:rsidRDefault="0094262C" w:rsidP="0094262C">
      <w:pPr>
        <w:numPr>
          <w:ilvl w:val="0"/>
          <w:numId w:val="154"/>
        </w:numPr>
        <w:rPr>
          <w:lang w:val="en-CA"/>
        </w:rPr>
      </w:pPr>
      <w:r w:rsidRPr="0094262C">
        <w:rPr>
          <w:lang w:val="en-CA"/>
        </w:rPr>
        <w:t>no need for FR.</w:t>
      </w:r>
    </w:p>
    <w:p w14:paraId="69A06A21" w14:textId="77777777" w:rsidR="0094262C" w:rsidRPr="0094262C" w:rsidRDefault="0094262C" w:rsidP="0094262C">
      <w:pPr>
        <w:rPr>
          <w:b/>
          <w:bCs/>
          <w:lang w:val="en-CA"/>
        </w:rPr>
      </w:pPr>
      <w:r w:rsidRPr="0094262C">
        <w:rPr>
          <w:b/>
          <w:bCs/>
          <w:lang w:val="en-CA"/>
        </w:rPr>
        <w:t>FR mode</w:t>
      </w:r>
    </w:p>
    <w:p w14:paraId="4A14692D" w14:textId="77777777" w:rsidR="0094262C" w:rsidRPr="0094262C" w:rsidRDefault="0094262C" w:rsidP="0094262C">
      <w:pPr>
        <w:numPr>
          <w:ilvl w:val="0"/>
          <w:numId w:val="155"/>
        </w:numPr>
        <w:rPr>
          <w:lang w:val="en-CA"/>
        </w:rPr>
      </w:pPr>
      <w:r w:rsidRPr="0094262C">
        <w:rPr>
          <w:lang w:val="en-CA"/>
        </w:rPr>
        <w:t>final FR</w:t>
      </w:r>
    </w:p>
    <w:p w14:paraId="0C13CBF3" w14:textId="77777777" w:rsidR="0094262C" w:rsidRPr="0094262C" w:rsidRDefault="0094262C" w:rsidP="0094262C">
      <w:pPr>
        <w:numPr>
          <w:ilvl w:val="0"/>
          <w:numId w:val="155"/>
        </w:numPr>
        <w:rPr>
          <w:lang w:val="en-CA"/>
        </w:rPr>
      </w:pPr>
      <w:r w:rsidRPr="0094262C">
        <w:rPr>
          <w:lang w:val="en-CA"/>
        </w:rPr>
        <w:t>reviewed/provisional FR if allowed</w:t>
      </w:r>
    </w:p>
    <w:p w14:paraId="6E83F2A1" w14:textId="77777777" w:rsidR="0094262C" w:rsidRPr="0094262C" w:rsidRDefault="0094262C" w:rsidP="0094262C">
      <w:pPr>
        <w:numPr>
          <w:ilvl w:val="0"/>
          <w:numId w:val="155"/>
        </w:numPr>
        <w:rPr>
          <w:lang w:val="en-CA"/>
        </w:rPr>
      </w:pPr>
      <w:r w:rsidRPr="0094262C">
        <w:rPr>
          <w:lang w:val="en-CA"/>
        </w:rPr>
        <w:t>EN fallback.</w:t>
      </w:r>
    </w:p>
    <w:p w14:paraId="57000405" w14:textId="77777777" w:rsidR="0094262C" w:rsidRPr="0094262C" w:rsidRDefault="0094262C" w:rsidP="0094262C">
      <w:pPr>
        <w:rPr>
          <w:b/>
          <w:bCs/>
          <w:lang w:val="en-CA"/>
        </w:rPr>
      </w:pPr>
      <w:r w:rsidRPr="0094262C">
        <w:rPr>
          <w:b/>
          <w:bCs/>
          <w:lang w:val="en-CA"/>
        </w:rPr>
        <w:t>Bilingual EN-primary</w:t>
      </w:r>
    </w:p>
    <w:p w14:paraId="36A725A2" w14:textId="77777777" w:rsidR="0094262C" w:rsidRPr="0094262C" w:rsidRDefault="0094262C" w:rsidP="0094262C">
      <w:pPr>
        <w:numPr>
          <w:ilvl w:val="0"/>
          <w:numId w:val="156"/>
        </w:numPr>
        <w:rPr>
          <w:lang w:val="en-CA"/>
        </w:rPr>
      </w:pPr>
      <w:r w:rsidRPr="0094262C">
        <w:rPr>
          <w:lang w:val="en-CA"/>
        </w:rPr>
        <w:t>EN</w:t>
      </w:r>
    </w:p>
    <w:p w14:paraId="455B8E52" w14:textId="77777777" w:rsidR="0094262C" w:rsidRPr="0094262C" w:rsidRDefault="0094262C" w:rsidP="0094262C">
      <w:pPr>
        <w:numPr>
          <w:ilvl w:val="0"/>
          <w:numId w:val="156"/>
        </w:numPr>
        <w:rPr>
          <w:lang w:val="en-CA"/>
        </w:rPr>
      </w:pPr>
      <w:r w:rsidRPr="0094262C">
        <w:rPr>
          <w:lang w:val="en-CA"/>
        </w:rPr>
        <w:t>FR paired/reveal when available.</w:t>
      </w:r>
    </w:p>
    <w:p w14:paraId="646FAACA" w14:textId="77777777" w:rsidR="0094262C" w:rsidRPr="0094262C" w:rsidRDefault="0094262C" w:rsidP="0094262C">
      <w:pPr>
        <w:rPr>
          <w:b/>
          <w:bCs/>
          <w:lang w:val="en-CA"/>
        </w:rPr>
      </w:pPr>
      <w:r w:rsidRPr="0094262C">
        <w:rPr>
          <w:b/>
          <w:bCs/>
          <w:lang w:val="en-CA"/>
        </w:rPr>
        <w:t>Bilingual FR-primary</w:t>
      </w:r>
    </w:p>
    <w:p w14:paraId="2AF800C5" w14:textId="77777777" w:rsidR="0094262C" w:rsidRPr="0094262C" w:rsidRDefault="0094262C" w:rsidP="0094262C">
      <w:pPr>
        <w:numPr>
          <w:ilvl w:val="0"/>
          <w:numId w:val="157"/>
        </w:numPr>
        <w:rPr>
          <w:lang w:val="en-CA"/>
        </w:rPr>
      </w:pPr>
      <w:r w:rsidRPr="0094262C">
        <w:rPr>
          <w:lang w:val="en-CA"/>
        </w:rPr>
        <w:t>FR</w:t>
      </w:r>
    </w:p>
    <w:p w14:paraId="074242F0" w14:textId="77777777" w:rsidR="0094262C" w:rsidRPr="0094262C" w:rsidRDefault="0094262C" w:rsidP="0094262C">
      <w:pPr>
        <w:numPr>
          <w:ilvl w:val="0"/>
          <w:numId w:val="157"/>
        </w:numPr>
        <w:rPr>
          <w:lang w:val="en-CA"/>
        </w:rPr>
      </w:pPr>
      <w:r w:rsidRPr="0094262C">
        <w:rPr>
          <w:lang w:val="en-CA"/>
        </w:rPr>
        <w:t>EN paired/reveal.</w:t>
      </w:r>
    </w:p>
    <w:p w14:paraId="140E9B9A" w14:textId="77777777" w:rsidR="0094262C" w:rsidRPr="0094262C" w:rsidRDefault="0094262C" w:rsidP="0094262C">
      <w:pPr>
        <w:rPr>
          <w:lang w:val="en-CA"/>
        </w:rPr>
      </w:pPr>
      <w:r w:rsidRPr="0094262C">
        <w:rPr>
          <w:lang w:val="en-CA"/>
        </w:rPr>
        <w:t>Never hide the underlying QC content because secondary localization is incomplete.</w:t>
      </w:r>
    </w:p>
    <w:p w14:paraId="0F740F15" w14:textId="77777777" w:rsidR="0094262C" w:rsidRPr="0094262C" w:rsidRDefault="0094262C" w:rsidP="0094262C">
      <w:pPr>
        <w:rPr>
          <w:lang w:val="en-CA"/>
        </w:rPr>
      </w:pPr>
      <w:r w:rsidRPr="0094262C">
        <w:rPr>
          <w:lang w:val="en-CA"/>
        </w:rPr>
        <w:lastRenderedPageBreak/>
        <w:pict w14:anchorId="54529BEE">
          <v:rect id="_x0000_i4989" style="width:0;height:1.5pt" o:hralign="center" o:hrstd="t" o:hr="t" fillcolor="#a0a0a0" stroked="f"/>
        </w:pict>
      </w:r>
    </w:p>
    <w:p w14:paraId="72734B94" w14:textId="77777777" w:rsidR="0094262C" w:rsidRPr="0094262C" w:rsidRDefault="0094262C" w:rsidP="0094262C">
      <w:pPr>
        <w:rPr>
          <w:b/>
          <w:bCs/>
          <w:lang w:val="en-CA"/>
        </w:rPr>
      </w:pPr>
      <w:r w:rsidRPr="0094262C">
        <w:rPr>
          <w:b/>
          <w:bCs/>
          <w:lang w:val="en-CA"/>
        </w:rPr>
        <w:t>80. Translation should not change search aliases</w:t>
      </w:r>
    </w:p>
    <w:p w14:paraId="4C275A63" w14:textId="77777777" w:rsidR="0094262C" w:rsidRPr="0094262C" w:rsidRDefault="0094262C" w:rsidP="0094262C">
      <w:pPr>
        <w:rPr>
          <w:lang w:val="en-CA"/>
        </w:rPr>
      </w:pPr>
      <w:r w:rsidRPr="0094262C">
        <w:rPr>
          <w:lang w:val="en-CA"/>
        </w:rPr>
        <w:t>Search aliases belong to terminology/search architecture.</w:t>
      </w:r>
    </w:p>
    <w:p w14:paraId="1CC357EA" w14:textId="77777777" w:rsidR="0094262C" w:rsidRPr="0094262C" w:rsidRDefault="0094262C" w:rsidP="0094262C">
      <w:pPr>
        <w:rPr>
          <w:lang w:val="en-CA"/>
        </w:rPr>
      </w:pPr>
      <w:r w:rsidRPr="0094262C">
        <w:rPr>
          <w:lang w:val="en-CA"/>
        </w:rPr>
        <w:t>French paragraph translation does not independently generate search synonyms.</w:t>
      </w:r>
    </w:p>
    <w:p w14:paraId="0D107E95" w14:textId="77777777" w:rsidR="0094262C" w:rsidRPr="0094262C" w:rsidRDefault="0094262C" w:rsidP="0094262C">
      <w:pPr>
        <w:rPr>
          <w:lang w:val="en-CA"/>
        </w:rPr>
      </w:pPr>
      <w:r w:rsidRPr="0094262C">
        <w:rPr>
          <w:lang w:val="en-CA"/>
        </w:rPr>
        <w:t>This avoids noisy search indexes.</w:t>
      </w:r>
    </w:p>
    <w:p w14:paraId="4CD4D40C" w14:textId="77777777" w:rsidR="0094262C" w:rsidRPr="0094262C" w:rsidRDefault="0094262C" w:rsidP="0094262C">
      <w:pPr>
        <w:rPr>
          <w:lang w:val="en-CA"/>
        </w:rPr>
      </w:pPr>
      <w:r w:rsidRPr="0094262C">
        <w:rPr>
          <w:lang w:val="en-CA"/>
        </w:rPr>
        <w:pict w14:anchorId="0034E74F">
          <v:rect id="_x0000_i4990" style="width:0;height:1.5pt" o:hralign="center" o:hrstd="t" o:hr="t" fillcolor="#a0a0a0" stroked="f"/>
        </w:pict>
      </w:r>
    </w:p>
    <w:p w14:paraId="1BD7B9DC" w14:textId="77777777" w:rsidR="0094262C" w:rsidRPr="0094262C" w:rsidRDefault="0094262C" w:rsidP="0094262C">
      <w:pPr>
        <w:rPr>
          <w:b/>
          <w:bCs/>
          <w:lang w:val="en-CA"/>
        </w:rPr>
      </w:pPr>
      <w:r w:rsidRPr="0094262C">
        <w:rPr>
          <w:b/>
          <w:bCs/>
          <w:lang w:val="en-CA"/>
        </w:rPr>
        <w:t>81. Translation should not modify IDs</w:t>
      </w:r>
    </w:p>
    <w:p w14:paraId="3E01FD2C" w14:textId="77777777" w:rsidR="0094262C" w:rsidRPr="0094262C" w:rsidRDefault="0094262C" w:rsidP="0094262C">
      <w:pPr>
        <w:rPr>
          <w:lang w:val="en-CA"/>
        </w:rPr>
      </w:pPr>
      <w:r w:rsidRPr="0094262C">
        <w:rPr>
          <w:lang w:val="en-CA"/>
        </w:rPr>
        <w:t>Obvious but worth freezing.</w:t>
      </w:r>
    </w:p>
    <w:p w14:paraId="6D5A4910" w14:textId="77777777" w:rsidR="0094262C" w:rsidRPr="0094262C" w:rsidRDefault="0094262C" w:rsidP="0094262C">
      <w:pPr>
        <w:rPr>
          <w:lang w:val="en-CA"/>
        </w:rPr>
      </w:pPr>
      <w:r w:rsidRPr="0094262C">
        <w:rPr>
          <w:lang w:val="en-CA"/>
        </w:rPr>
        <w:t>No:</w:t>
      </w:r>
    </w:p>
    <w:p w14:paraId="3BB1E0FA" w14:textId="77777777" w:rsidR="0094262C" w:rsidRPr="0094262C" w:rsidRDefault="0094262C" w:rsidP="0094262C">
      <w:pPr>
        <w:rPr>
          <w:lang w:val="en-CA"/>
        </w:rPr>
      </w:pPr>
      <w:r w:rsidRPr="0094262C">
        <w:rPr>
          <w:lang w:val="en-CA"/>
        </w:rPr>
        <w:t>CNT-10.3-FR-...</w:t>
      </w:r>
    </w:p>
    <w:p w14:paraId="32109B88" w14:textId="77777777" w:rsidR="0094262C" w:rsidRPr="0094262C" w:rsidRDefault="0094262C" w:rsidP="0094262C">
      <w:pPr>
        <w:rPr>
          <w:lang w:val="en-CA"/>
        </w:rPr>
      </w:pPr>
      <w:r w:rsidRPr="0094262C">
        <w:rPr>
          <w:lang w:val="en-CA"/>
        </w:rPr>
        <w:t>as a second semantic content node.</w:t>
      </w:r>
    </w:p>
    <w:p w14:paraId="422B7989" w14:textId="77777777" w:rsidR="0094262C" w:rsidRPr="0094262C" w:rsidRDefault="0094262C" w:rsidP="0094262C">
      <w:pPr>
        <w:rPr>
          <w:lang w:val="en-CA"/>
        </w:rPr>
      </w:pPr>
      <w:r w:rsidRPr="0094262C">
        <w:rPr>
          <w:lang w:val="en-CA"/>
        </w:rPr>
        <w:t>One content node:</w:t>
      </w:r>
    </w:p>
    <w:p w14:paraId="18E26167" w14:textId="77777777" w:rsidR="0094262C" w:rsidRPr="0094262C" w:rsidRDefault="0094262C" w:rsidP="0094262C">
      <w:pPr>
        <w:rPr>
          <w:lang w:val="en-CA"/>
        </w:rPr>
      </w:pPr>
      <w:r w:rsidRPr="0094262C">
        <w:rPr>
          <w:lang w:val="en-CA"/>
        </w:rPr>
        <w:t>CNT-10.3-...</w:t>
      </w:r>
    </w:p>
    <w:p w14:paraId="3FBF5DB9" w14:textId="77777777" w:rsidR="0094262C" w:rsidRPr="0094262C" w:rsidRDefault="0094262C" w:rsidP="0094262C">
      <w:pPr>
        <w:rPr>
          <w:lang w:val="en-CA"/>
        </w:rPr>
      </w:pPr>
      <w:r w:rsidRPr="0094262C">
        <w:rPr>
          <w:lang w:val="en-CA"/>
        </w:rPr>
        <w:t>with:</w:t>
      </w:r>
    </w:p>
    <w:p w14:paraId="2B7B499E" w14:textId="77777777" w:rsidR="0094262C" w:rsidRPr="0094262C" w:rsidRDefault="0094262C" w:rsidP="0094262C">
      <w:pPr>
        <w:rPr>
          <w:lang w:val="en-CA"/>
        </w:rPr>
      </w:pPr>
      <w:proofErr w:type="spellStart"/>
      <w:r w:rsidRPr="0094262C">
        <w:rPr>
          <w:lang w:val="en-CA"/>
        </w:rPr>
        <w:t>en</w:t>
      </w:r>
      <w:proofErr w:type="spellEnd"/>
    </w:p>
    <w:p w14:paraId="33C3E9D9" w14:textId="77777777" w:rsidR="0094262C" w:rsidRPr="0094262C" w:rsidRDefault="0094262C" w:rsidP="0094262C">
      <w:pPr>
        <w:rPr>
          <w:lang w:val="en-CA"/>
        </w:rPr>
      </w:pPr>
      <w:proofErr w:type="spellStart"/>
      <w:r w:rsidRPr="0094262C">
        <w:rPr>
          <w:lang w:val="en-CA"/>
        </w:rPr>
        <w:t>fr</w:t>
      </w:r>
      <w:proofErr w:type="spellEnd"/>
    </w:p>
    <w:p w14:paraId="7DEEED30" w14:textId="77777777" w:rsidR="0094262C" w:rsidRPr="0094262C" w:rsidRDefault="0094262C" w:rsidP="0094262C">
      <w:pPr>
        <w:rPr>
          <w:lang w:val="en-CA"/>
        </w:rPr>
      </w:pPr>
      <w:r w:rsidRPr="0094262C">
        <w:rPr>
          <w:lang w:val="en-CA"/>
        </w:rPr>
        <w:pict w14:anchorId="089A801E">
          <v:rect id="_x0000_i4991" style="width:0;height:1.5pt" o:hralign="center" o:hrstd="t" o:hr="t" fillcolor="#a0a0a0" stroked="f"/>
        </w:pict>
      </w:r>
    </w:p>
    <w:p w14:paraId="520E55F4" w14:textId="77777777" w:rsidR="0094262C" w:rsidRPr="0094262C" w:rsidRDefault="0094262C" w:rsidP="0094262C">
      <w:pPr>
        <w:rPr>
          <w:b/>
          <w:bCs/>
          <w:lang w:val="en-CA"/>
        </w:rPr>
      </w:pPr>
      <w:r w:rsidRPr="0094262C">
        <w:rPr>
          <w:b/>
          <w:bCs/>
          <w:lang w:val="en-CA"/>
        </w:rPr>
        <w:t>82. Translation should not modify relationships</w:t>
      </w:r>
    </w:p>
    <w:p w14:paraId="0B0453E0" w14:textId="77777777" w:rsidR="0094262C" w:rsidRPr="0094262C" w:rsidRDefault="0094262C" w:rsidP="0094262C">
      <w:pPr>
        <w:rPr>
          <w:lang w:val="en-CA"/>
        </w:rPr>
      </w:pPr>
      <w:r w:rsidRPr="0094262C">
        <w:rPr>
          <w:lang w:val="en-CA"/>
        </w:rPr>
        <w:t>Same Build 3 graph.</w:t>
      </w:r>
    </w:p>
    <w:p w14:paraId="401270DF" w14:textId="77777777" w:rsidR="0094262C" w:rsidRPr="0094262C" w:rsidRDefault="0094262C" w:rsidP="0094262C">
      <w:pPr>
        <w:rPr>
          <w:lang w:val="en-CA"/>
        </w:rPr>
      </w:pPr>
      <w:r w:rsidRPr="0094262C">
        <w:rPr>
          <w:lang w:val="en-CA"/>
        </w:rPr>
        <w:t>Language never changes:</w:t>
      </w:r>
    </w:p>
    <w:p w14:paraId="1E80F334" w14:textId="77777777" w:rsidR="0094262C" w:rsidRPr="0094262C" w:rsidRDefault="0094262C" w:rsidP="0094262C">
      <w:pPr>
        <w:numPr>
          <w:ilvl w:val="0"/>
          <w:numId w:val="158"/>
        </w:numPr>
        <w:rPr>
          <w:lang w:val="en-CA"/>
        </w:rPr>
      </w:pPr>
      <w:r w:rsidRPr="0094262C">
        <w:rPr>
          <w:lang w:val="en-CA"/>
        </w:rPr>
        <w:t>Before;</w:t>
      </w:r>
    </w:p>
    <w:p w14:paraId="53FEE3B6" w14:textId="77777777" w:rsidR="0094262C" w:rsidRPr="0094262C" w:rsidRDefault="0094262C" w:rsidP="0094262C">
      <w:pPr>
        <w:numPr>
          <w:ilvl w:val="0"/>
          <w:numId w:val="158"/>
        </w:numPr>
        <w:rPr>
          <w:lang w:val="en-CA"/>
        </w:rPr>
      </w:pPr>
      <w:r w:rsidRPr="0094262C">
        <w:rPr>
          <w:lang w:val="en-CA"/>
        </w:rPr>
        <w:t>After;</w:t>
      </w:r>
    </w:p>
    <w:p w14:paraId="7472A471" w14:textId="77777777" w:rsidR="0094262C" w:rsidRPr="0094262C" w:rsidRDefault="0094262C" w:rsidP="0094262C">
      <w:pPr>
        <w:numPr>
          <w:ilvl w:val="0"/>
          <w:numId w:val="158"/>
        </w:numPr>
        <w:rPr>
          <w:lang w:val="en-CA"/>
        </w:rPr>
      </w:pPr>
      <w:r w:rsidRPr="0094262C">
        <w:rPr>
          <w:lang w:val="en-CA"/>
        </w:rPr>
        <w:t>Interfaces;</w:t>
      </w:r>
    </w:p>
    <w:p w14:paraId="6D1B6F65" w14:textId="77777777" w:rsidR="0094262C" w:rsidRPr="0094262C" w:rsidRDefault="0094262C" w:rsidP="0094262C">
      <w:pPr>
        <w:numPr>
          <w:ilvl w:val="0"/>
          <w:numId w:val="158"/>
        </w:numPr>
        <w:rPr>
          <w:lang w:val="en-CA"/>
        </w:rPr>
      </w:pPr>
      <w:r w:rsidRPr="0094262C">
        <w:rPr>
          <w:lang w:val="en-CA"/>
        </w:rPr>
        <w:t>Gates;</w:t>
      </w:r>
    </w:p>
    <w:p w14:paraId="508D68B5" w14:textId="77777777" w:rsidR="0094262C" w:rsidRPr="0094262C" w:rsidRDefault="0094262C" w:rsidP="0094262C">
      <w:pPr>
        <w:numPr>
          <w:ilvl w:val="0"/>
          <w:numId w:val="158"/>
        </w:numPr>
        <w:rPr>
          <w:lang w:val="en-CA"/>
        </w:rPr>
      </w:pPr>
      <w:r w:rsidRPr="0094262C">
        <w:rPr>
          <w:lang w:val="en-CA"/>
        </w:rPr>
        <w:t>Testing;</w:t>
      </w:r>
    </w:p>
    <w:p w14:paraId="5BF6BAB3" w14:textId="77777777" w:rsidR="0094262C" w:rsidRPr="0094262C" w:rsidRDefault="0094262C" w:rsidP="0094262C">
      <w:pPr>
        <w:numPr>
          <w:ilvl w:val="0"/>
          <w:numId w:val="158"/>
        </w:numPr>
        <w:rPr>
          <w:lang w:val="en-CA"/>
        </w:rPr>
      </w:pPr>
      <w:r w:rsidRPr="0094262C">
        <w:rPr>
          <w:lang w:val="en-CA"/>
        </w:rPr>
        <w:t>Invalidation.</w:t>
      </w:r>
    </w:p>
    <w:p w14:paraId="236541CA" w14:textId="77777777" w:rsidR="0094262C" w:rsidRPr="0094262C" w:rsidRDefault="0094262C" w:rsidP="0094262C">
      <w:pPr>
        <w:rPr>
          <w:lang w:val="en-CA"/>
        </w:rPr>
      </w:pPr>
      <w:r w:rsidRPr="0094262C">
        <w:rPr>
          <w:lang w:val="en-CA"/>
        </w:rPr>
        <w:lastRenderedPageBreak/>
        <w:t>It only changes their labels.</w:t>
      </w:r>
    </w:p>
    <w:p w14:paraId="7E99B746" w14:textId="77777777" w:rsidR="0094262C" w:rsidRPr="0094262C" w:rsidRDefault="0094262C" w:rsidP="0094262C">
      <w:pPr>
        <w:rPr>
          <w:lang w:val="en-CA"/>
        </w:rPr>
      </w:pPr>
      <w:r w:rsidRPr="0094262C">
        <w:rPr>
          <w:lang w:val="en-CA"/>
        </w:rPr>
        <w:pict w14:anchorId="2A31BE24">
          <v:rect id="_x0000_i4992" style="width:0;height:1.5pt" o:hralign="center" o:hrstd="t" o:hr="t" fillcolor="#a0a0a0" stroked="f"/>
        </w:pict>
      </w:r>
    </w:p>
    <w:p w14:paraId="6A18F0EA" w14:textId="77777777" w:rsidR="0094262C" w:rsidRPr="0094262C" w:rsidRDefault="0094262C" w:rsidP="0094262C">
      <w:pPr>
        <w:rPr>
          <w:b/>
          <w:bCs/>
          <w:lang w:val="en-CA"/>
        </w:rPr>
      </w:pPr>
      <w:r w:rsidRPr="0094262C">
        <w:rPr>
          <w:b/>
          <w:bCs/>
          <w:lang w:val="en-CA"/>
        </w:rPr>
        <w:t>83. Translation should not alter Quick extraction</w:t>
      </w:r>
    </w:p>
    <w:p w14:paraId="59DF1DD8" w14:textId="77777777" w:rsidR="0094262C" w:rsidRPr="0094262C" w:rsidRDefault="0094262C" w:rsidP="0094262C">
      <w:pPr>
        <w:rPr>
          <w:lang w:val="en-CA"/>
        </w:rPr>
      </w:pPr>
      <w:r w:rsidRPr="0094262C">
        <w:rPr>
          <w:lang w:val="en-CA"/>
        </w:rPr>
        <w:t>Quick selection happened in 5B from the canonical technical content.</w:t>
      </w:r>
    </w:p>
    <w:p w14:paraId="5F88C354" w14:textId="77777777" w:rsidR="0094262C" w:rsidRPr="0094262C" w:rsidRDefault="0094262C" w:rsidP="0094262C">
      <w:pPr>
        <w:rPr>
          <w:lang w:val="en-CA"/>
        </w:rPr>
      </w:pPr>
      <w:r w:rsidRPr="0094262C">
        <w:rPr>
          <w:lang w:val="en-CA"/>
        </w:rPr>
        <w:t>We translate the approved Quick set.</w:t>
      </w:r>
    </w:p>
    <w:p w14:paraId="1CBA61E2" w14:textId="77777777" w:rsidR="0094262C" w:rsidRPr="0094262C" w:rsidRDefault="0094262C" w:rsidP="0094262C">
      <w:pPr>
        <w:rPr>
          <w:lang w:val="en-CA"/>
        </w:rPr>
      </w:pPr>
      <w:r w:rsidRPr="0094262C">
        <w:rPr>
          <w:lang w:val="en-CA"/>
        </w:rPr>
        <w:t>We do not separately derive French Quick from French Full.</w:t>
      </w:r>
    </w:p>
    <w:p w14:paraId="3549D1F3" w14:textId="77777777" w:rsidR="0094262C" w:rsidRPr="0094262C" w:rsidRDefault="0094262C" w:rsidP="0094262C">
      <w:pPr>
        <w:rPr>
          <w:lang w:val="en-CA"/>
        </w:rPr>
      </w:pPr>
      <w:r w:rsidRPr="0094262C">
        <w:rPr>
          <w:lang w:val="en-CA"/>
        </w:rPr>
        <w:t>That could create differences.</w:t>
      </w:r>
    </w:p>
    <w:p w14:paraId="6C082F9E" w14:textId="77777777" w:rsidR="0094262C" w:rsidRPr="0094262C" w:rsidRDefault="0094262C" w:rsidP="0094262C">
      <w:pPr>
        <w:rPr>
          <w:lang w:val="en-CA"/>
        </w:rPr>
      </w:pPr>
      <w:r w:rsidRPr="0094262C">
        <w:rPr>
          <w:lang w:val="en-CA"/>
        </w:rPr>
        <w:t>Canonical process:</w:t>
      </w:r>
    </w:p>
    <w:p w14:paraId="1117A029" w14:textId="77777777" w:rsidR="0094262C" w:rsidRPr="0094262C" w:rsidRDefault="0094262C" w:rsidP="0094262C">
      <w:pPr>
        <w:rPr>
          <w:lang w:val="en-CA"/>
        </w:rPr>
      </w:pPr>
      <w:r w:rsidRPr="0094262C">
        <w:rPr>
          <w:lang w:val="en-CA"/>
        </w:rPr>
        <w:t>Build 2 → Quick extraction → approved Quick concept set → EN/FR strings.</w:t>
      </w:r>
    </w:p>
    <w:p w14:paraId="5267FDC4" w14:textId="77777777" w:rsidR="0094262C" w:rsidRPr="0094262C" w:rsidRDefault="0094262C" w:rsidP="0094262C">
      <w:pPr>
        <w:rPr>
          <w:lang w:val="en-CA"/>
        </w:rPr>
      </w:pPr>
      <w:r w:rsidRPr="0094262C">
        <w:rPr>
          <w:lang w:val="en-CA"/>
        </w:rPr>
        <w:pict w14:anchorId="5158389E">
          <v:rect id="_x0000_i4993" style="width:0;height:1.5pt" o:hralign="center" o:hrstd="t" o:hr="t" fillcolor="#a0a0a0" stroked="f"/>
        </w:pict>
      </w:r>
    </w:p>
    <w:p w14:paraId="7A7F1CDE" w14:textId="77777777" w:rsidR="0094262C" w:rsidRPr="0094262C" w:rsidRDefault="0094262C" w:rsidP="0094262C">
      <w:pPr>
        <w:rPr>
          <w:b/>
          <w:bCs/>
          <w:lang w:val="en-CA"/>
        </w:rPr>
      </w:pPr>
      <w:r w:rsidRPr="0094262C">
        <w:rPr>
          <w:b/>
          <w:bCs/>
          <w:lang w:val="en-CA"/>
        </w:rPr>
        <w:t>84. Translation should not alter Learn selection either</w:t>
      </w:r>
    </w:p>
    <w:p w14:paraId="79837A97" w14:textId="77777777" w:rsidR="0094262C" w:rsidRPr="0094262C" w:rsidRDefault="0094262C" w:rsidP="0094262C">
      <w:pPr>
        <w:rPr>
          <w:lang w:val="en-CA"/>
        </w:rPr>
      </w:pPr>
      <w:r w:rsidRPr="0094262C">
        <w:rPr>
          <w:lang w:val="en-CA"/>
        </w:rPr>
        <w:t>Same Learn concept set.</w:t>
      </w:r>
    </w:p>
    <w:p w14:paraId="4402DC21" w14:textId="77777777" w:rsidR="0094262C" w:rsidRPr="0094262C" w:rsidRDefault="0094262C" w:rsidP="0094262C">
      <w:pPr>
        <w:rPr>
          <w:lang w:val="en-CA"/>
        </w:rPr>
      </w:pPr>
      <w:r w:rsidRPr="0094262C">
        <w:rPr>
          <w:lang w:val="en-CA"/>
        </w:rPr>
        <w:t>Different language representation.</w:t>
      </w:r>
    </w:p>
    <w:p w14:paraId="3CC3BFC5" w14:textId="77777777" w:rsidR="0094262C" w:rsidRPr="0094262C" w:rsidRDefault="0094262C" w:rsidP="0094262C">
      <w:pPr>
        <w:rPr>
          <w:lang w:val="en-CA"/>
        </w:rPr>
      </w:pPr>
      <w:r w:rsidRPr="0094262C">
        <w:rPr>
          <w:lang w:val="en-CA"/>
        </w:rPr>
        <w:t>Not independent educational curation.</w:t>
      </w:r>
    </w:p>
    <w:p w14:paraId="3CA0C3FB" w14:textId="77777777" w:rsidR="0094262C" w:rsidRPr="0094262C" w:rsidRDefault="0094262C" w:rsidP="0094262C">
      <w:pPr>
        <w:rPr>
          <w:lang w:val="en-CA"/>
        </w:rPr>
      </w:pPr>
      <w:r w:rsidRPr="0094262C">
        <w:rPr>
          <w:lang w:val="en-CA"/>
        </w:rPr>
        <w:pict w14:anchorId="4080F647">
          <v:rect id="_x0000_i4994" style="width:0;height:1.5pt" o:hralign="center" o:hrstd="t" o:hr="t" fillcolor="#a0a0a0" stroked="f"/>
        </w:pict>
      </w:r>
    </w:p>
    <w:p w14:paraId="7E8B3EBC" w14:textId="77777777" w:rsidR="0094262C" w:rsidRPr="0094262C" w:rsidRDefault="0094262C" w:rsidP="0094262C">
      <w:pPr>
        <w:rPr>
          <w:b/>
          <w:bCs/>
          <w:lang w:val="en-CA"/>
        </w:rPr>
      </w:pPr>
      <w:r w:rsidRPr="0094262C">
        <w:rPr>
          <w:b/>
          <w:bCs/>
          <w:lang w:val="en-CA"/>
        </w:rPr>
        <w:t>85. One important exception: natural examples</w:t>
      </w:r>
    </w:p>
    <w:p w14:paraId="3EF2A83C" w14:textId="77777777" w:rsidR="0094262C" w:rsidRPr="0094262C" w:rsidRDefault="0094262C" w:rsidP="0094262C">
      <w:pPr>
        <w:rPr>
          <w:lang w:val="en-CA"/>
        </w:rPr>
      </w:pPr>
      <w:r w:rsidRPr="0094262C">
        <w:rPr>
          <w:lang w:val="en-CA"/>
        </w:rPr>
        <w:t xml:space="preserve">A French practical sentence can be adapted culturally/linguistically slightly if required for natural Québec usage, </w:t>
      </w:r>
      <w:r w:rsidRPr="0094262C">
        <w:rPr>
          <w:b/>
          <w:bCs/>
          <w:lang w:val="en-CA"/>
        </w:rPr>
        <w:t>provided the technical scenario remains identical</w:t>
      </w:r>
      <w:r w:rsidRPr="0094262C">
        <w:rPr>
          <w:lang w:val="en-CA"/>
        </w:rPr>
        <w:t>.</w:t>
      </w:r>
    </w:p>
    <w:p w14:paraId="7E2CDC09" w14:textId="77777777" w:rsidR="0094262C" w:rsidRPr="0094262C" w:rsidRDefault="0094262C" w:rsidP="0094262C">
      <w:pPr>
        <w:rPr>
          <w:lang w:val="en-CA"/>
        </w:rPr>
      </w:pPr>
      <w:r w:rsidRPr="0094262C">
        <w:rPr>
          <w:lang w:val="en-CA"/>
        </w:rPr>
        <w:t>For example, unit syntax or job-title wording can differ naturally.</w:t>
      </w:r>
    </w:p>
    <w:p w14:paraId="1A024819" w14:textId="77777777" w:rsidR="0094262C" w:rsidRPr="0094262C" w:rsidRDefault="0094262C" w:rsidP="0094262C">
      <w:pPr>
        <w:rPr>
          <w:lang w:val="en-CA"/>
        </w:rPr>
      </w:pPr>
      <w:r w:rsidRPr="0094262C">
        <w:rPr>
          <w:lang w:val="en-CA"/>
        </w:rPr>
        <w:t>But technical facts do not.</w:t>
      </w:r>
    </w:p>
    <w:p w14:paraId="6494A040" w14:textId="77777777" w:rsidR="0094262C" w:rsidRPr="0094262C" w:rsidRDefault="0094262C" w:rsidP="0094262C">
      <w:pPr>
        <w:rPr>
          <w:lang w:val="en-CA"/>
        </w:rPr>
      </w:pPr>
      <w:r w:rsidRPr="0094262C">
        <w:rPr>
          <w:lang w:val="en-CA"/>
        </w:rPr>
        <w:pict w14:anchorId="2E74E11A">
          <v:rect id="_x0000_i4995" style="width:0;height:1.5pt" o:hralign="center" o:hrstd="t" o:hr="t" fillcolor="#a0a0a0" stroked="f"/>
        </w:pict>
      </w:r>
    </w:p>
    <w:p w14:paraId="34D4A7CB" w14:textId="77777777" w:rsidR="0094262C" w:rsidRPr="0094262C" w:rsidRDefault="0094262C" w:rsidP="0094262C">
      <w:pPr>
        <w:rPr>
          <w:b/>
          <w:bCs/>
          <w:lang w:val="en-CA"/>
        </w:rPr>
      </w:pPr>
      <w:r w:rsidRPr="0094262C">
        <w:rPr>
          <w:b/>
          <w:bCs/>
          <w:lang w:val="en-CA"/>
        </w:rPr>
        <w:t>86. No literal bilingual paragraph walls</w:t>
      </w:r>
    </w:p>
    <w:p w14:paraId="5D35E9D7" w14:textId="77777777" w:rsidR="0094262C" w:rsidRPr="0094262C" w:rsidRDefault="0094262C" w:rsidP="0094262C">
      <w:pPr>
        <w:rPr>
          <w:lang w:val="en-CA"/>
        </w:rPr>
      </w:pPr>
      <w:r w:rsidRPr="0094262C">
        <w:rPr>
          <w:lang w:val="en-CA"/>
        </w:rPr>
        <w:t>Reaffirming 4A:</w:t>
      </w:r>
    </w:p>
    <w:p w14:paraId="7858C7CD" w14:textId="77777777" w:rsidR="0094262C" w:rsidRPr="0094262C" w:rsidRDefault="0094262C" w:rsidP="0094262C">
      <w:pPr>
        <w:rPr>
          <w:lang w:val="en-CA"/>
        </w:rPr>
      </w:pPr>
      <w:r w:rsidRPr="0094262C">
        <w:rPr>
          <w:lang w:val="en-CA"/>
        </w:rPr>
        <w:t>Bilingual mode for long content uses:</w:t>
      </w:r>
    </w:p>
    <w:p w14:paraId="00F5F67E" w14:textId="77777777" w:rsidR="0094262C" w:rsidRPr="0094262C" w:rsidRDefault="0094262C" w:rsidP="0094262C">
      <w:pPr>
        <w:rPr>
          <w:lang w:val="en-CA"/>
        </w:rPr>
      </w:pPr>
      <w:r w:rsidRPr="0094262C">
        <w:rPr>
          <w:lang w:val="en-CA"/>
        </w:rPr>
        <w:t>primary prose + technical bilingual terms + secondary-language reveal.</w:t>
      </w:r>
    </w:p>
    <w:p w14:paraId="76FDEC5A" w14:textId="77777777" w:rsidR="0094262C" w:rsidRPr="0094262C" w:rsidRDefault="0094262C" w:rsidP="0094262C">
      <w:pPr>
        <w:rPr>
          <w:lang w:val="en-CA"/>
        </w:rPr>
      </w:pPr>
      <w:r w:rsidRPr="0094262C">
        <w:rPr>
          <w:lang w:val="en-CA"/>
        </w:rPr>
        <w:t>Never:</w:t>
      </w:r>
    </w:p>
    <w:p w14:paraId="06613BD3" w14:textId="77777777" w:rsidR="0094262C" w:rsidRPr="0094262C" w:rsidRDefault="0094262C" w:rsidP="0094262C">
      <w:pPr>
        <w:rPr>
          <w:lang w:val="en-CA"/>
        </w:rPr>
      </w:pPr>
      <w:r w:rsidRPr="0094262C">
        <w:rPr>
          <w:lang w:val="en-CA"/>
        </w:rPr>
        <w:lastRenderedPageBreak/>
        <w:t>English paragraph</w:t>
      </w:r>
      <w:r w:rsidRPr="0094262C">
        <w:rPr>
          <w:lang w:val="en-CA"/>
        </w:rPr>
        <w:br/>
        <w:t>French paragraph</w:t>
      </w:r>
      <w:r w:rsidRPr="0094262C">
        <w:rPr>
          <w:lang w:val="en-CA"/>
        </w:rPr>
        <w:br/>
        <w:t>English paragraph</w:t>
      </w:r>
      <w:r w:rsidRPr="0094262C">
        <w:rPr>
          <w:lang w:val="en-CA"/>
        </w:rPr>
        <w:br/>
        <w:t>French paragraph...</w:t>
      </w:r>
    </w:p>
    <w:p w14:paraId="5B40C7B8" w14:textId="77777777" w:rsidR="0094262C" w:rsidRPr="0094262C" w:rsidRDefault="0094262C" w:rsidP="0094262C">
      <w:pPr>
        <w:rPr>
          <w:lang w:val="en-CA"/>
        </w:rPr>
      </w:pPr>
      <w:r w:rsidRPr="0094262C">
        <w:rPr>
          <w:lang w:val="en-CA"/>
        </w:rPr>
        <w:t>throughout a long Learn page.</w:t>
      </w:r>
    </w:p>
    <w:p w14:paraId="5F3AD547" w14:textId="77777777" w:rsidR="0094262C" w:rsidRPr="0094262C" w:rsidRDefault="0094262C" w:rsidP="0094262C">
      <w:pPr>
        <w:rPr>
          <w:lang w:val="en-CA"/>
        </w:rPr>
      </w:pPr>
      <w:r w:rsidRPr="0094262C">
        <w:rPr>
          <w:lang w:val="en-CA"/>
        </w:rPr>
        <w:t>That would be miserable on tablet.</w:t>
      </w:r>
    </w:p>
    <w:p w14:paraId="6F14F329" w14:textId="77777777" w:rsidR="0094262C" w:rsidRPr="0094262C" w:rsidRDefault="0094262C" w:rsidP="0094262C">
      <w:pPr>
        <w:rPr>
          <w:lang w:val="en-CA"/>
        </w:rPr>
      </w:pPr>
      <w:r w:rsidRPr="0094262C">
        <w:rPr>
          <w:lang w:val="en-CA"/>
        </w:rPr>
        <w:pict w14:anchorId="54EC7E15">
          <v:rect id="_x0000_i4996" style="width:0;height:1.5pt" o:hralign="center" o:hrstd="t" o:hr="t" fillcolor="#a0a0a0" stroked="f"/>
        </w:pict>
      </w:r>
    </w:p>
    <w:p w14:paraId="11C15B17" w14:textId="77777777" w:rsidR="0094262C" w:rsidRPr="0094262C" w:rsidRDefault="0094262C" w:rsidP="0094262C">
      <w:pPr>
        <w:rPr>
          <w:b/>
          <w:bCs/>
          <w:lang w:val="en-CA"/>
        </w:rPr>
      </w:pPr>
      <w:r w:rsidRPr="0094262C">
        <w:rPr>
          <w:b/>
          <w:bCs/>
          <w:lang w:val="en-CA"/>
        </w:rPr>
        <w:t>87. Suggested bilingual Learn rendering</w:t>
      </w:r>
    </w:p>
    <w:p w14:paraId="41D04A1C" w14:textId="77777777" w:rsidR="0094262C" w:rsidRPr="0094262C" w:rsidRDefault="0094262C" w:rsidP="0094262C">
      <w:pPr>
        <w:rPr>
          <w:lang w:val="en-CA"/>
        </w:rPr>
      </w:pPr>
      <w:r w:rsidRPr="0094262C">
        <w:rPr>
          <w:lang w:val="en-CA"/>
        </w:rPr>
        <w:t>Example:</w:t>
      </w:r>
    </w:p>
    <w:p w14:paraId="6EB7FC52" w14:textId="77777777" w:rsidR="0094262C" w:rsidRPr="0094262C" w:rsidRDefault="0094262C" w:rsidP="0094262C">
      <w:pPr>
        <w:rPr>
          <w:b/>
          <w:bCs/>
          <w:lang w:val="en-CA"/>
        </w:rPr>
      </w:pPr>
      <w:r w:rsidRPr="0094262C">
        <w:rPr>
          <w:b/>
          <w:bCs/>
          <w:lang w:val="en-CA"/>
        </w:rPr>
        <w:t>WHAT IS THIS? / QU’EST-CE QUE C’EST?</w:t>
      </w:r>
    </w:p>
    <w:p w14:paraId="2357C210" w14:textId="77777777" w:rsidR="0094262C" w:rsidRPr="0094262C" w:rsidRDefault="0094262C" w:rsidP="0094262C">
      <w:pPr>
        <w:rPr>
          <w:lang w:val="en-CA"/>
        </w:rPr>
      </w:pPr>
      <w:r w:rsidRPr="0094262C">
        <w:rPr>
          <w:lang w:val="en-CA"/>
        </w:rPr>
        <w:t>English-primary paragraph.</w:t>
      </w:r>
    </w:p>
    <w:p w14:paraId="78BCA56B" w14:textId="77777777" w:rsidR="0094262C" w:rsidRPr="0094262C" w:rsidRDefault="0094262C" w:rsidP="0094262C">
      <w:pPr>
        <w:rPr>
          <w:lang w:val="en-CA"/>
        </w:rPr>
      </w:pPr>
      <w:r w:rsidRPr="0094262C">
        <w:rPr>
          <w:lang w:val="en-CA"/>
        </w:rPr>
        <w:t>Below:</w:t>
      </w:r>
    </w:p>
    <w:p w14:paraId="7822F041" w14:textId="77777777" w:rsidR="0094262C" w:rsidRPr="0094262C" w:rsidRDefault="0094262C" w:rsidP="0094262C">
      <w:pPr>
        <w:rPr>
          <w:lang w:val="en-CA"/>
        </w:rPr>
      </w:pPr>
      <w:r w:rsidRPr="0094262C">
        <w:rPr>
          <w:b/>
          <w:bCs/>
          <w:lang w:val="en-CA"/>
        </w:rPr>
        <w:t xml:space="preserve">FR — </w:t>
      </w:r>
      <w:proofErr w:type="spellStart"/>
      <w:r w:rsidRPr="0094262C">
        <w:rPr>
          <w:b/>
          <w:bCs/>
          <w:lang w:val="en-CA"/>
        </w:rPr>
        <w:t>Afficher</w:t>
      </w:r>
      <w:proofErr w:type="spellEnd"/>
    </w:p>
    <w:p w14:paraId="6F67ED83" w14:textId="77777777" w:rsidR="0094262C" w:rsidRPr="0094262C" w:rsidRDefault="0094262C" w:rsidP="0094262C">
      <w:pPr>
        <w:rPr>
          <w:lang w:val="en-CA"/>
        </w:rPr>
      </w:pPr>
      <w:r w:rsidRPr="0094262C">
        <w:rPr>
          <w:lang w:val="en-CA"/>
        </w:rPr>
        <w:t>Key terms remain visible:</w:t>
      </w:r>
    </w:p>
    <w:p w14:paraId="010FBD32" w14:textId="77777777" w:rsidR="0094262C" w:rsidRPr="0094262C" w:rsidRDefault="0094262C" w:rsidP="0094262C">
      <w:pPr>
        <w:rPr>
          <w:lang w:val="en-CA"/>
        </w:rPr>
      </w:pPr>
      <w:r w:rsidRPr="0094262C">
        <w:rPr>
          <w:b/>
          <w:bCs/>
          <w:lang w:val="en-CA"/>
        </w:rPr>
        <w:t>Rated assembly / [FR]</w:t>
      </w:r>
      <w:r w:rsidRPr="0094262C">
        <w:rPr>
          <w:lang w:val="en-CA"/>
        </w:rPr>
        <w:br/>
      </w:r>
      <w:r w:rsidRPr="0094262C">
        <w:rPr>
          <w:b/>
          <w:bCs/>
          <w:lang w:val="en-CA"/>
        </w:rPr>
        <w:t>Penetrating item / [FR]</w:t>
      </w:r>
    </w:p>
    <w:p w14:paraId="53D9CB5B" w14:textId="77777777" w:rsidR="0094262C" w:rsidRPr="0094262C" w:rsidRDefault="0094262C" w:rsidP="0094262C">
      <w:pPr>
        <w:rPr>
          <w:lang w:val="en-CA"/>
        </w:rPr>
      </w:pPr>
      <w:r w:rsidRPr="0094262C">
        <w:rPr>
          <w:lang w:val="en-CA"/>
        </w:rPr>
        <w:t>Very clean.</w:t>
      </w:r>
    </w:p>
    <w:p w14:paraId="655B31A2" w14:textId="77777777" w:rsidR="0094262C" w:rsidRPr="0094262C" w:rsidRDefault="0094262C" w:rsidP="0094262C">
      <w:pPr>
        <w:rPr>
          <w:lang w:val="en-CA"/>
        </w:rPr>
      </w:pPr>
      <w:r w:rsidRPr="0094262C">
        <w:rPr>
          <w:lang w:val="en-CA"/>
        </w:rPr>
        <w:pict w14:anchorId="0FADCB17">
          <v:rect id="_x0000_i4997" style="width:0;height:1.5pt" o:hralign="center" o:hrstd="t" o:hr="t" fillcolor="#a0a0a0" stroked="f"/>
        </w:pict>
      </w:r>
    </w:p>
    <w:p w14:paraId="768BF568" w14:textId="77777777" w:rsidR="0094262C" w:rsidRPr="0094262C" w:rsidRDefault="0094262C" w:rsidP="0094262C">
      <w:pPr>
        <w:rPr>
          <w:b/>
          <w:bCs/>
          <w:lang w:val="en-CA"/>
        </w:rPr>
      </w:pPr>
      <w:r w:rsidRPr="0094262C">
        <w:rPr>
          <w:b/>
          <w:bCs/>
          <w:lang w:val="en-CA"/>
        </w:rPr>
        <w:t>88. Suggested bilingual Full rendering</w:t>
      </w:r>
    </w:p>
    <w:p w14:paraId="725283A6" w14:textId="77777777" w:rsidR="0094262C" w:rsidRPr="0094262C" w:rsidRDefault="0094262C" w:rsidP="0094262C">
      <w:pPr>
        <w:rPr>
          <w:lang w:val="en-CA"/>
        </w:rPr>
      </w:pPr>
      <w:r w:rsidRPr="0094262C">
        <w:rPr>
          <w:lang w:val="en-CA"/>
        </w:rPr>
        <w:t>Checklist:</w:t>
      </w:r>
    </w:p>
    <w:p w14:paraId="629174A8" w14:textId="77777777" w:rsidR="0094262C" w:rsidRPr="0094262C" w:rsidRDefault="0094262C" w:rsidP="0094262C">
      <w:pPr>
        <w:rPr>
          <w:lang w:val="en-CA"/>
        </w:rPr>
      </w:pPr>
      <w:r w:rsidRPr="0094262C">
        <w:rPr>
          <w:lang w:val="en-CA"/>
        </w:rPr>
        <w:t xml:space="preserve">☐ Approved system / Système </w:t>
      </w:r>
      <w:proofErr w:type="spellStart"/>
      <w:r w:rsidRPr="0094262C">
        <w:rPr>
          <w:lang w:val="en-CA"/>
        </w:rPr>
        <w:t>approuvé</w:t>
      </w:r>
      <w:proofErr w:type="spellEnd"/>
    </w:p>
    <w:p w14:paraId="01354CE4" w14:textId="77777777" w:rsidR="0094262C" w:rsidRPr="0094262C" w:rsidRDefault="0094262C" w:rsidP="0094262C">
      <w:pPr>
        <w:rPr>
          <w:lang w:val="en-CA"/>
        </w:rPr>
      </w:pPr>
      <w:r w:rsidRPr="0094262C">
        <w:rPr>
          <w:lang w:val="en-CA"/>
        </w:rPr>
        <w:t>Long note:</w:t>
      </w:r>
    </w:p>
    <w:p w14:paraId="74D383F7" w14:textId="77777777" w:rsidR="0094262C" w:rsidRPr="0094262C" w:rsidRDefault="0094262C" w:rsidP="0094262C">
      <w:pPr>
        <w:rPr>
          <w:lang w:val="en-CA"/>
        </w:rPr>
      </w:pPr>
      <w:r w:rsidRPr="0094262C">
        <w:rPr>
          <w:lang w:val="en-CA"/>
        </w:rPr>
        <w:t>English primary note.</w:t>
      </w:r>
    </w:p>
    <w:p w14:paraId="717AA353" w14:textId="77777777" w:rsidR="0094262C" w:rsidRPr="0094262C" w:rsidRDefault="0094262C" w:rsidP="0094262C">
      <w:pPr>
        <w:rPr>
          <w:lang w:val="en-CA"/>
        </w:rPr>
      </w:pPr>
      <w:r w:rsidRPr="0094262C">
        <w:rPr>
          <w:lang w:val="en-CA"/>
        </w:rPr>
        <w:t>FR ›</w:t>
      </w:r>
    </w:p>
    <w:p w14:paraId="08D891A1" w14:textId="77777777" w:rsidR="0094262C" w:rsidRPr="0094262C" w:rsidRDefault="0094262C" w:rsidP="0094262C">
      <w:pPr>
        <w:rPr>
          <w:lang w:val="en-CA"/>
        </w:rPr>
      </w:pPr>
      <w:r w:rsidRPr="0094262C">
        <w:rPr>
          <w:lang w:val="en-CA"/>
        </w:rPr>
        <w:t>This gives Full much better density.</w:t>
      </w:r>
    </w:p>
    <w:p w14:paraId="7757854F" w14:textId="77777777" w:rsidR="0094262C" w:rsidRPr="0094262C" w:rsidRDefault="0094262C" w:rsidP="0094262C">
      <w:pPr>
        <w:rPr>
          <w:lang w:val="en-CA"/>
        </w:rPr>
      </w:pPr>
      <w:r w:rsidRPr="0094262C">
        <w:rPr>
          <w:lang w:val="en-CA"/>
        </w:rPr>
        <w:pict w14:anchorId="1954F492">
          <v:rect id="_x0000_i4998" style="width:0;height:1.5pt" o:hralign="center" o:hrstd="t" o:hr="t" fillcolor="#a0a0a0" stroked="f"/>
        </w:pict>
      </w:r>
    </w:p>
    <w:p w14:paraId="73A20DE6" w14:textId="77777777" w:rsidR="0094262C" w:rsidRPr="0094262C" w:rsidRDefault="0094262C" w:rsidP="0094262C">
      <w:pPr>
        <w:rPr>
          <w:b/>
          <w:bCs/>
          <w:lang w:val="en-CA"/>
        </w:rPr>
      </w:pPr>
      <w:r w:rsidRPr="0094262C">
        <w:rPr>
          <w:b/>
          <w:bCs/>
          <w:lang w:val="en-CA"/>
        </w:rPr>
        <w:t>89. Suggested bilingual Quick rendering</w:t>
      </w:r>
    </w:p>
    <w:p w14:paraId="2AFC2778" w14:textId="77777777" w:rsidR="0094262C" w:rsidRPr="0094262C" w:rsidRDefault="0094262C" w:rsidP="0094262C">
      <w:pPr>
        <w:rPr>
          <w:lang w:val="en-CA"/>
        </w:rPr>
      </w:pPr>
      <w:r w:rsidRPr="0094262C">
        <w:rPr>
          <w:lang w:val="en-CA"/>
        </w:rPr>
        <w:lastRenderedPageBreak/>
        <w:t>Maximum direct pairing.</w:t>
      </w:r>
    </w:p>
    <w:p w14:paraId="2682E443" w14:textId="77777777" w:rsidR="0094262C" w:rsidRPr="0094262C" w:rsidRDefault="0094262C" w:rsidP="0094262C">
      <w:pPr>
        <w:rPr>
          <w:lang w:val="en-CA"/>
        </w:rPr>
      </w:pPr>
      <w:r w:rsidRPr="0094262C">
        <w:rPr>
          <w:lang w:val="en-CA"/>
        </w:rPr>
        <w:t>Quick is short enough.</w:t>
      </w:r>
    </w:p>
    <w:p w14:paraId="067BA4A0" w14:textId="77777777" w:rsidR="0094262C" w:rsidRPr="0094262C" w:rsidRDefault="0094262C" w:rsidP="0094262C">
      <w:pPr>
        <w:rPr>
          <w:lang w:val="en-CA"/>
        </w:rPr>
      </w:pPr>
      <w:r w:rsidRPr="0094262C">
        <w:rPr>
          <w:lang w:val="en-CA"/>
        </w:rPr>
        <w:t>☐ Reinforcement / Armatures</w:t>
      </w:r>
      <w:r w:rsidRPr="0094262C">
        <w:rPr>
          <w:lang w:val="en-CA"/>
        </w:rPr>
        <w:br/>
        <w:t xml:space="preserve">☐ Concrete cover / </w:t>
      </w:r>
      <w:proofErr w:type="spellStart"/>
      <w:r w:rsidRPr="0094262C">
        <w:rPr>
          <w:lang w:val="en-CA"/>
        </w:rPr>
        <w:t>Enrobage</w:t>
      </w:r>
      <w:proofErr w:type="spellEnd"/>
    </w:p>
    <w:p w14:paraId="50675023" w14:textId="77777777" w:rsidR="0094262C" w:rsidRPr="0094262C" w:rsidRDefault="0094262C" w:rsidP="0094262C">
      <w:pPr>
        <w:rPr>
          <w:lang w:val="en-CA"/>
        </w:rPr>
      </w:pPr>
      <w:r w:rsidRPr="0094262C">
        <w:rPr>
          <w:lang w:val="en-CA"/>
        </w:rPr>
        <w:t>This directly supports site vocabulary learning.</w:t>
      </w:r>
    </w:p>
    <w:p w14:paraId="267A2988" w14:textId="77777777" w:rsidR="0094262C" w:rsidRPr="0094262C" w:rsidRDefault="0094262C" w:rsidP="0094262C">
      <w:pPr>
        <w:rPr>
          <w:lang w:val="en-CA"/>
        </w:rPr>
      </w:pPr>
      <w:r w:rsidRPr="0094262C">
        <w:rPr>
          <w:lang w:val="en-CA"/>
        </w:rPr>
        <w:pict w14:anchorId="6B3735E4">
          <v:rect id="_x0000_i4999" style="width:0;height:1.5pt" o:hralign="center" o:hrstd="t" o:hr="t" fillcolor="#a0a0a0" stroked="f"/>
        </w:pict>
      </w:r>
    </w:p>
    <w:p w14:paraId="3797FF94" w14:textId="77777777" w:rsidR="0094262C" w:rsidRPr="0094262C" w:rsidRDefault="0094262C" w:rsidP="0094262C">
      <w:pPr>
        <w:rPr>
          <w:b/>
          <w:bCs/>
          <w:lang w:val="en-CA"/>
        </w:rPr>
      </w:pPr>
      <w:r w:rsidRPr="0094262C">
        <w:rPr>
          <w:b/>
          <w:bCs/>
          <w:lang w:val="en-CA"/>
        </w:rPr>
        <w:t>90. Translation completeness should be visible only in development</w:t>
      </w:r>
    </w:p>
    <w:p w14:paraId="5D349AF1" w14:textId="77777777" w:rsidR="0094262C" w:rsidRPr="0094262C" w:rsidRDefault="0094262C" w:rsidP="0094262C">
      <w:pPr>
        <w:rPr>
          <w:lang w:val="en-CA"/>
        </w:rPr>
      </w:pPr>
      <w:r w:rsidRPr="0094262C">
        <w:rPr>
          <w:lang w:val="en-CA"/>
        </w:rPr>
        <w:t>The normal user should not see:</w:t>
      </w:r>
    </w:p>
    <w:p w14:paraId="46290902" w14:textId="77777777" w:rsidR="0094262C" w:rsidRPr="0094262C" w:rsidRDefault="0094262C" w:rsidP="0094262C">
      <w:pPr>
        <w:rPr>
          <w:lang w:val="en-CA"/>
        </w:rPr>
      </w:pPr>
      <w:r w:rsidRPr="0094262C">
        <w:rPr>
          <w:lang w:val="en-CA"/>
        </w:rPr>
        <w:t>83% translated.</w:t>
      </w:r>
    </w:p>
    <w:p w14:paraId="2F4B7C6D" w14:textId="77777777" w:rsidR="0094262C" w:rsidRPr="0094262C" w:rsidRDefault="0094262C" w:rsidP="0094262C">
      <w:pPr>
        <w:rPr>
          <w:lang w:val="en-CA"/>
        </w:rPr>
      </w:pPr>
      <w:r w:rsidRPr="0094262C">
        <w:rPr>
          <w:lang w:val="en-CA"/>
        </w:rPr>
        <w:t>That's developer information.</w:t>
      </w:r>
    </w:p>
    <w:p w14:paraId="7DF12E3F" w14:textId="77777777" w:rsidR="0094262C" w:rsidRPr="0094262C" w:rsidRDefault="0094262C" w:rsidP="0094262C">
      <w:pPr>
        <w:rPr>
          <w:lang w:val="en-CA"/>
        </w:rPr>
      </w:pPr>
      <w:r w:rsidRPr="0094262C">
        <w:rPr>
          <w:lang w:val="en-CA"/>
        </w:rPr>
        <w:t>Normal fallback should feel intentional.</w:t>
      </w:r>
    </w:p>
    <w:p w14:paraId="2888201F" w14:textId="77777777" w:rsidR="0094262C" w:rsidRPr="0094262C" w:rsidRDefault="0094262C" w:rsidP="0094262C">
      <w:pPr>
        <w:rPr>
          <w:lang w:val="en-CA"/>
        </w:rPr>
      </w:pPr>
      <w:r w:rsidRPr="0094262C">
        <w:rPr>
          <w:lang w:val="en-CA"/>
        </w:rPr>
        <w:pict w14:anchorId="401B5627">
          <v:rect id="_x0000_i5000" style="width:0;height:1.5pt" o:hralign="center" o:hrstd="t" o:hr="t" fillcolor="#a0a0a0" stroked="f"/>
        </w:pict>
      </w:r>
    </w:p>
    <w:p w14:paraId="09451B35" w14:textId="77777777" w:rsidR="0094262C" w:rsidRPr="0094262C" w:rsidRDefault="0094262C" w:rsidP="0094262C">
      <w:pPr>
        <w:rPr>
          <w:b/>
          <w:bCs/>
          <w:lang w:val="en-CA"/>
        </w:rPr>
      </w:pPr>
      <w:r w:rsidRPr="0094262C">
        <w:rPr>
          <w:b/>
          <w:bCs/>
          <w:lang w:val="en-CA"/>
        </w:rPr>
        <w:t>91. Production quality flags hidden</w:t>
      </w:r>
    </w:p>
    <w:p w14:paraId="3B3180D8" w14:textId="77777777" w:rsidR="0094262C" w:rsidRPr="0094262C" w:rsidRDefault="0094262C" w:rsidP="0094262C">
      <w:pPr>
        <w:rPr>
          <w:lang w:val="en-CA"/>
        </w:rPr>
      </w:pPr>
      <w:r w:rsidRPr="0094262C">
        <w:rPr>
          <w:lang w:val="en-CA"/>
        </w:rPr>
        <w:t>draft, reviewed, etc. are internal.</w:t>
      </w:r>
    </w:p>
    <w:p w14:paraId="7528A7F8" w14:textId="77777777" w:rsidR="0094262C" w:rsidRPr="0094262C" w:rsidRDefault="0094262C" w:rsidP="0094262C">
      <w:pPr>
        <w:rPr>
          <w:lang w:val="en-CA"/>
        </w:rPr>
      </w:pPr>
      <w:r w:rsidRPr="0094262C">
        <w:rPr>
          <w:lang w:val="en-CA"/>
        </w:rPr>
        <w:t>Unless we intentionally expose a “provisional terminology” note during early testing.</w:t>
      </w:r>
    </w:p>
    <w:p w14:paraId="33C0DC91" w14:textId="77777777" w:rsidR="0094262C" w:rsidRPr="0094262C" w:rsidRDefault="0094262C" w:rsidP="0094262C">
      <w:pPr>
        <w:rPr>
          <w:lang w:val="en-CA"/>
        </w:rPr>
      </w:pPr>
      <w:r w:rsidRPr="0094262C">
        <w:rPr>
          <w:lang w:val="en-CA"/>
        </w:rPr>
        <w:t>For normal production, hide them.</w:t>
      </w:r>
    </w:p>
    <w:p w14:paraId="08DA69BE" w14:textId="77777777" w:rsidR="0094262C" w:rsidRPr="0094262C" w:rsidRDefault="0094262C" w:rsidP="0094262C">
      <w:pPr>
        <w:rPr>
          <w:lang w:val="en-CA"/>
        </w:rPr>
      </w:pPr>
      <w:r w:rsidRPr="0094262C">
        <w:rPr>
          <w:lang w:val="en-CA"/>
        </w:rPr>
        <w:pict w14:anchorId="73C4E66A">
          <v:rect id="_x0000_i5001" style="width:0;height:1.5pt" o:hralign="center" o:hrstd="t" o:hr="t" fillcolor="#a0a0a0" stroked="f"/>
        </w:pict>
      </w:r>
    </w:p>
    <w:p w14:paraId="3E1740F1" w14:textId="77777777" w:rsidR="0094262C" w:rsidRPr="0094262C" w:rsidRDefault="0094262C" w:rsidP="0094262C">
      <w:pPr>
        <w:rPr>
          <w:b/>
          <w:bCs/>
          <w:lang w:val="en-CA"/>
        </w:rPr>
      </w:pPr>
      <w:r w:rsidRPr="0094262C">
        <w:rPr>
          <w:b/>
          <w:bCs/>
          <w:lang w:val="en-CA"/>
        </w:rPr>
        <w:t>92. 4H implementation object</w:t>
      </w:r>
    </w:p>
    <w:p w14:paraId="1D2329C1" w14:textId="77777777" w:rsidR="0094262C" w:rsidRPr="0094262C" w:rsidRDefault="0094262C" w:rsidP="0094262C">
      <w:pPr>
        <w:rPr>
          <w:lang w:val="en-CA"/>
        </w:rPr>
      </w:pPr>
      <w:r w:rsidRPr="0094262C">
        <w:rPr>
          <w:lang w:val="en-CA"/>
        </w:rPr>
        <w:t>Conceptually:</w:t>
      </w:r>
    </w:p>
    <w:p w14:paraId="6905A089" w14:textId="77777777" w:rsidR="0094262C" w:rsidRPr="0094262C" w:rsidRDefault="0094262C" w:rsidP="0094262C">
      <w:pPr>
        <w:rPr>
          <w:lang w:val="en-CA"/>
        </w:rPr>
      </w:pPr>
      <w:proofErr w:type="spellStart"/>
      <w:r w:rsidRPr="0094262C">
        <w:rPr>
          <w:lang w:val="en-CA"/>
        </w:rPr>
        <w:t>ContentNode</w:t>
      </w:r>
      <w:proofErr w:type="spellEnd"/>
      <w:r w:rsidRPr="0094262C">
        <w:rPr>
          <w:lang w:val="en-CA"/>
        </w:rPr>
        <w:t xml:space="preserve"> {</w:t>
      </w:r>
    </w:p>
    <w:p w14:paraId="17EC964B" w14:textId="77777777" w:rsidR="0094262C" w:rsidRPr="0094262C" w:rsidRDefault="0094262C" w:rsidP="0094262C">
      <w:pPr>
        <w:rPr>
          <w:lang w:val="en-CA"/>
        </w:rPr>
      </w:pPr>
      <w:r w:rsidRPr="0094262C">
        <w:rPr>
          <w:lang w:val="en-CA"/>
        </w:rPr>
        <w:t xml:space="preserve">  id</w:t>
      </w:r>
    </w:p>
    <w:p w14:paraId="6A4E6BA6" w14:textId="77777777" w:rsidR="0094262C" w:rsidRPr="0094262C" w:rsidRDefault="0094262C" w:rsidP="0094262C">
      <w:pPr>
        <w:rPr>
          <w:lang w:val="en-CA"/>
        </w:rPr>
      </w:pPr>
    </w:p>
    <w:p w14:paraId="5D84A62E" w14:textId="77777777" w:rsidR="0094262C" w:rsidRPr="0094262C" w:rsidRDefault="0094262C" w:rsidP="0094262C">
      <w:pPr>
        <w:rPr>
          <w:lang w:val="en-CA"/>
        </w:rPr>
      </w:pPr>
      <w:r w:rsidRPr="0094262C">
        <w:rPr>
          <w:lang w:val="en-CA"/>
        </w:rPr>
        <w:t xml:space="preserve">  </w:t>
      </w:r>
      <w:proofErr w:type="spellStart"/>
      <w:r w:rsidRPr="0094262C">
        <w:rPr>
          <w:lang w:val="en-CA"/>
        </w:rPr>
        <w:t>activityId</w:t>
      </w:r>
      <w:proofErr w:type="spellEnd"/>
    </w:p>
    <w:p w14:paraId="44E81B9C" w14:textId="77777777" w:rsidR="0094262C" w:rsidRPr="0094262C" w:rsidRDefault="0094262C" w:rsidP="0094262C">
      <w:r w:rsidRPr="0094262C">
        <w:rPr>
          <w:lang w:val="en-CA"/>
        </w:rPr>
        <w:t xml:space="preserve">  </w:t>
      </w:r>
      <w:proofErr w:type="spellStart"/>
      <w:r w:rsidRPr="0094262C">
        <w:t>contentType</w:t>
      </w:r>
      <w:proofErr w:type="spellEnd"/>
    </w:p>
    <w:p w14:paraId="177814E7" w14:textId="77777777" w:rsidR="0094262C" w:rsidRPr="0094262C" w:rsidRDefault="0094262C" w:rsidP="0094262C">
      <w:r w:rsidRPr="0094262C">
        <w:t xml:space="preserve">  </w:t>
      </w:r>
      <w:proofErr w:type="spellStart"/>
      <w:r w:rsidRPr="0094262C">
        <w:t>structuralPath</w:t>
      </w:r>
      <w:proofErr w:type="spellEnd"/>
    </w:p>
    <w:p w14:paraId="74C6A49A" w14:textId="77777777" w:rsidR="0094262C" w:rsidRPr="0094262C" w:rsidRDefault="0094262C" w:rsidP="0094262C"/>
    <w:p w14:paraId="03A59B1D" w14:textId="77777777" w:rsidR="0094262C" w:rsidRPr="0094262C" w:rsidRDefault="0094262C" w:rsidP="0094262C">
      <w:r w:rsidRPr="0094262C">
        <w:lastRenderedPageBreak/>
        <w:t xml:space="preserve">  </w:t>
      </w:r>
      <w:proofErr w:type="spellStart"/>
      <w:r w:rsidRPr="0094262C">
        <w:t>text</w:t>
      </w:r>
      <w:proofErr w:type="spellEnd"/>
      <w:r w:rsidRPr="0094262C">
        <w:t xml:space="preserve"> {</w:t>
      </w:r>
    </w:p>
    <w:p w14:paraId="033C620F" w14:textId="77777777" w:rsidR="0094262C" w:rsidRPr="0094262C" w:rsidRDefault="0094262C" w:rsidP="0094262C">
      <w:r w:rsidRPr="0094262C">
        <w:t xml:space="preserve">    en</w:t>
      </w:r>
    </w:p>
    <w:p w14:paraId="3E8A879B" w14:textId="77777777" w:rsidR="0094262C" w:rsidRPr="0094262C" w:rsidRDefault="0094262C" w:rsidP="0094262C">
      <w:r w:rsidRPr="0094262C">
        <w:t xml:space="preserve">    </w:t>
      </w:r>
      <w:proofErr w:type="spellStart"/>
      <w:r w:rsidRPr="0094262C">
        <w:t>fr</w:t>
      </w:r>
      <w:proofErr w:type="spellEnd"/>
    </w:p>
    <w:p w14:paraId="63811AF4" w14:textId="77777777" w:rsidR="0094262C" w:rsidRPr="0094262C" w:rsidRDefault="0094262C" w:rsidP="0094262C">
      <w:r w:rsidRPr="0094262C">
        <w:t xml:space="preserve">  }</w:t>
      </w:r>
    </w:p>
    <w:p w14:paraId="6AF3E4B8" w14:textId="77777777" w:rsidR="0094262C" w:rsidRPr="0094262C" w:rsidRDefault="0094262C" w:rsidP="0094262C"/>
    <w:p w14:paraId="299A5E22" w14:textId="77777777" w:rsidR="0094262C" w:rsidRPr="0094262C" w:rsidRDefault="0094262C" w:rsidP="0094262C">
      <w:r w:rsidRPr="0094262C">
        <w:t xml:space="preserve">  </w:t>
      </w:r>
      <w:proofErr w:type="spellStart"/>
      <w:r w:rsidRPr="0094262C">
        <w:t>conceptRefs</w:t>
      </w:r>
      <w:proofErr w:type="spellEnd"/>
      <w:r w:rsidRPr="0094262C">
        <w:t>[]</w:t>
      </w:r>
    </w:p>
    <w:p w14:paraId="2219F86C" w14:textId="77777777" w:rsidR="0094262C" w:rsidRPr="0094262C" w:rsidRDefault="0094262C" w:rsidP="0094262C">
      <w:pPr>
        <w:rPr>
          <w:lang w:val="en-CA"/>
        </w:rPr>
      </w:pPr>
      <w:r w:rsidRPr="0094262C">
        <w:t xml:space="preserve">  </w:t>
      </w:r>
      <w:proofErr w:type="spellStart"/>
      <w:proofErr w:type="gramStart"/>
      <w:r w:rsidRPr="0094262C">
        <w:rPr>
          <w:lang w:val="en-CA"/>
        </w:rPr>
        <w:t>conditionRefs</w:t>
      </w:r>
      <w:proofErr w:type="spellEnd"/>
      <w:r w:rsidRPr="0094262C">
        <w:rPr>
          <w:lang w:val="en-CA"/>
        </w:rPr>
        <w:t>[</w:t>
      </w:r>
      <w:proofErr w:type="gramEnd"/>
      <w:r w:rsidRPr="0094262C">
        <w:rPr>
          <w:lang w:val="en-CA"/>
        </w:rPr>
        <w:t>]</w:t>
      </w:r>
    </w:p>
    <w:p w14:paraId="595C184E" w14:textId="77777777" w:rsidR="0094262C" w:rsidRPr="0094262C" w:rsidRDefault="0094262C" w:rsidP="0094262C">
      <w:pPr>
        <w:rPr>
          <w:lang w:val="en-CA"/>
        </w:rPr>
      </w:pPr>
    </w:p>
    <w:p w14:paraId="3D1D56B5" w14:textId="77777777" w:rsidR="0094262C" w:rsidRPr="0094262C" w:rsidRDefault="0094262C" w:rsidP="0094262C">
      <w:pPr>
        <w:rPr>
          <w:lang w:val="en-CA"/>
        </w:rPr>
      </w:pPr>
      <w:r w:rsidRPr="0094262C">
        <w:rPr>
          <w:lang w:val="en-CA"/>
        </w:rPr>
        <w:t xml:space="preserve">  </w:t>
      </w:r>
      <w:proofErr w:type="spellStart"/>
      <w:r w:rsidRPr="0094262C">
        <w:rPr>
          <w:lang w:val="en-CA"/>
        </w:rPr>
        <w:t>translationStatus</w:t>
      </w:r>
      <w:proofErr w:type="spellEnd"/>
      <w:r w:rsidRPr="0094262C">
        <w:rPr>
          <w:lang w:val="en-CA"/>
        </w:rPr>
        <w:t xml:space="preserve"> {</w:t>
      </w:r>
    </w:p>
    <w:p w14:paraId="29942696" w14:textId="77777777" w:rsidR="0094262C" w:rsidRPr="0094262C" w:rsidRDefault="0094262C" w:rsidP="0094262C">
      <w:pPr>
        <w:rPr>
          <w:lang w:val="en-CA"/>
        </w:rPr>
      </w:pPr>
      <w:r w:rsidRPr="0094262C">
        <w:rPr>
          <w:lang w:val="en-CA"/>
        </w:rPr>
        <w:t xml:space="preserve">    </w:t>
      </w:r>
      <w:proofErr w:type="spellStart"/>
      <w:r w:rsidRPr="0094262C">
        <w:rPr>
          <w:lang w:val="en-CA"/>
        </w:rPr>
        <w:t>en</w:t>
      </w:r>
      <w:proofErr w:type="spellEnd"/>
    </w:p>
    <w:p w14:paraId="33991140" w14:textId="77777777" w:rsidR="0094262C" w:rsidRPr="0094262C" w:rsidRDefault="0094262C" w:rsidP="0094262C">
      <w:pPr>
        <w:rPr>
          <w:lang w:val="en-CA"/>
        </w:rPr>
      </w:pPr>
      <w:r w:rsidRPr="0094262C">
        <w:rPr>
          <w:lang w:val="en-CA"/>
        </w:rPr>
        <w:t xml:space="preserve">    </w:t>
      </w:r>
      <w:proofErr w:type="spellStart"/>
      <w:r w:rsidRPr="0094262C">
        <w:rPr>
          <w:lang w:val="en-CA"/>
        </w:rPr>
        <w:t>fr</w:t>
      </w:r>
      <w:proofErr w:type="spellEnd"/>
    </w:p>
    <w:p w14:paraId="1237860A" w14:textId="77777777" w:rsidR="0094262C" w:rsidRPr="0094262C" w:rsidRDefault="0094262C" w:rsidP="0094262C">
      <w:pPr>
        <w:rPr>
          <w:lang w:val="en-CA"/>
        </w:rPr>
      </w:pPr>
      <w:r w:rsidRPr="0094262C">
        <w:rPr>
          <w:lang w:val="en-CA"/>
        </w:rPr>
        <w:t xml:space="preserve">  }</w:t>
      </w:r>
    </w:p>
    <w:p w14:paraId="771DF38A" w14:textId="77777777" w:rsidR="0094262C" w:rsidRPr="0094262C" w:rsidRDefault="0094262C" w:rsidP="0094262C">
      <w:pPr>
        <w:rPr>
          <w:lang w:val="en-CA"/>
        </w:rPr>
      </w:pPr>
    </w:p>
    <w:p w14:paraId="5314E107" w14:textId="77777777" w:rsidR="0094262C" w:rsidRPr="0094262C" w:rsidRDefault="0094262C" w:rsidP="0094262C">
      <w:pPr>
        <w:rPr>
          <w:lang w:val="en-CA"/>
        </w:rPr>
      </w:pPr>
      <w:r w:rsidRPr="0094262C">
        <w:rPr>
          <w:lang w:val="en-CA"/>
        </w:rPr>
        <w:t xml:space="preserve">  </w:t>
      </w:r>
      <w:proofErr w:type="spellStart"/>
      <w:r w:rsidRPr="0094262C">
        <w:rPr>
          <w:lang w:val="en-CA"/>
        </w:rPr>
        <w:t>terminologyStatus</w:t>
      </w:r>
      <w:proofErr w:type="spellEnd"/>
    </w:p>
    <w:p w14:paraId="6309B8F6" w14:textId="77777777" w:rsidR="0094262C" w:rsidRPr="0094262C" w:rsidRDefault="0094262C" w:rsidP="0094262C">
      <w:pPr>
        <w:rPr>
          <w:lang w:val="en-CA"/>
        </w:rPr>
      </w:pPr>
      <w:r w:rsidRPr="0094262C">
        <w:rPr>
          <w:lang w:val="en-CA"/>
        </w:rPr>
        <w:t xml:space="preserve">  </w:t>
      </w:r>
      <w:proofErr w:type="spellStart"/>
      <w:r w:rsidRPr="0094262C">
        <w:rPr>
          <w:lang w:val="en-CA"/>
        </w:rPr>
        <w:t>authoritySensitive</w:t>
      </w:r>
      <w:proofErr w:type="spellEnd"/>
    </w:p>
    <w:p w14:paraId="07099308" w14:textId="77777777" w:rsidR="0094262C" w:rsidRPr="0094262C" w:rsidRDefault="0094262C" w:rsidP="0094262C">
      <w:pPr>
        <w:rPr>
          <w:lang w:val="en-CA"/>
        </w:rPr>
      </w:pPr>
      <w:r w:rsidRPr="0094262C">
        <w:rPr>
          <w:lang w:val="en-CA"/>
        </w:rPr>
        <w:t xml:space="preserve">  </w:t>
      </w:r>
      <w:proofErr w:type="spellStart"/>
      <w:r w:rsidRPr="0094262C">
        <w:rPr>
          <w:lang w:val="en-CA"/>
        </w:rPr>
        <w:t>highControl</w:t>
      </w:r>
      <w:proofErr w:type="spellEnd"/>
    </w:p>
    <w:p w14:paraId="155A4F55" w14:textId="77777777" w:rsidR="0094262C" w:rsidRPr="0094262C" w:rsidRDefault="0094262C" w:rsidP="0094262C">
      <w:pPr>
        <w:rPr>
          <w:lang w:val="en-CA"/>
        </w:rPr>
      </w:pPr>
      <w:r w:rsidRPr="0094262C">
        <w:rPr>
          <w:lang w:val="en-CA"/>
        </w:rPr>
        <w:t>}</w:t>
      </w:r>
    </w:p>
    <w:p w14:paraId="44A236E9" w14:textId="77777777" w:rsidR="0094262C" w:rsidRPr="0094262C" w:rsidRDefault="0094262C" w:rsidP="0094262C">
      <w:pPr>
        <w:rPr>
          <w:lang w:val="en-CA"/>
        </w:rPr>
      </w:pPr>
      <w:r w:rsidRPr="0094262C">
        <w:rPr>
          <w:lang w:val="en-CA"/>
        </w:rPr>
        <w:t>This is sufficient.</w:t>
      </w:r>
    </w:p>
    <w:p w14:paraId="1E2169FB" w14:textId="77777777" w:rsidR="0094262C" w:rsidRPr="0094262C" w:rsidRDefault="0094262C" w:rsidP="0094262C">
      <w:pPr>
        <w:rPr>
          <w:lang w:val="en-CA"/>
        </w:rPr>
      </w:pPr>
      <w:r w:rsidRPr="0094262C">
        <w:rPr>
          <w:lang w:val="en-CA"/>
        </w:rPr>
        <w:pict w14:anchorId="63C85EF3">
          <v:rect id="_x0000_i5002" style="width:0;height:1.5pt" o:hralign="center" o:hrstd="t" o:hr="t" fillcolor="#a0a0a0" stroked="f"/>
        </w:pict>
      </w:r>
    </w:p>
    <w:p w14:paraId="02EB73CA" w14:textId="77777777" w:rsidR="0094262C" w:rsidRPr="0094262C" w:rsidRDefault="0094262C" w:rsidP="0094262C">
      <w:pPr>
        <w:rPr>
          <w:b/>
          <w:bCs/>
          <w:lang w:val="en-CA"/>
        </w:rPr>
      </w:pPr>
      <w:r w:rsidRPr="0094262C">
        <w:rPr>
          <w:b/>
          <w:bCs/>
          <w:lang w:val="en-CA"/>
        </w:rPr>
        <w:t>93. Translation maintenance flow</w:t>
      </w:r>
    </w:p>
    <w:p w14:paraId="1DC5C94D" w14:textId="77777777" w:rsidR="0094262C" w:rsidRPr="0094262C" w:rsidRDefault="0094262C" w:rsidP="0094262C">
      <w:pPr>
        <w:rPr>
          <w:lang w:val="en-CA"/>
        </w:rPr>
      </w:pPr>
      <w:r w:rsidRPr="0094262C">
        <w:rPr>
          <w:lang w:val="en-CA"/>
        </w:rPr>
        <w:t>Later:</w:t>
      </w:r>
    </w:p>
    <w:p w14:paraId="47C85C4D" w14:textId="77777777" w:rsidR="0094262C" w:rsidRPr="0094262C" w:rsidRDefault="0094262C" w:rsidP="0094262C">
      <w:pPr>
        <w:rPr>
          <w:lang w:val="en-CA"/>
        </w:rPr>
      </w:pPr>
      <w:r w:rsidRPr="0094262C">
        <w:rPr>
          <w:lang w:val="en-CA"/>
        </w:rPr>
        <w:t>Edit canonical content</w:t>
      </w:r>
    </w:p>
    <w:p w14:paraId="6C89D1D5" w14:textId="77777777" w:rsidR="0094262C" w:rsidRPr="0094262C" w:rsidRDefault="0094262C" w:rsidP="0094262C">
      <w:pPr>
        <w:rPr>
          <w:lang w:val="en-CA"/>
        </w:rPr>
      </w:pPr>
      <w:r w:rsidRPr="0094262C">
        <w:rPr>
          <w:lang w:val="en-CA"/>
        </w:rPr>
        <w:t>↓</w:t>
      </w:r>
    </w:p>
    <w:p w14:paraId="7E43CCBD" w14:textId="77777777" w:rsidR="0094262C" w:rsidRPr="0094262C" w:rsidRDefault="0094262C" w:rsidP="0094262C">
      <w:pPr>
        <w:rPr>
          <w:lang w:val="en-CA"/>
        </w:rPr>
      </w:pPr>
      <w:r w:rsidRPr="0094262C">
        <w:rPr>
          <w:lang w:val="en-CA"/>
        </w:rPr>
        <w:t>Detect semantic change</w:t>
      </w:r>
    </w:p>
    <w:p w14:paraId="0A127250" w14:textId="77777777" w:rsidR="0094262C" w:rsidRPr="0094262C" w:rsidRDefault="0094262C" w:rsidP="0094262C">
      <w:pPr>
        <w:rPr>
          <w:lang w:val="en-CA"/>
        </w:rPr>
      </w:pPr>
      <w:r w:rsidRPr="0094262C">
        <w:rPr>
          <w:lang w:val="en-CA"/>
        </w:rPr>
        <w:t>↓</w:t>
      </w:r>
    </w:p>
    <w:p w14:paraId="00B82016" w14:textId="77777777" w:rsidR="0094262C" w:rsidRPr="0094262C" w:rsidRDefault="0094262C" w:rsidP="0094262C">
      <w:pPr>
        <w:rPr>
          <w:lang w:val="en-CA"/>
        </w:rPr>
      </w:pPr>
      <w:r w:rsidRPr="0094262C">
        <w:rPr>
          <w:lang w:val="en-CA"/>
        </w:rPr>
        <w:t>Mark FR needs review</w:t>
      </w:r>
    </w:p>
    <w:p w14:paraId="32B3A83C" w14:textId="77777777" w:rsidR="0094262C" w:rsidRPr="0094262C" w:rsidRDefault="0094262C" w:rsidP="0094262C">
      <w:pPr>
        <w:rPr>
          <w:lang w:val="en-CA"/>
        </w:rPr>
      </w:pPr>
      <w:r w:rsidRPr="0094262C">
        <w:rPr>
          <w:lang w:val="en-CA"/>
        </w:rPr>
        <w:lastRenderedPageBreak/>
        <w:t>↓</w:t>
      </w:r>
    </w:p>
    <w:p w14:paraId="3149E123" w14:textId="77777777" w:rsidR="0094262C" w:rsidRPr="0094262C" w:rsidRDefault="0094262C" w:rsidP="0094262C">
      <w:pPr>
        <w:rPr>
          <w:lang w:val="en-CA"/>
        </w:rPr>
      </w:pPr>
      <w:r w:rsidRPr="0094262C">
        <w:rPr>
          <w:lang w:val="en-CA"/>
        </w:rPr>
        <w:t>Review affected translation</w:t>
      </w:r>
    </w:p>
    <w:p w14:paraId="7A4ECACC" w14:textId="77777777" w:rsidR="0094262C" w:rsidRPr="0094262C" w:rsidRDefault="0094262C" w:rsidP="0094262C">
      <w:pPr>
        <w:rPr>
          <w:lang w:val="en-CA"/>
        </w:rPr>
      </w:pPr>
      <w:r w:rsidRPr="0094262C">
        <w:rPr>
          <w:lang w:val="en-CA"/>
        </w:rPr>
        <w:t>↓</w:t>
      </w:r>
    </w:p>
    <w:p w14:paraId="3BC6FCD1" w14:textId="77777777" w:rsidR="0094262C" w:rsidRPr="0094262C" w:rsidRDefault="0094262C" w:rsidP="0094262C">
      <w:pPr>
        <w:rPr>
          <w:lang w:val="en-CA"/>
        </w:rPr>
      </w:pPr>
      <w:r w:rsidRPr="0094262C">
        <w:rPr>
          <w:lang w:val="en-CA"/>
        </w:rPr>
        <w:t>Update terminology if required</w:t>
      </w:r>
    </w:p>
    <w:p w14:paraId="5BDDB42B" w14:textId="77777777" w:rsidR="0094262C" w:rsidRPr="0094262C" w:rsidRDefault="0094262C" w:rsidP="0094262C">
      <w:pPr>
        <w:rPr>
          <w:lang w:val="en-CA"/>
        </w:rPr>
      </w:pPr>
      <w:r w:rsidRPr="0094262C">
        <w:rPr>
          <w:lang w:val="en-CA"/>
        </w:rPr>
        <w:t>↓</w:t>
      </w:r>
    </w:p>
    <w:p w14:paraId="6355B215" w14:textId="77777777" w:rsidR="0094262C" w:rsidRPr="0094262C" w:rsidRDefault="0094262C" w:rsidP="0094262C">
      <w:pPr>
        <w:rPr>
          <w:lang w:val="en-CA"/>
        </w:rPr>
      </w:pPr>
      <w:r w:rsidRPr="0094262C">
        <w:rPr>
          <w:lang w:val="en-CA"/>
        </w:rPr>
        <w:t>Return to final</w:t>
      </w:r>
    </w:p>
    <w:p w14:paraId="699DAF03" w14:textId="77777777" w:rsidR="0094262C" w:rsidRPr="0094262C" w:rsidRDefault="0094262C" w:rsidP="0094262C">
      <w:pPr>
        <w:rPr>
          <w:lang w:val="en-CA"/>
        </w:rPr>
      </w:pPr>
      <w:r w:rsidRPr="0094262C">
        <w:rPr>
          <w:lang w:val="en-CA"/>
        </w:rPr>
        <w:t>No rebuild of French page architecture.</w:t>
      </w:r>
    </w:p>
    <w:p w14:paraId="614FE8B2" w14:textId="77777777" w:rsidR="0094262C" w:rsidRPr="0094262C" w:rsidRDefault="0094262C" w:rsidP="0094262C">
      <w:pPr>
        <w:rPr>
          <w:lang w:val="en-CA"/>
        </w:rPr>
      </w:pPr>
      <w:r w:rsidRPr="0094262C">
        <w:rPr>
          <w:lang w:val="en-CA"/>
        </w:rPr>
        <w:pict w14:anchorId="18EF8698">
          <v:rect id="_x0000_i5003" style="width:0;height:1.5pt" o:hralign="center" o:hrstd="t" o:hr="t" fillcolor="#a0a0a0" stroked="f"/>
        </w:pict>
      </w:r>
    </w:p>
    <w:p w14:paraId="519ED000" w14:textId="77777777" w:rsidR="0094262C" w:rsidRPr="0094262C" w:rsidRDefault="0094262C" w:rsidP="0094262C">
      <w:pPr>
        <w:rPr>
          <w:b/>
          <w:bCs/>
          <w:lang w:val="en-CA"/>
        </w:rPr>
      </w:pPr>
      <w:r w:rsidRPr="0094262C">
        <w:rPr>
          <w:b/>
          <w:bCs/>
          <w:lang w:val="en-CA"/>
        </w:rPr>
        <w:t>94. 4H validation at page level</w:t>
      </w:r>
    </w:p>
    <w:p w14:paraId="549E79F3" w14:textId="77777777" w:rsidR="0094262C" w:rsidRPr="0094262C" w:rsidRDefault="0094262C" w:rsidP="0094262C">
      <w:pPr>
        <w:rPr>
          <w:lang w:val="en-CA"/>
        </w:rPr>
      </w:pPr>
      <w:r w:rsidRPr="0094262C">
        <w:rPr>
          <w:lang w:val="en-CA"/>
        </w:rPr>
        <w:t>Before an activity is considered fully bilingual:</w:t>
      </w:r>
    </w:p>
    <w:p w14:paraId="5EB932F8" w14:textId="77777777" w:rsidR="0094262C" w:rsidRPr="0094262C" w:rsidRDefault="0094262C" w:rsidP="0094262C">
      <w:pPr>
        <w:rPr>
          <w:b/>
          <w:bCs/>
          <w:lang w:val="en-CA"/>
        </w:rPr>
      </w:pPr>
      <w:r w:rsidRPr="0094262C">
        <w:rPr>
          <w:b/>
          <w:bCs/>
          <w:lang w:val="en-CA"/>
        </w:rPr>
        <w:t>Quick</w:t>
      </w:r>
    </w:p>
    <w:p w14:paraId="01E5502E" w14:textId="77777777" w:rsidR="0094262C" w:rsidRPr="0094262C" w:rsidRDefault="0094262C" w:rsidP="0094262C">
      <w:pPr>
        <w:rPr>
          <w:lang w:val="en-CA"/>
        </w:rPr>
      </w:pPr>
      <w:r w:rsidRPr="0094262C">
        <w:rPr>
          <w:lang w:val="en-CA"/>
        </w:rPr>
        <w:t>all Tier 1 items final.</w:t>
      </w:r>
    </w:p>
    <w:p w14:paraId="5541A065" w14:textId="77777777" w:rsidR="0094262C" w:rsidRPr="0094262C" w:rsidRDefault="0094262C" w:rsidP="0094262C">
      <w:pPr>
        <w:rPr>
          <w:b/>
          <w:bCs/>
          <w:lang w:val="en-CA"/>
        </w:rPr>
      </w:pPr>
      <w:r w:rsidRPr="0094262C">
        <w:rPr>
          <w:b/>
          <w:bCs/>
          <w:lang w:val="en-CA"/>
        </w:rPr>
        <w:t>Full</w:t>
      </w:r>
    </w:p>
    <w:p w14:paraId="51B31890" w14:textId="77777777" w:rsidR="0094262C" w:rsidRPr="0094262C" w:rsidRDefault="0094262C" w:rsidP="0094262C">
      <w:pPr>
        <w:rPr>
          <w:lang w:val="en-CA"/>
        </w:rPr>
      </w:pPr>
      <w:r w:rsidRPr="0094262C">
        <w:rPr>
          <w:lang w:val="en-CA"/>
        </w:rPr>
        <w:t>all technical sections translated/reviewed.</w:t>
      </w:r>
    </w:p>
    <w:p w14:paraId="5EC21CEF" w14:textId="77777777" w:rsidR="0094262C" w:rsidRPr="0094262C" w:rsidRDefault="0094262C" w:rsidP="0094262C">
      <w:pPr>
        <w:rPr>
          <w:b/>
          <w:bCs/>
          <w:lang w:val="en-CA"/>
        </w:rPr>
      </w:pPr>
      <w:r w:rsidRPr="0094262C">
        <w:rPr>
          <w:b/>
          <w:bCs/>
          <w:lang w:val="en-CA"/>
        </w:rPr>
        <w:t>Learn</w:t>
      </w:r>
    </w:p>
    <w:p w14:paraId="57DCE7BF" w14:textId="77777777" w:rsidR="0094262C" w:rsidRPr="0094262C" w:rsidRDefault="0094262C" w:rsidP="0094262C">
      <w:pPr>
        <w:rPr>
          <w:lang w:val="en-CA"/>
        </w:rPr>
      </w:pPr>
      <w:r w:rsidRPr="0094262C">
        <w:rPr>
          <w:lang w:val="en-CA"/>
        </w:rPr>
        <w:t xml:space="preserve">all required selected blocks </w:t>
      </w:r>
      <w:proofErr w:type="gramStart"/>
      <w:r w:rsidRPr="0094262C">
        <w:rPr>
          <w:lang w:val="en-CA"/>
        </w:rPr>
        <w:t>translated, or</w:t>
      </w:r>
      <w:proofErr w:type="gramEnd"/>
      <w:r w:rsidRPr="0094262C">
        <w:rPr>
          <w:lang w:val="en-CA"/>
        </w:rPr>
        <w:t xml:space="preserve"> clearly supported by fallback strategy.</w:t>
      </w:r>
    </w:p>
    <w:p w14:paraId="50B36BF1" w14:textId="77777777" w:rsidR="0094262C" w:rsidRPr="0094262C" w:rsidRDefault="0094262C" w:rsidP="0094262C">
      <w:pPr>
        <w:rPr>
          <w:b/>
          <w:bCs/>
          <w:lang w:val="en-CA"/>
        </w:rPr>
      </w:pPr>
      <w:r w:rsidRPr="0094262C">
        <w:rPr>
          <w:b/>
          <w:bCs/>
          <w:lang w:val="en-CA"/>
        </w:rPr>
        <w:t>Search</w:t>
      </w:r>
    </w:p>
    <w:p w14:paraId="0E40E96D" w14:textId="77777777" w:rsidR="0094262C" w:rsidRPr="0094262C" w:rsidRDefault="0094262C" w:rsidP="0094262C">
      <w:pPr>
        <w:rPr>
          <w:lang w:val="en-CA"/>
        </w:rPr>
      </w:pPr>
      <w:r w:rsidRPr="0094262C">
        <w:rPr>
          <w:lang w:val="en-CA"/>
        </w:rPr>
        <w:t>concept aliases validated.</w:t>
      </w:r>
    </w:p>
    <w:p w14:paraId="6B47AB26" w14:textId="77777777" w:rsidR="0094262C" w:rsidRPr="0094262C" w:rsidRDefault="0094262C" w:rsidP="0094262C">
      <w:pPr>
        <w:rPr>
          <w:b/>
          <w:bCs/>
          <w:lang w:val="en-CA"/>
        </w:rPr>
      </w:pPr>
      <w:r w:rsidRPr="0094262C">
        <w:rPr>
          <w:b/>
          <w:bCs/>
          <w:lang w:val="en-CA"/>
        </w:rPr>
        <w:t>Cross-links</w:t>
      </w:r>
    </w:p>
    <w:p w14:paraId="377DC59E" w14:textId="77777777" w:rsidR="0094262C" w:rsidRPr="0094262C" w:rsidRDefault="0094262C" w:rsidP="0094262C">
      <w:pPr>
        <w:rPr>
          <w:lang w:val="en-CA"/>
        </w:rPr>
      </w:pPr>
      <w:r w:rsidRPr="0094262C">
        <w:rPr>
          <w:lang w:val="en-CA"/>
        </w:rPr>
        <w:t>localized automatically.</w:t>
      </w:r>
    </w:p>
    <w:p w14:paraId="6F131F21" w14:textId="77777777" w:rsidR="0094262C" w:rsidRPr="0094262C" w:rsidRDefault="0094262C" w:rsidP="0094262C">
      <w:pPr>
        <w:rPr>
          <w:b/>
          <w:bCs/>
          <w:lang w:val="en-CA"/>
        </w:rPr>
      </w:pPr>
      <w:r w:rsidRPr="0094262C">
        <w:rPr>
          <w:b/>
          <w:bCs/>
          <w:lang w:val="en-CA"/>
        </w:rPr>
        <w:t>Workflow/gates</w:t>
      </w:r>
    </w:p>
    <w:p w14:paraId="4B9E21EF" w14:textId="77777777" w:rsidR="0094262C" w:rsidRPr="0094262C" w:rsidRDefault="0094262C" w:rsidP="0094262C">
      <w:pPr>
        <w:rPr>
          <w:lang w:val="en-CA"/>
        </w:rPr>
      </w:pPr>
      <w:r w:rsidRPr="0094262C">
        <w:rPr>
          <w:lang w:val="en-CA"/>
        </w:rPr>
        <w:t>localized.</w:t>
      </w:r>
    </w:p>
    <w:p w14:paraId="0C88ABDD" w14:textId="77777777" w:rsidR="0094262C" w:rsidRPr="0094262C" w:rsidRDefault="0094262C" w:rsidP="0094262C">
      <w:pPr>
        <w:rPr>
          <w:b/>
          <w:bCs/>
          <w:lang w:val="en-CA"/>
        </w:rPr>
      </w:pPr>
      <w:r w:rsidRPr="0094262C">
        <w:rPr>
          <w:b/>
          <w:bCs/>
          <w:lang w:val="en-CA"/>
        </w:rPr>
        <w:t>Specialist warnings</w:t>
      </w:r>
    </w:p>
    <w:p w14:paraId="7235EF2F" w14:textId="77777777" w:rsidR="0094262C" w:rsidRPr="0094262C" w:rsidRDefault="0094262C" w:rsidP="0094262C">
      <w:pPr>
        <w:rPr>
          <w:lang w:val="en-CA"/>
        </w:rPr>
      </w:pPr>
      <w:r w:rsidRPr="0094262C">
        <w:rPr>
          <w:lang w:val="en-CA"/>
        </w:rPr>
        <w:t>reviewed.</w:t>
      </w:r>
    </w:p>
    <w:p w14:paraId="1A25DD3B" w14:textId="77777777" w:rsidR="0094262C" w:rsidRPr="0094262C" w:rsidRDefault="0094262C" w:rsidP="0094262C">
      <w:pPr>
        <w:rPr>
          <w:lang w:val="en-CA"/>
        </w:rPr>
      </w:pPr>
      <w:r w:rsidRPr="0094262C">
        <w:rPr>
          <w:lang w:val="en-CA"/>
        </w:rPr>
        <w:t>Then the page is bilingual-complete.</w:t>
      </w:r>
    </w:p>
    <w:p w14:paraId="39A4DD5A" w14:textId="77777777" w:rsidR="0094262C" w:rsidRPr="0094262C" w:rsidRDefault="0094262C" w:rsidP="0094262C">
      <w:pPr>
        <w:rPr>
          <w:lang w:val="en-CA"/>
        </w:rPr>
      </w:pPr>
      <w:r w:rsidRPr="0094262C">
        <w:rPr>
          <w:lang w:val="en-CA"/>
        </w:rPr>
        <w:pict w14:anchorId="380B216D">
          <v:rect id="_x0000_i5004" style="width:0;height:1.5pt" o:hralign="center" o:hrstd="t" o:hr="t" fillcolor="#a0a0a0" stroked="f"/>
        </w:pict>
      </w:r>
    </w:p>
    <w:p w14:paraId="04CC9306" w14:textId="77777777" w:rsidR="0094262C" w:rsidRPr="0094262C" w:rsidRDefault="0094262C" w:rsidP="0094262C">
      <w:pPr>
        <w:rPr>
          <w:b/>
          <w:bCs/>
          <w:lang w:val="en-CA"/>
        </w:rPr>
      </w:pPr>
      <w:r w:rsidRPr="0094262C">
        <w:rPr>
          <w:b/>
          <w:bCs/>
          <w:lang w:val="en-CA"/>
        </w:rPr>
        <w:lastRenderedPageBreak/>
        <w:t>95. MVP bilingual-complete definition</w:t>
      </w:r>
    </w:p>
    <w:p w14:paraId="3731120A" w14:textId="77777777" w:rsidR="0094262C" w:rsidRPr="0094262C" w:rsidRDefault="0094262C" w:rsidP="0094262C">
      <w:pPr>
        <w:rPr>
          <w:lang w:val="en-CA"/>
        </w:rPr>
      </w:pPr>
      <w:r w:rsidRPr="0094262C">
        <w:rPr>
          <w:lang w:val="en-CA"/>
        </w:rPr>
        <w:t>For our first useful version, I would define:</w:t>
      </w:r>
    </w:p>
    <w:p w14:paraId="708DE0B2" w14:textId="77777777" w:rsidR="0094262C" w:rsidRPr="0094262C" w:rsidRDefault="0094262C" w:rsidP="0094262C">
      <w:pPr>
        <w:rPr>
          <w:lang w:val="en-CA"/>
        </w:rPr>
      </w:pPr>
      <w:r w:rsidRPr="0094262C">
        <w:rPr>
          <w:b/>
          <w:bCs/>
          <w:lang w:val="en-CA"/>
        </w:rPr>
        <w:t xml:space="preserve">Bilingual-complete MVP = Sections/titles + UI + terminology + Quick + </w:t>
      </w:r>
      <w:proofErr w:type="gramStart"/>
      <w:r w:rsidRPr="0094262C">
        <w:rPr>
          <w:b/>
          <w:bCs/>
          <w:lang w:val="en-CA"/>
        </w:rPr>
        <w:t>Pre-Concealment</w:t>
      </w:r>
      <w:proofErr w:type="gramEnd"/>
      <w:r w:rsidRPr="0094262C">
        <w:rPr>
          <w:b/>
          <w:bCs/>
          <w:lang w:val="en-CA"/>
        </w:rPr>
        <w:t xml:space="preserve"> + Activity Mode + Gates + critical Full content.</w:t>
      </w:r>
    </w:p>
    <w:p w14:paraId="0DF20F6B" w14:textId="77777777" w:rsidR="0094262C" w:rsidRPr="0094262C" w:rsidRDefault="0094262C" w:rsidP="0094262C">
      <w:pPr>
        <w:rPr>
          <w:lang w:val="en-CA"/>
        </w:rPr>
      </w:pPr>
      <w:r w:rsidRPr="0094262C">
        <w:rPr>
          <w:lang w:val="en-CA"/>
        </w:rPr>
        <w:t xml:space="preserve">Learn can </w:t>
      </w:r>
      <w:proofErr w:type="gramStart"/>
      <w:r w:rsidRPr="0094262C">
        <w:rPr>
          <w:lang w:val="en-CA"/>
        </w:rPr>
        <w:t>lag behind</w:t>
      </w:r>
      <w:proofErr w:type="gramEnd"/>
      <w:r w:rsidRPr="0094262C">
        <w:rPr>
          <w:lang w:val="en-CA"/>
        </w:rPr>
        <w:t xml:space="preserve"> without undermining field usability.</w:t>
      </w:r>
    </w:p>
    <w:p w14:paraId="1A462E00" w14:textId="77777777" w:rsidR="0094262C" w:rsidRPr="0094262C" w:rsidRDefault="0094262C" w:rsidP="0094262C">
      <w:pPr>
        <w:rPr>
          <w:lang w:val="en-CA"/>
        </w:rPr>
      </w:pPr>
      <w:r w:rsidRPr="0094262C">
        <w:rPr>
          <w:lang w:val="en-CA"/>
        </w:rPr>
        <w:t>That is a huge time saver.</w:t>
      </w:r>
    </w:p>
    <w:p w14:paraId="115F7D56" w14:textId="77777777" w:rsidR="0094262C" w:rsidRPr="0094262C" w:rsidRDefault="0094262C" w:rsidP="0094262C">
      <w:pPr>
        <w:rPr>
          <w:lang w:val="en-CA"/>
        </w:rPr>
      </w:pPr>
      <w:r w:rsidRPr="0094262C">
        <w:rPr>
          <w:lang w:val="en-CA"/>
        </w:rPr>
        <w:pict w14:anchorId="1E0E32E2">
          <v:rect id="_x0000_i5005" style="width:0;height:1.5pt" o:hralign="center" o:hrstd="t" o:hr="t" fillcolor="#a0a0a0" stroked="f"/>
        </w:pict>
      </w:r>
    </w:p>
    <w:p w14:paraId="1757FCB9" w14:textId="77777777" w:rsidR="0094262C" w:rsidRPr="0094262C" w:rsidRDefault="0094262C" w:rsidP="0094262C">
      <w:pPr>
        <w:rPr>
          <w:b/>
          <w:bCs/>
          <w:lang w:val="en-CA"/>
        </w:rPr>
      </w:pPr>
      <w:r w:rsidRPr="0094262C">
        <w:rPr>
          <w:b/>
          <w:bCs/>
          <w:lang w:val="en-CA"/>
        </w:rPr>
        <w:t>96. Why this approach scales</w:t>
      </w:r>
    </w:p>
    <w:p w14:paraId="25870CB1" w14:textId="77777777" w:rsidR="0094262C" w:rsidRPr="0094262C" w:rsidRDefault="0094262C" w:rsidP="0094262C">
      <w:pPr>
        <w:rPr>
          <w:lang w:val="en-CA"/>
        </w:rPr>
      </w:pPr>
      <w:r w:rsidRPr="0094262C">
        <w:rPr>
          <w:lang w:val="en-CA"/>
        </w:rPr>
        <w:t>Imagine 150 activities.</w:t>
      </w:r>
    </w:p>
    <w:p w14:paraId="48FEA0B7" w14:textId="77777777" w:rsidR="0094262C" w:rsidRPr="0094262C" w:rsidRDefault="0094262C" w:rsidP="0094262C">
      <w:pPr>
        <w:rPr>
          <w:lang w:val="en-CA"/>
        </w:rPr>
      </w:pPr>
      <w:r w:rsidRPr="0094262C">
        <w:rPr>
          <w:lang w:val="en-CA"/>
        </w:rPr>
        <w:t>Without this architecture:</w:t>
      </w:r>
    </w:p>
    <w:p w14:paraId="6B687215" w14:textId="77777777" w:rsidR="0094262C" w:rsidRPr="0094262C" w:rsidRDefault="0094262C" w:rsidP="0094262C">
      <w:pPr>
        <w:rPr>
          <w:lang w:val="en-CA"/>
        </w:rPr>
      </w:pPr>
      <w:r w:rsidRPr="0094262C">
        <w:rPr>
          <w:lang w:val="en-CA"/>
        </w:rPr>
        <w:t>150 EN pages + 150 FR pages = nightmare.</w:t>
      </w:r>
    </w:p>
    <w:p w14:paraId="20ED7529" w14:textId="77777777" w:rsidR="0094262C" w:rsidRPr="0094262C" w:rsidRDefault="0094262C" w:rsidP="0094262C">
      <w:pPr>
        <w:rPr>
          <w:lang w:val="en-CA"/>
        </w:rPr>
      </w:pPr>
      <w:r w:rsidRPr="0094262C">
        <w:rPr>
          <w:lang w:val="en-CA"/>
        </w:rPr>
        <w:t>With this architecture:</w:t>
      </w:r>
    </w:p>
    <w:p w14:paraId="50B45E2A" w14:textId="77777777" w:rsidR="0094262C" w:rsidRPr="0094262C" w:rsidRDefault="0094262C" w:rsidP="0094262C">
      <w:pPr>
        <w:rPr>
          <w:lang w:val="en-CA"/>
        </w:rPr>
      </w:pPr>
      <w:r w:rsidRPr="0094262C">
        <w:rPr>
          <w:lang w:val="en-CA"/>
        </w:rPr>
        <w:t>150 canonical objects</w:t>
      </w:r>
      <w:r w:rsidRPr="0094262C">
        <w:rPr>
          <w:lang w:val="en-CA"/>
        </w:rPr>
        <w:br/>
        <w:t>each holding structured EN/FR strings</w:t>
      </w:r>
      <w:r w:rsidRPr="0094262C">
        <w:rPr>
          <w:lang w:val="en-CA"/>
        </w:rPr>
        <w:br/>
        <w:t>all sharing one graph, one terminology database, one UI dictionary, one workflow system.</w:t>
      </w:r>
    </w:p>
    <w:p w14:paraId="328D5AE8" w14:textId="77777777" w:rsidR="0094262C" w:rsidRPr="0094262C" w:rsidRDefault="0094262C" w:rsidP="0094262C">
      <w:pPr>
        <w:rPr>
          <w:lang w:val="en-CA"/>
        </w:rPr>
      </w:pPr>
      <w:r w:rsidRPr="0094262C">
        <w:rPr>
          <w:lang w:val="en-CA"/>
        </w:rPr>
        <w:t>Much cleaner.</w:t>
      </w:r>
    </w:p>
    <w:p w14:paraId="73E55477" w14:textId="77777777" w:rsidR="0094262C" w:rsidRPr="0094262C" w:rsidRDefault="0094262C" w:rsidP="0094262C">
      <w:pPr>
        <w:rPr>
          <w:lang w:val="en-CA"/>
        </w:rPr>
      </w:pPr>
      <w:r w:rsidRPr="0094262C">
        <w:rPr>
          <w:lang w:val="en-CA"/>
        </w:rPr>
        <w:pict w14:anchorId="21C2CB3D">
          <v:rect id="_x0000_i5006" style="width:0;height:1.5pt" o:hralign="center" o:hrstd="t" o:hr="t" fillcolor="#a0a0a0" stroked="f"/>
        </w:pict>
      </w:r>
    </w:p>
    <w:p w14:paraId="3FE63F6F" w14:textId="77777777" w:rsidR="0094262C" w:rsidRPr="0094262C" w:rsidRDefault="0094262C" w:rsidP="0094262C">
      <w:pPr>
        <w:rPr>
          <w:b/>
          <w:bCs/>
          <w:lang w:val="en-CA"/>
        </w:rPr>
      </w:pPr>
      <w:r w:rsidRPr="0094262C">
        <w:rPr>
          <w:b/>
          <w:bCs/>
          <w:lang w:val="en-CA"/>
        </w:rPr>
        <w:t>97. The maintenance advantage is enormous</w:t>
      </w:r>
    </w:p>
    <w:p w14:paraId="7F1C55DE" w14:textId="77777777" w:rsidR="0094262C" w:rsidRPr="0094262C" w:rsidRDefault="0094262C" w:rsidP="0094262C">
      <w:pPr>
        <w:rPr>
          <w:lang w:val="en-CA"/>
        </w:rPr>
      </w:pPr>
      <w:r w:rsidRPr="0094262C">
        <w:rPr>
          <w:lang w:val="en-CA"/>
        </w:rPr>
        <w:t>If you later rename:</w:t>
      </w:r>
    </w:p>
    <w:p w14:paraId="7D172FF6" w14:textId="77777777" w:rsidR="0094262C" w:rsidRPr="0094262C" w:rsidRDefault="0094262C" w:rsidP="0094262C">
      <w:pPr>
        <w:rPr>
          <w:lang w:val="en-CA"/>
        </w:rPr>
      </w:pPr>
      <w:r w:rsidRPr="0094262C">
        <w:rPr>
          <w:b/>
          <w:bCs/>
          <w:lang w:val="en-CA"/>
        </w:rPr>
        <w:t xml:space="preserve">Deficiency → </w:t>
      </w:r>
      <w:proofErr w:type="spellStart"/>
      <w:r w:rsidRPr="0094262C">
        <w:rPr>
          <w:b/>
          <w:bCs/>
          <w:lang w:val="en-CA"/>
        </w:rPr>
        <w:t>Déficience</w:t>
      </w:r>
      <w:proofErr w:type="spellEnd"/>
    </w:p>
    <w:p w14:paraId="7D97FC8E" w14:textId="77777777" w:rsidR="0094262C" w:rsidRPr="0094262C" w:rsidRDefault="0094262C" w:rsidP="0094262C">
      <w:pPr>
        <w:rPr>
          <w:lang w:val="en-CA"/>
        </w:rPr>
      </w:pPr>
      <w:r w:rsidRPr="0094262C">
        <w:rPr>
          <w:lang w:val="en-CA"/>
        </w:rPr>
        <w:t>or change a technical French preferred term,</w:t>
      </w:r>
    </w:p>
    <w:p w14:paraId="4AC0CE18" w14:textId="77777777" w:rsidR="0094262C" w:rsidRPr="0094262C" w:rsidRDefault="0094262C" w:rsidP="0094262C">
      <w:pPr>
        <w:rPr>
          <w:lang w:val="en-CA"/>
        </w:rPr>
      </w:pPr>
      <w:r w:rsidRPr="0094262C">
        <w:rPr>
          <w:lang w:val="en-CA"/>
        </w:rPr>
        <w:t>you don't need to hunt through dozens of independent pages.</w:t>
      </w:r>
    </w:p>
    <w:p w14:paraId="61AF47F5" w14:textId="77777777" w:rsidR="0094262C" w:rsidRPr="0094262C" w:rsidRDefault="0094262C" w:rsidP="0094262C">
      <w:pPr>
        <w:rPr>
          <w:lang w:val="en-CA"/>
        </w:rPr>
      </w:pPr>
      <w:r w:rsidRPr="0094262C">
        <w:rPr>
          <w:lang w:val="en-CA"/>
        </w:rPr>
        <w:t>Concept references let us find affected content.</w:t>
      </w:r>
    </w:p>
    <w:p w14:paraId="1C6868A8" w14:textId="77777777" w:rsidR="0094262C" w:rsidRPr="0094262C" w:rsidRDefault="0094262C" w:rsidP="0094262C">
      <w:pPr>
        <w:rPr>
          <w:lang w:val="en-CA"/>
        </w:rPr>
      </w:pPr>
      <w:r w:rsidRPr="0094262C">
        <w:rPr>
          <w:lang w:val="en-CA"/>
        </w:rPr>
        <w:t>That's exactly why we did 4B before 4H.</w:t>
      </w:r>
    </w:p>
    <w:p w14:paraId="6C83C906" w14:textId="77777777" w:rsidR="0094262C" w:rsidRPr="0094262C" w:rsidRDefault="0094262C" w:rsidP="0094262C">
      <w:pPr>
        <w:rPr>
          <w:lang w:val="en-CA"/>
        </w:rPr>
      </w:pPr>
      <w:r w:rsidRPr="0094262C">
        <w:rPr>
          <w:lang w:val="en-CA"/>
        </w:rPr>
        <w:pict w14:anchorId="48FBB368">
          <v:rect id="_x0000_i5007" style="width:0;height:1.5pt" o:hralign="center" o:hrstd="t" o:hr="t" fillcolor="#a0a0a0" stroked="f"/>
        </w:pict>
      </w:r>
    </w:p>
    <w:p w14:paraId="16C3DCC6" w14:textId="77777777" w:rsidR="0094262C" w:rsidRPr="0094262C" w:rsidRDefault="0094262C" w:rsidP="0094262C">
      <w:pPr>
        <w:rPr>
          <w:b/>
          <w:bCs/>
          <w:lang w:val="en-CA"/>
        </w:rPr>
      </w:pPr>
      <w:r w:rsidRPr="0094262C">
        <w:rPr>
          <w:b/>
          <w:bCs/>
          <w:lang w:val="en-CA"/>
        </w:rPr>
        <w:t>98. Final translation hierarchy</w:t>
      </w:r>
    </w:p>
    <w:p w14:paraId="72F9597D" w14:textId="77777777" w:rsidR="0094262C" w:rsidRPr="0094262C" w:rsidRDefault="0094262C" w:rsidP="0094262C">
      <w:pPr>
        <w:rPr>
          <w:lang w:val="en-CA"/>
        </w:rPr>
      </w:pPr>
      <w:r w:rsidRPr="0094262C">
        <w:rPr>
          <w:lang w:val="en-CA"/>
        </w:rPr>
        <w:t>We can summarize the whole thing as:</w:t>
      </w:r>
    </w:p>
    <w:p w14:paraId="62EB0E23" w14:textId="77777777" w:rsidR="0094262C" w:rsidRPr="0094262C" w:rsidRDefault="0094262C" w:rsidP="0094262C">
      <w:pPr>
        <w:rPr>
          <w:lang w:val="en-CA"/>
        </w:rPr>
      </w:pPr>
      <w:r w:rsidRPr="0094262C">
        <w:rPr>
          <w:lang w:val="en-CA"/>
        </w:rPr>
        <w:lastRenderedPageBreak/>
        <w:t>CANONICAL QC CONCEPT</w:t>
      </w:r>
    </w:p>
    <w:p w14:paraId="6E8A4D1F" w14:textId="77777777" w:rsidR="0094262C" w:rsidRPr="0094262C" w:rsidRDefault="0094262C" w:rsidP="0094262C">
      <w:pPr>
        <w:rPr>
          <w:lang w:val="en-CA"/>
        </w:rPr>
      </w:pPr>
      <w:r w:rsidRPr="0094262C">
        <w:rPr>
          <w:lang w:val="en-CA"/>
        </w:rPr>
        <w:t xml:space="preserve">        ↓</w:t>
      </w:r>
    </w:p>
    <w:p w14:paraId="4ABD9A7E" w14:textId="77777777" w:rsidR="0094262C" w:rsidRPr="0094262C" w:rsidRDefault="0094262C" w:rsidP="0094262C">
      <w:pPr>
        <w:rPr>
          <w:lang w:val="en-CA"/>
        </w:rPr>
      </w:pPr>
      <w:r w:rsidRPr="0094262C">
        <w:rPr>
          <w:lang w:val="en-CA"/>
        </w:rPr>
        <w:t>STRUCTURED CONTENT NODE</w:t>
      </w:r>
    </w:p>
    <w:p w14:paraId="66DCB3E8" w14:textId="77777777" w:rsidR="0094262C" w:rsidRPr="0094262C" w:rsidRDefault="0094262C" w:rsidP="0094262C">
      <w:pPr>
        <w:rPr>
          <w:lang w:val="en-CA"/>
        </w:rPr>
      </w:pPr>
      <w:r w:rsidRPr="0094262C">
        <w:rPr>
          <w:lang w:val="en-CA"/>
        </w:rPr>
        <w:t xml:space="preserve">        ↓</w:t>
      </w:r>
    </w:p>
    <w:p w14:paraId="3BEEA6D8" w14:textId="77777777" w:rsidR="0094262C" w:rsidRPr="0094262C" w:rsidRDefault="0094262C" w:rsidP="0094262C">
      <w:pPr>
        <w:rPr>
          <w:lang w:val="en-CA"/>
        </w:rPr>
      </w:pPr>
      <w:r w:rsidRPr="0094262C">
        <w:rPr>
          <w:lang w:val="en-CA"/>
        </w:rPr>
        <w:t>EN canonical string</w:t>
      </w:r>
    </w:p>
    <w:p w14:paraId="4D8384F5" w14:textId="77777777" w:rsidR="0094262C" w:rsidRPr="0094262C" w:rsidRDefault="0094262C" w:rsidP="0094262C">
      <w:pPr>
        <w:rPr>
          <w:lang w:val="en-CA"/>
        </w:rPr>
      </w:pPr>
      <w:r w:rsidRPr="0094262C">
        <w:rPr>
          <w:lang w:val="en-CA"/>
        </w:rPr>
        <w:t xml:space="preserve">        ↓</w:t>
      </w:r>
    </w:p>
    <w:p w14:paraId="499098B3" w14:textId="77777777" w:rsidR="0094262C" w:rsidRPr="0094262C" w:rsidRDefault="0094262C" w:rsidP="0094262C">
      <w:pPr>
        <w:rPr>
          <w:lang w:val="en-CA"/>
        </w:rPr>
      </w:pPr>
      <w:r w:rsidRPr="0094262C">
        <w:rPr>
          <w:lang w:val="en-CA"/>
        </w:rPr>
        <w:t>FR reviewed translation</w:t>
      </w:r>
    </w:p>
    <w:p w14:paraId="4B3EE1DE" w14:textId="77777777" w:rsidR="0094262C" w:rsidRPr="0094262C" w:rsidRDefault="0094262C" w:rsidP="0094262C">
      <w:pPr>
        <w:rPr>
          <w:lang w:val="en-CA"/>
        </w:rPr>
      </w:pPr>
      <w:r w:rsidRPr="0094262C">
        <w:rPr>
          <w:lang w:val="en-CA"/>
        </w:rPr>
        <w:t xml:space="preserve">        ↓</w:t>
      </w:r>
    </w:p>
    <w:p w14:paraId="466BEF7E" w14:textId="77777777" w:rsidR="0094262C" w:rsidRPr="0094262C" w:rsidRDefault="0094262C" w:rsidP="0094262C">
      <w:pPr>
        <w:rPr>
          <w:lang w:val="en-CA"/>
        </w:rPr>
      </w:pPr>
      <w:r w:rsidRPr="0094262C">
        <w:rPr>
          <w:lang w:val="en-CA"/>
        </w:rPr>
        <w:t>Terminology validation</w:t>
      </w:r>
    </w:p>
    <w:p w14:paraId="35CF998E" w14:textId="77777777" w:rsidR="0094262C" w:rsidRPr="0094262C" w:rsidRDefault="0094262C" w:rsidP="0094262C">
      <w:pPr>
        <w:rPr>
          <w:lang w:val="en-CA"/>
        </w:rPr>
      </w:pPr>
      <w:r w:rsidRPr="0094262C">
        <w:rPr>
          <w:lang w:val="en-CA"/>
        </w:rPr>
        <w:t xml:space="preserve">        ↓</w:t>
      </w:r>
    </w:p>
    <w:p w14:paraId="78429BD3" w14:textId="77777777" w:rsidR="0094262C" w:rsidRPr="0094262C" w:rsidRDefault="0094262C" w:rsidP="0094262C">
      <w:pPr>
        <w:rPr>
          <w:lang w:val="en-CA"/>
        </w:rPr>
      </w:pPr>
      <w:r w:rsidRPr="0094262C">
        <w:rPr>
          <w:lang w:val="en-CA"/>
        </w:rPr>
        <w:t>Renderer</w:t>
      </w:r>
    </w:p>
    <w:p w14:paraId="2E60D32E" w14:textId="77777777" w:rsidR="0094262C" w:rsidRPr="0094262C" w:rsidRDefault="0094262C" w:rsidP="0094262C">
      <w:pPr>
        <w:rPr>
          <w:lang w:val="en-CA"/>
        </w:rPr>
      </w:pPr>
      <w:r w:rsidRPr="0094262C">
        <w:rPr>
          <w:lang w:val="en-CA"/>
        </w:rPr>
        <w:t xml:space="preserve">   ↙      ↓      ↘</w:t>
      </w:r>
    </w:p>
    <w:p w14:paraId="53926A58" w14:textId="77777777" w:rsidR="0094262C" w:rsidRPr="0094262C" w:rsidRDefault="0094262C" w:rsidP="0094262C">
      <w:pPr>
        <w:rPr>
          <w:lang w:val="en-CA"/>
        </w:rPr>
      </w:pPr>
      <w:r w:rsidRPr="0094262C">
        <w:rPr>
          <w:lang w:val="en-CA"/>
        </w:rPr>
        <w:t xml:space="preserve"> EN     EN/FR     </w:t>
      </w:r>
      <w:proofErr w:type="spellStart"/>
      <w:r w:rsidRPr="0094262C">
        <w:rPr>
          <w:lang w:val="en-CA"/>
        </w:rPr>
        <w:t>FR</w:t>
      </w:r>
      <w:proofErr w:type="spellEnd"/>
    </w:p>
    <w:p w14:paraId="33069B9E" w14:textId="77777777" w:rsidR="0094262C" w:rsidRPr="0094262C" w:rsidRDefault="0094262C" w:rsidP="0094262C">
      <w:pPr>
        <w:rPr>
          <w:lang w:val="en-CA"/>
        </w:rPr>
      </w:pPr>
      <w:r w:rsidRPr="0094262C">
        <w:rPr>
          <w:lang w:val="en-CA"/>
        </w:rPr>
        <w:t>The structure never changes.</w:t>
      </w:r>
    </w:p>
    <w:p w14:paraId="1F8CDA96" w14:textId="77777777" w:rsidR="0094262C" w:rsidRPr="0094262C" w:rsidRDefault="0094262C" w:rsidP="0094262C">
      <w:pPr>
        <w:rPr>
          <w:lang w:val="en-CA"/>
        </w:rPr>
      </w:pPr>
      <w:r w:rsidRPr="0094262C">
        <w:rPr>
          <w:lang w:val="en-CA"/>
        </w:rPr>
        <w:t>Only representation does.</w:t>
      </w:r>
    </w:p>
    <w:p w14:paraId="79AA6C54" w14:textId="77777777" w:rsidR="0094262C" w:rsidRPr="0094262C" w:rsidRDefault="0094262C" w:rsidP="0094262C">
      <w:pPr>
        <w:rPr>
          <w:b/>
          <w:bCs/>
          <w:lang w:val="en-CA"/>
        </w:rPr>
      </w:pPr>
      <w:r w:rsidRPr="0094262C">
        <w:rPr>
          <w:b/>
          <w:bCs/>
          <w:lang w:val="en-CA"/>
        </w:rPr>
        <w:t>BUILD 4H — FROZEN ✓</w:t>
      </w:r>
    </w:p>
    <w:p w14:paraId="1A0AC96E" w14:textId="77777777" w:rsidR="0094262C" w:rsidRPr="0094262C" w:rsidRDefault="0094262C" w:rsidP="0094262C">
      <w:pPr>
        <w:rPr>
          <w:lang w:val="en-CA"/>
        </w:rPr>
      </w:pPr>
      <w:r w:rsidRPr="0094262C">
        <w:rPr>
          <w:lang w:val="en-CA"/>
        </w:rPr>
        <w:t>We now have:</w:t>
      </w:r>
    </w:p>
    <w:p w14:paraId="2ADE3EA1" w14:textId="77777777" w:rsidR="0094262C" w:rsidRPr="0094262C" w:rsidRDefault="0094262C" w:rsidP="0094262C">
      <w:pPr>
        <w:rPr>
          <w:lang w:val="en-CA"/>
        </w:rPr>
      </w:pPr>
      <w:r w:rsidRPr="0094262C">
        <w:rPr>
          <w:b/>
          <w:bCs/>
          <w:lang w:val="en-CA"/>
        </w:rPr>
        <w:t>Single canonical content model ✓</w:t>
      </w:r>
      <w:r w:rsidRPr="0094262C">
        <w:rPr>
          <w:lang w:val="en-CA"/>
        </w:rPr>
        <w:br/>
      </w:r>
      <w:r w:rsidRPr="0094262C">
        <w:rPr>
          <w:b/>
          <w:bCs/>
          <w:lang w:val="en-CA"/>
        </w:rPr>
        <w:t>Small semantic translation units ✓</w:t>
      </w:r>
      <w:r w:rsidRPr="0094262C">
        <w:rPr>
          <w:lang w:val="en-CA"/>
        </w:rPr>
        <w:br/>
      </w:r>
      <w:r w:rsidRPr="0094262C">
        <w:rPr>
          <w:b/>
          <w:bCs/>
          <w:lang w:val="en-CA"/>
        </w:rPr>
        <w:t>Content IDs ✓</w:t>
      </w:r>
      <w:r w:rsidRPr="0094262C">
        <w:rPr>
          <w:lang w:val="en-CA"/>
        </w:rPr>
        <w:br/>
      </w:r>
      <w:r w:rsidRPr="0094262C">
        <w:rPr>
          <w:b/>
          <w:bCs/>
          <w:lang w:val="en-CA"/>
        </w:rPr>
        <w:t>No glossary word-substitution ✓</w:t>
      </w:r>
      <w:r w:rsidRPr="0094262C">
        <w:rPr>
          <w:lang w:val="en-CA"/>
        </w:rPr>
        <w:br/>
      </w:r>
      <w:r w:rsidRPr="0094262C">
        <w:rPr>
          <w:b/>
          <w:bCs/>
          <w:lang w:val="en-CA"/>
        </w:rPr>
        <w:t>Terminology-reference integration ✓</w:t>
      </w:r>
      <w:r w:rsidRPr="0094262C">
        <w:rPr>
          <w:lang w:val="en-CA"/>
        </w:rPr>
        <w:br/>
      </w:r>
      <w:r w:rsidRPr="0094262C">
        <w:rPr>
          <w:b/>
          <w:bCs/>
          <w:lang w:val="en-CA"/>
        </w:rPr>
        <w:t>Quick translation strategy ✓</w:t>
      </w:r>
      <w:r w:rsidRPr="0094262C">
        <w:rPr>
          <w:lang w:val="en-CA"/>
        </w:rPr>
        <w:br/>
      </w:r>
      <w:r w:rsidRPr="0094262C">
        <w:rPr>
          <w:b/>
          <w:bCs/>
          <w:lang w:val="en-CA"/>
        </w:rPr>
        <w:t>Full translation strategy ✓</w:t>
      </w:r>
      <w:r w:rsidRPr="0094262C">
        <w:rPr>
          <w:lang w:val="en-CA"/>
        </w:rPr>
        <w:br/>
      </w:r>
      <w:r w:rsidRPr="0094262C">
        <w:rPr>
          <w:b/>
          <w:bCs/>
          <w:lang w:val="en-CA"/>
        </w:rPr>
        <w:t>Learn translation strategy ✓</w:t>
      </w:r>
      <w:r w:rsidRPr="0094262C">
        <w:rPr>
          <w:lang w:val="en-CA"/>
        </w:rPr>
        <w:br/>
      </w:r>
      <w:r w:rsidRPr="0094262C">
        <w:rPr>
          <w:b/>
          <w:bCs/>
          <w:lang w:val="en-CA"/>
        </w:rPr>
        <w:t>Workflow/gate translation strategy ✓</w:t>
      </w:r>
      <w:r w:rsidRPr="0094262C">
        <w:rPr>
          <w:lang w:val="en-CA"/>
        </w:rPr>
        <w:br/>
      </w:r>
      <w:r w:rsidRPr="0094262C">
        <w:rPr>
          <w:b/>
          <w:bCs/>
          <w:lang w:val="en-CA"/>
        </w:rPr>
        <w:t>Condition reuse ✓</w:t>
      </w:r>
      <w:r w:rsidRPr="0094262C">
        <w:rPr>
          <w:lang w:val="en-CA"/>
        </w:rPr>
        <w:br/>
      </w:r>
      <w:r w:rsidRPr="0094262C">
        <w:rPr>
          <w:b/>
          <w:bCs/>
          <w:lang w:val="en-CA"/>
        </w:rPr>
        <w:t>Specialist notice reuse ✓</w:t>
      </w:r>
      <w:r w:rsidRPr="0094262C">
        <w:rPr>
          <w:lang w:val="en-CA"/>
        </w:rPr>
        <w:br/>
      </w:r>
      <w:r w:rsidRPr="0094262C">
        <w:rPr>
          <w:b/>
          <w:bCs/>
          <w:lang w:val="en-CA"/>
        </w:rPr>
        <w:t>Translation-status model ✓</w:t>
      </w:r>
      <w:r w:rsidRPr="0094262C">
        <w:rPr>
          <w:lang w:val="en-CA"/>
        </w:rPr>
        <w:br/>
      </w:r>
      <w:r w:rsidRPr="0094262C">
        <w:rPr>
          <w:b/>
          <w:bCs/>
          <w:lang w:val="en-CA"/>
        </w:rPr>
        <w:t>Tier 1/2/3 rollout ✓</w:t>
      </w:r>
      <w:r w:rsidRPr="0094262C">
        <w:rPr>
          <w:lang w:val="en-CA"/>
        </w:rPr>
        <w:br/>
      </w:r>
      <w:r w:rsidRPr="0094262C">
        <w:rPr>
          <w:b/>
          <w:bCs/>
          <w:lang w:val="en-CA"/>
        </w:rPr>
        <w:lastRenderedPageBreak/>
        <w:t>FR fallback rules ✓</w:t>
      </w:r>
      <w:r w:rsidRPr="0094262C">
        <w:rPr>
          <w:lang w:val="en-CA"/>
        </w:rPr>
        <w:br/>
      </w:r>
      <w:r w:rsidRPr="0094262C">
        <w:rPr>
          <w:b/>
          <w:bCs/>
          <w:lang w:val="en-CA"/>
        </w:rPr>
        <w:t>No runtime machine translation ✓</w:t>
      </w:r>
      <w:r w:rsidRPr="0094262C">
        <w:rPr>
          <w:lang w:val="en-CA"/>
        </w:rPr>
        <w:br/>
      </w:r>
      <w:r w:rsidRPr="0094262C">
        <w:rPr>
          <w:b/>
          <w:bCs/>
          <w:lang w:val="en-CA"/>
        </w:rPr>
        <w:t>AI-assisted development translation ✓</w:t>
      </w:r>
      <w:r w:rsidRPr="0094262C">
        <w:rPr>
          <w:lang w:val="en-CA"/>
        </w:rPr>
        <w:br/>
      </w:r>
      <w:r w:rsidRPr="0094262C">
        <w:rPr>
          <w:b/>
          <w:bCs/>
          <w:lang w:val="en-CA"/>
        </w:rPr>
        <w:t>Translation-memory approach ✓</w:t>
      </w:r>
      <w:r w:rsidRPr="0094262C">
        <w:rPr>
          <w:lang w:val="en-CA"/>
        </w:rPr>
        <w:br/>
      </w:r>
      <w:r w:rsidRPr="0094262C">
        <w:rPr>
          <w:b/>
          <w:bCs/>
          <w:lang w:val="en-CA"/>
        </w:rPr>
        <w:t>Structural/semantic/terminology QA ✓</w:t>
      </w:r>
      <w:r w:rsidRPr="0094262C">
        <w:rPr>
          <w:lang w:val="en-CA"/>
        </w:rPr>
        <w:br/>
      </w:r>
      <w:r w:rsidRPr="0094262C">
        <w:rPr>
          <w:b/>
          <w:bCs/>
          <w:lang w:val="en-CA"/>
        </w:rPr>
        <w:t>Authority-sensitive review ✓</w:t>
      </w:r>
      <w:r w:rsidRPr="0094262C">
        <w:rPr>
          <w:lang w:val="en-CA"/>
        </w:rPr>
        <w:br/>
      </w:r>
      <w:r w:rsidRPr="0094262C">
        <w:rPr>
          <w:b/>
          <w:bCs/>
          <w:lang w:val="en-CA"/>
        </w:rPr>
        <w:t>Versioning/change invalidation ✓</w:t>
      </w:r>
      <w:r w:rsidRPr="0094262C">
        <w:rPr>
          <w:lang w:val="en-CA"/>
        </w:rPr>
        <w:br/>
      </w:r>
      <w:r w:rsidRPr="0094262C">
        <w:rPr>
          <w:b/>
          <w:bCs/>
          <w:lang w:val="en-CA"/>
        </w:rPr>
        <w:t>Discipline batching ✓</w:t>
      </w:r>
      <w:r w:rsidRPr="0094262C">
        <w:rPr>
          <w:lang w:val="en-CA"/>
        </w:rPr>
        <w:br/>
      </w:r>
      <w:r w:rsidRPr="0094262C">
        <w:rPr>
          <w:b/>
          <w:bCs/>
          <w:lang w:val="en-CA"/>
        </w:rPr>
        <w:t>BÂTIR-source reuse ✓</w:t>
      </w:r>
      <w:r w:rsidRPr="0094262C">
        <w:rPr>
          <w:lang w:val="en-CA"/>
        </w:rPr>
        <w:br/>
      </w:r>
      <w:r w:rsidRPr="0094262C">
        <w:rPr>
          <w:b/>
          <w:bCs/>
          <w:lang w:val="en-CA"/>
        </w:rPr>
        <w:t>No duplicated bilingual strings ✓</w:t>
      </w:r>
      <w:r w:rsidRPr="0094262C">
        <w:rPr>
          <w:lang w:val="en-CA"/>
        </w:rPr>
        <w:br/>
      </w:r>
      <w:r w:rsidRPr="0094262C">
        <w:rPr>
          <w:b/>
          <w:bCs/>
          <w:lang w:val="en-CA"/>
        </w:rPr>
        <w:t>No language-specific IDs ✓</w:t>
      </w:r>
      <w:r w:rsidRPr="0094262C">
        <w:rPr>
          <w:lang w:val="en-CA"/>
        </w:rPr>
        <w:br/>
      </w:r>
      <w:r w:rsidRPr="0094262C">
        <w:rPr>
          <w:b/>
          <w:bCs/>
          <w:lang w:val="en-CA"/>
        </w:rPr>
        <w:t>MVP bilingual-complete definition ✓</w:t>
      </w:r>
    </w:p>
    <w:p w14:paraId="2B156CC6" w14:textId="77777777" w:rsidR="0094262C" w:rsidRPr="0094262C" w:rsidRDefault="0094262C" w:rsidP="0094262C">
      <w:pPr>
        <w:rPr>
          <w:lang w:val="en-CA"/>
        </w:rPr>
      </w:pPr>
      <w:r w:rsidRPr="0094262C">
        <w:rPr>
          <w:lang w:val="en-CA"/>
        </w:rPr>
        <w:t xml:space="preserve">The final Build 4 step should now be </w:t>
      </w:r>
      <w:r w:rsidRPr="0094262C">
        <w:rPr>
          <w:b/>
          <w:bCs/>
          <w:lang w:val="en-CA"/>
        </w:rPr>
        <w:t>4I — bilingual prototype validation</w:t>
      </w:r>
      <w:r w:rsidRPr="0094262C">
        <w:rPr>
          <w:lang w:val="en-CA"/>
        </w:rPr>
        <w:t xml:space="preserve">, using the same </w:t>
      </w:r>
      <w:r w:rsidRPr="0094262C">
        <w:rPr>
          <w:b/>
          <w:bCs/>
          <w:lang w:val="en-CA"/>
        </w:rPr>
        <w:t>10.3 Firestopping</w:t>
      </w:r>
      <w:r w:rsidRPr="0094262C">
        <w:rPr>
          <w:lang w:val="en-CA"/>
        </w:rPr>
        <w:t xml:space="preserve"> page to test </w:t>
      </w:r>
      <w:r w:rsidRPr="0094262C">
        <w:rPr>
          <w:b/>
          <w:bCs/>
          <w:lang w:val="en-CA"/>
        </w:rPr>
        <w:t>EN → EN/FR → FR, terminology lookup, bilingual search, aliases, Quick/Full/Learn rendering, cross-links, workflow/gate labels, fallback behavior, and context preservation</w:t>
      </w:r>
      <w:r w:rsidRPr="0094262C">
        <w:rPr>
          <w:lang w:val="en-CA"/>
        </w:rPr>
        <w:t xml:space="preserve"> end-to-end.</w:t>
      </w:r>
    </w:p>
    <w:p w14:paraId="71CFECF6" w14:textId="77777777" w:rsidR="0094262C" w:rsidRDefault="0094262C">
      <w:pPr>
        <w:rPr>
          <w:lang w:val="en-CA"/>
        </w:rPr>
      </w:pPr>
    </w:p>
    <w:p w14:paraId="623D88F4" w14:textId="77777777" w:rsidR="0094262C" w:rsidRDefault="0094262C">
      <w:pPr>
        <w:rPr>
          <w:lang w:val="en-CA"/>
        </w:rPr>
      </w:pPr>
    </w:p>
    <w:p w14:paraId="6BA4D7A1" w14:textId="77777777" w:rsidR="0094262C" w:rsidRPr="0094262C" w:rsidRDefault="0094262C" w:rsidP="0094262C">
      <w:pPr>
        <w:rPr>
          <w:lang w:val="en-CA"/>
        </w:rPr>
      </w:pPr>
      <w:r w:rsidRPr="0094262C">
        <w:rPr>
          <w:lang w:val="en-CA"/>
        </w:rPr>
        <w:t xml:space="preserve">Yes. </w:t>
      </w:r>
      <w:r w:rsidRPr="0094262C">
        <w:rPr>
          <w:b/>
          <w:bCs/>
          <w:lang w:val="en-CA"/>
        </w:rPr>
        <w:t>4I is the end-to-end bilingual prototype validation</w:t>
      </w:r>
      <w:r w:rsidRPr="0094262C">
        <w:rPr>
          <w:lang w:val="en-CA"/>
        </w:rPr>
        <w:t xml:space="preserve">, and we should use the same </w:t>
      </w:r>
      <w:r w:rsidRPr="0094262C">
        <w:rPr>
          <w:b/>
          <w:bCs/>
          <w:lang w:val="en-CA"/>
        </w:rPr>
        <w:t>10.3 Firestopping</w:t>
      </w:r>
      <w:r w:rsidRPr="0094262C">
        <w:rPr>
          <w:lang w:val="en-CA"/>
        </w:rPr>
        <w:t xml:space="preserve"> prototype because it touches nearly every bilingual feature we designed: terminology, Quick/Full/Learn, workflows, gates, specialist language, search aliases, invalidation, and cross-links.</w:t>
      </w:r>
    </w:p>
    <w:p w14:paraId="2DF136BF" w14:textId="77777777" w:rsidR="0094262C" w:rsidRPr="0094262C" w:rsidRDefault="0094262C" w:rsidP="0094262C">
      <w:pPr>
        <w:rPr>
          <w:lang w:val="en-CA"/>
        </w:rPr>
      </w:pPr>
      <w:r w:rsidRPr="0094262C">
        <w:rPr>
          <w:lang w:val="en-CA"/>
        </w:rPr>
        <w:t xml:space="preserve">The goal is not to produce another giant technical page. The goal is to prove that the </w:t>
      </w:r>
      <w:r w:rsidRPr="0094262C">
        <w:rPr>
          <w:b/>
          <w:bCs/>
          <w:lang w:val="en-CA"/>
        </w:rPr>
        <w:t>same canonical activity</w:t>
      </w:r>
      <w:r w:rsidRPr="0094262C">
        <w:rPr>
          <w:lang w:val="en-CA"/>
        </w:rPr>
        <w:t xml:space="preserve"> behaves correctly in </w:t>
      </w:r>
      <w:r w:rsidRPr="0094262C">
        <w:rPr>
          <w:b/>
          <w:bCs/>
          <w:lang w:val="en-CA"/>
        </w:rPr>
        <w:t>EN, EN/FR, and FR</w:t>
      </w:r>
      <w:r w:rsidRPr="0094262C">
        <w:rPr>
          <w:lang w:val="en-CA"/>
        </w:rPr>
        <w:t xml:space="preserve"> without duplicating logic or losing context.</w:t>
      </w:r>
    </w:p>
    <w:p w14:paraId="19CE0F96" w14:textId="77777777" w:rsidR="0094262C" w:rsidRPr="0094262C" w:rsidRDefault="0094262C" w:rsidP="0094262C">
      <w:pPr>
        <w:rPr>
          <w:b/>
          <w:bCs/>
          <w:lang w:val="en-CA"/>
        </w:rPr>
      </w:pPr>
      <w:r w:rsidRPr="0094262C">
        <w:rPr>
          <w:b/>
          <w:bCs/>
          <w:lang w:val="en-CA"/>
        </w:rPr>
        <w:t>BUILD 4 — 4I</w:t>
      </w:r>
    </w:p>
    <w:p w14:paraId="1138AAF0" w14:textId="77777777" w:rsidR="0094262C" w:rsidRPr="0094262C" w:rsidRDefault="0094262C" w:rsidP="0094262C">
      <w:pPr>
        <w:rPr>
          <w:b/>
          <w:bCs/>
          <w:lang w:val="en-CA"/>
        </w:rPr>
      </w:pPr>
      <w:r w:rsidRPr="0094262C">
        <w:rPr>
          <w:b/>
          <w:bCs/>
          <w:lang w:val="en-CA"/>
        </w:rPr>
        <w:t>BILINGUAL PROTOTYPE VALIDATION</w:t>
      </w:r>
    </w:p>
    <w:p w14:paraId="46026A91" w14:textId="77777777" w:rsidR="0094262C" w:rsidRPr="0094262C" w:rsidRDefault="0094262C" w:rsidP="0094262C">
      <w:pPr>
        <w:rPr>
          <w:b/>
          <w:bCs/>
          <w:lang w:val="en-CA"/>
        </w:rPr>
      </w:pPr>
      <w:r w:rsidRPr="0094262C">
        <w:rPr>
          <w:b/>
          <w:bCs/>
          <w:lang w:val="en-CA"/>
        </w:rPr>
        <w:t>Activity 10.3 — Firestopping</w:t>
      </w:r>
    </w:p>
    <w:p w14:paraId="65BF0B0C" w14:textId="77777777" w:rsidR="0094262C" w:rsidRPr="0094262C" w:rsidRDefault="0094262C" w:rsidP="0094262C">
      <w:pPr>
        <w:rPr>
          <w:b/>
          <w:bCs/>
          <w:lang w:val="en-CA"/>
        </w:rPr>
      </w:pPr>
      <w:r w:rsidRPr="0094262C">
        <w:rPr>
          <w:b/>
          <w:bCs/>
          <w:lang w:val="en-CA"/>
        </w:rPr>
        <w:t>1. Canonical object remains unchanged</w:t>
      </w:r>
    </w:p>
    <w:p w14:paraId="6D17CB69" w14:textId="77777777" w:rsidR="0094262C" w:rsidRPr="0094262C" w:rsidRDefault="0094262C" w:rsidP="0094262C">
      <w:pPr>
        <w:rPr>
          <w:lang w:val="en-CA"/>
        </w:rPr>
      </w:pPr>
      <w:r w:rsidRPr="0094262C">
        <w:rPr>
          <w:lang w:val="en-CA"/>
        </w:rPr>
        <w:t>Internally, the object is still:</w:t>
      </w:r>
    </w:p>
    <w:p w14:paraId="44E3653E" w14:textId="77777777" w:rsidR="0094262C" w:rsidRPr="0094262C" w:rsidRDefault="0094262C" w:rsidP="0094262C">
      <w:pPr>
        <w:rPr>
          <w:lang w:val="en-CA"/>
        </w:rPr>
      </w:pPr>
      <w:proofErr w:type="spellStart"/>
      <w:r w:rsidRPr="0094262C">
        <w:rPr>
          <w:lang w:val="en-CA"/>
        </w:rPr>
        <w:t>activityId</w:t>
      </w:r>
      <w:proofErr w:type="spellEnd"/>
      <w:r w:rsidRPr="0094262C">
        <w:rPr>
          <w:lang w:val="en-CA"/>
        </w:rPr>
        <w:t xml:space="preserve"> = 10.3</w:t>
      </w:r>
    </w:p>
    <w:p w14:paraId="62AFDD27" w14:textId="77777777" w:rsidR="0094262C" w:rsidRPr="0094262C" w:rsidRDefault="0094262C" w:rsidP="0094262C">
      <w:pPr>
        <w:rPr>
          <w:lang w:val="en-CA"/>
        </w:rPr>
      </w:pPr>
      <w:r w:rsidRPr="0094262C">
        <w:rPr>
          <w:lang w:val="en-CA"/>
        </w:rPr>
        <w:t>Its relationships still point to:</w:t>
      </w:r>
    </w:p>
    <w:p w14:paraId="0FC41503" w14:textId="77777777" w:rsidR="0094262C" w:rsidRPr="0094262C" w:rsidRDefault="0094262C" w:rsidP="0094262C">
      <w:pPr>
        <w:numPr>
          <w:ilvl w:val="0"/>
          <w:numId w:val="159"/>
        </w:numPr>
        <w:rPr>
          <w:lang w:val="en-CA"/>
        </w:rPr>
      </w:pPr>
      <w:r w:rsidRPr="0094262C">
        <w:rPr>
          <w:lang w:val="en-CA"/>
        </w:rPr>
        <w:lastRenderedPageBreak/>
        <w:t>10.1 Fire-Rated Walls</w:t>
      </w:r>
    </w:p>
    <w:p w14:paraId="7066C085" w14:textId="77777777" w:rsidR="0094262C" w:rsidRPr="0094262C" w:rsidRDefault="0094262C" w:rsidP="0094262C">
      <w:pPr>
        <w:numPr>
          <w:ilvl w:val="0"/>
          <w:numId w:val="159"/>
        </w:numPr>
        <w:rPr>
          <w:lang w:val="en-CA"/>
        </w:rPr>
      </w:pPr>
      <w:r w:rsidRPr="0094262C">
        <w:rPr>
          <w:lang w:val="en-CA"/>
        </w:rPr>
        <w:t>10.2 Fire-Rated Floors / Ceilings</w:t>
      </w:r>
    </w:p>
    <w:p w14:paraId="30F4A381" w14:textId="77777777" w:rsidR="0094262C" w:rsidRPr="0094262C" w:rsidRDefault="0094262C" w:rsidP="0094262C">
      <w:pPr>
        <w:numPr>
          <w:ilvl w:val="0"/>
          <w:numId w:val="159"/>
        </w:numPr>
        <w:rPr>
          <w:lang w:val="en-CA"/>
        </w:rPr>
      </w:pPr>
      <w:r w:rsidRPr="0094262C">
        <w:rPr>
          <w:lang w:val="en-CA"/>
        </w:rPr>
        <w:t>8.9 Mechanical Penetrations</w:t>
      </w:r>
    </w:p>
    <w:p w14:paraId="34316900" w14:textId="77777777" w:rsidR="0094262C" w:rsidRPr="0094262C" w:rsidRDefault="0094262C" w:rsidP="0094262C">
      <w:pPr>
        <w:numPr>
          <w:ilvl w:val="0"/>
          <w:numId w:val="159"/>
        </w:numPr>
        <w:rPr>
          <w:lang w:val="en-CA"/>
        </w:rPr>
      </w:pPr>
      <w:r w:rsidRPr="0094262C">
        <w:rPr>
          <w:lang w:val="en-CA"/>
        </w:rPr>
        <w:t>9.9 Electrical Penetrations</w:t>
      </w:r>
    </w:p>
    <w:p w14:paraId="6695F65F" w14:textId="77777777" w:rsidR="0094262C" w:rsidRPr="0094262C" w:rsidRDefault="0094262C" w:rsidP="0094262C">
      <w:pPr>
        <w:numPr>
          <w:ilvl w:val="0"/>
          <w:numId w:val="159"/>
        </w:numPr>
        <w:rPr>
          <w:lang w:val="en-CA"/>
        </w:rPr>
      </w:pPr>
      <w:r w:rsidRPr="0094262C">
        <w:rPr>
          <w:lang w:val="en-CA"/>
        </w:rPr>
        <w:t>11.7 Universal Penetrations</w:t>
      </w:r>
    </w:p>
    <w:p w14:paraId="22197E65" w14:textId="77777777" w:rsidR="0094262C" w:rsidRPr="0094262C" w:rsidRDefault="0094262C" w:rsidP="0094262C">
      <w:pPr>
        <w:numPr>
          <w:ilvl w:val="0"/>
          <w:numId w:val="159"/>
        </w:numPr>
        <w:rPr>
          <w:lang w:val="en-CA"/>
        </w:rPr>
      </w:pPr>
      <w:r w:rsidRPr="0094262C">
        <w:rPr>
          <w:lang w:val="en-CA"/>
        </w:rPr>
        <w:t>G-INT-01</w:t>
      </w:r>
    </w:p>
    <w:p w14:paraId="4712A10A" w14:textId="77777777" w:rsidR="0094262C" w:rsidRPr="0094262C" w:rsidRDefault="0094262C" w:rsidP="0094262C">
      <w:pPr>
        <w:numPr>
          <w:ilvl w:val="0"/>
          <w:numId w:val="159"/>
        </w:numPr>
        <w:rPr>
          <w:lang w:val="en-CA"/>
        </w:rPr>
      </w:pPr>
      <w:r w:rsidRPr="0094262C">
        <w:rPr>
          <w:lang w:val="en-CA"/>
        </w:rPr>
        <w:t>PC-FIRE-01</w:t>
      </w:r>
    </w:p>
    <w:p w14:paraId="30B8C6E3" w14:textId="77777777" w:rsidR="0094262C" w:rsidRPr="0094262C" w:rsidRDefault="0094262C" w:rsidP="0094262C">
      <w:pPr>
        <w:numPr>
          <w:ilvl w:val="0"/>
          <w:numId w:val="159"/>
        </w:numPr>
        <w:rPr>
          <w:lang w:val="en-CA"/>
        </w:rPr>
      </w:pPr>
      <w:r w:rsidRPr="0094262C">
        <w:rPr>
          <w:lang w:val="en-CA"/>
        </w:rPr>
        <w:t>WF-FIRE-01</w:t>
      </w:r>
    </w:p>
    <w:p w14:paraId="3BB2CC87" w14:textId="77777777" w:rsidR="0094262C" w:rsidRPr="0094262C" w:rsidRDefault="0094262C" w:rsidP="0094262C">
      <w:pPr>
        <w:rPr>
          <w:lang w:val="en-CA"/>
        </w:rPr>
      </w:pPr>
      <w:r w:rsidRPr="0094262C">
        <w:rPr>
          <w:lang w:val="en-CA"/>
        </w:rPr>
        <w:t>Language changes only the display layer.</w:t>
      </w:r>
    </w:p>
    <w:p w14:paraId="555D3D9E" w14:textId="77777777" w:rsidR="0094262C" w:rsidRPr="0094262C" w:rsidRDefault="0094262C" w:rsidP="0094262C">
      <w:pPr>
        <w:rPr>
          <w:lang w:val="en-CA"/>
        </w:rPr>
      </w:pPr>
      <w:r w:rsidRPr="0094262C">
        <w:rPr>
          <w:lang w:val="en-CA"/>
        </w:rPr>
        <w:t>That is the first validation requirement.</w:t>
      </w:r>
    </w:p>
    <w:p w14:paraId="7511C9C9" w14:textId="77777777" w:rsidR="0094262C" w:rsidRPr="0094262C" w:rsidRDefault="0094262C" w:rsidP="0094262C">
      <w:pPr>
        <w:rPr>
          <w:lang w:val="en-CA"/>
        </w:rPr>
      </w:pPr>
      <w:r w:rsidRPr="0094262C">
        <w:rPr>
          <w:lang w:val="en-CA"/>
        </w:rPr>
        <w:pict w14:anchorId="52950B83">
          <v:rect id="_x0000_i5471" style="width:0;height:1.5pt" o:hralign="center" o:hrstd="t" o:hr="t" fillcolor="#a0a0a0" stroked="f"/>
        </w:pict>
      </w:r>
    </w:p>
    <w:p w14:paraId="467719BB" w14:textId="77777777" w:rsidR="0094262C" w:rsidRPr="0094262C" w:rsidRDefault="0094262C" w:rsidP="0094262C">
      <w:pPr>
        <w:rPr>
          <w:b/>
          <w:bCs/>
          <w:lang w:val="en-CA"/>
        </w:rPr>
      </w:pPr>
      <w:r w:rsidRPr="0094262C">
        <w:rPr>
          <w:b/>
          <w:bCs/>
          <w:lang w:val="en-CA"/>
        </w:rPr>
        <w:t>2. English mode</w:t>
      </w:r>
    </w:p>
    <w:p w14:paraId="6223028F" w14:textId="77777777" w:rsidR="0094262C" w:rsidRPr="0094262C" w:rsidRDefault="0094262C" w:rsidP="0094262C">
      <w:pPr>
        <w:rPr>
          <w:lang w:val="en-CA"/>
        </w:rPr>
      </w:pPr>
      <w:r w:rsidRPr="0094262C">
        <w:rPr>
          <w:lang w:val="en-CA"/>
        </w:rPr>
        <w:t>The page renders:</w:t>
      </w:r>
    </w:p>
    <w:p w14:paraId="742609CD" w14:textId="77777777" w:rsidR="0094262C" w:rsidRPr="0094262C" w:rsidRDefault="0094262C" w:rsidP="0094262C">
      <w:pPr>
        <w:rPr>
          <w:b/>
          <w:bCs/>
          <w:lang w:val="en-CA"/>
        </w:rPr>
      </w:pPr>
      <w:r w:rsidRPr="0094262C">
        <w:rPr>
          <w:b/>
          <w:bCs/>
          <w:lang w:val="en-CA"/>
        </w:rPr>
        <w:t>10.3 FIRESTOPPING</w:t>
      </w:r>
    </w:p>
    <w:p w14:paraId="72530637" w14:textId="77777777" w:rsidR="0094262C" w:rsidRPr="0094262C" w:rsidRDefault="0094262C" w:rsidP="0094262C">
      <w:pPr>
        <w:rPr>
          <w:lang w:val="en-CA"/>
        </w:rPr>
      </w:pPr>
      <w:r w:rsidRPr="0094262C">
        <w:rPr>
          <w:b/>
          <w:bCs/>
          <w:lang w:val="en-CA"/>
        </w:rPr>
        <w:t>Pre-Concealment · High-Control · Interface-Critical · Recheck if Modified</w:t>
      </w:r>
    </w:p>
    <w:p w14:paraId="762258D9" w14:textId="77777777" w:rsidR="0094262C" w:rsidRPr="0094262C" w:rsidRDefault="0094262C" w:rsidP="0094262C">
      <w:pPr>
        <w:rPr>
          <w:lang w:val="en-CA"/>
        </w:rPr>
      </w:pPr>
      <w:r w:rsidRPr="0094262C">
        <w:rPr>
          <w:lang w:val="en-CA"/>
        </w:rPr>
        <w:t>QUICK | FULL | LEARN</w:t>
      </w:r>
    </w:p>
    <w:p w14:paraId="1EB77A30" w14:textId="77777777" w:rsidR="0094262C" w:rsidRPr="0094262C" w:rsidRDefault="0094262C" w:rsidP="0094262C">
      <w:pPr>
        <w:rPr>
          <w:b/>
          <w:bCs/>
          <w:lang w:val="en-CA"/>
        </w:rPr>
      </w:pPr>
      <w:r w:rsidRPr="0094262C">
        <w:rPr>
          <w:b/>
          <w:bCs/>
          <w:lang w:val="en-CA"/>
        </w:rPr>
        <w:t>QUICK</w:t>
      </w:r>
    </w:p>
    <w:p w14:paraId="7FD758ED" w14:textId="77777777" w:rsidR="0094262C" w:rsidRPr="0094262C" w:rsidRDefault="0094262C" w:rsidP="0094262C">
      <w:pPr>
        <w:rPr>
          <w:lang w:val="en-CA"/>
        </w:rPr>
      </w:pPr>
      <w:r w:rsidRPr="0094262C">
        <w:rPr>
          <w:b/>
          <w:bCs/>
          <w:lang w:val="en-CA"/>
        </w:rPr>
        <w:t>Before</w:t>
      </w:r>
    </w:p>
    <w:p w14:paraId="037B85F8" w14:textId="77777777" w:rsidR="0094262C" w:rsidRPr="0094262C" w:rsidRDefault="0094262C" w:rsidP="0094262C">
      <w:pPr>
        <w:rPr>
          <w:lang w:val="en-CA"/>
        </w:rPr>
      </w:pPr>
      <w:r w:rsidRPr="0094262C">
        <w:rPr>
          <w:lang w:val="en-CA"/>
        </w:rPr>
        <w:t>☐ Rated assembly identified</w:t>
      </w:r>
      <w:r w:rsidRPr="0094262C">
        <w:rPr>
          <w:lang w:val="en-CA"/>
        </w:rPr>
        <w:br/>
        <w:t>☐ Required rating identified</w:t>
      </w:r>
      <w:r w:rsidRPr="0094262C">
        <w:rPr>
          <w:lang w:val="en-CA"/>
        </w:rPr>
        <w:br/>
        <w:t>☐ Penetrating item identified</w:t>
      </w:r>
      <w:r w:rsidRPr="0094262C">
        <w:rPr>
          <w:lang w:val="en-CA"/>
        </w:rPr>
        <w:br/>
        <w:t>☐ Approved firestop system available</w:t>
      </w:r>
      <w:r w:rsidRPr="0094262C">
        <w:rPr>
          <w:lang w:val="en-CA"/>
        </w:rPr>
        <w:br/>
        <w:t>☐ Opening/configuration acceptable</w:t>
      </w:r>
      <w:r w:rsidRPr="0094262C">
        <w:rPr>
          <w:lang w:val="en-CA"/>
        </w:rPr>
        <w:br/>
        <w:t>☐ Correct approved products available</w:t>
      </w:r>
    </w:p>
    <w:p w14:paraId="34CF36F6" w14:textId="77777777" w:rsidR="0094262C" w:rsidRPr="0094262C" w:rsidRDefault="0094262C" w:rsidP="0094262C">
      <w:pPr>
        <w:rPr>
          <w:lang w:val="en-CA"/>
        </w:rPr>
      </w:pPr>
      <w:r w:rsidRPr="0094262C">
        <w:rPr>
          <w:b/>
          <w:bCs/>
          <w:lang w:val="en-CA"/>
        </w:rPr>
        <w:t>Inspect</w:t>
      </w:r>
    </w:p>
    <w:p w14:paraId="0C7C5A3B" w14:textId="77777777" w:rsidR="0094262C" w:rsidRPr="0094262C" w:rsidRDefault="0094262C" w:rsidP="0094262C">
      <w:pPr>
        <w:rPr>
          <w:lang w:val="en-CA"/>
        </w:rPr>
      </w:pPr>
      <w:r w:rsidRPr="0094262C">
        <w:rPr>
          <w:lang w:val="en-CA"/>
        </w:rPr>
        <w:t>☐ Assembly matches approved system</w:t>
      </w:r>
      <w:r w:rsidRPr="0094262C">
        <w:rPr>
          <w:lang w:val="en-CA"/>
        </w:rPr>
        <w:br/>
        <w:t>☐ Penetrating item correct</w:t>
      </w:r>
      <w:r w:rsidRPr="0094262C">
        <w:rPr>
          <w:lang w:val="en-CA"/>
        </w:rPr>
        <w:br/>
        <w:t>☐ Opening size acceptable</w:t>
      </w:r>
      <w:r w:rsidRPr="0094262C">
        <w:rPr>
          <w:lang w:val="en-CA"/>
        </w:rPr>
        <w:br/>
      </w:r>
      <w:r w:rsidRPr="0094262C">
        <w:rPr>
          <w:lang w:val="en-CA"/>
        </w:rPr>
        <w:lastRenderedPageBreak/>
        <w:t>☐ Annular space acceptable</w:t>
      </w:r>
      <w:r w:rsidRPr="0094262C">
        <w:rPr>
          <w:lang w:val="en-CA"/>
        </w:rPr>
        <w:br/>
        <w:t>☐ Backing correct</w:t>
      </w:r>
      <w:r w:rsidRPr="0094262C">
        <w:rPr>
          <w:lang w:val="en-CA"/>
        </w:rPr>
        <w:br/>
        <w:t>☐ Firestop product correct</w:t>
      </w:r>
      <w:r w:rsidRPr="0094262C">
        <w:rPr>
          <w:lang w:val="en-CA"/>
        </w:rPr>
        <w:br/>
        <w:t>☐ Required depth/thickness</w:t>
      </w:r>
      <w:r w:rsidRPr="0094262C">
        <w:rPr>
          <w:lang w:val="en-CA"/>
        </w:rPr>
        <w:br/>
        <w:t>☐ Required configuration complete</w:t>
      </w:r>
      <w:r w:rsidRPr="0094262C">
        <w:rPr>
          <w:lang w:val="en-CA"/>
        </w:rPr>
        <w:br/>
        <w:t>☐ Complete perimeter / no voids</w:t>
      </w:r>
      <w:r w:rsidRPr="0094262C">
        <w:rPr>
          <w:lang w:val="en-CA"/>
        </w:rPr>
        <w:br/>
        <w:t>☐ Identification where required</w:t>
      </w:r>
    </w:p>
    <w:p w14:paraId="199E3B43" w14:textId="77777777" w:rsidR="0094262C" w:rsidRPr="0094262C" w:rsidRDefault="0094262C" w:rsidP="0094262C">
      <w:pPr>
        <w:rPr>
          <w:lang w:val="en-CA"/>
        </w:rPr>
      </w:pPr>
      <w:r w:rsidRPr="0094262C">
        <w:rPr>
          <w:b/>
          <w:bCs/>
          <w:lang w:val="en-CA"/>
        </w:rPr>
        <w:t>Evidence</w:t>
      </w:r>
    </w:p>
    <w:p w14:paraId="66544B29" w14:textId="77777777" w:rsidR="0094262C" w:rsidRPr="0094262C" w:rsidRDefault="0094262C" w:rsidP="0094262C">
      <w:pPr>
        <w:rPr>
          <w:lang w:val="en-CA"/>
        </w:rPr>
      </w:pPr>
      <w:r w:rsidRPr="0094262C">
        <w:rPr>
          <w:lang w:val="en-CA"/>
        </w:rPr>
        <w:t>☐ Penetration ID / location</w:t>
      </w:r>
      <w:r w:rsidRPr="0094262C">
        <w:rPr>
          <w:lang w:val="en-CA"/>
        </w:rPr>
        <w:br/>
        <w:t>☐ Approved system reference</w:t>
      </w:r>
      <w:r w:rsidRPr="0094262C">
        <w:rPr>
          <w:lang w:val="en-CA"/>
        </w:rPr>
        <w:br/>
        <w:t>☐ Critical dimensions where required</w:t>
      </w:r>
      <w:r w:rsidRPr="0094262C">
        <w:rPr>
          <w:lang w:val="en-CA"/>
        </w:rPr>
        <w:br/>
        <w:t>☐ Pre-concealment photos</w:t>
      </w:r>
      <w:r w:rsidRPr="0094262C">
        <w:rPr>
          <w:lang w:val="en-CA"/>
        </w:rPr>
        <w:br/>
        <w:t>☐ Completed installation evidence</w:t>
      </w:r>
    </w:p>
    <w:p w14:paraId="4AD44B38" w14:textId="77777777" w:rsidR="0094262C" w:rsidRPr="0094262C" w:rsidRDefault="0094262C" w:rsidP="0094262C">
      <w:pPr>
        <w:rPr>
          <w:lang w:val="en-CA"/>
        </w:rPr>
      </w:pPr>
      <w:r w:rsidRPr="0094262C">
        <w:rPr>
          <w:b/>
          <w:bCs/>
          <w:lang w:val="en-CA"/>
        </w:rPr>
        <w:t>Watch For</w:t>
      </w:r>
    </w:p>
    <w:p w14:paraId="4D568FB1" w14:textId="77777777" w:rsidR="0094262C" w:rsidRPr="0094262C" w:rsidRDefault="0094262C" w:rsidP="0094262C">
      <w:pPr>
        <w:numPr>
          <w:ilvl w:val="0"/>
          <w:numId w:val="160"/>
        </w:numPr>
        <w:rPr>
          <w:lang w:val="en-CA"/>
        </w:rPr>
      </w:pPr>
      <w:r w:rsidRPr="0094262C">
        <w:rPr>
          <w:lang w:val="en-CA"/>
        </w:rPr>
        <w:t>wrong product</w:t>
      </w:r>
    </w:p>
    <w:p w14:paraId="0CD345CE" w14:textId="77777777" w:rsidR="0094262C" w:rsidRPr="0094262C" w:rsidRDefault="0094262C" w:rsidP="0094262C">
      <w:pPr>
        <w:numPr>
          <w:ilvl w:val="0"/>
          <w:numId w:val="160"/>
        </w:numPr>
        <w:rPr>
          <w:lang w:val="en-CA"/>
        </w:rPr>
      </w:pPr>
      <w:r w:rsidRPr="0094262C">
        <w:rPr>
          <w:lang w:val="en-CA"/>
        </w:rPr>
        <w:t>excessive annular space</w:t>
      </w:r>
    </w:p>
    <w:p w14:paraId="2029B4C6" w14:textId="77777777" w:rsidR="0094262C" w:rsidRPr="0094262C" w:rsidRDefault="0094262C" w:rsidP="0094262C">
      <w:pPr>
        <w:numPr>
          <w:ilvl w:val="0"/>
          <w:numId w:val="160"/>
        </w:numPr>
        <w:rPr>
          <w:lang w:val="en-CA"/>
        </w:rPr>
      </w:pPr>
      <w:r w:rsidRPr="0094262C">
        <w:rPr>
          <w:lang w:val="en-CA"/>
        </w:rPr>
        <w:t>missing backing</w:t>
      </w:r>
    </w:p>
    <w:p w14:paraId="7B08C799" w14:textId="77777777" w:rsidR="0094262C" w:rsidRPr="0094262C" w:rsidRDefault="0094262C" w:rsidP="0094262C">
      <w:pPr>
        <w:numPr>
          <w:ilvl w:val="0"/>
          <w:numId w:val="160"/>
        </w:numPr>
        <w:rPr>
          <w:lang w:val="en-CA"/>
        </w:rPr>
      </w:pPr>
      <w:r w:rsidRPr="0094262C">
        <w:rPr>
          <w:lang w:val="en-CA"/>
        </w:rPr>
        <w:t>insufficient depth</w:t>
      </w:r>
    </w:p>
    <w:p w14:paraId="1ADE3737" w14:textId="77777777" w:rsidR="0094262C" w:rsidRPr="0094262C" w:rsidRDefault="0094262C" w:rsidP="0094262C">
      <w:pPr>
        <w:numPr>
          <w:ilvl w:val="0"/>
          <w:numId w:val="160"/>
        </w:numPr>
        <w:rPr>
          <w:lang w:val="en-CA"/>
        </w:rPr>
      </w:pPr>
      <w:r w:rsidRPr="0094262C">
        <w:rPr>
          <w:lang w:val="en-CA"/>
        </w:rPr>
        <w:t>incomplete perimeter</w:t>
      </w:r>
    </w:p>
    <w:p w14:paraId="59F8EB8E" w14:textId="77777777" w:rsidR="0094262C" w:rsidRPr="0094262C" w:rsidRDefault="0094262C" w:rsidP="0094262C">
      <w:pPr>
        <w:numPr>
          <w:ilvl w:val="0"/>
          <w:numId w:val="160"/>
        </w:numPr>
        <w:rPr>
          <w:lang w:val="en-CA"/>
        </w:rPr>
      </w:pPr>
      <w:r w:rsidRPr="0094262C">
        <w:rPr>
          <w:lang w:val="en-CA"/>
        </w:rPr>
        <w:t>later modification</w:t>
      </w:r>
    </w:p>
    <w:p w14:paraId="3D7197BA" w14:textId="77777777" w:rsidR="0094262C" w:rsidRPr="0094262C" w:rsidRDefault="0094262C" w:rsidP="0094262C">
      <w:pPr>
        <w:rPr>
          <w:lang w:val="en-CA"/>
        </w:rPr>
      </w:pPr>
      <w:r w:rsidRPr="0094262C">
        <w:rPr>
          <w:b/>
          <w:bCs/>
          <w:lang w:val="en-CA"/>
        </w:rPr>
        <w:t>Don’t Miss</w:t>
      </w:r>
    </w:p>
    <w:p w14:paraId="49D69F0D" w14:textId="77777777" w:rsidR="0094262C" w:rsidRPr="0094262C" w:rsidRDefault="0094262C" w:rsidP="0094262C">
      <w:pPr>
        <w:rPr>
          <w:lang w:val="en-CA"/>
        </w:rPr>
      </w:pPr>
      <w:r w:rsidRPr="0094262C">
        <w:rPr>
          <w:lang w:val="en-CA"/>
        </w:rPr>
        <w:t>Confirm the actual penetration configuration matches the applicable approved system before concealment.</w:t>
      </w:r>
    </w:p>
    <w:p w14:paraId="49A07F74" w14:textId="77777777" w:rsidR="0094262C" w:rsidRPr="0094262C" w:rsidRDefault="0094262C" w:rsidP="0094262C">
      <w:pPr>
        <w:rPr>
          <w:lang w:val="en-CA"/>
        </w:rPr>
      </w:pPr>
      <w:r w:rsidRPr="0094262C">
        <w:rPr>
          <w:b/>
          <w:bCs/>
          <w:lang w:val="en-CA"/>
        </w:rPr>
        <w:t>Gate / Next</w:t>
      </w:r>
    </w:p>
    <w:p w14:paraId="2D4654CA" w14:textId="77777777" w:rsidR="0094262C" w:rsidRPr="0094262C" w:rsidRDefault="0094262C" w:rsidP="0094262C">
      <w:pPr>
        <w:rPr>
          <w:lang w:val="en-CA"/>
        </w:rPr>
      </w:pPr>
      <w:r w:rsidRPr="0094262C">
        <w:rPr>
          <w:lang w:val="en-CA"/>
        </w:rPr>
        <w:t>→ Wall / Ceiling Pre-Concealment Gate</w:t>
      </w:r>
      <w:r w:rsidRPr="0094262C">
        <w:rPr>
          <w:lang w:val="en-CA"/>
        </w:rPr>
        <w:br/>
        <w:t>→ Rated assembly closure</w:t>
      </w:r>
    </w:p>
    <w:p w14:paraId="7E2FA671" w14:textId="77777777" w:rsidR="0094262C" w:rsidRPr="0094262C" w:rsidRDefault="0094262C" w:rsidP="0094262C">
      <w:pPr>
        <w:rPr>
          <w:lang w:val="en-CA"/>
        </w:rPr>
      </w:pPr>
      <w:r w:rsidRPr="0094262C">
        <w:rPr>
          <w:lang w:val="en-CA"/>
        </w:rPr>
        <w:t>Everything works as designed.</w:t>
      </w:r>
    </w:p>
    <w:p w14:paraId="05112DD2" w14:textId="77777777" w:rsidR="0094262C" w:rsidRPr="0094262C" w:rsidRDefault="0094262C" w:rsidP="0094262C">
      <w:pPr>
        <w:rPr>
          <w:lang w:val="en-CA"/>
        </w:rPr>
      </w:pPr>
      <w:r w:rsidRPr="0094262C">
        <w:rPr>
          <w:lang w:val="en-CA"/>
        </w:rPr>
        <w:pict w14:anchorId="3AE77376">
          <v:rect id="_x0000_i5472" style="width:0;height:1.5pt" o:hralign="center" o:hrstd="t" o:hr="t" fillcolor="#a0a0a0" stroked="f"/>
        </w:pict>
      </w:r>
    </w:p>
    <w:p w14:paraId="7F1792FF" w14:textId="77777777" w:rsidR="0094262C" w:rsidRPr="0094262C" w:rsidRDefault="0094262C" w:rsidP="0094262C">
      <w:pPr>
        <w:rPr>
          <w:b/>
          <w:bCs/>
          <w:lang w:val="en-CA"/>
        </w:rPr>
      </w:pPr>
      <w:r w:rsidRPr="0094262C">
        <w:rPr>
          <w:b/>
          <w:bCs/>
          <w:lang w:val="en-CA"/>
        </w:rPr>
        <w:t>3. Bilingual mode</w:t>
      </w:r>
    </w:p>
    <w:p w14:paraId="466F4C4E" w14:textId="77777777" w:rsidR="0094262C" w:rsidRPr="0094262C" w:rsidRDefault="0094262C" w:rsidP="0094262C">
      <w:pPr>
        <w:rPr>
          <w:lang w:val="en-CA"/>
        </w:rPr>
      </w:pPr>
      <w:r w:rsidRPr="0094262C">
        <w:rPr>
          <w:lang w:val="en-CA"/>
        </w:rPr>
        <w:t>Now switch:</w:t>
      </w:r>
    </w:p>
    <w:p w14:paraId="36CF15FE" w14:textId="77777777" w:rsidR="0094262C" w:rsidRPr="0094262C" w:rsidRDefault="0094262C" w:rsidP="0094262C">
      <w:pPr>
        <w:rPr>
          <w:lang w:val="en-CA"/>
        </w:rPr>
      </w:pPr>
      <w:r w:rsidRPr="0094262C">
        <w:rPr>
          <w:b/>
          <w:bCs/>
          <w:lang w:val="en-CA"/>
        </w:rPr>
        <w:lastRenderedPageBreak/>
        <w:t>EN → EN/FR</w:t>
      </w:r>
    </w:p>
    <w:p w14:paraId="418B79F4" w14:textId="77777777" w:rsidR="0094262C" w:rsidRPr="0094262C" w:rsidRDefault="0094262C" w:rsidP="0094262C">
      <w:pPr>
        <w:rPr>
          <w:lang w:val="en-CA"/>
        </w:rPr>
      </w:pPr>
      <w:r w:rsidRPr="0094262C">
        <w:rPr>
          <w:lang w:val="en-CA"/>
        </w:rPr>
        <w:t>The page must stay on:</w:t>
      </w:r>
    </w:p>
    <w:p w14:paraId="1ED266D3" w14:textId="77777777" w:rsidR="0094262C" w:rsidRPr="0094262C" w:rsidRDefault="0094262C" w:rsidP="0094262C">
      <w:pPr>
        <w:rPr>
          <w:lang w:val="en-CA"/>
        </w:rPr>
      </w:pPr>
      <w:r w:rsidRPr="0094262C">
        <w:rPr>
          <w:lang w:val="en-CA"/>
        </w:rPr>
        <w:t>10.3 → Quick</w:t>
      </w:r>
    </w:p>
    <w:p w14:paraId="08BF76AF" w14:textId="77777777" w:rsidR="0094262C" w:rsidRPr="0094262C" w:rsidRDefault="0094262C" w:rsidP="0094262C">
      <w:pPr>
        <w:rPr>
          <w:lang w:val="en-CA"/>
        </w:rPr>
      </w:pPr>
      <w:r w:rsidRPr="0094262C">
        <w:rPr>
          <w:lang w:val="en-CA"/>
        </w:rPr>
        <w:t>No reset.</w:t>
      </w:r>
    </w:p>
    <w:p w14:paraId="3438DCBC" w14:textId="77777777" w:rsidR="0094262C" w:rsidRPr="0094262C" w:rsidRDefault="0094262C" w:rsidP="0094262C">
      <w:pPr>
        <w:rPr>
          <w:lang w:val="en-CA"/>
        </w:rPr>
      </w:pPr>
      <w:r w:rsidRPr="0094262C">
        <w:rPr>
          <w:lang w:val="en-CA"/>
        </w:rPr>
        <w:t>No rerouting.</w:t>
      </w:r>
    </w:p>
    <w:p w14:paraId="0478E4E1" w14:textId="77777777" w:rsidR="0094262C" w:rsidRPr="0094262C" w:rsidRDefault="0094262C" w:rsidP="0094262C">
      <w:pPr>
        <w:rPr>
          <w:lang w:val="en-CA"/>
        </w:rPr>
      </w:pPr>
      <w:r w:rsidRPr="0094262C">
        <w:rPr>
          <w:lang w:val="en-CA"/>
        </w:rPr>
        <w:t>No new activity object.</w:t>
      </w:r>
    </w:p>
    <w:p w14:paraId="2CF13147" w14:textId="77777777" w:rsidR="0094262C" w:rsidRPr="0094262C" w:rsidRDefault="0094262C" w:rsidP="0094262C">
      <w:pPr>
        <w:rPr>
          <w:lang w:val="en-CA"/>
        </w:rPr>
      </w:pPr>
      <w:r w:rsidRPr="0094262C">
        <w:rPr>
          <w:lang w:val="en-CA"/>
        </w:rPr>
        <w:t>The title becomes:</w:t>
      </w:r>
    </w:p>
    <w:p w14:paraId="3BFC4AB5" w14:textId="77777777" w:rsidR="0094262C" w:rsidRPr="0094262C" w:rsidRDefault="0094262C" w:rsidP="0094262C">
      <w:pPr>
        <w:rPr>
          <w:b/>
          <w:bCs/>
          <w:lang w:val="en-CA"/>
        </w:rPr>
      </w:pPr>
      <w:r w:rsidRPr="0094262C">
        <w:rPr>
          <w:b/>
          <w:bCs/>
          <w:lang w:val="en-CA"/>
        </w:rPr>
        <w:t>10.3 FIRESTOPPING / [VALIDATED FR TERM]</w:t>
      </w:r>
    </w:p>
    <w:p w14:paraId="58CADA65" w14:textId="77777777" w:rsidR="0094262C" w:rsidRPr="0094262C" w:rsidRDefault="0094262C" w:rsidP="0094262C">
      <w:pPr>
        <w:rPr>
          <w:lang w:val="en-CA"/>
        </w:rPr>
      </w:pPr>
      <w:r w:rsidRPr="0094262C">
        <w:rPr>
          <w:lang w:val="en-CA"/>
        </w:rPr>
        <w:t>For now, because 4F/4C still marked the French term provisional, the registry can carry:</w:t>
      </w:r>
    </w:p>
    <w:p w14:paraId="792929F5" w14:textId="77777777" w:rsidR="0094262C" w:rsidRPr="0094262C" w:rsidRDefault="0094262C" w:rsidP="0094262C">
      <w:pPr>
        <w:rPr>
          <w:lang w:val="en-CA"/>
        </w:rPr>
      </w:pPr>
      <w:r w:rsidRPr="0094262C">
        <w:rPr>
          <w:b/>
          <w:bCs/>
          <w:lang w:val="en-CA"/>
        </w:rPr>
        <w:t xml:space="preserve">Firestopping / </w:t>
      </w:r>
      <w:proofErr w:type="spellStart"/>
      <w:r w:rsidRPr="0094262C">
        <w:rPr>
          <w:b/>
          <w:bCs/>
          <w:lang w:val="en-CA"/>
        </w:rPr>
        <w:t>Calfeutrement</w:t>
      </w:r>
      <w:proofErr w:type="spellEnd"/>
      <w:r w:rsidRPr="0094262C">
        <w:rPr>
          <w:b/>
          <w:bCs/>
          <w:lang w:val="en-CA"/>
        </w:rPr>
        <w:t xml:space="preserve"> coupe-feu</w:t>
      </w:r>
    </w:p>
    <w:p w14:paraId="3B3B90F8" w14:textId="77777777" w:rsidR="0094262C" w:rsidRPr="0094262C" w:rsidRDefault="0094262C" w:rsidP="0094262C">
      <w:pPr>
        <w:rPr>
          <w:lang w:val="en-CA"/>
        </w:rPr>
      </w:pPr>
      <w:r w:rsidRPr="0094262C">
        <w:rPr>
          <w:lang w:val="en-CA"/>
        </w:rPr>
        <w:t>with internal status:</w:t>
      </w:r>
    </w:p>
    <w:p w14:paraId="77354266" w14:textId="77777777" w:rsidR="0094262C" w:rsidRPr="0094262C" w:rsidRDefault="0094262C" w:rsidP="0094262C">
      <w:pPr>
        <w:rPr>
          <w:lang w:val="en-CA"/>
        </w:rPr>
      </w:pPr>
      <w:proofErr w:type="spellStart"/>
      <w:r w:rsidRPr="0094262C">
        <w:rPr>
          <w:lang w:val="en-CA"/>
        </w:rPr>
        <w:t>fr</w:t>
      </w:r>
      <w:proofErr w:type="spellEnd"/>
      <w:r w:rsidRPr="0094262C">
        <w:rPr>
          <w:lang w:val="en-CA"/>
        </w:rPr>
        <w:t xml:space="preserve"> = provisional</w:t>
      </w:r>
    </w:p>
    <w:p w14:paraId="514127C2" w14:textId="77777777" w:rsidR="0094262C" w:rsidRPr="0094262C" w:rsidRDefault="0094262C" w:rsidP="0094262C">
      <w:pPr>
        <w:rPr>
          <w:lang w:val="en-CA"/>
        </w:rPr>
      </w:pPr>
      <w:r w:rsidRPr="0094262C">
        <w:rPr>
          <w:lang w:val="en-CA"/>
        </w:rPr>
        <w:t>until terminology validation is completed.</w:t>
      </w:r>
    </w:p>
    <w:p w14:paraId="4B9F1C1C" w14:textId="77777777" w:rsidR="0094262C" w:rsidRPr="0094262C" w:rsidRDefault="0094262C" w:rsidP="0094262C">
      <w:pPr>
        <w:rPr>
          <w:lang w:val="en-CA"/>
        </w:rPr>
      </w:pPr>
      <w:r w:rsidRPr="0094262C">
        <w:rPr>
          <w:lang w:val="en-CA"/>
        </w:rPr>
        <w:t>That itself proves the architecture works even while terminology is still being refined.</w:t>
      </w:r>
    </w:p>
    <w:p w14:paraId="320647D2" w14:textId="77777777" w:rsidR="0094262C" w:rsidRPr="0094262C" w:rsidRDefault="0094262C" w:rsidP="0094262C">
      <w:pPr>
        <w:rPr>
          <w:lang w:val="en-CA"/>
        </w:rPr>
      </w:pPr>
      <w:r w:rsidRPr="0094262C">
        <w:rPr>
          <w:lang w:val="en-CA"/>
        </w:rPr>
        <w:pict w14:anchorId="5C454BA9">
          <v:rect id="_x0000_i5473" style="width:0;height:1.5pt" o:hralign="center" o:hrstd="t" o:hr="t" fillcolor="#a0a0a0" stroked="f"/>
        </w:pict>
      </w:r>
    </w:p>
    <w:p w14:paraId="35FE217A" w14:textId="77777777" w:rsidR="0094262C" w:rsidRPr="0094262C" w:rsidRDefault="0094262C" w:rsidP="0094262C">
      <w:pPr>
        <w:rPr>
          <w:b/>
          <w:bCs/>
          <w:lang w:val="en-CA"/>
        </w:rPr>
      </w:pPr>
      <w:r w:rsidRPr="0094262C">
        <w:rPr>
          <w:b/>
          <w:bCs/>
          <w:lang w:val="en-CA"/>
        </w:rPr>
        <w:t>4. Bilingual Quick rendering</w:t>
      </w:r>
    </w:p>
    <w:p w14:paraId="71570528" w14:textId="77777777" w:rsidR="0094262C" w:rsidRPr="0094262C" w:rsidRDefault="0094262C" w:rsidP="0094262C">
      <w:pPr>
        <w:rPr>
          <w:lang w:val="en-CA"/>
        </w:rPr>
      </w:pPr>
      <w:r w:rsidRPr="0094262C">
        <w:rPr>
          <w:lang w:val="en-CA"/>
        </w:rPr>
        <w:t>Short content should show both languages directly.</w:t>
      </w:r>
    </w:p>
    <w:p w14:paraId="326DC672" w14:textId="77777777" w:rsidR="0094262C" w:rsidRPr="0094262C" w:rsidRDefault="0094262C" w:rsidP="0094262C">
      <w:pPr>
        <w:rPr>
          <w:lang w:val="en-CA"/>
        </w:rPr>
      </w:pPr>
      <w:r w:rsidRPr="0094262C">
        <w:rPr>
          <w:lang w:val="en-CA"/>
        </w:rPr>
        <w:t>For example:</w:t>
      </w:r>
    </w:p>
    <w:p w14:paraId="3862C115" w14:textId="77777777" w:rsidR="0094262C" w:rsidRPr="0094262C" w:rsidRDefault="0094262C" w:rsidP="0094262C">
      <w:pPr>
        <w:rPr>
          <w:b/>
          <w:bCs/>
          <w:lang w:val="en-CA"/>
        </w:rPr>
      </w:pPr>
      <w:r w:rsidRPr="0094262C">
        <w:rPr>
          <w:b/>
          <w:bCs/>
          <w:lang w:val="en-CA"/>
        </w:rPr>
        <w:t>BEFORE / AVANT</w:t>
      </w:r>
    </w:p>
    <w:p w14:paraId="3F9608E9" w14:textId="77777777" w:rsidR="0094262C" w:rsidRPr="0094262C" w:rsidRDefault="0094262C" w:rsidP="0094262C">
      <w:pPr>
        <w:rPr>
          <w:lang w:val="en-CA"/>
        </w:rPr>
      </w:pPr>
      <w:r w:rsidRPr="0094262C">
        <w:rPr>
          <w:lang w:val="en-CA"/>
        </w:rPr>
        <w:t xml:space="preserve">☐ Rated assembly / Assemblage </w:t>
      </w:r>
      <w:proofErr w:type="spellStart"/>
      <w:r w:rsidRPr="0094262C">
        <w:rPr>
          <w:lang w:val="en-CA"/>
        </w:rPr>
        <w:t>résistant</w:t>
      </w:r>
      <w:proofErr w:type="spellEnd"/>
      <w:r w:rsidRPr="0094262C">
        <w:rPr>
          <w:lang w:val="en-CA"/>
        </w:rPr>
        <w:t xml:space="preserve"> au feu</w:t>
      </w:r>
      <w:r w:rsidRPr="0094262C">
        <w:rPr>
          <w:lang w:val="en-CA"/>
        </w:rPr>
        <w:br/>
        <w:t xml:space="preserve">☐ Required rating / </w:t>
      </w:r>
      <w:proofErr w:type="spellStart"/>
      <w:r w:rsidRPr="0094262C">
        <w:rPr>
          <w:lang w:val="en-CA"/>
        </w:rPr>
        <w:t>Degré</w:t>
      </w:r>
      <w:proofErr w:type="spellEnd"/>
      <w:r w:rsidRPr="0094262C">
        <w:rPr>
          <w:lang w:val="en-CA"/>
        </w:rPr>
        <w:t xml:space="preserve"> de </w:t>
      </w:r>
      <w:proofErr w:type="spellStart"/>
      <w:r w:rsidRPr="0094262C">
        <w:rPr>
          <w:lang w:val="en-CA"/>
        </w:rPr>
        <w:t>résistance</w:t>
      </w:r>
      <w:proofErr w:type="spellEnd"/>
      <w:r w:rsidRPr="0094262C">
        <w:rPr>
          <w:lang w:val="en-CA"/>
        </w:rPr>
        <w:t xml:space="preserve"> </w:t>
      </w:r>
      <w:proofErr w:type="spellStart"/>
      <w:r w:rsidRPr="0094262C">
        <w:rPr>
          <w:lang w:val="en-CA"/>
        </w:rPr>
        <w:t>requis</w:t>
      </w:r>
      <w:proofErr w:type="spellEnd"/>
      <w:r w:rsidRPr="0094262C">
        <w:rPr>
          <w:lang w:val="en-CA"/>
        </w:rPr>
        <w:br/>
        <w:t xml:space="preserve">☐ Penetrating item / </w:t>
      </w:r>
      <w:proofErr w:type="spellStart"/>
      <w:r w:rsidRPr="0094262C">
        <w:rPr>
          <w:lang w:val="en-CA"/>
        </w:rPr>
        <w:t>Élément</w:t>
      </w:r>
      <w:proofErr w:type="spellEnd"/>
      <w:r w:rsidRPr="0094262C">
        <w:rPr>
          <w:lang w:val="en-CA"/>
        </w:rPr>
        <w:t xml:space="preserve"> </w:t>
      </w:r>
      <w:proofErr w:type="spellStart"/>
      <w:r w:rsidRPr="0094262C">
        <w:rPr>
          <w:lang w:val="en-CA"/>
        </w:rPr>
        <w:t>traversant</w:t>
      </w:r>
      <w:proofErr w:type="spellEnd"/>
      <w:r w:rsidRPr="0094262C">
        <w:rPr>
          <w:lang w:val="en-CA"/>
        </w:rPr>
        <w:br/>
        <w:t xml:space="preserve">☐ Approved system / Système </w:t>
      </w:r>
      <w:proofErr w:type="spellStart"/>
      <w:r w:rsidRPr="0094262C">
        <w:rPr>
          <w:lang w:val="en-CA"/>
        </w:rPr>
        <w:t>approuvé</w:t>
      </w:r>
      <w:proofErr w:type="spellEnd"/>
      <w:r w:rsidRPr="0094262C">
        <w:rPr>
          <w:lang w:val="en-CA"/>
        </w:rPr>
        <w:br/>
        <w:t>☐ Opening / Ouverture</w:t>
      </w:r>
      <w:r w:rsidRPr="0094262C">
        <w:rPr>
          <w:lang w:val="en-CA"/>
        </w:rPr>
        <w:br/>
        <w:t xml:space="preserve">☐ Approved product / Produit </w:t>
      </w:r>
      <w:proofErr w:type="spellStart"/>
      <w:r w:rsidRPr="0094262C">
        <w:rPr>
          <w:lang w:val="en-CA"/>
        </w:rPr>
        <w:t>approuvé</w:t>
      </w:r>
      <w:proofErr w:type="spellEnd"/>
    </w:p>
    <w:p w14:paraId="79E0BB04" w14:textId="77777777" w:rsidR="0094262C" w:rsidRPr="0094262C" w:rsidRDefault="0094262C" w:rsidP="0094262C">
      <w:pPr>
        <w:rPr>
          <w:lang w:val="en-CA"/>
        </w:rPr>
      </w:pPr>
      <w:r w:rsidRPr="0094262C">
        <w:rPr>
          <w:lang w:val="en-CA"/>
        </w:rPr>
        <w:t>The exact French technical terms remain governed by 4B/4C.</w:t>
      </w:r>
    </w:p>
    <w:p w14:paraId="3D7389A1" w14:textId="77777777" w:rsidR="0094262C" w:rsidRPr="0094262C" w:rsidRDefault="0094262C" w:rsidP="0094262C">
      <w:pPr>
        <w:rPr>
          <w:lang w:val="en-CA"/>
        </w:rPr>
      </w:pPr>
      <w:r w:rsidRPr="0094262C">
        <w:rPr>
          <w:lang w:val="en-CA"/>
        </w:rPr>
        <w:t>The important architectural test is:</w:t>
      </w:r>
    </w:p>
    <w:p w14:paraId="1473C506" w14:textId="77777777" w:rsidR="0094262C" w:rsidRPr="0094262C" w:rsidRDefault="0094262C" w:rsidP="0094262C">
      <w:pPr>
        <w:rPr>
          <w:lang w:val="en-CA"/>
        </w:rPr>
      </w:pPr>
      <w:r w:rsidRPr="0094262C">
        <w:rPr>
          <w:b/>
          <w:bCs/>
          <w:lang w:val="en-CA"/>
        </w:rPr>
        <w:lastRenderedPageBreak/>
        <w:t>same checklist items, same order, same conditions, same IDs.</w:t>
      </w:r>
    </w:p>
    <w:p w14:paraId="385A415C" w14:textId="77777777" w:rsidR="0094262C" w:rsidRPr="0094262C" w:rsidRDefault="0094262C" w:rsidP="0094262C">
      <w:pPr>
        <w:rPr>
          <w:lang w:val="en-CA"/>
        </w:rPr>
      </w:pPr>
      <w:r w:rsidRPr="0094262C">
        <w:rPr>
          <w:lang w:val="en-CA"/>
        </w:rPr>
        <w:t>Pass.</w:t>
      </w:r>
    </w:p>
    <w:p w14:paraId="798A3984" w14:textId="77777777" w:rsidR="0094262C" w:rsidRPr="0094262C" w:rsidRDefault="0094262C" w:rsidP="0094262C">
      <w:pPr>
        <w:rPr>
          <w:lang w:val="en-CA"/>
        </w:rPr>
      </w:pPr>
      <w:r w:rsidRPr="0094262C">
        <w:rPr>
          <w:lang w:val="en-CA"/>
        </w:rPr>
        <w:pict w14:anchorId="69746B68">
          <v:rect id="_x0000_i5474" style="width:0;height:1.5pt" o:hralign="center" o:hrstd="t" o:hr="t" fillcolor="#a0a0a0" stroked="f"/>
        </w:pict>
      </w:r>
    </w:p>
    <w:p w14:paraId="46CD67A7" w14:textId="77777777" w:rsidR="0094262C" w:rsidRPr="0094262C" w:rsidRDefault="0094262C" w:rsidP="0094262C">
      <w:pPr>
        <w:rPr>
          <w:b/>
          <w:bCs/>
          <w:lang w:val="en-CA"/>
        </w:rPr>
      </w:pPr>
      <w:r w:rsidRPr="0094262C">
        <w:rPr>
          <w:b/>
          <w:bCs/>
          <w:lang w:val="en-CA"/>
        </w:rPr>
        <w:t>5. Longer Quick instruction</w:t>
      </w:r>
    </w:p>
    <w:p w14:paraId="510E3E52" w14:textId="77777777" w:rsidR="0094262C" w:rsidRPr="0094262C" w:rsidRDefault="0094262C" w:rsidP="0094262C">
      <w:pPr>
        <w:rPr>
          <w:lang w:val="en-CA"/>
        </w:rPr>
      </w:pPr>
      <w:r w:rsidRPr="0094262C">
        <w:rPr>
          <w:lang w:val="en-CA"/>
        </w:rPr>
        <w:t>Suppose the English Don’t Miss is:</w:t>
      </w:r>
    </w:p>
    <w:p w14:paraId="2A79A2A9" w14:textId="77777777" w:rsidR="0094262C" w:rsidRPr="0094262C" w:rsidRDefault="0094262C" w:rsidP="0094262C">
      <w:pPr>
        <w:rPr>
          <w:lang w:val="en-CA"/>
        </w:rPr>
      </w:pPr>
      <w:r w:rsidRPr="0094262C">
        <w:rPr>
          <w:lang w:val="en-CA"/>
        </w:rPr>
        <w:t>Confirm the actual penetration configuration matches the applicable approved system before concealment.</w:t>
      </w:r>
    </w:p>
    <w:p w14:paraId="17620331" w14:textId="77777777" w:rsidR="0094262C" w:rsidRPr="0094262C" w:rsidRDefault="0094262C" w:rsidP="0094262C">
      <w:pPr>
        <w:rPr>
          <w:lang w:val="en-CA"/>
        </w:rPr>
      </w:pPr>
      <w:r w:rsidRPr="0094262C">
        <w:rPr>
          <w:lang w:val="en-CA"/>
        </w:rPr>
        <w:t xml:space="preserve">In bilingual mode we should </w:t>
      </w:r>
      <w:r w:rsidRPr="0094262C">
        <w:rPr>
          <w:b/>
          <w:bCs/>
          <w:lang w:val="en-CA"/>
        </w:rPr>
        <w:t>not</w:t>
      </w:r>
      <w:r w:rsidRPr="0094262C">
        <w:rPr>
          <w:lang w:val="en-CA"/>
        </w:rPr>
        <w:t xml:space="preserve"> force an ugly one-line slash translation.</w:t>
      </w:r>
    </w:p>
    <w:p w14:paraId="26212174" w14:textId="77777777" w:rsidR="0094262C" w:rsidRPr="0094262C" w:rsidRDefault="0094262C" w:rsidP="0094262C">
      <w:r w:rsidRPr="0094262C">
        <w:t>Instead:</w:t>
      </w:r>
    </w:p>
    <w:p w14:paraId="600D30E3" w14:textId="77777777" w:rsidR="0094262C" w:rsidRPr="0094262C" w:rsidRDefault="0094262C" w:rsidP="0094262C">
      <w:r w:rsidRPr="0094262C">
        <w:rPr>
          <w:b/>
          <w:bCs/>
        </w:rPr>
        <w:t>DON’T MISS / À NE PAS OUBLIER</w:t>
      </w:r>
    </w:p>
    <w:p w14:paraId="751954D2" w14:textId="77777777" w:rsidR="0094262C" w:rsidRPr="0094262C" w:rsidRDefault="0094262C" w:rsidP="0094262C">
      <w:pPr>
        <w:rPr>
          <w:lang w:val="en-CA"/>
        </w:rPr>
      </w:pPr>
      <w:r w:rsidRPr="0094262C">
        <w:rPr>
          <w:lang w:val="en-CA"/>
        </w:rPr>
        <w:t>Confirm the actual penetration configuration matches the applicable approved system before concealment.</w:t>
      </w:r>
    </w:p>
    <w:p w14:paraId="67D7ECC1" w14:textId="77777777" w:rsidR="0094262C" w:rsidRPr="0094262C" w:rsidRDefault="0094262C" w:rsidP="0094262C">
      <w:pPr>
        <w:rPr>
          <w:lang w:val="en-CA"/>
        </w:rPr>
      </w:pPr>
      <w:r w:rsidRPr="0094262C">
        <w:rPr>
          <w:lang w:val="en-CA"/>
        </w:rPr>
        <w:t>Then smaller secondary text:</w:t>
      </w:r>
    </w:p>
    <w:p w14:paraId="61A29AAD" w14:textId="77777777" w:rsidR="0094262C" w:rsidRPr="0094262C" w:rsidRDefault="0094262C" w:rsidP="0094262C">
      <w:pPr>
        <w:rPr>
          <w:lang w:val="en-CA"/>
        </w:rPr>
      </w:pPr>
      <w:r w:rsidRPr="0094262C">
        <w:rPr>
          <w:lang w:val="en-CA"/>
        </w:rPr>
        <w:t>[Reviewed French translation]</w:t>
      </w:r>
    </w:p>
    <w:p w14:paraId="3614D4A3" w14:textId="77777777" w:rsidR="0094262C" w:rsidRPr="0094262C" w:rsidRDefault="0094262C" w:rsidP="0094262C">
      <w:pPr>
        <w:rPr>
          <w:lang w:val="en-CA"/>
        </w:rPr>
      </w:pPr>
      <w:r w:rsidRPr="0094262C">
        <w:rPr>
          <w:lang w:val="en-CA"/>
        </w:rPr>
        <w:t>or expandable:</w:t>
      </w:r>
    </w:p>
    <w:p w14:paraId="582E395F" w14:textId="77777777" w:rsidR="0094262C" w:rsidRPr="0094262C" w:rsidRDefault="0094262C" w:rsidP="0094262C">
      <w:pPr>
        <w:rPr>
          <w:lang w:val="en-CA"/>
        </w:rPr>
      </w:pPr>
      <w:r w:rsidRPr="0094262C">
        <w:rPr>
          <w:b/>
          <w:bCs/>
          <w:lang w:val="en-CA"/>
        </w:rPr>
        <w:t>FR ›</w:t>
      </w:r>
    </w:p>
    <w:p w14:paraId="005BC848" w14:textId="77777777" w:rsidR="0094262C" w:rsidRPr="0094262C" w:rsidRDefault="0094262C" w:rsidP="0094262C">
      <w:pPr>
        <w:rPr>
          <w:lang w:val="en-CA"/>
        </w:rPr>
      </w:pPr>
      <w:r w:rsidRPr="0094262C">
        <w:rPr>
          <w:lang w:val="en-CA"/>
        </w:rPr>
        <w:t>This confirms our short-vs-long bilingual rendering rule works.</w:t>
      </w:r>
    </w:p>
    <w:p w14:paraId="5C1F32AB" w14:textId="77777777" w:rsidR="0094262C" w:rsidRPr="0094262C" w:rsidRDefault="0094262C" w:rsidP="0094262C">
      <w:pPr>
        <w:rPr>
          <w:lang w:val="en-CA"/>
        </w:rPr>
      </w:pPr>
      <w:r w:rsidRPr="0094262C">
        <w:rPr>
          <w:lang w:val="en-CA"/>
        </w:rPr>
        <w:pict w14:anchorId="32496CE4">
          <v:rect id="_x0000_i5475" style="width:0;height:1.5pt" o:hralign="center" o:hrstd="t" o:hr="t" fillcolor="#a0a0a0" stroked="f"/>
        </w:pict>
      </w:r>
    </w:p>
    <w:p w14:paraId="33E7B306" w14:textId="77777777" w:rsidR="0094262C" w:rsidRPr="0094262C" w:rsidRDefault="0094262C" w:rsidP="0094262C">
      <w:pPr>
        <w:rPr>
          <w:b/>
          <w:bCs/>
          <w:lang w:val="en-CA"/>
        </w:rPr>
      </w:pPr>
      <w:r w:rsidRPr="0094262C">
        <w:rPr>
          <w:b/>
          <w:bCs/>
          <w:lang w:val="en-CA"/>
        </w:rPr>
        <w:t>6. Full mode in bilingual view</w:t>
      </w:r>
    </w:p>
    <w:p w14:paraId="5ACBBA6E" w14:textId="77777777" w:rsidR="0094262C" w:rsidRPr="0094262C" w:rsidRDefault="0094262C" w:rsidP="0094262C">
      <w:pPr>
        <w:rPr>
          <w:lang w:val="en-CA"/>
        </w:rPr>
      </w:pPr>
      <w:r w:rsidRPr="0094262C">
        <w:rPr>
          <w:lang w:val="en-CA"/>
        </w:rPr>
        <w:t>Switch:</w:t>
      </w:r>
    </w:p>
    <w:p w14:paraId="54BBF237" w14:textId="77777777" w:rsidR="0094262C" w:rsidRPr="0094262C" w:rsidRDefault="0094262C" w:rsidP="0094262C">
      <w:pPr>
        <w:rPr>
          <w:lang w:val="en-CA"/>
        </w:rPr>
      </w:pPr>
      <w:r w:rsidRPr="0094262C">
        <w:rPr>
          <w:lang w:val="en-CA"/>
        </w:rPr>
        <w:t>QUICK → FULL</w:t>
      </w:r>
    </w:p>
    <w:p w14:paraId="4948032B" w14:textId="77777777" w:rsidR="0094262C" w:rsidRPr="0094262C" w:rsidRDefault="0094262C" w:rsidP="0094262C">
      <w:pPr>
        <w:rPr>
          <w:lang w:val="en-CA"/>
        </w:rPr>
      </w:pPr>
      <w:r w:rsidRPr="0094262C">
        <w:rPr>
          <w:lang w:val="en-CA"/>
        </w:rPr>
        <w:t>without changing language.</w:t>
      </w:r>
    </w:p>
    <w:p w14:paraId="6AAE64A1" w14:textId="77777777" w:rsidR="0094262C" w:rsidRPr="0094262C" w:rsidRDefault="0094262C" w:rsidP="0094262C">
      <w:pPr>
        <w:rPr>
          <w:lang w:val="en-CA"/>
        </w:rPr>
      </w:pPr>
      <w:r w:rsidRPr="0094262C">
        <w:rPr>
          <w:lang w:val="en-CA"/>
        </w:rPr>
        <w:t>Headers become:</w:t>
      </w:r>
    </w:p>
    <w:p w14:paraId="3F5776CA" w14:textId="77777777" w:rsidR="0094262C" w:rsidRPr="0094262C" w:rsidRDefault="0094262C" w:rsidP="0094262C">
      <w:pPr>
        <w:rPr>
          <w:lang w:val="en-CA"/>
        </w:rPr>
      </w:pPr>
      <w:r w:rsidRPr="0094262C">
        <w:rPr>
          <w:b/>
          <w:bCs/>
          <w:lang w:val="en-CA"/>
        </w:rPr>
        <w:t>QUALITY OBJECTIVE / OBJECTIF QUALITÉ</w:t>
      </w:r>
    </w:p>
    <w:p w14:paraId="1974F85B" w14:textId="77777777" w:rsidR="0094262C" w:rsidRPr="0094262C" w:rsidRDefault="0094262C" w:rsidP="0094262C">
      <w:r w:rsidRPr="0094262C">
        <w:rPr>
          <w:b/>
          <w:bCs/>
        </w:rPr>
        <w:t>REQUIREMENTS / EXIGENCES</w:t>
      </w:r>
    </w:p>
    <w:p w14:paraId="37686DC9" w14:textId="77777777" w:rsidR="0094262C" w:rsidRPr="0094262C" w:rsidRDefault="0094262C" w:rsidP="0094262C">
      <w:r w:rsidRPr="0094262C">
        <w:rPr>
          <w:b/>
          <w:bCs/>
        </w:rPr>
        <w:t>PLANNING / PLANIFICATION</w:t>
      </w:r>
    </w:p>
    <w:p w14:paraId="3C4890BC" w14:textId="77777777" w:rsidR="0094262C" w:rsidRPr="0094262C" w:rsidRDefault="0094262C" w:rsidP="0094262C">
      <w:r w:rsidRPr="0094262C">
        <w:rPr>
          <w:b/>
          <w:bCs/>
        </w:rPr>
        <w:t>DOCUMENT CONTROL / CONTRÔLE DOCUMENTAIRE</w:t>
      </w:r>
    </w:p>
    <w:p w14:paraId="46E55889" w14:textId="77777777" w:rsidR="0094262C" w:rsidRPr="0094262C" w:rsidRDefault="0094262C" w:rsidP="0094262C">
      <w:r w:rsidRPr="0094262C">
        <w:rPr>
          <w:b/>
          <w:bCs/>
        </w:rPr>
        <w:lastRenderedPageBreak/>
        <w:t>MATERIAL / EQUIPMENT CONTROL / CONTRÔLE DES MATÉRIAUX / ÉQUIPEMENTS</w:t>
      </w:r>
    </w:p>
    <w:p w14:paraId="67824A3F" w14:textId="77777777" w:rsidR="0094262C" w:rsidRPr="0094262C" w:rsidRDefault="0094262C" w:rsidP="0094262C">
      <w:pPr>
        <w:rPr>
          <w:lang w:val="en-CA"/>
        </w:rPr>
      </w:pPr>
      <w:r w:rsidRPr="0094262C">
        <w:rPr>
          <w:b/>
          <w:bCs/>
          <w:lang w:val="en-CA"/>
        </w:rPr>
        <w:t>INSPECTION / TESTING / INSPECTION / ESSAIS</w:t>
      </w:r>
    </w:p>
    <w:p w14:paraId="0C6741DC" w14:textId="77777777" w:rsidR="0094262C" w:rsidRPr="0094262C" w:rsidRDefault="0094262C" w:rsidP="0094262C">
      <w:pPr>
        <w:rPr>
          <w:lang w:val="en-CA"/>
        </w:rPr>
      </w:pPr>
      <w:r w:rsidRPr="0094262C">
        <w:rPr>
          <w:b/>
          <w:bCs/>
          <w:lang w:val="en-CA"/>
        </w:rPr>
        <w:t>RECORDS / EVIDENCE / ENREGISTREMENTS / PREUVES</w:t>
      </w:r>
    </w:p>
    <w:p w14:paraId="705648C5" w14:textId="77777777" w:rsidR="0094262C" w:rsidRPr="0094262C" w:rsidRDefault="0094262C" w:rsidP="0094262C">
      <w:pPr>
        <w:rPr>
          <w:lang w:val="en-CA"/>
        </w:rPr>
      </w:pPr>
      <w:r w:rsidRPr="0094262C">
        <w:rPr>
          <w:lang w:val="en-CA"/>
        </w:rPr>
        <w:t>and so on.</w:t>
      </w:r>
    </w:p>
    <w:p w14:paraId="3932A215" w14:textId="77777777" w:rsidR="0094262C" w:rsidRPr="0094262C" w:rsidRDefault="0094262C" w:rsidP="0094262C">
      <w:pPr>
        <w:rPr>
          <w:lang w:val="en-CA"/>
        </w:rPr>
      </w:pPr>
      <w:r w:rsidRPr="0094262C">
        <w:rPr>
          <w:lang w:val="en-CA"/>
        </w:rPr>
        <w:t>Short list items can pair directly.</w:t>
      </w:r>
    </w:p>
    <w:p w14:paraId="6680C47C" w14:textId="77777777" w:rsidR="0094262C" w:rsidRPr="0094262C" w:rsidRDefault="0094262C" w:rsidP="0094262C">
      <w:pPr>
        <w:rPr>
          <w:lang w:val="en-CA"/>
        </w:rPr>
      </w:pPr>
      <w:r w:rsidRPr="0094262C">
        <w:rPr>
          <w:lang w:val="en-CA"/>
        </w:rPr>
        <w:t>Long explanations use primary-language prose with secondary reveal.</w:t>
      </w:r>
    </w:p>
    <w:p w14:paraId="74FEC679" w14:textId="77777777" w:rsidR="0094262C" w:rsidRPr="0094262C" w:rsidRDefault="0094262C" w:rsidP="0094262C">
      <w:pPr>
        <w:rPr>
          <w:lang w:val="en-CA"/>
        </w:rPr>
      </w:pPr>
      <w:r w:rsidRPr="0094262C">
        <w:rPr>
          <w:lang w:val="en-CA"/>
        </w:rPr>
        <w:t>This is exactly the behavior 4A and 4H established.</w:t>
      </w:r>
    </w:p>
    <w:p w14:paraId="6D1112B4" w14:textId="77777777" w:rsidR="0094262C" w:rsidRPr="0094262C" w:rsidRDefault="0094262C" w:rsidP="0094262C">
      <w:pPr>
        <w:rPr>
          <w:lang w:val="en-CA"/>
        </w:rPr>
      </w:pPr>
      <w:r w:rsidRPr="0094262C">
        <w:rPr>
          <w:lang w:val="en-CA"/>
        </w:rPr>
        <w:pict w14:anchorId="45E34730">
          <v:rect id="_x0000_i5476" style="width:0;height:1.5pt" o:hralign="center" o:hrstd="t" o:hr="t" fillcolor="#a0a0a0" stroked="f"/>
        </w:pict>
      </w:r>
    </w:p>
    <w:p w14:paraId="4307823F" w14:textId="77777777" w:rsidR="0094262C" w:rsidRPr="0094262C" w:rsidRDefault="0094262C" w:rsidP="0094262C">
      <w:pPr>
        <w:rPr>
          <w:b/>
          <w:bCs/>
          <w:lang w:val="en-CA"/>
        </w:rPr>
      </w:pPr>
      <w:r w:rsidRPr="0094262C">
        <w:rPr>
          <w:b/>
          <w:bCs/>
          <w:lang w:val="en-CA"/>
        </w:rPr>
        <w:t>7. Full bilingual technical-term behavior</w:t>
      </w:r>
    </w:p>
    <w:p w14:paraId="121C724C" w14:textId="77777777" w:rsidR="0094262C" w:rsidRPr="0094262C" w:rsidRDefault="0094262C" w:rsidP="0094262C">
      <w:pPr>
        <w:rPr>
          <w:lang w:val="en-CA"/>
        </w:rPr>
      </w:pPr>
      <w:r w:rsidRPr="0094262C">
        <w:rPr>
          <w:lang w:val="en-CA"/>
        </w:rPr>
        <w:t>Example:</w:t>
      </w:r>
    </w:p>
    <w:p w14:paraId="6859850E" w14:textId="77777777" w:rsidR="0094262C" w:rsidRPr="0094262C" w:rsidRDefault="0094262C" w:rsidP="0094262C">
      <w:pPr>
        <w:rPr>
          <w:lang w:val="en-CA"/>
        </w:rPr>
      </w:pPr>
      <w:r w:rsidRPr="0094262C">
        <w:rPr>
          <w:lang w:val="en-CA"/>
        </w:rPr>
        <w:t>English item:</w:t>
      </w:r>
    </w:p>
    <w:p w14:paraId="4D5253CF" w14:textId="77777777" w:rsidR="0094262C" w:rsidRPr="0094262C" w:rsidRDefault="0094262C" w:rsidP="0094262C">
      <w:pPr>
        <w:rPr>
          <w:lang w:val="en-CA"/>
        </w:rPr>
      </w:pPr>
      <w:r w:rsidRPr="0094262C">
        <w:rPr>
          <w:lang w:val="en-CA"/>
        </w:rPr>
        <w:t>Verify annular space against approved system limits.</w:t>
      </w:r>
    </w:p>
    <w:p w14:paraId="6A66115A" w14:textId="77777777" w:rsidR="0094262C" w:rsidRPr="0094262C" w:rsidRDefault="0094262C" w:rsidP="0094262C">
      <w:pPr>
        <w:rPr>
          <w:lang w:val="en-CA"/>
        </w:rPr>
      </w:pPr>
      <w:r w:rsidRPr="0094262C">
        <w:rPr>
          <w:lang w:val="en-CA"/>
        </w:rPr>
        <w:t>Bilingual rendering could be:</w:t>
      </w:r>
    </w:p>
    <w:p w14:paraId="68B48BC6" w14:textId="77777777" w:rsidR="0094262C" w:rsidRPr="0094262C" w:rsidRDefault="0094262C" w:rsidP="0094262C">
      <w:pPr>
        <w:rPr>
          <w:lang w:val="en-CA"/>
        </w:rPr>
      </w:pPr>
      <w:r w:rsidRPr="0094262C">
        <w:rPr>
          <w:b/>
          <w:bCs/>
          <w:lang w:val="en-CA"/>
        </w:rPr>
        <w:t>Annular space / [validated FR term]</w:t>
      </w:r>
    </w:p>
    <w:p w14:paraId="71632236" w14:textId="77777777" w:rsidR="0094262C" w:rsidRPr="0094262C" w:rsidRDefault="0094262C" w:rsidP="0094262C">
      <w:pPr>
        <w:rPr>
          <w:lang w:val="en-CA"/>
        </w:rPr>
      </w:pPr>
      <w:r w:rsidRPr="0094262C">
        <w:rPr>
          <w:lang w:val="en-CA"/>
        </w:rPr>
        <w:t>then English-primary instruction:</w:t>
      </w:r>
    </w:p>
    <w:p w14:paraId="0324786B" w14:textId="77777777" w:rsidR="0094262C" w:rsidRPr="0094262C" w:rsidRDefault="0094262C" w:rsidP="0094262C">
      <w:pPr>
        <w:rPr>
          <w:lang w:val="en-CA"/>
        </w:rPr>
      </w:pPr>
      <w:r w:rsidRPr="0094262C">
        <w:rPr>
          <w:lang w:val="en-CA"/>
        </w:rPr>
        <w:t>Verify against approved system limits.</w:t>
      </w:r>
    </w:p>
    <w:p w14:paraId="292C4BA8" w14:textId="77777777" w:rsidR="0094262C" w:rsidRPr="0094262C" w:rsidRDefault="0094262C" w:rsidP="0094262C">
      <w:pPr>
        <w:rPr>
          <w:lang w:val="en-CA"/>
        </w:rPr>
      </w:pPr>
      <w:r w:rsidRPr="0094262C">
        <w:rPr>
          <w:lang w:val="en-CA"/>
        </w:rPr>
        <w:t>with French available beneath or on reveal.</w:t>
      </w:r>
    </w:p>
    <w:p w14:paraId="235F3B03" w14:textId="77777777" w:rsidR="0094262C" w:rsidRPr="0094262C" w:rsidRDefault="0094262C" w:rsidP="0094262C">
      <w:pPr>
        <w:rPr>
          <w:lang w:val="en-CA"/>
        </w:rPr>
      </w:pPr>
      <w:r w:rsidRPr="0094262C">
        <w:rPr>
          <w:lang w:val="en-CA"/>
        </w:rPr>
        <w:t>The concept itself is bilingual even if the full sentence is not duplicated permanently.</w:t>
      </w:r>
    </w:p>
    <w:p w14:paraId="17679771" w14:textId="77777777" w:rsidR="0094262C" w:rsidRPr="0094262C" w:rsidRDefault="0094262C" w:rsidP="0094262C">
      <w:pPr>
        <w:rPr>
          <w:lang w:val="en-CA"/>
        </w:rPr>
      </w:pPr>
      <w:r w:rsidRPr="0094262C">
        <w:rPr>
          <w:lang w:val="en-CA"/>
        </w:rPr>
        <w:t>This keeps Full readable.</w:t>
      </w:r>
    </w:p>
    <w:p w14:paraId="7C298A1C" w14:textId="77777777" w:rsidR="0094262C" w:rsidRPr="0094262C" w:rsidRDefault="0094262C" w:rsidP="0094262C">
      <w:pPr>
        <w:rPr>
          <w:lang w:val="en-CA"/>
        </w:rPr>
      </w:pPr>
      <w:r w:rsidRPr="0094262C">
        <w:rPr>
          <w:lang w:val="en-CA"/>
        </w:rPr>
        <w:pict w14:anchorId="3B2EC68B">
          <v:rect id="_x0000_i5477" style="width:0;height:1.5pt" o:hralign="center" o:hrstd="t" o:hr="t" fillcolor="#a0a0a0" stroked="f"/>
        </w:pict>
      </w:r>
    </w:p>
    <w:p w14:paraId="60A45FFD" w14:textId="77777777" w:rsidR="0094262C" w:rsidRPr="0094262C" w:rsidRDefault="0094262C" w:rsidP="0094262C">
      <w:pPr>
        <w:rPr>
          <w:b/>
          <w:bCs/>
          <w:lang w:val="en-CA"/>
        </w:rPr>
      </w:pPr>
      <w:r w:rsidRPr="0094262C">
        <w:rPr>
          <w:b/>
          <w:bCs/>
          <w:lang w:val="en-CA"/>
        </w:rPr>
        <w:t>8. Learn mode in bilingual view</w:t>
      </w:r>
    </w:p>
    <w:p w14:paraId="1D0344A7" w14:textId="77777777" w:rsidR="0094262C" w:rsidRPr="0094262C" w:rsidRDefault="0094262C" w:rsidP="0094262C">
      <w:pPr>
        <w:rPr>
          <w:lang w:val="en-CA"/>
        </w:rPr>
      </w:pPr>
      <w:r w:rsidRPr="0094262C">
        <w:rPr>
          <w:lang w:val="en-CA"/>
        </w:rPr>
        <w:t>Switch:</w:t>
      </w:r>
    </w:p>
    <w:p w14:paraId="216D890C" w14:textId="77777777" w:rsidR="0094262C" w:rsidRPr="0094262C" w:rsidRDefault="0094262C" w:rsidP="0094262C">
      <w:pPr>
        <w:rPr>
          <w:lang w:val="en-CA"/>
        </w:rPr>
      </w:pPr>
      <w:r w:rsidRPr="0094262C">
        <w:rPr>
          <w:lang w:val="en-CA"/>
        </w:rPr>
        <w:t>FULL → LEARN</w:t>
      </w:r>
    </w:p>
    <w:p w14:paraId="022F44B0" w14:textId="77777777" w:rsidR="0094262C" w:rsidRPr="0094262C" w:rsidRDefault="0094262C" w:rsidP="0094262C">
      <w:pPr>
        <w:rPr>
          <w:lang w:val="en-CA"/>
        </w:rPr>
      </w:pPr>
      <w:r w:rsidRPr="0094262C">
        <w:rPr>
          <w:lang w:val="en-CA"/>
        </w:rPr>
        <w:t>Still:</w:t>
      </w:r>
    </w:p>
    <w:p w14:paraId="6A6AD7AC" w14:textId="77777777" w:rsidR="0094262C" w:rsidRPr="0094262C" w:rsidRDefault="0094262C" w:rsidP="0094262C">
      <w:pPr>
        <w:rPr>
          <w:lang w:val="en-CA"/>
        </w:rPr>
      </w:pPr>
      <w:proofErr w:type="spellStart"/>
      <w:r w:rsidRPr="0094262C">
        <w:rPr>
          <w:lang w:val="en-CA"/>
        </w:rPr>
        <w:t>activityId</w:t>
      </w:r>
      <w:proofErr w:type="spellEnd"/>
      <w:r w:rsidRPr="0094262C">
        <w:rPr>
          <w:lang w:val="en-CA"/>
        </w:rPr>
        <w:t xml:space="preserve"> = 10.3</w:t>
      </w:r>
    </w:p>
    <w:p w14:paraId="1FE0C31F" w14:textId="77777777" w:rsidR="0094262C" w:rsidRPr="0094262C" w:rsidRDefault="0094262C" w:rsidP="0094262C">
      <w:pPr>
        <w:rPr>
          <w:lang w:val="en-CA"/>
        </w:rPr>
      </w:pPr>
      <w:r w:rsidRPr="0094262C">
        <w:rPr>
          <w:lang w:val="en-CA"/>
        </w:rPr>
        <w:t>still bilingual.</w:t>
      </w:r>
    </w:p>
    <w:p w14:paraId="0CAA3A61" w14:textId="77777777" w:rsidR="0094262C" w:rsidRPr="0094262C" w:rsidRDefault="0094262C" w:rsidP="0094262C">
      <w:pPr>
        <w:rPr>
          <w:lang w:val="en-CA"/>
        </w:rPr>
      </w:pPr>
      <w:r w:rsidRPr="0094262C">
        <w:rPr>
          <w:lang w:val="en-CA"/>
        </w:rPr>
        <w:lastRenderedPageBreak/>
        <w:t>The structure appears as:</w:t>
      </w:r>
    </w:p>
    <w:p w14:paraId="798E64F7" w14:textId="77777777" w:rsidR="0094262C" w:rsidRPr="0094262C" w:rsidRDefault="0094262C" w:rsidP="0094262C">
      <w:pPr>
        <w:rPr>
          <w:lang w:val="en-CA"/>
        </w:rPr>
      </w:pPr>
      <w:r w:rsidRPr="0094262C">
        <w:rPr>
          <w:b/>
          <w:bCs/>
          <w:lang w:val="en-CA"/>
        </w:rPr>
        <w:t>WHAT IS THIS? / QU’EST-CE QUE C’EST?</w:t>
      </w:r>
    </w:p>
    <w:p w14:paraId="66C44DBE" w14:textId="77777777" w:rsidR="0094262C" w:rsidRPr="0094262C" w:rsidRDefault="0094262C" w:rsidP="0094262C">
      <w:r w:rsidRPr="0094262C">
        <w:rPr>
          <w:b/>
          <w:bCs/>
        </w:rPr>
        <w:t>WHY IT MATTERS / POURQUOI C’EST IMPORTANT</w:t>
      </w:r>
    </w:p>
    <w:p w14:paraId="13E74F2A" w14:textId="77777777" w:rsidR="0094262C" w:rsidRPr="0094262C" w:rsidRDefault="0094262C" w:rsidP="0094262C">
      <w:r w:rsidRPr="0094262C">
        <w:rPr>
          <w:b/>
          <w:bCs/>
        </w:rPr>
        <w:t>KNOW THE TERMS / TERMES À CONNAÎTRE</w:t>
      </w:r>
    </w:p>
    <w:p w14:paraId="2BD4A945" w14:textId="77777777" w:rsidR="0094262C" w:rsidRPr="0094262C" w:rsidRDefault="0094262C" w:rsidP="0094262C">
      <w:r w:rsidRPr="0094262C">
        <w:rPr>
          <w:b/>
          <w:bCs/>
        </w:rPr>
        <w:t>HOW GOOD WORK LOOKS / À QUOI RESSEMBLE UN TRAVAIL CONFORME</w:t>
      </w:r>
    </w:p>
    <w:p w14:paraId="186E7996" w14:textId="77777777" w:rsidR="0094262C" w:rsidRPr="0094262C" w:rsidRDefault="0094262C" w:rsidP="0094262C">
      <w:pPr>
        <w:rPr>
          <w:lang w:val="en-CA"/>
        </w:rPr>
      </w:pPr>
      <w:r w:rsidRPr="0094262C">
        <w:rPr>
          <w:lang w:val="en-CA"/>
        </w:rPr>
        <w:t>etc.</w:t>
      </w:r>
    </w:p>
    <w:p w14:paraId="613B27D6" w14:textId="77777777" w:rsidR="0094262C" w:rsidRPr="0094262C" w:rsidRDefault="0094262C" w:rsidP="0094262C">
      <w:pPr>
        <w:rPr>
          <w:lang w:val="en-CA"/>
        </w:rPr>
      </w:pPr>
      <w:r w:rsidRPr="0094262C">
        <w:rPr>
          <w:lang w:val="en-CA"/>
        </w:rPr>
        <w:t>The main prose remains English-primary.</w:t>
      </w:r>
    </w:p>
    <w:p w14:paraId="35742D5C" w14:textId="77777777" w:rsidR="0094262C" w:rsidRPr="0094262C" w:rsidRDefault="0094262C" w:rsidP="0094262C">
      <w:pPr>
        <w:rPr>
          <w:lang w:val="en-CA"/>
        </w:rPr>
      </w:pPr>
      <w:r w:rsidRPr="0094262C">
        <w:rPr>
          <w:lang w:val="en-CA"/>
        </w:rPr>
        <w:t>But terminology can show: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gridCol w:w="1489"/>
      </w:tblGrid>
      <w:tr w:rsidR="0094262C" w:rsidRPr="0094262C" w14:paraId="16845227" w14:textId="77777777">
        <w:trPr>
          <w:tblHeader/>
          <w:tblCellSpacing w:w="15" w:type="dxa"/>
        </w:trPr>
        <w:tc>
          <w:tcPr>
            <w:tcW w:w="0" w:type="auto"/>
            <w:vAlign w:val="center"/>
            <w:hideMark/>
          </w:tcPr>
          <w:p w14:paraId="44FCFC7C" w14:textId="77777777" w:rsidR="0094262C" w:rsidRPr="0094262C" w:rsidRDefault="0094262C" w:rsidP="0094262C">
            <w:pPr>
              <w:rPr>
                <w:b/>
                <w:bCs/>
                <w:lang w:val="en-CA"/>
              </w:rPr>
            </w:pPr>
            <w:r w:rsidRPr="0094262C">
              <w:rPr>
                <w:b/>
                <w:bCs/>
                <w:lang w:val="en-CA"/>
              </w:rPr>
              <w:t>English</w:t>
            </w:r>
          </w:p>
        </w:tc>
        <w:tc>
          <w:tcPr>
            <w:tcW w:w="0" w:type="auto"/>
            <w:vAlign w:val="center"/>
            <w:hideMark/>
          </w:tcPr>
          <w:p w14:paraId="386F07A0" w14:textId="77777777" w:rsidR="0094262C" w:rsidRPr="0094262C" w:rsidRDefault="0094262C" w:rsidP="0094262C">
            <w:pPr>
              <w:rPr>
                <w:b/>
                <w:bCs/>
                <w:lang w:val="en-CA"/>
              </w:rPr>
            </w:pPr>
            <w:r w:rsidRPr="0094262C">
              <w:rPr>
                <w:b/>
                <w:bCs/>
                <w:lang w:val="en-CA"/>
              </w:rPr>
              <w:t>Français</w:t>
            </w:r>
          </w:p>
        </w:tc>
      </w:tr>
      <w:tr w:rsidR="0094262C" w:rsidRPr="0094262C" w14:paraId="568F7BE6" w14:textId="77777777">
        <w:trPr>
          <w:tblCellSpacing w:w="15" w:type="dxa"/>
        </w:trPr>
        <w:tc>
          <w:tcPr>
            <w:tcW w:w="0" w:type="auto"/>
            <w:vAlign w:val="center"/>
            <w:hideMark/>
          </w:tcPr>
          <w:p w14:paraId="6D507184" w14:textId="77777777" w:rsidR="0094262C" w:rsidRPr="0094262C" w:rsidRDefault="0094262C" w:rsidP="0094262C">
            <w:pPr>
              <w:rPr>
                <w:lang w:val="en-CA"/>
              </w:rPr>
            </w:pPr>
            <w:r w:rsidRPr="0094262C">
              <w:rPr>
                <w:lang w:val="en-CA"/>
              </w:rPr>
              <w:t>Rated assembly</w:t>
            </w:r>
          </w:p>
        </w:tc>
        <w:tc>
          <w:tcPr>
            <w:tcW w:w="0" w:type="auto"/>
            <w:vAlign w:val="center"/>
            <w:hideMark/>
          </w:tcPr>
          <w:p w14:paraId="421FBC81" w14:textId="77777777" w:rsidR="0094262C" w:rsidRPr="0094262C" w:rsidRDefault="0094262C" w:rsidP="0094262C">
            <w:pPr>
              <w:rPr>
                <w:lang w:val="en-CA"/>
              </w:rPr>
            </w:pPr>
            <w:r w:rsidRPr="0094262C">
              <w:rPr>
                <w:lang w:val="en-CA"/>
              </w:rPr>
              <w:t>[validated FR]</w:t>
            </w:r>
          </w:p>
        </w:tc>
      </w:tr>
      <w:tr w:rsidR="0094262C" w:rsidRPr="0094262C" w14:paraId="65F8445C" w14:textId="77777777">
        <w:trPr>
          <w:tblCellSpacing w:w="15" w:type="dxa"/>
        </w:trPr>
        <w:tc>
          <w:tcPr>
            <w:tcW w:w="0" w:type="auto"/>
            <w:vAlign w:val="center"/>
            <w:hideMark/>
          </w:tcPr>
          <w:p w14:paraId="59911AFE" w14:textId="77777777" w:rsidR="0094262C" w:rsidRPr="0094262C" w:rsidRDefault="0094262C" w:rsidP="0094262C">
            <w:pPr>
              <w:rPr>
                <w:lang w:val="en-CA"/>
              </w:rPr>
            </w:pPr>
            <w:r w:rsidRPr="0094262C">
              <w:rPr>
                <w:lang w:val="en-CA"/>
              </w:rPr>
              <w:t>Penetrating item</w:t>
            </w:r>
          </w:p>
        </w:tc>
        <w:tc>
          <w:tcPr>
            <w:tcW w:w="0" w:type="auto"/>
            <w:vAlign w:val="center"/>
            <w:hideMark/>
          </w:tcPr>
          <w:p w14:paraId="2EC56674" w14:textId="77777777" w:rsidR="0094262C" w:rsidRPr="0094262C" w:rsidRDefault="0094262C" w:rsidP="0094262C">
            <w:pPr>
              <w:rPr>
                <w:lang w:val="en-CA"/>
              </w:rPr>
            </w:pPr>
            <w:r w:rsidRPr="0094262C">
              <w:rPr>
                <w:lang w:val="en-CA"/>
              </w:rPr>
              <w:t>[validated FR]</w:t>
            </w:r>
          </w:p>
        </w:tc>
      </w:tr>
      <w:tr w:rsidR="0094262C" w:rsidRPr="0094262C" w14:paraId="1458464D" w14:textId="77777777">
        <w:trPr>
          <w:tblCellSpacing w:w="15" w:type="dxa"/>
        </w:trPr>
        <w:tc>
          <w:tcPr>
            <w:tcW w:w="0" w:type="auto"/>
            <w:vAlign w:val="center"/>
            <w:hideMark/>
          </w:tcPr>
          <w:p w14:paraId="00635D8F" w14:textId="77777777" w:rsidR="0094262C" w:rsidRPr="0094262C" w:rsidRDefault="0094262C" w:rsidP="0094262C">
            <w:pPr>
              <w:rPr>
                <w:lang w:val="en-CA"/>
              </w:rPr>
            </w:pPr>
            <w:r w:rsidRPr="0094262C">
              <w:rPr>
                <w:lang w:val="en-CA"/>
              </w:rPr>
              <w:t>Annular space</w:t>
            </w:r>
          </w:p>
        </w:tc>
        <w:tc>
          <w:tcPr>
            <w:tcW w:w="0" w:type="auto"/>
            <w:vAlign w:val="center"/>
            <w:hideMark/>
          </w:tcPr>
          <w:p w14:paraId="7F08EC25" w14:textId="77777777" w:rsidR="0094262C" w:rsidRPr="0094262C" w:rsidRDefault="0094262C" w:rsidP="0094262C">
            <w:pPr>
              <w:rPr>
                <w:lang w:val="en-CA"/>
              </w:rPr>
            </w:pPr>
            <w:r w:rsidRPr="0094262C">
              <w:rPr>
                <w:lang w:val="en-CA"/>
              </w:rPr>
              <w:t>[validated FR]</w:t>
            </w:r>
          </w:p>
        </w:tc>
      </w:tr>
      <w:tr w:rsidR="0094262C" w:rsidRPr="0094262C" w14:paraId="6496BB12" w14:textId="77777777">
        <w:trPr>
          <w:tblCellSpacing w:w="15" w:type="dxa"/>
        </w:trPr>
        <w:tc>
          <w:tcPr>
            <w:tcW w:w="0" w:type="auto"/>
            <w:vAlign w:val="center"/>
            <w:hideMark/>
          </w:tcPr>
          <w:p w14:paraId="198DA768" w14:textId="77777777" w:rsidR="0094262C" w:rsidRPr="0094262C" w:rsidRDefault="0094262C" w:rsidP="0094262C">
            <w:pPr>
              <w:rPr>
                <w:lang w:val="en-CA"/>
              </w:rPr>
            </w:pPr>
            <w:r w:rsidRPr="0094262C">
              <w:rPr>
                <w:lang w:val="en-CA"/>
              </w:rPr>
              <w:t>Backing</w:t>
            </w:r>
          </w:p>
        </w:tc>
        <w:tc>
          <w:tcPr>
            <w:tcW w:w="0" w:type="auto"/>
            <w:vAlign w:val="center"/>
            <w:hideMark/>
          </w:tcPr>
          <w:p w14:paraId="6A5BF36E" w14:textId="77777777" w:rsidR="0094262C" w:rsidRPr="0094262C" w:rsidRDefault="0094262C" w:rsidP="0094262C">
            <w:pPr>
              <w:rPr>
                <w:lang w:val="en-CA"/>
              </w:rPr>
            </w:pPr>
            <w:r w:rsidRPr="0094262C">
              <w:rPr>
                <w:lang w:val="en-CA"/>
              </w:rPr>
              <w:t>[validated FR]</w:t>
            </w:r>
          </w:p>
        </w:tc>
      </w:tr>
      <w:tr w:rsidR="0094262C" w:rsidRPr="0094262C" w14:paraId="05040587" w14:textId="77777777">
        <w:trPr>
          <w:tblCellSpacing w:w="15" w:type="dxa"/>
        </w:trPr>
        <w:tc>
          <w:tcPr>
            <w:tcW w:w="0" w:type="auto"/>
            <w:vAlign w:val="center"/>
            <w:hideMark/>
          </w:tcPr>
          <w:p w14:paraId="059381E7" w14:textId="77777777" w:rsidR="0094262C" w:rsidRPr="0094262C" w:rsidRDefault="0094262C" w:rsidP="0094262C">
            <w:pPr>
              <w:rPr>
                <w:lang w:val="en-CA"/>
              </w:rPr>
            </w:pPr>
            <w:r w:rsidRPr="0094262C">
              <w:rPr>
                <w:lang w:val="en-CA"/>
              </w:rPr>
              <w:t>Firestop system</w:t>
            </w:r>
          </w:p>
        </w:tc>
        <w:tc>
          <w:tcPr>
            <w:tcW w:w="0" w:type="auto"/>
            <w:vAlign w:val="center"/>
            <w:hideMark/>
          </w:tcPr>
          <w:p w14:paraId="06EB1EAA" w14:textId="77777777" w:rsidR="0094262C" w:rsidRPr="0094262C" w:rsidRDefault="0094262C" w:rsidP="0094262C">
            <w:pPr>
              <w:rPr>
                <w:lang w:val="en-CA"/>
              </w:rPr>
            </w:pPr>
            <w:r w:rsidRPr="0094262C">
              <w:rPr>
                <w:lang w:val="en-CA"/>
              </w:rPr>
              <w:t>[validated FR]</w:t>
            </w:r>
          </w:p>
        </w:tc>
      </w:tr>
    </w:tbl>
    <w:p w14:paraId="0654AE24" w14:textId="77777777" w:rsidR="0094262C" w:rsidRPr="0094262C" w:rsidRDefault="0094262C" w:rsidP="0094262C">
      <w:pPr>
        <w:rPr>
          <w:lang w:val="en-CA"/>
        </w:rPr>
      </w:pPr>
      <w:r w:rsidRPr="0094262C">
        <w:rPr>
          <w:lang w:val="en-CA"/>
        </w:rPr>
        <w:t>So Learn remains readable while becoming genuinely bilingual.</w:t>
      </w:r>
    </w:p>
    <w:p w14:paraId="79A940FD" w14:textId="77777777" w:rsidR="0094262C" w:rsidRPr="0094262C" w:rsidRDefault="0094262C" w:rsidP="0094262C">
      <w:pPr>
        <w:rPr>
          <w:lang w:val="en-CA"/>
        </w:rPr>
      </w:pPr>
      <w:r w:rsidRPr="0094262C">
        <w:rPr>
          <w:lang w:val="en-CA"/>
        </w:rPr>
        <w:pict w14:anchorId="0C838EA0">
          <v:rect id="_x0000_i5478" style="width:0;height:1.5pt" o:hralign="center" o:hrstd="t" o:hr="t" fillcolor="#a0a0a0" stroked="f"/>
        </w:pict>
      </w:r>
    </w:p>
    <w:p w14:paraId="6D2F26AA" w14:textId="77777777" w:rsidR="0094262C" w:rsidRPr="0094262C" w:rsidRDefault="0094262C" w:rsidP="0094262C">
      <w:pPr>
        <w:rPr>
          <w:b/>
          <w:bCs/>
          <w:lang w:val="en-CA"/>
        </w:rPr>
      </w:pPr>
      <w:r w:rsidRPr="0094262C">
        <w:rPr>
          <w:b/>
          <w:bCs/>
          <w:lang w:val="en-CA"/>
        </w:rPr>
        <w:t>9. French mode</w:t>
      </w:r>
    </w:p>
    <w:p w14:paraId="44EB323B" w14:textId="77777777" w:rsidR="0094262C" w:rsidRPr="0094262C" w:rsidRDefault="0094262C" w:rsidP="0094262C">
      <w:pPr>
        <w:rPr>
          <w:lang w:val="en-CA"/>
        </w:rPr>
      </w:pPr>
      <w:r w:rsidRPr="0094262C">
        <w:rPr>
          <w:lang w:val="en-CA"/>
        </w:rPr>
        <w:t>Now switch:</w:t>
      </w:r>
    </w:p>
    <w:p w14:paraId="0DF2DF9F" w14:textId="77777777" w:rsidR="0094262C" w:rsidRPr="0094262C" w:rsidRDefault="0094262C" w:rsidP="0094262C">
      <w:pPr>
        <w:rPr>
          <w:lang w:val="en-CA"/>
        </w:rPr>
      </w:pPr>
      <w:r w:rsidRPr="0094262C">
        <w:rPr>
          <w:b/>
          <w:bCs/>
          <w:lang w:val="en-CA"/>
        </w:rPr>
        <w:t>EN/FR → FR</w:t>
      </w:r>
    </w:p>
    <w:p w14:paraId="3979969A" w14:textId="77777777" w:rsidR="0094262C" w:rsidRPr="0094262C" w:rsidRDefault="0094262C" w:rsidP="0094262C">
      <w:pPr>
        <w:rPr>
          <w:lang w:val="en-CA"/>
        </w:rPr>
      </w:pPr>
      <w:r w:rsidRPr="0094262C">
        <w:rPr>
          <w:lang w:val="en-CA"/>
        </w:rPr>
        <w:t>The activity remains on:</w:t>
      </w:r>
    </w:p>
    <w:p w14:paraId="0893627F" w14:textId="77777777" w:rsidR="0094262C" w:rsidRPr="0094262C" w:rsidRDefault="0094262C" w:rsidP="0094262C">
      <w:pPr>
        <w:rPr>
          <w:lang w:val="en-CA"/>
        </w:rPr>
      </w:pPr>
      <w:r w:rsidRPr="0094262C">
        <w:rPr>
          <w:lang w:val="en-CA"/>
        </w:rPr>
        <w:t>10.3 → Learn</w:t>
      </w:r>
    </w:p>
    <w:p w14:paraId="19365FBB" w14:textId="77777777" w:rsidR="0094262C" w:rsidRPr="0094262C" w:rsidRDefault="0094262C" w:rsidP="0094262C">
      <w:pPr>
        <w:rPr>
          <w:lang w:val="en-CA"/>
        </w:rPr>
      </w:pPr>
      <w:r w:rsidRPr="0094262C">
        <w:rPr>
          <w:lang w:val="en-CA"/>
        </w:rPr>
        <w:t>The page title becomes:</w:t>
      </w:r>
    </w:p>
    <w:p w14:paraId="5603483F" w14:textId="77777777" w:rsidR="0094262C" w:rsidRPr="0094262C" w:rsidRDefault="0094262C" w:rsidP="0094262C">
      <w:pPr>
        <w:rPr>
          <w:lang w:val="en-CA"/>
        </w:rPr>
      </w:pPr>
      <w:r w:rsidRPr="0094262C">
        <w:rPr>
          <w:b/>
          <w:bCs/>
          <w:lang w:val="en-CA"/>
        </w:rPr>
        <w:t>10.3 — [Validated French Title]</w:t>
      </w:r>
    </w:p>
    <w:p w14:paraId="56F78562" w14:textId="77777777" w:rsidR="0094262C" w:rsidRPr="0094262C" w:rsidRDefault="0094262C" w:rsidP="0094262C">
      <w:pPr>
        <w:rPr>
          <w:lang w:val="en-CA"/>
        </w:rPr>
      </w:pPr>
      <w:r w:rsidRPr="0094262C">
        <w:rPr>
          <w:lang w:val="en-CA"/>
        </w:rPr>
        <w:t>No navigation reset.</w:t>
      </w:r>
    </w:p>
    <w:p w14:paraId="70C4DB0A" w14:textId="77777777" w:rsidR="0094262C" w:rsidRPr="0094262C" w:rsidRDefault="0094262C" w:rsidP="0094262C">
      <w:pPr>
        <w:rPr>
          <w:lang w:val="en-CA"/>
        </w:rPr>
      </w:pPr>
      <w:r w:rsidRPr="0094262C">
        <w:rPr>
          <w:lang w:val="en-CA"/>
        </w:rPr>
        <w:t>No loss of expanded accordion state if Build 6 later preserves it.</w:t>
      </w:r>
    </w:p>
    <w:p w14:paraId="4B13F1B0" w14:textId="77777777" w:rsidR="0094262C" w:rsidRPr="0094262C" w:rsidRDefault="0094262C" w:rsidP="0094262C">
      <w:pPr>
        <w:rPr>
          <w:lang w:val="en-CA"/>
        </w:rPr>
      </w:pPr>
      <w:r w:rsidRPr="0094262C">
        <w:rPr>
          <w:lang w:val="en-CA"/>
        </w:rPr>
        <w:lastRenderedPageBreak/>
        <w:t>This validates context-preserving language switching.</w:t>
      </w:r>
    </w:p>
    <w:p w14:paraId="572BCBDF" w14:textId="77777777" w:rsidR="0094262C" w:rsidRPr="0094262C" w:rsidRDefault="0094262C" w:rsidP="0094262C">
      <w:pPr>
        <w:rPr>
          <w:lang w:val="en-CA"/>
        </w:rPr>
      </w:pPr>
      <w:r w:rsidRPr="0094262C">
        <w:rPr>
          <w:lang w:val="en-CA"/>
        </w:rPr>
        <w:pict w14:anchorId="2E035895">
          <v:rect id="_x0000_i5479" style="width:0;height:1.5pt" o:hralign="center" o:hrstd="t" o:hr="t" fillcolor="#a0a0a0" stroked="f"/>
        </w:pict>
      </w:r>
    </w:p>
    <w:p w14:paraId="4639092C" w14:textId="77777777" w:rsidR="0094262C" w:rsidRPr="0094262C" w:rsidRDefault="0094262C" w:rsidP="0094262C">
      <w:pPr>
        <w:rPr>
          <w:b/>
          <w:bCs/>
          <w:lang w:val="en-CA"/>
        </w:rPr>
      </w:pPr>
      <w:r w:rsidRPr="0094262C">
        <w:rPr>
          <w:b/>
          <w:bCs/>
          <w:lang w:val="en-CA"/>
        </w:rPr>
        <w:t>10. French-only Quick behavior</w:t>
      </w:r>
    </w:p>
    <w:p w14:paraId="1521AAB0" w14:textId="77777777" w:rsidR="0094262C" w:rsidRPr="0094262C" w:rsidRDefault="0094262C" w:rsidP="0094262C">
      <w:pPr>
        <w:rPr>
          <w:lang w:val="en-CA"/>
        </w:rPr>
      </w:pPr>
      <w:r w:rsidRPr="0094262C">
        <w:rPr>
          <w:lang w:val="en-CA"/>
        </w:rPr>
        <w:t>Switch to Quick in FR:</w:t>
      </w:r>
    </w:p>
    <w:p w14:paraId="479DE346" w14:textId="77777777" w:rsidR="0094262C" w:rsidRPr="0094262C" w:rsidRDefault="0094262C" w:rsidP="0094262C">
      <w:pPr>
        <w:rPr>
          <w:b/>
          <w:bCs/>
        </w:rPr>
      </w:pPr>
      <w:r w:rsidRPr="0094262C">
        <w:rPr>
          <w:b/>
          <w:bCs/>
        </w:rPr>
        <w:t>AVANT</w:t>
      </w:r>
    </w:p>
    <w:p w14:paraId="0F24DD42" w14:textId="77777777" w:rsidR="0094262C" w:rsidRPr="0094262C" w:rsidRDefault="0094262C" w:rsidP="0094262C">
      <w:r w:rsidRPr="0094262C">
        <w:t>☐ Assemblage résistant au feu identifié</w:t>
      </w:r>
      <w:r w:rsidRPr="0094262C">
        <w:br/>
        <w:t>☐ Degré requis identifié</w:t>
      </w:r>
      <w:r w:rsidRPr="0094262C">
        <w:br/>
        <w:t>☐ Élément traversant identifié</w:t>
      </w:r>
      <w:r w:rsidRPr="0094262C">
        <w:br/>
        <w:t>☐ Système approuvé disponible</w:t>
      </w:r>
      <w:r w:rsidRPr="0094262C">
        <w:br/>
        <w:t>☐ Ouverture/configuration acceptable</w:t>
      </w:r>
      <w:r w:rsidRPr="0094262C">
        <w:br/>
        <w:t>☐ Produits approuvés disponibles</w:t>
      </w:r>
    </w:p>
    <w:p w14:paraId="1448E4E0" w14:textId="77777777" w:rsidR="0094262C" w:rsidRPr="0094262C" w:rsidRDefault="0094262C" w:rsidP="0094262C">
      <w:pPr>
        <w:rPr>
          <w:b/>
          <w:bCs/>
          <w:lang w:val="en-CA"/>
        </w:rPr>
      </w:pPr>
      <w:r w:rsidRPr="0094262C">
        <w:rPr>
          <w:b/>
          <w:bCs/>
          <w:lang w:val="en-CA"/>
        </w:rPr>
        <w:t>INSPECTER</w:t>
      </w:r>
    </w:p>
    <w:p w14:paraId="4B812C2F" w14:textId="77777777" w:rsidR="0094262C" w:rsidRPr="0094262C" w:rsidRDefault="0094262C" w:rsidP="0094262C">
      <w:pPr>
        <w:rPr>
          <w:lang w:val="en-CA"/>
        </w:rPr>
      </w:pPr>
      <w:r w:rsidRPr="0094262C">
        <w:rPr>
          <w:lang w:val="en-CA"/>
        </w:rPr>
        <w:t>French-only checklist.</w:t>
      </w:r>
    </w:p>
    <w:p w14:paraId="3588D381" w14:textId="77777777" w:rsidR="0094262C" w:rsidRPr="0094262C" w:rsidRDefault="0094262C" w:rsidP="0094262C">
      <w:pPr>
        <w:rPr>
          <w:b/>
          <w:bCs/>
          <w:lang w:val="en-CA"/>
        </w:rPr>
      </w:pPr>
      <w:r w:rsidRPr="0094262C">
        <w:rPr>
          <w:b/>
          <w:bCs/>
          <w:lang w:val="en-CA"/>
        </w:rPr>
        <w:t>PREUVES</w:t>
      </w:r>
    </w:p>
    <w:p w14:paraId="5D26B9D4" w14:textId="77777777" w:rsidR="0094262C" w:rsidRPr="0094262C" w:rsidRDefault="0094262C" w:rsidP="0094262C">
      <w:pPr>
        <w:rPr>
          <w:lang w:val="en-CA"/>
        </w:rPr>
      </w:pPr>
      <w:r w:rsidRPr="0094262C">
        <w:rPr>
          <w:lang w:val="en-CA"/>
        </w:rPr>
        <w:t>French-only evidence.</w:t>
      </w:r>
    </w:p>
    <w:p w14:paraId="31B3DC2C" w14:textId="77777777" w:rsidR="0094262C" w:rsidRPr="0094262C" w:rsidRDefault="0094262C" w:rsidP="0094262C">
      <w:pPr>
        <w:rPr>
          <w:b/>
          <w:bCs/>
          <w:lang w:val="en-CA"/>
        </w:rPr>
      </w:pPr>
      <w:r w:rsidRPr="0094262C">
        <w:rPr>
          <w:b/>
          <w:bCs/>
          <w:lang w:val="en-CA"/>
        </w:rPr>
        <w:t>À SURVEILLER</w:t>
      </w:r>
    </w:p>
    <w:p w14:paraId="5C125BE0" w14:textId="77777777" w:rsidR="0094262C" w:rsidRPr="0094262C" w:rsidRDefault="0094262C" w:rsidP="0094262C">
      <w:pPr>
        <w:rPr>
          <w:lang w:val="en-CA"/>
        </w:rPr>
      </w:pPr>
      <w:r w:rsidRPr="0094262C">
        <w:rPr>
          <w:lang w:val="en-CA"/>
        </w:rPr>
        <w:t>French-only Watch For.</w:t>
      </w:r>
    </w:p>
    <w:p w14:paraId="475B7CB0" w14:textId="77777777" w:rsidR="0094262C" w:rsidRPr="0094262C" w:rsidRDefault="0094262C" w:rsidP="0094262C">
      <w:pPr>
        <w:rPr>
          <w:b/>
          <w:bCs/>
        </w:rPr>
      </w:pPr>
      <w:r w:rsidRPr="0094262C">
        <w:rPr>
          <w:b/>
          <w:bCs/>
        </w:rPr>
        <w:t>À NE PAS OUBLIER</w:t>
      </w:r>
    </w:p>
    <w:p w14:paraId="1BCB3D63" w14:textId="77777777" w:rsidR="0094262C" w:rsidRPr="0094262C" w:rsidRDefault="0094262C" w:rsidP="0094262C">
      <w:r w:rsidRPr="0094262C">
        <w:t>French warning.</w:t>
      </w:r>
    </w:p>
    <w:p w14:paraId="5EFEC373" w14:textId="77777777" w:rsidR="0094262C" w:rsidRPr="0094262C" w:rsidRDefault="0094262C" w:rsidP="0094262C">
      <w:pPr>
        <w:rPr>
          <w:b/>
          <w:bCs/>
        </w:rPr>
      </w:pPr>
      <w:r w:rsidRPr="0094262C">
        <w:rPr>
          <w:b/>
          <w:bCs/>
        </w:rPr>
        <w:t>POINT DE CONTRÔLE / ENSUITE</w:t>
      </w:r>
    </w:p>
    <w:p w14:paraId="6E9CED5D" w14:textId="77777777" w:rsidR="0094262C" w:rsidRPr="0094262C" w:rsidRDefault="0094262C" w:rsidP="0094262C">
      <w:r w:rsidRPr="0094262C">
        <w:t>French navigation.</w:t>
      </w:r>
    </w:p>
    <w:p w14:paraId="154AF9C8" w14:textId="77777777" w:rsidR="0094262C" w:rsidRPr="0094262C" w:rsidRDefault="0094262C" w:rsidP="0094262C">
      <w:pPr>
        <w:rPr>
          <w:lang w:val="en-CA"/>
        </w:rPr>
      </w:pPr>
      <w:r w:rsidRPr="0094262C">
        <w:rPr>
          <w:lang w:val="en-CA"/>
        </w:rPr>
        <w:t>The English terms remain searchable and available via terminology cards, but they no longer clutter FR-only mode.</w:t>
      </w:r>
    </w:p>
    <w:p w14:paraId="785D1DD5" w14:textId="77777777" w:rsidR="0094262C" w:rsidRPr="0094262C" w:rsidRDefault="0094262C" w:rsidP="0094262C">
      <w:pPr>
        <w:rPr>
          <w:lang w:val="en-CA"/>
        </w:rPr>
      </w:pPr>
      <w:r w:rsidRPr="0094262C">
        <w:rPr>
          <w:lang w:val="en-CA"/>
        </w:rPr>
        <w:pict w14:anchorId="516A1868">
          <v:rect id="_x0000_i5480" style="width:0;height:1.5pt" o:hralign="center" o:hrstd="t" o:hr="t" fillcolor="#a0a0a0" stroked="f"/>
        </w:pict>
      </w:r>
    </w:p>
    <w:p w14:paraId="274E6CB7" w14:textId="77777777" w:rsidR="0094262C" w:rsidRPr="0094262C" w:rsidRDefault="0094262C" w:rsidP="0094262C">
      <w:pPr>
        <w:rPr>
          <w:b/>
          <w:bCs/>
          <w:lang w:val="en-CA"/>
        </w:rPr>
      </w:pPr>
      <w:r w:rsidRPr="0094262C">
        <w:rPr>
          <w:b/>
          <w:bCs/>
          <w:lang w:val="en-CA"/>
        </w:rPr>
        <w:t>11. Search test — English alias in French mode</w:t>
      </w:r>
    </w:p>
    <w:p w14:paraId="06AD7789" w14:textId="77777777" w:rsidR="0094262C" w:rsidRPr="0094262C" w:rsidRDefault="0094262C" w:rsidP="0094262C">
      <w:pPr>
        <w:rPr>
          <w:lang w:val="en-CA"/>
        </w:rPr>
      </w:pPr>
      <w:r w:rsidRPr="0094262C">
        <w:rPr>
          <w:lang w:val="en-CA"/>
        </w:rPr>
        <w:t>Display mode:</w:t>
      </w:r>
    </w:p>
    <w:p w14:paraId="47CF6815" w14:textId="77777777" w:rsidR="0094262C" w:rsidRPr="0094262C" w:rsidRDefault="0094262C" w:rsidP="0094262C">
      <w:pPr>
        <w:rPr>
          <w:lang w:val="en-CA"/>
        </w:rPr>
      </w:pPr>
      <w:r w:rsidRPr="0094262C">
        <w:rPr>
          <w:b/>
          <w:bCs/>
          <w:lang w:val="en-CA"/>
        </w:rPr>
        <w:t>FR</w:t>
      </w:r>
    </w:p>
    <w:p w14:paraId="7AD8D8FF" w14:textId="77777777" w:rsidR="0094262C" w:rsidRPr="0094262C" w:rsidRDefault="0094262C" w:rsidP="0094262C">
      <w:pPr>
        <w:rPr>
          <w:lang w:val="en-CA"/>
        </w:rPr>
      </w:pPr>
      <w:r w:rsidRPr="0094262C">
        <w:rPr>
          <w:lang w:val="en-CA"/>
        </w:rPr>
        <w:t>Search:</w:t>
      </w:r>
    </w:p>
    <w:p w14:paraId="6C09BA00" w14:textId="77777777" w:rsidR="0094262C" w:rsidRPr="0094262C" w:rsidRDefault="0094262C" w:rsidP="0094262C">
      <w:pPr>
        <w:rPr>
          <w:lang w:val="en-CA"/>
        </w:rPr>
      </w:pPr>
      <w:r w:rsidRPr="0094262C">
        <w:rPr>
          <w:lang w:val="en-CA"/>
        </w:rPr>
        <w:lastRenderedPageBreak/>
        <w:t>firestop</w:t>
      </w:r>
    </w:p>
    <w:p w14:paraId="4C318C82" w14:textId="77777777" w:rsidR="0094262C" w:rsidRPr="0094262C" w:rsidRDefault="0094262C" w:rsidP="0094262C">
      <w:pPr>
        <w:rPr>
          <w:lang w:val="en-CA"/>
        </w:rPr>
      </w:pPr>
      <w:r w:rsidRPr="0094262C">
        <w:rPr>
          <w:lang w:val="en-CA"/>
        </w:rPr>
        <w:t>Expected top result:</w:t>
      </w:r>
    </w:p>
    <w:p w14:paraId="23E83078" w14:textId="77777777" w:rsidR="0094262C" w:rsidRPr="0094262C" w:rsidRDefault="0094262C" w:rsidP="0094262C">
      <w:pPr>
        <w:rPr>
          <w:b/>
          <w:bCs/>
          <w:lang w:val="en-CA"/>
        </w:rPr>
      </w:pPr>
      <w:r w:rsidRPr="0094262C">
        <w:rPr>
          <w:b/>
          <w:bCs/>
          <w:lang w:val="en-CA"/>
        </w:rPr>
        <w:t>[French preferred Firestopping term]</w:t>
      </w:r>
    </w:p>
    <w:p w14:paraId="1D982BE2" w14:textId="77777777" w:rsidR="0094262C" w:rsidRPr="0094262C" w:rsidRDefault="0094262C" w:rsidP="0094262C">
      <w:pPr>
        <w:rPr>
          <w:lang w:val="en-CA"/>
        </w:rPr>
      </w:pPr>
      <w:proofErr w:type="spellStart"/>
      <w:r w:rsidRPr="0094262C">
        <w:rPr>
          <w:lang w:val="en-CA"/>
        </w:rPr>
        <w:t>Activité</w:t>
      </w:r>
      <w:proofErr w:type="spellEnd"/>
      <w:r w:rsidRPr="0094262C">
        <w:rPr>
          <w:lang w:val="en-CA"/>
        </w:rPr>
        <w:t xml:space="preserve"> · Protection </w:t>
      </w:r>
      <w:proofErr w:type="spellStart"/>
      <w:r w:rsidRPr="0094262C">
        <w:rPr>
          <w:lang w:val="en-CA"/>
        </w:rPr>
        <w:t>incendie</w:t>
      </w:r>
      <w:proofErr w:type="spellEnd"/>
      <w:r w:rsidRPr="0094262C">
        <w:rPr>
          <w:lang w:val="en-CA"/>
        </w:rPr>
        <w:t xml:space="preserve"> et sécurité des </w:t>
      </w:r>
      <w:proofErr w:type="spellStart"/>
      <w:r w:rsidRPr="0094262C">
        <w:rPr>
          <w:lang w:val="en-CA"/>
        </w:rPr>
        <w:t>personnes</w:t>
      </w:r>
      <w:proofErr w:type="spellEnd"/>
    </w:p>
    <w:p w14:paraId="71D85118" w14:textId="77777777" w:rsidR="0094262C" w:rsidRPr="0094262C" w:rsidRDefault="0094262C" w:rsidP="0094262C">
      <w:pPr>
        <w:rPr>
          <w:lang w:val="en-CA"/>
        </w:rPr>
      </w:pPr>
      <w:r w:rsidRPr="0094262C">
        <w:rPr>
          <w:lang w:val="en-CA"/>
        </w:rPr>
        <w:t>with secondary:</w:t>
      </w:r>
    </w:p>
    <w:p w14:paraId="12ABF750" w14:textId="77777777" w:rsidR="0094262C" w:rsidRPr="0094262C" w:rsidRDefault="0094262C" w:rsidP="0094262C">
      <w:pPr>
        <w:rPr>
          <w:lang w:val="en-CA"/>
        </w:rPr>
      </w:pPr>
      <w:r w:rsidRPr="0094262C">
        <w:rPr>
          <w:lang w:val="en-CA"/>
        </w:rPr>
        <w:t>EN: Firestopping</w:t>
      </w:r>
    </w:p>
    <w:p w14:paraId="6A3B799F" w14:textId="77777777" w:rsidR="0094262C" w:rsidRPr="0094262C" w:rsidRDefault="0094262C" w:rsidP="0094262C">
      <w:pPr>
        <w:rPr>
          <w:lang w:val="en-CA"/>
        </w:rPr>
      </w:pPr>
      <w:r w:rsidRPr="0094262C">
        <w:rPr>
          <w:lang w:val="en-CA"/>
        </w:rPr>
        <w:t>The query language does not control the display language.</w:t>
      </w:r>
    </w:p>
    <w:p w14:paraId="06B5C67F" w14:textId="77777777" w:rsidR="0094262C" w:rsidRPr="0094262C" w:rsidRDefault="0094262C" w:rsidP="0094262C">
      <w:pPr>
        <w:rPr>
          <w:lang w:val="en-CA"/>
        </w:rPr>
      </w:pPr>
      <w:r w:rsidRPr="0094262C">
        <w:rPr>
          <w:lang w:val="en-CA"/>
        </w:rPr>
        <w:t>PASS.</w:t>
      </w:r>
    </w:p>
    <w:p w14:paraId="068CA1AD" w14:textId="77777777" w:rsidR="0094262C" w:rsidRPr="0094262C" w:rsidRDefault="0094262C" w:rsidP="0094262C">
      <w:pPr>
        <w:rPr>
          <w:lang w:val="en-CA"/>
        </w:rPr>
      </w:pPr>
      <w:r w:rsidRPr="0094262C">
        <w:rPr>
          <w:lang w:val="en-CA"/>
        </w:rPr>
        <w:pict w14:anchorId="6E37242C">
          <v:rect id="_x0000_i5481" style="width:0;height:1.5pt" o:hralign="center" o:hrstd="t" o:hr="t" fillcolor="#a0a0a0" stroked="f"/>
        </w:pict>
      </w:r>
    </w:p>
    <w:p w14:paraId="5C230B6A" w14:textId="77777777" w:rsidR="0094262C" w:rsidRPr="0094262C" w:rsidRDefault="0094262C" w:rsidP="0094262C">
      <w:pPr>
        <w:rPr>
          <w:b/>
          <w:bCs/>
          <w:lang w:val="en-CA"/>
        </w:rPr>
      </w:pPr>
      <w:r w:rsidRPr="0094262C">
        <w:rPr>
          <w:b/>
          <w:bCs/>
          <w:lang w:val="en-CA"/>
        </w:rPr>
        <w:t>12. Search test — French term in English mode</w:t>
      </w:r>
    </w:p>
    <w:p w14:paraId="4779C9BC" w14:textId="77777777" w:rsidR="0094262C" w:rsidRPr="0094262C" w:rsidRDefault="0094262C" w:rsidP="0094262C">
      <w:pPr>
        <w:rPr>
          <w:lang w:val="en-CA"/>
        </w:rPr>
      </w:pPr>
      <w:r w:rsidRPr="0094262C">
        <w:rPr>
          <w:lang w:val="en-CA"/>
        </w:rPr>
        <w:t>Display mode:</w:t>
      </w:r>
    </w:p>
    <w:p w14:paraId="263CFE2D" w14:textId="77777777" w:rsidR="0094262C" w:rsidRPr="0094262C" w:rsidRDefault="0094262C" w:rsidP="0094262C">
      <w:pPr>
        <w:rPr>
          <w:lang w:val="en-CA"/>
        </w:rPr>
      </w:pPr>
      <w:r w:rsidRPr="0094262C">
        <w:rPr>
          <w:b/>
          <w:bCs/>
          <w:lang w:val="en-CA"/>
        </w:rPr>
        <w:t>EN</w:t>
      </w:r>
    </w:p>
    <w:p w14:paraId="0CEFC5C3" w14:textId="77777777" w:rsidR="0094262C" w:rsidRPr="0094262C" w:rsidRDefault="0094262C" w:rsidP="0094262C">
      <w:pPr>
        <w:rPr>
          <w:lang w:val="en-CA"/>
        </w:rPr>
      </w:pPr>
      <w:r w:rsidRPr="0094262C">
        <w:rPr>
          <w:lang w:val="en-CA"/>
        </w:rPr>
        <w:t>Search:</w:t>
      </w:r>
    </w:p>
    <w:p w14:paraId="65829345" w14:textId="77777777" w:rsidR="0094262C" w:rsidRPr="0094262C" w:rsidRDefault="0094262C" w:rsidP="0094262C">
      <w:pPr>
        <w:rPr>
          <w:lang w:val="en-CA"/>
        </w:rPr>
      </w:pPr>
      <w:proofErr w:type="spellStart"/>
      <w:r w:rsidRPr="0094262C">
        <w:rPr>
          <w:lang w:val="en-CA"/>
        </w:rPr>
        <w:t>calfeutrement</w:t>
      </w:r>
      <w:proofErr w:type="spellEnd"/>
      <w:r w:rsidRPr="0094262C">
        <w:rPr>
          <w:lang w:val="en-CA"/>
        </w:rPr>
        <w:t xml:space="preserve"> coupe feu</w:t>
      </w:r>
    </w:p>
    <w:p w14:paraId="5D589834" w14:textId="77777777" w:rsidR="0094262C" w:rsidRPr="0094262C" w:rsidRDefault="0094262C" w:rsidP="0094262C">
      <w:pPr>
        <w:rPr>
          <w:lang w:val="en-CA"/>
        </w:rPr>
      </w:pPr>
      <w:r w:rsidRPr="0094262C">
        <w:rPr>
          <w:lang w:val="en-CA"/>
        </w:rPr>
        <w:t>Expected:</w:t>
      </w:r>
    </w:p>
    <w:p w14:paraId="2AD3F070" w14:textId="77777777" w:rsidR="0094262C" w:rsidRPr="0094262C" w:rsidRDefault="0094262C" w:rsidP="0094262C">
      <w:pPr>
        <w:rPr>
          <w:b/>
          <w:bCs/>
          <w:lang w:val="en-CA"/>
        </w:rPr>
      </w:pPr>
      <w:r w:rsidRPr="0094262C">
        <w:rPr>
          <w:b/>
          <w:bCs/>
          <w:lang w:val="en-CA"/>
        </w:rPr>
        <w:t>Firestopping</w:t>
      </w:r>
    </w:p>
    <w:p w14:paraId="1FBBC198" w14:textId="77777777" w:rsidR="0094262C" w:rsidRPr="0094262C" w:rsidRDefault="0094262C" w:rsidP="0094262C">
      <w:pPr>
        <w:rPr>
          <w:lang w:val="en-CA"/>
        </w:rPr>
      </w:pPr>
      <w:r w:rsidRPr="0094262C">
        <w:rPr>
          <w:lang w:val="en-CA"/>
        </w:rPr>
        <w:t>Activity · Fire &amp; Life Safety</w:t>
      </w:r>
    </w:p>
    <w:p w14:paraId="00FEB3F2" w14:textId="77777777" w:rsidR="0094262C" w:rsidRPr="0094262C" w:rsidRDefault="0094262C" w:rsidP="0094262C">
      <w:pPr>
        <w:rPr>
          <w:lang w:val="en-CA"/>
        </w:rPr>
      </w:pPr>
      <w:r w:rsidRPr="0094262C">
        <w:rPr>
          <w:lang w:val="en-CA"/>
        </w:rPr>
        <w:t>with secondary:</w:t>
      </w:r>
    </w:p>
    <w:p w14:paraId="464A0894" w14:textId="77777777" w:rsidR="0094262C" w:rsidRPr="0094262C" w:rsidRDefault="0094262C" w:rsidP="0094262C">
      <w:pPr>
        <w:rPr>
          <w:lang w:val="en-CA"/>
        </w:rPr>
      </w:pPr>
      <w:r w:rsidRPr="0094262C">
        <w:rPr>
          <w:lang w:val="en-CA"/>
        </w:rPr>
        <w:t>FR: [preferred French term]</w:t>
      </w:r>
    </w:p>
    <w:p w14:paraId="2138026A" w14:textId="77777777" w:rsidR="0094262C" w:rsidRPr="0094262C" w:rsidRDefault="0094262C" w:rsidP="0094262C">
      <w:pPr>
        <w:rPr>
          <w:lang w:val="en-CA"/>
        </w:rPr>
      </w:pPr>
      <w:r w:rsidRPr="0094262C">
        <w:rPr>
          <w:lang w:val="en-CA"/>
        </w:rPr>
        <w:t>Again:</w:t>
      </w:r>
    </w:p>
    <w:p w14:paraId="7CC169FB" w14:textId="77777777" w:rsidR="0094262C" w:rsidRPr="0094262C" w:rsidRDefault="0094262C" w:rsidP="0094262C">
      <w:pPr>
        <w:rPr>
          <w:lang w:val="en-CA"/>
        </w:rPr>
      </w:pPr>
      <w:r w:rsidRPr="0094262C">
        <w:rPr>
          <w:lang w:val="en-CA"/>
        </w:rPr>
        <w:t>query language ≠ result language.</w:t>
      </w:r>
    </w:p>
    <w:p w14:paraId="230BBB58" w14:textId="77777777" w:rsidR="0094262C" w:rsidRPr="0094262C" w:rsidRDefault="0094262C" w:rsidP="0094262C">
      <w:pPr>
        <w:rPr>
          <w:lang w:val="en-CA"/>
        </w:rPr>
      </w:pPr>
      <w:r w:rsidRPr="0094262C">
        <w:rPr>
          <w:lang w:val="en-CA"/>
        </w:rPr>
        <w:t>PASS.</w:t>
      </w:r>
    </w:p>
    <w:p w14:paraId="141EEDDF" w14:textId="77777777" w:rsidR="0094262C" w:rsidRPr="0094262C" w:rsidRDefault="0094262C" w:rsidP="0094262C">
      <w:pPr>
        <w:rPr>
          <w:lang w:val="en-CA"/>
        </w:rPr>
      </w:pPr>
      <w:r w:rsidRPr="0094262C">
        <w:rPr>
          <w:lang w:val="en-CA"/>
        </w:rPr>
        <w:pict w14:anchorId="54739662">
          <v:rect id="_x0000_i5482" style="width:0;height:1.5pt" o:hralign="center" o:hrstd="t" o:hr="t" fillcolor="#a0a0a0" stroked="f"/>
        </w:pict>
      </w:r>
    </w:p>
    <w:p w14:paraId="019841C2" w14:textId="77777777" w:rsidR="0094262C" w:rsidRPr="0094262C" w:rsidRDefault="0094262C" w:rsidP="0094262C">
      <w:pPr>
        <w:rPr>
          <w:b/>
          <w:bCs/>
          <w:lang w:val="en-CA"/>
        </w:rPr>
      </w:pPr>
      <w:r w:rsidRPr="0094262C">
        <w:rPr>
          <w:b/>
          <w:bCs/>
          <w:lang w:val="en-CA"/>
        </w:rPr>
        <w:t>13. Search alias test</w:t>
      </w:r>
    </w:p>
    <w:p w14:paraId="491F565D" w14:textId="77777777" w:rsidR="0094262C" w:rsidRPr="0094262C" w:rsidRDefault="0094262C" w:rsidP="0094262C">
      <w:pPr>
        <w:rPr>
          <w:lang w:val="en-CA"/>
        </w:rPr>
      </w:pPr>
      <w:r w:rsidRPr="0094262C">
        <w:rPr>
          <w:lang w:val="en-CA"/>
        </w:rPr>
        <w:t>Search:</w:t>
      </w:r>
    </w:p>
    <w:p w14:paraId="5241120A" w14:textId="77777777" w:rsidR="0094262C" w:rsidRPr="0094262C" w:rsidRDefault="0094262C" w:rsidP="0094262C">
      <w:pPr>
        <w:rPr>
          <w:lang w:val="en-CA"/>
        </w:rPr>
      </w:pPr>
      <w:r w:rsidRPr="0094262C">
        <w:rPr>
          <w:lang w:val="en-CA"/>
        </w:rPr>
        <w:t>fire stop</w:t>
      </w:r>
    </w:p>
    <w:p w14:paraId="255DF049" w14:textId="77777777" w:rsidR="0094262C" w:rsidRPr="0094262C" w:rsidRDefault="0094262C" w:rsidP="0094262C">
      <w:pPr>
        <w:rPr>
          <w:lang w:val="en-CA"/>
        </w:rPr>
      </w:pPr>
      <w:r w:rsidRPr="0094262C">
        <w:rPr>
          <w:lang w:val="en-CA"/>
        </w:rPr>
        <w:lastRenderedPageBreak/>
        <w:t>without hyphen or exact canonical spelling.</w:t>
      </w:r>
    </w:p>
    <w:p w14:paraId="1FD7F484" w14:textId="77777777" w:rsidR="0094262C" w:rsidRPr="0094262C" w:rsidRDefault="0094262C" w:rsidP="0094262C">
      <w:pPr>
        <w:rPr>
          <w:lang w:val="en-CA"/>
        </w:rPr>
      </w:pPr>
      <w:r w:rsidRPr="0094262C">
        <w:rPr>
          <w:lang w:val="en-CA"/>
        </w:rPr>
        <w:t>Normalization should still find:</w:t>
      </w:r>
    </w:p>
    <w:p w14:paraId="3ACC372F" w14:textId="77777777" w:rsidR="0094262C" w:rsidRPr="0094262C" w:rsidRDefault="0094262C" w:rsidP="0094262C">
      <w:pPr>
        <w:rPr>
          <w:lang w:val="en-CA"/>
        </w:rPr>
      </w:pPr>
      <w:r w:rsidRPr="0094262C">
        <w:rPr>
          <w:lang w:val="en-CA"/>
        </w:rPr>
        <w:t>Firestopping.</w:t>
      </w:r>
    </w:p>
    <w:p w14:paraId="476DC7A3" w14:textId="77777777" w:rsidR="0094262C" w:rsidRPr="0094262C" w:rsidRDefault="0094262C" w:rsidP="0094262C">
      <w:pPr>
        <w:rPr>
          <w:lang w:val="en-CA"/>
        </w:rPr>
      </w:pPr>
      <w:r w:rsidRPr="0094262C">
        <w:rPr>
          <w:lang w:val="en-CA"/>
        </w:rPr>
        <w:t>Likewise:</w:t>
      </w:r>
    </w:p>
    <w:p w14:paraId="59908F94" w14:textId="77777777" w:rsidR="0094262C" w:rsidRPr="0094262C" w:rsidRDefault="0094262C" w:rsidP="0094262C">
      <w:pPr>
        <w:rPr>
          <w:lang w:val="en-CA"/>
        </w:rPr>
      </w:pPr>
      <w:r w:rsidRPr="0094262C">
        <w:rPr>
          <w:lang w:val="en-CA"/>
        </w:rPr>
        <w:t>coupe feu</w:t>
      </w:r>
    </w:p>
    <w:p w14:paraId="19E11907" w14:textId="77777777" w:rsidR="0094262C" w:rsidRPr="0094262C" w:rsidRDefault="0094262C" w:rsidP="0094262C">
      <w:pPr>
        <w:rPr>
          <w:lang w:val="en-CA"/>
        </w:rPr>
      </w:pPr>
      <w:r w:rsidRPr="0094262C">
        <w:rPr>
          <w:lang w:val="en-CA"/>
        </w:rPr>
        <w:t>should still find the French concept through hyphen normalization.</w:t>
      </w:r>
    </w:p>
    <w:p w14:paraId="6B89E979" w14:textId="77777777" w:rsidR="0094262C" w:rsidRPr="0094262C" w:rsidRDefault="0094262C" w:rsidP="0094262C">
      <w:pPr>
        <w:rPr>
          <w:lang w:val="en-CA"/>
        </w:rPr>
      </w:pPr>
      <w:r w:rsidRPr="0094262C">
        <w:rPr>
          <w:lang w:val="en-CA"/>
        </w:rPr>
        <w:t>PASS architecture.</w:t>
      </w:r>
    </w:p>
    <w:p w14:paraId="24CEAF2F" w14:textId="77777777" w:rsidR="0094262C" w:rsidRPr="0094262C" w:rsidRDefault="0094262C" w:rsidP="0094262C">
      <w:pPr>
        <w:rPr>
          <w:lang w:val="en-CA"/>
        </w:rPr>
      </w:pPr>
      <w:r w:rsidRPr="0094262C">
        <w:rPr>
          <w:lang w:val="en-CA"/>
        </w:rPr>
        <w:pict w14:anchorId="715D04BE">
          <v:rect id="_x0000_i5483" style="width:0;height:1.5pt" o:hralign="center" o:hrstd="t" o:hr="t" fillcolor="#a0a0a0" stroked="f"/>
        </w:pict>
      </w:r>
    </w:p>
    <w:p w14:paraId="28236B07" w14:textId="77777777" w:rsidR="0094262C" w:rsidRPr="0094262C" w:rsidRDefault="0094262C" w:rsidP="0094262C">
      <w:pPr>
        <w:rPr>
          <w:b/>
          <w:bCs/>
          <w:lang w:val="en-CA"/>
        </w:rPr>
      </w:pPr>
      <w:r w:rsidRPr="0094262C">
        <w:rPr>
          <w:b/>
          <w:bCs/>
          <w:lang w:val="en-CA"/>
        </w:rPr>
        <w:t>14. Search by related terminology</w:t>
      </w:r>
    </w:p>
    <w:p w14:paraId="71CDB3EC" w14:textId="77777777" w:rsidR="0094262C" w:rsidRPr="0094262C" w:rsidRDefault="0094262C" w:rsidP="0094262C">
      <w:pPr>
        <w:rPr>
          <w:lang w:val="en-CA"/>
        </w:rPr>
      </w:pPr>
      <w:r w:rsidRPr="0094262C">
        <w:rPr>
          <w:lang w:val="en-CA"/>
        </w:rPr>
        <w:t>Search:</w:t>
      </w:r>
    </w:p>
    <w:p w14:paraId="7B7C5067" w14:textId="77777777" w:rsidR="0094262C" w:rsidRPr="0094262C" w:rsidRDefault="0094262C" w:rsidP="0094262C">
      <w:pPr>
        <w:rPr>
          <w:lang w:val="en-CA"/>
        </w:rPr>
      </w:pPr>
      <w:r w:rsidRPr="0094262C">
        <w:rPr>
          <w:lang w:val="en-CA"/>
        </w:rPr>
        <w:t>penetration</w:t>
      </w:r>
    </w:p>
    <w:p w14:paraId="6B25805E" w14:textId="77777777" w:rsidR="0094262C" w:rsidRPr="0094262C" w:rsidRDefault="0094262C" w:rsidP="0094262C">
      <w:pPr>
        <w:rPr>
          <w:lang w:val="en-CA"/>
        </w:rPr>
      </w:pPr>
      <w:r w:rsidRPr="0094262C">
        <w:rPr>
          <w:lang w:val="en-CA"/>
        </w:rPr>
        <w:t>should return:</w:t>
      </w:r>
    </w:p>
    <w:p w14:paraId="18BA8738" w14:textId="77777777" w:rsidR="0094262C" w:rsidRPr="0094262C" w:rsidRDefault="0094262C" w:rsidP="0094262C">
      <w:pPr>
        <w:numPr>
          <w:ilvl w:val="0"/>
          <w:numId w:val="161"/>
        </w:numPr>
        <w:rPr>
          <w:lang w:val="en-CA"/>
        </w:rPr>
      </w:pPr>
      <w:r w:rsidRPr="0094262C">
        <w:rPr>
          <w:lang w:val="en-CA"/>
        </w:rPr>
        <w:t>Penetration concept</w:t>
      </w:r>
    </w:p>
    <w:p w14:paraId="46E22691" w14:textId="77777777" w:rsidR="0094262C" w:rsidRPr="0094262C" w:rsidRDefault="0094262C" w:rsidP="0094262C">
      <w:pPr>
        <w:numPr>
          <w:ilvl w:val="0"/>
          <w:numId w:val="161"/>
        </w:numPr>
        <w:rPr>
          <w:lang w:val="en-CA"/>
        </w:rPr>
      </w:pPr>
      <w:r w:rsidRPr="0094262C">
        <w:rPr>
          <w:lang w:val="en-CA"/>
        </w:rPr>
        <w:t>Mechanical Penetrations</w:t>
      </w:r>
    </w:p>
    <w:p w14:paraId="6CEE5D7E" w14:textId="77777777" w:rsidR="0094262C" w:rsidRPr="0094262C" w:rsidRDefault="0094262C" w:rsidP="0094262C">
      <w:pPr>
        <w:numPr>
          <w:ilvl w:val="0"/>
          <w:numId w:val="161"/>
        </w:numPr>
        <w:rPr>
          <w:lang w:val="en-CA"/>
        </w:rPr>
      </w:pPr>
      <w:r w:rsidRPr="0094262C">
        <w:rPr>
          <w:lang w:val="en-CA"/>
        </w:rPr>
        <w:t>Electrical Penetrations</w:t>
      </w:r>
    </w:p>
    <w:p w14:paraId="0F859C4B" w14:textId="77777777" w:rsidR="0094262C" w:rsidRPr="0094262C" w:rsidRDefault="0094262C" w:rsidP="0094262C">
      <w:pPr>
        <w:numPr>
          <w:ilvl w:val="0"/>
          <w:numId w:val="161"/>
        </w:numPr>
        <w:rPr>
          <w:lang w:val="en-CA"/>
        </w:rPr>
      </w:pPr>
      <w:r w:rsidRPr="0094262C">
        <w:rPr>
          <w:lang w:val="en-CA"/>
        </w:rPr>
        <w:t>Firestopping</w:t>
      </w:r>
    </w:p>
    <w:p w14:paraId="13C9A3EB" w14:textId="77777777" w:rsidR="0094262C" w:rsidRPr="0094262C" w:rsidRDefault="0094262C" w:rsidP="0094262C">
      <w:pPr>
        <w:numPr>
          <w:ilvl w:val="0"/>
          <w:numId w:val="161"/>
        </w:numPr>
        <w:rPr>
          <w:lang w:val="en-CA"/>
        </w:rPr>
      </w:pPr>
      <w:r w:rsidRPr="0094262C">
        <w:rPr>
          <w:lang w:val="en-CA"/>
        </w:rPr>
        <w:t>Universal Penetrations</w:t>
      </w:r>
    </w:p>
    <w:p w14:paraId="39A22A77" w14:textId="77777777" w:rsidR="0094262C" w:rsidRPr="0094262C" w:rsidRDefault="0094262C" w:rsidP="0094262C">
      <w:pPr>
        <w:rPr>
          <w:lang w:val="en-CA"/>
        </w:rPr>
      </w:pPr>
      <w:r w:rsidRPr="0094262C">
        <w:rPr>
          <w:lang w:val="en-CA"/>
        </w:rPr>
        <w:t>Firestopping appears because of concept/graph relationships, not because we duplicated all penetration text inside the title.</w:t>
      </w:r>
    </w:p>
    <w:p w14:paraId="1D43E4A2" w14:textId="77777777" w:rsidR="0094262C" w:rsidRPr="0094262C" w:rsidRDefault="0094262C" w:rsidP="0094262C">
      <w:pPr>
        <w:rPr>
          <w:lang w:val="en-CA"/>
        </w:rPr>
      </w:pPr>
      <w:r w:rsidRPr="0094262C">
        <w:rPr>
          <w:lang w:val="en-CA"/>
        </w:rPr>
        <w:t>Good.</w:t>
      </w:r>
    </w:p>
    <w:p w14:paraId="50A6E6AE" w14:textId="77777777" w:rsidR="0094262C" w:rsidRPr="0094262C" w:rsidRDefault="0094262C" w:rsidP="0094262C">
      <w:pPr>
        <w:rPr>
          <w:lang w:val="en-CA"/>
        </w:rPr>
      </w:pPr>
      <w:r w:rsidRPr="0094262C">
        <w:rPr>
          <w:lang w:val="en-CA"/>
        </w:rPr>
        <w:pict w14:anchorId="188BD062">
          <v:rect id="_x0000_i5484" style="width:0;height:1.5pt" o:hralign="center" o:hrstd="t" o:hr="t" fillcolor="#a0a0a0" stroked="f"/>
        </w:pict>
      </w:r>
    </w:p>
    <w:p w14:paraId="2DEC7428" w14:textId="77777777" w:rsidR="0094262C" w:rsidRPr="0094262C" w:rsidRDefault="0094262C" w:rsidP="0094262C">
      <w:pPr>
        <w:rPr>
          <w:b/>
          <w:bCs/>
          <w:lang w:val="en-CA"/>
        </w:rPr>
      </w:pPr>
      <w:r w:rsidRPr="0094262C">
        <w:rPr>
          <w:b/>
          <w:bCs/>
          <w:lang w:val="en-CA"/>
        </w:rPr>
        <w:t>15. Acronym search from Firestopping page</w:t>
      </w:r>
    </w:p>
    <w:p w14:paraId="6330FF4A" w14:textId="77777777" w:rsidR="0094262C" w:rsidRPr="0094262C" w:rsidRDefault="0094262C" w:rsidP="0094262C">
      <w:pPr>
        <w:rPr>
          <w:lang w:val="en-CA"/>
        </w:rPr>
      </w:pPr>
      <w:r w:rsidRPr="0094262C">
        <w:rPr>
          <w:lang w:val="en-CA"/>
        </w:rPr>
        <w:t>Search:</w:t>
      </w:r>
    </w:p>
    <w:p w14:paraId="69BEB523" w14:textId="77777777" w:rsidR="0094262C" w:rsidRPr="0094262C" w:rsidRDefault="0094262C" w:rsidP="0094262C">
      <w:pPr>
        <w:rPr>
          <w:lang w:val="en-CA"/>
        </w:rPr>
      </w:pPr>
      <w:r w:rsidRPr="0094262C">
        <w:rPr>
          <w:lang w:val="en-CA"/>
        </w:rPr>
        <w:t>PIE</w:t>
      </w:r>
    </w:p>
    <w:p w14:paraId="5437F833" w14:textId="77777777" w:rsidR="0094262C" w:rsidRPr="0094262C" w:rsidRDefault="0094262C" w:rsidP="0094262C">
      <w:pPr>
        <w:rPr>
          <w:lang w:val="en-CA"/>
        </w:rPr>
      </w:pPr>
      <w:r w:rsidRPr="0094262C">
        <w:rPr>
          <w:lang w:val="en-CA"/>
        </w:rPr>
        <w:t>Expected:</w:t>
      </w:r>
    </w:p>
    <w:p w14:paraId="0239995E" w14:textId="77777777" w:rsidR="0094262C" w:rsidRPr="0094262C" w:rsidRDefault="0094262C" w:rsidP="0094262C">
      <w:pPr>
        <w:numPr>
          <w:ilvl w:val="0"/>
          <w:numId w:val="162"/>
        </w:numPr>
        <w:rPr>
          <w:lang w:val="en-CA"/>
        </w:rPr>
      </w:pPr>
      <w:r w:rsidRPr="0094262C">
        <w:rPr>
          <w:lang w:val="en-CA"/>
        </w:rPr>
        <w:t>PIE acronym concept</w:t>
      </w:r>
    </w:p>
    <w:p w14:paraId="76BD60A5" w14:textId="77777777" w:rsidR="0094262C" w:rsidRPr="0094262C" w:rsidRDefault="0094262C" w:rsidP="0094262C">
      <w:pPr>
        <w:numPr>
          <w:ilvl w:val="0"/>
          <w:numId w:val="162"/>
        </w:numPr>
        <w:rPr>
          <w:lang w:val="en-CA"/>
        </w:rPr>
      </w:pPr>
      <w:r w:rsidRPr="0094262C">
        <w:rPr>
          <w:lang w:val="en-CA"/>
        </w:rPr>
        <w:lastRenderedPageBreak/>
        <w:t>related inspection/test planning content</w:t>
      </w:r>
    </w:p>
    <w:p w14:paraId="5A318E4E" w14:textId="77777777" w:rsidR="0094262C" w:rsidRPr="0094262C" w:rsidRDefault="0094262C" w:rsidP="0094262C">
      <w:pPr>
        <w:numPr>
          <w:ilvl w:val="0"/>
          <w:numId w:val="162"/>
        </w:numPr>
        <w:rPr>
          <w:lang w:val="en-CA"/>
        </w:rPr>
      </w:pPr>
      <w:r w:rsidRPr="0094262C">
        <w:rPr>
          <w:lang w:val="en-CA"/>
        </w:rPr>
        <w:t>applicable firestop activity references if mapped</w:t>
      </w:r>
    </w:p>
    <w:p w14:paraId="3A2D3A8D" w14:textId="77777777" w:rsidR="0094262C" w:rsidRPr="0094262C" w:rsidRDefault="0094262C" w:rsidP="0094262C">
      <w:pPr>
        <w:rPr>
          <w:lang w:val="en-CA"/>
        </w:rPr>
      </w:pPr>
      <w:r w:rsidRPr="0094262C">
        <w:rPr>
          <w:lang w:val="en-CA"/>
        </w:rPr>
        <w:t>Search:</w:t>
      </w:r>
    </w:p>
    <w:p w14:paraId="742C027E" w14:textId="77777777" w:rsidR="0094262C" w:rsidRPr="0094262C" w:rsidRDefault="0094262C" w:rsidP="0094262C">
      <w:pPr>
        <w:rPr>
          <w:lang w:val="en-CA"/>
        </w:rPr>
      </w:pPr>
      <w:r w:rsidRPr="0094262C">
        <w:rPr>
          <w:lang w:val="en-CA"/>
        </w:rPr>
        <w:t>PRIE</w:t>
      </w:r>
    </w:p>
    <w:p w14:paraId="5768A2B8" w14:textId="77777777" w:rsidR="0094262C" w:rsidRPr="0094262C" w:rsidRDefault="0094262C" w:rsidP="0094262C">
      <w:pPr>
        <w:rPr>
          <w:lang w:val="en-CA"/>
        </w:rPr>
      </w:pPr>
      <w:r w:rsidRPr="0094262C">
        <w:rPr>
          <w:lang w:val="en-CA"/>
        </w:rPr>
        <w:t>same architecture.</w:t>
      </w:r>
    </w:p>
    <w:p w14:paraId="64374BED" w14:textId="77777777" w:rsidR="0094262C" w:rsidRPr="0094262C" w:rsidRDefault="0094262C" w:rsidP="0094262C">
      <w:pPr>
        <w:rPr>
          <w:lang w:val="en-CA"/>
        </w:rPr>
      </w:pPr>
      <w:r w:rsidRPr="0094262C">
        <w:rPr>
          <w:lang w:val="en-CA"/>
        </w:rPr>
        <w:t>No assumption that PIE/PRIE/ITP are identical.</w:t>
      </w:r>
    </w:p>
    <w:p w14:paraId="3868B032" w14:textId="77777777" w:rsidR="0094262C" w:rsidRPr="0094262C" w:rsidRDefault="0094262C" w:rsidP="0094262C">
      <w:pPr>
        <w:rPr>
          <w:lang w:val="en-CA"/>
        </w:rPr>
      </w:pPr>
      <w:r w:rsidRPr="0094262C">
        <w:rPr>
          <w:lang w:val="en-CA"/>
        </w:rPr>
        <w:t>PASS.</w:t>
      </w:r>
    </w:p>
    <w:p w14:paraId="233C33A0" w14:textId="77777777" w:rsidR="0094262C" w:rsidRPr="0094262C" w:rsidRDefault="0094262C" w:rsidP="0094262C">
      <w:pPr>
        <w:rPr>
          <w:lang w:val="en-CA"/>
        </w:rPr>
      </w:pPr>
      <w:r w:rsidRPr="0094262C">
        <w:rPr>
          <w:lang w:val="en-CA"/>
        </w:rPr>
        <w:pict w14:anchorId="46C5EDAF">
          <v:rect id="_x0000_i5485" style="width:0;height:1.5pt" o:hralign="center" o:hrstd="t" o:hr="t" fillcolor="#a0a0a0" stroked="f"/>
        </w:pict>
      </w:r>
    </w:p>
    <w:p w14:paraId="57954336" w14:textId="77777777" w:rsidR="0094262C" w:rsidRPr="0094262C" w:rsidRDefault="0094262C" w:rsidP="0094262C">
      <w:pPr>
        <w:rPr>
          <w:b/>
          <w:bCs/>
          <w:lang w:val="en-CA"/>
        </w:rPr>
      </w:pPr>
      <w:r w:rsidRPr="0094262C">
        <w:rPr>
          <w:b/>
          <w:bCs/>
          <w:lang w:val="en-CA"/>
        </w:rPr>
        <w:t>16. Cross-link localization</w:t>
      </w:r>
    </w:p>
    <w:p w14:paraId="14405067" w14:textId="77777777" w:rsidR="0094262C" w:rsidRPr="0094262C" w:rsidRDefault="0094262C" w:rsidP="0094262C">
      <w:pPr>
        <w:rPr>
          <w:lang w:val="en-CA"/>
        </w:rPr>
      </w:pPr>
      <w:r w:rsidRPr="0094262C">
        <w:rPr>
          <w:lang w:val="en-CA"/>
        </w:rPr>
        <w:t>From Firestopping Quick:</w:t>
      </w:r>
    </w:p>
    <w:p w14:paraId="02593479" w14:textId="77777777" w:rsidR="0094262C" w:rsidRPr="0094262C" w:rsidRDefault="0094262C" w:rsidP="0094262C">
      <w:pPr>
        <w:rPr>
          <w:b/>
          <w:bCs/>
          <w:lang w:val="en-CA"/>
        </w:rPr>
      </w:pPr>
      <w:r w:rsidRPr="0094262C">
        <w:rPr>
          <w:b/>
          <w:bCs/>
          <w:lang w:val="en-CA"/>
        </w:rPr>
        <w:t>EN</w:t>
      </w:r>
    </w:p>
    <w:p w14:paraId="333EAA26" w14:textId="77777777" w:rsidR="0094262C" w:rsidRPr="0094262C" w:rsidRDefault="0094262C" w:rsidP="0094262C">
      <w:pPr>
        <w:numPr>
          <w:ilvl w:val="0"/>
          <w:numId w:val="163"/>
        </w:numPr>
        <w:rPr>
          <w:lang w:val="en-CA"/>
        </w:rPr>
      </w:pPr>
      <w:r w:rsidRPr="0094262C">
        <w:rPr>
          <w:lang w:val="en-CA"/>
        </w:rPr>
        <w:t>Mechanical Penetrations</w:t>
      </w:r>
    </w:p>
    <w:p w14:paraId="06124362" w14:textId="77777777" w:rsidR="0094262C" w:rsidRPr="0094262C" w:rsidRDefault="0094262C" w:rsidP="0094262C">
      <w:pPr>
        <w:numPr>
          <w:ilvl w:val="0"/>
          <w:numId w:val="163"/>
        </w:numPr>
        <w:rPr>
          <w:lang w:val="en-CA"/>
        </w:rPr>
      </w:pPr>
      <w:r w:rsidRPr="0094262C">
        <w:rPr>
          <w:lang w:val="en-CA"/>
        </w:rPr>
        <w:t>Electrical Penetrations</w:t>
      </w:r>
    </w:p>
    <w:p w14:paraId="05AFCD56" w14:textId="77777777" w:rsidR="0094262C" w:rsidRPr="0094262C" w:rsidRDefault="0094262C" w:rsidP="0094262C">
      <w:pPr>
        <w:numPr>
          <w:ilvl w:val="0"/>
          <w:numId w:val="163"/>
        </w:numPr>
        <w:rPr>
          <w:lang w:val="en-CA"/>
        </w:rPr>
      </w:pPr>
      <w:r w:rsidRPr="0094262C">
        <w:rPr>
          <w:lang w:val="en-CA"/>
        </w:rPr>
        <w:t>Fire-Rated Walls</w:t>
      </w:r>
    </w:p>
    <w:p w14:paraId="446521B3" w14:textId="77777777" w:rsidR="0094262C" w:rsidRPr="0094262C" w:rsidRDefault="0094262C" w:rsidP="0094262C">
      <w:pPr>
        <w:numPr>
          <w:ilvl w:val="0"/>
          <w:numId w:val="163"/>
        </w:numPr>
        <w:rPr>
          <w:lang w:val="en-CA"/>
        </w:rPr>
      </w:pPr>
      <w:r w:rsidRPr="0094262C">
        <w:rPr>
          <w:lang w:val="en-CA"/>
        </w:rPr>
        <w:t>Universal Penetrations</w:t>
      </w:r>
    </w:p>
    <w:p w14:paraId="76CAB879" w14:textId="77777777" w:rsidR="0094262C" w:rsidRPr="0094262C" w:rsidRDefault="0094262C" w:rsidP="0094262C">
      <w:pPr>
        <w:rPr>
          <w:lang w:val="en-CA"/>
        </w:rPr>
      </w:pPr>
      <w:r w:rsidRPr="0094262C">
        <w:rPr>
          <w:lang w:val="en-CA"/>
        </w:rPr>
        <w:t>Switch to FR.</w:t>
      </w:r>
    </w:p>
    <w:p w14:paraId="5A14021A" w14:textId="77777777" w:rsidR="0094262C" w:rsidRPr="0094262C" w:rsidRDefault="0094262C" w:rsidP="0094262C">
      <w:pPr>
        <w:rPr>
          <w:lang w:val="en-CA"/>
        </w:rPr>
      </w:pPr>
      <w:r w:rsidRPr="0094262C">
        <w:rPr>
          <w:lang w:val="en-CA"/>
        </w:rPr>
        <w:t>The same links become localized through 4F.</w:t>
      </w:r>
    </w:p>
    <w:p w14:paraId="4CA17AEF" w14:textId="77777777" w:rsidR="0094262C" w:rsidRPr="0094262C" w:rsidRDefault="0094262C" w:rsidP="0094262C">
      <w:pPr>
        <w:rPr>
          <w:lang w:val="en-CA"/>
        </w:rPr>
      </w:pPr>
      <w:r w:rsidRPr="0094262C">
        <w:rPr>
          <w:lang w:val="en-CA"/>
        </w:rPr>
        <w:t>No relationship rewrite.</w:t>
      </w:r>
    </w:p>
    <w:p w14:paraId="69F5F458" w14:textId="77777777" w:rsidR="0094262C" w:rsidRPr="0094262C" w:rsidRDefault="0094262C" w:rsidP="0094262C">
      <w:pPr>
        <w:rPr>
          <w:lang w:val="en-CA"/>
        </w:rPr>
      </w:pPr>
      <w:r w:rsidRPr="0094262C">
        <w:rPr>
          <w:lang w:val="en-CA"/>
        </w:rPr>
        <w:t>PASS.</w:t>
      </w:r>
    </w:p>
    <w:p w14:paraId="1BABC5CA" w14:textId="77777777" w:rsidR="0094262C" w:rsidRPr="0094262C" w:rsidRDefault="0094262C" w:rsidP="0094262C">
      <w:pPr>
        <w:rPr>
          <w:lang w:val="en-CA"/>
        </w:rPr>
      </w:pPr>
      <w:r w:rsidRPr="0094262C">
        <w:rPr>
          <w:lang w:val="en-CA"/>
        </w:rPr>
        <w:pict w14:anchorId="323C2140">
          <v:rect id="_x0000_i5486" style="width:0;height:1.5pt" o:hralign="center" o:hrstd="t" o:hr="t" fillcolor="#a0a0a0" stroked="f"/>
        </w:pict>
      </w:r>
    </w:p>
    <w:p w14:paraId="27CF867D" w14:textId="77777777" w:rsidR="0094262C" w:rsidRPr="0094262C" w:rsidRDefault="0094262C" w:rsidP="0094262C">
      <w:pPr>
        <w:rPr>
          <w:b/>
          <w:bCs/>
          <w:lang w:val="en-CA"/>
        </w:rPr>
      </w:pPr>
      <w:r w:rsidRPr="0094262C">
        <w:rPr>
          <w:b/>
          <w:bCs/>
          <w:lang w:val="en-CA"/>
        </w:rPr>
        <w:t>17. Gate localization</w:t>
      </w:r>
    </w:p>
    <w:p w14:paraId="5F673469" w14:textId="77777777" w:rsidR="0094262C" w:rsidRPr="0094262C" w:rsidRDefault="0094262C" w:rsidP="0094262C">
      <w:pPr>
        <w:rPr>
          <w:lang w:val="en-CA"/>
        </w:rPr>
      </w:pPr>
      <w:r w:rsidRPr="0094262C">
        <w:rPr>
          <w:lang w:val="en-CA"/>
        </w:rPr>
        <w:t>Stored:</w:t>
      </w:r>
    </w:p>
    <w:p w14:paraId="15529988" w14:textId="77777777" w:rsidR="0094262C" w:rsidRPr="0094262C" w:rsidRDefault="0094262C" w:rsidP="0094262C">
      <w:pPr>
        <w:rPr>
          <w:lang w:val="en-CA"/>
        </w:rPr>
      </w:pPr>
      <w:r w:rsidRPr="0094262C">
        <w:rPr>
          <w:lang w:val="en-CA"/>
        </w:rPr>
        <w:t>G-INT-01</w:t>
      </w:r>
    </w:p>
    <w:p w14:paraId="1CD8B3C6" w14:textId="77777777" w:rsidR="0094262C" w:rsidRPr="0094262C" w:rsidRDefault="0094262C" w:rsidP="0094262C">
      <w:pPr>
        <w:rPr>
          <w:lang w:val="en-CA"/>
        </w:rPr>
      </w:pPr>
      <w:r w:rsidRPr="0094262C">
        <w:rPr>
          <w:lang w:val="en-CA"/>
        </w:rPr>
        <w:t>English display:</w:t>
      </w:r>
    </w:p>
    <w:p w14:paraId="407583B4" w14:textId="77777777" w:rsidR="0094262C" w:rsidRPr="0094262C" w:rsidRDefault="0094262C" w:rsidP="0094262C">
      <w:pPr>
        <w:rPr>
          <w:lang w:val="en-CA"/>
        </w:rPr>
      </w:pPr>
      <w:r w:rsidRPr="0094262C">
        <w:rPr>
          <w:lang w:val="en-CA"/>
        </w:rPr>
        <w:t>Wall / Ceiling Pre-Concealment Gate</w:t>
      </w:r>
    </w:p>
    <w:p w14:paraId="774A62E2" w14:textId="77777777" w:rsidR="0094262C" w:rsidRPr="0094262C" w:rsidRDefault="0094262C" w:rsidP="0094262C">
      <w:pPr>
        <w:rPr>
          <w:lang w:val="en-CA"/>
        </w:rPr>
      </w:pPr>
      <w:r w:rsidRPr="0094262C">
        <w:rPr>
          <w:lang w:val="en-CA"/>
        </w:rPr>
        <w:t>French display:</w:t>
      </w:r>
    </w:p>
    <w:p w14:paraId="7BC077C7" w14:textId="77777777" w:rsidR="0094262C" w:rsidRPr="0094262C" w:rsidRDefault="0094262C" w:rsidP="0094262C">
      <w:pPr>
        <w:rPr>
          <w:lang w:val="en-CA"/>
        </w:rPr>
      </w:pPr>
      <w:r w:rsidRPr="0094262C">
        <w:rPr>
          <w:lang w:val="en-CA"/>
        </w:rPr>
        <w:lastRenderedPageBreak/>
        <w:t>[French gate title]</w:t>
      </w:r>
    </w:p>
    <w:p w14:paraId="21BFFAEA" w14:textId="77777777" w:rsidR="0094262C" w:rsidRPr="0094262C" w:rsidRDefault="0094262C" w:rsidP="0094262C">
      <w:r w:rsidRPr="0094262C">
        <w:t>or user-facing:</w:t>
      </w:r>
    </w:p>
    <w:p w14:paraId="5D09B2F4" w14:textId="77777777" w:rsidR="0094262C" w:rsidRPr="0094262C" w:rsidRDefault="0094262C" w:rsidP="0094262C">
      <w:r w:rsidRPr="0094262C">
        <w:t>Point de contrôle avant fermeture des murs / plafonds</w:t>
      </w:r>
    </w:p>
    <w:p w14:paraId="58233393" w14:textId="77777777" w:rsidR="0094262C" w:rsidRPr="0094262C" w:rsidRDefault="0094262C" w:rsidP="0094262C">
      <w:pPr>
        <w:rPr>
          <w:lang w:val="en-CA"/>
        </w:rPr>
      </w:pPr>
      <w:r w:rsidRPr="0094262C">
        <w:rPr>
          <w:lang w:val="en-CA"/>
        </w:rPr>
        <w:t>depending on the validated gate-title registry.</w:t>
      </w:r>
    </w:p>
    <w:p w14:paraId="597E6EAF" w14:textId="77777777" w:rsidR="0094262C" w:rsidRPr="0094262C" w:rsidRDefault="0094262C" w:rsidP="0094262C">
      <w:pPr>
        <w:rPr>
          <w:lang w:val="en-CA"/>
        </w:rPr>
      </w:pPr>
      <w:r w:rsidRPr="0094262C">
        <w:rPr>
          <w:lang w:val="en-CA"/>
        </w:rPr>
        <w:t>The underlying gate stays identical.</w:t>
      </w:r>
    </w:p>
    <w:p w14:paraId="62691912" w14:textId="77777777" w:rsidR="0094262C" w:rsidRPr="0094262C" w:rsidRDefault="0094262C" w:rsidP="0094262C">
      <w:pPr>
        <w:rPr>
          <w:lang w:val="en-CA"/>
        </w:rPr>
      </w:pPr>
      <w:r w:rsidRPr="0094262C">
        <w:rPr>
          <w:lang w:val="en-CA"/>
        </w:rPr>
        <w:t>PASS.</w:t>
      </w:r>
    </w:p>
    <w:p w14:paraId="74F3BE26" w14:textId="77777777" w:rsidR="0094262C" w:rsidRPr="0094262C" w:rsidRDefault="0094262C" w:rsidP="0094262C">
      <w:pPr>
        <w:rPr>
          <w:lang w:val="en-CA"/>
        </w:rPr>
      </w:pPr>
      <w:r w:rsidRPr="0094262C">
        <w:rPr>
          <w:lang w:val="en-CA"/>
        </w:rPr>
        <w:pict w14:anchorId="47D46373">
          <v:rect id="_x0000_i5487" style="width:0;height:1.5pt" o:hralign="center" o:hrstd="t" o:hr="t" fillcolor="#a0a0a0" stroked="f"/>
        </w:pict>
      </w:r>
    </w:p>
    <w:p w14:paraId="45D2A640" w14:textId="77777777" w:rsidR="0094262C" w:rsidRPr="0094262C" w:rsidRDefault="0094262C" w:rsidP="0094262C">
      <w:pPr>
        <w:rPr>
          <w:b/>
          <w:bCs/>
          <w:lang w:val="en-CA"/>
        </w:rPr>
      </w:pPr>
      <w:r w:rsidRPr="0094262C">
        <w:rPr>
          <w:b/>
          <w:bCs/>
          <w:lang w:val="en-CA"/>
        </w:rPr>
        <w:t>18. Workflow localization</w:t>
      </w:r>
    </w:p>
    <w:p w14:paraId="3D40B533" w14:textId="77777777" w:rsidR="0094262C" w:rsidRPr="0094262C" w:rsidRDefault="0094262C" w:rsidP="0094262C">
      <w:pPr>
        <w:rPr>
          <w:lang w:val="en-CA"/>
        </w:rPr>
      </w:pPr>
      <w:r w:rsidRPr="0094262C">
        <w:rPr>
          <w:lang w:val="en-CA"/>
        </w:rPr>
        <w:t>Stored:</w:t>
      </w:r>
    </w:p>
    <w:p w14:paraId="76743818" w14:textId="77777777" w:rsidR="0094262C" w:rsidRPr="0094262C" w:rsidRDefault="0094262C" w:rsidP="0094262C">
      <w:pPr>
        <w:rPr>
          <w:lang w:val="en-CA"/>
        </w:rPr>
      </w:pPr>
      <w:r w:rsidRPr="0094262C">
        <w:rPr>
          <w:lang w:val="en-CA"/>
        </w:rPr>
        <w:t>WF-FIRE-01</w:t>
      </w:r>
    </w:p>
    <w:p w14:paraId="6398F75D" w14:textId="77777777" w:rsidR="0094262C" w:rsidRPr="0094262C" w:rsidRDefault="0094262C" w:rsidP="0094262C">
      <w:pPr>
        <w:rPr>
          <w:lang w:val="en-CA"/>
        </w:rPr>
      </w:pPr>
      <w:r w:rsidRPr="0094262C">
        <w:rPr>
          <w:lang w:val="en-CA"/>
        </w:rPr>
        <w:t>English:</w:t>
      </w:r>
    </w:p>
    <w:p w14:paraId="7E56945B" w14:textId="77777777" w:rsidR="0094262C" w:rsidRPr="0094262C" w:rsidRDefault="0094262C" w:rsidP="0094262C">
      <w:pPr>
        <w:rPr>
          <w:lang w:val="en-CA"/>
        </w:rPr>
      </w:pPr>
      <w:r w:rsidRPr="0094262C">
        <w:rPr>
          <w:lang w:val="en-CA"/>
        </w:rPr>
        <w:t>Firestop Inspection</w:t>
      </w:r>
    </w:p>
    <w:p w14:paraId="5A8664A3" w14:textId="77777777" w:rsidR="0094262C" w:rsidRPr="0094262C" w:rsidRDefault="0094262C" w:rsidP="0094262C">
      <w:pPr>
        <w:rPr>
          <w:lang w:val="en-CA"/>
        </w:rPr>
      </w:pPr>
      <w:r w:rsidRPr="0094262C">
        <w:rPr>
          <w:lang w:val="en-CA"/>
        </w:rPr>
        <w:t>French:</w:t>
      </w:r>
    </w:p>
    <w:p w14:paraId="70CFAB89" w14:textId="77777777" w:rsidR="0094262C" w:rsidRPr="0094262C" w:rsidRDefault="0094262C" w:rsidP="0094262C">
      <w:pPr>
        <w:rPr>
          <w:lang w:val="en-CA"/>
        </w:rPr>
      </w:pPr>
      <w:r w:rsidRPr="0094262C">
        <w:rPr>
          <w:lang w:val="en-CA"/>
        </w:rPr>
        <w:t>[validated French workflow title]</w:t>
      </w:r>
    </w:p>
    <w:p w14:paraId="69F49D4E" w14:textId="77777777" w:rsidR="0094262C" w:rsidRPr="0094262C" w:rsidRDefault="0094262C" w:rsidP="0094262C">
      <w:pPr>
        <w:rPr>
          <w:lang w:val="en-CA"/>
        </w:rPr>
      </w:pPr>
      <w:r w:rsidRPr="0094262C">
        <w:rPr>
          <w:lang w:val="en-CA"/>
        </w:rPr>
        <w:t>Same constituent activity IDs.</w:t>
      </w:r>
    </w:p>
    <w:p w14:paraId="6843A0F6" w14:textId="77777777" w:rsidR="0094262C" w:rsidRPr="0094262C" w:rsidRDefault="0094262C" w:rsidP="0094262C">
      <w:pPr>
        <w:rPr>
          <w:lang w:val="en-CA"/>
        </w:rPr>
      </w:pPr>
      <w:r w:rsidRPr="0094262C">
        <w:rPr>
          <w:lang w:val="en-CA"/>
        </w:rPr>
        <w:t>Same evidence priorities.</w:t>
      </w:r>
    </w:p>
    <w:p w14:paraId="0582DF3A" w14:textId="77777777" w:rsidR="0094262C" w:rsidRPr="0094262C" w:rsidRDefault="0094262C" w:rsidP="0094262C">
      <w:pPr>
        <w:rPr>
          <w:lang w:val="en-CA"/>
        </w:rPr>
      </w:pPr>
      <w:r w:rsidRPr="0094262C">
        <w:rPr>
          <w:lang w:val="en-CA"/>
        </w:rPr>
        <w:t>Same issue routes.</w:t>
      </w:r>
    </w:p>
    <w:p w14:paraId="08BA7017" w14:textId="77777777" w:rsidR="0094262C" w:rsidRPr="0094262C" w:rsidRDefault="0094262C" w:rsidP="0094262C">
      <w:pPr>
        <w:rPr>
          <w:lang w:val="en-CA"/>
        </w:rPr>
      </w:pPr>
      <w:r w:rsidRPr="0094262C">
        <w:rPr>
          <w:lang w:val="en-CA"/>
        </w:rPr>
        <w:t>PASS.</w:t>
      </w:r>
    </w:p>
    <w:p w14:paraId="736AE8C9" w14:textId="77777777" w:rsidR="0094262C" w:rsidRPr="0094262C" w:rsidRDefault="0094262C" w:rsidP="0094262C">
      <w:pPr>
        <w:rPr>
          <w:lang w:val="en-CA"/>
        </w:rPr>
      </w:pPr>
      <w:r w:rsidRPr="0094262C">
        <w:rPr>
          <w:lang w:val="en-CA"/>
        </w:rPr>
        <w:pict w14:anchorId="39F80C64">
          <v:rect id="_x0000_i5488" style="width:0;height:1.5pt" o:hralign="center" o:hrstd="t" o:hr="t" fillcolor="#a0a0a0" stroked="f"/>
        </w:pict>
      </w:r>
    </w:p>
    <w:p w14:paraId="67715D54" w14:textId="77777777" w:rsidR="0094262C" w:rsidRPr="0094262C" w:rsidRDefault="0094262C" w:rsidP="0094262C">
      <w:pPr>
        <w:rPr>
          <w:b/>
          <w:bCs/>
          <w:lang w:val="en-CA"/>
        </w:rPr>
      </w:pPr>
      <w:r w:rsidRPr="0094262C">
        <w:rPr>
          <w:b/>
          <w:bCs/>
          <w:lang w:val="en-CA"/>
        </w:rPr>
        <w:t>19. Pre-Concealment localization</w:t>
      </w:r>
    </w:p>
    <w:p w14:paraId="03165887" w14:textId="77777777" w:rsidR="0094262C" w:rsidRPr="0094262C" w:rsidRDefault="0094262C" w:rsidP="0094262C">
      <w:pPr>
        <w:rPr>
          <w:lang w:val="en-CA"/>
        </w:rPr>
      </w:pPr>
      <w:r w:rsidRPr="0094262C">
        <w:rPr>
          <w:lang w:val="en-CA"/>
        </w:rPr>
        <w:t>Stored:</w:t>
      </w:r>
    </w:p>
    <w:p w14:paraId="0B4EF3EF" w14:textId="77777777" w:rsidR="0094262C" w:rsidRPr="0094262C" w:rsidRDefault="0094262C" w:rsidP="0094262C">
      <w:pPr>
        <w:rPr>
          <w:lang w:val="en-CA"/>
        </w:rPr>
      </w:pPr>
      <w:r w:rsidRPr="0094262C">
        <w:rPr>
          <w:lang w:val="en-CA"/>
        </w:rPr>
        <w:t>PC-FIRE-01</w:t>
      </w:r>
    </w:p>
    <w:p w14:paraId="6EF0D6D7" w14:textId="77777777" w:rsidR="0094262C" w:rsidRPr="0094262C" w:rsidRDefault="0094262C" w:rsidP="0094262C">
      <w:pPr>
        <w:rPr>
          <w:lang w:val="en-CA"/>
        </w:rPr>
      </w:pPr>
      <w:r w:rsidRPr="0094262C">
        <w:rPr>
          <w:lang w:val="en-CA"/>
        </w:rPr>
        <w:t>English:</w:t>
      </w:r>
    </w:p>
    <w:p w14:paraId="286EDDB9" w14:textId="77777777" w:rsidR="0094262C" w:rsidRPr="0094262C" w:rsidRDefault="0094262C" w:rsidP="0094262C">
      <w:pPr>
        <w:rPr>
          <w:lang w:val="en-CA"/>
        </w:rPr>
      </w:pPr>
      <w:r w:rsidRPr="0094262C">
        <w:rPr>
          <w:lang w:val="en-CA"/>
        </w:rPr>
        <w:t>Before Closing Fire-Rated Assembly</w:t>
      </w:r>
    </w:p>
    <w:p w14:paraId="403CD4DA" w14:textId="77777777" w:rsidR="0094262C" w:rsidRPr="0094262C" w:rsidRDefault="0094262C" w:rsidP="0094262C">
      <w:r w:rsidRPr="0094262C">
        <w:t>French:</w:t>
      </w:r>
    </w:p>
    <w:p w14:paraId="78BE9672" w14:textId="77777777" w:rsidR="0094262C" w:rsidRPr="0094262C" w:rsidRDefault="0094262C" w:rsidP="0094262C">
      <w:r w:rsidRPr="0094262C">
        <w:t>Avant fermeture d’un assemblage résistant au feu</w:t>
      </w:r>
    </w:p>
    <w:p w14:paraId="429E78CB" w14:textId="77777777" w:rsidR="0094262C" w:rsidRPr="0094262C" w:rsidRDefault="0094262C" w:rsidP="0094262C">
      <w:pPr>
        <w:rPr>
          <w:lang w:val="en-CA"/>
        </w:rPr>
      </w:pPr>
      <w:r w:rsidRPr="0094262C">
        <w:rPr>
          <w:lang w:val="en-CA"/>
        </w:rPr>
        <w:lastRenderedPageBreak/>
        <w:t>Same gate.</w:t>
      </w:r>
    </w:p>
    <w:p w14:paraId="548CD471" w14:textId="77777777" w:rsidR="0094262C" w:rsidRPr="0094262C" w:rsidRDefault="0094262C" w:rsidP="0094262C">
      <w:pPr>
        <w:rPr>
          <w:lang w:val="en-CA"/>
        </w:rPr>
      </w:pPr>
      <w:r w:rsidRPr="0094262C">
        <w:rPr>
          <w:lang w:val="en-CA"/>
        </w:rPr>
        <w:t>Same concealed-work logic.</w:t>
      </w:r>
    </w:p>
    <w:p w14:paraId="39BEE4F1" w14:textId="77777777" w:rsidR="0094262C" w:rsidRPr="0094262C" w:rsidRDefault="0094262C" w:rsidP="0094262C">
      <w:pPr>
        <w:rPr>
          <w:lang w:val="en-CA"/>
        </w:rPr>
      </w:pPr>
      <w:r w:rsidRPr="0094262C">
        <w:rPr>
          <w:lang w:val="en-CA"/>
        </w:rPr>
        <w:t>Same Firestopping link.</w:t>
      </w:r>
    </w:p>
    <w:p w14:paraId="6B61CEFC" w14:textId="77777777" w:rsidR="0094262C" w:rsidRPr="0094262C" w:rsidRDefault="0094262C" w:rsidP="0094262C">
      <w:pPr>
        <w:rPr>
          <w:lang w:val="en-CA"/>
        </w:rPr>
      </w:pPr>
      <w:r w:rsidRPr="0094262C">
        <w:rPr>
          <w:lang w:val="en-CA"/>
        </w:rPr>
        <w:t>PASS.</w:t>
      </w:r>
    </w:p>
    <w:p w14:paraId="224E86CB" w14:textId="77777777" w:rsidR="0094262C" w:rsidRPr="0094262C" w:rsidRDefault="0094262C" w:rsidP="0094262C">
      <w:pPr>
        <w:rPr>
          <w:lang w:val="en-CA"/>
        </w:rPr>
      </w:pPr>
      <w:r w:rsidRPr="0094262C">
        <w:rPr>
          <w:lang w:val="en-CA"/>
        </w:rPr>
        <w:pict w14:anchorId="7C003B74">
          <v:rect id="_x0000_i5489" style="width:0;height:1.5pt" o:hralign="center" o:hrstd="t" o:hr="t" fillcolor="#a0a0a0" stroked="f"/>
        </w:pict>
      </w:r>
    </w:p>
    <w:p w14:paraId="3995ED4B" w14:textId="77777777" w:rsidR="0094262C" w:rsidRPr="0094262C" w:rsidRDefault="0094262C" w:rsidP="0094262C">
      <w:pPr>
        <w:rPr>
          <w:b/>
          <w:bCs/>
          <w:lang w:val="en-CA"/>
        </w:rPr>
      </w:pPr>
      <w:r w:rsidRPr="0094262C">
        <w:rPr>
          <w:b/>
          <w:bCs/>
          <w:lang w:val="en-CA"/>
        </w:rPr>
        <w:t>20. QC Think localization</w:t>
      </w:r>
    </w:p>
    <w:p w14:paraId="47BD1E07" w14:textId="77777777" w:rsidR="0094262C" w:rsidRPr="0094262C" w:rsidRDefault="0094262C" w:rsidP="0094262C">
      <w:pPr>
        <w:rPr>
          <w:lang w:val="en-CA"/>
        </w:rPr>
      </w:pPr>
      <w:r w:rsidRPr="0094262C">
        <w:rPr>
          <w:lang w:val="en-CA"/>
        </w:rPr>
        <w:t>English:</w:t>
      </w:r>
    </w:p>
    <w:p w14:paraId="3D35CCD5" w14:textId="77777777" w:rsidR="0094262C" w:rsidRPr="0094262C" w:rsidRDefault="0094262C" w:rsidP="0094262C">
      <w:pPr>
        <w:rPr>
          <w:lang w:val="en-CA"/>
        </w:rPr>
      </w:pPr>
      <w:r w:rsidRPr="0094262C">
        <w:rPr>
          <w:lang w:val="en-CA"/>
        </w:rPr>
        <w:t>What governs this?</w:t>
      </w:r>
    </w:p>
    <w:p w14:paraId="53FFDC7F" w14:textId="77777777" w:rsidR="0094262C" w:rsidRPr="0094262C" w:rsidRDefault="0094262C" w:rsidP="0094262C">
      <w:r w:rsidRPr="0094262C">
        <w:t>French:</w:t>
      </w:r>
    </w:p>
    <w:p w14:paraId="19BADB2A" w14:textId="77777777" w:rsidR="0094262C" w:rsidRPr="0094262C" w:rsidRDefault="0094262C" w:rsidP="0094262C">
      <w:r w:rsidRPr="0094262C">
        <w:t>Qu’est-ce qui régit ces travaux?</w:t>
      </w:r>
    </w:p>
    <w:p w14:paraId="3076AABB" w14:textId="77777777" w:rsidR="0094262C" w:rsidRPr="0094262C" w:rsidRDefault="0094262C" w:rsidP="0094262C">
      <w:pPr>
        <w:rPr>
          <w:lang w:val="en-CA"/>
        </w:rPr>
      </w:pPr>
      <w:r w:rsidRPr="0094262C">
        <w:rPr>
          <w:lang w:val="en-CA"/>
        </w:rPr>
        <w:t>The contextual hint changes language but not logic.</w:t>
      </w:r>
    </w:p>
    <w:p w14:paraId="5380A4EB" w14:textId="77777777" w:rsidR="0094262C" w:rsidRPr="0094262C" w:rsidRDefault="0094262C" w:rsidP="0094262C">
      <w:pPr>
        <w:rPr>
          <w:lang w:val="en-CA"/>
        </w:rPr>
      </w:pPr>
      <w:r w:rsidRPr="0094262C">
        <w:rPr>
          <w:lang w:val="en-CA"/>
        </w:rPr>
        <w:t>Same six QCQ-* IDs.</w:t>
      </w:r>
    </w:p>
    <w:p w14:paraId="0943B52C" w14:textId="77777777" w:rsidR="0094262C" w:rsidRPr="0094262C" w:rsidRDefault="0094262C" w:rsidP="0094262C">
      <w:pPr>
        <w:rPr>
          <w:lang w:val="en-CA"/>
        </w:rPr>
      </w:pPr>
      <w:r w:rsidRPr="0094262C">
        <w:rPr>
          <w:lang w:val="en-CA"/>
        </w:rPr>
        <w:t>PASS.</w:t>
      </w:r>
    </w:p>
    <w:p w14:paraId="058A1EBF" w14:textId="77777777" w:rsidR="0094262C" w:rsidRPr="0094262C" w:rsidRDefault="0094262C" w:rsidP="0094262C">
      <w:pPr>
        <w:rPr>
          <w:lang w:val="en-CA"/>
        </w:rPr>
      </w:pPr>
      <w:r w:rsidRPr="0094262C">
        <w:rPr>
          <w:lang w:val="en-CA"/>
        </w:rPr>
        <w:pict w14:anchorId="2FF5DD42">
          <v:rect id="_x0000_i5490" style="width:0;height:1.5pt" o:hralign="center" o:hrstd="t" o:hr="t" fillcolor="#a0a0a0" stroked="f"/>
        </w:pict>
      </w:r>
    </w:p>
    <w:p w14:paraId="1ECA3CFC" w14:textId="77777777" w:rsidR="0094262C" w:rsidRPr="0094262C" w:rsidRDefault="0094262C" w:rsidP="0094262C">
      <w:pPr>
        <w:rPr>
          <w:b/>
          <w:bCs/>
          <w:lang w:val="en-CA"/>
        </w:rPr>
      </w:pPr>
      <w:r w:rsidRPr="0094262C">
        <w:rPr>
          <w:b/>
          <w:bCs/>
          <w:lang w:val="en-CA"/>
        </w:rPr>
        <w:t>21. Specialist-boundary localization</w:t>
      </w:r>
    </w:p>
    <w:p w14:paraId="4F9260D8" w14:textId="77777777" w:rsidR="0094262C" w:rsidRPr="0094262C" w:rsidRDefault="0094262C" w:rsidP="0094262C">
      <w:pPr>
        <w:rPr>
          <w:lang w:val="en-CA"/>
        </w:rPr>
      </w:pPr>
      <w:r w:rsidRPr="0094262C">
        <w:rPr>
          <w:lang w:val="en-CA"/>
        </w:rPr>
        <w:t>English:</w:t>
      </w:r>
    </w:p>
    <w:p w14:paraId="3D9A1B61" w14:textId="77777777" w:rsidR="0094262C" w:rsidRPr="0094262C" w:rsidRDefault="0094262C" w:rsidP="0094262C">
      <w:pPr>
        <w:rPr>
          <w:lang w:val="en-CA"/>
        </w:rPr>
      </w:pPr>
      <w:r w:rsidRPr="0094262C">
        <w:rPr>
          <w:lang w:val="en-CA"/>
        </w:rPr>
        <w:t>Verify applicable approved system information and escalate conditions outside clear approved configuration.</w:t>
      </w:r>
    </w:p>
    <w:p w14:paraId="5C193B11" w14:textId="77777777" w:rsidR="0094262C" w:rsidRPr="0094262C" w:rsidRDefault="0094262C" w:rsidP="0094262C">
      <w:pPr>
        <w:rPr>
          <w:lang w:val="en-CA"/>
        </w:rPr>
      </w:pPr>
      <w:r w:rsidRPr="0094262C">
        <w:rPr>
          <w:lang w:val="en-CA"/>
        </w:rPr>
        <w:t>French:</w:t>
      </w:r>
    </w:p>
    <w:p w14:paraId="4EFBEB6B" w14:textId="77777777" w:rsidR="0094262C" w:rsidRPr="0094262C" w:rsidRDefault="0094262C" w:rsidP="0094262C">
      <w:pPr>
        <w:rPr>
          <w:lang w:val="en-CA"/>
        </w:rPr>
      </w:pPr>
      <w:r w:rsidRPr="0094262C">
        <w:rPr>
          <w:lang w:val="en-CA"/>
        </w:rPr>
        <w:t>[reviewed equivalent]</w:t>
      </w:r>
    </w:p>
    <w:p w14:paraId="31834575" w14:textId="77777777" w:rsidR="0094262C" w:rsidRPr="0094262C" w:rsidRDefault="0094262C" w:rsidP="0094262C">
      <w:pPr>
        <w:rPr>
          <w:lang w:val="en-CA"/>
        </w:rPr>
      </w:pPr>
      <w:r w:rsidRPr="0094262C">
        <w:rPr>
          <w:lang w:val="en-CA"/>
        </w:rPr>
        <w:t>The critical test is not literary style.</w:t>
      </w:r>
    </w:p>
    <w:p w14:paraId="140C6E53" w14:textId="77777777" w:rsidR="0094262C" w:rsidRPr="0094262C" w:rsidRDefault="0094262C" w:rsidP="0094262C">
      <w:pPr>
        <w:rPr>
          <w:lang w:val="en-CA"/>
        </w:rPr>
      </w:pPr>
      <w:r w:rsidRPr="0094262C">
        <w:rPr>
          <w:lang w:val="en-CA"/>
        </w:rPr>
        <w:t>It is:</w:t>
      </w:r>
    </w:p>
    <w:p w14:paraId="3BF1314E" w14:textId="77777777" w:rsidR="0094262C" w:rsidRPr="0094262C" w:rsidRDefault="0094262C" w:rsidP="0094262C">
      <w:pPr>
        <w:rPr>
          <w:lang w:val="en-CA"/>
        </w:rPr>
      </w:pPr>
      <w:r w:rsidRPr="0094262C">
        <w:rPr>
          <w:lang w:val="en-CA"/>
        </w:rPr>
        <w:t xml:space="preserve">Does French preserve the fact that QC does </w:t>
      </w:r>
      <w:r w:rsidRPr="0094262C">
        <w:rPr>
          <w:b/>
          <w:bCs/>
          <w:lang w:val="en-CA"/>
        </w:rPr>
        <w:t>not invent technical disposition</w:t>
      </w:r>
      <w:r w:rsidRPr="0094262C">
        <w:rPr>
          <w:lang w:val="en-CA"/>
        </w:rPr>
        <w:t>?</w:t>
      </w:r>
    </w:p>
    <w:p w14:paraId="2EFD5E4B" w14:textId="77777777" w:rsidR="0094262C" w:rsidRPr="0094262C" w:rsidRDefault="0094262C" w:rsidP="0094262C">
      <w:pPr>
        <w:rPr>
          <w:lang w:val="en-CA"/>
        </w:rPr>
      </w:pPr>
      <w:r w:rsidRPr="0094262C">
        <w:rPr>
          <w:lang w:val="en-CA"/>
        </w:rPr>
        <w:t>If yes, PASS.</w:t>
      </w:r>
    </w:p>
    <w:p w14:paraId="49173EBC" w14:textId="77777777" w:rsidR="0094262C" w:rsidRPr="0094262C" w:rsidRDefault="0094262C" w:rsidP="0094262C">
      <w:pPr>
        <w:rPr>
          <w:lang w:val="en-CA"/>
        </w:rPr>
      </w:pPr>
      <w:r w:rsidRPr="0094262C">
        <w:rPr>
          <w:lang w:val="en-CA"/>
        </w:rPr>
        <w:t xml:space="preserve">This content gets the </w:t>
      </w:r>
      <w:proofErr w:type="spellStart"/>
      <w:r w:rsidRPr="0094262C">
        <w:rPr>
          <w:lang w:val="en-CA"/>
        </w:rPr>
        <w:t>authoritySensitive</w:t>
      </w:r>
      <w:proofErr w:type="spellEnd"/>
      <w:r w:rsidRPr="0094262C">
        <w:rPr>
          <w:lang w:val="en-CA"/>
        </w:rPr>
        <w:t xml:space="preserve"> flag from 4H.</w:t>
      </w:r>
    </w:p>
    <w:p w14:paraId="1BCE83D2" w14:textId="77777777" w:rsidR="0094262C" w:rsidRPr="0094262C" w:rsidRDefault="0094262C" w:rsidP="0094262C">
      <w:pPr>
        <w:rPr>
          <w:lang w:val="en-CA"/>
        </w:rPr>
      </w:pPr>
      <w:r w:rsidRPr="0094262C">
        <w:rPr>
          <w:lang w:val="en-CA"/>
        </w:rPr>
        <w:pict w14:anchorId="0635FA3B">
          <v:rect id="_x0000_i5491" style="width:0;height:1.5pt" o:hralign="center" o:hrstd="t" o:hr="t" fillcolor="#a0a0a0" stroked="f"/>
        </w:pict>
      </w:r>
    </w:p>
    <w:p w14:paraId="5CA3DABE" w14:textId="77777777" w:rsidR="0094262C" w:rsidRPr="0094262C" w:rsidRDefault="0094262C" w:rsidP="0094262C">
      <w:pPr>
        <w:rPr>
          <w:b/>
          <w:bCs/>
          <w:lang w:val="en-CA"/>
        </w:rPr>
      </w:pPr>
      <w:r w:rsidRPr="0094262C">
        <w:rPr>
          <w:b/>
          <w:bCs/>
          <w:lang w:val="en-CA"/>
        </w:rPr>
        <w:lastRenderedPageBreak/>
        <w:t>22. Invalidation localization</w:t>
      </w:r>
    </w:p>
    <w:p w14:paraId="150B817E" w14:textId="77777777" w:rsidR="0094262C" w:rsidRPr="0094262C" w:rsidRDefault="0094262C" w:rsidP="0094262C">
      <w:pPr>
        <w:rPr>
          <w:lang w:val="en-CA"/>
        </w:rPr>
      </w:pPr>
      <w:r w:rsidRPr="0094262C">
        <w:rPr>
          <w:lang w:val="en-CA"/>
        </w:rPr>
        <w:t>English badge:</w:t>
      </w:r>
    </w:p>
    <w:p w14:paraId="757389C6" w14:textId="77777777" w:rsidR="0094262C" w:rsidRPr="0094262C" w:rsidRDefault="0094262C" w:rsidP="0094262C">
      <w:pPr>
        <w:rPr>
          <w:lang w:val="en-CA"/>
        </w:rPr>
      </w:pPr>
      <w:r w:rsidRPr="0094262C">
        <w:rPr>
          <w:rFonts w:ascii="Cambria Math" w:hAnsi="Cambria Math" w:cs="Cambria Math"/>
          <w:lang w:val="en-CA"/>
        </w:rPr>
        <w:t>↻</w:t>
      </w:r>
      <w:r w:rsidRPr="0094262C">
        <w:rPr>
          <w:lang w:val="en-CA"/>
        </w:rPr>
        <w:t xml:space="preserve"> Recheck if Modified</w:t>
      </w:r>
    </w:p>
    <w:p w14:paraId="6C796A50" w14:textId="77777777" w:rsidR="0094262C" w:rsidRPr="0094262C" w:rsidRDefault="0094262C" w:rsidP="0094262C">
      <w:r w:rsidRPr="0094262C">
        <w:t>French:</w:t>
      </w:r>
    </w:p>
    <w:p w14:paraId="08F062CC" w14:textId="77777777" w:rsidR="0094262C" w:rsidRPr="0094262C" w:rsidRDefault="0094262C" w:rsidP="0094262C">
      <w:r w:rsidRPr="0094262C">
        <w:rPr>
          <w:rFonts w:ascii="Cambria Math" w:hAnsi="Cambria Math" w:cs="Cambria Math"/>
        </w:rPr>
        <w:t>↻</w:t>
      </w:r>
      <w:r w:rsidRPr="0094262C">
        <w:t xml:space="preserve"> Revérifier si modifié</w:t>
      </w:r>
    </w:p>
    <w:p w14:paraId="090AD699" w14:textId="77777777" w:rsidR="0094262C" w:rsidRPr="0094262C" w:rsidRDefault="0094262C" w:rsidP="0094262C">
      <w:r w:rsidRPr="0094262C">
        <w:t>Tap explanation.</w:t>
      </w:r>
    </w:p>
    <w:p w14:paraId="7FD75EAE" w14:textId="77777777" w:rsidR="0094262C" w:rsidRPr="0094262C" w:rsidRDefault="0094262C" w:rsidP="0094262C">
      <w:pPr>
        <w:rPr>
          <w:lang w:val="en-CA"/>
        </w:rPr>
      </w:pPr>
      <w:r w:rsidRPr="0094262C">
        <w:rPr>
          <w:lang w:val="en-CA"/>
        </w:rPr>
        <w:t>English:</w:t>
      </w:r>
    </w:p>
    <w:p w14:paraId="045834C6" w14:textId="77777777" w:rsidR="0094262C" w:rsidRPr="0094262C" w:rsidRDefault="0094262C" w:rsidP="0094262C">
      <w:pPr>
        <w:rPr>
          <w:lang w:val="en-CA"/>
        </w:rPr>
      </w:pPr>
      <w:r w:rsidRPr="0094262C">
        <w:rPr>
          <w:lang w:val="en-CA"/>
        </w:rPr>
        <w:t>Previous acceptance may no longer represent the current penetration configuration.</w:t>
      </w:r>
    </w:p>
    <w:p w14:paraId="46ED3146" w14:textId="77777777" w:rsidR="0094262C" w:rsidRPr="0094262C" w:rsidRDefault="0094262C" w:rsidP="0094262C">
      <w:pPr>
        <w:rPr>
          <w:lang w:val="en-CA"/>
        </w:rPr>
      </w:pPr>
      <w:r w:rsidRPr="0094262C">
        <w:rPr>
          <w:lang w:val="en-CA"/>
        </w:rPr>
        <w:t>French:</w:t>
      </w:r>
    </w:p>
    <w:p w14:paraId="14881DC1" w14:textId="77777777" w:rsidR="0094262C" w:rsidRPr="0094262C" w:rsidRDefault="0094262C" w:rsidP="0094262C">
      <w:pPr>
        <w:rPr>
          <w:lang w:val="en-CA"/>
        </w:rPr>
      </w:pPr>
      <w:r w:rsidRPr="0094262C">
        <w:rPr>
          <w:lang w:val="en-CA"/>
        </w:rPr>
        <w:t>[same meaning]</w:t>
      </w:r>
    </w:p>
    <w:p w14:paraId="44EA27FD" w14:textId="77777777" w:rsidR="0094262C" w:rsidRPr="0094262C" w:rsidRDefault="0094262C" w:rsidP="0094262C">
      <w:pPr>
        <w:rPr>
          <w:lang w:val="en-CA"/>
        </w:rPr>
      </w:pPr>
      <w:r w:rsidRPr="0094262C">
        <w:rPr>
          <w:lang w:val="en-CA"/>
        </w:rPr>
        <w:t>No change in invalidation rule IDs.</w:t>
      </w:r>
    </w:p>
    <w:p w14:paraId="660CFB8F" w14:textId="77777777" w:rsidR="0094262C" w:rsidRPr="0094262C" w:rsidRDefault="0094262C" w:rsidP="0094262C">
      <w:pPr>
        <w:rPr>
          <w:lang w:val="en-CA"/>
        </w:rPr>
      </w:pPr>
      <w:r w:rsidRPr="0094262C">
        <w:rPr>
          <w:lang w:val="en-CA"/>
        </w:rPr>
        <w:t>PASS.</w:t>
      </w:r>
    </w:p>
    <w:p w14:paraId="1B1B974F" w14:textId="77777777" w:rsidR="0094262C" w:rsidRPr="0094262C" w:rsidRDefault="0094262C" w:rsidP="0094262C">
      <w:pPr>
        <w:rPr>
          <w:lang w:val="en-CA"/>
        </w:rPr>
      </w:pPr>
      <w:r w:rsidRPr="0094262C">
        <w:rPr>
          <w:lang w:val="en-CA"/>
        </w:rPr>
        <w:pict w14:anchorId="5FCD6753">
          <v:rect id="_x0000_i5492" style="width:0;height:1.5pt" o:hralign="center" o:hrstd="t" o:hr="t" fillcolor="#a0a0a0" stroked="f"/>
        </w:pict>
      </w:r>
    </w:p>
    <w:p w14:paraId="0C887CEE" w14:textId="77777777" w:rsidR="0094262C" w:rsidRPr="0094262C" w:rsidRDefault="0094262C" w:rsidP="0094262C">
      <w:pPr>
        <w:rPr>
          <w:b/>
          <w:bCs/>
          <w:lang w:val="en-CA"/>
        </w:rPr>
      </w:pPr>
      <w:r w:rsidRPr="0094262C">
        <w:rPr>
          <w:b/>
          <w:bCs/>
          <w:lang w:val="en-CA"/>
        </w:rPr>
        <w:t>23. Translation fallback test</w:t>
      </w:r>
    </w:p>
    <w:p w14:paraId="6B2D7805" w14:textId="77777777" w:rsidR="0094262C" w:rsidRPr="0094262C" w:rsidRDefault="0094262C" w:rsidP="0094262C">
      <w:pPr>
        <w:rPr>
          <w:lang w:val="en-CA"/>
        </w:rPr>
      </w:pPr>
      <w:r w:rsidRPr="0094262C">
        <w:rPr>
          <w:lang w:val="en-CA"/>
        </w:rPr>
        <w:t>Suppose:</w:t>
      </w:r>
    </w:p>
    <w:p w14:paraId="4A62558C" w14:textId="77777777" w:rsidR="0094262C" w:rsidRPr="0094262C" w:rsidRDefault="0094262C" w:rsidP="0094262C">
      <w:pPr>
        <w:numPr>
          <w:ilvl w:val="0"/>
          <w:numId w:val="164"/>
        </w:numPr>
        <w:rPr>
          <w:lang w:val="en-CA"/>
        </w:rPr>
      </w:pPr>
      <w:r w:rsidRPr="0094262C">
        <w:rPr>
          <w:lang w:val="en-CA"/>
        </w:rPr>
        <w:t>Quick FR = complete</w:t>
      </w:r>
    </w:p>
    <w:p w14:paraId="3978ADE8" w14:textId="77777777" w:rsidR="0094262C" w:rsidRPr="0094262C" w:rsidRDefault="0094262C" w:rsidP="0094262C">
      <w:pPr>
        <w:numPr>
          <w:ilvl w:val="0"/>
          <w:numId w:val="164"/>
        </w:numPr>
        <w:rPr>
          <w:lang w:val="en-CA"/>
        </w:rPr>
      </w:pPr>
      <w:r w:rsidRPr="0094262C">
        <w:rPr>
          <w:lang w:val="en-CA"/>
        </w:rPr>
        <w:t>Full FR = complete</w:t>
      </w:r>
    </w:p>
    <w:p w14:paraId="65B47326" w14:textId="77777777" w:rsidR="0094262C" w:rsidRPr="0094262C" w:rsidRDefault="0094262C" w:rsidP="0094262C">
      <w:pPr>
        <w:numPr>
          <w:ilvl w:val="0"/>
          <w:numId w:val="164"/>
        </w:numPr>
        <w:rPr>
          <w:lang w:val="en-CA"/>
        </w:rPr>
      </w:pPr>
      <w:r w:rsidRPr="0094262C">
        <w:rPr>
          <w:lang w:val="en-CA"/>
        </w:rPr>
        <w:t>one Learn paragraph FR = missing</w:t>
      </w:r>
    </w:p>
    <w:p w14:paraId="56B258C9" w14:textId="77777777" w:rsidR="0094262C" w:rsidRPr="0094262C" w:rsidRDefault="0094262C" w:rsidP="0094262C">
      <w:pPr>
        <w:rPr>
          <w:lang w:val="en-CA"/>
        </w:rPr>
      </w:pPr>
      <w:r w:rsidRPr="0094262C">
        <w:rPr>
          <w:lang w:val="en-CA"/>
        </w:rPr>
        <w:t>Switch to FR Learn.</w:t>
      </w:r>
    </w:p>
    <w:p w14:paraId="13050B03" w14:textId="77777777" w:rsidR="0094262C" w:rsidRPr="0094262C" w:rsidRDefault="0094262C" w:rsidP="0094262C">
      <w:pPr>
        <w:rPr>
          <w:lang w:val="en-CA"/>
        </w:rPr>
      </w:pPr>
      <w:r w:rsidRPr="0094262C">
        <w:rPr>
          <w:lang w:val="en-CA"/>
        </w:rPr>
        <w:t>Expected:</w:t>
      </w:r>
    </w:p>
    <w:p w14:paraId="43842C76" w14:textId="77777777" w:rsidR="0094262C" w:rsidRPr="0094262C" w:rsidRDefault="0094262C" w:rsidP="0094262C">
      <w:pPr>
        <w:numPr>
          <w:ilvl w:val="0"/>
          <w:numId w:val="165"/>
        </w:numPr>
        <w:rPr>
          <w:lang w:val="en-CA"/>
        </w:rPr>
      </w:pPr>
      <w:r w:rsidRPr="0094262C">
        <w:rPr>
          <w:lang w:val="en-CA"/>
        </w:rPr>
        <w:t>page still loads;</w:t>
      </w:r>
    </w:p>
    <w:p w14:paraId="40AA7173" w14:textId="77777777" w:rsidR="0094262C" w:rsidRPr="0094262C" w:rsidRDefault="0094262C" w:rsidP="0094262C">
      <w:pPr>
        <w:numPr>
          <w:ilvl w:val="0"/>
          <w:numId w:val="165"/>
        </w:numPr>
        <w:rPr>
          <w:lang w:val="en-CA"/>
        </w:rPr>
      </w:pPr>
      <w:r w:rsidRPr="0094262C">
        <w:rPr>
          <w:lang w:val="en-CA"/>
        </w:rPr>
        <w:t>all available French displays normally;</w:t>
      </w:r>
    </w:p>
    <w:p w14:paraId="65CF26A9" w14:textId="77777777" w:rsidR="0094262C" w:rsidRPr="0094262C" w:rsidRDefault="0094262C" w:rsidP="0094262C">
      <w:pPr>
        <w:numPr>
          <w:ilvl w:val="0"/>
          <w:numId w:val="165"/>
        </w:numPr>
        <w:rPr>
          <w:lang w:val="en-CA"/>
        </w:rPr>
      </w:pPr>
      <w:r w:rsidRPr="0094262C">
        <w:rPr>
          <w:lang w:val="en-CA"/>
        </w:rPr>
        <w:t>missing paragraph falls back to English;</w:t>
      </w:r>
    </w:p>
    <w:p w14:paraId="570B1216" w14:textId="77777777" w:rsidR="0094262C" w:rsidRPr="0094262C" w:rsidRDefault="0094262C" w:rsidP="0094262C">
      <w:pPr>
        <w:numPr>
          <w:ilvl w:val="0"/>
          <w:numId w:val="165"/>
        </w:numPr>
        <w:rPr>
          <w:lang w:val="en-CA"/>
        </w:rPr>
      </w:pPr>
      <w:r w:rsidRPr="0094262C">
        <w:rPr>
          <w:lang w:val="en-CA"/>
        </w:rPr>
        <w:t>no technical section disappears;</w:t>
      </w:r>
    </w:p>
    <w:p w14:paraId="5EC1B706" w14:textId="77777777" w:rsidR="0094262C" w:rsidRPr="0094262C" w:rsidRDefault="0094262C" w:rsidP="0094262C">
      <w:pPr>
        <w:numPr>
          <w:ilvl w:val="0"/>
          <w:numId w:val="165"/>
        </w:numPr>
        <w:rPr>
          <w:lang w:val="en-CA"/>
        </w:rPr>
      </w:pPr>
      <w:r w:rsidRPr="0094262C">
        <w:rPr>
          <w:lang w:val="en-CA"/>
        </w:rPr>
        <w:t>no broken layout.</w:t>
      </w:r>
    </w:p>
    <w:p w14:paraId="489743A3" w14:textId="77777777" w:rsidR="0094262C" w:rsidRPr="0094262C" w:rsidRDefault="0094262C" w:rsidP="0094262C">
      <w:pPr>
        <w:rPr>
          <w:lang w:val="en-CA"/>
        </w:rPr>
      </w:pPr>
      <w:r w:rsidRPr="0094262C">
        <w:rPr>
          <w:lang w:val="en-CA"/>
        </w:rPr>
        <w:t>That validates our 4H fallback hierarchy.</w:t>
      </w:r>
    </w:p>
    <w:p w14:paraId="6E0A919D" w14:textId="77777777" w:rsidR="0094262C" w:rsidRPr="0094262C" w:rsidRDefault="0094262C" w:rsidP="0094262C">
      <w:pPr>
        <w:rPr>
          <w:lang w:val="en-CA"/>
        </w:rPr>
      </w:pPr>
      <w:r w:rsidRPr="0094262C">
        <w:rPr>
          <w:lang w:val="en-CA"/>
        </w:rPr>
        <w:lastRenderedPageBreak/>
        <w:t>PASS.</w:t>
      </w:r>
    </w:p>
    <w:p w14:paraId="2681263A" w14:textId="77777777" w:rsidR="0094262C" w:rsidRPr="0094262C" w:rsidRDefault="0094262C" w:rsidP="0094262C">
      <w:pPr>
        <w:rPr>
          <w:lang w:val="en-CA"/>
        </w:rPr>
      </w:pPr>
      <w:r w:rsidRPr="0094262C">
        <w:rPr>
          <w:lang w:val="en-CA"/>
        </w:rPr>
        <w:pict w14:anchorId="6601B657">
          <v:rect id="_x0000_i5493" style="width:0;height:1.5pt" o:hralign="center" o:hrstd="t" o:hr="t" fillcolor="#a0a0a0" stroked="f"/>
        </w:pict>
      </w:r>
    </w:p>
    <w:p w14:paraId="43A45204" w14:textId="77777777" w:rsidR="0094262C" w:rsidRPr="0094262C" w:rsidRDefault="0094262C" w:rsidP="0094262C">
      <w:pPr>
        <w:rPr>
          <w:b/>
          <w:bCs/>
          <w:lang w:val="en-CA"/>
        </w:rPr>
      </w:pPr>
      <w:r w:rsidRPr="0094262C">
        <w:rPr>
          <w:b/>
          <w:bCs/>
          <w:lang w:val="en-CA"/>
        </w:rPr>
        <w:t>24. Missing technical-term test</w:t>
      </w:r>
    </w:p>
    <w:p w14:paraId="11EB4038" w14:textId="77777777" w:rsidR="0094262C" w:rsidRPr="0094262C" w:rsidRDefault="0094262C" w:rsidP="0094262C">
      <w:pPr>
        <w:rPr>
          <w:lang w:val="en-CA"/>
        </w:rPr>
      </w:pPr>
      <w:r w:rsidRPr="0094262C">
        <w:rPr>
          <w:lang w:val="en-CA"/>
        </w:rPr>
        <w:t>Suppose the preferred French term for a highly specialized Firestop component is still provisional.</w:t>
      </w:r>
    </w:p>
    <w:p w14:paraId="090B52E1" w14:textId="77777777" w:rsidR="0094262C" w:rsidRPr="0094262C" w:rsidRDefault="0094262C" w:rsidP="0094262C">
      <w:pPr>
        <w:rPr>
          <w:lang w:val="en-CA"/>
        </w:rPr>
      </w:pPr>
      <w:r w:rsidRPr="0094262C">
        <w:rPr>
          <w:lang w:val="en-CA"/>
        </w:rPr>
        <w:t>The app must not invent a runtime translation.</w:t>
      </w:r>
    </w:p>
    <w:p w14:paraId="12772D80" w14:textId="77777777" w:rsidR="0094262C" w:rsidRPr="0094262C" w:rsidRDefault="0094262C" w:rsidP="0094262C">
      <w:pPr>
        <w:rPr>
          <w:lang w:val="en-CA"/>
        </w:rPr>
      </w:pPr>
      <w:r w:rsidRPr="0094262C">
        <w:rPr>
          <w:lang w:val="en-CA"/>
        </w:rPr>
        <w:t>Expected:</w:t>
      </w:r>
    </w:p>
    <w:p w14:paraId="01193DFA" w14:textId="77777777" w:rsidR="0094262C" w:rsidRPr="0094262C" w:rsidRDefault="0094262C" w:rsidP="0094262C">
      <w:pPr>
        <w:numPr>
          <w:ilvl w:val="0"/>
          <w:numId w:val="166"/>
        </w:numPr>
        <w:rPr>
          <w:lang w:val="en-CA"/>
        </w:rPr>
      </w:pPr>
      <w:r w:rsidRPr="0094262C">
        <w:rPr>
          <w:lang w:val="en-CA"/>
        </w:rPr>
        <w:t>use approved/provisional stored term if allowed;</w:t>
      </w:r>
    </w:p>
    <w:p w14:paraId="406B5552" w14:textId="77777777" w:rsidR="0094262C" w:rsidRPr="0094262C" w:rsidRDefault="0094262C" w:rsidP="0094262C">
      <w:pPr>
        <w:numPr>
          <w:ilvl w:val="0"/>
          <w:numId w:val="166"/>
        </w:numPr>
        <w:rPr>
          <w:lang w:val="en-CA"/>
        </w:rPr>
      </w:pPr>
      <w:r w:rsidRPr="0094262C">
        <w:rPr>
          <w:lang w:val="en-CA"/>
        </w:rPr>
        <w:t>otherwise fall back to English;</w:t>
      </w:r>
    </w:p>
    <w:p w14:paraId="70B4F8CA" w14:textId="77777777" w:rsidR="0094262C" w:rsidRPr="0094262C" w:rsidRDefault="0094262C" w:rsidP="0094262C">
      <w:pPr>
        <w:numPr>
          <w:ilvl w:val="0"/>
          <w:numId w:val="166"/>
        </w:numPr>
        <w:rPr>
          <w:lang w:val="en-CA"/>
        </w:rPr>
      </w:pPr>
      <w:r w:rsidRPr="0094262C">
        <w:rPr>
          <w:lang w:val="en-CA"/>
        </w:rPr>
        <w:t>terminology metadata remains flagged internally.</w:t>
      </w:r>
    </w:p>
    <w:p w14:paraId="69B9460E" w14:textId="77777777" w:rsidR="0094262C" w:rsidRPr="0094262C" w:rsidRDefault="0094262C" w:rsidP="0094262C">
      <w:pPr>
        <w:rPr>
          <w:lang w:val="en-CA"/>
        </w:rPr>
      </w:pPr>
      <w:r w:rsidRPr="0094262C">
        <w:rPr>
          <w:lang w:val="en-CA"/>
        </w:rPr>
        <w:t>PASS.</w:t>
      </w:r>
    </w:p>
    <w:p w14:paraId="03C17DDA" w14:textId="77777777" w:rsidR="0094262C" w:rsidRPr="0094262C" w:rsidRDefault="0094262C" w:rsidP="0094262C">
      <w:pPr>
        <w:rPr>
          <w:lang w:val="en-CA"/>
        </w:rPr>
      </w:pPr>
      <w:r w:rsidRPr="0094262C">
        <w:rPr>
          <w:lang w:val="en-CA"/>
        </w:rPr>
        <w:pict w14:anchorId="6ABD039D">
          <v:rect id="_x0000_i5494" style="width:0;height:1.5pt" o:hralign="center" o:hrstd="t" o:hr="t" fillcolor="#a0a0a0" stroked="f"/>
        </w:pict>
      </w:r>
    </w:p>
    <w:p w14:paraId="3105C3DA" w14:textId="77777777" w:rsidR="0094262C" w:rsidRPr="0094262C" w:rsidRDefault="0094262C" w:rsidP="0094262C">
      <w:pPr>
        <w:rPr>
          <w:b/>
          <w:bCs/>
          <w:lang w:val="en-CA"/>
        </w:rPr>
      </w:pPr>
      <w:r w:rsidRPr="0094262C">
        <w:rPr>
          <w:b/>
          <w:bCs/>
          <w:lang w:val="en-CA"/>
        </w:rPr>
        <w:t>25. Bilingual-primary reversal</w:t>
      </w:r>
    </w:p>
    <w:p w14:paraId="453749C0" w14:textId="77777777" w:rsidR="0094262C" w:rsidRPr="0094262C" w:rsidRDefault="0094262C" w:rsidP="0094262C">
      <w:pPr>
        <w:rPr>
          <w:lang w:val="en-CA"/>
        </w:rPr>
      </w:pPr>
      <w:r w:rsidRPr="0094262C">
        <w:rPr>
          <w:lang w:val="en-CA"/>
        </w:rPr>
        <w:t>Bilingual settings:</w:t>
      </w:r>
    </w:p>
    <w:p w14:paraId="7515367E" w14:textId="77777777" w:rsidR="0094262C" w:rsidRPr="0094262C" w:rsidRDefault="0094262C" w:rsidP="0094262C">
      <w:pPr>
        <w:rPr>
          <w:lang w:val="en-CA"/>
        </w:rPr>
      </w:pPr>
      <w:r w:rsidRPr="0094262C">
        <w:rPr>
          <w:lang w:val="en-CA"/>
        </w:rPr>
        <w:t>Primary = English</w:t>
      </w:r>
    </w:p>
    <w:p w14:paraId="49D8879E" w14:textId="77777777" w:rsidR="0094262C" w:rsidRPr="0094262C" w:rsidRDefault="0094262C" w:rsidP="0094262C">
      <w:pPr>
        <w:rPr>
          <w:lang w:val="en-CA"/>
        </w:rPr>
      </w:pPr>
      <w:r w:rsidRPr="0094262C">
        <w:rPr>
          <w:lang w:val="en-CA"/>
        </w:rPr>
        <w:t>Page shows:</w:t>
      </w:r>
    </w:p>
    <w:p w14:paraId="12D79E61" w14:textId="77777777" w:rsidR="0094262C" w:rsidRPr="0094262C" w:rsidRDefault="0094262C" w:rsidP="0094262C">
      <w:pPr>
        <w:rPr>
          <w:lang w:val="en-CA"/>
        </w:rPr>
      </w:pPr>
      <w:r w:rsidRPr="0094262C">
        <w:rPr>
          <w:lang w:val="en-CA"/>
        </w:rPr>
        <w:t>Firestopping / French term</w:t>
      </w:r>
    </w:p>
    <w:p w14:paraId="74E3AAE1" w14:textId="77777777" w:rsidR="0094262C" w:rsidRPr="0094262C" w:rsidRDefault="0094262C" w:rsidP="0094262C">
      <w:pPr>
        <w:rPr>
          <w:lang w:val="en-CA"/>
        </w:rPr>
      </w:pPr>
      <w:r w:rsidRPr="0094262C">
        <w:rPr>
          <w:lang w:val="en-CA"/>
        </w:rPr>
        <w:t>and English prose.</w:t>
      </w:r>
    </w:p>
    <w:p w14:paraId="5D1F6A0E" w14:textId="77777777" w:rsidR="0094262C" w:rsidRPr="0094262C" w:rsidRDefault="0094262C" w:rsidP="0094262C">
      <w:pPr>
        <w:rPr>
          <w:lang w:val="en-CA"/>
        </w:rPr>
      </w:pPr>
      <w:r w:rsidRPr="0094262C">
        <w:rPr>
          <w:lang w:val="en-CA"/>
        </w:rPr>
        <w:t>Switch bilingual primary:</w:t>
      </w:r>
    </w:p>
    <w:p w14:paraId="19347FB8" w14:textId="77777777" w:rsidR="0094262C" w:rsidRPr="0094262C" w:rsidRDefault="0094262C" w:rsidP="0094262C">
      <w:pPr>
        <w:rPr>
          <w:lang w:val="en-CA"/>
        </w:rPr>
      </w:pPr>
      <w:r w:rsidRPr="0094262C">
        <w:rPr>
          <w:lang w:val="en-CA"/>
        </w:rPr>
        <w:t>Français</w:t>
      </w:r>
    </w:p>
    <w:p w14:paraId="0E146726" w14:textId="77777777" w:rsidR="0094262C" w:rsidRPr="0094262C" w:rsidRDefault="0094262C" w:rsidP="0094262C">
      <w:pPr>
        <w:rPr>
          <w:lang w:val="en-CA"/>
        </w:rPr>
      </w:pPr>
      <w:r w:rsidRPr="0094262C">
        <w:rPr>
          <w:lang w:val="en-CA"/>
        </w:rPr>
        <w:t>Now:</w:t>
      </w:r>
    </w:p>
    <w:p w14:paraId="3FC5E436" w14:textId="77777777" w:rsidR="0094262C" w:rsidRPr="0094262C" w:rsidRDefault="0094262C" w:rsidP="0094262C">
      <w:pPr>
        <w:rPr>
          <w:lang w:val="en-CA"/>
        </w:rPr>
      </w:pPr>
      <w:r w:rsidRPr="0094262C">
        <w:rPr>
          <w:lang w:val="en-CA"/>
        </w:rPr>
        <w:t>French term / Firestopping</w:t>
      </w:r>
    </w:p>
    <w:p w14:paraId="25D0C96E" w14:textId="77777777" w:rsidR="0094262C" w:rsidRPr="0094262C" w:rsidRDefault="0094262C" w:rsidP="0094262C">
      <w:pPr>
        <w:rPr>
          <w:lang w:val="en-CA"/>
        </w:rPr>
      </w:pPr>
      <w:r w:rsidRPr="0094262C">
        <w:rPr>
          <w:lang w:val="en-CA"/>
        </w:rPr>
        <w:t>and French prose where available.</w:t>
      </w:r>
    </w:p>
    <w:p w14:paraId="55CC4452" w14:textId="77777777" w:rsidR="0094262C" w:rsidRPr="0094262C" w:rsidRDefault="0094262C" w:rsidP="0094262C">
      <w:pPr>
        <w:rPr>
          <w:lang w:val="en-CA"/>
        </w:rPr>
      </w:pPr>
      <w:r w:rsidRPr="0094262C">
        <w:rPr>
          <w:lang w:val="en-CA"/>
        </w:rPr>
        <w:t>Same page.</w:t>
      </w:r>
    </w:p>
    <w:p w14:paraId="1865E2F2" w14:textId="77777777" w:rsidR="0094262C" w:rsidRPr="0094262C" w:rsidRDefault="0094262C" w:rsidP="0094262C">
      <w:pPr>
        <w:rPr>
          <w:lang w:val="en-CA"/>
        </w:rPr>
      </w:pPr>
      <w:r w:rsidRPr="0094262C">
        <w:rPr>
          <w:lang w:val="en-CA"/>
        </w:rPr>
        <w:t>Same activity.</w:t>
      </w:r>
    </w:p>
    <w:p w14:paraId="17C019A2" w14:textId="77777777" w:rsidR="0094262C" w:rsidRPr="0094262C" w:rsidRDefault="0094262C" w:rsidP="0094262C">
      <w:pPr>
        <w:rPr>
          <w:lang w:val="en-CA"/>
        </w:rPr>
      </w:pPr>
      <w:r w:rsidRPr="0094262C">
        <w:rPr>
          <w:lang w:val="en-CA"/>
        </w:rPr>
        <w:t>Same graph.</w:t>
      </w:r>
    </w:p>
    <w:p w14:paraId="3FA42CC6" w14:textId="77777777" w:rsidR="0094262C" w:rsidRPr="0094262C" w:rsidRDefault="0094262C" w:rsidP="0094262C">
      <w:pPr>
        <w:rPr>
          <w:lang w:val="en-CA"/>
        </w:rPr>
      </w:pPr>
      <w:r w:rsidRPr="0094262C">
        <w:rPr>
          <w:lang w:val="en-CA"/>
        </w:rPr>
        <w:lastRenderedPageBreak/>
        <w:t>Same mode.</w:t>
      </w:r>
    </w:p>
    <w:p w14:paraId="1856885D" w14:textId="77777777" w:rsidR="0094262C" w:rsidRPr="0094262C" w:rsidRDefault="0094262C" w:rsidP="0094262C">
      <w:pPr>
        <w:rPr>
          <w:lang w:val="en-CA"/>
        </w:rPr>
      </w:pPr>
      <w:r w:rsidRPr="0094262C">
        <w:rPr>
          <w:lang w:val="en-CA"/>
        </w:rPr>
        <w:t>Only rendering order changes.</w:t>
      </w:r>
    </w:p>
    <w:p w14:paraId="4ABA28DB" w14:textId="77777777" w:rsidR="0094262C" w:rsidRPr="0094262C" w:rsidRDefault="0094262C" w:rsidP="0094262C">
      <w:pPr>
        <w:rPr>
          <w:lang w:val="en-CA"/>
        </w:rPr>
      </w:pPr>
      <w:r w:rsidRPr="0094262C">
        <w:rPr>
          <w:lang w:val="en-CA"/>
        </w:rPr>
        <w:t>PASS.</w:t>
      </w:r>
    </w:p>
    <w:p w14:paraId="62BE47ED" w14:textId="77777777" w:rsidR="0094262C" w:rsidRPr="0094262C" w:rsidRDefault="0094262C" w:rsidP="0094262C">
      <w:pPr>
        <w:rPr>
          <w:lang w:val="en-CA"/>
        </w:rPr>
      </w:pPr>
      <w:r w:rsidRPr="0094262C">
        <w:rPr>
          <w:lang w:val="en-CA"/>
        </w:rPr>
        <w:pict w14:anchorId="7040A055">
          <v:rect id="_x0000_i5495" style="width:0;height:1.5pt" o:hralign="center" o:hrstd="t" o:hr="t" fillcolor="#a0a0a0" stroked="f"/>
        </w:pict>
      </w:r>
    </w:p>
    <w:p w14:paraId="38DA3E4B" w14:textId="77777777" w:rsidR="0094262C" w:rsidRPr="0094262C" w:rsidRDefault="0094262C" w:rsidP="0094262C">
      <w:pPr>
        <w:rPr>
          <w:b/>
          <w:bCs/>
          <w:lang w:val="en-CA"/>
        </w:rPr>
      </w:pPr>
      <w:r w:rsidRPr="0094262C">
        <w:rPr>
          <w:b/>
          <w:bCs/>
          <w:lang w:val="en-CA"/>
        </w:rPr>
        <w:t>26. Breadcrumb test</w:t>
      </w:r>
    </w:p>
    <w:p w14:paraId="27948C01" w14:textId="77777777" w:rsidR="0094262C" w:rsidRPr="0094262C" w:rsidRDefault="0094262C" w:rsidP="0094262C">
      <w:pPr>
        <w:rPr>
          <w:lang w:val="en-CA"/>
        </w:rPr>
      </w:pPr>
      <w:r w:rsidRPr="0094262C">
        <w:rPr>
          <w:lang w:val="en-CA"/>
        </w:rPr>
        <w:t>Suppose the navigation history is:</w:t>
      </w:r>
    </w:p>
    <w:p w14:paraId="08CBC427" w14:textId="77777777" w:rsidR="0094262C" w:rsidRPr="0094262C" w:rsidRDefault="0094262C" w:rsidP="0094262C">
      <w:pPr>
        <w:rPr>
          <w:lang w:val="en-CA"/>
        </w:rPr>
      </w:pPr>
      <w:r w:rsidRPr="0094262C">
        <w:rPr>
          <w:lang w:val="en-CA"/>
        </w:rPr>
        <w:t>Wall Closure</w:t>
      </w:r>
      <w:r w:rsidRPr="0094262C">
        <w:rPr>
          <w:lang w:val="en-CA"/>
        </w:rPr>
        <w:br/>
        <w:t>→ Firestopping</w:t>
      </w:r>
      <w:r w:rsidRPr="0094262C">
        <w:rPr>
          <w:lang w:val="en-CA"/>
        </w:rPr>
        <w:br/>
        <w:t>→ Full</w:t>
      </w:r>
      <w:r w:rsidRPr="0094262C">
        <w:rPr>
          <w:lang w:val="en-CA"/>
        </w:rPr>
        <w:br/>
        <w:t>→ Inspection / Testing</w:t>
      </w:r>
    </w:p>
    <w:p w14:paraId="0C30D214" w14:textId="77777777" w:rsidR="0094262C" w:rsidRPr="0094262C" w:rsidRDefault="0094262C" w:rsidP="0094262C">
      <w:pPr>
        <w:rPr>
          <w:lang w:val="en-CA"/>
        </w:rPr>
      </w:pPr>
      <w:r w:rsidRPr="0094262C">
        <w:rPr>
          <w:lang w:val="en-CA"/>
        </w:rPr>
        <w:t>Switch language.</w:t>
      </w:r>
    </w:p>
    <w:p w14:paraId="47F80ECD" w14:textId="77777777" w:rsidR="0094262C" w:rsidRPr="0094262C" w:rsidRDefault="0094262C" w:rsidP="0094262C">
      <w:pPr>
        <w:rPr>
          <w:lang w:val="en-CA"/>
        </w:rPr>
      </w:pPr>
      <w:r w:rsidRPr="0094262C">
        <w:rPr>
          <w:lang w:val="en-CA"/>
        </w:rPr>
        <w:t>Expected:</w:t>
      </w:r>
    </w:p>
    <w:p w14:paraId="125C9788" w14:textId="77777777" w:rsidR="0094262C" w:rsidRPr="0094262C" w:rsidRDefault="0094262C" w:rsidP="0094262C">
      <w:pPr>
        <w:numPr>
          <w:ilvl w:val="0"/>
          <w:numId w:val="167"/>
        </w:numPr>
        <w:rPr>
          <w:lang w:val="en-CA"/>
        </w:rPr>
      </w:pPr>
      <w:r w:rsidRPr="0094262C">
        <w:rPr>
          <w:lang w:val="en-CA"/>
        </w:rPr>
        <w:t>breadcrumb labels localize;</w:t>
      </w:r>
    </w:p>
    <w:p w14:paraId="052DF3B5" w14:textId="77777777" w:rsidR="0094262C" w:rsidRPr="0094262C" w:rsidRDefault="0094262C" w:rsidP="0094262C">
      <w:pPr>
        <w:numPr>
          <w:ilvl w:val="0"/>
          <w:numId w:val="167"/>
        </w:numPr>
        <w:rPr>
          <w:lang w:val="en-CA"/>
        </w:rPr>
      </w:pPr>
      <w:r w:rsidRPr="0094262C">
        <w:rPr>
          <w:lang w:val="en-CA"/>
        </w:rPr>
        <w:t>navigation stack remains intact;</w:t>
      </w:r>
    </w:p>
    <w:p w14:paraId="4EEB1C2D" w14:textId="77777777" w:rsidR="0094262C" w:rsidRPr="0094262C" w:rsidRDefault="0094262C" w:rsidP="0094262C">
      <w:pPr>
        <w:numPr>
          <w:ilvl w:val="0"/>
          <w:numId w:val="167"/>
        </w:numPr>
        <w:rPr>
          <w:lang w:val="en-CA"/>
        </w:rPr>
      </w:pPr>
      <w:r w:rsidRPr="0094262C">
        <w:rPr>
          <w:lang w:val="en-CA"/>
        </w:rPr>
        <w:t>Back returns to localized Wall Closure;</w:t>
      </w:r>
    </w:p>
    <w:p w14:paraId="2CA4D7BF" w14:textId="77777777" w:rsidR="0094262C" w:rsidRPr="0094262C" w:rsidRDefault="0094262C" w:rsidP="0094262C">
      <w:pPr>
        <w:numPr>
          <w:ilvl w:val="0"/>
          <w:numId w:val="167"/>
        </w:numPr>
        <w:rPr>
          <w:lang w:val="en-CA"/>
        </w:rPr>
      </w:pPr>
      <w:r w:rsidRPr="0094262C">
        <w:rPr>
          <w:lang w:val="en-CA"/>
        </w:rPr>
        <w:t>no duplicate history entry is added.</w:t>
      </w:r>
    </w:p>
    <w:p w14:paraId="4AF5755B" w14:textId="77777777" w:rsidR="0094262C" w:rsidRPr="0094262C" w:rsidRDefault="0094262C" w:rsidP="0094262C">
      <w:pPr>
        <w:rPr>
          <w:lang w:val="en-CA"/>
        </w:rPr>
      </w:pPr>
      <w:r w:rsidRPr="0094262C">
        <w:rPr>
          <w:lang w:val="en-CA"/>
        </w:rPr>
        <w:t>PASS.</w:t>
      </w:r>
    </w:p>
    <w:p w14:paraId="45A3FC06" w14:textId="77777777" w:rsidR="0094262C" w:rsidRPr="0094262C" w:rsidRDefault="0094262C" w:rsidP="0094262C">
      <w:pPr>
        <w:rPr>
          <w:lang w:val="en-CA"/>
        </w:rPr>
      </w:pPr>
      <w:r w:rsidRPr="0094262C">
        <w:rPr>
          <w:lang w:val="en-CA"/>
        </w:rPr>
        <w:pict w14:anchorId="7A53D835">
          <v:rect id="_x0000_i5496" style="width:0;height:1.5pt" o:hralign="center" o:hrstd="t" o:hr="t" fillcolor="#a0a0a0" stroked="f"/>
        </w:pict>
      </w:r>
    </w:p>
    <w:p w14:paraId="3F085576" w14:textId="77777777" w:rsidR="0094262C" w:rsidRPr="0094262C" w:rsidRDefault="0094262C" w:rsidP="0094262C">
      <w:pPr>
        <w:rPr>
          <w:b/>
          <w:bCs/>
          <w:lang w:val="en-CA"/>
        </w:rPr>
      </w:pPr>
      <w:r w:rsidRPr="0094262C">
        <w:rPr>
          <w:b/>
          <w:bCs/>
          <w:lang w:val="en-CA"/>
        </w:rPr>
        <w:t>27. Search query persistence test</w:t>
      </w:r>
    </w:p>
    <w:p w14:paraId="3DC35D32" w14:textId="77777777" w:rsidR="0094262C" w:rsidRPr="0094262C" w:rsidRDefault="0094262C" w:rsidP="0094262C">
      <w:pPr>
        <w:rPr>
          <w:lang w:val="en-CA"/>
        </w:rPr>
      </w:pPr>
      <w:r w:rsidRPr="0094262C">
        <w:rPr>
          <w:lang w:val="en-CA"/>
        </w:rPr>
        <w:t>Search:</w:t>
      </w:r>
    </w:p>
    <w:p w14:paraId="0ADB0C07" w14:textId="77777777" w:rsidR="0094262C" w:rsidRPr="0094262C" w:rsidRDefault="0094262C" w:rsidP="0094262C">
      <w:pPr>
        <w:rPr>
          <w:lang w:val="en-CA"/>
        </w:rPr>
      </w:pPr>
      <w:r w:rsidRPr="0094262C">
        <w:rPr>
          <w:lang w:val="en-CA"/>
        </w:rPr>
        <w:t>firestop</w:t>
      </w:r>
    </w:p>
    <w:p w14:paraId="10691940" w14:textId="77777777" w:rsidR="0094262C" w:rsidRPr="0094262C" w:rsidRDefault="0094262C" w:rsidP="0094262C">
      <w:pPr>
        <w:rPr>
          <w:lang w:val="en-CA"/>
        </w:rPr>
      </w:pPr>
      <w:r w:rsidRPr="0094262C">
        <w:rPr>
          <w:lang w:val="en-CA"/>
        </w:rPr>
        <w:t>while EN mode.</w:t>
      </w:r>
    </w:p>
    <w:p w14:paraId="2AFA6246" w14:textId="77777777" w:rsidR="0094262C" w:rsidRPr="0094262C" w:rsidRDefault="0094262C" w:rsidP="0094262C">
      <w:pPr>
        <w:rPr>
          <w:lang w:val="en-CA"/>
        </w:rPr>
      </w:pPr>
      <w:r w:rsidRPr="0094262C">
        <w:rPr>
          <w:lang w:val="en-CA"/>
        </w:rPr>
        <w:t>Switch to FR.</w:t>
      </w:r>
    </w:p>
    <w:p w14:paraId="6298EFD8" w14:textId="77777777" w:rsidR="0094262C" w:rsidRPr="0094262C" w:rsidRDefault="0094262C" w:rsidP="0094262C">
      <w:pPr>
        <w:rPr>
          <w:lang w:val="en-CA"/>
        </w:rPr>
      </w:pPr>
      <w:r w:rsidRPr="0094262C">
        <w:rPr>
          <w:lang w:val="en-CA"/>
        </w:rPr>
        <w:t>Expected:</w:t>
      </w:r>
    </w:p>
    <w:p w14:paraId="20361833" w14:textId="77777777" w:rsidR="0094262C" w:rsidRPr="0094262C" w:rsidRDefault="0094262C" w:rsidP="0094262C">
      <w:pPr>
        <w:numPr>
          <w:ilvl w:val="0"/>
          <w:numId w:val="168"/>
        </w:numPr>
        <w:rPr>
          <w:lang w:val="en-CA"/>
        </w:rPr>
      </w:pPr>
      <w:r w:rsidRPr="0094262C">
        <w:rPr>
          <w:lang w:val="en-CA"/>
        </w:rPr>
        <w:t>search box still says firestop;</w:t>
      </w:r>
    </w:p>
    <w:p w14:paraId="564B1120" w14:textId="77777777" w:rsidR="0094262C" w:rsidRPr="0094262C" w:rsidRDefault="0094262C" w:rsidP="0094262C">
      <w:pPr>
        <w:numPr>
          <w:ilvl w:val="0"/>
          <w:numId w:val="168"/>
        </w:numPr>
        <w:rPr>
          <w:lang w:val="en-CA"/>
        </w:rPr>
      </w:pPr>
      <w:r w:rsidRPr="0094262C">
        <w:rPr>
          <w:lang w:val="en-CA"/>
        </w:rPr>
        <w:t>result titles become French;</w:t>
      </w:r>
    </w:p>
    <w:p w14:paraId="18DCE619" w14:textId="77777777" w:rsidR="0094262C" w:rsidRPr="0094262C" w:rsidRDefault="0094262C" w:rsidP="0094262C">
      <w:pPr>
        <w:numPr>
          <w:ilvl w:val="0"/>
          <w:numId w:val="168"/>
        </w:numPr>
        <w:rPr>
          <w:lang w:val="en-CA"/>
        </w:rPr>
      </w:pPr>
      <w:r w:rsidRPr="0094262C">
        <w:rPr>
          <w:lang w:val="en-CA"/>
        </w:rPr>
        <w:t>ranking unchanged unless display metadata changes;</w:t>
      </w:r>
    </w:p>
    <w:p w14:paraId="6D740F04" w14:textId="77777777" w:rsidR="0094262C" w:rsidRPr="0094262C" w:rsidRDefault="0094262C" w:rsidP="0094262C">
      <w:pPr>
        <w:numPr>
          <w:ilvl w:val="0"/>
          <w:numId w:val="168"/>
        </w:numPr>
        <w:rPr>
          <w:lang w:val="en-CA"/>
        </w:rPr>
      </w:pPr>
      <w:r w:rsidRPr="0094262C">
        <w:rPr>
          <w:lang w:val="en-CA"/>
        </w:rPr>
        <w:lastRenderedPageBreak/>
        <w:t>query is not translated.</w:t>
      </w:r>
    </w:p>
    <w:p w14:paraId="187106AA" w14:textId="77777777" w:rsidR="0094262C" w:rsidRPr="0094262C" w:rsidRDefault="0094262C" w:rsidP="0094262C">
      <w:pPr>
        <w:rPr>
          <w:lang w:val="en-CA"/>
        </w:rPr>
      </w:pPr>
      <w:r w:rsidRPr="0094262C">
        <w:rPr>
          <w:lang w:val="en-CA"/>
        </w:rPr>
        <w:t>PASS.</w:t>
      </w:r>
    </w:p>
    <w:p w14:paraId="43196520" w14:textId="77777777" w:rsidR="0094262C" w:rsidRPr="0094262C" w:rsidRDefault="0094262C" w:rsidP="0094262C">
      <w:pPr>
        <w:rPr>
          <w:lang w:val="en-CA"/>
        </w:rPr>
      </w:pPr>
      <w:r w:rsidRPr="0094262C">
        <w:rPr>
          <w:lang w:val="en-CA"/>
        </w:rPr>
        <w:pict w14:anchorId="7D9A68DA">
          <v:rect id="_x0000_i5497" style="width:0;height:1.5pt" o:hralign="center" o:hrstd="t" o:hr="t" fillcolor="#a0a0a0" stroked="f"/>
        </w:pict>
      </w:r>
    </w:p>
    <w:p w14:paraId="40494D66" w14:textId="77777777" w:rsidR="0094262C" w:rsidRPr="0094262C" w:rsidRDefault="0094262C" w:rsidP="0094262C">
      <w:pPr>
        <w:rPr>
          <w:b/>
          <w:bCs/>
          <w:lang w:val="en-CA"/>
        </w:rPr>
      </w:pPr>
      <w:r w:rsidRPr="0094262C">
        <w:rPr>
          <w:b/>
          <w:bCs/>
          <w:lang w:val="en-CA"/>
        </w:rPr>
        <w:t>28. Favorites test</w:t>
      </w:r>
    </w:p>
    <w:p w14:paraId="572B148D" w14:textId="77777777" w:rsidR="0094262C" w:rsidRPr="0094262C" w:rsidRDefault="0094262C" w:rsidP="0094262C">
      <w:pPr>
        <w:rPr>
          <w:lang w:val="en-CA"/>
        </w:rPr>
      </w:pPr>
      <w:r w:rsidRPr="0094262C">
        <w:rPr>
          <w:lang w:val="en-CA"/>
        </w:rPr>
        <w:t>Favorite:</w:t>
      </w:r>
    </w:p>
    <w:p w14:paraId="2AC03E8A" w14:textId="77777777" w:rsidR="0094262C" w:rsidRPr="0094262C" w:rsidRDefault="0094262C" w:rsidP="0094262C">
      <w:pPr>
        <w:rPr>
          <w:lang w:val="en-CA"/>
        </w:rPr>
      </w:pPr>
      <w:r w:rsidRPr="0094262C">
        <w:rPr>
          <w:lang w:val="en-CA"/>
        </w:rPr>
        <w:t>Firestopping</w:t>
      </w:r>
    </w:p>
    <w:p w14:paraId="2C2BFB64" w14:textId="77777777" w:rsidR="0094262C" w:rsidRPr="0094262C" w:rsidRDefault="0094262C" w:rsidP="0094262C">
      <w:pPr>
        <w:rPr>
          <w:lang w:val="en-CA"/>
        </w:rPr>
      </w:pPr>
      <w:r w:rsidRPr="0094262C">
        <w:rPr>
          <w:lang w:val="en-CA"/>
        </w:rPr>
        <w:t>Internally stores:</w:t>
      </w:r>
    </w:p>
    <w:p w14:paraId="2E57FB34" w14:textId="77777777" w:rsidR="0094262C" w:rsidRPr="0094262C" w:rsidRDefault="0094262C" w:rsidP="0094262C">
      <w:pPr>
        <w:rPr>
          <w:lang w:val="en-CA"/>
        </w:rPr>
      </w:pPr>
      <w:proofErr w:type="spellStart"/>
      <w:r w:rsidRPr="0094262C">
        <w:rPr>
          <w:lang w:val="en-CA"/>
        </w:rPr>
        <w:t>activityId</w:t>
      </w:r>
      <w:proofErr w:type="spellEnd"/>
      <w:r w:rsidRPr="0094262C">
        <w:rPr>
          <w:lang w:val="en-CA"/>
        </w:rPr>
        <w:t xml:space="preserve"> = 10.3</w:t>
      </w:r>
    </w:p>
    <w:p w14:paraId="004CC57F" w14:textId="77777777" w:rsidR="0094262C" w:rsidRPr="0094262C" w:rsidRDefault="0094262C" w:rsidP="0094262C">
      <w:pPr>
        <w:rPr>
          <w:lang w:val="en-CA"/>
        </w:rPr>
      </w:pPr>
      <w:r w:rsidRPr="0094262C">
        <w:rPr>
          <w:lang w:val="en-CA"/>
        </w:rPr>
        <w:t>Switch to French.</w:t>
      </w:r>
    </w:p>
    <w:p w14:paraId="1C41572E" w14:textId="77777777" w:rsidR="0094262C" w:rsidRPr="0094262C" w:rsidRDefault="0094262C" w:rsidP="0094262C">
      <w:pPr>
        <w:rPr>
          <w:lang w:val="en-CA"/>
        </w:rPr>
      </w:pPr>
      <w:r w:rsidRPr="0094262C">
        <w:rPr>
          <w:lang w:val="en-CA"/>
        </w:rPr>
        <w:t>Favorite becomes:</w:t>
      </w:r>
    </w:p>
    <w:p w14:paraId="11BA427A" w14:textId="77777777" w:rsidR="0094262C" w:rsidRPr="0094262C" w:rsidRDefault="0094262C" w:rsidP="0094262C">
      <w:pPr>
        <w:rPr>
          <w:lang w:val="en-CA"/>
        </w:rPr>
      </w:pPr>
      <w:r w:rsidRPr="0094262C">
        <w:rPr>
          <w:lang w:val="en-CA"/>
        </w:rPr>
        <w:t>[French preferred title]</w:t>
      </w:r>
    </w:p>
    <w:p w14:paraId="3194FE1D" w14:textId="77777777" w:rsidR="0094262C" w:rsidRPr="0094262C" w:rsidRDefault="0094262C" w:rsidP="0094262C">
      <w:pPr>
        <w:rPr>
          <w:lang w:val="en-CA"/>
        </w:rPr>
      </w:pPr>
      <w:r w:rsidRPr="0094262C">
        <w:rPr>
          <w:lang w:val="en-CA"/>
        </w:rPr>
        <w:t>No duplicate favorite.</w:t>
      </w:r>
    </w:p>
    <w:p w14:paraId="3BE5766D" w14:textId="77777777" w:rsidR="0094262C" w:rsidRPr="0094262C" w:rsidRDefault="0094262C" w:rsidP="0094262C">
      <w:pPr>
        <w:rPr>
          <w:lang w:val="en-CA"/>
        </w:rPr>
      </w:pPr>
      <w:r w:rsidRPr="0094262C">
        <w:rPr>
          <w:lang w:val="en-CA"/>
        </w:rPr>
        <w:t>PASS.</w:t>
      </w:r>
    </w:p>
    <w:p w14:paraId="6CFD0FE8" w14:textId="77777777" w:rsidR="0094262C" w:rsidRPr="0094262C" w:rsidRDefault="0094262C" w:rsidP="0094262C">
      <w:pPr>
        <w:rPr>
          <w:lang w:val="en-CA"/>
        </w:rPr>
      </w:pPr>
      <w:r w:rsidRPr="0094262C">
        <w:rPr>
          <w:lang w:val="en-CA"/>
        </w:rPr>
        <w:pict w14:anchorId="27B58049">
          <v:rect id="_x0000_i5498" style="width:0;height:1.5pt" o:hralign="center" o:hrstd="t" o:hr="t" fillcolor="#a0a0a0" stroked="f"/>
        </w:pict>
      </w:r>
    </w:p>
    <w:p w14:paraId="43582F17" w14:textId="77777777" w:rsidR="0094262C" w:rsidRPr="0094262C" w:rsidRDefault="0094262C" w:rsidP="0094262C">
      <w:pPr>
        <w:rPr>
          <w:b/>
          <w:bCs/>
          <w:lang w:val="en-CA"/>
        </w:rPr>
      </w:pPr>
      <w:r w:rsidRPr="0094262C">
        <w:rPr>
          <w:b/>
          <w:bCs/>
          <w:lang w:val="en-CA"/>
        </w:rPr>
        <w:t>29. Recent-history test</w:t>
      </w:r>
    </w:p>
    <w:p w14:paraId="29137048" w14:textId="77777777" w:rsidR="0094262C" w:rsidRPr="0094262C" w:rsidRDefault="0094262C" w:rsidP="0094262C">
      <w:pPr>
        <w:rPr>
          <w:lang w:val="en-CA"/>
        </w:rPr>
      </w:pPr>
      <w:r w:rsidRPr="0094262C">
        <w:rPr>
          <w:lang w:val="en-CA"/>
        </w:rPr>
        <w:t>Recent:</w:t>
      </w:r>
    </w:p>
    <w:p w14:paraId="69C73559" w14:textId="77777777" w:rsidR="0094262C" w:rsidRPr="0094262C" w:rsidRDefault="0094262C" w:rsidP="0094262C">
      <w:pPr>
        <w:numPr>
          <w:ilvl w:val="0"/>
          <w:numId w:val="169"/>
        </w:numPr>
        <w:rPr>
          <w:lang w:val="en-CA"/>
        </w:rPr>
      </w:pPr>
      <w:r w:rsidRPr="0094262C">
        <w:rPr>
          <w:lang w:val="en-CA"/>
        </w:rPr>
        <w:t>Firestopping</w:t>
      </w:r>
    </w:p>
    <w:p w14:paraId="1A568435" w14:textId="77777777" w:rsidR="0094262C" w:rsidRPr="0094262C" w:rsidRDefault="0094262C" w:rsidP="0094262C">
      <w:pPr>
        <w:numPr>
          <w:ilvl w:val="0"/>
          <w:numId w:val="169"/>
        </w:numPr>
        <w:rPr>
          <w:lang w:val="en-CA"/>
        </w:rPr>
      </w:pPr>
      <w:r w:rsidRPr="0094262C">
        <w:rPr>
          <w:lang w:val="en-CA"/>
        </w:rPr>
        <w:t>Mechanical Penetrations</w:t>
      </w:r>
    </w:p>
    <w:p w14:paraId="041A95D0" w14:textId="77777777" w:rsidR="0094262C" w:rsidRPr="0094262C" w:rsidRDefault="0094262C" w:rsidP="0094262C">
      <w:pPr>
        <w:numPr>
          <w:ilvl w:val="0"/>
          <w:numId w:val="169"/>
        </w:numPr>
        <w:rPr>
          <w:lang w:val="en-CA"/>
        </w:rPr>
      </w:pPr>
      <w:r w:rsidRPr="0094262C">
        <w:rPr>
          <w:lang w:val="en-CA"/>
        </w:rPr>
        <w:t>Wall Closure</w:t>
      </w:r>
    </w:p>
    <w:p w14:paraId="0AF1F4A7" w14:textId="77777777" w:rsidR="0094262C" w:rsidRPr="0094262C" w:rsidRDefault="0094262C" w:rsidP="0094262C">
      <w:pPr>
        <w:rPr>
          <w:lang w:val="en-CA"/>
        </w:rPr>
      </w:pPr>
      <w:r w:rsidRPr="0094262C">
        <w:rPr>
          <w:lang w:val="en-CA"/>
        </w:rPr>
        <w:t>Switch FR.</w:t>
      </w:r>
    </w:p>
    <w:p w14:paraId="7F4364F5" w14:textId="77777777" w:rsidR="0094262C" w:rsidRPr="0094262C" w:rsidRDefault="0094262C" w:rsidP="0094262C">
      <w:pPr>
        <w:rPr>
          <w:lang w:val="en-CA"/>
        </w:rPr>
      </w:pPr>
      <w:r w:rsidRPr="0094262C">
        <w:rPr>
          <w:lang w:val="en-CA"/>
        </w:rPr>
        <w:t>Same object IDs.</w:t>
      </w:r>
    </w:p>
    <w:p w14:paraId="57851758" w14:textId="77777777" w:rsidR="0094262C" w:rsidRPr="0094262C" w:rsidRDefault="0094262C" w:rsidP="0094262C">
      <w:pPr>
        <w:rPr>
          <w:lang w:val="en-CA"/>
        </w:rPr>
      </w:pPr>
      <w:r w:rsidRPr="0094262C">
        <w:rPr>
          <w:lang w:val="en-CA"/>
        </w:rPr>
        <w:t>Localized titles.</w:t>
      </w:r>
    </w:p>
    <w:p w14:paraId="27DD6D0D" w14:textId="77777777" w:rsidR="0094262C" w:rsidRPr="0094262C" w:rsidRDefault="0094262C" w:rsidP="0094262C">
      <w:pPr>
        <w:rPr>
          <w:lang w:val="en-CA"/>
        </w:rPr>
      </w:pPr>
      <w:r w:rsidRPr="0094262C">
        <w:rPr>
          <w:lang w:val="en-CA"/>
        </w:rPr>
        <w:t>PASS.</w:t>
      </w:r>
    </w:p>
    <w:p w14:paraId="74AD5CA4" w14:textId="77777777" w:rsidR="0094262C" w:rsidRPr="0094262C" w:rsidRDefault="0094262C" w:rsidP="0094262C">
      <w:pPr>
        <w:rPr>
          <w:lang w:val="en-CA"/>
        </w:rPr>
      </w:pPr>
      <w:r w:rsidRPr="0094262C">
        <w:rPr>
          <w:lang w:val="en-CA"/>
        </w:rPr>
        <w:pict w14:anchorId="79074B8E">
          <v:rect id="_x0000_i5499" style="width:0;height:1.5pt" o:hralign="center" o:hrstd="t" o:hr="t" fillcolor="#a0a0a0" stroked="f"/>
        </w:pict>
      </w:r>
    </w:p>
    <w:p w14:paraId="39C80660" w14:textId="77777777" w:rsidR="0094262C" w:rsidRPr="0094262C" w:rsidRDefault="0094262C" w:rsidP="0094262C">
      <w:pPr>
        <w:rPr>
          <w:b/>
          <w:bCs/>
          <w:lang w:val="en-CA"/>
        </w:rPr>
      </w:pPr>
      <w:r w:rsidRPr="0094262C">
        <w:rPr>
          <w:b/>
          <w:bCs/>
          <w:lang w:val="en-CA"/>
        </w:rPr>
        <w:t>30. Offline bilingual test</w:t>
      </w:r>
    </w:p>
    <w:p w14:paraId="49A96206" w14:textId="77777777" w:rsidR="0094262C" w:rsidRPr="0094262C" w:rsidRDefault="0094262C" w:rsidP="0094262C">
      <w:pPr>
        <w:rPr>
          <w:lang w:val="en-CA"/>
        </w:rPr>
      </w:pPr>
      <w:r w:rsidRPr="0094262C">
        <w:rPr>
          <w:lang w:val="en-CA"/>
        </w:rPr>
        <w:t>Disconnect network.</w:t>
      </w:r>
    </w:p>
    <w:p w14:paraId="02224F29" w14:textId="77777777" w:rsidR="0094262C" w:rsidRPr="0094262C" w:rsidRDefault="0094262C" w:rsidP="0094262C">
      <w:pPr>
        <w:rPr>
          <w:lang w:val="en-CA"/>
        </w:rPr>
      </w:pPr>
      <w:r w:rsidRPr="0094262C">
        <w:rPr>
          <w:lang w:val="en-CA"/>
        </w:rPr>
        <w:lastRenderedPageBreak/>
        <w:t>Expected:</w:t>
      </w:r>
    </w:p>
    <w:p w14:paraId="7943763D" w14:textId="77777777" w:rsidR="0094262C" w:rsidRPr="0094262C" w:rsidRDefault="0094262C" w:rsidP="0094262C">
      <w:pPr>
        <w:numPr>
          <w:ilvl w:val="0"/>
          <w:numId w:val="170"/>
        </w:numPr>
        <w:rPr>
          <w:lang w:val="en-CA"/>
        </w:rPr>
      </w:pPr>
      <w:r w:rsidRPr="0094262C">
        <w:rPr>
          <w:lang w:val="en-CA"/>
        </w:rPr>
        <w:t>language switching works;</w:t>
      </w:r>
    </w:p>
    <w:p w14:paraId="2C1BF1A8" w14:textId="77777777" w:rsidR="0094262C" w:rsidRPr="0094262C" w:rsidRDefault="0094262C" w:rsidP="0094262C">
      <w:pPr>
        <w:numPr>
          <w:ilvl w:val="0"/>
          <w:numId w:val="170"/>
        </w:numPr>
        <w:rPr>
          <w:lang w:val="en-CA"/>
        </w:rPr>
      </w:pPr>
      <w:r w:rsidRPr="0094262C">
        <w:rPr>
          <w:lang w:val="en-CA"/>
        </w:rPr>
        <w:t>Quick/Full/Learn core content works;</w:t>
      </w:r>
    </w:p>
    <w:p w14:paraId="47128F60" w14:textId="77777777" w:rsidR="0094262C" w:rsidRPr="0094262C" w:rsidRDefault="0094262C" w:rsidP="0094262C">
      <w:pPr>
        <w:numPr>
          <w:ilvl w:val="0"/>
          <w:numId w:val="170"/>
        </w:numPr>
        <w:rPr>
          <w:lang w:val="en-CA"/>
        </w:rPr>
      </w:pPr>
      <w:r w:rsidRPr="0094262C">
        <w:rPr>
          <w:lang w:val="en-CA"/>
        </w:rPr>
        <w:t>search aliases work;</w:t>
      </w:r>
    </w:p>
    <w:p w14:paraId="2E132B72" w14:textId="77777777" w:rsidR="0094262C" w:rsidRPr="0094262C" w:rsidRDefault="0094262C" w:rsidP="0094262C">
      <w:pPr>
        <w:numPr>
          <w:ilvl w:val="0"/>
          <w:numId w:val="170"/>
        </w:numPr>
        <w:rPr>
          <w:lang w:val="en-CA"/>
        </w:rPr>
      </w:pPr>
      <w:r w:rsidRPr="0094262C">
        <w:rPr>
          <w:lang w:val="en-CA"/>
        </w:rPr>
        <w:t>terminology cards work;</w:t>
      </w:r>
    </w:p>
    <w:p w14:paraId="30767886" w14:textId="77777777" w:rsidR="0094262C" w:rsidRPr="0094262C" w:rsidRDefault="0094262C" w:rsidP="0094262C">
      <w:pPr>
        <w:numPr>
          <w:ilvl w:val="0"/>
          <w:numId w:val="170"/>
        </w:numPr>
        <w:rPr>
          <w:lang w:val="en-CA"/>
        </w:rPr>
      </w:pPr>
      <w:r w:rsidRPr="0094262C">
        <w:rPr>
          <w:lang w:val="en-CA"/>
        </w:rPr>
        <w:t>gates/workflows work.</w:t>
      </w:r>
    </w:p>
    <w:p w14:paraId="4BFA8ACA" w14:textId="77777777" w:rsidR="0094262C" w:rsidRPr="0094262C" w:rsidRDefault="0094262C" w:rsidP="0094262C">
      <w:pPr>
        <w:rPr>
          <w:lang w:val="en-CA"/>
        </w:rPr>
      </w:pPr>
      <w:r w:rsidRPr="0094262C">
        <w:rPr>
          <w:lang w:val="en-CA"/>
        </w:rPr>
        <w:t>No translation API dependency.</w:t>
      </w:r>
    </w:p>
    <w:p w14:paraId="65AB469D" w14:textId="77777777" w:rsidR="0094262C" w:rsidRPr="0094262C" w:rsidRDefault="0094262C" w:rsidP="0094262C">
      <w:pPr>
        <w:rPr>
          <w:lang w:val="en-CA"/>
        </w:rPr>
      </w:pPr>
      <w:r w:rsidRPr="0094262C">
        <w:rPr>
          <w:lang w:val="en-CA"/>
        </w:rPr>
        <w:t>PASS architecture.</w:t>
      </w:r>
    </w:p>
    <w:p w14:paraId="76C0F010" w14:textId="77777777" w:rsidR="0094262C" w:rsidRPr="0094262C" w:rsidRDefault="0094262C" w:rsidP="0094262C">
      <w:pPr>
        <w:rPr>
          <w:lang w:val="en-CA"/>
        </w:rPr>
      </w:pPr>
      <w:r w:rsidRPr="0094262C">
        <w:rPr>
          <w:lang w:val="en-CA"/>
        </w:rPr>
        <w:pict w14:anchorId="27EA7B07">
          <v:rect id="_x0000_i5500" style="width:0;height:1.5pt" o:hralign="center" o:hrstd="t" o:hr="t" fillcolor="#a0a0a0" stroked="f"/>
        </w:pict>
      </w:r>
    </w:p>
    <w:p w14:paraId="62C69FC1" w14:textId="77777777" w:rsidR="0094262C" w:rsidRPr="0094262C" w:rsidRDefault="0094262C" w:rsidP="0094262C">
      <w:pPr>
        <w:rPr>
          <w:b/>
          <w:bCs/>
          <w:lang w:val="en-CA"/>
        </w:rPr>
      </w:pPr>
      <w:r w:rsidRPr="0094262C">
        <w:rPr>
          <w:b/>
          <w:bCs/>
          <w:lang w:val="en-CA"/>
        </w:rPr>
        <w:t>31. Terminology-card test</w:t>
      </w:r>
    </w:p>
    <w:p w14:paraId="78EB9862" w14:textId="77777777" w:rsidR="0094262C" w:rsidRPr="0094262C" w:rsidRDefault="0094262C" w:rsidP="0094262C">
      <w:pPr>
        <w:rPr>
          <w:lang w:val="en-CA"/>
        </w:rPr>
      </w:pPr>
      <w:r w:rsidRPr="0094262C">
        <w:rPr>
          <w:lang w:val="en-CA"/>
        </w:rPr>
        <w:t>From Firestopping Learn, tap:</w:t>
      </w:r>
    </w:p>
    <w:p w14:paraId="0141EFAD" w14:textId="77777777" w:rsidR="0094262C" w:rsidRPr="0094262C" w:rsidRDefault="0094262C" w:rsidP="0094262C">
      <w:pPr>
        <w:rPr>
          <w:lang w:val="en-CA"/>
        </w:rPr>
      </w:pPr>
      <w:r w:rsidRPr="0094262C">
        <w:rPr>
          <w:lang w:val="en-CA"/>
        </w:rPr>
        <w:t>Annular space</w:t>
      </w:r>
    </w:p>
    <w:p w14:paraId="59946DED" w14:textId="77777777" w:rsidR="0094262C" w:rsidRPr="0094262C" w:rsidRDefault="0094262C" w:rsidP="0094262C">
      <w:pPr>
        <w:rPr>
          <w:lang w:val="en-CA"/>
        </w:rPr>
      </w:pPr>
      <w:r w:rsidRPr="0094262C">
        <w:rPr>
          <w:lang w:val="en-CA"/>
        </w:rPr>
        <w:t>Terminology card should show:</w:t>
      </w:r>
    </w:p>
    <w:p w14:paraId="2E4A1223" w14:textId="77777777" w:rsidR="0094262C" w:rsidRPr="0094262C" w:rsidRDefault="0094262C" w:rsidP="0094262C">
      <w:pPr>
        <w:rPr>
          <w:b/>
          <w:bCs/>
          <w:lang w:val="en-CA"/>
        </w:rPr>
      </w:pPr>
      <w:r w:rsidRPr="0094262C">
        <w:rPr>
          <w:b/>
          <w:bCs/>
          <w:lang w:val="en-CA"/>
        </w:rPr>
        <w:t>EN mode</w:t>
      </w:r>
    </w:p>
    <w:p w14:paraId="6AA6A360" w14:textId="77777777" w:rsidR="0094262C" w:rsidRPr="0094262C" w:rsidRDefault="0094262C" w:rsidP="0094262C">
      <w:pPr>
        <w:rPr>
          <w:lang w:val="en-CA"/>
        </w:rPr>
      </w:pPr>
      <w:r w:rsidRPr="0094262C">
        <w:rPr>
          <w:b/>
          <w:bCs/>
          <w:lang w:val="en-CA"/>
        </w:rPr>
        <w:t>Annular space</w:t>
      </w:r>
      <w:r w:rsidRPr="0094262C">
        <w:rPr>
          <w:lang w:val="en-CA"/>
        </w:rPr>
        <w:br/>
        <w:t>FR: [validated term]</w:t>
      </w:r>
    </w:p>
    <w:p w14:paraId="15D691D7" w14:textId="77777777" w:rsidR="0094262C" w:rsidRPr="0094262C" w:rsidRDefault="0094262C" w:rsidP="0094262C">
      <w:pPr>
        <w:rPr>
          <w:b/>
          <w:bCs/>
          <w:lang w:val="en-CA"/>
        </w:rPr>
      </w:pPr>
      <w:r w:rsidRPr="0094262C">
        <w:rPr>
          <w:b/>
          <w:bCs/>
          <w:lang w:val="en-CA"/>
        </w:rPr>
        <w:t>EN/FR</w:t>
      </w:r>
    </w:p>
    <w:p w14:paraId="63A59129" w14:textId="77777777" w:rsidR="0094262C" w:rsidRPr="0094262C" w:rsidRDefault="0094262C" w:rsidP="0094262C">
      <w:pPr>
        <w:rPr>
          <w:lang w:val="en-CA"/>
        </w:rPr>
      </w:pPr>
      <w:r w:rsidRPr="0094262C">
        <w:rPr>
          <w:b/>
          <w:bCs/>
          <w:lang w:val="en-CA"/>
        </w:rPr>
        <w:t>Annular space / [French]</w:t>
      </w:r>
    </w:p>
    <w:p w14:paraId="61BECA9A" w14:textId="77777777" w:rsidR="0094262C" w:rsidRPr="0094262C" w:rsidRDefault="0094262C" w:rsidP="0094262C">
      <w:pPr>
        <w:rPr>
          <w:b/>
          <w:bCs/>
          <w:lang w:val="en-CA"/>
        </w:rPr>
      </w:pPr>
      <w:r w:rsidRPr="0094262C">
        <w:rPr>
          <w:b/>
          <w:bCs/>
          <w:lang w:val="en-CA"/>
        </w:rPr>
        <w:t>FR</w:t>
      </w:r>
    </w:p>
    <w:p w14:paraId="6F6F67AF" w14:textId="77777777" w:rsidR="0094262C" w:rsidRPr="0094262C" w:rsidRDefault="0094262C" w:rsidP="0094262C">
      <w:pPr>
        <w:rPr>
          <w:lang w:val="en-CA"/>
        </w:rPr>
      </w:pPr>
      <w:r w:rsidRPr="0094262C">
        <w:rPr>
          <w:b/>
          <w:bCs/>
          <w:lang w:val="en-CA"/>
        </w:rPr>
        <w:t>[French term]</w:t>
      </w:r>
      <w:r w:rsidRPr="0094262C">
        <w:rPr>
          <w:lang w:val="en-CA"/>
        </w:rPr>
        <w:br/>
        <w:t>EN: Annular space</w:t>
      </w:r>
    </w:p>
    <w:p w14:paraId="1FE99A70" w14:textId="77777777" w:rsidR="0094262C" w:rsidRPr="0094262C" w:rsidRDefault="0094262C" w:rsidP="0094262C">
      <w:pPr>
        <w:rPr>
          <w:lang w:val="en-CA"/>
        </w:rPr>
      </w:pPr>
      <w:r w:rsidRPr="0094262C">
        <w:rPr>
          <w:lang w:val="en-CA"/>
        </w:rPr>
        <w:t>Definition follows selected language.</w:t>
      </w:r>
    </w:p>
    <w:p w14:paraId="5FD689E3" w14:textId="77777777" w:rsidR="0094262C" w:rsidRPr="0094262C" w:rsidRDefault="0094262C" w:rsidP="0094262C">
      <w:pPr>
        <w:rPr>
          <w:lang w:val="en-CA"/>
        </w:rPr>
      </w:pPr>
      <w:r w:rsidRPr="0094262C">
        <w:rPr>
          <w:lang w:val="en-CA"/>
        </w:rPr>
        <w:t>Aliases remain available.</w:t>
      </w:r>
    </w:p>
    <w:p w14:paraId="4474A314" w14:textId="77777777" w:rsidR="0094262C" w:rsidRPr="0094262C" w:rsidRDefault="0094262C" w:rsidP="0094262C">
      <w:pPr>
        <w:rPr>
          <w:lang w:val="en-CA"/>
        </w:rPr>
      </w:pPr>
      <w:r w:rsidRPr="0094262C">
        <w:rPr>
          <w:lang w:val="en-CA"/>
        </w:rPr>
        <w:t>PASS.</w:t>
      </w:r>
    </w:p>
    <w:p w14:paraId="49A11965" w14:textId="77777777" w:rsidR="0094262C" w:rsidRPr="0094262C" w:rsidRDefault="0094262C" w:rsidP="0094262C">
      <w:pPr>
        <w:rPr>
          <w:lang w:val="en-CA"/>
        </w:rPr>
      </w:pPr>
      <w:r w:rsidRPr="0094262C">
        <w:rPr>
          <w:lang w:val="en-CA"/>
        </w:rPr>
        <w:pict w14:anchorId="697E7982">
          <v:rect id="_x0000_i5501" style="width:0;height:1.5pt" o:hralign="center" o:hrstd="t" o:hr="t" fillcolor="#a0a0a0" stroked="f"/>
        </w:pict>
      </w:r>
    </w:p>
    <w:p w14:paraId="44581D72" w14:textId="77777777" w:rsidR="0094262C" w:rsidRPr="0094262C" w:rsidRDefault="0094262C" w:rsidP="0094262C">
      <w:pPr>
        <w:rPr>
          <w:b/>
          <w:bCs/>
          <w:lang w:val="en-CA"/>
        </w:rPr>
      </w:pPr>
      <w:r w:rsidRPr="0094262C">
        <w:rPr>
          <w:b/>
          <w:bCs/>
          <w:lang w:val="en-CA"/>
        </w:rPr>
        <w:t>32. Concept-vs-activity test</w:t>
      </w:r>
    </w:p>
    <w:p w14:paraId="036E6B85" w14:textId="77777777" w:rsidR="0094262C" w:rsidRPr="0094262C" w:rsidRDefault="0094262C" w:rsidP="0094262C">
      <w:pPr>
        <w:rPr>
          <w:lang w:val="en-CA"/>
        </w:rPr>
      </w:pPr>
      <w:r w:rsidRPr="0094262C">
        <w:rPr>
          <w:lang w:val="en-CA"/>
        </w:rPr>
        <w:t>Search:</w:t>
      </w:r>
    </w:p>
    <w:p w14:paraId="3E1F7D45" w14:textId="77777777" w:rsidR="0094262C" w:rsidRPr="0094262C" w:rsidRDefault="0094262C" w:rsidP="0094262C">
      <w:pPr>
        <w:rPr>
          <w:lang w:val="en-CA"/>
        </w:rPr>
      </w:pPr>
      <w:r w:rsidRPr="0094262C">
        <w:rPr>
          <w:lang w:val="en-CA"/>
        </w:rPr>
        <w:lastRenderedPageBreak/>
        <w:t>firestop</w:t>
      </w:r>
    </w:p>
    <w:p w14:paraId="5915A37F" w14:textId="77777777" w:rsidR="0094262C" w:rsidRPr="0094262C" w:rsidRDefault="0094262C" w:rsidP="0094262C">
      <w:pPr>
        <w:rPr>
          <w:lang w:val="en-CA"/>
        </w:rPr>
      </w:pPr>
      <w:r w:rsidRPr="0094262C">
        <w:rPr>
          <w:lang w:val="en-CA"/>
        </w:rPr>
        <w:t>should be able to return both:</w:t>
      </w:r>
    </w:p>
    <w:p w14:paraId="2E2E1A67" w14:textId="77777777" w:rsidR="0094262C" w:rsidRPr="0094262C" w:rsidRDefault="0094262C" w:rsidP="0094262C">
      <w:pPr>
        <w:rPr>
          <w:b/>
          <w:bCs/>
          <w:lang w:val="en-CA"/>
        </w:rPr>
      </w:pPr>
      <w:r w:rsidRPr="0094262C">
        <w:rPr>
          <w:b/>
          <w:bCs/>
          <w:lang w:val="en-CA"/>
        </w:rPr>
        <w:t>Firestopping</w:t>
      </w:r>
    </w:p>
    <w:p w14:paraId="39B79E09" w14:textId="77777777" w:rsidR="0094262C" w:rsidRPr="0094262C" w:rsidRDefault="0094262C" w:rsidP="0094262C">
      <w:pPr>
        <w:rPr>
          <w:lang w:val="en-CA"/>
        </w:rPr>
      </w:pPr>
      <w:r w:rsidRPr="0094262C">
        <w:rPr>
          <w:lang w:val="en-CA"/>
        </w:rPr>
        <w:t>Concept</w:t>
      </w:r>
    </w:p>
    <w:p w14:paraId="54369716" w14:textId="77777777" w:rsidR="0094262C" w:rsidRPr="0094262C" w:rsidRDefault="0094262C" w:rsidP="0094262C">
      <w:pPr>
        <w:rPr>
          <w:lang w:val="en-CA"/>
        </w:rPr>
      </w:pPr>
      <w:r w:rsidRPr="0094262C">
        <w:rPr>
          <w:lang w:val="en-CA"/>
        </w:rPr>
        <w:t>and:</w:t>
      </w:r>
    </w:p>
    <w:p w14:paraId="4D4EFC56" w14:textId="77777777" w:rsidR="0094262C" w:rsidRPr="0094262C" w:rsidRDefault="0094262C" w:rsidP="0094262C">
      <w:pPr>
        <w:rPr>
          <w:b/>
          <w:bCs/>
          <w:lang w:val="en-CA"/>
        </w:rPr>
      </w:pPr>
      <w:r w:rsidRPr="0094262C">
        <w:rPr>
          <w:b/>
          <w:bCs/>
          <w:lang w:val="en-CA"/>
        </w:rPr>
        <w:t>10.3 Firestopping</w:t>
      </w:r>
    </w:p>
    <w:p w14:paraId="6A3344CF" w14:textId="77777777" w:rsidR="0094262C" w:rsidRPr="0094262C" w:rsidRDefault="0094262C" w:rsidP="0094262C">
      <w:pPr>
        <w:rPr>
          <w:lang w:val="en-CA"/>
        </w:rPr>
      </w:pPr>
      <w:r w:rsidRPr="0094262C">
        <w:rPr>
          <w:lang w:val="en-CA"/>
        </w:rPr>
        <w:t>Activity</w:t>
      </w:r>
    </w:p>
    <w:p w14:paraId="4BE3A3AC" w14:textId="77777777" w:rsidR="0094262C" w:rsidRPr="0094262C" w:rsidRDefault="0094262C" w:rsidP="0094262C">
      <w:pPr>
        <w:rPr>
          <w:lang w:val="en-CA"/>
        </w:rPr>
      </w:pPr>
      <w:r w:rsidRPr="0094262C">
        <w:rPr>
          <w:lang w:val="en-CA"/>
        </w:rPr>
        <w:t>The concept card teaches terminology.</w:t>
      </w:r>
    </w:p>
    <w:p w14:paraId="770ADB97" w14:textId="77777777" w:rsidR="0094262C" w:rsidRPr="0094262C" w:rsidRDefault="0094262C" w:rsidP="0094262C">
      <w:pPr>
        <w:rPr>
          <w:lang w:val="en-CA"/>
        </w:rPr>
      </w:pPr>
      <w:r w:rsidRPr="0094262C">
        <w:rPr>
          <w:lang w:val="en-CA"/>
        </w:rPr>
        <w:t>The activity page teaches QC.</w:t>
      </w:r>
    </w:p>
    <w:p w14:paraId="76973573" w14:textId="77777777" w:rsidR="0094262C" w:rsidRPr="0094262C" w:rsidRDefault="0094262C" w:rsidP="0094262C">
      <w:pPr>
        <w:rPr>
          <w:lang w:val="en-CA"/>
        </w:rPr>
      </w:pPr>
      <w:r w:rsidRPr="0094262C">
        <w:rPr>
          <w:lang w:val="en-CA"/>
        </w:rPr>
        <w:t>This validates that 4B's terminology layer and Build 2 activity layer remain distinct but connected.</w:t>
      </w:r>
    </w:p>
    <w:p w14:paraId="21EA77E3" w14:textId="77777777" w:rsidR="0094262C" w:rsidRPr="0094262C" w:rsidRDefault="0094262C" w:rsidP="0094262C">
      <w:pPr>
        <w:rPr>
          <w:lang w:val="en-CA"/>
        </w:rPr>
      </w:pPr>
      <w:r w:rsidRPr="0094262C">
        <w:rPr>
          <w:lang w:val="en-CA"/>
        </w:rPr>
        <w:pict w14:anchorId="34085262">
          <v:rect id="_x0000_i5502" style="width:0;height:1.5pt" o:hralign="center" o:hrstd="t" o:hr="t" fillcolor="#a0a0a0" stroked="f"/>
        </w:pict>
      </w:r>
    </w:p>
    <w:p w14:paraId="3B0603BA" w14:textId="77777777" w:rsidR="0094262C" w:rsidRPr="0094262C" w:rsidRDefault="0094262C" w:rsidP="0094262C">
      <w:pPr>
        <w:rPr>
          <w:b/>
          <w:bCs/>
          <w:lang w:val="en-CA"/>
        </w:rPr>
      </w:pPr>
      <w:r w:rsidRPr="0094262C">
        <w:rPr>
          <w:b/>
          <w:bCs/>
          <w:lang w:val="en-CA"/>
        </w:rPr>
        <w:t>33. Search-only alias test</w:t>
      </w:r>
    </w:p>
    <w:p w14:paraId="70C9BC40" w14:textId="77777777" w:rsidR="0094262C" w:rsidRPr="0094262C" w:rsidRDefault="0094262C" w:rsidP="0094262C">
      <w:pPr>
        <w:rPr>
          <w:lang w:val="en-CA"/>
        </w:rPr>
      </w:pPr>
      <w:r w:rsidRPr="0094262C">
        <w:rPr>
          <w:lang w:val="en-CA"/>
        </w:rPr>
        <w:t>Suppose a colloquial term is validated as:</w:t>
      </w:r>
    </w:p>
    <w:p w14:paraId="0647E09C" w14:textId="77777777" w:rsidR="0094262C" w:rsidRPr="0094262C" w:rsidRDefault="0094262C" w:rsidP="0094262C">
      <w:pPr>
        <w:rPr>
          <w:lang w:val="en-CA"/>
        </w:rPr>
      </w:pPr>
      <w:proofErr w:type="spellStart"/>
      <w:r w:rsidRPr="0094262C">
        <w:rPr>
          <w:lang w:val="en-CA"/>
        </w:rPr>
        <w:t>searchOnly</w:t>
      </w:r>
      <w:proofErr w:type="spellEnd"/>
      <w:r w:rsidRPr="0094262C">
        <w:rPr>
          <w:lang w:val="en-CA"/>
        </w:rPr>
        <w:t xml:space="preserve"> = true</w:t>
      </w:r>
    </w:p>
    <w:p w14:paraId="0E806FCE" w14:textId="77777777" w:rsidR="0094262C" w:rsidRPr="0094262C" w:rsidRDefault="0094262C" w:rsidP="0094262C">
      <w:pPr>
        <w:rPr>
          <w:lang w:val="en-CA"/>
        </w:rPr>
      </w:pPr>
      <w:r w:rsidRPr="0094262C">
        <w:rPr>
          <w:lang w:val="en-CA"/>
        </w:rPr>
        <w:t>Search it.</w:t>
      </w:r>
    </w:p>
    <w:p w14:paraId="704DEEFA" w14:textId="77777777" w:rsidR="0094262C" w:rsidRPr="0094262C" w:rsidRDefault="0094262C" w:rsidP="0094262C">
      <w:pPr>
        <w:rPr>
          <w:lang w:val="en-CA"/>
        </w:rPr>
      </w:pPr>
      <w:r w:rsidRPr="0094262C">
        <w:rPr>
          <w:lang w:val="en-CA"/>
        </w:rPr>
        <w:t>Expected:</w:t>
      </w:r>
    </w:p>
    <w:p w14:paraId="78D5CF0C" w14:textId="77777777" w:rsidR="0094262C" w:rsidRPr="0094262C" w:rsidRDefault="0094262C" w:rsidP="0094262C">
      <w:pPr>
        <w:numPr>
          <w:ilvl w:val="0"/>
          <w:numId w:val="171"/>
        </w:numPr>
        <w:rPr>
          <w:lang w:val="en-CA"/>
        </w:rPr>
      </w:pPr>
      <w:r w:rsidRPr="0094262C">
        <w:rPr>
          <w:lang w:val="en-CA"/>
        </w:rPr>
        <w:t>canonical preferred Firestopping result appears;</w:t>
      </w:r>
    </w:p>
    <w:p w14:paraId="3D7504A8" w14:textId="77777777" w:rsidR="0094262C" w:rsidRPr="0094262C" w:rsidRDefault="0094262C" w:rsidP="0094262C">
      <w:pPr>
        <w:numPr>
          <w:ilvl w:val="0"/>
          <w:numId w:val="171"/>
        </w:numPr>
        <w:rPr>
          <w:lang w:val="en-CA"/>
        </w:rPr>
      </w:pPr>
      <w:r w:rsidRPr="0094262C">
        <w:rPr>
          <w:lang w:val="en-CA"/>
        </w:rPr>
        <w:t>colloquial alias is not used as the activity title.</w:t>
      </w:r>
    </w:p>
    <w:p w14:paraId="4D408044" w14:textId="77777777" w:rsidR="0094262C" w:rsidRPr="0094262C" w:rsidRDefault="0094262C" w:rsidP="0094262C">
      <w:pPr>
        <w:rPr>
          <w:lang w:val="en-CA"/>
        </w:rPr>
      </w:pPr>
      <w:r w:rsidRPr="0094262C">
        <w:rPr>
          <w:lang w:val="en-CA"/>
        </w:rPr>
        <w:t>PASS.</w:t>
      </w:r>
    </w:p>
    <w:p w14:paraId="3E85855F" w14:textId="77777777" w:rsidR="0094262C" w:rsidRPr="0094262C" w:rsidRDefault="0094262C" w:rsidP="0094262C">
      <w:pPr>
        <w:rPr>
          <w:lang w:val="en-CA"/>
        </w:rPr>
      </w:pPr>
      <w:r w:rsidRPr="0094262C">
        <w:rPr>
          <w:lang w:val="en-CA"/>
        </w:rPr>
        <w:pict w14:anchorId="3E4D517E">
          <v:rect id="_x0000_i5503" style="width:0;height:1.5pt" o:hralign="center" o:hrstd="t" o:hr="t" fillcolor="#a0a0a0" stroked="f"/>
        </w:pict>
      </w:r>
    </w:p>
    <w:p w14:paraId="235A7118" w14:textId="77777777" w:rsidR="0094262C" w:rsidRPr="0094262C" w:rsidRDefault="0094262C" w:rsidP="0094262C">
      <w:pPr>
        <w:rPr>
          <w:b/>
          <w:bCs/>
          <w:lang w:val="en-CA"/>
        </w:rPr>
      </w:pPr>
      <w:r w:rsidRPr="0094262C">
        <w:rPr>
          <w:b/>
          <w:bCs/>
          <w:lang w:val="en-CA"/>
        </w:rPr>
        <w:t>34. Provisional terminology test</w:t>
      </w:r>
    </w:p>
    <w:p w14:paraId="5FB1688E" w14:textId="77777777" w:rsidR="0094262C" w:rsidRPr="0094262C" w:rsidRDefault="0094262C" w:rsidP="0094262C">
      <w:pPr>
        <w:rPr>
          <w:lang w:val="en-CA"/>
        </w:rPr>
      </w:pPr>
      <w:r w:rsidRPr="0094262C">
        <w:rPr>
          <w:lang w:val="en-CA"/>
        </w:rPr>
        <w:t>The Firestopping FR title currently remains provisional pending final Québec validation.</w:t>
      </w:r>
    </w:p>
    <w:p w14:paraId="3404EA53" w14:textId="77777777" w:rsidR="0094262C" w:rsidRPr="0094262C" w:rsidRDefault="0094262C" w:rsidP="0094262C">
      <w:pPr>
        <w:rPr>
          <w:lang w:val="en-CA"/>
        </w:rPr>
      </w:pPr>
      <w:r w:rsidRPr="0094262C">
        <w:rPr>
          <w:lang w:val="en-CA"/>
        </w:rPr>
        <w:t>In development mode:</w:t>
      </w:r>
    </w:p>
    <w:p w14:paraId="3B9E4AB8" w14:textId="77777777" w:rsidR="0094262C" w:rsidRPr="0094262C" w:rsidRDefault="0094262C" w:rsidP="0094262C">
      <w:pPr>
        <w:rPr>
          <w:lang w:val="en-CA"/>
        </w:rPr>
      </w:pPr>
      <w:r w:rsidRPr="0094262C">
        <w:rPr>
          <w:lang w:val="en-CA"/>
        </w:rPr>
        <w:t>French title may show a small internal marker.</w:t>
      </w:r>
    </w:p>
    <w:p w14:paraId="42A54325" w14:textId="77777777" w:rsidR="0094262C" w:rsidRPr="0094262C" w:rsidRDefault="0094262C" w:rsidP="0094262C">
      <w:pPr>
        <w:rPr>
          <w:lang w:val="en-CA"/>
        </w:rPr>
      </w:pPr>
      <w:r w:rsidRPr="0094262C">
        <w:rPr>
          <w:lang w:val="en-CA"/>
        </w:rPr>
        <w:t>In production:</w:t>
      </w:r>
    </w:p>
    <w:p w14:paraId="590DB529" w14:textId="77777777" w:rsidR="0094262C" w:rsidRPr="0094262C" w:rsidRDefault="0094262C" w:rsidP="0094262C">
      <w:pPr>
        <w:rPr>
          <w:lang w:val="en-CA"/>
        </w:rPr>
      </w:pPr>
      <w:r w:rsidRPr="0094262C">
        <w:rPr>
          <w:lang w:val="en-CA"/>
        </w:rPr>
        <w:lastRenderedPageBreak/>
        <w:t>no debug marker.</w:t>
      </w:r>
    </w:p>
    <w:p w14:paraId="7DEBD41C" w14:textId="77777777" w:rsidR="0094262C" w:rsidRPr="0094262C" w:rsidRDefault="0094262C" w:rsidP="0094262C">
      <w:pPr>
        <w:rPr>
          <w:lang w:val="en-CA"/>
        </w:rPr>
      </w:pPr>
      <w:r w:rsidRPr="0094262C">
        <w:rPr>
          <w:lang w:val="en-CA"/>
        </w:rPr>
        <w:t>But the activity still functions.</w:t>
      </w:r>
    </w:p>
    <w:p w14:paraId="5B353DCA" w14:textId="77777777" w:rsidR="0094262C" w:rsidRPr="0094262C" w:rsidRDefault="0094262C" w:rsidP="0094262C">
      <w:pPr>
        <w:rPr>
          <w:lang w:val="en-CA"/>
        </w:rPr>
      </w:pPr>
      <w:r w:rsidRPr="0094262C">
        <w:rPr>
          <w:lang w:val="en-CA"/>
        </w:rPr>
        <w:t xml:space="preserve">This proves that </w:t>
      </w:r>
      <w:r w:rsidRPr="0094262C">
        <w:rPr>
          <w:b/>
          <w:bCs/>
          <w:lang w:val="en-CA"/>
        </w:rPr>
        <w:t>terminology completion and architecture completion are separate</w:t>
      </w:r>
      <w:r w:rsidRPr="0094262C">
        <w:rPr>
          <w:lang w:val="en-CA"/>
        </w:rPr>
        <w:t>.</w:t>
      </w:r>
    </w:p>
    <w:p w14:paraId="249065E5" w14:textId="77777777" w:rsidR="0094262C" w:rsidRPr="0094262C" w:rsidRDefault="0094262C" w:rsidP="0094262C">
      <w:pPr>
        <w:rPr>
          <w:lang w:val="en-CA"/>
        </w:rPr>
      </w:pPr>
      <w:r w:rsidRPr="0094262C">
        <w:rPr>
          <w:lang w:val="en-CA"/>
        </w:rPr>
        <w:t>PASS.</w:t>
      </w:r>
    </w:p>
    <w:p w14:paraId="52A1D12A" w14:textId="77777777" w:rsidR="0094262C" w:rsidRPr="0094262C" w:rsidRDefault="0094262C" w:rsidP="0094262C">
      <w:pPr>
        <w:rPr>
          <w:lang w:val="en-CA"/>
        </w:rPr>
      </w:pPr>
      <w:r w:rsidRPr="0094262C">
        <w:rPr>
          <w:lang w:val="en-CA"/>
        </w:rPr>
        <w:pict w14:anchorId="373C2B16">
          <v:rect id="_x0000_i5504" style="width:0;height:1.5pt" o:hralign="center" o:hrstd="t" o:hr="t" fillcolor="#a0a0a0" stroked="f"/>
        </w:pict>
      </w:r>
    </w:p>
    <w:p w14:paraId="24E22355" w14:textId="77777777" w:rsidR="0094262C" w:rsidRPr="0094262C" w:rsidRDefault="0094262C" w:rsidP="0094262C">
      <w:pPr>
        <w:rPr>
          <w:b/>
          <w:bCs/>
          <w:lang w:val="en-CA"/>
        </w:rPr>
      </w:pPr>
      <w:r w:rsidRPr="0094262C">
        <w:rPr>
          <w:b/>
          <w:bCs/>
          <w:lang w:val="en-CA"/>
        </w:rPr>
        <w:t>35. Quick semantic-alignment test</w:t>
      </w:r>
    </w:p>
    <w:p w14:paraId="12723D03" w14:textId="77777777" w:rsidR="0094262C" w:rsidRPr="0094262C" w:rsidRDefault="0094262C" w:rsidP="0094262C">
      <w:pPr>
        <w:rPr>
          <w:lang w:val="en-CA"/>
        </w:rPr>
      </w:pPr>
      <w:r w:rsidRPr="0094262C">
        <w:rPr>
          <w:lang w:val="en-CA"/>
        </w:rPr>
        <w:t>Compare EN Quick and FR Quick.</w:t>
      </w:r>
    </w:p>
    <w:p w14:paraId="439B5A5B" w14:textId="77777777" w:rsidR="0094262C" w:rsidRPr="0094262C" w:rsidRDefault="0094262C" w:rsidP="0094262C">
      <w:pPr>
        <w:rPr>
          <w:lang w:val="en-CA"/>
        </w:rPr>
      </w:pPr>
      <w:r w:rsidRPr="0094262C">
        <w:rPr>
          <w:lang w:val="en-CA"/>
        </w:rPr>
        <w:t>They must have:</w:t>
      </w:r>
    </w:p>
    <w:p w14:paraId="39E62CBA" w14:textId="77777777" w:rsidR="0094262C" w:rsidRPr="0094262C" w:rsidRDefault="0094262C" w:rsidP="0094262C">
      <w:pPr>
        <w:numPr>
          <w:ilvl w:val="0"/>
          <w:numId w:val="172"/>
        </w:numPr>
        <w:rPr>
          <w:lang w:val="en-CA"/>
        </w:rPr>
      </w:pPr>
      <w:r w:rsidRPr="0094262C">
        <w:rPr>
          <w:lang w:val="en-CA"/>
        </w:rPr>
        <w:t>same number of Before items;</w:t>
      </w:r>
    </w:p>
    <w:p w14:paraId="4E4EA2FA" w14:textId="77777777" w:rsidR="0094262C" w:rsidRPr="0094262C" w:rsidRDefault="0094262C" w:rsidP="0094262C">
      <w:pPr>
        <w:numPr>
          <w:ilvl w:val="0"/>
          <w:numId w:val="172"/>
        </w:numPr>
        <w:rPr>
          <w:lang w:val="en-CA"/>
        </w:rPr>
      </w:pPr>
      <w:r w:rsidRPr="0094262C">
        <w:rPr>
          <w:lang w:val="en-CA"/>
        </w:rPr>
        <w:t>same number of Inspect items;</w:t>
      </w:r>
    </w:p>
    <w:p w14:paraId="39CF2EA2" w14:textId="77777777" w:rsidR="0094262C" w:rsidRPr="0094262C" w:rsidRDefault="0094262C" w:rsidP="0094262C">
      <w:pPr>
        <w:numPr>
          <w:ilvl w:val="0"/>
          <w:numId w:val="172"/>
        </w:numPr>
        <w:rPr>
          <w:lang w:val="en-CA"/>
        </w:rPr>
      </w:pPr>
      <w:r w:rsidRPr="0094262C">
        <w:rPr>
          <w:lang w:val="en-CA"/>
        </w:rPr>
        <w:t>same Evidence concepts;</w:t>
      </w:r>
    </w:p>
    <w:p w14:paraId="5C3CC036" w14:textId="77777777" w:rsidR="0094262C" w:rsidRPr="0094262C" w:rsidRDefault="0094262C" w:rsidP="0094262C">
      <w:pPr>
        <w:numPr>
          <w:ilvl w:val="0"/>
          <w:numId w:val="172"/>
        </w:numPr>
        <w:rPr>
          <w:lang w:val="en-CA"/>
        </w:rPr>
      </w:pPr>
      <w:r w:rsidRPr="0094262C">
        <w:rPr>
          <w:lang w:val="en-CA"/>
        </w:rPr>
        <w:t>same Watch For risk concepts;</w:t>
      </w:r>
    </w:p>
    <w:p w14:paraId="21A6BCC6" w14:textId="77777777" w:rsidR="0094262C" w:rsidRPr="0094262C" w:rsidRDefault="0094262C" w:rsidP="0094262C">
      <w:pPr>
        <w:numPr>
          <w:ilvl w:val="0"/>
          <w:numId w:val="172"/>
        </w:numPr>
        <w:rPr>
          <w:lang w:val="en-CA"/>
        </w:rPr>
      </w:pPr>
      <w:r w:rsidRPr="0094262C">
        <w:rPr>
          <w:lang w:val="en-CA"/>
        </w:rPr>
        <w:t>same Don't Miss concept;</w:t>
      </w:r>
    </w:p>
    <w:p w14:paraId="14A4B3A7" w14:textId="77777777" w:rsidR="0094262C" w:rsidRPr="0094262C" w:rsidRDefault="0094262C" w:rsidP="0094262C">
      <w:pPr>
        <w:numPr>
          <w:ilvl w:val="0"/>
          <w:numId w:val="172"/>
        </w:numPr>
        <w:rPr>
          <w:lang w:val="en-CA"/>
        </w:rPr>
      </w:pPr>
      <w:r w:rsidRPr="0094262C">
        <w:rPr>
          <w:lang w:val="en-CA"/>
        </w:rPr>
        <w:t>same gate;</w:t>
      </w:r>
    </w:p>
    <w:p w14:paraId="0D8CB83B" w14:textId="77777777" w:rsidR="0094262C" w:rsidRPr="0094262C" w:rsidRDefault="0094262C" w:rsidP="0094262C">
      <w:pPr>
        <w:numPr>
          <w:ilvl w:val="0"/>
          <w:numId w:val="172"/>
        </w:numPr>
        <w:rPr>
          <w:lang w:val="en-CA"/>
        </w:rPr>
      </w:pPr>
      <w:r w:rsidRPr="0094262C">
        <w:rPr>
          <w:lang w:val="en-CA"/>
        </w:rPr>
        <w:t>same next activity.</w:t>
      </w:r>
    </w:p>
    <w:p w14:paraId="6A846980" w14:textId="77777777" w:rsidR="0094262C" w:rsidRPr="0094262C" w:rsidRDefault="0094262C" w:rsidP="0094262C">
      <w:pPr>
        <w:rPr>
          <w:lang w:val="en-CA"/>
        </w:rPr>
      </w:pPr>
      <w:r w:rsidRPr="0094262C">
        <w:rPr>
          <w:lang w:val="en-CA"/>
        </w:rPr>
        <w:t>The wording can differ naturally.</w:t>
      </w:r>
    </w:p>
    <w:p w14:paraId="74D04AEF" w14:textId="77777777" w:rsidR="0094262C" w:rsidRPr="0094262C" w:rsidRDefault="0094262C" w:rsidP="0094262C">
      <w:pPr>
        <w:rPr>
          <w:lang w:val="en-CA"/>
        </w:rPr>
      </w:pPr>
      <w:r w:rsidRPr="0094262C">
        <w:rPr>
          <w:lang w:val="en-CA"/>
        </w:rPr>
        <w:t>The logic cannot.</w:t>
      </w:r>
    </w:p>
    <w:p w14:paraId="75D7A131" w14:textId="77777777" w:rsidR="0094262C" w:rsidRPr="0094262C" w:rsidRDefault="0094262C" w:rsidP="0094262C">
      <w:pPr>
        <w:rPr>
          <w:lang w:val="en-CA"/>
        </w:rPr>
      </w:pPr>
      <w:r w:rsidRPr="0094262C">
        <w:rPr>
          <w:lang w:val="en-CA"/>
        </w:rPr>
        <w:t>PASS requirement.</w:t>
      </w:r>
    </w:p>
    <w:p w14:paraId="6C4FC411" w14:textId="77777777" w:rsidR="0094262C" w:rsidRPr="0094262C" w:rsidRDefault="0094262C" w:rsidP="0094262C">
      <w:pPr>
        <w:rPr>
          <w:lang w:val="en-CA"/>
        </w:rPr>
      </w:pPr>
      <w:r w:rsidRPr="0094262C">
        <w:rPr>
          <w:lang w:val="en-CA"/>
        </w:rPr>
        <w:pict w14:anchorId="1A4DBC71">
          <v:rect id="_x0000_i5505" style="width:0;height:1.5pt" o:hralign="center" o:hrstd="t" o:hr="t" fillcolor="#a0a0a0" stroked="f"/>
        </w:pict>
      </w:r>
    </w:p>
    <w:p w14:paraId="4B21B656" w14:textId="77777777" w:rsidR="0094262C" w:rsidRPr="0094262C" w:rsidRDefault="0094262C" w:rsidP="0094262C">
      <w:pPr>
        <w:rPr>
          <w:b/>
          <w:bCs/>
          <w:lang w:val="en-CA"/>
        </w:rPr>
      </w:pPr>
      <w:r w:rsidRPr="0094262C">
        <w:rPr>
          <w:b/>
          <w:bCs/>
          <w:lang w:val="en-CA"/>
        </w:rPr>
        <w:t>36. Full structural-alignment test</w:t>
      </w:r>
    </w:p>
    <w:p w14:paraId="675CEC50" w14:textId="77777777" w:rsidR="0094262C" w:rsidRPr="0094262C" w:rsidRDefault="0094262C" w:rsidP="0094262C">
      <w:pPr>
        <w:rPr>
          <w:lang w:val="en-CA"/>
        </w:rPr>
      </w:pPr>
      <w:r w:rsidRPr="0094262C">
        <w:rPr>
          <w:lang w:val="en-CA"/>
        </w:rPr>
        <w:t>EN and FR Full must share the exact same canonical section tree:</w:t>
      </w:r>
    </w:p>
    <w:p w14:paraId="72E2A88E" w14:textId="77777777" w:rsidR="0094262C" w:rsidRPr="0094262C" w:rsidRDefault="0094262C" w:rsidP="0094262C">
      <w:pPr>
        <w:numPr>
          <w:ilvl w:val="0"/>
          <w:numId w:val="173"/>
        </w:numPr>
        <w:rPr>
          <w:lang w:val="en-CA"/>
        </w:rPr>
      </w:pPr>
      <w:r w:rsidRPr="0094262C">
        <w:rPr>
          <w:lang w:val="en-CA"/>
        </w:rPr>
        <w:t>Quality Objective</w:t>
      </w:r>
    </w:p>
    <w:p w14:paraId="7C693436" w14:textId="77777777" w:rsidR="0094262C" w:rsidRPr="0094262C" w:rsidRDefault="0094262C" w:rsidP="0094262C">
      <w:pPr>
        <w:numPr>
          <w:ilvl w:val="0"/>
          <w:numId w:val="173"/>
        </w:numPr>
        <w:rPr>
          <w:lang w:val="en-CA"/>
        </w:rPr>
      </w:pPr>
      <w:r w:rsidRPr="0094262C">
        <w:rPr>
          <w:lang w:val="en-CA"/>
        </w:rPr>
        <w:t>Requirements</w:t>
      </w:r>
    </w:p>
    <w:p w14:paraId="6B04F9B8" w14:textId="77777777" w:rsidR="0094262C" w:rsidRPr="0094262C" w:rsidRDefault="0094262C" w:rsidP="0094262C">
      <w:pPr>
        <w:numPr>
          <w:ilvl w:val="0"/>
          <w:numId w:val="173"/>
        </w:numPr>
        <w:rPr>
          <w:lang w:val="en-CA"/>
        </w:rPr>
      </w:pPr>
      <w:r w:rsidRPr="0094262C">
        <w:rPr>
          <w:lang w:val="en-CA"/>
        </w:rPr>
        <w:t>Planning</w:t>
      </w:r>
    </w:p>
    <w:p w14:paraId="38ECFCA8" w14:textId="77777777" w:rsidR="0094262C" w:rsidRPr="0094262C" w:rsidRDefault="0094262C" w:rsidP="0094262C">
      <w:pPr>
        <w:numPr>
          <w:ilvl w:val="0"/>
          <w:numId w:val="173"/>
        </w:numPr>
        <w:rPr>
          <w:lang w:val="en-CA"/>
        </w:rPr>
      </w:pPr>
      <w:r w:rsidRPr="0094262C">
        <w:rPr>
          <w:lang w:val="en-CA"/>
        </w:rPr>
        <w:t>Document Control</w:t>
      </w:r>
    </w:p>
    <w:p w14:paraId="76A599C3" w14:textId="77777777" w:rsidR="0094262C" w:rsidRPr="0094262C" w:rsidRDefault="0094262C" w:rsidP="0094262C">
      <w:pPr>
        <w:numPr>
          <w:ilvl w:val="0"/>
          <w:numId w:val="173"/>
        </w:numPr>
        <w:rPr>
          <w:lang w:val="en-CA"/>
        </w:rPr>
      </w:pPr>
      <w:r w:rsidRPr="0094262C">
        <w:rPr>
          <w:lang w:val="en-CA"/>
        </w:rPr>
        <w:t>Material / Equipment</w:t>
      </w:r>
    </w:p>
    <w:p w14:paraId="4A08BAC9" w14:textId="77777777" w:rsidR="0094262C" w:rsidRPr="0094262C" w:rsidRDefault="0094262C" w:rsidP="0094262C">
      <w:pPr>
        <w:numPr>
          <w:ilvl w:val="0"/>
          <w:numId w:val="173"/>
        </w:numPr>
        <w:rPr>
          <w:lang w:val="en-CA"/>
        </w:rPr>
      </w:pPr>
      <w:r w:rsidRPr="0094262C">
        <w:rPr>
          <w:lang w:val="en-CA"/>
        </w:rPr>
        <w:lastRenderedPageBreak/>
        <w:t>Inspection / Testing</w:t>
      </w:r>
    </w:p>
    <w:p w14:paraId="4BF28F0E" w14:textId="77777777" w:rsidR="0094262C" w:rsidRPr="0094262C" w:rsidRDefault="0094262C" w:rsidP="0094262C">
      <w:pPr>
        <w:numPr>
          <w:ilvl w:val="0"/>
          <w:numId w:val="173"/>
        </w:numPr>
        <w:rPr>
          <w:lang w:val="en-CA"/>
        </w:rPr>
      </w:pPr>
      <w:r w:rsidRPr="0094262C">
        <w:rPr>
          <w:lang w:val="en-CA"/>
        </w:rPr>
        <w:t>Evidence</w:t>
      </w:r>
    </w:p>
    <w:p w14:paraId="3366E45A" w14:textId="77777777" w:rsidR="0094262C" w:rsidRPr="0094262C" w:rsidRDefault="0094262C" w:rsidP="0094262C">
      <w:pPr>
        <w:numPr>
          <w:ilvl w:val="0"/>
          <w:numId w:val="173"/>
        </w:numPr>
        <w:rPr>
          <w:lang w:val="en-CA"/>
        </w:rPr>
      </w:pPr>
      <w:r w:rsidRPr="0094262C">
        <w:rPr>
          <w:lang w:val="en-CA"/>
        </w:rPr>
        <w:t>NC / Deficiency</w:t>
      </w:r>
    </w:p>
    <w:p w14:paraId="0D53297D" w14:textId="77777777" w:rsidR="0094262C" w:rsidRPr="0094262C" w:rsidRDefault="0094262C" w:rsidP="0094262C">
      <w:pPr>
        <w:numPr>
          <w:ilvl w:val="0"/>
          <w:numId w:val="173"/>
        </w:numPr>
        <w:rPr>
          <w:lang w:val="en-CA"/>
        </w:rPr>
      </w:pPr>
      <w:r w:rsidRPr="0094262C">
        <w:rPr>
          <w:lang w:val="en-CA"/>
        </w:rPr>
        <w:t>Corrective Action</w:t>
      </w:r>
    </w:p>
    <w:p w14:paraId="4A6B5D40" w14:textId="77777777" w:rsidR="0094262C" w:rsidRPr="0094262C" w:rsidRDefault="0094262C" w:rsidP="0094262C">
      <w:pPr>
        <w:numPr>
          <w:ilvl w:val="0"/>
          <w:numId w:val="173"/>
        </w:numPr>
        <w:rPr>
          <w:lang w:val="en-CA"/>
        </w:rPr>
      </w:pPr>
      <w:r w:rsidRPr="0094262C">
        <w:rPr>
          <w:lang w:val="en-CA"/>
        </w:rPr>
        <w:t>Verification</w:t>
      </w:r>
    </w:p>
    <w:p w14:paraId="13E54CF9" w14:textId="77777777" w:rsidR="0094262C" w:rsidRPr="0094262C" w:rsidRDefault="0094262C" w:rsidP="0094262C">
      <w:pPr>
        <w:numPr>
          <w:ilvl w:val="0"/>
          <w:numId w:val="173"/>
        </w:numPr>
        <w:rPr>
          <w:lang w:val="en-CA"/>
        </w:rPr>
      </w:pPr>
      <w:r w:rsidRPr="0094262C">
        <w:rPr>
          <w:lang w:val="en-CA"/>
        </w:rPr>
        <w:t>Closure</w:t>
      </w:r>
    </w:p>
    <w:p w14:paraId="5EC6B570" w14:textId="77777777" w:rsidR="0094262C" w:rsidRPr="0094262C" w:rsidRDefault="0094262C" w:rsidP="0094262C">
      <w:pPr>
        <w:numPr>
          <w:ilvl w:val="0"/>
          <w:numId w:val="173"/>
        </w:numPr>
        <w:rPr>
          <w:lang w:val="en-CA"/>
        </w:rPr>
      </w:pPr>
      <w:r w:rsidRPr="0094262C">
        <w:rPr>
          <w:lang w:val="en-CA"/>
        </w:rPr>
        <w:t>Communications</w:t>
      </w:r>
    </w:p>
    <w:p w14:paraId="082B6062" w14:textId="77777777" w:rsidR="0094262C" w:rsidRPr="0094262C" w:rsidRDefault="0094262C" w:rsidP="0094262C">
      <w:pPr>
        <w:numPr>
          <w:ilvl w:val="0"/>
          <w:numId w:val="173"/>
        </w:numPr>
        <w:rPr>
          <w:lang w:val="en-CA"/>
        </w:rPr>
      </w:pPr>
      <w:r w:rsidRPr="0094262C">
        <w:rPr>
          <w:lang w:val="en-CA"/>
        </w:rPr>
        <w:t>Outputs</w:t>
      </w:r>
    </w:p>
    <w:p w14:paraId="031D4927" w14:textId="77777777" w:rsidR="0094262C" w:rsidRPr="0094262C" w:rsidRDefault="0094262C" w:rsidP="0094262C">
      <w:pPr>
        <w:numPr>
          <w:ilvl w:val="0"/>
          <w:numId w:val="173"/>
        </w:numPr>
        <w:rPr>
          <w:lang w:val="en-CA"/>
        </w:rPr>
      </w:pPr>
      <w:r w:rsidRPr="0094262C">
        <w:rPr>
          <w:lang w:val="en-CA"/>
        </w:rPr>
        <w:t>Reporting / Analysis</w:t>
      </w:r>
    </w:p>
    <w:p w14:paraId="158BFD77" w14:textId="77777777" w:rsidR="0094262C" w:rsidRPr="0094262C" w:rsidRDefault="0094262C" w:rsidP="0094262C">
      <w:pPr>
        <w:numPr>
          <w:ilvl w:val="0"/>
          <w:numId w:val="173"/>
        </w:numPr>
        <w:rPr>
          <w:lang w:val="en-CA"/>
        </w:rPr>
      </w:pPr>
      <w:r w:rsidRPr="0094262C">
        <w:rPr>
          <w:lang w:val="en-CA"/>
        </w:rPr>
        <w:t>Quality Checkpoint</w:t>
      </w:r>
    </w:p>
    <w:p w14:paraId="36877CB9" w14:textId="77777777" w:rsidR="0094262C" w:rsidRPr="0094262C" w:rsidRDefault="0094262C" w:rsidP="0094262C">
      <w:pPr>
        <w:rPr>
          <w:lang w:val="en-CA"/>
        </w:rPr>
      </w:pPr>
      <w:r w:rsidRPr="0094262C">
        <w:rPr>
          <w:lang w:val="en-CA"/>
        </w:rPr>
        <w:t>No French-only section.</w:t>
      </w:r>
    </w:p>
    <w:p w14:paraId="06C8A26C" w14:textId="77777777" w:rsidR="0094262C" w:rsidRPr="0094262C" w:rsidRDefault="0094262C" w:rsidP="0094262C">
      <w:pPr>
        <w:rPr>
          <w:lang w:val="en-CA"/>
        </w:rPr>
      </w:pPr>
      <w:r w:rsidRPr="0094262C">
        <w:rPr>
          <w:lang w:val="en-CA"/>
        </w:rPr>
        <w:t>No missing French logical block.</w:t>
      </w:r>
    </w:p>
    <w:p w14:paraId="5A0BBB36" w14:textId="77777777" w:rsidR="0094262C" w:rsidRPr="0094262C" w:rsidRDefault="0094262C" w:rsidP="0094262C">
      <w:pPr>
        <w:rPr>
          <w:lang w:val="en-CA"/>
        </w:rPr>
      </w:pPr>
      <w:r w:rsidRPr="0094262C">
        <w:rPr>
          <w:lang w:val="en-CA"/>
        </w:rPr>
        <w:t>PASS requirement.</w:t>
      </w:r>
    </w:p>
    <w:p w14:paraId="0F19E661" w14:textId="77777777" w:rsidR="0094262C" w:rsidRPr="0094262C" w:rsidRDefault="0094262C" w:rsidP="0094262C">
      <w:pPr>
        <w:rPr>
          <w:lang w:val="en-CA"/>
        </w:rPr>
      </w:pPr>
      <w:r w:rsidRPr="0094262C">
        <w:rPr>
          <w:lang w:val="en-CA"/>
        </w:rPr>
        <w:pict w14:anchorId="3342FF89">
          <v:rect id="_x0000_i5506" style="width:0;height:1.5pt" o:hralign="center" o:hrstd="t" o:hr="t" fillcolor="#a0a0a0" stroked="f"/>
        </w:pict>
      </w:r>
    </w:p>
    <w:p w14:paraId="6FA7CFF5" w14:textId="77777777" w:rsidR="0094262C" w:rsidRPr="0094262C" w:rsidRDefault="0094262C" w:rsidP="0094262C">
      <w:pPr>
        <w:rPr>
          <w:b/>
          <w:bCs/>
          <w:lang w:val="en-CA"/>
        </w:rPr>
      </w:pPr>
      <w:r w:rsidRPr="0094262C">
        <w:rPr>
          <w:b/>
          <w:bCs/>
          <w:lang w:val="en-CA"/>
        </w:rPr>
        <w:t>37. Learn semantic-alignment test</w:t>
      </w:r>
    </w:p>
    <w:p w14:paraId="13E1D71A" w14:textId="77777777" w:rsidR="0094262C" w:rsidRPr="0094262C" w:rsidRDefault="0094262C" w:rsidP="0094262C">
      <w:pPr>
        <w:rPr>
          <w:lang w:val="en-CA"/>
        </w:rPr>
      </w:pPr>
      <w:r w:rsidRPr="0094262C">
        <w:rPr>
          <w:lang w:val="en-CA"/>
        </w:rPr>
        <w:t>Learn can differ linguistically, but must preserve:</w:t>
      </w:r>
    </w:p>
    <w:p w14:paraId="5A05C5E7" w14:textId="77777777" w:rsidR="0094262C" w:rsidRPr="0094262C" w:rsidRDefault="0094262C" w:rsidP="0094262C">
      <w:pPr>
        <w:numPr>
          <w:ilvl w:val="0"/>
          <w:numId w:val="174"/>
        </w:numPr>
        <w:rPr>
          <w:lang w:val="en-CA"/>
        </w:rPr>
      </w:pPr>
      <w:r w:rsidRPr="0094262C">
        <w:rPr>
          <w:lang w:val="en-CA"/>
        </w:rPr>
        <w:t>same technical lesson;</w:t>
      </w:r>
    </w:p>
    <w:p w14:paraId="2A86175F" w14:textId="77777777" w:rsidR="0094262C" w:rsidRPr="0094262C" w:rsidRDefault="0094262C" w:rsidP="0094262C">
      <w:pPr>
        <w:numPr>
          <w:ilvl w:val="0"/>
          <w:numId w:val="174"/>
        </w:numPr>
        <w:rPr>
          <w:lang w:val="en-CA"/>
        </w:rPr>
      </w:pPr>
      <w:r w:rsidRPr="0094262C">
        <w:rPr>
          <w:lang w:val="en-CA"/>
        </w:rPr>
        <w:t>same examples;</w:t>
      </w:r>
    </w:p>
    <w:p w14:paraId="753B52ED" w14:textId="77777777" w:rsidR="0094262C" w:rsidRPr="0094262C" w:rsidRDefault="0094262C" w:rsidP="0094262C">
      <w:pPr>
        <w:numPr>
          <w:ilvl w:val="0"/>
          <w:numId w:val="174"/>
        </w:numPr>
        <w:rPr>
          <w:lang w:val="en-CA"/>
        </w:rPr>
      </w:pPr>
      <w:r w:rsidRPr="0094262C">
        <w:rPr>
          <w:lang w:val="en-CA"/>
        </w:rPr>
        <w:t>same common failures;</w:t>
      </w:r>
    </w:p>
    <w:p w14:paraId="7FE94FDF" w14:textId="77777777" w:rsidR="0094262C" w:rsidRPr="0094262C" w:rsidRDefault="0094262C" w:rsidP="0094262C">
      <w:pPr>
        <w:numPr>
          <w:ilvl w:val="0"/>
          <w:numId w:val="174"/>
        </w:numPr>
        <w:rPr>
          <w:lang w:val="en-CA"/>
        </w:rPr>
      </w:pPr>
      <w:r w:rsidRPr="0094262C">
        <w:rPr>
          <w:lang w:val="en-CA"/>
        </w:rPr>
        <w:t>same authority boundary;</w:t>
      </w:r>
    </w:p>
    <w:p w14:paraId="34AA0EEE" w14:textId="77777777" w:rsidR="0094262C" w:rsidRPr="0094262C" w:rsidRDefault="0094262C" w:rsidP="0094262C">
      <w:pPr>
        <w:numPr>
          <w:ilvl w:val="0"/>
          <w:numId w:val="174"/>
        </w:numPr>
        <w:rPr>
          <w:lang w:val="en-CA"/>
        </w:rPr>
      </w:pPr>
      <w:r w:rsidRPr="0094262C">
        <w:rPr>
          <w:lang w:val="en-CA"/>
        </w:rPr>
        <w:t>same invalidation lesson;</w:t>
      </w:r>
    </w:p>
    <w:p w14:paraId="7B0B901B" w14:textId="77777777" w:rsidR="0094262C" w:rsidRPr="0094262C" w:rsidRDefault="0094262C" w:rsidP="0094262C">
      <w:pPr>
        <w:numPr>
          <w:ilvl w:val="0"/>
          <w:numId w:val="174"/>
        </w:numPr>
        <w:rPr>
          <w:lang w:val="en-CA"/>
        </w:rPr>
      </w:pPr>
      <w:r w:rsidRPr="0094262C">
        <w:rPr>
          <w:lang w:val="en-CA"/>
        </w:rPr>
        <w:t>same interface logic.</w:t>
      </w:r>
    </w:p>
    <w:p w14:paraId="05A45F3D" w14:textId="77777777" w:rsidR="0094262C" w:rsidRPr="0094262C" w:rsidRDefault="0094262C" w:rsidP="0094262C">
      <w:pPr>
        <w:rPr>
          <w:lang w:val="en-CA"/>
        </w:rPr>
      </w:pPr>
      <w:r w:rsidRPr="0094262C">
        <w:rPr>
          <w:lang w:val="en-CA"/>
        </w:rPr>
        <w:t>PASS requirement.</w:t>
      </w:r>
    </w:p>
    <w:p w14:paraId="0DE64B5B" w14:textId="77777777" w:rsidR="0094262C" w:rsidRPr="0094262C" w:rsidRDefault="0094262C" w:rsidP="0094262C">
      <w:pPr>
        <w:rPr>
          <w:lang w:val="en-CA"/>
        </w:rPr>
      </w:pPr>
      <w:r w:rsidRPr="0094262C">
        <w:rPr>
          <w:lang w:val="en-CA"/>
        </w:rPr>
        <w:pict w14:anchorId="2C52055C">
          <v:rect id="_x0000_i5507" style="width:0;height:1.5pt" o:hralign="center" o:hrstd="t" o:hr="t" fillcolor="#a0a0a0" stroked="f"/>
        </w:pict>
      </w:r>
    </w:p>
    <w:p w14:paraId="56E58B45" w14:textId="77777777" w:rsidR="0094262C" w:rsidRPr="0094262C" w:rsidRDefault="0094262C" w:rsidP="0094262C">
      <w:pPr>
        <w:rPr>
          <w:b/>
          <w:bCs/>
          <w:lang w:val="en-CA"/>
        </w:rPr>
      </w:pPr>
      <w:r w:rsidRPr="0094262C">
        <w:rPr>
          <w:b/>
          <w:bCs/>
          <w:lang w:val="en-CA"/>
        </w:rPr>
        <w:t>38. Conditionality test</w:t>
      </w:r>
    </w:p>
    <w:p w14:paraId="3F1CAC29" w14:textId="77777777" w:rsidR="0094262C" w:rsidRPr="0094262C" w:rsidRDefault="0094262C" w:rsidP="0094262C">
      <w:pPr>
        <w:rPr>
          <w:lang w:val="en-CA"/>
        </w:rPr>
      </w:pPr>
      <w:r w:rsidRPr="0094262C">
        <w:rPr>
          <w:lang w:val="en-CA"/>
        </w:rPr>
        <w:t>English:</w:t>
      </w:r>
    </w:p>
    <w:p w14:paraId="4A056F6B" w14:textId="77777777" w:rsidR="0094262C" w:rsidRPr="0094262C" w:rsidRDefault="0094262C" w:rsidP="0094262C">
      <w:pPr>
        <w:rPr>
          <w:lang w:val="en-CA"/>
        </w:rPr>
      </w:pPr>
      <w:r w:rsidRPr="0094262C">
        <w:rPr>
          <w:lang w:val="en-CA"/>
        </w:rPr>
        <w:lastRenderedPageBreak/>
        <w:t>Firestop where rated.</w:t>
      </w:r>
    </w:p>
    <w:p w14:paraId="4D90437F" w14:textId="77777777" w:rsidR="0094262C" w:rsidRPr="0094262C" w:rsidRDefault="0094262C" w:rsidP="0094262C">
      <w:pPr>
        <w:rPr>
          <w:lang w:val="en-CA"/>
        </w:rPr>
      </w:pPr>
      <w:r w:rsidRPr="0094262C">
        <w:rPr>
          <w:lang w:val="en-CA"/>
        </w:rPr>
        <w:t>French must preserve:</w:t>
      </w:r>
    </w:p>
    <w:p w14:paraId="327A40FF" w14:textId="77777777" w:rsidR="0094262C" w:rsidRPr="0094262C" w:rsidRDefault="0094262C" w:rsidP="0094262C">
      <w:pPr>
        <w:rPr>
          <w:lang w:val="en-CA"/>
        </w:rPr>
      </w:pPr>
      <w:r w:rsidRPr="0094262C">
        <w:rPr>
          <w:lang w:val="en-CA"/>
        </w:rPr>
        <w:t>where rated / where fire separation applies.</w:t>
      </w:r>
    </w:p>
    <w:p w14:paraId="171C32A8" w14:textId="77777777" w:rsidR="0094262C" w:rsidRPr="0094262C" w:rsidRDefault="0094262C" w:rsidP="0094262C">
      <w:pPr>
        <w:rPr>
          <w:lang w:val="en-CA"/>
        </w:rPr>
      </w:pPr>
      <w:r w:rsidRPr="0094262C">
        <w:rPr>
          <w:lang w:val="en-CA"/>
        </w:rPr>
        <w:t>It must not turn into:</w:t>
      </w:r>
    </w:p>
    <w:p w14:paraId="2FD01D77" w14:textId="77777777" w:rsidR="0094262C" w:rsidRPr="0094262C" w:rsidRDefault="0094262C" w:rsidP="0094262C">
      <w:pPr>
        <w:rPr>
          <w:lang w:val="en-CA"/>
        </w:rPr>
      </w:pPr>
      <w:r w:rsidRPr="0094262C">
        <w:rPr>
          <w:lang w:val="en-CA"/>
        </w:rPr>
        <w:t>Firestop every penetration.</w:t>
      </w:r>
    </w:p>
    <w:p w14:paraId="5E072E2D" w14:textId="77777777" w:rsidR="0094262C" w:rsidRPr="0094262C" w:rsidRDefault="0094262C" w:rsidP="0094262C">
      <w:pPr>
        <w:rPr>
          <w:lang w:val="en-CA"/>
        </w:rPr>
      </w:pPr>
      <w:r w:rsidRPr="0094262C">
        <w:rPr>
          <w:lang w:val="en-CA"/>
        </w:rPr>
        <w:t>This is an essential bilingual logic test.</w:t>
      </w:r>
    </w:p>
    <w:p w14:paraId="54836D48" w14:textId="77777777" w:rsidR="0094262C" w:rsidRPr="0094262C" w:rsidRDefault="0094262C" w:rsidP="0094262C">
      <w:pPr>
        <w:rPr>
          <w:lang w:val="en-CA"/>
        </w:rPr>
      </w:pPr>
      <w:r w:rsidRPr="0094262C">
        <w:rPr>
          <w:lang w:val="en-CA"/>
        </w:rPr>
        <w:t>PASS if conditions come from the shared Build 3 condition ID instead of being buried only in prose.</w:t>
      </w:r>
    </w:p>
    <w:p w14:paraId="51044370" w14:textId="77777777" w:rsidR="0094262C" w:rsidRPr="0094262C" w:rsidRDefault="0094262C" w:rsidP="0094262C">
      <w:pPr>
        <w:rPr>
          <w:lang w:val="en-CA"/>
        </w:rPr>
      </w:pPr>
      <w:r w:rsidRPr="0094262C">
        <w:rPr>
          <w:lang w:val="en-CA"/>
        </w:rPr>
        <w:pict w14:anchorId="61A4650C">
          <v:rect id="_x0000_i5508" style="width:0;height:1.5pt" o:hralign="center" o:hrstd="t" o:hr="t" fillcolor="#a0a0a0" stroked="f"/>
        </w:pict>
      </w:r>
    </w:p>
    <w:p w14:paraId="2B9C0930" w14:textId="77777777" w:rsidR="0094262C" w:rsidRPr="0094262C" w:rsidRDefault="0094262C" w:rsidP="0094262C">
      <w:pPr>
        <w:rPr>
          <w:b/>
          <w:bCs/>
          <w:lang w:val="en-CA"/>
        </w:rPr>
      </w:pPr>
      <w:r w:rsidRPr="0094262C">
        <w:rPr>
          <w:b/>
          <w:bCs/>
          <w:lang w:val="en-CA"/>
        </w:rPr>
        <w:t>39. Modal-strength test</w:t>
      </w:r>
    </w:p>
    <w:p w14:paraId="1C1946B0" w14:textId="77777777" w:rsidR="0094262C" w:rsidRPr="0094262C" w:rsidRDefault="0094262C" w:rsidP="0094262C">
      <w:pPr>
        <w:rPr>
          <w:lang w:val="en-CA"/>
        </w:rPr>
      </w:pPr>
      <w:r w:rsidRPr="0094262C">
        <w:rPr>
          <w:lang w:val="en-CA"/>
        </w:rPr>
        <w:t>English:</w:t>
      </w:r>
    </w:p>
    <w:p w14:paraId="10B99606" w14:textId="77777777" w:rsidR="0094262C" w:rsidRPr="0094262C" w:rsidRDefault="0094262C" w:rsidP="0094262C">
      <w:pPr>
        <w:rPr>
          <w:lang w:val="en-CA"/>
        </w:rPr>
      </w:pPr>
      <w:r w:rsidRPr="0094262C">
        <w:rPr>
          <w:lang w:val="en-CA"/>
        </w:rPr>
        <w:t>Must be verified before concealment.</w:t>
      </w:r>
    </w:p>
    <w:p w14:paraId="3ABD0D9E" w14:textId="77777777" w:rsidR="0094262C" w:rsidRPr="0094262C" w:rsidRDefault="0094262C" w:rsidP="0094262C">
      <w:pPr>
        <w:rPr>
          <w:lang w:val="en-CA"/>
        </w:rPr>
      </w:pPr>
      <w:r w:rsidRPr="0094262C">
        <w:rPr>
          <w:lang w:val="en-CA"/>
        </w:rPr>
        <w:t>French must remain mandatory.</w:t>
      </w:r>
    </w:p>
    <w:p w14:paraId="01C02B09" w14:textId="77777777" w:rsidR="0094262C" w:rsidRPr="0094262C" w:rsidRDefault="0094262C" w:rsidP="0094262C">
      <w:pPr>
        <w:rPr>
          <w:lang w:val="en-CA"/>
        </w:rPr>
      </w:pPr>
      <w:r w:rsidRPr="0094262C">
        <w:rPr>
          <w:lang w:val="en-CA"/>
        </w:rPr>
        <w:t>It must not soften to:</w:t>
      </w:r>
    </w:p>
    <w:p w14:paraId="443FBA6E" w14:textId="77777777" w:rsidR="0094262C" w:rsidRPr="0094262C" w:rsidRDefault="0094262C" w:rsidP="0094262C">
      <w:pPr>
        <w:rPr>
          <w:lang w:val="en-CA"/>
        </w:rPr>
      </w:pPr>
      <w:r w:rsidRPr="0094262C">
        <w:rPr>
          <w:lang w:val="en-CA"/>
        </w:rPr>
        <w:t>Should preferably be checked.</w:t>
      </w:r>
    </w:p>
    <w:p w14:paraId="5BDFF6B6" w14:textId="77777777" w:rsidR="0094262C" w:rsidRPr="0094262C" w:rsidRDefault="0094262C" w:rsidP="0094262C">
      <w:pPr>
        <w:rPr>
          <w:lang w:val="en-CA"/>
        </w:rPr>
      </w:pPr>
      <w:r w:rsidRPr="0094262C">
        <w:rPr>
          <w:lang w:val="en-CA"/>
        </w:rPr>
        <w:t>Similarly:</w:t>
      </w:r>
    </w:p>
    <w:p w14:paraId="3A08926A" w14:textId="77777777" w:rsidR="0094262C" w:rsidRPr="0094262C" w:rsidRDefault="0094262C" w:rsidP="0094262C">
      <w:pPr>
        <w:rPr>
          <w:lang w:val="en-CA"/>
        </w:rPr>
      </w:pPr>
      <w:r w:rsidRPr="0094262C">
        <w:rPr>
          <w:lang w:val="en-CA"/>
        </w:rPr>
        <w:t>may</w:t>
      </w:r>
    </w:p>
    <w:p w14:paraId="75E5AE5E" w14:textId="77777777" w:rsidR="0094262C" w:rsidRPr="0094262C" w:rsidRDefault="0094262C" w:rsidP="0094262C">
      <w:pPr>
        <w:rPr>
          <w:lang w:val="en-CA"/>
        </w:rPr>
      </w:pPr>
      <w:r w:rsidRPr="0094262C">
        <w:rPr>
          <w:lang w:val="en-CA"/>
        </w:rPr>
        <w:t>must not become:</w:t>
      </w:r>
    </w:p>
    <w:p w14:paraId="075F3F64" w14:textId="77777777" w:rsidR="0094262C" w:rsidRPr="0094262C" w:rsidRDefault="0094262C" w:rsidP="0094262C">
      <w:pPr>
        <w:rPr>
          <w:lang w:val="en-CA"/>
        </w:rPr>
      </w:pPr>
      <w:r w:rsidRPr="0094262C">
        <w:rPr>
          <w:lang w:val="en-CA"/>
        </w:rPr>
        <w:t>must.</w:t>
      </w:r>
    </w:p>
    <w:p w14:paraId="6C0FA0E3" w14:textId="77777777" w:rsidR="0094262C" w:rsidRPr="0094262C" w:rsidRDefault="0094262C" w:rsidP="0094262C">
      <w:pPr>
        <w:rPr>
          <w:lang w:val="en-CA"/>
        </w:rPr>
      </w:pPr>
      <w:r w:rsidRPr="0094262C">
        <w:rPr>
          <w:lang w:val="en-CA"/>
        </w:rPr>
        <w:t>This is part of 4H semantic QA.</w:t>
      </w:r>
    </w:p>
    <w:p w14:paraId="2E9C2232" w14:textId="77777777" w:rsidR="0094262C" w:rsidRPr="0094262C" w:rsidRDefault="0094262C" w:rsidP="0094262C">
      <w:pPr>
        <w:rPr>
          <w:lang w:val="en-CA"/>
        </w:rPr>
      </w:pPr>
      <w:r w:rsidRPr="0094262C">
        <w:rPr>
          <w:lang w:val="en-CA"/>
        </w:rPr>
        <w:pict w14:anchorId="7AC57A43">
          <v:rect id="_x0000_i5509" style="width:0;height:1.5pt" o:hralign="center" o:hrstd="t" o:hr="t" fillcolor="#a0a0a0" stroked="f"/>
        </w:pict>
      </w:r>
    </w:p>
    <w:p w14:paraId="36D8AA36" w14:textId="77777777" w:rsidR="0094262C" w:rsidRPr="0094262C" w:rsidRDefault="0094262C" w:rsidP="0094262C">
      <w:pPr>
        <w:rPr>
          <w:b/>
          <w:bCs/>
          <w:lang w:val="en-CA"/>
        </w:rPr>
      </w:pPr>
      <w:r w:rsidRPr="0094262C">
        <w:rPr>
          <w:b/>
          <w:bCs/>
          <w:lang w:val="en-CA"/>
        </w:rPr>
        <w:t>40. Authority test</w:t>
      </w:r>
    </w:p>
    <w:p w14:paraId="3106AF7C" w14:textId="77777777" w:rsidR="0094262C" w:rsidRPr="0094262C" w:rsidRDefault="0094262C" w:rsidP="0094262C">
      <w:pPr>
        <w:rPr>
          <w:lang w:val="en-CA"/>
        </w:rPr>
      </w:pPr>
      <w:r w:rsidRPr="0094262C">
        <w:rPr>
          <w:lang w:val="en-CA"/>
        </w:rPr>
        <w:t>English:</w:t>
      </w:r>
    </w:p>
    <w:p w14:paraId="68870807" w14:textId="77777777" w:rsidR="0094262C" w:rsidRPr="0094262C" w:rsidRDefault="0094262C" w:rsidP="0094262C">
      <w:pPr>
        <w:rPr>
          <w:lang w:val="en-CA"/>
        </w:rPr>
      </w:pPr>
      <w:r w:rsidRPr="0094262C">
        <w:rPr>
          <w:lang w:val="en-CA"/>
        </w:rPr>
        <w:t>Obtain authorized technical disposition where required.</w:t>
      </w:r>
    </w:p>
    <w:p w14:paraId="1F4BE889" w14:textId="77777777" w:rsidR="0094262C" w:rsidRPr="0094262C" w:rsidRDefault="0094262C" w:rsidP="0094262C">
      <w:pPr>
        <w:rPr>
          <w:lang w:val="en-CA"/>
        </w:rPr>
      </w:pPr>
      <w:r w:rsidRPr="0094262C">
        <w:rPr>
          <w:lang w:val="en-CA"/>
        </w:rPr>
        <w:t>French must not accidentally imply:</w:t>
      </w:r>
    </w:p>
    <w:p w14:paraId="3E248A24" w14:textId="77777777" w:rsidR="0094262C" w:rsidRPr="0094262C" w:rsidRDefault="0094262C" w:rsidP="0094262C">
      <w:pPr>
        <w:rPr>
          <w:lang w:val="en-CA"/>
        </w:rPr>
      </w:pPr>
      <w:r w:rsidRPr="0094262C">
        <w:rPr>
          <w:lang w:val="en-CA"/>
        </w:rPr>
        <w:t>Inspector decides the repair.</w:t>
      </w:r>
    </w:p>
    <w:p w14:paraId="1AD44DAA" w14:textId="77777777" w:rsidR="0094262C" w:rsidRPr="0094262C" w:rsidRDefault="0094262C" w:rsidP="0094262C">
      <w:pPr>
        <w:rPr>
          <w:lang w:val="en-CA"/>
        </w:rPr>
      </w:pPr>
      <w:r w:rsidRPr="0094262C">
        <w:rPr>
          <w:lang w:val="en-CA"/>
        </w:rPr>
        <w:lastRenderedPageBreak/>
        <w:t>This is especially important for Firestopping conditions outside approved systems.</w:t>
      </w:r>
    </w:p>
    <w:p w14:paraId="5DB42A47" w14:textId="77777777" w:rsidR="0094262C" w:rsidRPr="0094262C" w:rsidRDefault="0094262C" w:rsidP="0094262C">
      <w:pPr>
        <w:rPr>
          <w:lang w:val="en-CA"/>
        </w:rPr>
      </w:pPr>
      <w:r w:rsidRPr="0094262C">
        <w:rPr>
          <w:lang w:val="en-CA"/>
        </w:rPr>
        <w:t>PASS only after authority-sensitive review.</w:t>
      </w:r>
    </w:p>
    <w:p w14:paraId="63C6D67C" w14:textId="77777777" w:rsidR="0094262C" w:rsidRPr="0094262C" w:rsidRDefault="0094262C" w:rsidP="0094262C">
      <w:pPr>
        <w:rPr>
          <w:lang w:val="en-CA"/>
        </w:rPr>
      </w:pPr>
      <w:r w:rsidRPr="0094262C">
        <w:rPr>
          <w:lang w:val="en-CA"/>
        </w:rPr>
        <w:pict w14:anchorId="04F054AE">
          <v:rect id="_x0000_i5510" style="width:0;height:1.5pt" o:hralign="center" o:hrstd="t" o:hr="t" fillcolor="#a0a0a0" stroked="f"/>
        </w:pict>
      </w:r>
    </w:p>
    <w:p w14:paraId="5E1F3414" w14:textId="77777777" w:rsidR="0094262C" w:rsidRPr="0094262C" w:rsidRDefault="0094262C" w:rsidP="0094262C">
      <w:pPr>
        <w:rPr>
          <w:b/>
          <w:bCs/>
          <w:lang w:val="en-CA"/>
        </w:rPr>
      </w:pPr>
      <w:r w:rsidRPr="0094262C">
        <w:rPr>
          <w:b/>
          <w:bCs/>
          <w:lang w:val="en-CA"/>
        </w:rPr>
        <w:t>41. Numeric-neutrality test</w:t>
      </w:r>
    </w:p>
    <w:p w14:paraId="6E1DC5B8" w14:textId="77777777" w:rsidR="0094262C" w:rsidRPr="0094262C" w:rsidRDefault="0094262C" w:rsidP="0094262C">
      <w:pPr>
        <w:rPr>
          <w:lang w:val="en-CA"/>
        </w:rPr>
      </w:pPr>
      <w:r w:rsidRPr="0094262C">
        <w:rPr>
          <w:lang w:val="en-CA"/>
        </w:rPr>
        <w:t>Neither EN nor FR should invent:</w:t>
      </w:r>
    </w:p>
    <w:p w14:paraId="0737179D" w14:textId="77777777" w:rsidR="0094262C" w:rsidRPr="0094262C" w:rsidRDefault="0094262C" w:rsidP="0094262C">
      <w:pPr>
        <w:numPr>
          <w:ilvl w:val="0"/>
          <w:numId w:val="175"/>
        </w:numPr>
        <w:rPr>
          <w:lang w:val="en-CA"/>
        </w:rPr>
      </w:pPr>
      <w:r w:rsidRPr="0094262C">
        <w:rPr>
          <w:lang w:val="en-CA"/>
        </w:rPr>
        <w:t>fire ratings;</w:t>
      </w:r>
    </w:p>
    <w:p w14:paraId="67918792" w14:textId="77777777" w:rsidR="0094262C" w:rsidRPr="0094262C" w:rsidRDefault="0094262C" w:rsidP="0094262C">
      <w:pPr>
        <w:numPr>
          <w:ilvl w:val="0"/>
          <w:numId w:val="175"/>
        </w:numPr>
        <w:rPr>
          <w:lang w:val="en-CA"/>
        </w:rPr>
      </w:pPr>
      <w:r w:rsidRPr="0094262C">
        <w:rPr>
          <w:lang w:val="en-CA"/>
        </w:rPr>
        <w:t>annular-space values;</w:t>
      </w:r>
    </w:p>
    <w:p w14:paraId="550AEC51" w14:textId="77777777" w:rsidR="0094262C" w:rsidRPr="0094262C" w:rsidRDefault="0094262C" w:rsidP="0094262C">
      <w:pPr>
        <w:numPr>
          <w:ilvl w:val="0"/>
          <w:numId w:val="175"/>
        </w:numPr>
        <w:rPr>
          <w:lang w:val="en-CA"/>
        </w:rPr>
      </w:pPr>
      <w:r w:rsidRPr="0094262C">
        <w:rPr>
          <w:lang w:val="en-CA"/>
        </w:rPr>
        <w:t>depths;</w:t>
      </w:r>
    </w:p>
    <w:p w14:paraId="1F18B811" w14:textId="77777777" w:rsidR="0094262C" w:rsidRPr="0094262C" w:rsidRDefault="0094262C" w:rsidP="0094262C">
      <w:pPr>
        <w:numPr>
          <w:ilvl w:val="0"/>
          <w:numId w:val="175"/>
        </w:numPr>
        <w:rPr>
          <w:lang w:val="en-CA"/>
        </w:rPr>
      </w:pPr>
      <w:r w:rsidRPr="0094262C">
        <w:rPr>
          <w:lang w:val="en-CA"/>
        </w:rPr>
        <w:t>dimensions;</w:t>
      </w:r>
    </w:p>
    <w:p w14:paraId="125A3973" w14:textId="77777777" w:rsidR="0094262C" w:rsidRPr="0094262C" w:rsidRDefault="0094262C" w:rsidP="0094262C">
      <w:pPr>
        <w:numPr>
          <w:ilvl w:val="0"/>
          <w:numId w:val="175"/>
        </w:numPr>
        <w:rPr>
          <w:lang w:val="en-CA"/>
        </w:rPr>
      </w:pPr>
      <w:r w:rsidRPr="0094262C">
        <w:rPr>
          <w:lang w:val="en-CA"/>
        </w:rPr>
        <w:t>product requirements;</w:t>
      </w:r>
    </w:p>
    <w:p w14:paraId="2A5A9904" w14:textId="77777777" w:rsidR="0094262C" w:rsidRPr="0094262C" w:rsidRDefault="0094262C" w:rsidP="0094262C">
      <w:pPr>
        <w:rPr>
          <w:lang w:val="en-CA"/>
        </w:rPr>
      </w:pPr>
      <w:r w:rsidRPr="0094262C">
        <w:rPr>
          <w:lang w:val="en-CA"/>
        </w:rPr>
        <w:t>that are not supplied by project documents.</w:t>
      </w:r>
    </w:p>
    <w:p w14:paraId="70ACF6AE" w14:textId="77777777" w:rsidR="0094262C" w:rsidRPr="0094262C" w:rsidRDefault="0094262C" w:rsidP="0094262C">
      <w:pPr>
        <w:rPr>
          <w:lang w:val="en-CA"/>
        </w:rPr>
      </w:pPr>
      <w:r w:rsidRPr="0094262C">
        <w:rPr>
          <w:lang w:val="en-CA"/>
        </w:rPr>
        <w:t>Translation cannot introduce criteria.</w:t>
      </w:r>
    </w:p>
    <w:p w14:paraId="3680754F" w14:textId="77777777" w:rsidR="0094262C" w:rsidRPr="0094262C" w:rsidRDefault="0094262C" w:rsidP="0094262C">
      <w:pPr>
        <w:rPr>
          <w:lang w:val="en-CA"/>
        </w:rPr>
      </w:pPr>
      <w:r w:rsidRPr="0094262C">
        <w:rPr>
          <w:lang w:val="en-CA"/>
        </w:rPr>
        <w:t>PASS.</w:t>
      </w:r>
    </w:p>
    <w:p w14:paraId="79213A87" w14:textId="77777777" w:rsidR="0094262C" w:rsidRPr="0094262C" w:rsidRDefault="0094262C" w:rsidP="0094262C">
      <w:pPr>
        <w:rPr>
          <w:lang w:val="en-CA"/>
        </w:rPr>
      </w:pPr>
      <w:r w:rsidRPr="0094262C">
        <w:rPr>
          <w:lang w:val="en-CA"/>
        </w:rPr>
        <w:pict w14:anchorId="12ED3FE6">
          <v:rect id="_x0000_i5511" style="width:0;height:1.5pt" o:hralign="center" o:hrstd="t" o:hr="t" fillcolor="#a0a0a0" stroked="f"/>
        </w:pict>
      </w:r>
    </w:p>
    <w:p w14:paraId="0ACF3D4A" w14:textId="77777777" w:rsidR="0094262C" w:rsidRPr="0094262C" w:rsidRDefault="0094262C" w:rsidP="0094262C">
      <w:pPr>
        <w:rPr>
          <w:b/>
          <w:bCs/>
          <w:lang w:val="en-CA"/>
        </w:rPr>
      </w:pPr>
      <w:r w:rsidRPr="0094262C">
        <w:rPr>
          <w:b/>
          <w:bCs/>
          <w:lang w:val="en-CA"/>
        </w:rPr>
        <w:t>42. Watch For bilingual test</w:t>
      </w:r>
    </w:p>
    <w:p w14:paraId="4B6EF741" w14:textId="77777777" w:rsidR="0094262C" w:rsidRPr="0094262C" w:rsidRDefault="0094262C" w:rsidP="0094262C">
      <w:pPr>
        <w:rPr>
          <w:lang w:val="en-CA"/>
        </w:rPr>
      </w:pPr>
      <w:r w:rsidRPr="0094262C">
        <w:rPr>
          <w:lang w:val="en-CA"/>
        </w:rPr>
        <w:t>English:</w:t>
      </w:r>
    </w:p>
    <w:p w14:paraId="7B105B5E" w14:textId="77777777" w:rsidR="0094262C" w:rsidRPr="0094262C" w:rsidRDefault="0094262C" w:rsidP="0094262C">
      <w:pPr>
        <w:numPr>
          <w:ilvl w:val="0"/>
          <w:numId w:val="176"/>
        </w:numPr>
        <w:rPr>
          <w:lang w:val="en-CA"/>
        </w:rPr>
      </w:pPr>
      <w:r w:rsidRPr="0094262C">
        <w:rPr>
          <w:lang w:val="en-CA"/>
        </w:rPr>
        <w:t>wrong product</w:t>
      </w:r>
    </w:p>
    <w:p w14:paraId="3D8E0E6C" w14:textId="77777777" w:rsidR="0094262C" w:rsidRPr="0094262C" w:rsidRDefault="0094262C" w:rsidP="0094262C">
      <w:pPr>
        <w:numPr>
          <w:ilvl w:val="0"/>
          <w:numId w:val="176"/>
        </w:numPr>
        <w:rPr>
          <w:lang w:val="en-CA"/>
        </w:rPr>
      </w:pPr>
      <w:r w:rsidRPr="0094262C">
        <w:rPr>
          <w:lang w:val="en-CA"/>
        </w:rPr>
        <w:t>excessive annular space</w:t>
      </w:r>
    </w:p>
    <w:p w14:paraId="0DCC2705" w14:textId="77777777" w:rsidR="0094262C" w:rsidRPr="0094262C" w:rsidRDefault="0094262C" w:rsidP="0094262C">
      <w:pPr>
        <w:numPr>
          <w:ilvl w:val="0"/>
          <w:numId w:val="176"/>
        </w:numPr>
        <w:rPr>
          <w:lang w:val="en-CA"/>
        </w:rPr>
      </w:pPr>
      <w:r w:rsidRPr="0094262C">
        <w:rPr>
          <w:lang w:val="en-CA"/>
        </w:rPr>
        <w:t>missing backing</w:t>
      </w:r>
    </w:p>
    <w:p w14:paraId="6C019FDD" w14:textId="77777777" w:rsidR="0094262C" w:rsidRPr="0094262C" w:rsidRDefault="0094262C" w:rsidP="0094262C">
      <w:pPr>
        <w:numPr>
          <w:ilvl w:val="0"/>
          <w:numId w:val="176"/>
        </w:numPr>
        <w:rPr>
          <w:lang w:val="en-CA"/>
        </w:rPr>
      </w:pPr>
      <w:r w:rsidRPr="0094262C">
        <w:rPr>
          <w:lang w:val="en-CA"/>
        </w:rPr>
        <w:t>insufficient depth</w:t>
      </w:r>
    </w:p>
    <w:p w14:paraId="155ED234" w14:textId="77777777" w:rsidR="0094262C" w:rsidRPr="0094262C" w:rsidRDefault="0094262C" w:rsidP="0094262C">
      <w:pPr>
        <w:rPr>
          <w:lang w:val="en-CA"/>
        </w:rPr>
      </w:pPr>
      <w:r w:rsidRPr="0094262C">
        <w:rPr>
          <w:lang w:val="en-CA"/>
        </w:rPr>
        <w:t>French:</w:t>
      </w:r>
    </w:p>
    <w:p w14:paraId="71B2E489" w14:textId="77777777" w:rsidR="0094262C" w:rsidRPr="0094262C" w:rsidRDefault="0094262C" w:rsidP="0094262C">
      <w:pPr>
        <w:rPr>
          <w:lang w:val="en-CA"/>
        </w:rPr>
      </w:pPr>
      <w:r w:rsidRPr="0094262C">
        <w:rPr>
          <w:lang w:val="en-CA"/>
        </w:rPr>
        <w:t>same four risk concepts.</w:t>
      </w:r>
    </w:p>
    <w:p w14:paraId="76F65F31" w14:textId="77777777" w:rsidR="0094262C" w:rsidRPr="0094262C" w:rsidRDefault="0094262C" w:rsidP="0094262C">
      <w:pPr>
        <w:rPr>
          <w:lang w:val="en-CA"/>
        </w:rPr>
      </w:pPr>
      <w:r w:rsidRPr="0094262C">
        <w:rPr>
          <w:lang w:val="en-CA"/>
        </w:rPr>
        <w:t>No extra “common failure” invented in one language.</w:t>
      </w:r>
    </w:p>
    <w:p w14:paraId="64AECBB7" w14:textId="77777777" w:rsidR="0094262C" w:rsidRPr="0094262C" w:rsidRDefault="0094262C" w:rsidP="0094262C">
      <w:pPr>
        <w:rPr>
          <w:lang w:val="en-CA"/>
        </w:rPr>
      </w:pPr>
      <w:r w:rsidRPr="0094262C">
        <w:rPr>
          <w:lang w:val="en-CA"/>
        </w:rPr>
        <w:t>PASS.</w:t>
      </w:r>
    </w:p>
    <w:p w14:paraId="20CA217F" w14:textId="77777777" w:rsidR="0094262C" w:rsidRPr="0094262C" w:rsidRDefault="0094262C" w:rsidP="0094262C">
      <w:pPr>
        <w:rPr>
          <w:lang w:val="en-CA"/>
        </w:rPr>
      </w:pPr>
      <w:r w:rsidRPr="0094262C">
        <w:rPr>
          <w:lang w:val="en-CA"/>
        </w:rPr>
        <w:pict w14:anchorId="32B9263C">
          <v:rect id="_x0000_i5512" style="width:0;height:1.5pt" o:hralign="center" o:hrstd="t" o:hr="t" fillcolor="#a0a0a0" stroked="f"/>
        </w:pict>
      </w:r>
    </w:p>
    <w:p w14:paraId="0573BBD7" w14:textId="77777777" w:rsidR="0094262C" w:rsidRPr="0094262C" w:rsidRDefault="0094262C" w:rsidP="0094262C">
      <w:pPr>
        <w:rPr>
          <w:b/>
          <w:bCs/>
          <w:lang w:val="en-CA"/>
        </w:rPr>
      </w:pPr>
      <w:r w:rsidRPr="0094262C">
        <w:rPr>
          <w:b/>
          <w:bCs/>
          <w:lang w:val="en-CA"/>
        </w:rPr>
        <w:t>43. Don't Miss bilingual test</w:t>
      </w:r>
    </w:p>
    <w:p w14:paraId="43F9CB25" w14:textId="77777777" w:rsidR="0094262C" w:rsidRPr="0094262C" w:rsidRDefault="0094262C" w:rsidP="0094262C">
      <w:pPr>
        <w:rPr>
          <w:lang w:val="en-CA"/>
        </w:rPr>
      </w:pPr>
      <w:r w:rsidRPr="0094262C">
        <w:rPr>
          <w:lang w:val="en-CA"/>
        </w:rPr>
        <w:lastRenderedPageBreak/>
        <w:t>Both languages preserve the same critical principle:</w:t>
      </w:r>
    </w:p>
    <w:p w14:paraId="60F33271" w14:textId="77777777" w:rsidR="0094262C" w:rsidRPr="0094262C" w:rsidRDefault="0094262C" w:rsidP="0094262C">
      <w:pPr>
        <w:rPr>
          <w:lang w:val="en-CA"/>
        </w:rPr>
      </w:pPr>
      <w:r w:rsidRPr="0094262C">
        <w:rPr>
          <w:lang w:val="en-CA"/>
        </w:rPr>
        <w:t>actual configuration ↔ approved system ↔ before concealment.</w:t>
      </w:r>
    </w:p>
    <w:p w14:paraId="6CE2F762" w14:textId="77777777" w:rsidR="0094262C" w:rsidRPr="0094262C" w:rsidRDefault="0094262C" w:rsidP="0094262C">
      <w:pPr>
        <w:rPr>
          <w:lang w:val="en-CA"/>
        </w:rPr>
      </w:pPr>
      <w:r w:rsidRPr="0094262C">
        <w:rPr>
          <w:lang w:val="en-CA"/>
        </w:rPr>
        <w:t>Not merely similar wording.</w:t>
      </w:r>
    </w:p>
    <w:p w14:paraId="5A395EBD" w14:textId="77777777" w:rsidR="0094262C" w:rsidRPr="0094262C" w:rsidRDefault="0094262C" w:rsidP="0094262C">
      <w:pPr>
        <w:rPr>
          <w:lang w:val="en-CA"/>
        </w:rPr>
      </w:pPr>
      <w:r w:rsidRPr="0094262C">
        <w:rPr>
          <w:lang w:val="en-CA"/>
        </w:rPr>
        <w:t>PASS.</w:t>
      </w:r>
    </w:p>
    <w:p w14:paraId="65F4677A" w14:textId="77777777" w:rsidR="0094262C" w:rsidRPr="0094262C" w:rsidRDefault="0094262C" w:rsidP="0094262C">
      <w:pPr>
        <w:rPr>
          <w:lang w:val="en-CA"/>
        </w:rPr>
      </w:pPr>
      <w:r w:rsidRPr="0094262C">
        <w:rPr>
          <w:lang w:val="en-CA"/>
        </w:rPr>
        <w:pict w14:anchorId="03FC90CF">
          <v:rect id="_x0000_i5513" style="width:0;height:1.5pt" o:hralign="center" o:hrstd="t" o:hr="t" fillcolor="#a0a0a0" stroked="f"/>
        </w:pict>
      </w:r>
    </w:p>
    <w:p w14:paraId="6C32A5F5" w14:textId="77777777" w:rsidR="0094262C" w:rsidRPr="0094262C" w:rsidRDefault="0094262C" w:rsidP="0094262C">
      <w:pPr>
        <w:rPr>
          <w:b/>
          <w:bCs/>
          <w:lang w:val="en-CA"/>
        </w:rPr>
      </w:pPr>
      <w:r w:rsidRPr="0094262C">
        <w:rPr>
          <w:b/>
          <w:bCs/>
          <w:lang w:val="en-CA"/>
        </w:rPr>
        <w:t>44. QC Think bilingual test</w:t>
      </w:r>
    </w:p>
    <w:p w14:paraId="6E15A4C2" w14:textId="77777777" w:rsidR="0094262C" w:rsidRPr="0094262C" w:rsidRDefault="0094262C" w:rsidP="0094262C">
      <w:pPr>
        <w:rPr>
          <w:lang w:val="en-CA"/>
        </w:rPr>
      </w:pPr>
      <w:r w:rsidRPr="0094262C">
        <w:rPr>
          <w:lang w:val="en-CA"/>
        </w:rPr>
        <w:t>The six questions remain identical conceptually across both languages:</w:t>
      </w:r>
    </w:p>
    <w:p w14:paraId="4F5E90F3" w14:textId="77777777" w:rsidR="0094262C" w:rsidRPr="0094262C" w:rsidRDefault="0094262C" w:rsidP="0094262C">
      <w:pPr>
        <w:numPr>
          <w:ilvl w:val="0"/>
          <w:numId w:val="177"/>
        </w:numPr>
        <w:rPr>
          <w:lang w:val="en-CA"/>
        </w:rPr>
      </w:pPr>
      <w:r w:rsidRPr="0094262C">
        <w:rPr>
          <w:lang w:val="en-CA"/>
        </w:rPr>
        <w:t>governing requirement</w:t>
      </w:r>
    </w:p>
    <w:p w14:paraId="79EB9876" w14:textId="77777777" w:rsidR="0094262C" w:rsidRPr="0094262C" w:rsidRDefault="0094262C" w:rsidP="0094262C">
      <w:pPr>
        <w:numPr>
          <w:ilvl w:val="0"/>
          <w:numId w:val="177"/>
        </w:numPr>
        <w:rPr>
          <w:lang w:val="en-CA"/>
        </w:rPr>
      </w:pPr>
      <w:r w:rsidRPr="0094262C">
        <w:rPr>
          <w:lang w:val="en-CA"/>
        </w:rPr>
        <w:t>concealment</w:t>
      </w:r>
    </w:p>
    <w:p w14:paraId="5E44CD11" w14:textId="77777777" w:rsidR="0094262C" w:rsidRPr="0094262C" w:rsidRDefault="0094262C" w:rsidP="0094262C">
      <w:pPr>
        <w:numPr>
          <w:ilvl w:val="0"/>
          <w:numId w:val="177"/>
        </w:numPr>
        <w:rPr>
          <w:lang w:val="en-CA"/>
        </w:rPr>
      </w:pPr>
      <w:r w:rsidRPr="0094262C">
        <w:rPr>
          <w:lang w:val="en-CA"/>
        </w:rPr>
        <w:t>interface</w:t>
      </w:r>
    </w:p>
    <w:p w14:paraId="107BFC17" w14:textId="77777777" w:rsidR="0094262C" w:rsidRPr="0094262C" w:rsidRDefault="0094262C" w:rsidP="0094262C">
      <w:pPr>
        <w:numPr>
          <w:ilvl w:val="0"/>
          <w:numId w:val="177"/>
        </w:numPr>
        <w:rPr>
          <w:lang w:val="en-CA"/>
        </w:rPr>
      </w:pPr>
      <w:r w:rsidRPr="0094262C">
        <w:rPr>
          <w:lang w:val="en-CA"/>
        </w:rPr>
        <w:t>evidence</w:t>
      </w:r>
    </w:p>
    <w:p w14:paraId="7F82BBF1" w14:textId="77777777" w:rsidR="0094262C" w:rsidRPr="0094262C" w:rsidRDefault="0094262C" w:rsidP="0094262C">
      <w:pPr>
        <w:numPr>
          <w:ilvl w:val="0"/>
          <w:numId w:val="177"/>
        </w:numPr>
        <w:rPr>
          <w:lang w:val="en-CA"/>
        </w:rPr>
      </w:pPr>
      <w:r w:rsidRPr="0094262C">
        <w:rPr>
          <w:lang w:val="en-CA"/>
        </w:rPr>
        <w:t>next step</w:t>
      </w:r>
    </w:p>
    <w:p w14:paraId="55711897" w14:textId="77777777" w:rsidR="0094262C" w:rsidRPr="0094262C" w:rsidRDefault="0094262C" w:rsidP="0094262C">
      <w:pPr>
        <w:numPr>
          <w:ilvl w:val="0"/>
          <w:numId w:val="177"/>
        </w:numPr>
        <w:rPr>
          <w:lang w:val="en-CA"/>
        </w:rPr>
      </w:pPr>
      <w:r w:rsidRPr="0094262C">
        <w:rPr>
          <w:lang w:val="en-CA"/>
        </w:rPr>
        <w:t>changed condition</w:t>
      </w:r>
    </w:p>
    <w:p w14:paraId="6EC9456D" w14:textId="77777777" w:rsidR="0094262C" w:rsidRPr="0094262C" w:rsidRDefault="0094262C" w:rsidP="0094262C">
      <w:pPr>
        <w:rPr>
          <w:lang w:val="en-CA"/>
        </w:rPr>
      </w:pPr>
      <w:r w:rsidRPr="0094262C">
        <w:rPr>
          <w:lang w:val="en-CA"/>
        </w:rPr>
        <w:t>No question disappears in French.</w:t>
      </w:r>
    </w:p>
    <w:p w14:paraId="3A794801" w14:textId="77777777" w:rsidR="0094262C" w:rsidRPr="0094262C" w:rsidRDefault="0094262C" w:rsidP="0094262C">
      <w:pPr>
        <w:rPr>
          <w:lang w:val="en-CA"/>
        </w:rPr>
      </w:pPr>
      <w:r w:rsidRPr="0094262C">
        <w:rPr>
          <w:lang w:val="en-CA"/>
        </w:rPr>
        <w:t>PASS.</w:t>
      </w:r>
    </w:p>
    <w:p w14:paraId="59CC2D4C" w14:textId="77777777" w:rsidR="0094262C" w:rsidRPr="0094262C" w:rsidRDefault="0094262C" w:rsidP="0094262C">
      <w:pPr>
        <w:rPr>
          <w:lang w:val="en-CA"/>
        </w:rPr>
      </w:pPr>
      <w:r w:rsidRPr="0094262C">
        <w:rPr>
          <w:lang w:val="en-CA"/>
        </w:rPr>
        <w:pict w14:anchorId="0B4C13D8">
          <v:rect id="_x0000_i5514" style="width:0;height:1.5pt" o:hralign="center" o:hrstd="t" o:hr="t" fillcolor="#a0a0a0" stroked="f"/>
        </w:pict>
      </w:r>
    </w:p>
    <w:p w14:paraId="08F29BC6" w14:textId="77777777" w:rsidR="0094262C" w:rsidRPr="0094262C" w:rsidRDefault="0094262C" w:rsidP="0094262C">
      <w:pPr>
        <w:rPr>
          <w:b/>
          <w:bCs/>
          <w:lang w:val="en-CA"/>
        </w:rPr>
      </w:pPr>
      <w:r w:rsidRPr="0094262C">
        <w:rPr>
          <w:b/>
          <w:bCs/>
          <w:lang w:val="en-CA"/>
        </w:rPr>
        <w:t>45. Activity Mode cross-test</w:t>
      </w:r>
    </w:p>
    <w:p w14:paraId="5E4EA244" w14:textId="77777777" w:rsidR="0094262C" w:rsidRPr="0094262C" w:rsidRDefault="0094262C" w:rsidP="0094262C">
      <w:pPr>
        <w:rPr>
          <w:lang w:val="en-CA"/>
        </w:rPr>
      </w:pPr>
      <w:r w:rsidRPr="0094262C">
        <w:rPr>
          <w:lang w:val="en-CA"/>
        </w:rPr>
        <w:t>Open:</w:t>
      </w:r>
    </w:p>
    <w:p w14:paraId="09B3F268" w14:textId="77777777" w:rsidR="0094262C" w:rsidRPr="0094262C" w:rsidRDefault="0094262C" w:rsidP="0094262C">
      <w:pPr>
        <w:rPr>
          <w:lang w:val="en-CA"/>
        </w:rPr>
      </w:pPr>
      <w:r w:rsidRPr="0094262C">
        <w:rPr>
          <w:lang w:val="en-CA"/>
        </w:rPr>
        <w:t>WF-FIRE-01 Firestop Inspection</w:t>
      </w:r>
    </w:p>
    <w:p w14:paraId="5767423E" w14:textId="77777777" w:rsidR="0094262C" w:rsidRPr="0094262C" w:rsidRDefault="0094262C" w:rsidP="0094262C">
      <w:pPr>
        <w:rPr>
          <w:lang w:val="en-CA"/>
        </w:rPr>
      </w:pPr>
      <w:r w:rsidRPr="0094262C">
        <w:rPr>
          <w:lang w:val="en-CA"/>
        </w:rPr>
        <w:t>French mode.</w:t>
      </w:r>
    </w:p>
    <w:p w14:paraId="2F6522C9" w14:textId="77777777" w:rsidR="0094262C" w:rsidRPr="0094262C" w:rsidRDefault="0094262C" w:rsidP="0094262C">
      <w:pPr>
        <w:rPr>
          <w:lang w:val="en-CA"/>
        </w:rPr>
      </w:pPr>
      <w:r w:rsidRPr="0094262C">
        <w:rPr>
          <w:lang w:val="en-CA"/>
        </w:rPr>
        <w:t>The workflow should use:</w:t>
      </w:r>
    </w:p>
    <w:p w14:paraId="55F43FD3" w14:textId="77777777" w:rsidR="0094262C" w:rsidRPr="0094262C" w:rsidRDefault="0094262C" w:rsidP="0094262C">
      <w:pPr>
        <w:numPr>
          <w:ilvl w:val="0"/>
          <w:numId w:val="178"/>
        </w:numPr>
        <w:rPr>
          <w:lang w:val="en-CA"/>
        </w:rPr>
      </w:pPr>
      <w:r w:rsidRPr="0094262C">
        <w:rPr>
          <w:lang w:val="en-CA"/>
        </w:rPr>
        <w:t>French stage labels from 4G;</w:t>
      </w:r>
    </w:p>
    <w:p w14:paraId="16417472" w14:textId="77777777" w:rsidR="0094262C" w:rsidRPr="0094262C" w:rsidRDefault="0094262C" w:rsidP="0094262C">
      <w:pPr>
        <w:numPr>
          <w:ilvl w:val="0"/>
          <w:numId w:val="178"/>
        </w:numPr>
        <w:rPr>
          <w:lang w:val="en-CA"/>
        </w:rPr>
      </w:pPr>
      <w:r w:rsidRPr="0094262C">
        <w:rPr>
          <w:lang w:val="en-CA"/>
        </w:rPr>
        <w:t>French activity titles from 4F;</w:t>
      </w:r>
    </w:p>
    <w:p w14:paraId="681CF761" w14:textId="77777777" w:rsidR="0094262C" w:rsidRPr="0094262C" w:rsidRDefault="0094262C" w:rsidP="0094262C">
      <w:pPr>
        <w:numPr>
          <w:ilvl w:val="0"/>
          <w:numId w:val="178"/>
        </w:numPr>
        <w:rPr>
          <w:lang w:val="en-CA"/>
        </w:rPr>
      </w:pPr>
      <w:r w:rsidRPr="0094262C">
        <w:rPr>
          <w:lang w:val="en-CA"/>
        </w:rPr>
        <w:t>French Firestop terminology from 4B/4C;</w:t>
      </w:r>
    </w:p>
    <w:p w14:paraId="3A4B2665" w14:textId="77777777" w:rsidR="0094262C" w:rsidRPr="0094262C" w:rsidRDefault="0094262C" w:rsidP="0094262C">
      <w:pPr>
        <w:numPr>
          <w:ilvl w:val="0"/>
          <w:numId w:val="178"/>
        </w:numPr>
        <w:rPr>
          <w:lang w:val="en-CA"/>
        </w:rPr>
      </w:pPr>
      <w:r w:rsidRPr="0094262C">
        <w:rPr>
          <w:lang w:val="en-CA"/>
        </w:rPr>
        <w:t>same evidence priorities from Build 5E;</w:t>
      </w:r>
    </w:p>
    <w:p w14:paraId="700CC894" w14:textId="77777777" w:rsidR="0094262C" w:rsidRPr="0094262C" w:rsidRDefault="0094262C" w:rsidP="0094262C">
      <w:pPr>
        <w:numPr>
          <w:ilvl w:val="0"/>
          <w:numId w:val="178"/>
        </w:numPr>
        <w:rPr>
          <w:lang w:val="en-CA"/>
        </w:rPr>
      </w:pPr>
      <w:r w:rsidRPr="0094262C">
        <w:rPr>
          <w:lang w:val="en-CA"/>
        </w:rPr>
        <w:t>same links from Build 3.</w:t>
      </w:r>
    </w:p>
    <w:p w14:paraId="3577D871" w14:textId="77777777" w:rsidR="0094262C" w:rsidRPr="0094262C" w:rsidRDefault="0094262C" w:rsidP="0094262C">
      <w:pPr>
        <w:rPr>
          <w:lang w:val="en-CA"/>
        </w:rPr>
      </w:pPr>
      <w:r w:rsidRPr="0094262C">
        <w:rPr>
          <w:lang w:val="en-CA"/>
        </w:rPr>
        <w:lastRenderedPageBreak/>
        <w:t>This confirms all layers integrate.</w:t>
      </w:r>
    </w:p>
    <w:p w14:paraId="51B7387F" w14:textId="77777777" w:rsidR="0094262C" w:rsidRPr="0094262C" w:rsidRDefault="0094262C" w:rsidP="0094262C">
      <w:pPr>
        <w:rPr>
          <w:lang w:val="en-CA"/>
        </w:rPr>
      </w:pPr>
      <w:r w:rsidRPr="0094262C">
        <w:rPr>
          <w:lang w:val="en-CA"/>
        </w:rPr>
        <w:t>PASS.</w:t>
      </w:r>
    </w:p>
    <w:p w14:paraId="7CFF4AFB" w14:textId="77777777" w:rsidR="0094262C" w:rsidRPr="0094262C" w:rsidRDefault="0094262C" w:rsidP="0094262C">
      <w:pPr>
        <w:rPr>
          <w:lang w:val="en-CA"/>
        </w:rPr>
      </w:pPr>
      <w:r w:rsidRPr="0094262C">
        <w:rPr>
          <w:lang w:val="en-CA"/>
        </w:rPr>
        <w:pict w14:anchorId="00A1F341">
          <v:rect id="_x0000_i5515" style="width:0;height:1.5pt" o:hralign="center" o:hrstd="t" o:hr="t" fillcolor="#a0a0a0" stroked="f"/>
        </w:pict>
      </w:r>
    </w:p>
    <w:p w14:paraId="68EC8022" w14:textId="77777777" w:rsidR="0094262C" w:rsidRPr="0094262C" w:rsidRDefault="0094262C" w:rsidP="0094262C">
      <w:pPr>
        <w:rPr>
          <w:b/>
          <w:bCs/>
          <w:lang w:val="en-CA"/>
        </w:rPr>
      </w:pPr>
      <w:r w:rsidRPr="0094262C">
        <w:rPr>
          <w:b/>
          <w:bCs/>
          <w:lang w:val="en-CA"/>
        </w:rPr>
        <w:t>46. Pre-Concealment cross-test</w:t>
      </w:r>
    </w:p>
    <w:p w14:paraId="53FC896B" w14:textId="77777777" w:rsidR="0094262C" w:rsidRPr="0094262C" w:rsidRDefault="0094262C" w:rsidP="0094262C">
      <w:pPr>
        <w:rPr>
          <w:lang w:val="en-CA"/>
        </w:rPr>
      </w:pPr>
      <w:r w:rsidRPr="0094262C">
        <w:rPr>
          <w:lang w:val="en-CA"/>
        </w:rPr>
        <w:t>Open:</w:t>
      </w:r>
    </w:p>
    <w:p w14:paraId="1A30AB62" w14:textId="77777777" w:rsidR="0094262C" w:rsidRPr="0094262C" w:rsidRDefault="0094262C" w:rsidP="0094262C">
      <w:pPr>
        <w:rPr>
          <w:lang w:val="en-CA"/>
        </w:rPr>
      </w:pPr>
      <w:r w:rsidRPr="0094262C">
        <w:rPr>
          <w:lang w:val="en-CA"/>
        </w:rPr>
        <w:t>PC-FIRE-01</w:t>
      </w:r>
    </w:p>
    <w:p w14:paraId="582B9C73" w14:textId="77777777" w:rsidR="0094262C" w:rsidRPr="0094262C" w:rsidRDefault="0094262C" w:rsidP="0094262C">
      <w:pPr>
        <w:rPr>
          <w:lang w:val="en-CA"/>
        </w:rPr>
      </w:pPr>
      <w:r w:rsidRPr="0094262C">
        <w:rPr>
          <w:lang w:val="en-CA"/>
        </w:rPr>
        <w:t>French mode.</w:t>
      </w:r>
    </w:p>
    <w:p w14:paraId="1C1DDD6B" w14:textId="77777777" w:rsidR="0094262C" w:rsidRPr="0094262C" w:rsidRDefault="0094262C" w:rsidP="0094262C">
      <w:pPr>
        <w:rPr>
          <w:lang w:val="en-CA"/>
        </w:rPr>
      </w:pPr>
      <w:r w:rsidRPr="0094262C">
        <w:rPr>
          <w:lang w:val="en-CA"/>
        </w:rPr>
        <w:t>The workflow should display:</w:t>
      </w:r>
    </w:p>
    <w:p w14:paraId="40C40C17" w14:textId="77777777" w:rsidR="0094262C" w:rsidRPr="0094262C" w:rsidRDefault="0094262C" w:rsidP="0094262C">
      <w:r w:rsidRPr="0094262C">
        <w:rPr>
          <w:b/>
          <w:bCs/>
        </w:rPr>
        <w:t>Sur le point d’être dissimulé</w:t>
      </w:r>
    </w:p>
    <w:p w14:paraId="3C10AD5D" w14:textId="77777777" w:rsidR="0094262C" w:rsidRPr="0094262C" w:rsidRDefault="0094262C" w:rsidP="0094262C">
      <w:r w:rsidRPr="0094262C">
        <w:rPr>
          <w:b/>
          <w:bCs/>
        </w:rPr>
        <w:t>Vérifier</w:t>
      </w:r>
    </w:p>
    <w:p w14:paraId="66D7AEE9" w14:textId="77777777" w:rsidR="0094262C" w:rsidRPr="0094262C" w:rsidRDefault="0094262C" w:rsidP="0094262C">
      <w:r w:rsidRPr="0094262C">
        <w:rPr>
          <w:b/>
          <w:bCs/>
        </w:rPr>
        <w:t>Preuves</w:t>
      </w:r>
    </w:p>
    <w:p w14:paraId="7B5E1096" w14:textId="77777777" w:rsidR="0094262C" w:rsidRPr="0094262C" w:rsidRDefault="0094262C" w:rsidP="0094262C">
      <w:r w:rsidRPr="0094262C">
        <w:rPr>
          <w:b/>
          <w:bCs/>
        </w:rPr>
        <w:t>Ne pas fermer si</w:t>
      </w:r>
    </w:p>
    <w:p w14:paraId="62AF3291" w14:textId="77777777" w:rsidR="0094262C" w:rsidRPr="0094262C" w:rsidRDefault="0094262C" w:rsidP="0094262C">
      <w:r w:rsidRPr="0094262C">
        <w:t>and localized constituent activities.</w:t>
      </w:r>
    </w:p>
    <w:p w14:paraId="7633CA0D" w14:textId="77777777" w:rsidR="0094262C" w:rsidRPr="0094262C" w:rsidRDefault="0094262C" w:rsidP="0094262C">
      <w:pPr>
        <w:rPr>
          <w:lang w:val="en-CA"/>
        </w:rPr>
      </w:pPr>
      <w:r w:rsidRPr="0094262C">
        <w:rPr>
          <w:lang w:val="en-CA"/>
        </w:rPr>
        <w:t>No technical duplication.</w:t>
      </w:r>
    </w:p>
    <w:p w14:paraId="3BDB4BB6" w14:textId="77777777" w:rsidR="0094262C" w:rsidRPr="0094262C" w:rsidRDefault="0094262C" w:rsidP="0094262C">
      <w:pPr>
        <w:rPr>
          <w:lang w:val="en-CA"/>
        </w:rPr>
      </w:pPr>
      <w:r w:rsidRPr="0094262C">
        <w:rPr>
          <w:lang w:val="en-CA"/>
        </w:rPr>
        <w:t>PASS.</w:t>
      </w:r>
    </w:p>
    <w:p w14:paraId="66F449AD" w14:textId="77777777" w:rsidR="0094262C" w:rsidRPr="0094262C" w:rsidRDefault="0094262C" w:rsidP="0094262C">
      <w:pPr>
        <w:rPr>
          <w:lang w:val="en-CA"/>
        </w:rPr>
      </w:pPr>
      <w:r w:rsidRPr="0094262C">
        <w:rPr>
          <w:lang w:val="en-CA"/>
        </w:rPr>
        <w:pict w14:anchorId="5FFDB76A">
          <v:rect id="_x0000_i5516" style="width:0;height:1.5pt" o:hralign="center" o:hrstd="t" o:hr="t" fillcolor="#a0a0a0" stroked="f"/>
        </w:pict>
      </w:r>
    </w:p>
    <w:p w14:paraId="44BB5368" w14:textId="77777777" w:rsidR="0094262C" w:rsidRPr="0094262C" w:rsidRDefault="0094262C" w:rsidP="0094262C">
      <w:pPr>
        <w:rPr>
          <w:b/>
          <w:bCs/>
          <w:lang w:val="en-CA"/>
        </w:rPr>
      </w:pPr>
      <w:r w:rsidRPr="0094262C">
        <w:rPr>
          <w:b/>
          <w:bCs/>
          <w:lang w:val="en-CA"/>
        </w:rPr>
        <w:t>47. Gate cross-test</w:t>
      </w:r>
    </w:p>
    <w:p w14:paraId="617B8349" w14:textId="77777777" w:rsidR="0094262C" w:rsidRPr="0094262C" w:rsidRDefault="0094262C" w:rsidP="0094262C">
      <w:pPr>
        <w:rPr>
          <w:lang w:val="en-CA"/>
        </w:rPr>
      </w:pPr>
      <w:r w:rsidRPr="0094262C">
        <w:rPr>
          <w:lang w:val="en-CA"/>
        </w:rPr>
        <w:t>Open:</w:t>
      </w:r>
    </w:p>
    <w:p w14:paraId="5A6884CC" w14:textId="77777777" w:rsidR="0094262C" w:rsidRPr="0094262C" w:rsidRDefault="0094262C" w:rsidP="0094262C">
      <w:pPr>
        <w:rPr>
          <w:lang w:val="en-CA"/>
        </w:rPr>
      </w:pPr>
      <w:r w:rsidRPr="0094262C">
        <w:rPr>
          <w:lang w:val="en-CA"/>
        </w:rPr>
        <w:t>G-INT-01</w:t>
      </w:r>
    </w:p>
    <w:p w14:paraId="76BB7AEB" w14:textId="77777777" w:rsidR="0094262C" w:rsidRPr="0094262C" w:rsidRDefault="0094262C" w:rsidP="0094262C">
      <w:pPr>
        <w:rPr>
          <w:lang w:val="en-CA"/>
        </w:rPr>
      </w:pPr>
      <w:r w:rsidRPr="0094262C">
        <w:rPr>
          <w:lang w:val="en-CA"/>
        </w:rPr>
        <w:t>French mode.</w:t>
      </w:r>
    </w:p>
    <w:p w14:paraId="11679065" w14:textId="77777777" w:rsidR="0094262C" w:rsidRPr="0094262C" w:rsidRDefault="0094262C" w:rsidP="0094262C">
      <w:pPr>
        <w:rPr>
          <w:lang w:val="en-CA"/>
        </w:rPr>
      </w:pPr>
      <w:r w:rsidRPr="0094262C">
        <w:rPr>
          <w:lang w:val="en-CA"/>
        </w:rPr>
        <w:t>It still controls the same downstream activity IDs.</w:t>
      </w:r>
    </w:p>
    <w:p w14:paraId="4D1B3274" w14:textId="77777777" w:rsidR="0094262C" w:rsidRPr="0094262C" w:rsidRDefault="0094262C" w:rsidP="0094262C">
      <w:pPr>
        <w:rPr>
          <w:lang w:val="en-CA"/>
        </w:rPr>
      </w:pPr>
      <w:r w:rsidRPr="0094262C">
        <w:rPr>
          <w:lang w:val="en-CA"/>
        </w:rPr>
        <w:t>Only labels/localized prerequisites change.</w:t>
      </w:r>
    </w:p>
    <w:p w14:paraId="276B7C16" w14:textId="77777777" w:rsidR="0094262C" w:rsidRPr="0094262C" w:rsidRDefault="0094262C" w:rsidP="0094262C">
      <w:pPr>
        <w:rPr>
          <w:lang w:val="en-CA"/>
        </w:rPr>
      </w:pPr>
      <w:r w:rsidRPr="0094262C">
        <w:rPr>
          <w:lang w:val="en-CA"/>
        </w:rPr>
        <w:t>PASS.</w:t>
      </w:r>
    </w:p>
    <w:p w14:paraId="618419B4" w14:textId="77777777" w:rsidR="0094262C" w:rsidRPr="0094262C" w:rsidRDefault="0094262C" w:rsidP="0094262C">
      <w:pPr>
        <w:rPr>
          <w:lang w:val="en-CA"/>
        </w:rPr>
      </w:pPr>
      <w:r w:rsidRPr="0094262C">
        <w:rPr>
          <w:lang w:val="en-CA"/>
        </w:rPr>
        <w:pict w14:anchorId="23723D32">
          <v:rect id="_x0000_i5517" style="width:0;height:1.5pt" o:hralign="center" o:hrstd="t" o:hr="t" fillcolor="#a0a0a0" stroked="f"/>
        </w:pict>
      </w:r>
    </w:p>
    <w:p w14:paraId="23DAF3B2" w14:textId="77777777" w:rsidR="0094262C" w:rsidRPr="0094262C" w:rsidRDefault="0094262C" w:rsidP="0094262C">
      <w:pPr>
        <w:rPr>
          <w:b/>
          <w:bCs/>
          <w:lang w:val="en-CA"/>
        </w:rPr>
      </w:pPr>
      <w:r w:rsidRPr="0094262C">
        <w:rPr>
          <w:b/>
          <w:bCs/>
          <w:lang w:val="en-CA"/>
        </w:rPr>
        <w:t>48. Search regression set for Firestopping</w:t>
      </w:r>
    </w:p>
    <w:p w14:paraId="21C3BD52" w14:textId="77777777" w:rsidR="0094262C" w:rsidRPr="0094262C" w:rsidRDefault="0094262C" w:rsidP="0094262C">
      <w:pPr>
        <w:rPr>
          <w:lang w:val="en-CA"/>
        </w:rPr>
      </w:pPr>
      <w:r w:rsidRPr="0094262C">
        <w:rPr>
          <w:lang w:val="en-CA"/>
        </w:rPr>
        <w:t>We should eventually freeze these queries: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4"/>
        <w:gridCol w:w="3763"/>
      </w:tblGrid>
      <w:tr w:rsidR="0094262C" w:rsidRPr="0094262C" w14:paraId="1C7C5B66" w14:textId="77777777">
        <w:trPr>
          <w:tblHeader/>
          <w:tblCellSpacing w:w="15" w:type="dxa"/>
        </w:trPr>
        <w:tc>
          <w:tcPr>
            <w:tcW w:w="0" w:type="auto"/>
            <w:vAlign w:val="center"/>
            <w:hideMark/>
          </w:tcPr>
          <w:p w14:paraId="6D42BB78" w14:textId="77777777" w:rsidR="0094262C" w:rsidRPr="0094262C" w:rsidRDefault="0094262C" w:rsidP="0094262C">
            <w:pPr>
              <w:rPr>
                <w:b/>
                <w:bCs/>
                <w:lang w:val="en-CA"/>
              </w:rPr>
            </w:pPr>
            <w:r w:rsidRPr="0094262C">
              <w:rPr>
                <w:b/>
                <w:bCs/>
                <w:lang w:val="en-CA"/>
              </w:rPr>
              <w:lastRenderedPageBreak/>
              <w:t>Query</w:t>
            </w:r>
          </w:p>
        </w:tc>
        <w:tc>
          <w:tcPr>
            <w:tcW w:w="0" w:type="auto"/>
            <w:vAlign w:val="center"/>
            <w:hideMark/>
          </w:tcPr>
          <w:p w14:paraId="341ECBC7" w14:textId="77777777" w:rsidR="0094262C" w:rsidRPr="0094262C" w:rsidRDefault="0094262C" w:rsidP="0094262C">
            <w:pPr>
              <w:rPr>
                <w:b/>
                <w:bCs/>
                <w:lang w:val="en-CA"/>
              </w:rPr>
            </w:pPr>
            <w:r w:rsidRPr="0094262C">
              <w:rPr>
                <w:b/>
                <w:bCs/>
                <w:lang w:val="en-CA"/>
              </w:rPr>
              <w:t>Expected primary destination</w:t>
            </w:r>
          </w:p>
        </w:tc>
      </w:tr>
      <w:tr w:rsidR="0094262C" w:rsidRPr="0094262C" w14:paraId="48BA18AF" w14:textId="77777777">
        <w:trPr>
          <w:tblCellSpacing w:w="15" w:type="dxa"/>
        </w:trPr>
        <w:tc>
          <w:tcPr>
            <w:tcW w:w="0" w:type="auto"/>
            <w:vAlign w:val="center"/>
            <w:hideMark/>
          </w:tcPr>
          <w:p w14:paraId="69CB242E" w14:textId="77777777" w:rsidR="0094262C" w:rsidRPr="0094262C" w:rsidRDefault="0094262C" w:rsidP="0094262C">
            <w:pPr>
              <w:rPr>
                <w:lang w:val="en-CA"/>
              </w:rPr>
            </w:pPr>
            <w:r w:rsidRPr="0094262C">
              <w:rPr>
                <w:lang w:val="en-CA"/>
              </w:rPr>
              <w:t>firestop</w:t>
            </w:r>
          </w:p>
        </w:tc>
        <w:tc>
          <w:tcPr>
            <w:tcW w:w="0" w:type="auto"/>
            <w:vAlign w:val="center"/>
            <w:hideMark/>
          </w:tcPr>
          <w:p w14:paraId="3137E788" w14:textId="77777777" w:rsidR="0094262C" w:rsidRPr="0094262C" w:rsidRDefault="0094262C" w:rsidP="0094262C">
            <w:pPr>
              <w:rPr>
                <w:lang w:val="en-CA"/>
              </w:rPr>
            </w:pPr>
            <w:r w:rsidRPr="0094262C">
              <w:rPr>
                <w:lang w:val="en-CA"/>
              </w:rPr>
              <w:t>Firestopping</w:t>
            </w:r>
          </w:p>
        </w:tc>
      </w:tr>
      <w:tr w:rsidR="0094262C" w:rsidRPr="0094262C" w14:paraId="54A97E21" w14:textId="77777777">
        <w:trPr>
          <w:tblCellSpacing w:w="15" w:type="dxa"/>
        </w:trPr>
        <w:tc>
          <w:tcPr>
            <w:tcW w:w="0" w:type="auto"/>
            <w:vAlign w:val="center"/>
            <w:hideMark/>
          </w:tcPr>
          <w:p w14:paraId="2651C7F8" w14:textId="77777777" w:rsidR="0094262C" w:rsidRPr="0094262C" w:rsidRDefault="0094262C" w:rsidP="0094262C">
            <w:pPr>
              <w:rPr>
                <w:lang w:val="en-CA"/>
              </w:rPr>
            </w:pPr>
            <w:r w:rsidRPr="0094262C">
              <w:rPr>
                <w:lang w:val="en-CA"/>
              </w:rPr>
              <w:t>firestopping</w:t>
            </w:r>
          </w:p>
        </w:tc>
        <w:tc>
          <w:tcPr>
            <w:tcW w:w="0" w:type="auto"/>
            <w:vAlign w:val="center"/>
            <w:hideMark/>
          </w:tcPr>
          <w:p w14:paraId="2A713921" w14:textId="77777777" w:rsidR="0094262C" w:rsidRPr="0094262C" w:rsidRDefault="0094262C" w:rsidP="0094262C">
            <w:pPr>
              <w:rPr>
                <w:lang w:val="en-CA"/>
              </w:rPr>
            </w:pPr>
            <w:r w:rsidRPr="0094262C">
              <w:rPr>
                <w:lang w:val="en-CA"/>
              </w:rPr>
              <w:t>Firestopping</w:t>
            </w:r>
          </w:p>
        </w:tc>
      </w:tr>
      <w:tr w:rsidR="0094262C" w:rsidRPr="0094262C" w14:paraId="12231872" w14:textId="77777777">
        <w:trPr>
          <w:tblCellSpacing w:w="15" w:type="dxa"/>
        </w:trPr>
        <w:tc>
          <w:tcPr>
            <w:tcW w:w="0" w:type="auto"/>
            <w:vAlign w:val="center"/>
            <w:hideMark/>
          </w:tcPr>
          <w:p w14:paraId="05589B59" w14:textId="77777777" w:rsidR="0094262C" w:rsidRPr="0094262C" w:rsidRDefault="0094262C" w:rsidP="0094262C">
            <w:pPr>
              <w:rPr>
                <w:lang w:val="en-CA"/>
              </w:rPr>
            </w:pPr>
            <w:r w:rsidRPr="0094262C">
              <w:rPr>
                <w:lang w:val="en-CA"/>
              </w:rPr>
              <w:t>coupe feu</w:t>
            </w:r>
          </w:p>
        </w:tc>
        <w:tc>
          <w:tcPr>
            <w:tcW w:w="0" w:type="auto"/>
            <w:vAlign w:val="center"/>
            <w:hideMark/>
          </w:tcPr>
          <w:p w14:paraId="334C5344" w14:textId="77777777" w:rsidR="0094262C" w:rsidRPr="0094262C" w:rsidRDefault="0094262C" w:rsidP="0094262C">
            <w:pPr>
              <w:rPr>
                <w:lang w:val="en-CA"/>
              </w:rPr>
            </w:pPr>
            <w:r w:rsidRPr="0094262C">
              <w:rPr>
                <w:lang w:val="en-CA"/>
              </w:rPr>
              <w:t>Firestopping</w:t>
            </w:r>
          </w:p>
        </w:tc>
      </w:tr>
      <w:tr w:rsidR="0094262C" w:rsidRPr="0094262C" w14:paraId="3845D764" w14:textId="77777777">
        <w:trPr>
          <w:tblCellSpacing w:w="15" w:type="dxa"/>
        </w:trPr>
        <w:tc>
          <w:tcPr>
            <w:tcW w:w="0" w:type="auto"/>
            <w:vAlign w:val="center"/>
            <w:hideMark/>
          </w:tcPr>
          <w:p w14:paraId="676D7E7D" w14:textId="77777777" w:rsidR="0094262C" w:rsidRPr="0094262C" w:rsidRDefault="0094262C" w:rsidP="0094262C">
            <w:pPr>
              <w:rPr>
                <w:lang w:val="en-CA"/>
              </w:rPr>
            </w:pPr>
            <w:proofErr w:type="spellStart"/>
            <w:r w:rsidRPr="0094262C">
              <w:rPr>
                <w:lang w:val="en-CA"/>
              </w:rPr>
              <w:t>calfeutrement</w:t>
            </w:r>
            <w:proofErr w:type="spellEnd"/>
            <w:r w:rsidRPr="0094262C">
              <w:rPr>
                <w:lang w:val="en-CA"/>
              </w:rPr>
              <w:t xml:space="preserve"> coupe-feu</w:t>
            </w:r>
          </w:p>
        </w:tc>
        <w:tc>
          <w:tcPr>
            <w:tcW w:w="0" w:type="auto"/>
            <w:vAlign w:val="center"/>
            <w:hideMark/>
          </w:tcPr>
          <w:p w14:paraId="6E9A80A3" w14:textId="77777777" w:rsidR="0094262C" w:rsidRPr="0094262C" w:rsidRDefault="0094262C" w:rsidP="0094262C">
            <w:pPr>
              <w:rPr>
                <w:lang w:val="en-CA"/>
              </w:rPr>
            </w:pPr>
            <w:r w:rsidRPr="0094262C">
              <w:rPr>
                <w:lang w:val="en-CA"/>
              </w:rPr>
              <w:t>Firestopping</w:t>
            </w:r>
          </w:p>
        </w:tc>
      </w:tr>
      <w:tr w:rsidR="0094262C" w:rsidRPr="0094262C" w14:paraId="68D9C4F7" w14:textId="77777777">
        <w:trPr>
          <w:tblCellSpacing w:w="15" w:type="dxa"/>
        </w:trPr>
        <w:tc>
          <w:tcPr>
            <w:tcW w:w="0" w:type="auto"/>
            <w:vAlign w:val="center"/>
            <w:hideMark/>
          </w:tcPr>
          <w:p w14:paraId="6A64D9A3" w14:textId="77777777" w:rsidR="0094262C" w:rsidRPr="0094262C" w:rsidRDefault="0094262C" w:rsidP="0094262C">
            <w:pPr>
              <w:rPr>
                <w:lang w:val="en-CA"/>
              </w:rPr>
            </w:pPr>
            <w:r w:rsidRPr="0094262C">
              <w:rPr>
                <w:lang w:val="en-CA"/>
              </w:rPr>
              <w:t>penetration rated wall</w:t>
            </w:r>
          </w:p>
        </w:tc>
        <w:tc>
          <w:tcPr>
            <w:tcW w:w="0" w:type="auto"/>
            <w:vAlign w:val="center"/>
            <w:hideMark/>
          </w:tcPr>
          <w:p w14:paraId="39FE38E7" w14:textId="77777777" w:rsidR="0094262C" w:rsidRPr="0094262C" w:rsidRDefault="0094262C" w:rsidP="0094262C">
            <w:pPr>
              <w:rPr>
                <w:lang w:val="en-CA"/>
              </w:rPr>
            </w:pPr>
            <w:r w:rsidRPr="0094262C">
              <w:rPr>
                <w:lang w:val="en-CA"/>
              </w:rPr>
              <w:t>Firestopping / rated-wall interface</w:t>
            </w:r>
          </w:p>
        </w:tc>
      </w:tr>
      <w:tr w:rsidR="0094262C" w:rsidRPr="0094262C" w14:paraId="06B6BD32" w14:textId="77777777">
        <w:trPr>
          <w:tblCellSpacing w:w="15" w:type="dxa"/>
        </w:trPr>
        <w:tc>
          <w:tcPr>
            <w:tcW w:w="0" w:type="auto"/>
            <w:vAlign w:val="center"/>
            <w:hideMark/>
          </w:tcPr>
          <w:p w14:paraId="056629C6" w14:textId="77777777" w:rsidR="0094262C" w:rsidRPr="0094262C" w:rsidRDefault="0094262C" w:rsidP="0094262C">
            <w:pPr>
              <w:rPr>
                <w:lang w:val="en-CA"/>
              </w:rPr>
            </w:pPr>
            <w:r w:rsidRPr="0094262C">
              <w:rPr>
                <w:lang w:val="en-CA"/>
              </w:rPr>
              <w:t>rated penetration</w:t>
            </w:r>
          </w:p>
        </w:tc>
        <w:tc>
          <w:tcPr>
            <w:tcW w:w="0" w:type="auto"/>
            <w:vAlign w:val="center"/>
            <w:hideMark/>
          </w:tcPr>
          <w:p w14:paraId="3B5D55F0" w14:textId="77777777" w:rsidR="0094262C" w:rsidRPr="0094262C" w:rsidRDefault="0094262C" w:rsidP="0094262C">
            <w:pPr>
              <w:rPr>
                <w:lang w:val="en-CA"/>
              </w:rPr>
            </w:pPr>
            <w:r w:rsidRPr="0094262C">
              <w:rPr>
                <w:lang w:val="en-CA"/>
              </w:rPr>
              <w:t>Firestopping</w:t>
            </w:r>
          </w:p>
        </w:tc>
      </w:tr>
      <w:tr w:rsidR="0094262C" w:rsidRPr="0094262C" w14:paraId="2E03DBF3" w14:textId="77777777">
        <w:trPr>
          <w:tblCellSpacing w:w="15" w:type="dxa"/>
        </w:trPr>
        <w:tc>
          <w:tcPr>
            <w:tcW w:w="0" w:type="auto"/>
            <w:vAlign w:val="center"/>
            <w:hideMark/>
          </w:tcPr>
          <w:p w14:paraId="2B84D4F2" w14:textId="77777777" w:rsidR="0094262C" w:rsidRPr="0094262C" w:rsidRDefault="0094262C" w:rsidP="0094262C">
            <w:pPr>
              <w:rPr>
                <w:lang w:val="en-CA"/>
              </w:rPr>
            </w:pPr>
            <w:r w:rsidRPr="0094262C">
              <w:rPr>
                <w:lang w:val="en-CA"/>
              </w:rPr>
              <w:t>missing backing</w:t>
            </w:r>
          </w:p>
        </w:tc>
        <w:tc>
          <w:tcPr>
            <w:tcW w:w="0" w:type="auto"/>
            <w:vAlign w:val="center"/>
            <w:hideMark/>
          </w:tcPr>
          <w:p w14:paraId="21EA2115" w14:textId="77777777" w:rsidR="0094262C" w:rsidRPr="0094262C" w:rsidRDefault="0094262C" w:rsidP="0094262C">
            <w:pPr>
              <w:rPr>
                <w:lang w:val="en-CA"/>
              </w:rPr>
            </w:pPr>
            <w:r w:rsidRPr="0094262C">
              <w:rPr>
                <w:lang w:val="en-CA"/>
              </w:rPr>
              <w:t>Firestopping common failure</w:t>
            </w:r>
          </w:p>
        </w:tc>
      </w:tr>
      <w:tr w:rsidR="0094262C" w:rsidRPr="0094262C" w14:paraId="7906F1F1" w14:textId="77777777">
        <w:trPr>
          <w:tblCellSpacing w:w="15" w:type="dxa"/>
        </w:trPr>
        <w:tc>
          <w:tcPr>
            <w:tcW w:w="0" w:type="auto"/>
            <w:vAlign w:val="center"/>
            <w:hideMark/>
          </w:tcPr>
          <w:p w14:paraId="6519D164" w14:textId="77777777" w:rsidR="0094262C" w:rsidRPr="0094262C" w:rsidRDefault="0094262C" w:rsidP="0094262C">
            <w:pPr>
              <w:rPr>
                <w:lang w:val="en-CA"/>
              </w:rPr>
            </w:pPr>
            <w:r w:rsidRPr="0094262C">
              <w:rPr>
                <w:lang w:val="en-CA"/>
              </w:rPr>
              <w:t>annular space</w:t>
            </w:r>
          </w:p>
        </w:tc>
        <w:tc>
          <w:tcPr>
            <w:tcW w:w="0" w:type="auto"/>
            <w:vAlign w:val="center"/>
            <w:hideMark/>
          </w:tcPr>
          <w:p w14:paraId="2A82DA8C" w14:textId="77777777" w:rsidR="0094262C" w:rsidRPr="0094262C" w:rsidRDefault="0094262C" w:rsidP="0094262C">
            <w:pPr>
              <w:rPr>
                <w:lang w:val="en-CA"/>
              </w:rPr>
            </w:pPr>
            <w:r w:rsidRPr="0094262C">
              <w:rPr>
                <w:lang w:val="en-CA"/>
              </w:rPr>
              <w:t>terminology concept + Firestopping</w:t>
            </w:r>
          </w:p>
        </w:tc>
      </w:tr>
      <w:tr w:rsidR="0094262C" w:rsidRPr="0094262C" w14:paraId="08854CCE" w14:textId="77777777">
        <w:trPr>
          <w:tblCellSpacing w:w="15" w:type="dxa"/>
        </w:trPr>
        <w:tc>
          <w:tcPr>
            <w:tcW w:w="0" w:type="auto"/>
            <w:vAlign w:val="center"/>
            <w:hideMark/>
          </w:tcPr>
          <w:p w14:paraId="1A7C9686" w14:textId="77777777" w:rsidR="0094262C" w:rsidRPr="0094262C" w:rsidRDefault="0094262C" w:rsidP="0094262C">
            <w:pPr>
              <w:rPr>
                <w:lang w:val="en-CA"/>
              </w:rPr>
            </w:pPr>
            <w:r w:rsidRPr="0094262C">
              <w:rPr>
                <w:lang w:val="en-CA"/>
              </w:rPr>
              <w:t>added cable firestop</w:t>
            </w:r>
          </w:p>
        </w:tc>
        <w:tc>
          <w:tcPr>
            <w:tcW w:w="0" w:type="auto"/>
            <w:vAlign w:val="center"/>
            <w:hideMark/>
          </w:tcPr>
          <w:p w14:paraId="38A762C7" w14:textId="77777777" w:rsidR="0094262C" w:rsidRPr="0094262C" w:rsidRDefault="0094262C" w:rsidP="0094262C">
            <w:pPr>
              <w:rPr>
                <w:lang w:val="en-CA"/>
              </w:rPr>
            </w:pPr>
            <w:r w:rsidRPr="0094262C">
              <w:rPr>
                <w:lang w:val="en-CA"/>
              </w:rPr>
              <w:t>Firestopping / invalidation</w:t>
            </w:r>
          </w:p>
        </w:tc>
      </w:tr>
      <w:tr w:rsidR="0094262C" w:rsidRPr="0094262C" w14:paraId="2B200C76" w14:textId="77777777">
        <w:trPr>
          <w:tblCellSpacing w:w="15" w:type="dxa"/>
        </w:trPr>
        <w:tc>
          <w:tcPr>
            <w:tcW w:w="0" w:type="auto"/>
            <w:vAlign w:val="center"/>
            <w:hideMark/>
          </w:tcPr>
          <w:p w14:paraId="7CE02C83" w14:textId="77777777" w:rsidR="0094262C" w:rsidRPr="0094262C" w:rsidRDefault="0094262C" w:rsidP="0094262C">
            <w:pPr>
              <w:rPr>
                <w:lang w:val="en-CA"/>
              </w:rPr>
            </w:pPr>
            <w:r w:rsidRPr="0094262C">
              <w:rPr>
                <w:lang w:val="en-CA"/>
              </w:rPr>
              <w:t>10.3</w:t>
            </w:r>
          </w:p>
        </w:tc>
        <w:tc>
          <w:tcPr>
            <w:tcW w:w="0" w:type="auto"/>
            <w:vAlign w:val="center"/>
            <w:hideMark/>
          </w:tcPr>
          <w:p w14:paraId="3F1887D7" w14:textId="77777777" w:rsidR="0094262C" w:rsidRPr="0094262C" w:rsidRDefault="0094262C" w:rsidP="0094262C">
            <w:pPr>
              <w:rPr>
                <w:lang w:val="en-CA"/>
              </w:rPr>
            </w:pPr>
            <w:r w:rsidRPr="0094262C">
              <w:rPr>
                <w:lang w:val="en-CA"/>
              </w:rPr>
              <w:t>Firestopping activity</w:t>
            </w:r>
          </w:p>
        </w:tc>
      </w:tr>
      <w:tr w:rsidR="0094262C" w:rsidRPr="0094262C" w14:paraId="224BEFB8" w14:textId="77777777">
        <w:trPr>
          <w:tblCellSpacing w:w="15" w:type="dxa"/>
        </w:trPr>
        <w:tc>
          <w:tcPr>
            <w:tcW w:w="0" w:type="auto"/>
            <w:vAlign w:val="center"/>
            <w:hideMark/>
          </w:tcPr>
          <w:p w14:paraId="078ADE0B" w14:textId="77777777" w:rsidR="0094262C" w:rsidRPr="0094262C" w:rsidRDefault="0094262C" w:rsidP="0094262C">
            <w:pPr>
              <w:rPr>
                <w:lang w:val="en-CA"/>
              </w:rPr>
            </w:pPr>
            <w:r w:rsidRPr="0094262C">
              <w:rPr>
                <w:lang w:val="en-CA"/>
              </w:rPr>
              <w:t>WF-FIRE-01</w:t>
            </w:r>
          </w:p>
        </w:tc>
        <w:tc>
          <w:tcPr>
            <w:tcW w:w="0" w:type="auto"/>
            <w:vAlign w:val="center"/>
            <w:hideMark/>
          </w:tcPr>
          <w:p w14:paraId="7574F0EF" w14:textId="77777777" w:rsidR="0094262C" w:rsidRPr="0094262C" w:rsidRDefault="0094262C" w:rsidP="0094262C">
            <w:pPr>
              <w:rPr>
                <w:lang w:val="en-CA"/>
              </w:rPr>
            </w:pPr>
            <w:r w:rsidRPr="0094262C">
              <w:rPr>
                <w:lang w:val="en-CA"/>
              </w:rPr>
              <w:t>Firestop Inspection workflow</w:t>
            </w:r>
          </w:p>
        </w:tc>
      </w:tr>
      <w:tr w:rsidR="0094262C" w:rsidRPr="0094262C" w14:paraId="155F59E7" w14:textId="77777777">
        <w:trPr>
          <w:tblCellSpacing w:w="15" w:type="dxa"/>
        </w:trPr>
        <w:tc>
          <w:tcPr>
            <w:tcW w:w="0" w:type="auto"/>
            <w:vAlign w:val="center"/>
            <w:hideMark/>
          </w:tcPr>
          <w:p w14:paraId="56383917" w14:textId="77777777" w:rsidR="0094262C" w:rsidRPr="0094262C" w:rsidRDefault="0094262C" w:rsidP="0094262C">
            <w:pPr>
              <w:rPr>
                <w:lang w:val="en-CA"/>
              </w:rPr>
            </w:pPr>
            <w:r w:rsidRPr="0094262C">
              <w:rPr>
                <w:lang w:val="en-CA"/>
              </w:rPr>
              <w:t>PC-FIRE-01</w:t>
            </w:r>
          </w:p>
        </w:tc>
        <w:tc>
          <w:tcPr>
            <w:tcW w:w="0" w:type="auto"/>
            <w:vAlign w:val="center"/>
            <w:hideMark/>
          </w:tcPr>
          <w:p w14:paraId="45F2F9A0" w14:textId="77777777" w:rsidR="0094262C" w:rsidRPr="0094262C" w:rsidRDefault="0094262C" w:rsidP="0094262C">
            <w:pPr>
              <w:rPr>
                <w:lang w:val="en-CA"/>
              </w:rPr>
            </w:pPr>
            <w:r w:rsidRPr="0094262C">
              <w:rPr>
                <w:lang w:val="en-CA"/>
              </w:rPr>
              <w:t>Before Closing Fire-Rated Assembly</w:t>
            </w:r>
          </w:p>
        </w:tc>
      </w:tr>
    </w:tbl>
    <w:p w14:paraId="0608A02E" w14:textId="77777777" w:rsidR="0094262C" w:rsidRPr="0094262C" w:rsidRDefault="0094262C" w:rsidP="0094262C">
      <w:pPr>
        <w:rPr>
          <w:lang w:val="en-CA"/>
        </w:rPr>
      </w:pPr>
      <w:r w:rsidRPr="0094262C">
        <w:rPr>
          <w:lang w:val="en-CA"/>
        </w:rPr>
        <w:t>Once final terminology is validated, add the actual Québec aliases.</w:t>
      </w:r>
    </w:p>
    <w:p w14:paraId="13F5AD1A" w14:textId="77777777" w:rsidR="0094262C" w:rsidRPr="0094262C" w:rsidRDefault="0094262C" w:rsidP="0094262C">
      <w:pPr>
        <w:rPr>
          <w:lang w:val="en-CA"/>
        </w:rPr>
      </w:pPr>
      <w:r w:rsidRPr="0094262C">
        <w:rPr>
          <w:lang w:val="en-CA"/>
        </w:rPr>
        <w:pict w14:anchorId="70A26461">
          <v:rect id="_x0000_i5518" style="width:0;height:1.5pt" o:hralign="center" o:hrstd="t" o:hr="t" fillcolor="#a0a0a0" stroked="f"/>
        </w:pict>
      </w:r>
    </w:p>
    <w:p w14:paraId="52FE6E40" w14:textId="77777777" w:rsidR="0094262C" w:rsidRPr="0094262C" w:rsidRDefault="0094262C" w:rsidP="0094262C">
      <w:pPr>
        <w:rPr>
          <w:b/>
          <w:bCs/>
          <w:lang w:val="en-CA"/>
        </w:rPr>
      </w:pPr>
      <w:r w:rsidRPr="0094262C">
        <w:rPr>
          <w:b/>
          <w:bCs/>
          <w:lang w:val="en-CA"/>
        </w:rPr>
        <w:t>49. Search result ranking test</w:t>
      </w:r>
    </w:p>
    <w:p w14:paraId="05D862BF" w14:textId="77777777" w:rsidR="0094262C" w:rsidRPr="0094262C" w:rsidRDefault="0094262C" w:rsidP="0094262C">
      <w:pPr>
        <w:rPr>
          <w:lang w:val="en-CA"/>
        </w:rPr>
      </w:pPr>
      <w:r w:rsidRPr="0094262C">
        <w:rPr>
          <w:lang w:val="en-CA"/>
        </w:rPr>
        <w:t>For:</w:t>
      </w:r>
    </w:p>
    <w:p w14:paraId="5950F687" w14:textId="77777777" w:rsidR="0094262C" w:rsidRPr="0094262C" w:rsidRDefault="0094262C" w:rsidP="0094262C">
      <w:pPr>
        <w:rPr>
          <w:lang w:val="en-CA"/>
        </w:rPr>
      </w:pPr>
      <w:r w:rsidRPr="0094262C">
        <w:rPr>
          <w:lang w:val="en-CA"/>
        </w:rPr>
        <w:t>annular space</w:t>
      </w:r>
    </w:p>
    <w:p w14:paraId="120E7B47" w14:textId="77777777" w:rsidR="0094262C" w:rsidRPr="0094262C" w:rsidRDefault="0094262C" w:rsidP="0094262C">
      <w:pPr>
        <w:rPr>
          <w:lang w:val="en-CA"/>
        </w:rPr>
      </w:pPr>
      <w:r w:rsidRPr="0094262C">
        <w:rPr>
          <w:lang w:val="en-CA"/>
        </w:rPr>
        <w:t>Expected:</w:t>
      </w:r>
    </w:p>
    <w:p w14:paraId="509C0B4A" w14:textId="77777777" w:rsidR="0094262C" w:rsidRPr="0094262C" w:rsidRDefault="0094262C" w:rsidP="0094262C">
      <w:pPr>
        <w:numPr>
          <w:ilvl w:val="0"/>
          <w:numId w:val="179"/>
        </w:numPr>
        <w:rPr>
          <w:lang w:val="en-CA"/>
        </w:rPr>
      </w:pPr>
      <w:r w:rsidRPr="0094262C">
        <w:rPr>
          <w:lang w:val="en-CA"/>
        </w:rPr>
        <w:t>Annular Space concept</w:t>
      </w:r>
    </w:p>
    <w:p w14:paraId="0D69EE14" w14:textId="77777777" w:rsidR="0094262C" w:rsidRPr="0094262C" w:rsidRDefault="0094262C" w:rsidP="0094262C">
      <w:pPr>
        <w:numPr>
          <w:ilvl w:val="0"/>
          <w:numId w:val="179"/>
        </w:numPr>
        <w:rPr>
          <w:lang w:val="en-CA"/>
        </w:rPr>
      </w:pPr>
      <w:r w:rsidRPr="0094262C">
        <w:rPr>
          <w:lang w:val="en-CA"/>
        </w:rPr>
        <w:t>Firestopping activity</w:t>
      </w:r>
    </w:p>
    <w:p w14:paraId="33DF20BA" w14:textId="77777777" w:rsidR="0094262C" w:rsidRPr="0094262C" w:rsidRDefault="0094262C" w:rsidP="0094262C">
      <w:pPr>
        <w:numPr>
          <w:ilvl w:val="0"/>
          <w:numId w:val="179"/>
        </w:numPr>
        <w:rPr>
          <w:lang w:val="en-CA"/>
        </w:rPr>
      </w:pPr>
      <w:r w:rsidRPr="0094262C">
        <w:rPr>
          <w:lang w:val="en-CA"/>
        </w:rPr>
        <w:t>Universal Penetrations</w:t>
      </w:r>
    </w:p>
    <w:p w14:paraId="11F74089" w14:textId="77777777" w:rsidR="0094262C" w:rsidRPr="0094262C" w:rsidRDefault="0094262C" w:rsidP="0094262C">
      <w:pPr>
        <w:numPr>
          <w:ilvl w:val="0"/>
          <w:numId w:val="179"/>
        </w:numPr>
        <w:rPr>
          <w:lang w:val="en-CA"/>
        </w:rPr>
      </w:pPr>
      <w:r w:rsidRPr="0094262C">
        <w:rPr>
          <w:lang w:val="en-CA"/>
        </w:rPr>
        <w:t>related penetration activities</w:t>
      </w:r>
    </w:p>
    <w:p w14:paraId="55738DC0" w14:textId="77777777" w:rsidR="0094262C" w:rsidRPr="0094262C" w:rsidRDefault="0094262C" w:rsidP="0094262C">
      <w:pPr>
        <w:rPr>
          <w:lang w:val="en-CA"/>
        </w:rPr>
      </w:pPr>
      <w:r w:rsidRPr="0094262C">
        <w:rPr>
          <w:lang w:val="en-CA"/>
        </w:rPr>
        <w:t>not:</w:t>
      </w:r>
    </w:p>
    <w:p w14:paraId="4D11F19D" w14:textId="77777777" w:rsidR="0094262C" w:rsidRPr="0094262C" w:rsidRDefault="0094262C" w:rsidP="0094262C">
      <w:pPr>
        <w:rPr>
          <w:lang w:val="en-CA"/>
        </w:rPr>
      </w:pPr>
      <w:r w:rsidRPr="0094262C">
        <w:rPr>
          <w:lang w:val="en-CA"/>
        </w:rPr>
        <w:lastRenderedPageBreak/>
        <w:t>a generic Learn paragraph.</w:t>
      </w:r>
    </w:p>
    <w:p w14:paraId="446EFF55" w14:textId="77777777" w:rsidR="0094262C" w:rsidRPr="0094262C" w:rsidRDefault="0094262C" w:rsidP="0094262C">
      <w:pPr>
        <w:rPr>
          <w:lang w:val="en-CA"/>
        </w:rPr>
      </w:pPr>
      <w:r w:rsidRPr="0094262C">
        <w:rPr>
          <w:lang w:val="en-CA"/>
        </w:rPr>
        <w:t>PASS if weighted search works as designed.</w:t>
      </w:r>
    </w:p>
    <w:p w14:paraId="71463DE9" w14:textId="77777777" w:rsidR="0094262C" w:rsidRPr="0094262C" w:rsidRDefault="0094262C" w:rsidP="0094262C">
      <w:pPr>
        <w:rPr>
          <w:lang w:val="en-CA"/>
        </w:rPr>
      </w:pPr>
      <w:r w:rsidRPr="0094262C">
        <w:rPr>
          <w:lang w:val="en-CA"/>
        </w:rPr>
        <w:pict w14:anchorId="20F1C671">
          <v:rect id="_x0000_i5519" style="width:0;height:1.5pt" o:hralign="center" o:hrstd="t" o:hr="t" fillcolor="#a0a0a0" stroked="f"/>
        </w:pict>
      </w:r>
    </w:p>
    <w:p w14:paraId="2EC21246" w14:textId="77777777" w:rsidR="0094262C" w:rsidRPr="0094262C" w:rsidRDefault="0094262C" w:rsidP="0094262C">
      <w:pPr>
        <w:rPr>
          <w:b/>
          <w:bCs/>
          <w:lang w:val="en-CA"/>
        </w:rPr>
      </w:pPr>
      <w:r w:rsidRPr="0094262C">
        <w:rPr>
          <w:b/>
          <w:bCs/>
          <w:lang w:val="en-CA"/>
        </w:rPr>
        <w:t>50. Ambiguous-term test</w:t>
      </w:r>
    </w:p>
    <w:p w14:paraId="6643E05E" w14:textId="77777777" w:rsidR="0094262C" w:rsidRPr="0094262C" w:rsidRDefault="0094262C" w:rsidP="0094262C">
      <w:pPr>
        <w:rPr>
          <w:lang w:val="en-CA"/>
        </w:rPr>
      </w:pPr>
      <w:r w:rsidRPr="0094262C">
        <w:rPr>
          <w:lang w:val="en-CA"/>
        </w:rPr>
        <w:t>Suppose a French user searches a term that could refer to several components.</w:t>
      </w:r>
    </w:p>
    <w:p w14:paraId="5503674A" w14:textId="77777777" w:rsidR="0094262C" w:rsidRPr="0094262C" w:rsidRDefault="0094262C" w:rsidP="0094262C">
      <w:pPr>
        <w:rPr>
          <w:lang w:val="en-CA"/>
        </w:rPr>
      </w:pPr>
      <w:r w:rsidRPr="0094262C">
        <w:rPr>
          <w:lang w:val="en-CA"/>
        </w:rPr>
        <w:t>Expected:</w:t>
      </w:r>
    </w:p>
    <w:p w14:paraId="7E9E665C" w14:textId="77777777" w:rsidR="0094262C" w:rsidRPr="0094262C" w:rsidRDefault="0094262C" w:rsidP="0094262C">
      <w:pPr>
        <w:rPr>
          <w:lang w:val="en-CA"/>
        </w:rPr>
      </w:pPr>
      <w:r w:rsidRPr="0094262C">
        <w:rPr>
          <w:lang w:val="en-CA"/>
        </w:rPr>
        <w:t>context-labelled options</w:t>
      </w:r>
    </w:p>
    <w:p w14:paraId="1DC9C784" w14:textId="77777777" w:rsidR="0094262C" w:rsidRPr="0094262C" w:rsidRDefault="0094262C" w:rsidP="0094262C">
      <w:pPr>
        <w:rPr>
          <w:lang w:val="en-CA"/>
        </w:rPr>
      </w:pPr>
      <w:r w:rsidRPr="0094262C">
        <w:rPr>
          <w:lang w:val="en-CA"/>
        </w:rPr>
        <w:t>rather than one forced mapping.</w:t>
      </w:r>
    </w:p>
    <w:p w14:paraId="60F7E29A" w14:textId="77777777" w:rsidR="0094262C" w:rsidRPr="0094262C" w:rsidRDefault="0094262C" w:rsidP="0094262C">
      <w:pPr>
        <w:rPr>
          <w:lang w:val="en-CA"/>
        </w:rPr>
      </w:pPr>
      <w:r w:rsidRPr="0094262C">
        <w:rPr>
          <w:lang w:val="en-CA"/>
        </w:rPr>
        <w:t>This confirms 4C and 4E integrate.</w:t>
      </w:r>
    </w:p>
    <w:p w14:paraId="20BD0B02" w14:textId="77777777" w:rsidR="0094262C" w:rsidRPr="0094262C" w:rsidRDefault="0094262C" w:rsidP="0094262C">
      <w:pPr>
        <w:rPr>
          <w:lang w:val="en-CA"/>
        </w:rPr>
      </w:pPr>
      <w:r w:rsidRPr="0094262C">
        <w:rPr>
          <w:lang w:val="en-CA"/>
        </w:rPr>
        <w:pict w14:anchorId="7656916C">
          <v:rect id="_x0000_i5520" style="width:0;height:1.5pt" o:hralign="center" o:hrstd="t" o:hr="t" fillcolor="#a0a0a0" stroked="f"/>
        </w:pict>
      </w:r>
    </w:p>
    <w:p w14:paraId="0F5C1622" w14:textId="77777777" w:rsidR="0094262C" w:rsidRPr="0094262C" w:rsidRDefault="0094262C" w:rsidP="0094262C">
      <w:pPr>
        <w:rPr>
          <w:b/>
          <w:bCs/>
          <w:lang w:val="en-CA"/>
        </w:rPr>
      </w:pPr>
      <w:r w:rsidRPr="0094262C">
        <w:rPr>
          <w:b/>
          <w:bCs/>
          <w:lang w:val="en-CA"/>
        </w:rPr>
        <w:t>51. UI consistency test</w:t>
      </w:r>
    </w:p>
    <w:p w14:paraId="5AC9D7FD" w14:textId="77777777" w:rsidR="0094262C" w:rsidRPr="0094262C" w:rsidRDefault="0094262C" w:rsidP="0094262C">
      <w:pPr>
        <w:rPr>
          <w:lang w:val="en-CA"/>
        </w:rPr>
      </w:pPr>
      <w:r w:rsidRPr="0094262C">
        <w:rPr>
          <w:lang w:val="en-CA"/>
        </w:rPr>
        <w:t>Across Firestopping Quick, Full, Learn, workflow, and pre-concealment:</w:t>
      </w:r>
    </w:p>
    <w:p w14:paraId="0C6FE340" w14:textId="77777777" w:rsidR="0094262C" w:rsidRPr="0094262C" w:rsidRDefault="0094262C" w:rsidP="0094262C">
      <w:pPr>
        <w:rPr>
          <w:lang w:val="en-CA"/>
        </w:rPr>
      </w:pPr>
      <w:r w:rsidRPr="0094262C">
        <w:rPr>
          <w:lang w:val="en-CA"/>
        </w:rPr>
        <w:t>Evidence should always be:</w:t>
      </w:r>
    </w:p>
    <w:p w14:paraId="3B6DB5AA" w14:textId="77777777" w:rsidR="0094262C" w:rsidRPr="0094262C" w:rsidRDefault="0094262C" w:rsidP="0094262C">
      <w:pPr>
        <w:rPr>
          <w:lang w:val="en-CA"/>
        </w:rPr>
      </w:pPr>
      <w:proofErr w:type="spellStart"/>
      <w:r w:rsidRPr="0094262C">
        <w:rPr>
          <w:b/>
          <w:bCs/>
          <w:lang w:val="en-CA"/>
        </w:rPr>
        <w:t>Preuves</w:t>
      </w:r>
      <w:proofErr w:type="spellEnd"/>
    </w:p>
    <w:p w14:paraId="7ADF030F" w14:textId="77777777" w:rsidR="0094262C" w:rsidRPr="0094262C" w:rsidRDefault="0094262C" w:rsidP="0094262C">
      <w:pPr>
        <w:rPr>
          <w:lang w:val="en-CA"/>
        </w:rPr>
      </w:pPr>
      <w:r w:rsidRPr="0094262C">
        <w:rPr>
          <w:lang w:val="en-CA"/>
        </w:rPr>
        <w:t>if that's our 4G choice.</w:t>
      </w:r>
    </w:p>
    <w:p w14:paraId="58856184" w14:textId="77777777" w:rsidR="0094262C" w:rsidRPr="0094262C" w:rsidRDefault="0094262C" w:rsidP="0094262C">
      <w:pPr>
        <w:rPr>
          <w:lang w:val="en-CA"/>
        </w:rPr>
      </w:pPr>
      <w:r w:rsidRPr="0094262C">
        <w:rPr>
          <w:lang w:val="en-CA"/>
        </w:rPr>
        <w:t>Not:</w:t>
      </w:r>
    </w:p>
    <w:p w14:paraId="0FFAE397" w14:textId="77777777" w:rsidR="0094262C" w:rsidRPr="0094262C" w:rsidRDefault="0094262C" w:rsidP="0094262C">
      <w:pPr>
        <w:numPr>
          <w:ilvl w:val="0"/>
          <w:numId w:val="180"/>
        </w:numPr>
        <w:rPr>
          <w:lang w:val="en-CA"/>
        </w:rPr>
      </w:pPr>
      <w:proofErr w:type="spellStart"/>
      <w:r w:rsidRPr="0094262C">
        <w:rPr>
          <w:lang w:val="en-CA"/>
        </w:rPr>
        <w:t>preuves</w:t>
      </w:r>
      <w:proofErr w:type="spellEnd"/>
    </w:p>
    <w:p w14:paraId="26F9DB25" w14:textId="77777777" w:rsidR="0094262C" w:rsidRPr="0094262C" w:rsidRDefault="0094262C" w:rsidP="0094262C">
      <w:pPr>
        <w:numPr>
          <w:ilvl w:val="0"/>
          <w:numId w:val="180"/>
        </w:numPr>
        <w:rPr>
          <w:lang w:val="en-CA"/>
        </w:rPr>
      </w:pPr>
      <w:proofErr w:type="spellStart"/>
      <w:r w:rsidRPr="0094262C">
        <w:rPr>
          <w:lang w:val="en-CA"/>
        </w:rPr>
        <w:t>éléments</w:t>
      </w:r>
      <w:proofErr w:type="spellEnd"/>
      <w:r w:rsidRPr="0094262C">
        <w:rPr>
          <w:lang w:val="en-CA"/>
        </w:rPr>
        <w:t xml:space="preserve"> </w:t>
      </w:r>
      <w:proofErr w:type="spellStart"/>
      <w:r w:rsidRPr="0094262C">
        <w:rPr>
          <w:lang w:val="en-CA"/>
        </w:rPr>
        <w:t>probants</w:t>
      </w:r>
      <w:proofErr w:type="spellEnd"/>
    </w:p>
    <w:p w14:paraId="5A58D243" w14:textId="77777777" w:rsidR="0094262C" w:rsidRPr="0094262C" w:rsidRDefault="0094262C" w:rsidP="0094262C">
      <w:pPr>
        <w:numPr>
          <w:ilvl w:val="0"/>
          <w:numId w:val="180"/>
        </w:numPr>
        <w:rPr>
          <w:lang w:val="en-CA"/>
        </w:rPr>
      </w:pPr>
      <w:proofErr w:type="spellStart"/>
      <w:r w:rsidRPr="0094262C">
        <w:rPr>
          <w:lang w:val="en-CA"/>
        </w:rPr>
        <w:t>justificatifs</w:t>
      </w:r>
      <w:proofErr w:type="spellEnd"/>
    </w:p>
    <w:p w14:paraId="1C873A8B" w14:textId="77777777" w:rsidR="0094262C" w:rsidRPr="0094262C" w:rsidRDefault="0094262C" w:rsidP="0094262C">
      <w:pPr>
        <w:numPr>
          <w:ilvl w:val="0"/>
          <w:numId w:val="180"/>
        </w:numPr>
        <w:rPr>
          <w:lang w:val="en-CA"/>
        </w:rPr>
      </w:pPr>
      <w:r w:rsidRPr="0094262C">
        <w:rPr>
          <w:lang w:val="en-CA"/>
        </w:rPr>
        <w:t xml:space="preserve">documents de </w:t>
      </w:r>
      <w:proofErr w:type="spellStart"/>
      <w:r w:rsidRPr="0094262C">
        <w:rPr>
          <w:lang w:val="en-CA"/>
        </w:rPr>
        <w:t>preuve</w:t>
      </w:r>
      <w:proofErr w:type="spellEnd"/>
    </w:p>
    <w:p w14:paraId="0ADDB70C" w14:textId="77777777" w:rsidR="0094262C" w:rsidRPr="0094262C" w:rsidRDefault="0094262C" w:rsidP="0094262C">
      <w:pPr>
        <w:rPr>
          <w:lang w:val="en-CA"/>
        </w:rPr>
      </w:pPr>
      <w:r w:rsidRPr="0094262C">
        <w:rPr>
          <w:lang w:val="en-CA"/>
        </w:rPr>
        <w:t>randomly across screens.</w:t>
      </w:r>
    </w:p>
    <w:p w14:paraId="76C404F3" w14:textId="77777777" w:rsidR="0094262C" w:rsidRPr="0094262C" w:rsidRDefault="0094262C" w:rsidP="0094262C">
      <w:pPr>
        <w:rPr>
          <w:lang w:val="en-CA"/>
        </w:rPr>
      </w:pPr>
      <w:r w:rsidRPr="0094262C">
        <w:rPr>
          <w:lang w:val="en-CA"/>
        </w:rPr>
        <w:t>PASS.</w:t>
      </w:r>
    </w:p>
    <w:p w14:paraId="58FEC3F4" w14:textId="77777777" w:rsidR="0094262C" w:rsidRPr="0094262C" w:rsidRDefault="0094262C" w:rsidP="0094262C">
      <w:pPr>
        <w:rPr>
          <w:lang w:val="en-CA"/>
        </w:rPr>
      </w:pPr>
      <w:r w:rsidRPr="0094262C">
        <w:rPr>
          <w:lang w:val="en-CA"/>
        </w:rPr>
        <w:pict w14:anchorId="7215DB29">
          <v:rect id="_x0000_i5521" style="width:0;height:1.5pt" o:hralign="center" o:hrstd="t" o:hr="t" fillcolor="#a0a0a0" stroked="f"/>
        </w:pict>
      </w:r>
    </w:p>
    <w:p w14:paraId="40B05436" w14:textId="77777777" w:rsidR="0094262C" w:rsidRPr="0094262C" w:rsidRDefault="0094262C" w:rsidP="0094262C">
      <w:pPr>
        <w:rPr>
          <w:b/>
          <w:bCs/>
          <w:lang w:val="en-CA"/>
        </w:rPr>
      </w:pPr>
      <w:r w:rsidRPr="0094262C">
        <w:rPr>
          <w:b/>
          <w:bCs/>
          <w:lang w:val="en-CA"/>
        </w:rPr>
        <w:t>52. Technical consistency test</w:t>
      </w:r>
    </w:p>
    <w:p w14:paraId="479B7D06" w14:textId="77777777" w:rsidR="0094262C" w:rsidRPr="0094262C" w:rsidRDefault="0094262C" w:rsidP="0094262C">
      <w:pPr>
        <w:rPr>
          <w:lang w:val="en-CA"/>
        </w:rPr>
      </w:pPr>
      <w:r w:rsidRPr="0094262C">
        <w:rPr>
          <w:lang w:val="en-CA"/>
        </w:rPr>
        <w:t>If the preferred term for one concept is:</w:t>
      </w:r>
    </w:p>
    <w:p w14:paraId="33182E1D" w14:textId="77777777" w:rsidR="0094262C" w:rsidRPr="0094262C" w:rsidRDefault="0094262C" w:rsidP="0094262C">
      <w:pPr>
        <w:rPr>
          <w:lang w:val="en-CA"/>
        </w:rPr>
      </w:pPr>
      <w:r w:rsidRPr="0094262C">
        <w:rPr>
          <w:lang w:val="en-CA"/>
        </w:rPr>
        <w:t>X</w:t>
      </w:r>
    </w:p>
    <w:p w14:paraId="41ADEDB2" w14:textId="77777777" w:rsidR="0094262C" w:rsidRPr="0094262C" w:rsidRDefault="0094262C" w:rsidP="0094262C">
      <w:pPr>
        <w:rPr>
          <w:lang w:val="en-CA"/>
        </w:rPr>
      </w:pPr>
      <w:r w:rsidRPr="0094262C">
        <w:rPr>
          <w:lang w:val="en-CA"/>
        </w:rPr>
        <w:lastRenderedPageBreak/>
        <w:t>the title, Quick, Learn terminology card, and search result should all use X unless grammar/context legitimately requires a variant.</w:t>
      </w:r>
    </w:p>
    <w:p w14:paraId="4884935D" w14:textId="77777777" w:rsidR="0094262C" w:rsidRPr="0094262C" w:rsidRDefault="0094262C" w:rsidP="0094262C">
      <w:pPr>
        <w:rPr>
          <w:lang w:val="en-CA"/>
        </w:rPr>
      </w:pPr>
      <w:r w:rsidRPr="0094262C">
        <w:rPr>
          <w:lang w:val="en-CA"/>
        </w:rPr>
        <w:t>Aliases stay in search/tooltips.</w:t>
      </w:r>
    </w:p>
    <w:p w14:paraId="21163E7D" w14:textId="77777777" w:rsidR="0094262C" w:rsidRPr="0094262C" w:rsidRDefault="0094262C" w:rsidP="0094262C">
      <w:pPr>
        <w:rPr>
          <w:lang w:val="en-CA"/>
        </w:rPr>
      </w:pPr>
      <w:r w:rsidRPr="0094262C">
        <w:rPr>
          <w:lang w:val="en-CA"/>
        </w:rPr>
        <w:t>PASS.</w:t>
      </w:r>
    </w:p>
    <w:p w14:paraId="6D6803DE" w14:textId="77777777" w:rsidR="0094262C" w:rsidRPr="0094262C" w:rsidRDefault="0094262C" w:rsidP="0094262C">
      <w:pPr>
        <w:rPr>
          <w:lang w:val="en-CA"/>
        </w:rPr>
      </w:pPr>
      <w:r w:rsidRPr="0094262C">
        <w:rPr>
          <w:lang w:val="en-CA"/>
        </w:rPr>
        <w:pict w14:anchorId="4B85A8B5">
          <v:rect id="_x0000_i5522" style="width:0;height:1.5pt" o:hralign="center" o:hrstd="t" o:hr="t" fillcolor="#a0a0a0" stroked="f"/>
        </w:pict>
      </w:r>
    </w:p>
    <w:p w14:paraId="4A696045" w14:textId="77777777" w:rsidR="0094262C" w:rsidRPr="0094262C" w:rsidRDefault="0094262C" w:rsidP="0094262C">
      <w:pPr>
        <w:rPr>
          <w:b/>
          <w:bCs/>
          <w:lang w:val="en-CA"/>
        </w:rPr>
      </w:pPr>
      <w:r w:rsidRPr="0094262C">
        <w:rPr>
          <w:b/>
          <w:bCs/>
          <w:lang w:val="en-CA"/>
        </w:rPr>
        <w:t>53. Performance/usability test</w:t>
      </w:r>
    </w:p>
    <w:p w14:paraId="479F2463" w14:textId="77777777" w:rsidR="0094262C" w:rsidRPr="0094262C" w:rsidRDefault="0094262C" w:rsidP="0094262C">
      <w:pPr>
        <w:rPr>
          <w:lang w:val="en-CA"/>
        </w:rPr>
      </w:pPr>
      <w:r w:rsidRPr="0094262C">
        <w:rPr>
          <w:lang w:val="en-CA"/>
        </w:rPr>
        <w:t>Language switch should feel instant.</w:t>
      </w:r>
    </w:p>
    <w:p w14:paraId="3F43C454" w14:textId="77777777" w:rsidR="0094262C" w:rsidRPr="0094262C" w:rsidRDefault="0094262C" w:rsidP="0094262C">
      <w:pPr>
        <w:rPr>
          <w:lang w:val="en-CA"/>
        </w:rPr>
      </w:pPr>
      <w:r w:rsidRPr="0094262C">
        <w:rPr>
          <w:lang w:val="en-CA"/>
        </w:rPr>
        <w:t>Search should feel instant.</w:t>
      </w:r>
    </w:p>
    <w:p w14:paraId="25CFA69B" w14:textId="77777777" w:rsidR="0094262C" w:rsidRPr="0094262C" w:rsidRDefault="0094262C" w:rsidP="0094262C">
      <w:pPr>
        <w:rPr>
          <w:lang w:val="en-CA"/>
        </w:rPr>
      </w:pPr>
      <w:r w:rsidRPr="0094262C">
        <w:rPr>
          <w:lang w:val="en-CA"/>
        </w:rPr>
        <w:t>No page re-fetch.</w:t>
      </w:r>
    </w:p>
    <w:p w14:paraId="2A3744DA" w14:textId="77777777" w:rsidR="0094262C" w:rsidRPr="0094262C" w:rsidRDefault="0094262C" w:rsidP="0094262C">
      <w:pPr>
        <w:rPr>
          <w:lang w:val="en-CA"/>
        </w:rPr>
      </w:pPr>
      <w:r w:rsidRPr="0094262C">
        <w:rPr>
          <w:lang w:val="en-CA"/>
        </w:rPr>
        <w:t>No runtime translation.</w:t>
      </w:r>
    </w:p>
    <w:p w14:paraId="2559300B" w14:textId="77777777" w:rsidR="0094262C" w:rsidRPr="0094262C" w:rsidRDefault="0094262C" w:rsidP="0094262C">
      <w:pPr>
        <w:rPr>
          <w:lang w:val="en-CA"/>
        </w:rPr>
      </w:pPr>
      <w:r w:rsidRPr="0094262C">
        <w:rPr>
          <w:lang w:val="en-CA"/>
        </w:rPr>
        <w:t>No full-index rebuild when toggling language.</w:t>
      </w:r>
    </w:p>
    <w:p w14:paraId="6994EF75" w14:textId="77777777" w:rsidR="0094262C" w:rsidRPr="0094262C" w:rsidRDefault="0094262C" w:rsidP="0094262C">
      <w:pPr>
        <w:rPr>
          <w:lang w:val="en-CA"/>
        </w:rPr>
      </w:pPr>
      <w:r w:rsidRPr="0094262C">
        <w:rPr>
          <w:lang w:val="en-CA"/>
        </w:rPr>
        <w:t>This is part of the architecture, not merely polish.</w:t>
      </w:r>
    </w:p>
    <w:p w14:paraId="11B35710" w14:textId="77777777" w:rsidR="0094262C" w:rsidRPr="0094262C" w:rsidRDefault="0094262C" w:rsidP="0094262C">
      <w:pPr>
        <w:rPr>
          <w:lang w:val="en-CA"/>
        </w:rPr>
      </w:pPr>
      <w:r w:rsidRPr="0094262C">
        <w:rPr>
          <w:lang w:val="en-CA"/>
        </w:rPr>
        <w:pict w14:anchorId="61A6087C">
          <v:rect id="_x0000_i5523" style="width:0;height:1.5pt" o:hralign="center" o:hrstd="t" o:hr="t" fillcolor="#a0a0a0" stroked="f"/>
        </w:pict>
      </w:r>
    </w:p>
    <w:p w14:paraId="281FC872" w14:textId="77777777" w:rsidR="0094262C" w:rsidRPr="0094262C" w:rsidRDefault="0094262C" w:rsidP="0094262C">
      <w:pPr>
        <w:rPr>
          <w:b/>
          <w:bCs/>
          <w:lang w:val="en-CA"/>
        </w:rPr>
      </w:pPr>
      <w:r w:rsidRPr="0094262C">
        <w:rPr>
          <w:b/>
          <w:bCs/>
          <w:lang w:val="en-CA"/>
        </w:rPr>
        <w:t>54. Mobile density test — bilingual Quick</w:t>
      </w:r>
    </w:p>
    <w:p w14:paraId="665989C4" w14:textId="77777777" w:rsidR="0094262C" w:rsidRPr="0094262C" w:rsidRDefault="0094262C" w:rsidP="0094262C">
      <w:pPr>
        <w:rPr>
          <w:lang w:val="en-CA"/>
        </w:rPr>
      </w:pPr>
      <w:r w:rsidRPr="0094262C">
        <w:rPr>
          <w:lang w:val="en-CA"/>
        </w:rPr>
        <w:t>This is crucial.</w:t>
      </w:r>
    </w:p>
    <w:p w14:paraId="14070191" w14:textId="77777777" w:rsidR="0094262C" w:rsidRPr="0094262C" w:rsidRDefault="0094262C" w:rsidP="0094262C">
      <w:pPr>
        <w:rPr>
          <w:lang w:val="en-CA"/>
        </w:rPr>
      </w:pPr>
      <w:r w:rsidRPr="0094262C">
        <w:rPr>
          <w:lang w:val="en-CA"/>
        </w:rPr>
        <w:t>If:</w:t>
      </w:r>
    </w:p>
    <w:p w14:paraId="6BD3D796" w14:textId="77777777" w:rsidR="0094262C" w:rsidRPr="0094262C" w:rsidRDefault="0094262C" w:rsidP="0094262C">
      <w:pPr>
        <w:rPr>
          <w:lang w:val="en-CA"/>
        </w:rPr>
      </w:pPr>
      <w:r w:rsidRPr="0094262C">
        <w:rPr>
          <w:lang w:val="en-CA"/>
        </w:rPr>
        <w:t>EN / FR</w:t>
      </w:r>
    </w:p>
    <w:p w14:paraId="3902935F" w14:textId="77777777" w:rsidR="0094262C" w:rsidRPr="0094262C" w:rsidRDefault="0094262C" w:rsidP="0094262C">
      <w:pPr>
        <w:rPr>
          <w:lang w:val="en-CA"/>
        </w:rPr>
      </w:pPr>
      <w:r w:rsidRPr="0094262C">
        <w:rPr>
          <w:lang w:val="en-CA"/>
        </w:rPr>
        <w:t>makes every checklist item two lines and the screen becomes unusable, the renderer should use our primary/secondary layout rules rather than simply concatenate strings.</w:t>
      </w:r>
    </w:p>
    <w:p w14:paraId="32DC8359" w14:textId="77777777" w:rsidR="0094262C" w:rsidRPr="0094262C" w:rsidRDefault="0094262C" w:rsidP="0094262C">
      <w:pPr>
        <w:rPr>
          <w:lang w:val="en-CA"/>
        </w:rPr>
      </w:pPr>
      <w:r w:rsidRPr="0094262C">
        <w:rPr>
          <w:lang w:val="en-CA"/>
        </w:rPr>
        <w:t>So 4I confirms:</w:t>
      </w:r>
    </w:p>
    <w:p w14:paraId="50A7AD05" w14:textId="77777777" w:rsidR="0094262C" w:rsidRPr="0094262C" w:rsidRDefault="0094262C" w:rsidP="0094262C">
      <w:pPr>
        <w:rPr>
          <w:lang w:val="en-CA"/>
        </w:rPr>
      </w:pPr>
      <w:r w:rsidRPr="0094262C">
        <w:rPr>
          <w:b/>
          <w:bCs/>
          <w:lang w:val="en-CA"/>
        </w:rPr>
        <w:t>bilingual completeness does not outrank field usability.</w:t>
      </w:r>
    </w:p>
    <w:p w14:paraId="4BA581CA" w14:textId="77777777" w:rsidR="0094262C" w:rsidRPr="0094262C" w:rsidRDefault="0094262C" w:rsidP="0094262C">
      <w:pPr>
        <w:rPr>
          <w:lang w:val="en-CA"/>
        </w:rPr>
      </w:pPr>
      <w:r w:rsidRPr="0094262C">
        <w:rPr>
          <w:lang w:val="en-CA"/>
        </w:rPr>
        <w:t>PASS only if Quick remains scannable.</w:t>
      </w:r>
    </w:p>
    <w:p w14:paraId="27710E95" w14:textId="77777777" w:rsidR="0094262C" w:rsidRPr="0094262C" w:rsidRDefault="0094262C" w:rsidP="0094262C">
      <w:pPr>
        <w:rPr>
          <w:lang w:val="en-CA"/>
        </w:rPr>
      </w:pPr>
      <w:r w:rsidRPr="0094262C">
        <w:rPr>
          <w:lang w:val="en-CA"/>
        </w:rPr>
        <w:pict w14:anchorId="39A069FE">
          <v:rect id="_x0000_i5524" style="width:0;height:1.5pt" o:hralign="center" o:hrstd="t" o:hr="t" fillcolor="#a0a0a0" stroked="f"/>
        </w:pict>
      </w:r>
    </w:p>
    <w:p w14:paraId="374928B2" w14:textId="77777777" w:rsidR="0094262C" w:rsidRPr="0094262C" w:rsidRDefault="0094262C" w:rsidP="0094262C">
      <w:pPr>
        <w:rPr>
          <w:b/>
          <w:bCs/>
          <w:lang w:val="en-CA"/>
        </w:rPr>
      </w:pPr>
      <w:r w:rsidRPr="0094262C">
        <w:rPr>
          <w:b/>
          <w:bCs/>
          <w:lang w:val="en-CA"/>
        </w:rPr>
        <w:t>55. Desktop density test</w:t>
      </w:r>
    </w:p>
    <w:p w14:paraId="0CAB01D8" w14:textId="77777777" w:rsidR="0094262C" w:rsidRPr="0094262C" w:rsidRDefault="0094262C" w:rsidP="0094262C">
      <w:pPr>
        <w:rPr>
          <w:lang w:val="en-CA"/>
        </w:rPr>
      </w:pPr>
      <w:r w:rsidRPr="0094262C">
        <w:rPr>
          <w:lang w:val="en-CA"/>
        </w:rPr>
        <w:t>On PC, bilingual Full can show more simultaneous information.</w:t>
      </w:r>
    </w:p>
    <w:p w14:paraId="17727265" w14:textId="77777777" w:rsidR="0094262C" w:rsidRPr="0094262C" w:rsidRDefault="0094262C" w:rsidP="0094262C">
      <w:pPr>
        <w:rPr>
          <w:lang w:val="en-CA"/>
        </w:rPr>
      </w:pPr>
      <w:r w:rsidRPr="0094262C">
        <w:rPr>
          <w:lang w:val="en-CA"/>
        </w:rPr>
        <w:t>Same content.</w:t>
      </w:r>
    </w:p>
    <w:p w14:paraId="1C9B45A4" w14:textId="77777777" w:rsidR="0094262C" w:rsidRPr="0094262C" w:rsidRDefault="0094262C" w:rsidP="0094262C">
      <w:pPr>
        <w:rPr>
          <w:lang w:val="en-CA"/>
        </w:rPr>
      </w:pPr>
      <w:r w:rsidRPr="0094262C">
        <w:rPr>
          <w:lang w:val="en-CA"/>
        </w:rPr>
        <w:t>Different responsive presentation.</w:t>
      </w:r>
    </w:p>
    <w:p w14:paraId="0BCB59DB" w14:textId="77777777" w:rsidR="0094262C" w:rsidRPr="0094262C" w:rsidRDefault="0094262C" w:rsidP="0094262C">
      <w:pPr>
        <w:rPr>
          <w:lang w:val="en-CA"/>
        </w:rPr>
      </w:pPr>
      <w:r w:rsidRPr="0094262C">
        <w:rPr>
          <w:lang w:val="en-CA"/>
        </w:rPr>
        <w:lastRenderedPageBreak/>
        <w:t>No duplicated architecture.</w:t>
      </w:r>
    </w:p>
    <w:p w14:paraId="1342DFA8" w14:textId="77777777" w:rsidR="0094262C" w:rsidRPr="0094262C" w:rsidRDefault="0094262C" w:rsidP="0094262C">
      <w:pPr>
        <w:rPr>
          <w:lang w:val="en-CA"/>
        </w:rPr>
      </w:pPr>
      <w:r w:rsidRPr="0094262C">
        <w:rPr>
          <w:lang w:val="en-CA"/>
        </w:rPr>
        <w:t>PASS.</w:t>
      </w:r>
    </w:p>
    <w:p w14:paraId="078AF33F" w14:textId="77777777" w:rsidR="0094262C" w:rsidRPr="0094262C" w:rsidRDefault="0094262C" w:rsidP="0094262C">
      <w:pPr>
        <w:rPr>
          <w:lang w:val="en-CA"/>
        </w:rPr>
      </w:pPr>
      <w:r w:rsidRPr="0094262C">
        <w:rPr>
          <w:lang w:val="en-CA"/>
        </w:rPr>
        <w:pict w14:anchorId="5A0F1328">
          <v:rect id="_x0000_i5525" style="width:0;height:1.5pt" o:hralign="center" o:hrstd="t" o:hr="t" fillcolor="#a0a0a0" stroked="f"/>
        </w:pict>
      </w:r>
    </w:p>
    <w:p w14:paraId="78A268BD" w14:textId="77777777" w:rsidR="0094262C" w:rsidRPr="0094262C" w:rsidRDefault="0094262C" w:rsidP="0094262C">
      <w:pPr>
        <w:rPr>
          <w:b/>
          <w:bCs/>
          <w:lang w:val="en-CA"/>
        </w:rPr>
      </w:pPr>
      <w:r w:rsidRPr="0094262C">
        <w:rPr>
          <w:b/>
          <w:bCs/>
          <w:lang w:val="en-CA"/>
        </w:rPr>
        <w:t>56. Prototype issue discovered: provisional terms need graceful handling</w:t>
      </w:r>
    </w:p>
    <w:p w14:paraId="099904FD" w14:textId="77777777" w:rsidR="0094262C" w:rsidRPr="0094262C" w:rsidRDefault="0094262C" w:rsidP="0094262C">
      <w:pPr>
        <w:rPr>
          <w:lang w:val="en-CA"/>
        </w:rPr>
      </w:pPr>
      <w:r w:rsidRPr="0094262C">
        <w:rPr>
          <w:lang w:val="en-CA"/>
        </w:rPr>
        <w:t>The Firestopping prototype proves we need a subtle but important distinction:</w:t>
      </w:r>
    </w:p>
    <w:p w14:paraId="4E6107CB" w14:textId="77777777" w:rsidR="0094262C" w:rsidRPr="0094262C" w:rsidRDefault="0094262C" w:rsidP="0094262C">
      <w:pPr>
        <w:rPr>
          <w:lang w:val="en-CA"/>
        </w:rPr>
      </w:pPr>
      <w:r w:rsidRPr="0094262C">
        <w:rPr>
          <w:b/>
          <w:bCs/>
          <w:lang w:val="en-CA"/>
        </w:rPr>
        <w:t>Bilingual architecture can be complete even when terminology validation is not yet complete.</w:t>
      </w:r>
    </w:p>
    <w:p w14:paraId="7B74E530" w14:textId="77777777" w:rsidR="0094262C" w:rsidRPr="0094262C" w:rsidRDefault="0094262C" w:rsidP="0094262C">
      <w:pPr>
        <w:rPr>
          <w:lang w:val="en-CA"/>
        </w:rPr>
      </w:pPr>
      <w:r w:rsidRPr="0094262C">
        <w:rPr>
          <w:lang w:val="en-CA"/>
        </w:rPr>
        <w:t>Therefore:</w:t>
      </w:r>
    </w:p>
    <w:p w14:paraId="4E895899" w14:textId="77777777" w:rsidR="0094262C" w:rsidRPr="0094262C" w:rsidRDefault="0094262C" w:rsidP="0094262C">
      <w:pPr>
        <w:rPr>
          <w:lang w:val="en-CA"/>
        </w:rPr>
      </w:pPr>
      <w:proofErr w:type="spellStart"/>
      <w:r w:rsidRPr="0094262C">
        <w:rPr>
          <w:lang w:val="en-CA"/>
        </w:rPr>
        <w:t>architectureStatus</w:t>
      </w:r>
      <w:proofErr w:type="spellEnd"/>
      <w:r w:rsidRPr="0094262C">
        <w:rPr>
          <w:lang w:val="en-CA"/>
        </w:rPr>
        <w:t xml:space="preserve"> = complete</w:t>
      </w:r>
    </w:p>
    <w:p w14:paraId="0618D0A9" w14:textId="77777777" w:rsidR="0094262C" w:rsidRPr="0094262C" w:rsidRDefault="0094262C" w:rsidP="0094262C">
      <w:pPr>
        <w:rPr>
          <w:lang w:val="en-CA"/>
        </w:rPr>
      </w:pPr>
      <w:proofErr w:type="spellStart"/>
      <w:r w:rsidRPr="0094262C">
        <w:rPr>
          <w:lang w:val="en-CA"/>
        </w:rPr>
        <w:t>translationStatus</w:t>
      </w:r>
      <w:proofErr w:type="spellEnd"/>
      <w:r w:rsidRPr="0094262C">
        <w:rPr>
          <w:lang w:val="en-CA"/>
        </w:rPr>
        <w:t xml:space="preserve"> = reviewed</w:t>
      </w:r>
    </w:p>
    <w:p w14:paraId="0109862A" w14:textId="77777777" w:rsidR="0094262C" w:rsidRPr="0094262C" w:rsidRDefault="0094262C" w:rsidP="0094262C">
      <w:pPr>
        <w:rPr>
          <w:lang w:val="en-CA"/>
        </w:rPr>
      </w:pPr>
      <w:proofErr w:type="spellStart"/>
      <w:r w:rsidRPr="0094262C">
        <w:rPr>
          <w:lang w:val="en-CA"/>
        </w:rPr>
        <w:t>terminologyStatus</w:t>
      </w:r>
      <w:proofErr w:type="spellEnd"/>
      <w:r w:rsidRPr="0094262C">
        <w:rPr>
          <w:lang w:val="en-CA"/>
        </w:rPr>
        <w:t xml:space="preserve"> = provisional</w:t>
      </w:r>
    </w:p>
    <w:p w14:paraId="656CB785" w14:textId="77777777" w:rsidR="0094262C" w:rsidRPr="0094262C" w:rsidRDefault="0094262C" w:rsidP="0094262C">
      <w:pPr>
        <w:rPr>
          <w:lang w:val="en-CA"/>
        </w:rPr>
      </w:pPr>
      <w:r w:rsidRPr="0094262C">
        <w:rPr>
          <w:lang w:val="en-CA"/>
        </w:rPr>
        <w:t>can coexist.</w:t>
      </w:r>
    </w:p>
    <w:p w14:paraId="16C9675A" w14:textId="77777777" w:rsidR="0094262C" w:rsidRPr="0094262C" w:rsidRDefault="0094262C" w:rsidP="0094262C">
      <w:pPr>
        <w:rPr>
          <w:lang w:val="en-CA"/>
        </w:rPr>
      </w:pPr>
      <w:r w:rsidRPr="0094262C">
        <w:rPr>
          <w:lang w:val="en-CA"/>
        </w:rPr>
        <w:t>This is useful.</w:t>
      </w:r>
    </w:p>
    <w:p w14:paraId="478E9434" w14:textId="77777777" w:rsidR="0094262C" w:rsidRPr="0094262C" w:rsidRDefault="0094262C" w:rsidP="0094262C">
      <w:pPr>
        <w:rPr>
          <w:lang w:val="en-CA"/>
        </w:rPr>
      </w:pPr>
      <w:r w:rsidRPr="0094262C">
        <w:rPr>
          <w:lang w:val="en-CA"/>
        </w:rPr>
        <w:t>We should not block coding because a small number of terms remain under review.</w:t>
      </w:r>
    </w:p>
    <w:p w14:paraId="43D864AF" w14:textId="77777777" w:rsidR="0094262C" w:rsidRPr="0094262C" w:rsidRDefault="0094262C" w:rsidP="0094262C">
      <w:pPr>
        <w:rPr>
          <w:lang w:val="en-CA"/>
        </w:rPr>
      </w:pPr>
      <w:r w:rsidRPr="0094262C">
        <w:rPr>
          <w:lang w:val="en-CA"/>
        </w:rPr>
        <w:pict w14:anchorId="0F5ED63A">
          <v:rect id="_x0000_i5526" style="width:0;height:1.5pt" o:hralign="center" o:hrstd="t" o:hr="t" fillcolor="#a0a0a0" stroked="f"/>
        </w:pict>
      </w:r>
    </w:p>
    <w:p w14:paraId="5F9B6696" w14:textId="77777777" w:rsidR="0094262C" w:rsidRPr="0094262C" w:rsidRDefault="0094262C" w:rsidP="0094262C">
      <w:pPr>
        <w:rPr>
          <w:b/>
          <w:bCs/>
          <w:lang w:val="en-CA"/>
        </w:rPr>
      </w:pPr>
      <w:r w:rsidRPr="0094262C">
        <w:rPr>
          <w:b/>
          <w:bCs/>
          <w:lang w:val="en-CA"/>
        </w:rPr>
        <w:t>57. Prototype issue discovered: bilingual short labels vs long content</w:t>
      </w:r>
    </w:p>
    <w:p w14:paraId="67BB809A" w14:textId="77777777" w:rsidR="0094262C" w:rsidRPr="0094262C" w:rsidRDefault="0094262C" w:rsidP="0094262C">
      <w:pPr>
        <w:rPr>
          <w:lang w:val="en-CA"/>
        </w:rPr>
      </w:pPr>
      <w:r w:rsidRPr="0094262C">
        <w:rPr>
          <w:lang w:val="en-CA"/>
        </w:rPr>
        <w:t>The prototype confirms 4A's decision was correct:</w:t>
      </w:r>
    </w:p>
    <w:p w14:paraId="1F41744E" w14:textId="77777777" w:rsidR="0094262C" w:rsidRPr="0094262C" w:rsidRDefault="0094262C" w:rsidP="0094262C">
      <w:pPr>
        <w:rPr>
          <w:b/>
          <w:bCs/>
          <w:lang w:val="en-CA"/>
        </w:rPr>
      </w:pPr>
      <w:r w:rsidRPr="0094262C">
        <w:rPr>
          <w:b/>
          <w:bCs/>
          <w:lang w:val="en-CA"/>
        </w:rPr>
        <w:t>Short</w:t>
      </w:r>
    </w:p>
    <w:p w14:paraId="2D179E71" w14:textId="77777777" w:rsidR="0094262C" w:rsidRPr="0094262C" w:rsidRDefault="0094262C" w:rsidP="0094262C">
      <w:pPr>
        <w:rPr>
          <w:lang w:val="en-CA"/>
        </w:rPr>
      </w:pPr>
      <w:r w:rsidRPr="0094262C">
        <w:rPr>
          <w:lang w:val="en-CA"/>
        </w:rPr>
        <w:t>Direct pair:</w:t>
      </w:r>
    </w:p>
    <w:p w14:paraId="7E26212D" w14:textId="77777777" w:rsidR="0094262C" w:rsidRPr="0094262C" w:rsidRDefault="0094262C" w:rsidP="0094262C">
      <w:pPr>
        <w:rPr>
          <w:lang w:val="en-CA"/>
        </w:rPr>
      </w:pPr>
      <w:r w:rsidRPr="0094262C">
        <w:rPr>
          <w:lang w:val="en-CA"/>
        </w:rPr>
        <w:t xml:space="preserve">Evidence / </w:t>
      </w:r>
      <w:proofErr w:type="spellStart"/>
      <w:r w:rsidRPr="0094262C">
        <w:rPr>
          <w:lang w:val="en-CA"/>
        </w:rPr>
        <w:t>Preuves</w:t>
      </w:r>
      <w:proofErr w:type="spellEnd"/>
    </w:p>
    <w:p w14:paraId="17D3AA2B" w14:textId="77777777" w:rsidR="0094262C" w:rsidRPr="0094262C" w:rsidRDefault="0094262C" w:rsidP="0094262C">
      <w:pPr>
        <w:rPr>
          <w:b/>
          <w:bCs/>
          <w:lang w:val="en-CA"/>
        </w:rPr>
      </w:pPr>
      <w:r w:rsidRPr="0094262C">
        <w:rPr>
          <w:b/>
          <w:bCs/>
          <w:lang w:val="en-CA"/>
        </w:rPr>
        <w:t>Long</w:t>
      </w:r>
    </w:p>
    <w:p w14:paraId="2E33FFF9" w14:textId="77777777" w:rsidR="0094262C" w:rsidRPr="0094262C" w:rsidRDefault="0094262C" w:rsidP="0094262C">
      <w:pPr>
        <w:rPr>
          <w:lang w:val="en-CA"/>
        </w:rPr>
      </w:pPr>
      <w:r w:rsidRPr="0094262C">
        <w:rPr>
          <w:lang w:val="en-CA"/>
        </w:rPr>
        <w:t>Primary + reveal.</w:t>
      </w:r>
    </w:p>
    <w:p w14:paraId="1BEFD0D2" w14:textId="77777777" w:rsidR="0094262C" w:rsidRPr="0094262C" w:rsidRDefault="0094262C" w:rsidP="0094262C">
      <w:pPr>
        <w:rPr>
          <w:lang w:val="en-CA"/>
        </w:rPr>
      </w:pPr>
      <w:r w:rsidRPr="0094262C">
        <w:rPr>
          <w:lang w:val="en-CA"/>
        </w:rPr>
        <w:t>Without that rule, Learn/Full would become visually exhausting.</w:t>
      </w:r>
    </w:p>
    <w:p w14:paraId="5A2AC834" w14:textId="77777777" w:rsidR="0094262C" w:rsidRPr="0094262C" w:rsidRDefault="0094262C" w:rsidP="0094262C">
      <w:pPr>
        <w:rPr>
          <w:lang w:val="en-CA"/>
        </w:rPr>
      </w:pPr>
      <w:r w:rsidRPr="0094262C">
        <w:rPr>
          <w:lang w:val="en-CA"/>
        </w:rPr>
        <w:t>So no change required.</w:t>
      </w:r>
    </w:p>
    <w:p w14:paraId="364F4A68" w14:textId="77777777" w:rsidR="0094262C" w:rsidRPr="0094262C" w:rsidRDefault="0094262C" w:rsidP="0094262C">
      <w:pPr>
        <w:rPr>
          <w:lang w:val="en-CA"/>
        </w:rPr>
      </w:pPr>
      <w:r w:rsidRPr="0094262C">
        <w:rPr>
          <w:lang w:val="en-CA"/>
        </w:rPr>
        <w:pict w14:anchorId="444D29BD">
          <v:rect id="_x0000_i5527" style="width:0;height:1.5pt" o:hralign="center" o:hrstd="t" o:hr="t" fillcolor="#a0a0a0" stroked="f"/>
        </w:pict>
      </w:r>
    </w:p>
    <w:p w14:paraId="1AE6579E" w14:textId="77777777" w:rsidR="0094262C" w:rsidRPr="0094262C" w:rsidRDefault="0094262C" w:rsidP="0094262C">
      <w:pPr>
        <w:rPr>
          <w:b/>
          <w:bCs/>
          <w:lang w:val="en-CA"/>
        </w:rPr>
      </w:pPr>
      <w:r w:rsidRPr="0094262C">
        <w:rPr>
          <w:b/>
          <w:bCs/>
          <w:lang w:val="en-CA"/>
        </w:rPr>
        <w:t>58. Prototype issue discovered: search is central to bilingual learning</w:t>
      </w:r>
    </w:p>
    <w:p w14:paraId="11BC0817" w14:textId="77777777" w:rsidR="0094262C" w:rsidRPr="0094262C" w:rsidRDefault="0094262C" w:rsidP="0094262C">
      <w:pPr>
        <w:rPr>
          <w:lang w:val="en-CA"/>
        </w:rPr>
      </w:pPr>
      <w:r w:rsidRPr="0094262C">
        <w:rPr>
          <w:lang w:val="en-CA"/>
        </w:rPr>
        <w:lastRenderedPageBreak/>
        <w:t>The biggest practical language benefit is not merely the language toggle.</w:t>
      </w:r>
    </w:p>
    <w:p w14:paraId="758F1CF7" w14:textId="77777777" w:rsidR="0094262C" w:rsidRPr="0094262C" w:rsidRDefault="0094262C" w:rsidP="0094262C">
      <w:pPr>
        <w:rPr>
          <w:lang w:val="en-CA"/>
        </w:rPr>
      </w:pPr>
      <w:r w:rsidRPr="0094262C">
        <w:rPr>
          <w:lang w:val="en-CA"/>
        </w:rPr>
        <w:t>It is:</w:t>
      </w:r>
    </w:p>
    <w:p w14:paraId="0E571BEE" w14:textId="77777777" w:rsidR="0094262C" w:rsidRPr="0094262C" w:rsidRDefault="0094262C" w:rsidP="0094262C">
      <w:pPr>
        <w:rPr>
          <w:lang w:val="en-CA"/>
        </w:rPr>
      </w:pPr>
      <w:r w:rsidRPr="0094262C">
        <w:rPr>
          <w:b/>
          <w:bCs/>
          <w:lang w:val="en-CA"/>
        </w:rPr>
        <w:t>hear unfamiliar French term → search → land on known English concept/activity.</w:t>
      </w:r>
    </w:p>
    <w:p w14:paraId="3ED73807" w14:textId="77777777" w:rsidR="0094262C" w:rsidRPr="0094262C" w:rsidRDefault="0094262C" w:rsidP="0094262C">
      <w:pPr>
        <w:rPr>
          <w:lang w:val="en-CA"/>
        </w:rPr>
      </w:pPr>
      <w:r w:rsidRPr="0094262C">
        <w:rPr>
          <w:lang w:val="en-CA"/>
        </w:rPr>
        <w:t>and the reverse.</w:t>
      </w:r>
    </w:p>
    <w:p w14:paraId="618D31B8" w14:textId="77777777" w:rsidR="0094262C" w:rsidRPr="0094262C" w:rsidRDefault="0094262C" w:rsidP="0094262C">
      <w:pPr>
        <w:rPr>
          <w:lang w:val="en-CA"/>
        </w:rPr>
      </w:pPr>
      <w:r w:rsidRPr="0094262C">
        <w:rPr>
          <w:lang w:val="en-CA"/>
        </w:rPr>
        <w:t>So Search should remain a first-class homepage feature.</w:t>
      </w:r>
    </w:p>
    <w:p w14:paraId="00B93D22" w14:textId="77777777" w:rsidR="0094262C" w:rsidRPr="0094262C" w:rsidRDefault="0094262C" w:rsidP="0094262C">
      <w:pPr>
        <w:rPr>
          <w:lang w:val="en-CA"/>
        </w:rPr>
      </w:pPr>
      <w:r w:rsidRPr="0094262C">
        <w:rPr>
          <w:lang w:val="en-CA"/>
        </w:rPr>
        <w:t>This reinforces 4E rather than changing it.</w:t>
      </w:r>
    </w:p>
    <w:p w14:paraId="5D6AFA4C" w14:textId="77777777" w:rsidR="0094262C" w:rsidRPr="0094262C" w:rsidRDefault="0094262C" w:rsidP="0094262C">
      <w:pPr>
        <w:rPr>
          <w:lang w:val="en-CA"/>
        </w:rPr>
      </w:pPr>
      <w:r w:rsidRPr="0094262C">
        <w:rPr>
          <w:lang w:val="en-CA"/>
        </w:rPr>
        <w:pict w14:anchorId="5F471A1D">
          <v:rect id="_x0000_i5528" style="width:0;height:1.5pt" o:hralign="center" o:hrstd="t" o:hr="t" fillcolor="#a0a0a0" stroked="f"/>
        </w:pict>
      </w:r>
    </w:p>
    <w:p w14:paraId="6C11113F" w14:textId="77777777" w:rsidR="0094262C" w:rsidRPr="0094262C" w:rsidRDefault="0094262C" w:rsidP="0094262C">
      <w:pPr>
        <w:rPr>
          <w:b/>
          <w:bCs/>
          <w:lang w:val="en-CA"/>
        </w:rPr>
      </w:pPr>
      <w:r w:rsidRPr="0094262C">
        <w:rPr>
          <w:b/>
          <w:bCs/>
          <w:lang w:val="en-CA"/>
        </w:rPr>
        <w:t>59. Prototype issue discovered: terminology cards should be one tap away</w:t>
      </w:r>
    </w:p>
    <w:p w14:paraId="65CF88CF" w14:textId="77777777" w:rsidR="0094262C" w:rsidRPr="0094262C" w:rsidRDefault="0094262C" w:rsidP="0094262C">
      <w:pPr>
        <w:rPr>
          <w:lang w:val="en-CA"/>
        </w:rPr>
      </w:pPr>
      <w:r w:rsidRPr="0094262C">
        <w:rPr>
          <w:lang w:val="en-CA"/>
        </w:rPr>
        <w:t>Because bilingual mode isn't always on, technical-term tooltips/cards become very valuable.</w:t>
      </w:r>
    </w:p>
    <w:p w14:paraId="65C04ED4" w14:textId="77777777" w:rsidR="0094262C" w:rsidRPr="0094262C" w:rsidRDefault="0094262C" w:rsidP="0094262C">
      <w:pPr>
        <w:rPr>
          <w:lang w:val="en-CA"/>
        </w:rPr>
      </w:pPr>
      <w:r w:rsidRPr="0094262C">
        <w:rPr>
          <w:lang w:val="en-CA"/>
        </w:rPr>
        <w:t>Someone working in FR can tap a term and immediately see:</w:t>
      </w:r>
    </w:p>
    <w:p w14:paraId="1D9D0EDB" w14:textId="77777777" w:rsidR="0094262C" w:rsidRPr="0094262C" w:rsidRDefault="0094262C" w:rsidP="0094262C">
      <w:pPr>
        <w:rPr>
          <w:lang w:val="en-CA"/>
        </w:rPr>
      </w:pPr>
      <w:r w:rsidRPr="0094262C">
        <w:rPr>
          <w:lang w:val="en-CA"/>
        </w:rPr>
        <w:t>EN equivalent + definition + aliases.</w:t>
      </w:r>
    </w:p>
    <w:p w14:paraId="2D4FBA5B" w14:textId="77777777" w:rsidR="0094262C" w:rsidRPr="0094262C" w:rsidRDefault="0094262C" w:rsidP="0094262C">
      <w:pPr>
        <w:rPr>
          <w:lang w:val="en-CA"/>
        </w:rPr>
      </w:pPr>
      <w:r w:rsidRPr="0094262C">
        <w:rPr>
          <w:lang w:val="en-CA"/>
        </w:rPr>
        <w:t>We should keep this in the MVP if implementation is cheap.</w:t>
      </w:r>
    </w:p>
    <w:p w14:paraId="66AD03E2" w14:textId="77777777" w:rsidR="0094262C" w:rsidRPr="0094262C" w:rsidRDefault="0094262C" w:rsidP="0094262C">
      <w:pPr>
        <w:rPr>
          <w:lang w:val="en-CA"/>
        </w:rPr>
      </w:pPr>
      <w:r w:rsidRPr="0094262C">
        <w:rPr>
          <w:lang w:val="en-CA"/>
        </w:rPr>
        <w:pict w14:anchorId="45C1BE4D">
          <v:rect id="_x0000_i5529" style="width:0;height:1.5pt" o:hralign="center" o:hrstd="t" o:hr="t" fillcolor="#a0a0a0" stroked="f"/>
        </w:pict>
      </w:r>
    </w:p>
    <w:p w14:paraId="167AD23E" w14:textId="77777777" w:rsidR="0094262C" w:rsidRPr="0094262C" w:rsidRDefault="0094262C" w:rsidP="0094262C">
      <w:pPr>
        <w:rPr>
          <w:b/>
          <w:bCs/>
          <w:lang w:val="en-CA"/>
        </w:rPr>
      </w:pPr>
      <w:r w:rsidRPr="0094262C">
        <w:rPr>
          <w:b/>
          <w:bCs/>
          <w:lang w:val="en-CA"/>
        </w:rPr>
        <w:t>60. Prototype issue discovered: no need for two language-specific workflows</w:t>
      </w:r>
    </w:p>
    <w:p w14:paraId="00E03F89" w14:textId="77777777" w:rsidR="0094262C" w:rsidRPr="0094262C" w:rsidRDefault="0094262C" w:rsidP="0094262C">
      <w:pPr>
        <w:rPr>
          <w:lang w:val="en-CA"/>
        </w:rPr>
      </w:pPr>
      <w:r w:rsidRPr="0094262C">
        <w:rPr>
          <w:lang w:val="en-CA"/>
        </w:rPr>
        <w:t>The same Firestop workflow, same pre-concealment workflow, same gate and same graph all localize perfectly.</w:t>
      </w:r>
    </w:p>
    <w:p w14:paraId="35F22849" w14:textId="77777777" w:rsidR="0094262C" w:rsidRPr="0094262C" w:rsidRDefault="0094262C" w:rsidP="0094262C">
      <w:pPr>
        <w:rPr>
          <w:lang w:val="en-CA"/>
        </w:rPr>
      </w:pPr>
      <w:r w:rsidRPr="0094262C">
        <w:rPr>
          <w:lang w:val="en-CA"/>
        </w:rPr>
        <w:t>So our original principle is validated:</w:t>
      </w:r>
    </w:p>
    <w:p w14:paraId="2600573B" w14:textId="77777777" w:rsidR="0094262C" w:rsidRPr="0094262C" w:rsidRDefault="0094262C" w:rsidP="0094262C">
      <w:pPr>
        <w:rPr>
          <w:lang w:val="en-CA"/>
        </w:rPr>
      </w:pPr>
      <w:r w:rsidRPr="0094262C">
        <w:rPr>
          <w:b/>
          <w:bCs/>
          <w:lang w:val="en-CA"/>
        </w:rPr>
        <w:t>One knowledge base, two languages.</w:t>
      </w:r>
    </w:p>
    <w:p w14:paraId="761F4826" w14:textId="77777777" w:rsidR="0094262C" w:rsidRPr="0094262C" w:rsidRDefault="0094262C" w:rsidP="0094262C">
      <w:pPr>
        <w:rPr>
          <w:lang w:val="en-CA"/>
        </w:rPr>
      </w:pPr>
      <w:r w:rsidRPr="0094262C">
        <w:rPr>
          <w:lang w:val="en-CA"/>
        </w:rPr>
        <w:t>No architectural revision needed.</w:t>
      </w:r>
    </w:p>
    <w:p w14:paraId="291FD237" w14:textId="77777777" w:rsidR="0094262C" w:rsidRPr="0094262C" w:rsidRDefault="0094262C" w:rsidP="0094262C">
      <w:pPr>
        <w:rPr>
          <w:lang w:val="en-CA"/>
        </w:rPr>
      </w:pPr>
      <w:r w:rsidRPr="0094262C">
        <w:rPr>
          <w:lang w:val="en-CA"/>
        </w:rPr>
        <w:pict w14:anchorId="34AE5BCD">
          <v:rect id="_x0000_i5530" style="width:0;height:1.5pt" o:hralign="center" o:hrstd="t" o:hr="t" fillcolor="#a0a0a0" stroked="f"/>
        </w:pict>
      </w:r>
    </w:p>
    <w:p w14:paraId="44D05DEC" w14:textId="77777777" w:rsidR="0094262C" w:rsidRPr="0094262C" w:rsidRDefault="0094262C" w:rsidP="0094262C">
      <w:pPr>
        <w:rPr>
          <w:b/>
          <w:bCs/>
          <w:lang w:val="en-CA"/>
        </w:rPr>
      </w:pPr>
      <w:r w:rsidRPr="0094262C">
        <w:rPr>
          <w:b/>
          <w:bCs/>
          <w:lang w:val="en-CA"/>
        </w:rPr>
        <w:t>61. 4I acceptance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2"/>
        <w:gridCol w:w="776"/>
      </w:tblGrid>
      <w:tr w:rsidR="0094262C" w:rsidRPr="0094262C" w14:paraId="4740EA28" w14:textId="77777777">
        <w:trPr>
          <w:tblHeader/>
          <w:tblCellSpacing w:w="15" w:type="dxa"/>
        </w:trPr>
        <w:tc>
          <w:tcPr>
            <w:tcW w:w="0" w:type="auto"/>
            <w:vAlign w:val="center"/>
            <w:hideMark/>
          </w:tcPr>
          <w:p w14:paraId="08B00DB1" w14:textId="77777777" w:rsidR="0094262C" w:rsidRPr="0094262C" w:rsidRDefault="0094262C" w:rsidP="0094262C">
            <w:pPr>
              <w:rPr>
                <w:b/>
                <w:bCs/>
                <w:lang w:val="en-CA"/>
              </w:rPr>
            </w:pPr>
            <w:r w:rsidRPr="0094262C">
              <w:rPr>
                <w:b/>
                <w:bCs/>
                <w:lang w:val="en-CA"/>
              </w:rPr>
              <w:t>Area</w:t>
            </w:r>
          </w:p>
        </w:tc>
        <w:tc>
          <w:tcPr>
            <w:tcW w:w="0" w:type="auto"/>
            <w:vAlign w:val="center"/>
            <w:hideMark/>
          </w:tcPr>
          <w:p w14:paraId="6509E271" w14:textId="77777777" w:rsidR="0094262C" w:rsidRPr="0094262C" w:rsidRDefault="0094262C" w:rsidP="0094262C">
            <w:pPr>
              <w:rPr>
                <w:b/>
                <w:bCs/>
                <w:lang w:val="en-CA"/>
              </w:rPr>
            </w:pPr>
            <w:r w:rsidRPr="0094262C">
              <w:rPr>
                <w:b/>
                <w:bCs/>
                <w:lang w:val="en-CA"/>
              </w:rPr>
              <w:t>Result</w:t>
            </w:r>
          </w:p>
        </w:tc>
      </w:tr>
      <w:tr w:rsidR="0094262C" w:rsidRPr="0094262C" w14:paraId="5D8A2DB8" w14:textId="77777777">
        <w:trPr>
          <w:tblCellSpacing w:w="15" w:type="dxa"/>
        </w:trPr>
        <w:tc>
          <w:tcPr>
            <w:tcW w:w="0" w:type="auto"/>
            <w:vAlign w:val="center"/>
            <w:hideMark/>
          </w:tcPr>
          <w:p w14:paraId="2063E9F5" w14:textId="77777777" w:rsidR="0094262C" w:rsidRPr="0094262C" w:rsidRDefault="0094262C" w:rsidP="0094262C">
            <w:pPr>
              <w:rPr>
                <w:lang w:val="en-CA"/>
              </w:rPr>
            </w:pPr>
            <w:r w:rsidRPr="0094262C">
              <w:rPr>
                <w:lang w:val="en-CA"/>
              </w:rPr>
              <w:t>Language-neutral activity ID</w:t>
            </w:r>
          </w:p>
        </w:tc>
        <w:tc>
          <w:tcPr>
            <w:tcW w:w="0" w:type="auto"/>
            <w:vAlign w:val="center"/>
            <w:hideMark/>
          </w:tcPr>
          <w:p w14:paraId="34132549" w14:textId="77777777" w:rsidR="0094262C" w:rsidRPr="0094262C" w:rsidRDefault="0094262C" w:rsidP="0094262C">
            <w:pPr>
              <w:rPr>
                <w:lang w:val="en-CA"/>
              </w:rPr>
            </w:pPr>
            <w:r w:rsidRPr="0094262C">
              <w:rPr>
                <w:lang w:val="en-CA"/>
              </w:rPr>
              <w:t>PASS</w:t>
            </w:r>
          </w:p>
        </w:tc>
      </w:tr>
      <w:tr w:rsidR="0094262C" w:rsidRPr="0094262C" w14:paraId="0CD33F7F" w14:textId="77777777">
        <w:trPr>
          <w:tblCellSpacing w:w="15" w:type="dxa"/>
        </w:trPr>
        <w:tc>
          <w:tcPr>
            <w:tcW w:w="0" w:type="auto"/>
            <w:vAlign w:val="center"/>
            <w:hideMark/>
          </w:tcPr>
          <w:p w14:paraId="1908E1A2" w14:textId="77777777" w:rsidR="0094262C" w:rsidRPr="0094262C" w:rsidRDefault="0094262C" w:rsidP="0094262C">
            <w:pPr>
              <w:rPr>
                <w:lang w:val="en-CA"/>
              </w:rPr>
            </w:pPr>
            <w:r w:rsidRPr="0094262C">
              <w:rPr>
                <w:lang w:val="en-CA"/>
              </w:rPr>
              <w:t>EN rendering</w:t>
            </w:r>
          </w:p>
        </w:tc>
        <w:tc>
          <w:tcPr>
            <w:tcW w:w="0" w:type="auto"/>
            <w:vAlign w:val="center"/>
            <w:hideMark/>
          </w:tcPr>
          <w:p w14:paraId="04C4CC03" w14:textId="77777777" w:rsidR="0094262C" w:rsidRPr="0094262C" w:rsidRDefault="0094262C" w:rsidP="0094262C">
            <w:pPr>
              <w:rPr>
                <w:lang w:val="en-CA"/>
              </w:rPr>
            </w:pPr>
            <w:r w:rsidRPr="0094262C">
              <w:rPr>
                <w:lang w:val="en-CA"/>
              </w:rPr>
              <w:t>PASS</w:t>
            </w:r>
          </w:p>
        </w:tc>
      </w:tr>
      <w:tr w:rsidR="0094262C" w:rsidRPr="0094262C" w14:paraId="4498F81E" w14:textId="77777777">
        <w:trPr>
          <w:tblCellSpacing w:w="15" w:type="dxa"/>
        </w:trPr>
        <w:tc>
          <w:tcPr>
            <w:tcW w:w="0" w:type="auto"/>
            <w:vAlign w:val="center"/>
            <w:hideMark/>
          </w:tcPr>
          <w:p w14:paraId="1F37ABA7" w14:textId="77777777" w:rsidR="0094262C" w:rsidRPr="0094262C" w:rsidRDefault="0094262C" w:rsidP="0094262C">
            <w:pPr>
              <w:rPr>
                <w:lang w:val="en-CA"/>
              </w:rPr>
            </w:pPr>
            <w:r w:rsidRPr="0094262C">
              <w:rPr>
                <w:lang w:val="en-CA"/>
              </w:rPr>
              <w:t>EN/FR rendering</w:t>
            </w:r>
          </w:p>
        </w:tc>
        <w:tc>
          <w:tcPr>
            <w:tcW w:w="0" w:type="auto"/>
            <w:vAlign w:val="center"/>
            <w:hideMark/>
          </w:tcPr>
          <w:p w14:paraId="35C0E835" w14:textId="77777777" w:rsidR="0094262C" w:rsidRPr="0094262C" w:rsidRDefault="0094262C" w:rsidP="0094262C">
            <w:pPr>
              <w:rPr>
                <w:lang w:val="en-CA"/>
              </w:rPr>
            </w:pPr>
            <w:r w:rsidRPr="0094262C">
              <w:rPr>
                <w:lang w:val="en-CA"/>
              </w:rPr>
              <w:t>PASS</w:t>
            </w:r>
          </w:p>
        </w:tc>
      </w:tr>
      <w:tr w:rsidR="0094262C" w:rsidRPr="0094262C" w14:paraId="7D8C9212" w14:textId="77777777">
        <w:trPr>
          <w:tblCellSpacing w:w="15" w:type="dxa"/>
        </w:trPr>
        <w:tc>
          <w:tcPr>
            <w:tcW w:w="0" w:type="auto"/>
            <w:vAlign w:val="center"/>
            <w:hideMark/>
          </w:tcPr>
          <w:p w14:paraId="3B737FF3" w14:textId="77777777" w:rsidR="0094262C" w:rsidRPr="0094262C" w:rsidRDefault="0094262C" w:rsidP="0094262C">
            <w:pPr>
              <w:rPr>
                <w:lang w:val="en-CA"/>
              </w:rPr>
            </w:pPr>
            <w:r w:rsidRPr="0094262C">
              <w:rPr>
                <w:lang w:val="en-CA"/>
              </w:rPr>
              <w:lastRenderedPageBreak/>
              <w:t>FR rendering</w:t>
            </w:r>
          </w:p>
        </w:tc>
        <w:tc>
          <w:tcPr>
            <w:tcW w:w="0" w:type="auto"/>
            <w:vAlign w:val="center"/>
            <w:hideMark/>
          </w:tcPr>
          <w:p w14:paraId="59005A14" w14:textId="77777777" w:rsidR="0094262C" w:rsidRPr="0094262C" w:rsidRDefault="0094262C" w:rsidP="0094262C">
            <w:pPr>
              <w:rPr>
                <w:lang w:val="en-CA"/>
              </w:rPr>
            </w:pPr>
            <w:r w:rsidRPr="0094262C">
              <w:rPr>
                <w:lang w:val="en-CA"/>
              </w:rPr>
              <w:t>PASS</w:t>
            </w:r>
          </w:p>
        </w:tc>
      </w:tr>
      <w:tr w:rsidR="0094262C" w:rsidRPr="0094262C" w14:paraId="34960DDB" w14:textId="77777777">
        <w:trPr>
          <w:tblCellSpacing w:w="15" w:type="dxa"/>
        </w:trPr>
        <w:tc>
          <w:tcPr>
            <w:tcW w:w="0" w:type="auto"/>
            <w:vAlign w:val="center"/>
            <w:hideMark/>
          </w:tcPr>
          <w:p w14:paraId="14CCB075" w14:textId="77777777" w:rsidR="0094262C" w:rsidRPr="0094262C" w:rsidRDefault="0094262C" w:rsidP="0094262C">
            <w:pPr>
              <w:rPr>
                <w:lang w:val="en-CA"/>
              </w:rPr>
            </w:pPr>
            <w:r w:rsidRPr="0094262C">
              <w:rPr>
                <w:lang w:val="en-CA"/>
              </w:rPr>
              <w:t>Quick semantic alignment</w:t>
            </w:r>
          </w:p>
        </w:tc>
        <w:tc>
          <w:tcPr>
            <w:tcW w:w="0" w:type="auto"/>
            <w:vAlign w:val="center"/>
            <w:hideMark/>
          </w:tcPr>
          <w:p w14:paraId="0B9A2BFC" w14:textId="77777777" w:rsidR="0094262C" w:rsidRPr="0094262C" w:rsidRDefault="0094262C" w:rsidP="0094262C">
            <w:pPr>
              <w:rPr>
                <w:lang w:val="en-CA"/>
              </w:rPr>
            </w:pPr>
            <w:r w:rsidRPr="0094262C">
              <w:rPr>
                <w:lang w:val="en-CA"/>
              </w:rPr>
              <w:t>PASS</w:t>
            </w:r>
          </w:p>
        </w:tc>
      </w:tr>
      <w:tr w:rsidR="0094262C" w:rsidRPr="0094262C" w14:paraId="25C4339E" w14:textId="77777777">
        <w:trPr>
          <w:tblCellSpacing w:w="15" w:type="dxa"/>
        </w:trPr>
        <w:tc>
          <w:tcPr>
            <w:tcW w:w="0" w:type="auto"/>
            <w:vAlign w:val="center"/>
            <w:hideMark/>
          </w:tcPr>
          <w:p w14:paraId="7B9E63F2" w14:textId="77777777" w:rsidR="0094262C" w:rsidRPr="0094262C" w:rsidRDefault="0094262C" w:rsidP="0094262C">
            <w:pPr>
              <w:rPr>
                <w:lang w:val="en-CA"/>
              </w:rPr>
            </w:pPr>
            <w:r w:rsidRPr="0094262C">
              <w:rPr>
                <w:lang w:val="en-CA"/>
              </w:rPr>
              <w:t>Full structural alignment</w:t>
            </w:r>
          </w:p>
        </w:tc>
        <w:tc>
          <w:tcPr>
            <w:tcW w:w="0" w:type="auto"/>
            <w:vAlign w:val="center"/>
            <w:hideMark/>
          </w:tcPr>
          <w:p w14:paraId="066D2F82" w14:textId="77777777" w:rsidR="0094262C" w:rsidRPr="0094262C" w:rsidRDefault="0094262C" w:rsidP="0094262C">
            <w:pPr>
              <w:rPr>
                <w:lang w:val="en-CA"/>
              </w:rPr>
            </w:pPr>
            <w:r w:rsidRPr="0094262C">
              <w:rPr>
                <w:lang w:val="en-CA"/>
              </w:rPr>
              <w:t>PASS</w:t>
            </w:r>
          </w:p>
        </w:tc>
      </w:tr>
      <w:tr w:rsidR="0094262C" w:rsidRPr="0094262C" w14:paraId="11A83E13" w14:textId="77777777">
        <w:trPr>
          <w:tblCellSpacing w:w="15" w:type="dxa"/>
        </w:trPr>
        <w:tc>
          <w:tcPr>
            <w:tcW w:w="0" w:type="auto"/>
            <w:vAlign w:val="center"/>
            <w:hideMark/>
          </w:tcPr>
          <w:p w14:paraId="72FD005F" w14:textId="77777777" w:rsidR="0094262C" w:rsidRPr="0094262C" w:rsidRDefault="0094262C" w:rsidP="0094262C">
            <w:pPr>
              <w:rPr>
                <w:lang w:val="en-CA"/>
              </w:rPr>
            </w:pPr>
            <w:r w:rsidRPr="0094262C">
              <w:rPr>
                <w:lang w:val="en-CA"/>
              </w:rPr>
              <w:t>Learn semantic alignment</w:t>
            </w:r>
          </w:p>
        </w:tc>
        <w:tc>
          <w:tcPr>
            <w:tcW w:w="0" w:type="auto"/>
            <w:vAlign w:val="center"/>
            <w:hideMark/>
          </w:tcPr>
          <w:p w14:paraId="6F0443C1" w14:textId="77777777" w:rsidR="0094262C" w:rsidRPr="0094262C" w:rsidRDefault="0094262C" w:rsidP="0094262C">
            <w:pPr>
              <w:rPr>
                <w:lang w:val="en-CA"/>
              </w:rPr>
            </w:pPr>
            <w:r w:rsidRPr="0094262C">
              <w:rPr>
                <w:lang w:val="en-CA"/>
              </w:rPr>
              <w:t>PASS</w:t>
            </w:r>
          </w:p>
        </w:tc>
      </w:tr>
      <w:tr w:rsidR="0094262C" w:rsidRPr="0094262C" w14:paraId="72394FE0" w14:textId="77777777">
        <w:trPr>
          <w:tblCellSpacing w:w="15" w:type="dxa"/>
        </w:trPr>
        <w:tc>
          <w:tcPr>
            <w:tcW w:w="0" w:type="auto"/>
            <w:vAlign w:val="center"/>
            <w:hideMark/>
          </w:tcPr>
          <w:p w14:paraId="7E621539" w14:textId="77777777" w:rsidR="0094262C" w:rsidRPr="0094262C" w:rsidRDefault="0094262C" w:rsidP="0094262C">
            <w:pPr>
              <w:rPr>
                <w:lang w:val="en-CA"/>
              </w:rPr>
            </w:pPr>
            <w:r w:rsidRPr="0094262C">
              <w:rPr>
                <w:lang w:val="en-CA"/>
              </w:rPr>
              <w:t>Technical-term pairing</w:t>
            </w:r>
          </w:p>
        </w:tc>
        <w:tc>
          <w:tcPr>
            <w:tcW w:w="0" w:type="auto"/>
            <w:vAlign w:val="center"/>
            <w:hideMark/>
          </w:tcPr>
          <w:p w14:paraId="13D52000" w14:textId="77777777" w:rsidR="0094262C" w:rsidRPr="0094262C" w:rsidRDefault="0094262C" w:rsidP="0094262C">
            <w:pPr>
              <w:rPr>
                <w:lang w:val="en-CA"/>
              </w:rPr>
            </w:pPr>
            <w:r w:rsidRPr="0094262C">
              <w:rPr>
                <w:lang w:val="en-CA"/>
              </w:rPr>
              <w:t>PASS</w:t>
            </w:r>
          </w:p>
        </w:tc>
      </w:tr>
      <w:tr w:rsidR="0094262C" w:rsidRPr="0094262C" w14:paraId="41C7E2FE" w14:textId="77777777">
        <w:trPr>
          <w:tblCellSpacing w:w="15" w:type="dxa"/>
        </w:trPr>
        <w:tc>
          <w:tcPr>
            <w:tcW w:w="0" w:type="auto"/>
            <w:vAlign w:val="center"/>
            <w:hideMark/>
          </w:tcPr>
          <w:p w14:paraId="1BBA4734" w14:textId="77777777" w:rsidR="0094262C" w:rsidRPr="0094262C" w:rsidRDefault="0094262C" w:rsidP="0094262C">
            <w:pPr>
              <w:rPr>
                <w:lang w:val="en-CA"/>
              </w:rPr>
            </w:pPr>
            <w:r w:rsidRPr="0094262C">
              <w:rPr>
                <w:lang w:val="en-CA"/>
              </w:rPr>
              <w:t>Long-prose primary-language rule</w:t>
            </w:r>
          </w:p>
        </w:tc>
        <w:tc>
          <w:tcPr>
            <w:tcW w:w="0" w:type="auto"/>
            <w:vAlign w:val="center"/>
            <w:hideMark/>
          </w:tcPr>
          <w:p w14:paraId="544A4F0F" w14:textId="77777777" w:rsidR="0094262C" w:rsidRPr="0094262C" w:rsidRDefault="0094262C" w:rsidP="0094262C">
            <w:pPr>
              <w:rPr>
                <w:lang w:val="en-CA"/>
              </w:rPr>
            </w:pPr>
            <w:r w:rsidRPr="0094262C">
              <w:rPr>
                <w:lang w:val="en-CA"/>
              </w:rPr>
              <w:t>PASS</w:t>
            </w:r>
          </w:p>
        </w:tc>
      </w:tr>
      <w:tr w:rsidR="0094262C" w:rsidRPr="0094262C" w14:paraId="76FEF67B" w14:textId="77777777">
        <w:trPr>
          <w:tblCellSpacing w:w="15" w:type="dxa"/>
        </w:trPr>
        <w:tc>
          <w:tcPr>
            <w:tcW w:w="0" w:type="auto"/>
            <w:vAlign w:val="center"/>
            <w:hideMark/>
          </w:tcPr>
          <w:p w14:paraId="2C5BFD5F" w14:textId="77777777" w:rsidR="0094262C" w:rsidRPr="0094262C" w:rsidRDefault="0094262C" w:rsidP="0094262C">
            <w:pPr>
              <w:rPr>
                <w:lang w:val="en-CA"/>
              </w:rPr>
            </w:pPr>
            <w:r w:rsidRPr="0094262C">
              <w:rPr>
                <w:lang w:val="en-CA"/>
              </w:rPr>
              <w:t>Search both languages</w:t>
            </w:r>
          </w:p>
        </w:tc>
        <w:tc>
          <w:tcPr>
            <w:tcW w:w="0" w:type="auto"/>
            <w:vAlign w:val="center"/>
            <w:hideMark/>
          </w:tcPr>
          <w:p w14:paraId="6013E9D8" w14:textId="77777777" w:rsidR="0094262C" w:rsidRPr="0094262C" w:rsidRDefault="0094262C" w:rsidP="0094262C">
            <w:pPr>
              <w:rPr>
                <w:lang w:val="en-CA"/>
              </w:rPr>
            </w:pPr>
            <w:r w:rsidRPr="0094262C">
              <w:rPr>
                <w:lang w:val="en-CA"/>
              </w:rPr>
              <w:t>PASS</w:t>
            </w:r>
          </w:p>
        </w:tc>
      </w:tr>
      <w:tr w:rsidR="0094262C" w:rsidRPr="0094262C" w14:paraId="36594A04" w14:textId="77777777">
        <w:trPr>
          <w:tblCellSpacing w:w="15" w:type="dxa"/>
        </w:trPr>
        <w:tc>
          <w:tcPr>
            <w:tcW w:w="0" w:type="auto"/>
            <w:vAlign w:val="center"/>
            <w:hideMark/>
          </w:tcPr>
          <w:p w14:paraId="2E42C5EB" w14:textId="77777777" w:rsidR="0094262C" w:rsidRPr="0094262C" w:rsidRDefault="0094262C" w:rsidP="0094262C">
            <w:pPr>
              <w:rPr>
                <w:lang w:val="en-CA"/>
              </w:rPr>
            </w:pPr>
            <w:r w:rsidRPr="0094262C">
              <w:rPr>
                <w:lang w:val="en-CA"/>
              </w:rPr>
              <w:t>Alias search</w:t>
            </w:r>
          </w:p>
        </w:tc>
        <w:tc>
          <w:tcPr>
            <w:tcW w:w="0" w:type="auto"/>
            <w:vAlign w:val="center"/>
            <w:hideMark/>
          </w:tcPr>
          <w:p w14:paraId="52AF9E50" w14:textId="77777777" w:rsidR="0094262C" w:rsidRPr="0094262C" w:rsidRDefault="0094262C" w:rsidP="0094262C">
            <w:pPr>
              <w:rPr>
                <w:lang w:val="en-CA"/>
              </w:rPr>
            </w:pPr>
            <w:r w:rsidRPr="0094262C">
              <w:rPr>
                <w:lang w:val="en-CA"/>
              </w:rPr>
              <w:t>PASS</w:t>
            </w:r>
          </w:p>
        </w:tc>
      </w:tr>
      <w:tr w:rsidR="0094262C" w:rsidRPr="0094262C" w14:paraId="650FB798" w14:textId="77777777">
        <w:trPr>
          <w:tblCellSpacing w:w="15" w:type="dxa"/>
        </w:trPr>
        <w:tc>
          <w:tcPr>
            <w:tcW w:w="0" w:type="auto"/>
            <w:vAlign w:val="center"/>
            <w:hideMark/>
          </w:tcPr>
          <w:p w14:paraId="1A7944F6" w14:textId="77777777" w:rsidR="0094262C" w:rsidRPr="0094262C" w:rsidRDefault="0094262C" w:rsidP="0094262C">
            <w:pPr>
              <w:rPr>
                <w:lang w:val="en-CA"/>
              </w:rPr>
            </w:pPr>
            <w:r w:rsidRPr="0094262C">
              <w:rPr>
                <w:lang w:val="en-CA"/>
              </w:rPr>
              <w:t>Accent/hyphen normalization</w:t>
            </w:r>
          </w:p>
        </w:tc>
        <w:tc>
          <w:tcPr>
            <w:tcW w:w="0" w:type="auto"/>
            <w:vAlign w:val="center"/>
            <w:hideMark/>
          </w:tcPr>
          <w:p w14:paraId="39574C1D" w14:textId="77777777" w:rsidR="0094262C" w:rsidRPr="0094262C" w:rsidRDefault="0094262C" w:rsidP="0094262C">
            <w:pPr>
              <w:rPr>
                <w:lang w:val="en-CA"/>
              </w:rPr>
            </w:pPr>
            <w:r w:rsidRPr="0094262C">
              <w:rPr>
                <w:lang w:val="en-CA"/>
              </w:rPr>
              <w:t>PASS</w:t>
            </w:r>
          </w:p>
        </w:tc>
      </w:tr>
      <w:tr w:rsidR="0094262C" w:rsidRPr="0094262C" w14:paraId="573805D5" w14:textId="77777777">
        <w:trPr>
          <w:tblCellSpacing w:w="15" w:type="dxa"/>
        </w:trPr>
        <w:tc>
          <w:tcPr>
            <w:tcW w:w="0" w:type="auto"/>
            <w:vAlign w:val="center"/>
            <w:hideMark/>
          </w:tcPr>
          <w:p w14:paraId="270331DD" w14:textId="77777777" w:rsidR="0094262C" w:rsidRPr="0094262C" w:rsidRDefault="0094262C" w:rsidP="0094262C">
            <w:pPr>
              <w:rPr>
                <w:lang w:val="en-CA"/>
              </w:rPr>
            </w:pPr>
            <w:r w:rsidRPr="0094262C">
              <w:rPr>
                <w:lang w:val="en-CA"/>
              </w:rPr>
              <w:t>Acronym integration</w:t>
            </w:r>
          </w:p>
        </w:tc>
        <w:tc>
          <w:tcPr>
            <w:tcW w:w="0" w:type="auto"/>
            <w:vAlign w:val="center"/>
            <w:hideMark/>
          </w:tcPr>
          <w:p w14:paraId="409CB77D" w14:textId="77777777" w:rsidR="0094262C" w:rsidRPr="0094262C" w:rsidRDefault="0094262C" w:rsidP="0094262C">
            <w:pPr>
              <w:rPr>
                <w:lang w:val="en-CA"/>
              </w:rPr>
            </w:pPr>
            <w:r w:rsidRPr="0094262C">
              <w:rPr>
                <w:lang w:val="en-CA"/>
              </w:rPr>
              <w:t>PASS</w:t>
            </w:r>
          </w:p>
        </w:tc>
      </w:tr>
      <w:tr w:rsidR="0094262C" w:rsidRPr="0094262C" w14:paraId="714800AA" w14:textId="77777777">
        <w:trPr>
          <w:tblCellSpacing w:w="15" w:type="dxa"/>
        </w:trPr>
        <w:tc>
          <w:tcPr>
            <w:tcW w:w="0" w:type="auto"/>
            <w:vAlign w:val="center"/>
            <w:hideMark/>
          </w:tcPr>
          <w:p w14:paraId="1B44AAE7" w14:textId="77777777" w:rsidR="0094262C" w:rsidRPr="0094262C" w:rsidRDefault="0094262C" w:rsidP="0094262C">
            <w:pPr>
              <w:rPr>
                <w:lang w:val="en-CA"/>
              </w:rPr>
            </w:pPr>
            <w:r w:rsidRPr="0094262C">
              <w:rPr>
                <w:lang w:val="en-CA"/>
              </w:rPr>
              <w:t>Cross-link localization</w:t>
            </w:r>
          </w:p>
        </w:tc>
        <w:tc>
          <w:tcPr>
            <w:tcW w:w="0" w:type="auto"/>
            <w:vAlign w:val="center"/>
            <w:hideMark/>
          </w:tcPr>
          <w:p w14:paraId="345D1053" w14:textId="77777777" w:rsidR="0094262C" w:rsidRPr="0094262C" w:rsidRDefault="0094262C" w:rsidP="0094262C">
            <w:pPr>
              <w:rPr>
                <w:lang w:val="en-CA"/>
              </w:rPr>
            </w:pPr>
            <w:r w:rsidRPr="0094262C">
              <w:rPr>
                <w:lang w:val="en-CA"/>
              </w:rPr>
              <w:t>PASS</w:t>
            </w:r>
          </w:p>
        </w:tc>
      </w:tr>
      <w:tr w:rsidR="0094262C" w:rsidRPr="0094262C" w14:paraId="5A7C491A" w14:textId="77777777">
        <w:trPr>
          <w:tblCellSpacing w:w="15" w:type="dxa"/>
        </w:trPr>
        <w:tc>
          <w:tcPr>
            <w:tcW w:w="0" w:type="auto"/>
            <w:vAlign w:val="center"/>
            <w:hideMark/>
          </w:tcPr>
          <w:p w14:paraId="724E62A8" w14:textId="77777777" w:rsidR="0094262C" w:rsidRPr="0094262C" w:rsidRDefault="0094262C" w:rsidP="0094262C">
            <w:pPr>
              <w:rPr>
                <w:lang w:val="en-CA"/>
              </w:rPr>
            </w:pPr>
            <w:r w:rsidRPr="0094262C">
              <w:rPr>
                <w:lang w:val="en-CA"/>
              </w:rPr>
              <w:t>Workflow localization</w:t>
            </w:r>
          </w:p>
        </w:tc>
        <w:tc>
          <w:tcPr>
            <w:tcW w:w="0" w:type="auto"/>
            <w:vAlign w:val="center"/>
            <w:hideMark/>
          </w:tcPr>
          <w:p w14:paraId="442BAC42" w14:textId="77777777" w:rsidR="0094262C" w:rsidRPr="0094262C" w:rsidRDefault="0094262C" w:rsidP="0094262C">
            <w:pPr>
              <w:rPr>
                <w:lang w:val="en-CA"/>
              </w:rPr>
            </w:pPr>
            <w:r w:rsidRPr="0094262C">
              <w:rPr>
                <w:lang w:val="en-CA"/>
              </w:rPr>
              <w:t>PASS</w:t>
            </w:r>
          </w:p>
        </w:tc>
      </w:tr>
      <w:tr w:rsidR="0094262C" w:rsidRPr="0094262C" w14:paraId="3BD88E1F" w14:textId="77777777">
        <w:trPr>
          <w:tblCellSpacing w:w="15" w:type="dxa"/>
        </w:trPr>
        <w:tc>
          <w:tcPr>
            <w:tcW w:w="0" w:type="auto"/>
            <w:vAlign w:val="center"/>
            <w:hideMark/>
          </w:tcPr>
          <w:p w14:paraId="6D0D3E36" w14:textId="77777777" w:rsidR="0094262C" w:rsidRPr="0094262C" w:rsidRDefault="0094262C" w:rsidP="0094262C">
            <w:pPr>
              <w:rPr>
                <w:lang w:val="en-CA"/>
              </w:rPr>
            </w:pPr>
            <w:r w:rsidRPr="0094262C">
              <w:rPr>
                <w:lang w:val="en-CA"/>
              </w:rPr>
              <w:t>Gate localization</w:t>
            </w:r>
          </w:p>
        </w:tc>
        <w:tc>
          <w:tcPr>
            <w:tcW w:w="0" w:type="auto"/>
            <w:vAlign w:val="center"/>
            <w:hideMark/>
          </w:tcPr>
          <w:p w14:paraId="3018A0AB" w14:textId="77777777" w:rsidR="0094262C" w:rsidRPr="0094262C" w:rsidRDefault="0094262C" w:rsidP="0094262C">
            <w:pPr>
              <w:rPr>
                <w:lang w:val="en-CA"/>
              </w:rPr>
            </w:pPr>
            <w:r w:rsidRPr="0094262C">
              <w:rPr>
                <w:lang w:val="en-CA"/>
              </w:rPr>
              <w:t>PASS</w:t>
            </w:r>
          </w:p>
        </w:tc>
      </w:tr>
      <w:tr w:rsidR="0094262C" w:rsidRPr="0094262C" w14:paraId="1E58ED72" w14:textId="77777777">
        <w:trPr>
          <w:tblCellSpacing w:w="15" w:type="dxa"/>
        </w:trPr>
        <w:tc>
          <w:tcPr>
            <w:tcW w:w="0" w:type="auto"/>
            <w:vAlign w:val="center"/>
            <w:hideMark/>
          </w:tcPr>
          <w:p w14:paraId="7DD11878" w14:textId="77777777" w:rsidR="0094262C" w:rsidRPr="0094262C" w:rsidRDefault="0094262C" w:rsidP="0094262C">
            <w:pPr>
              <w:rPr>
                <w:lang w:val="en-CA"/>
              </w:rPr>
            </w:pPr>
            <w:r w:rsidRPr="0094262C">
              <w:rPr>
                <w:lang w:val="en-CA"/>
              </w:rPr>
              <w:t>Pre-concealment localization</w:t>
            </w:r>
          </w:p>
        </w:tc>
        <w:tc>
          <w:tcPr>
            <w:tcW w:w="0" w:type="auto"/>
            <w:vAlign w:val="center"/>
            <w:hideMark/>
          </w:tcPr>
          <w:p w14:paraId="59A4B24C" w14:textId="77777777" w:rsidR="0094262C" w:rsidRPr="0094262C" w:rsidRDefault="0094262C" w:rsidP="0094262C">
            <w:pPr>
              <w:rPr>
                <w:lang w:val="en-CA"/>
              </w:rPr>
            </w:pPr>
            <w:r w:rsidRPr="0094262C">
              <w:rPr>
                <w:lang w:val="en-CA"/>
              </w:rPr>
              <w:t>PASS</w:t>
            </w:r>
          </w:p>
        </w:tc>
      </w:tr>
      <w:tr w:rsidR="0094262C" w:rsidRPr="0094262C" w14:paraId="125DA912" w14:textId="77777777">
        <w:trPr>
          <w:tblCellSpacing w:w="15" w:type="dxa"/>
        </w:trPr>
        <w:tc>
          <w:tcPr>
            <w:tcW w:w="0" w:type="auto"/>
            <w:vAlign w:val="center"/>
            <w:hideMark/>
          </w:tcPr>
          <w:p w14:paraId="5499EE1A" w14:textId="77777777" w:rsidR="0094262C" w:rsidRPr="0094262C" w:rsidRDefault="0094262C" w:rsidP="0094262C">
            <w:pPr>
              <w:rPr>
                <w:lang w:val="en-CA"/>
              </w:rPr>
            </w:pPr>
            <w:r w:rsidRPr="0094262C">
              <w:rPr>
                <w:lang w:val="en-CA"/>
              </w:rPr>
              <w:t>QC Think localization</w:t>
            </w:r>
          </w:p>
        </w:tc>
        <w:tc>
          <w:tcPr>
            <w:tcW w:w="0" w:type="auto"/>
            <w:vAlign w:val="center"/>
            <w:hideMark/>
          </w:tcPr>
          <w:p w14:paraId="3050446C" w14:textId="77777777" w:rsidR="0094262C" w:rsidRPr="0094262C" w:rsidRDefault="0094262C" w:rsidP="0094262C">
            <w:pPr>
              <w:rPr>
                <w:lang w:val="en-CA"/>
              </w:rPr>
            </w:pPr>
            <w:r w:rsidRPr="0094262C">
              <w:rPr>
                <w:lang w:val="en-CA"/>
              </w:rPr>
              <w:t>PASS</w:t>
            </w:r>
          </w:p>
        </w:tc>
      </w:tr>
      <w:tr w:rsidR="0094262C" w:rsidRPr="0094262C" w14:paraId="37CA1ED5" w14:textId="77777777">
        <w:trPr>
          <w:tblCellSpacing w:w="15" w:type="dxa"/>
        </w:trPr>
        <w:tc>
          <w:tcPr>
            <w:tcW w:w="0" w:type="auto"/>
            <w:vAlign w:val="center"/>
            <w:hideMark/>
          </w:tcPr>
          <w:p w14:paraId="2E2BD61B" w14:textId="77777777" w:rsidR="0094262C" w:rsidRPr="0094262C" w:rsidRDefault="0094262C" w:rsidP="0094262C">
            <w:pPr>
              <w:rPr>
                <w:lang w:val="en-CA"/>
              </w:rPr>
            </w:pPr>
            <w:r w:rsidRPr="0094262C">
              <w:rPr>
                <w:lang w:val="en-CA"/>
              </w:rPr>
              <w:t>Specialist-boundary preservation</w:t>
            </w:r>
          </w:p>
        </w:tc>
        <w:tc>
          <w:tcPr>
            <w:tcW w:w="0" w:type="auto"/>
            <w:vAlign w:val="center"/>
            <w:hideMark/>
          </w:tcPr>
          <w:p w14:paraId="62C196FC" w14:textId="77777777" w:rsidR="0094262C" w:rsidRPr="0094262C" w:rsidRDefault="0094262C" w:rsidP="0094262C">
            <w:pPr>
              <w:rPr>
                <w:lang w:val="en-CA"/>
              </w:rPr>
            </w:pPr>
            <w:r w:rsidRPr="0094262C">
              <w:rPr>
                <w:lang w:val="en-CA"/>
              </w:rPr>
              <w:t>PASS</w:t>
            </w:r>
          </w:p>
        </w:tc>
      </w:tr>
      <w:tr w:rsidR="0094262C" w:rsidRPr="0094262C" w14:paraId="20D485DD" w14:textId="77777777">
        <w:trPr>
          <w:tblCellSpacing w:w="15" w:type="dxa"/>
        </w:trPr>
        <w:tc>
          <w:tcPr>
            <w:tcW w:w="0" w:type="auto"/>
            <w:vAlign w:val="center"/>
            <w:hideMark/>
          </w:tcPr>
          <w:p w14:paraId="600DB0B0" w14:textId="77777777" w:rsidR="0094262C" w:rsidRPr="0094262C" w:rsidRDefault="0094262C" w:rsidP="0094262C">
            <w:pPr>
              <w:rPr>
                <w:lang w:val="en-CA"/>
              </w:rPr>
            </w:pPr>
            <w:r w:rsidRPr="0094262C">
              <w:rPr>
                <w:lang w:val="en-CA"/>
              </w:rPr>
              <w:t>Invalidation localization</w:t>
            </w:r>
          </w:p>
        </w:tc>
        <w:tc>
          <w:tcPr>
            <w:tcW w:w="0" w:type="auto"/>
            <w:vAlign w:val="center"/>
            <w:hideMark/>
          </w:tcPr>
          <w:p w14:paraId="08402B94" w14:textId="77777777" w:rsidR="0094262C" w:rsidRPr="0094262C" w:rsidRDefault="0094262C" w:rsidP="0094262C">
            <w:pPr>
              <w:rPr>
                <w:lang w:val="en-CA"/>
              </w:rPr>
            </w:pPr>
            <w:r w:rsidRPr="0094262C">
              <w:rPr>
                <w:lang w:val="en-CA"/>
              </w:rPr>
              <w:t>PASS</w:t>
            </w:r>
          </w:p>
        </w:tc>
      </w:tr>
      <w:tr w:rsidR="0094262C" w:rsidRPr="0094262C" w14:paraId="10F9AC06" w14:textId="77777777">
        <w:trPr>
          <w:tblCellSpacing w:w="15" w:type="dxa"/>
        </w:trPr>
        <w:tc>
          <w:tcPr>
            <w:tcW w:w="0" w:type="auto"/>
            <w:vAlign w:val="center"/>
            <w:hideMark/>
          </w:tcPr>
          <w:p w14:paraId="14203280" w14:textId="77777777" w:rsidR="0094262C" w:rsidRPr="0094262C" w:rsidRDefault="0094262C" w:rsidP="0094262C">
            <w:pPr>
              <w:rPr>
                <w:lang w:val="en-CA"/>
              </w:rPr>
            </w:pPr>
            <w:r w:rsidRPr="0094262C">
              <w:rPr>
                <w:lang w:val="en-CA"/>
              </w:rPr>
              <w:t>Translation fallback</w:t>
            </w:r>
          </w:p>
        </w:tc>
        <w:tc>
          <w:tcPr>
            <w:tcW w:w="0" w:type="auto"/>
            <w:vAlign w:val="center"/>
            <w:hideMark/>
          </w:tcPr>
          <w:p w14:paraId="323E095B" w14:textId="77777777" w:rsidR="0094262C" w:rsidRPr="0094262C" w:rsidRDefault="0094262C" w:rsidP="0094262C">
            <w:pPr>
              <w:rPr>
                <w:lang w:val="en-CA"/>
              </w:rPr>
            </w:pPr>
            <w:r w:rsidRPr="0094262C">
              <w:rPr>
                <w:lang w:val="en-CA"/>
              </w:rPr>
              <w:t>PASS</w:t>
            </w:r>
          </w:p>
        </w:tc>
      </w:tr>
      <w:tr w:rsidR="0094262C" w:rsidRPr="0094262C" w14:paraId="201039E3" w14:textId="77777777">
        <w:trPr>
          <w:tblCellSpacing w:w="15" w:type="dxa"/>
        </w:trPr>
        <w:tc>
          <w:tcPr>
            <w:tcW w:w="0" w:type="auto"/>
            <w:vAlign w:val="center"/>
            <w:hideMark/>
          </w:tcPr>
          <w:p w14:paraId="55490BFD" w14:textId="77777777" w:rsidR="0094262C" w:rsidRPr="0094262C" w:rsidRDefault="0094262C" w:rsidP="0094262C">
            <w:pPr>
              <w:rPr>
                <w:lang w:val="en-CA"/>
              </w:rPr>
            </w:pPr>
            <w:r w:rsidRPr="0094262C">
              <w:rPr>
                <w:lang w:val="en-CA"/>
              </w:rPr>
              <w:t>Bilingual primary reversal</w:t>
            </w:r>
          </w:p>
        </w:tc>
        <w:tc>
          <w:tcPr>
            <w:tcW w:w="0" w:type="auto"/>
            <w:vAlign w:val="center"/>
            <w:hideMark/>
          </w:tcPr>
          <w:p w14:paraId="6E5DD062" w14:textId="77777777" w:rsidR="0094262C" w:rsidRPr="0094262C" w:rsidRDefault="0094262C" w:rsidP="0094262C">
            <w:pPr>
              <w:rPr>
                <w:lang w:val="en-CA"/>
              </w:rPr>
            </w:pPr>
            <w:r w:rsidRPr="0094262C">
              <w:rPr>
                <w:lang w:val="en-CA"/>
              </w:rPr>
              <w:t>PASS</w:t>
            </w:r>
          </w:p>
        </w:tc>
      </w:tr>
      <w:tr w:rsidR="0094262C" w:rsidRPr="0094262C" w14:paraId="6294AA9A" w14:textId="77777777">
        <w:trPr>
          <w:tblCellSpacing w:w="15" w:type="dxa"/>
        </w:trPr>
        <w:tc>
          <w:tcPr>
            <w:tcW w:w="0" w:type="auto"/>
            <w:vAlign w:val="center"/>
            <w:hideMark/>
          </w:tcPr>
          <w:p w14:paraId="29897DBA" w14:textId="77777777" w:rsidR="0094262C" w:rsidRPr="0094262C" w:rsidRDefault="0094262C" w:rsidP="0094262C">
            <w:pPr>
              <w:rPr>
                <w:lang w:val="en-CA"/>
              </w:rPr>
            </w:pPr>
            <w:r w:rsidRPr="0094262C">
              <w:rPr>
                <w:lang w:val="en-CA"/>
              </w:rPr>
              <w:t>Breadcrumb/context preservation</w:t>
            </w:r>
          </w:p>
        </w:tc>
        <w:tc>
          <w:tcPr>
            <w:tcW w:w="0" w:type="auto"/>
            <w:vAlign w:val="center"/>
            <w:hideMark/>
          </w:tcPr>
          <w:p w14:paraId="1AA90E42" w14:textId="77777777" w:rsidR="0094262C" w:rsidRPr="0094262C" w:rsidRDefault="0094262C" w:rsidP="0094262C">
            <w:pPr>
              <w:rPr>
                <w:lang w:val="en-CA"/>
              </w:rPr>
            </w:pPr>
            <w:r w:rsidRPr="0094262C">
              <w:rPr>
                <w:lang w:val="en-CA"/>
              </w:rPr>
              <w:t>PASS</w:t>
            </w:r>
          </w:p>
        </w:tc>
      </w:tr>
      <w:tr w:rsidR="0094262C" w:rsidRPr="0094262C" w14:paraId="53DF573C" w14:textId="77777777">
        <w:trPr>
          <w:tblCellSpacing w:w="15" w:type="dxa"/>
        </w:trPr>
        <w:tc>
          <w:tcPr>
            <w:tcW w:w="0" w:type="auto"/>
            <w:vAlign w:val="center"/>
            <w:hideMark/>
          </w:tcPr>
          <w:p w14:paraId="7C61D1B9" w14:textId="77777777" w:rsidR="0094262C" w:rsidRPr="0094262C" w:rsidRDefault="0094262C" w:rsidP="0094262C">
            <w:pPr>
              <w:rPr>
                <w:lang w:val="en-CA"/>
              </w:rPr>
            </w:pPr>
            <w:r w:rsidRPr="0094262C">
              <w:rPr>
                <w:lang w:val="en-CA"/>
              </w:rPr>
              <w:t>Favorites/history preservation</w:t>
            </w:r>
          </w:p>
        </w:tc>
        <w:tc>
          <w:tcPr>
            <w:tcW w:w="0" w:type="auto"/>
            <w:vAlign w:val="center"/>
            <w:hideMark/>
          </w:tcPr>
          <w:p w14:paraId="4FB7A91B" w14:textId="77777777" w:rsidR="0094262C" w:rsidRPr="0094262C" w:rsidRDefault="0094262C" w:rsidP="0094262C">
            <w:pPr>
              <w:rPr>
                <w:lang w:val="en-CA"/>
              </w:rPr>
            </w:pPr>
            <w:r w:rsidRPr="0094262C">
              <w:rPr>
                <w:lang w:val="en-CA"/>
              </w:rPr>
              <w:t>PASS</w:t>
            </w:r>
          </w:p>
        </w:tc>
      </w:tr>
      <w:tr w:rsidR="0094262C" w:rsidRPr="0094262C" w14:paraId="64C202E8" w14:textId="77777777">
        <w:trPr>
          <w:tblCellSpacing w:w="15" w:type="dxa"/>
        </w:trPr>
        <w:tc>
          <w:tcPr>
            <w:tcW w:w="0" w:type="auto"/>
            <w:vAlign w:val="center"/>
            <w:hideMark/>
          </w:tcPr>
          <w:p w14:paraId="3A227E40" w14:textId="77777777" w:rsidR="0094262C" w:rsidRPr="0094262C" w:rsidRDefault="0094262C" w:rsidP="0094262C">
            <w:pPr>
              <w:rPr>
                <w:lang w:val="en-CA"/>
              </w:rPr>
            </w:pPr>
            <w:r w:rsidRPr="0094262C">
              <w:rPr>
                <w:lang w:val="en-CA"/>
              </w:rPr>
              <w:t>Offline architecture</w:t>
            </w:r>
          </w:p>
        </w:tc>
        <w:tc>
          <w:tcPr>
            <w:tcW w:w="0" w:type="auto"/>
            <w:vAlign w:val="center"/>
            <w:hideMark/>
          </w:tcPr>
          <w:p w14:paraId="585234D7" w14:textId="77777777" w:rsidR="0094262C" w:rsidRPr="0094262C" w:rsidRDefault="0094262C" w:rsidP="0094262C">
            <w:pPr>
              <w:rPr>
                <w:lang w:val="en-CA"/>
              </w:rPr>
            </w:pPr>
            <w:r w:rsidRPr="0094262C">
              <w:rPr>
                <w:lang w:val="en-CA"/>
              </w:rPr>
              <w:t>PASS</w:t>
            </w:r>
          </w:p>
        </w:tc>
      </w:tr>
      <w:tr w:rsidR="0094262C" w:rsidRPr="0094262C" w14:paraId="1F244C69" w14:textId="77777777">
        <w:trPr>
          <w:tblCellSpacing w:w="15" w:type="dxa"/>
        </w:trPr>
        <w:tc>
          <w:tcPr>
            <w:tcW w:w="0" w:type="auto"/>
            <w:vAlign w:val="center"/>
            <w:hideMark/>
          </w:tcPr>
          <w:p w14:paraId="01F66037" w14:textId="77777777" w:rsidR="0094262C" w:rsidRPr="0094262C" w:rsidRDefault="0094262C" w:rsidP="0094262C">
            <w:pPr>
              <w:rPr>
                <w:lang w:val="en-CA"/>
              </w:rPr>
            </w:pPr>
            <w:r w:rsidRPr="0094262C">
              <w:rPr>
                <w:lang w:val="en-CA"/>
              </w:rPr>
              <w:lastRenderedPageBreak/>
              <w:t>No language-specific duplication</w:t>
            </w:r>
          </w:p>
        </w:tc>
        <w:tc>
          <w:tcPr>
            <w:tcW w:w="0" w:type="auto"/>
            <w:vAlign w:val="center"/>
            <w:hideMark/>
          </w:tcPr>
          <w:p w14:paraId="63D5E0F7" w14:textId="77777777" w:rsidR="0094262C" w:rsidRPr="0094262C" w:rsidRDefault="0094262C" w:rsidP="0094262C">
            <w:pPr>
              <w:rPr>
                <w:lang w:val="en-CA"/>
              </w:rPr>
            </w:pPr>
            <w:r w:rsidRPr="0094262C">
              <w:rPr>
                <w:lang w:val="en-CA"/>
              </w:rPr>
              <w:t>PASS</w:t>
            </w:r>
          </w:p>
        </w:tc>
      </w:tr>
    </w:tbl>
    <w:p w14:paraId="4E94191B" w14:textId="77777777" w:rsidR="0094262C" w:rsidRPr="0094262C" w:rsidRDefault="0094262C" w:rsidP="0094262C">
      <w:pPr>
        <w:rPr>
          <w:lang w:val="en-CA"/>
        </w:rPr>
      </w:pPr>
      <w:r w:rsidRPr="0094262C">
        <w:rPr>
          <w:lang w:val="en-CA"/>
        </w:rPr>
        <w:t xml:space="preserve">The only remaining open items are </w:t>
      </w:r>
      <w:r w:rsidRPr="0094262C">
        <w:rPr>
          <w:b/>
          <w:bCs/>
          <w:lang w:val="en-CA"/>
        </w:rPr>
        <w:t>content/terminology completion</w:t>
      </w:r>
      <w:r w:rsidRPr="0094262C">
        <w:rPr>
          <w:lang w:val="en-CA"/>
        </w:rPr>
        <w:t>, not architecture.</w:t>
      </w:r>
    </w:p>
    <w:p w14:paraId="22940D28" w14:textId="77777777" w:rsidR="0094262C" w:rsidRPr="0094262C" w:rsidRDefault="0094262C" w:rsidP="0094262C">
      <w:pPr>
        <w:rPr>
          <w:lang w:val="en-CA"/>
        </w:rPr>
      </w:pPr>
      <w:r w:rsidRPr="0094262C">
        <w:rPr>
          <w:lang w:val="en-CA"/>
        </w:rPr>
        <w:pict w14:anchorId="20049A6C">
          <v:rect id="_x0000_i5531" style="width:0;height:1.5pt" o:hralign="center" o:hrstd="t" o:hr="t" fillcolor="#a0a0a0" stroked="f"/>
        </w:pict>
      </w:r>
    </w:p>
    <w:p w14:paraId="24C98409" w14:textId="77777777" w:rsidR="0094262C" w:rsidRPr="0094262C" w:rsidRDefault="0094262C" w:rsidP="0094262C">
      <w:pPr>
        <w:rPr>
          <w:b/>
          <w:bCs/>
          <w:lang w:val="en-CA"/>
        </w:rPr>
      </w:pPr>
      <w:r w:rsidRPr="0094262C">
        <w:rPr>
          <w:b/>
          <w:bCs/>
          <w:lang w:val="en-CA"/>
        </w:rPr>
        <w:t>BUILD 4I — COMPLETE ✓</w:t>
      </w:r>
    </w:p>
    <w:p w14:paraId="61DB1234" w14:textId="77777777" w:rsidR="0094262C" w:rsidRPr="0094262C" w:rsidRDefault="0094262C" w:rsidP="0094262C">
      <w:pPr>
        <w:rPr>
          <w:lang w:val="en-CA"/>
        </w:rPr>
      </w:pPr>
      <w:r w:rsidRPr="0094262C">
        <w:rPr>
          <w:lang w:val="en-CA"/>
        </w:rPr>
        <w:t xml:space="preserve">With that, </w:t>
      </w:r>
      <w:r w:rsidRPr="0094262C">
        <w:rPr>
          <w:b/>
          <w:bCs/>
          <w:lang w:val="en-CA"/>
        </w:rPr>
        <w:t>Build 4 is architecturally complete</w:t>
      </w:r>
      <w:r w:rsidRPr="0094262C">
        <w:rPr>
          <w:lang w:val="en-CA"/>
        </w:rPr>
        <w:t>.</w:t>
      </w:r>
    </w:p>
    <w:p w14:paraId="2C5632ED" w14:textId="77777777" w:rsidR="0094262C" w:rsidRPr="0094262C" w:rsidRDefault="0094262C" w:rsidP="0094262C">
      <w:pPr>
        <w:rPr>
          <w:lang w:val="en-CA"/>
        </w:rPr>
      </w:pPr>
      <w:r w:rsidRPr="0094262C">
        <w:rPr>
          <w:lang w:val="en-CA"/>
        </w:rPr>
        <w:t>We now have:</w:t>
      </w:r>
    </w:p>
    <w:p w14:paraId="01EC865E" w14:textId="77777777" w:rsidR="0094262C" w:rsidRPr="0094262C" w:rsidRDefault="0094262C" w:rsidP="0094262C">
      <w:pPr>
        <w:rPr>
          <w:lang w:val="en-CA"/>
        </w:rPr>
      </w:pPr>
      <w:r w:rsidRPr="0094262C">
        <w:rPr>
          <w:b/>
          <w:bCs/>
          <w:lang w:val="en-CA"/>
        </w:rPr>
        <w:t>4A — Language Architecture ✓</w:t>
      </w:r>
      <w:r w:rsidRPr="0094262C">
        <w:rPr>
          <w:lang w:val="en-CA"/>
        </w:rPr>
        <w:br/>
      </w:r>
      <w:r w:rsidRPr="0094262C">
        <w:rPr>
          <w:b/>
          <w:bCs/>
          <w:lang w:val="en-CA"/>
        </w:rPr>
        <w:t>4B — Canonical Terminology Database ✓</w:t>
      </w:r>
      <w:r w:rsidRPr="0094262C">
        <w:rPr>
          <w:lang w:val="en-CA"/>
        </w:rPr>
        <w:br/>
      </w:r>
      <w:r w:rsidRPr="0094262C">
        <w:rPr>
          <w:b/>
          <w:bCs/>
          <w:lang w:val="en-CA"/>
        </w:rPr>
        <w:t>4C — Québec Terminology Governance ✓</w:t>
      </w:r>
      <w:r w:rsidRPr="0094262C">
        <w:rPr>
          <w:lang w:val="en-CA"/>
        </w:rPr>
        <w:br/>
      </w:r>
      <w:r w:rsidRPr="0094262C">
        <w:rPr>
          <w:b/>
          <w:bCs/>
          <w:lang w:val="en-CA"/>
        </w:rPr>
        <w:t>4D — Acronym Database ✓</w:t>
      </w:r>
      <w:r w:rsidRPr="0094262C">
        <w:rPr>
          <w:lang w:val="en-CA"/>
        </w:rPr>
        <w:br/>
      </w:r>
      <w:r w:rsidRPr="0094262C">
        <w:rPr>
          <w:b/>
          <w:bCs/>
          <w:lang w:val="en-CA"/>
        </w:rPr>
        <w:t>4E — Bilingual Search ✓</w:t>
      </w:r>
      <w:r w:rsidRPr="0094262C">
        <w:rPr>
          <w:lang w:val="en-CA"/>
        </w:rPr>
        <w:br/>
      </w:r>
      <w:r w:rsidRPr="0094262C">
        <w:rPr>
          <w:b/>
          <w:bCs/>
          <w:lang w:val="en-CA"/>
        </w:rPr>
        <w:t>4F — Activity Title Registry ✓</w:t>
      </w:r>
      <w:r w:rsidRPr="0094262C">
        <w:rPr>
          <w:lang w:val="en-CA"/>
        </w:rPr>
        <w:br/>
      </w:r>
      <w:r w:rsidRPr="0094262C">
        <w:rPr>
          <w:b/>
          <w:bCs/>
          <w:lang w:val="en-CA"/>
        </w:rPr>
        <w:t>4G — UI Label Registry ✓</w:t>
      </w:r>
      <w:r w:rsidRPr="0094262C">
        <w:rPr>
          <w:lang w:val="en-CA"/>
        </w:rPr>
        <w:br/>
      </w:r>
      <w:r w:rsidRPr="0094262C">
        <w:rPr>
          <w:b/>
          <w:bCs/>
          <w:lang w:val="en-CA"/>
        </w:rPr>
        <w:t>4H — Content Translation Strategy ✓</w:t>
      </w:r>
      <w:r w:rsidRPr="0094262C">
        <w:rPr>
          <w:lang w:val="en-CA"/>
        </w:rPr>
        <w:br/>
      </w:r>
      <w:r w:rsidRPr="0094262C">
        <w:rPr>
          <w:b/>
          <w:bCs/>
          <w:lang w:val="en-CA"/>
        </w:rPr>
        <w:t>4I — End-to-End Prototype Validation ✓</w:t>
      </w:r>
    </w:p>
    <w:p w14:paraId="69EB7693" w14:textId="77777777" w:rsidR="0094262C" w:rsidRPr="0094262C" w:rsidRDefault="0094262C" w:rsidP="0094262C">
      <w:pPr>
        <w:rPr>
          <w:lang w:val="en-CA"/>
        </w:rPr>
      </w:pPr>
      <w:r w:rsidRPr="0094262C">
        <w:rPr>
          <w:lang w:val="en-CA"/>
        </w:rPr>
        <w:t xml:space="preserve">And importantly, </w:t>
      </w:r>
      <w:r w:rsidRPr="0094262C">
        <w:rPr>
          <w:b/>
          <w:bCs/>
          <w:lang w:val="en-CA"/>
        </w:rPr>
        <w:t>Build 3 + Build 4 + Build 5 now fit together without requiring us to go backward and redesign anything</w:t>
      </w:r>
      <w:r w:rsidRPr="0094262C">
        <w:rPr>
          <w:lang w:val="en-CA"/>
        </w:rPr>
        <w:t>:</w:t>
      </w:r>
    </w:p>
    <w:p w14:paraId="0930C89D" w14:textId="77777777" w:rsidR="0094262C" w:rsidRPr="0094262C" w:rsidRDefault="0094262C" w:rsidP="0094262C">
      <w:pPr>
        <w:rPr>
          <w:lang w:val="en-CA"/>
        </w:rPr>
      </w:pPr>
      <w:r w:rsidRPr="0094262C">
        <w:rPr>
          <w:b/>
          <w:bCs/>
          <w:lang w:val="en-CA"/>
        </w:rPr>
        <w:t>Build 3:</w:t>
      </w:r>
      <w:r w:rsidRPr="0094262C">
        <w:rPr>
          <w:lang w:val="en-CA"/>
        </w:rPr>
        <w:t xml:space="preserve"> what connects to what and how QC logic behaves.</w:t>
      </w:r>
      <w:r w:rsidRPr="0094262C">
        <w:rPr>
          <w:lang w:val="en-CA"/>
        </w:rPr>
        <w:br/>
      </w:r>
      <w:r w:rsidRPr="0094262C">
        <w:rPr>
          <w:b/>
          <w:bCs/>
          <w:lang w:val="en-CA"/>
        </w:rPr>
        <w:t>Build 4:</w:t>
      </w:r>
      <w:r w:rsidRPr="0094262C">
        <w:rPr>
          <w:lang w:val="en-CA"/>
        </w:rPr>
        <w:t xml:space="preserve"> how the same knowledge works bilingually.</w:t>
      </w:r>
      <w:r w:rsidRPr="0094262C">
        <w:rPr>
          <w:lang w:val="en-CA"/>
        </w:rPr>
        <w:br/>
      </w:r>
      <w:r w:rsidRPr="0094262C">
        <w:rPr>
          <w:b/>
          <w:bCs/>
          <w:lang w:val="en-CA"/>
        </w:rPr>
        <w:t>Build 5:</w:t>
      </w:r>
      <w:r w:rsidRPr="0094262C">
        <w:rPr>
          <w:lang w:val="en-CA"/>
        </w:rPr>
        <w:t xml:space="preserve"> how the user actually consumes it in the field.</w:t>
      </w:r>
    </w:p>
    <w:p w14:paraId="2F8CE609" w14:textId="77777777" w:rsidR="0094262C" w:rsidRPr="0094262C" w:rsidRDefault="0094262C" w:rsidP="0094262C">
      <w:pPr>
        <w:rPr>
          <w:lang w:val="en-CA"/>
        </w:rPr>
      </w:pPr>
      <w:r w:rsidRPr="0094262C">
        <w:rPr>
          <w:lang w:val="en-CA"/>
        </w:rPr>
        <w:t xml:space="preserve">At this point, the next rational move is </w:t>
      </w:r>
      <w:r w:rsidRPr="0094262C">
        <w:rPr>
          <w:b/>
          <w:bCs/>
          <w:lang w:val="en-CA"/>
        </w:rPr>
        <w:t>not more architecture</w:t>
      </w:r>
      <w:r w:rsidRPr="0094262C">
        <w:rPr>
          <w:lang w:val="en-CA"/>
        </w:rPr>
        <w:t xml:space="preserve">. It is to convert what we have into the </w:t>
      </w:r>
      <w:r w:rsidRPr="0094262C">
        <w:rPr>
          <w:b/>
          <w:bCs/>
          <w:lang w:val="en-CA"/>
        </w:rPr>
        <w:t>implementation package/MVP specification</w:t>
      </w:r>
      <w:r w:rsidRPr="0094262C">
        <w:rPr>
          <w:lang w:val="en-CA"/>
        </w:rPr>
        <w:t xml:space="preserve"> for the web-based interface: data files, folder structure, component hierarchy, routes, search index, language engine, Quick/Full/Learn rendering, workflow objects, and the exact sequence Codex should build so we don't create rework.</w:t>
      </w:r>
    </w:p>
    <w:p w14:paraId="59E845F5" w14:textId="77777777" w:rsidR="0094262C" w:rsidRPr="00531845" w:rsidRDefault="0094262C">
      <w:pPr>
        <w:rPr>
          <w:lang w:val="en-CA"/>
        </w:rPr>
      </w:pPr>
    </w:p>
    <w:sectPr w:rsidR="0094262C" w:rsidRPr="005318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3678"/>
    <w:multiLevelType w:val="multilevel"/>
    <w:tmpl w:val="924C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D5B85"/>
    <w:multiLevelType w:val="multilevel"/>
    <w:tmpl w:val="A5AC3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13AC7"/>
    <w:multiLevelType w:val="multilevel"/>
    <w:tmpl w:val="28B0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011A4"/>
    <w:multiLevelType w:val="multilevel"/>
    <w:tmpl w:val="DD32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12DC9"/>
    <w:multiLevelType w:val="multilevel"/>
    <w:tmpl w:val="8134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847E7F"/>
    <w:multiLevelType w:val="multilevel"/>
    <w:tmpl w:val="50A09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993352"/>
    <w:multiLevelType w:val="multilevel"/>
    <w:tmpl w:val="3F28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1E2C74"/>
    <w:multiLevelType w:val="multilevel"/>
    <w:tmpl w:val="1322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304B3E"/>
    <w:multiLevelType w:val="multilevel"/>
    <w:tmpl w:val="B396F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71198F"/>
    <w:multiLevelType w:val="multilevel"/>
    <w:tmpl w:val="5D9C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C92DAB"/>
    <w:multiLevelType w:val="multilevel"/>
    <w:tmpl w:val="81A2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1335F"/>
    <w:multiLevelType w:val="multilevel"/>
    <w:tmpl w:val="1122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B30571"/>
    <w:multiLevelType w:val="multilevel"/>
    <w:tmpl w:val="CFCE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B550CB"/>
    <w:multiLevelType w:val="multilevel"/>
    <w:tmpl w:val="7E4C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343410"/>
    <w:multiLevelType w:val="multilevel"/>
    <w:tmpl w:val="1834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A83161"/>
    <w:multiLevelType w:val="multilevel"/>
    <w:tmpl w:val="2E5A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115A63"/>
    <w:multiLevelType w:val="multilevel"/>
    <w:tmpl w:val="BFF2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F4451B"/>
    <w:multiLevelType w:val="multilevel"/>
    <w:tmpl w:val="C52E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792905"/>
    <w:multiLevelType w:val="multilevel"/>
    <w:tmpl w:val="C7E6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85694E"/>
    <w:multiLevelType w:val="multilevel"/>
    <w:tmpl w:val="5480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A53DA9"/>
    <w:multiLevelType w:val="multilevel"/>
    <w:tmpl w:val="7930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BD73CD"/>
    <w:multiLevelType w:val="multilevel"/>
    <w:tmpl w:val="A52A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E012A5"/>
    <w:multiLevelType w:val="multilevel"/>
    <w:tmpl w:val="03D8F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D355FBF"/>
    <w:multiLevelType w:val="multilevel"/>
    <w:tmpl w:val="B5DC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67505C"/>
    <w:multiLevelType w:val="multilevel"/>
    <w:tmpl w:val="34E6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884FEA"/>
    <w:multiLevelType w:val="multilevel"/>
    <w:tmpl w:val="046A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0D2979"/>
    <w:multiLevelType w:val="multilevel"/>
    <w:tmpl w:val="99B2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0C505C"/>
    <w:multiLevelType w:val="multilevel"/>
    <w:tmpl w:val="4DE4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34352"/>
    <w:multiLevelType w:val="multilevel"/>
    <w:tmpl w:val="D098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8F221F"/>
    <w:multiLevelType w:val="multilevel"/>
    <w:tmpl w:val="5E0C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E92B2D"/>
    <w:multiLevelType w:val="multilevel"/>
    <w:tmpl w:val="544E9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5EC2786"/>
    <w:multiLevelType w:val="multilevel"/>
    <w:tmpl w:val="FFA2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5B423F"/>
    <w:multiLevelType w:val="multilevel"/>
    <w:tmpl w:val="6170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FD478F"/>
    <w:multiLevelType w:val="multilevel"/>
    <w:tmpl w:val="09F4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8541B4"/>
    <w:multiLevelType w:val="multilevel"/>
    <w:tmpl w:val="D4CC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AF7B42"/>
    <w:multiLevelType w:val="multilevel"/>
    <w:tmpl w:val="DFC0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C43257"/>
    <w:multiLevelType w:val="multilevel"/>
    <w:tmpl w:val="BFFCB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BAB2107"/>
    <w:multiLevelType w:val="multilevel"/>
    <w:tmpl w:val="687C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1F1AE5"/>
    <w:multiLevelType w:val="multilevel"/>
    <w:tmpl w:val="1292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7A262B"/>
    <w:multiLevelType w:val="multilevel"/>
    <w:tmpl w:val="D6AE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814A4C"/>
    <w:multiLevelType w:val="multilevel"/>
    <w:tmpl w:val="040A5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CA50A3D"/>
    <w:multiLevelType w:val="multilevel"/>
    <w:tmpl w:val="D5BE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EE027A"/>
    <w:multiLevelType w:val="multilevel"/>
    <w:tmpl w:val="61A43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D0E51AB"/>
    <w:multiLevelType w:val="multilevel"/>
    <w:tmpl w:val="958E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6F662F"/>
    <w:multiLevelType w:val="multilevel"/>
    <w:tmpl w:val="E3FA9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E5025AA"/>
    <w:multiLevelType w:val="multilevel"/>
    <w:tmpl w:val="31A8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69287B"/>
    <w:multiLevelType w:val="multilevel"/>
    <w:tmpl w:val="5C8E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7A4446"/>
    <w:multiLevelType w:val="multilevel"/>
    <w:tmpl w:val="E096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370919"/>
    <w:multiLevelType w:val="multilevel"/>
    <w:tmpl w:val="43F4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4067F7"/>
    <w:multiLevelType w:val="multilevel"/>
    <w:tmpl w:val="6EDE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125F4C"/>
    <w:multiLevelType w:val="multilevel"/>
    <w:tmpl w:val="7C22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44049A"/>
    <w:multiLevelType w:val="multilevel"/>
    <w:tmpl w:val="89D6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5E5B97"/>
    <w:multiLevelType w:val="multilevel"/>
    <w:tmpl w:val="D96E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113F2B"/>
    <w:multiLevelType w:val="multilevel"/>
    <w:tmpl w:val="407C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24455C"/>
    <w:multiLevelType w:val="multilevel"/>
    <w:tmpl w:val="498E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CC03C7"/>
    <w:multiLevelType w:val="multilevel"/>
    <w:tmpl w:val="2574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D66762"/>
    <w:multiLevelType w:val="multilevel"/>
    <w:tmpl w:val="C3EC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E82FF1"/>
    <w:multiLevelType w:val="multilevel"/>
    <w:tmpl w:val="E446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00397D"/>
    <w:multiLevelType w:val="multilevel"/>
    <w:tmpl w:val="85D0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236F96"/>
    <w:multiLevelType w:val="multilevel"/>
    <w:tmpl w:val="201A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AA2A19"/>
    <w:multiLevelType w:val="multilevel"/>
    <w:tmpl w:val="9320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3516C4"/>
    <w:multiLevelType w:val="multilevel"/>
    <w:tmpl w:val="3340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245E1A"/>
    <w:multiLevelType w:val="multilevel"/>
    <w:tmpl w:val="8A6A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6E7A65"/>
    <w:multiLevelType w:val="multilevel"/>
    <w:tmpl w:val="9932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76353F"/>
    <w:multiLevelType w:val="multilevel"/>
    <w:tmpl w:val="EFE6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B34AA7"/>
    <w:multiLevelType w:val="multilevel"/>
    <w:tmpl w:val="38E4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366AAC"/>
    <w:multiLevelType w:val="multilevel"/>
    <w:tmpl w:val="0C9C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4931BB"/>
    <w:multiLevelType w:val="multilevel"/>
    <w:tmpl w:val="3AEA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783470"/>
    <w:multiLevelType w:val="multilevel"/>
    <w:tmpl w:val="FB8E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95665E"/>
    <w:multiLevelType w:val="multilevel"/>
    <w:tmpl w:val="E4CC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717138"/>
    <w:multiLevelType w:val="multilevel"/>
    <w:tmpl w:val="6550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C0449C"/>
    <w:multiLevelType w:val="multilevel"/>
    <w:tmpl w:val="9A48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0E4635"/>
    <w:multiLevelType w:val="multilevel"/>
    <w:tmpl w:val="601E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752971"/>
    <w:multiLevelType w:val="multilevel"/>
    <w:tmpl w:val="F8D83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1F4133E"/>
    <w:multiLevelType w:val="multilevel"/>
    <w:tmpl w:val="B71A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330959"/>
    <w:multiLevelType w:val="multilevel"/>
    <w:tmpl w:val="AF12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38003A3"/>
    <w:multiLevelType w:val="multilevel"/>
    <w:tmpl w:val="5CA6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4A09DD"/>
    <w:multiLevelType w:val="multilevel"/>
    <w:tmpl w:val="1CA4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645A46"/>
    <w:multiLevelType w:val="multilevel"/>
    <w:tmpl w:val="D4AC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7645B1"/>
    <w:multiLevelType w:val="multilevel"/>
    <w:tmpl w:val="94FE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8C82238"/>
    <w:multiLevelType w:val="multilevel"/>
    <w:tmpl w:val="DFFA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8303E3"/>
    <w:multiLevelType w:val="multilevel"/>
    <w:tmpl w:val="7078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7559CA"/>
    <w:multiLevelType w:val="multilevel"/>
    <w:tmpl w:val="A982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811C8A"/>
    <w:multiLevelType w:val="multilevel"/>
    <w:tmpl w:val="40EE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F32ECB"/>
    <w:multiLevelType w:val="multilevel"/>
    <w:tmpl w:val="E168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C54472"/>
    <w:multiLevelType w:val="multilevel"/>
    <w:tmpl w:val="326A9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BCA6525"/>
    <w:multiLevelType w:val="multilevel"/>
    <w:tmpl w:val="1B50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C110B4D"/>
    <w:multiLevelType w:val="multilevel"/>
    <w:tmpl w:val="6102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C82796F"/>
    <w:multiLevelType w:val="multilevel"/>
    <w:tmpl w:val="CF8A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CC87B0F"/>
    <w:multiLevelType w:val="multilevel"/>
    <w:tmpl w:val="9D36D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D0E7A4E"/>
    <w:multiLevelType w:val="multilevel"/>
    <w:tmpl w:val="A6EAE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DA17F86"/>
    <w:multiLevelType w:val="multilevel"/>
    <w:tmpl w:val="2756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132622"/>
    <w:multiLevelType w:val="multilevel"/>
    <w:tmpl w:val="4F2C9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EA3343D"/>
    <w:multiLevelType w:val="multilevel"/>
    <w:tmpl w:val="80D2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F0F57AB"/>
    <w:multiLevelType w:val="multilevel"/>
    <w:tmpl w:val="F0D47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F887452"/>
    <w:multiLevelType w:val="multilevel"/>
    <w:tmpl w:val="6548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24D3CA8"/>
    <w:multiLevelType w:val="multilevel"/>
    <w:tmpl w:val="76FE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2E75E94"/>
    <w:multiLevelType w:val="multilevel"/>
    <w:tmpl w:val="3FA4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3AC6237"/>
    <w:multiLevelType w:val="multilevel"/>
    <w:tmpl w:val="49AC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61B3F79"/>
    <w:multiLevelType w:val="multilevel"/>
    <w:tmpl w:val="995A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7B408A4"/>
    <w:multiLevelType w:val="multilevel"/>
    <w:tmpl w:val="5904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C47E29"/>
    <w:multiLevelType w:val="multilevel"/>
    <w:tmpl w:val="78B4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88F654A"/>
    <w:multiLevelType w:val="multilevel"/>
    <w:tmpl w:val="10F8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98E15E3"/>
    <w:multiLevelType w:val="multilevel"/>
    <w:tmpl w:val="9282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FD3F62"/>
    <w:multiLevelType w:val="multilevel"/>
    <w:tmpl w:val="B45E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64220A"/>
    <w:multiLevelType w:val="multilevel"/>
    <w:tmpl w:val="3046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A6B3B6A"/>
    <w:multiLevelType w:val="multilevel"/>
    <w:tmpl w:val="412A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472B1D"/>
    <w:multiLevelType w:val="multilevel"/>
    <w:tmpl w:val="4D98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B5251F6"/>
    <w:multiLevelType w:val="multilevel"/>
    <w:tmpl w:val="41E8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B681B2C"/>
    <w:multiLevelType w:val="multilevel"/>
    <w:tmpl w:val="4F44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B7F081C"/>
    <w:multiLevelType w:val="multilevel"/>
    <w:tmpl w:val="BB1C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CF05CA1"/>
    <w:multiLevelType w:val="multilevel"/>
    <w:tmpl w:val="BFCE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D563090"/>
    <w:multiLevelType w:val="multilevel"/>
    <w:tmpl w:val="69C0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DA1542B"/>
    <w:multiLevelType w:val="multilevel"/>
    <w:tmpl w:val="9984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E2E1366"/>
    <w:multiLevelType w:val="multilevel"/>
    <w:tmpl w:val="A2D8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EA42E10"/>
    <w:multiLevelType w:val="multilevel"/>
    <w:tmpl w:val="D0084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19458FE"/>
    <w:multiLevelType w:val="multilevel"/>
    <w:tmpl w:val="C566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897171"/>
    <w:multiLevelType w:val="multilevel"/>
    <w:tmpl w:val="ABCE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38A1344"/>
    <w:multiLevelType w:val="multilevel"/>
    <w:tmpl w:val="B1C2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4BD0BFC"/>
    <w:multiLevelType w:val="multilevel"/>
    <w:tmpl w:val="D44E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4E52ADA"/>
    <w:multiLevelType w:val="multilevel"/>
    <w:tmpl w:val="5FC8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57B0C43"/>
    <w:multiLevelType w:val="multilevel"/>
    <w:tmpl w:val="46D2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7297C11"/>
    <w:multiLevelType w:val="multilevel"/>
    <w:tmpl w:val="E710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73A2564"/>
    <w:multiLevelType w:val="multilevel"/>
    <w:tmpl w:val="66D2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7AD6099"/>
    <w:multiLevelType w:val="multilevel"/>
    <w:tmpl w:val="3A5C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85C1AD5"/>
    <w:multiLevelType w:val="multilevel"/>
    <w:tmpl w:val="18D8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A7D25BD"/>
    <w:multiLevelType w:val="multilevel"/>
    <w:tmpl w:val="D46E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B191846"/>
    <w:multiLevelType w:val="multilevel"/>
    <w:tmpl w:val="BF26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B964826"/>
    <w:multiLevelType w:val="multilevel"/>
    <w:tmpl w:val="21F4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C0320D0"/>
    <w:multiLevelType w:val="multilevel"/>
    <w:tmpl w:val="F5F6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C0A270A"/>
    <w:multiLevelType w:val="multilevel"/>
    <w:tmpl w:val="EB7E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C4F0CF4"/>
    <w:multiLevelType w:val="multilevel"/>
    <w:tmpl w:val="46326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CB30228"/>
    <w:multiLevelType w:val="multilevel"/>
    <w:tmpl w:val="D5884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EFC2FE8"/>
    <w:multiLevelType w:val="multilevel"/>
    <w:tmpl w:val="41F6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F68557A"/>
    <w:multiLevelType w:val="multilevel"/>
    <w:tmpl w:val="E20A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F685FAE"/>
    <w:multiLevelType w:val="multilevel"/>
    <w:tmpl w:val="BECE8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F883C39"/>
    <w:multiLevelType w:val="multilevel"/>
    <w:tmpl w:val="4000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FC257F9"/>
    <w:multiLevelType w:val="multilevel"/>
    <w:tmpl w:val="5668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FED4B12"/>
    <w:multiLevelType w:val="multilevel"/>
    <w:tmpl w:val="560A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08C2107"/>
    <w:multiLevelType w:val="multilevel"/>
    <w:tmpl w:val="6AD2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1C639F0"/>
    <w:multiLevelType w:val="multilevel"/>
    <w:tmpl w:val="B352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3200D67"/>
    <w:multiLevelType w:val="multilevel"/>
    <w:tmpl w:val="8FCA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49A3375"/>
    <w:multiLevelType w:val="multilevel"/>
    <w:tmpl w:val="AA34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5263468"/>
    <w:multiLevelType w:val="multilevel"/>
    <w:tmpl w:val="9014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677202E"/>
    <w:multiLevelType w:val="multilevel"/>
    <w:tmpl w:val="9A26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7712928"/>
    <w:multiLevelType w:val="multilevel"/>
    <w:tmpl w:val="414E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80C6D46"/>
    <w:multiLevelType w:val="multilevel"/>
    <w:tmpl w:val="D478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8BB1D5D"/>
    <w:multiLevelType w:val="multilevel"/>
    <w:tmpl w:val="394A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F60C8E"/>
    <w:multiLevelType w:val="multilevel"/>
    <w:tmpl w:val="AC9C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C0B3BD3"/>
    <w:multiLevelType w:val="multilevel"/>
    <w:tmpl w:val="817E2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C490D5E"/>
    <w:multiLevelType w:val="multilevel"/>
    <w:tmpl w:val="0A8E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C6824BE"/>
    <w:multiLevelType w:val="multilevel"/>
    <w:tmpl w:val="AAE2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CF24702"/>
    <w:multiLevelType w:val="multilevel"/>
    <w:tmpl w:val="DB92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33043D"/>
    <w:multiLevelType w:val="multilevel"/>
    <w:tmpl w:val="7244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E4C366E"/>
    <w:multiLevelType w:val="multilevel"/>
    <w:tmpl w:val="A728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E8B287A"/>
    <w:multiLevelType w:val="multilevel"/>
    <w:tmpl w:val="FD5E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F736D25"/>
    <w:multiLevelType w:val="multilevel"/>
    <w:tmpl w:val="C8EC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F7535A5"/>
    <w:multiLevelType w:val="multilevel"/>
    <w:tmpl w:val="8DC6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F7A57FA"/>
    <w:multiLevelType w:val="multilevel"/>
    <w:tmpl w:val="991A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FC702BC"/>
    <w:multiLevelType w:val="multilevel"/>
    <w:tmpl w:val="380E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06F2DDC"/>
    <w:multiLevelType w:val="multilevel"/>
    <w:tmpl w:val="2252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0AB2EFC"/>
    <w:multiLevelType w:val="multilevel"/>
    <w:tmpl w:val="68D8B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0F40847"/>
    <w:multiLevelType w:val="multilevel"/>
    <w:tmpl w:val="9250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1C57360"/>
    <w:multiLevelType w:val="multilevel"/>
    <w:tmpl w:val="0DD2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2935275"/>
    <w:multiLevelType w:val="multilevel"/>
    <w:tmpl w:val="427E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2A45B8B"/>
    <w:multiLevelType w:val="multilevel"/>
    <w:tmpl w:val="43F4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3210F2A"/>
    <w:multiLevelType w:val="multilevel"/>
    <w:tmpl w:val="EA40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32F1158"/>
    <w:multiLevelType w:val="multilevel"/>
    <w:tmpl w:val="03264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42203FC"/>
    <w:multiLevelType w:val="multilevel"/>
    <w:tmpl w:val="1136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48A18B0"/>
    <w:multiLevelType w:val="multilevel"/>
    <w:tmpl w:val="BBA2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4B93BFB"/>
    <w:multiLevelType w:val="multilevel"/>
    <w:tmpl w:val="7BD0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529014E"/>
    <w:multiLevelType w:val="multilevel"/>
    <w:tmpl w:val="8C42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5422781"/>
    <w:multiLevelType w:val="multilevel"/>
    <w:tmpl w:val="844C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58F33A4"/>
    <w:multiLevelType w:val="multilevel"/>
    <w:tmpl w:val="90B0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79A239D"/>
    <w:multiLevelType w:val="multilevel"/>
    <w:tmpl w:val="EEAC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7B070C5"/>
    <w:multiLevelType w:val="multilevel"/>
    <w:tmpl w:val="0E4CC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BC62E43"/>
    <w:multiLevelType w:val="multilevel"/>
    <w:tmpl w:val="E42C2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D4E65A1"/>
    <w:multiLevelType w:val="multilevel"/>
    <w:tmpl w:val="5044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DE50CEE"/>
    <w:multiLevelType w:val="multilevel"/>
    <w:tmpl w:val="7694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FE666F9"/>
    <w:multiLevelType w:val="multilevel"/>
    <w:tmpl w:val="6D12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904200">
    <w:abstractNumId w:val="36"/>
  </w:num>
  <w:num w:numId="2" w16cid:durableId="293562984">
    <w:abstractNumId w:val="128"/>
  </w:num>
  <w:num w:numId="3" w16cid:durableId="805657288">
    <w:abstractNumId w:val="156"/>
  </w:num>
  <w:num w:numId="4" w16cid:durableId="447041685">
    <w:abstractNumId w:val="146"/>
  </w:num>
  <w:num w:numId="5" w16cid:durableId="488638814">
    <w:abstractNumId w:val="90"/>
  </w:num>
  <w:num w:numId="6" w16cid:durableId="1415278940">
    <w:abstractNumId w:val="3"/>
  </w:num>
  <w:num w:numId="7" w16cid:durableId="958609176">
    <w:abstractNumId w:val="54"/>
  </w:num>
  <w:num w:numId="8" w16cid:durableId="1152674707">
    <w:abstractNumId w:val="117"/>
  </w:num>
  <w:num w:numId="9" w16cid:durableId="85346759">
    <w:abstractNumId w:val="83"/>
  </w:num>
  <w:num w:numId="10" w16cid:durableId="165096173">
    <w:abstractNumId w:val="38"/>
  </w:num>
  <w:num w:numId="11" w16cid:durableId="569577052">
    <w:abstractNumId w:val="30"/>
  </w:num>
  <w:num w:numId="12" w16cid:durableId="303509589">
    <w:abstractNumId w:val="25"/>
  </w:num>
  <w:num w:numId="13" w16cid:durableId="84112142">
    <w:abstractNumId w:val="129"/>
  </w:num>
  <w:num w:numId="14" w16cid:durableId="1494493335">
    <w:abstractNumId w:val="45"/>
  </w:num>
  <w:num w:numId="15" w16cid:durableId="1977485513">
    <w:abstractNumId w:val="173"/>
  </w:num>
  <w:num w:numId="16" w16cid:durableId="1707095080">
    <w:abstractNumId w:val="51"/>
  </w:num>
  <w:num w:numId="17" w16cid:durableId="430975646">
    <w:abstractNumId w:val="62"/>
  </w:num>
  <w:num w:numId="18" w16cid:durableId="767235948">
    <w:abstractNumId w:val="79"/>
  </w:num>
  <w:num w:numId="19" w16cid:durableId="73550369">
    <w:abstractNumId w:val="74"/>
  </w:num>
  <w:num w:numId="20" w16cid:durableId="1094090101">
    <w:abstractNumId w:val="39"/>
  </w:num>
  <w:num w:numId="21" w16cid:durableId="1245845821">
    <w:abstractNumId w:val="157"/>
  </w:num>
  <w:num w:numId="22" w16cid:durableId="41444081">
    <w:abstractNumId w:val="141"/>
  </w:num>
  <w:num w:numId="23" w16cid:durableId="428235492">
    <w:abstractNumId w:val="13"/>
  </w:num>
  <w:num w:numId="24" w16cid:durableId="1153333033">
    <w:abstractNumId w:val="60"/>
  </w:num>
  <w:num w:numId="25" w16cid:durableId="864369340">
    <w:abstractNumId w:val="64"/>
  </w:num>
  <w:num w:numId="26" w16cid:durableId="2067802404">
    <w:abstractNumId w:val="18"/>
  </w:num>
  <w:num w:numId="27" w16cid:durableId="819733129">
    <w:abstractNumId w:val="174"/>
  </w:num>
  <w:num w:numId="28" w16cid:durableId="377977534">
    <w:abstractNumId w:val="55"/>
  </w:num>
  <w:num w:numId="29" w16cid:durableId="1599169929">
    <w:abstractNumId w:val="56"/>
  </w:num>
  <w:num w:numId="30" w16cid:durableId="405880273">
    <w:abstractNumId w:val="166"/>
  </w:num>
  <w:num w:numId="31" w16cid:durableId="191917332">
    <w:abstractNumId w:val="94"/>
  </w:num>
  <w:num w:numId="32" w16cid:durableId="1873179656">
    <w:abstractNumId w:val="161"/>
  </w:num>
  <w:num w:numId="33" w16cid:durableId="23480896">
    <w:abstractNumId w:val="68"/>
  </w:num>
  <w:num w:numId="34" w16cid:durableId="235670366">
    <w:abstractNumId w:val="95"/>
  </w:num>
  <w:num w:numId="35" w16cid:durableId="940727467">
    <w:abstractNumId w:val="100"/>
  </w:num>
  <w:num w:numId="36" w16cid:durableId="170679508">
    <w:abstractNumId w:val="108"/>
  </w:num>
  <w:num w:numId="37" w16cid:durableId="576014849">
    <w:abstractNumId w:val="9"/>
  </w:num>
  <w:num w:numId="38" w16cid:durableId="1152601771">
    <w:abstractNumId w:val="97"/>
  </w:num>
  <w:num w:numId="39" w16cid:durableId="1487890246">
    <w:abstractNumId w:val="76"/>
  </w:num>
  <w:num w:numId="40" w16cid:durableId="1633167258">
    <w:abstractNumId w:val="63"/>
  </w:num>
  <w:num w:numId="41" w16cid:durableId="2118132393">
    <w:abstractNumId w:val="160"/>
  </w:num>
  <w:num w:numId="42" w16cid:durableId="1675721474">
    <w:abstractNumId w:val="61"/>
  </w:num>
  <w:num w:numId="43" w16cid:durableId="1408309988">
    <w:abstractNumId w:val="104"/>
  </w:num>
  <w:num w:numId="44" w16cid:durableId="358048937">
    <w:abstractNumId w:val="121"/>
  </w:num>
  <w:num w:numId="45" w16cid:durableId="1158956585">
    <w:abstractNumId w:val="169"/>
  </w:num>
  <w:num w:numId="46" w16cid:durableId="278149519">
    <w:abstractNumId w:val="99"/>
  </w:num>
  <w:num w:numId="47" w16cid:durableId="297032236">
    <w:abstractNumId w:val="130"/>
  </w:num>
  <w:num w:numId="48" w16cid:durableId="664473151">
    <w:abstractNumId w:val="32"/>
  </w:num>
  <w:num w:numId="49" w16cid:durableId="1438938689">
    <w:abstractNumId w:val="91"/>
  </w:num>
  <w:num w:numId="50" w16cid:durableId="70851640">
    <w:abstractNumId w:val="148"/>
  </w:num>
  <w:num w:numId="51" w16cid:durableId="1815679887">
    <w:abstractNumId w:val="81"/>
  </w:num>
  <w:num w:numId="52" w16cid:durableId="1795097811">
    <w:abstractNumId w:val="4"/>
  </w:num>
  <w:num w:numId="53" w16cid:durableId="1378509352">
    <w:abstractNumId w:val="114"/>
  </w:num>
  <w:num w:numId="54" w16cid:durableId="1184637977">
    <w:abstractNumId w:val="136"/>
  </w:num>
  <w:num w:numId="55" w16cid:durableId="1361396591">
    <w:abstractNumId w:val="28"/>
  </w:num>
  <w:num w:numId="56" w16cid:durableId="476071519">
    <w:abstractNumId w:val="84"/>
  </w:num>
  <w:num w:numId="57" w16cid:durableId="1051197483">
    <w:abstractNumId w:val="134"/>
  </w:num>
  <w:num w:numId="58" w16cid:durableId="1521698854">
    <w:abstractNumId w:val="66"/>
  </w:num>
  <w:num w:numId="59" w16cid:durableId="1096053799">
    <w:abstractNumId w:val="17"/>
  </w:num>
  <w:num w:numId="60" w16cid:durableId="1795715511">
    <w:abstractNumId w:val="96"/>
  </w:num>
  <w:num w:numId="61" w16cid:durableId="1024015738">
    <w:abstractNumId w:val="113"/>
  </w:num>
  <w:num w:numId="62" w16cid:durableId="1771778248">
    <w:abstractNumId w:val="57"/>
  </w:num>
  <w:num w:numId="63" w16cid:durableId="1602839188">
    <w:abstractNumId w:val="69"/>
  </w:num>
  <w:num w:numId="64" w16cid:durableId="320234480">
    <w:abstractNumId w:val="12"/>
  </w:num>
  <w:num w:numId="65" w16cid:durableId="496844092">
    <w:abstractNumId w:val="82"/>
  </w:num>
  <w:num w:numId="66" w16cid:durableId="1835535239">
    <w:abstractNumId w:val="125"/>
  </w:num>
  <w:num w:numId="67" w16cid:durableId="368262470">
    <w:abstractNumId w:val="165"/>
  </w:num>
  <w:num w:numId="68" w16cid:durableId="1094596679">
    <w:abstractNumId w:val="163"/>
  </w:num>
  <w:num w:numId="69" w16cid:durableId="2101489122">
    <w:abstractNumId w:val="105"/>
  </w:num>
  <w:num w:numId="70" w16cid:durableId="1991057810">
    <w:abstractNumId w:val="151"/>
  </w:num>
  <w:num w:numId="71" w16cid:durableId="1521356592">
    <w:abstractNumId w:val="27"/>
  </w:num>
  <w:num w:numId="72" w16cid:durableId="1471824620">
    <w:abstractNumId w:val="101"/>
  </w:num>
  <w:num w:numId="73" w16cid:durableId="1708093641">
    <w:abstractNumId w:val="33"/>
  </w:num>
  <w:num w:numId="74" w16cid:durableId="399638726">
    <w:abstractNumId w:val="19"/>
  </w:num>
  <w:num w:numId="75" w16cid:durableId="1465200732">
    <w:abstractNumId w:val="126"/>
  </w:num>
  <w:num w:numId="76" w16cid:durableId="201749448">
    <w:abstractNumId w:val="176"/>
  </w:num>
  <w:num w:numId="77" w16cid:durableId="934480011">
    <w:abstractNumId w:val="0"/>
  </w:num>
  <w:num w:numId="78" w16cid:durableId="347754591">
    <w:abstractNumId w:val="71"/>
  </w:num>
  <w:num w:numId="79" w16cid:durableId="1666861998">
    <w:abstractNumId w:val="37"/>
  </w:num>
  <w:num w:numId="80" w16cid:durableId="2038457499">
    <w:abstractNumId w:val="8"/>
  </w:num>
  <w:num w:numId="81" w16cid:durableId="1581983464">
    <w:abstractNumId w:val="127"/>
  </w:num>
  <w:num w:numId="82" w16cid:durableId="1990161126">
    <w:abstractNumId w:val="87"/>
  </w:num>
  <w:num w:numId="83" w16cid:durableId="1579896994">
    <w:abstractNumId w:val="86"/>
  </w:num>
  <w:num w:numId="84" w16cid:durableId="1607889353">
    <w:abstractNumId w:val="31"/>
  </w:num>
  <w:num w:numId="85" w16cid:durableId="1656760532">
    <w:abstractNumId w:val="2"/>
  </w:num>
  <w:num w:numId="86" w16cid:durableId="262619047">
    <w:abstractNumId w:val="170"/>
  </w:num>
  <w:num w:numId="87" w16cid:durableId="1943566022">
    <w:abstractNumId w:val="46"/>
  </w:num>
  <w:num w:numId="88" w16cid:durableId="2080206664">
    <w:abstractNumId w:val="124"/>
  </w:num>
  <w:num w:numId="89" w16cid:durableId="341056074">
    <w:abstractNumId w:val="154"/>
  </w:num>
  <w:num w:numId="90" w16cid:durableId="1608073832">
    <w:abstractNumId w:val="109"/>
  </w:num>
  <w:num w:numId="91" w16cid:durableId="222303523">
    <w:abstractNumId w:val="138"/>
  </w:num>
  <w:num w:numId="92" w16cid:durableId="607011371">
    <w:abstractNumId w:val="43"/>
  </w:num>
  <w:num w:numId="93" w16cid:durableId="396438137">
    <w:abstractNumId w:val="35"/>
  </w:num>
  <w:num w:numId="94" w16cid:durableId="1271086486">
    <w:abstractNumId w:val="24"/>
  </w:num>
  <w:num w:numId="95" w16cid:durableId="1596328014">
    <w:abstractNumId w:val="123"/>
  </w:num>
  <w:num w:numId="96" w16cid:durableId="278073552">
    <w:abstractNumId w:val="85"/>
  </w:num>
  <w:num w:numId="97" w16cid:durableId="253172993">
    <w:abstractNumId w:val="92"/>
  </w:num>
  <w:num w:numId="98" w16cid:durableId="486943962">
    <w:abstractNumId w:val="171"/>
  </w:num>
  <w:num w:numId="99" w16cid:durableId="108092926">
    <w:abstractNumId w:val="175"/>
  </w:num>
  <w:num w:numId="100" w16cid:durableId="1318076574">
    <w:abstractNumId w:val="53"/>
  </w:num>
  <w:num w:numId="101" w16cid:durableId="1582333652">
    <w:abstractNumId w:val="70"/>
  </w:num>
  <w:num w:numId="102" w16cid:durableId="776753846">
    <w:abstractNumId w:val="145"/>
  </w:num>
  <w:num w:numId="103" w16cid:durableId="2124689832">
    <w:abstractNumId w:val="143"/>
  </w:num>
  <w:num w:numId="104" w16cid:durableId="1235555670">
    <w:abstractNumId w:val="75"/>
  </w:num>
  <w:num w:numId="105" w16cid:durableId="1390493203">
    <w:abstractNumId w:val="119"/>
  </w:num>
  <w:num w:numId="106" w16cid:durableId="108166818">
    <w:abstractNumId w:val="58"/>
  </w:num>
  <w:num w:numId="107" w16cid:durableId="2035761639">
    <w:abstractNumId w:val="137"/>
  </w:num>
  <w:num w:numId="108" w16cid:durableId="114980570">
    <w:abstractNumId w:val="153"/>
  </w:num>
  <w:num w:numId="109" w16cid:durableId="1905674784">
    <w:abstractNumId w:val="112"/>
  </w:num>
  <w:num w:numId="110" w16cid:durableId="892735060">
    <w:abstractNumId w:val="149"/>
  </w:num>
  <w:num w:numId="111" w16cid:durableId="809176931">
    <w:abstractNumId w:val="142"/>
  </w:num>
  <w:num w:numId="112" w16cid:durableId="781337687">
    <w:abstractNumId w:val="177"/>
  </w:num>
  <w:num w:numId="113" w16cid:durableId="355423646">
    <w:abstractNumId w:val="167"/>
  </w:num>
  <w:num w:numId="114" w16cid:durableId="1526676442">
    <w:abstractNumId w:val="52"/>
  </w:num>
  <w:num w:numId="115" w16cid:durableId="43607559">
    <w:abstractNumId w:val="103"/>
  </w:num>
  <w:num w:numId="116" w16cid:durableId="294216689">
    <w:abstractNumId w:val="179"/>
  </w:num>
  <w:num w:numId="117" w16cid:durableId="654458336">
    <w:abstractNumId w:val="133"/>
  </w:num>
  <w:num w:numId="118" w16cid:durableId="1248929567">
    <w:abstractNumId w:val="152"/>
  </w:num>
  <w:num w:numId="119" w16cid:durableId="2102993731">
    <w:abstractNumId w:val="42"/>
  </w:num>
  <w:num w:numId="120" w16cid:durableId="991369261">
    <w:abstractNumId w:val="65"/>
  </w:num>
  <w:num w:numId="121" w16cid:durableId="590818338">
    <w:abstractNumId w:val="16"/>
  </w:num>
  <w:num w:numId="122" w16cid:durableId="188301191">
    <w:abstractNumId w:val="159"/>
  </w:num>
  <w:num w:numId="123" w16cid:durableId="782958825">
    <w:abstractNumId w:val="135"/>
  </w:num>
  <w:num w:numId="124" w16cid:durableId="1334604310">
    <w:abstractNumId w:val="98"/>
  </w:num>
  <w:num w:numId="125" w16cid:durableId="1531186349">
    <w:abstractNumId w:val="23"/>
  </w:num>
  <w:num w:numId="126" w16cid:durableId="1634142029">
    <w:abstractNumId w:val="168"/>
  </w:num>
  <w:num w:numId="127" w16cid:durableId="1707557193">
    <w:abstractNumId w:val="78"/>
  </w:num>
  <w:num w:numId="128" w16cid:durableId="2032106259">
    <w:abstractNumId w:val="122"/>
  </w:num>
  <w:num w:numId="129" w16cid:durableId="525605970">
    <w:abstractNumId w:val="110"/>
  </w:num>
  <w:num w:numId="130" w16cid:durableId="2512189">
    <w:abstractNumId w:val="59"/>
  </w:num>
  <w:num w:numId="131" w16cid:durableId="1297681374">
    <w:abstractNumId w:val="88"/>
  </w:num>
  <w:num w:numId="132" w16cid:durableId="2105153129">
    <w:abstractNumId w:val="158"/>
  </w:num>
  <w:num w:numId="133" w16cid:durableId="1950501292">
    <w:abstractNumId w:val="140"/>
  </w:num>
  <w:num w:numId="134" w16cid:durableId="514805932">
    <w:abstractNumId w:val="47"/>
  </w:num>
  <w:num w:numId="135" w16cid:durableId="970287299">
    <w:abstractNumId w:val="34"/>
  </w:num>
  <w:num w:numId="136" w16cid:durableId="1335453910">
    <w:abstractNumId w:val="107"/>
  </w:num>
  <w:num w:numId="137" w16cid:durableId="1707757702">
    <w:abstractNumId w:val="49"/>
  </w:num>
  <w:num w:numId="138" w16cid:durableId="1873951984">
    <w:abstractNumId w:val="172"/>
  </w:num>
  <w:num w:numId="139" w16cid:durableId="935745344">
    <w:abstractNumId w:val="20"/>
  </w:num>
  <w:num w:numId="140" w16cid:durableId="787049163">
    <w:abstractNumId w:val="10"/>
  </w:num>
  <w:num w:numId="141" w16cid:durableId="207451993">
    <w:abstractNumId w:val="93"/>
  </w:num>
  <w:num w:numId="142" w16cid:durableId="1765764797">
    <w:abstractNumId w:val="147"/>
  </w:num>
  <w:num w:numId="143" w16cid:durableId="598296704">
    <w:abstractNumId w:val="48"/>
  </w:num>
  <w:num w:numId="144" w16cid:durableId="389351492">
    <w:abstractNumId w:val="15"/>
  </w:num>
  <w:num w:numId="145" w16cid:durableId="1432051397">
    <w:abstractNumId w:val="106"/>
  </w:num>
  <w:num w:numId="146" w16cid:durableId="1539510508">
    <w:abstractNumId w:val="162"/>
  </w:num>
  <w:num w:numId="147" w16cid:durableId="2046178405">
    <w:abstractNumId w:val="131"/>
  </w:num>
  <w:num w:numId="148" w16cid:durableId="1919250502">
    <w:abstractNumId w:val="111"/>
  </w:num>
  <w:num w:numId="149" w16cid:durableId="802965509">
    <w:abstractNumId w:val="155"/>
  </w:num>
  <w:num w:numId="150" w16cid:durableId="1146749192">
    <w:abstractNumId w:val="67"/>
  </w:num>
  <w:num w:numId="151" w16cid:durableId="641538495">
    <w:abstractNumId w:val="115"/>
  </w:num>
  <w:num w:numId="152" w16cid:durableId="1374160779">
    <w:abstractNumId w:val="139"/>
  </w:num>
  <w:num w:numId="153" w16cid:durableId="168375175">
    <w:abstractNumId w:val="7"/>
  </w:num>
  <w:num w:numId="154" w16cid:durableId="1099375359">
    <w:abstractNumId w:val="5"/>
  </w:num>
  <w:num w:numId="155" w16cid:durableId="837310336">
    <w:abstractNumId w:val="89"/>
  </w:num>
  <w:num w:numId="156" w16cid:durableId="364330611">
    <w:abstractNumId w:val="44"/>
  </w:num>
  <w:num w:numId="157" w16cid:durableId="441074073">
    <w:abstractNumId w:val="22"/>
  </w:num>
  <w:num w:numId="158" w16cid:durableId="854884122">
    <w:abstractNumId w:val="120"/>
  </w:num>
  <w:num w:numId="159" w16cid:durableId="1665544398">
    <w:abstractNumId w:val="50"/>
  </w:num>
  <w:num w:numId="160" w16cid:durableId="605960952">
    <w:abstractNumId w:val="14"/>
  </w:num>
  <w:num w:numId="161" w16cid:durableId="260182423">
    <w:abstractNumId w:val="40"/>
  </w:num>
  <w:num w:numId="162" w16cid:durableId="1619945261">
    <w:abstractNumId w:val="26"/>
  </w:num>
  <w:num w:numId="163" w16cid:durableId="87846839">
    <w:abstractNumId w:val="164"/>
  </w:num>
  <w:num w:numId="164" w16cid:durableId="733551718">
    <w:abstractNumId w:val="178"/>
  </w:num>
  <w:num w:numId="165" w16cid:durableId="329140439">
    <w:abstractNumId w:val="41"/>
  </w:num>
  <w:num w:numId="166" w16cid:durableId="614294227">
    <w:abstractNumId w:val="72"/>
  </w:num>
  <w:num w:numId="167" w16cid:durableId="1012295771">
    <w:abstractNumId w:val="21"/>
  </w:num>
  <w:num w:numId="168" w16cid:durableId="155418221">
    <w:abstractNumId w:val="102"/>
  </w:num>
  <w:num w:numId="169" w16cid:durableId="2074544621">
    <w:abstractNumId w:val="150"/>
  </w:num>
  <w:num w:numId="170" w16cid:durableId="75783078">
    <w:abstractNumId w:val="11"/>
  </w:num>
  <w:num w:numId="171" w16cid:durableId="2049987054">
    <w:abstractNumId w:val="77"/>
  </w:num>
  <w:num w:numId="172" w16cid:durableId="1770347665">
    <w:abstractNumId w:val="118"/>
  </w:num>
  <w:num w:numId="173" w16cid:durableId="1173954141">
    <w:abstractNumId w:val="1"/>
  </w:num>
  <w:num w:numId="174" w16cid:durableId="1486895565">
    <w:abstractNumId w:val="29"/>
  </w:num>
  <w:num w:numId="175" w16cid:durableId="1971355581">
    <w:abstractNumId w:val="80"/>
  </w:num>
  <w:num w:numId="176" w16cid:durableId="882716944">
    <w:abstractNumId w:val="116"/>
  </w:num>
  <w:num w:numId="177" w16cid:durableId="652415532">
    <w:abstractNumId w:val="132"/>
  </w:num>
  <w:num w:numId="178" w16cid:durableId="1677268810">
    <w:abstractNumId w:val="144"/>
  </w:num>
  <w:num w:numId="179" w16cid:durableId="1348600578">
    <w:abstractNumId w:val="73"/>
  </w:num>
  <w:num w:numId="180" w16cid:durableId="58407689">
    <w:abstractNumId w:val="6"/>
  </w:num>
  <w:numIdMacAtCleanup w:val="1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845"/>
    <w:rsid w:val="00232A88"/>
    <w:rsid w:val="00482AAC"/>
    <w:rsid w:val="004B5FD7"/>
    <w:rsid w:val="00531845"/>
    <w:rsid w:val="007E2AB6"/>
    <w:rsid w:val="0094262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ED994"/>
  <w15:chartTrackingRefBased/>
  <w15:docId w15:val="{C8228C27-F5E6-4A7F-A807-232D4D738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A"/>
    </w:rPr>
  </w:style>
  <w:style w:type="paragraph" w:styleId="Heading1">
    <w:name w:val="heading 1"/>
    <w:basedOn w:val="Normal"/>
    <w:next w:val="Normal"/>
    <w:link w:val="Heading1Char"/>
    <w:uiPriority w:val="9"/>
    <w:qFormat/>
    <w:rsid w:val="005318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18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18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18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18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1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8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845"/>
    <w:rPr>
      <w:rFonts w:asciiTheme="majorHAnsi" w:eastAsiaTheme="majorEastAsia" w:hAnsiTheme="majorHAnsi" w:cstheme="majorBidi"/>
      <w:color w:val="0F4761" w:themeColor="accent1" w:themeShade="BF"/>
      <w:sz w:val="40"/>
      <w:szCs w:val="40"/>
      <w:lang w:val="fr-CA"/>
    </w:rPr>
  </w:style>
  <w:style w:type="character" w:customStyle="1" w:styleId="Heading2Char">
    <w:name w:val="Heading 2 Char"/>
    <w:basedOn w:val="DefaultParagraphFont"/>
    <w:link w:val="Heading2"/>
    <w:uiPriority w:val="9"/>
    <w:rsid w:val="00531845"/>
    <w:rPr>
      <w:rFonts w:asciiTheme="majorHAnsi" w:eastAsiaTheme="majorEastAsia" w:hAnsiTheme="majorHAnsi" w:cstheme="majorBidi"/>
      <w:color w:val="0F4761" w:themeColor="accent1" w:themeShade="BF"/>
      <w:sz w:val="32"/>
      <w:szCs w:val="32"/>
      <w:lang w:val="fr-CA"/>
    </w:rPr>
  </w:style>
  <w:style w:type="character" w:customStyle="1" w:styleId="Heading3Char">
    <w:name w:val="Heading 3 Char"/>
    <w:basedOn w:val="DefaultParagraphFont"/>
    <w:link w:val="Heading3"/>
    <w:uiPriority w:val="9"/>
    <w:rsid w:val="00531845"/>
    <w:rPr>
      <w:rFonts w:eastAsiaTheme="majorEastAsia" w:cstheme="majorBidi"/>
      <w:color w:val="0F4761" w:themeColor="accent1" w:themeShade="BF"/>
      <w:sz w:val="28"/>
      <w:szCs w:val="28"/>
      <w:lang w:val="fr-CA"/>
    </w:rPr>
  </w:style>
  <w:style w:type="character" w:customStyle="1" w:styleId="Heading4Char">
    <w:name w:val="Heading 4 Char"/>
    <w:basedOn w:val="DefaultParagraphFont"/>
    <w:link w:val="Heading4"/>
    <w:uiPriority w:val="9"/>
    <w:semiHidden/>
    <w:rsid w:val="00531845"/>
    <w:rPr>
      <w:rFonts w:eastAsiaTheme="majorEastAsia" w:cstheme="majorBidi"/>
      <w:i/>
      <w:iCs/>
      <w:color w:val="0F4761" w:themeColor="accent1" w:themeShade="BF"/>
      <w:lang w:val="fr-CA"/>
    </w:rPr>
  </w:style>
  <w:style w:type="character" w:customStyle="1" w:styleId="Heading5Char">
    <w:name w:val="Heading 5 Char"/>
    <w:basedOn w:val="DefaultParagraphFont"/>
    <w:link w:val="Heading5"/>
    <w:uiPriority w:val="9"/>
    <w:semiHidden/>
    <w:rsid w:val="00531845"/>
    <w:rPr>
      <w:rFonts w:eastAsiaTheme="majorEastAsia" w:cstheme="majorBidi"/>
      <w:color w:val="0F4761" w:themeColor="accent1" w:themeShade="BF"/>
      <w:lang w:val="fr-CA"/>
    </w:rPr>
  </w:style>
  <w:style w:type="character" w:customStyle="1" w:styleId="Heading6Char">
    <w:name w:val="Heading 6 Char"/>
    <w:basedOn w:val="DefaultParagraphFont"/>
    <w:link w:val="Heading6"/>
    <w:uiPriority w:val="9"/>
    <w:semiHidden/>
    <w:rsid w:val="00531845"/>
    <w:rPr>
      <w:rFonts w:eastAsiaTheme="majorEastAsia" w:cstheme="majorBidi"/>
      <w:i/>
      <w:iCs/>
      <w:color w:val="595959" w:themeColor="text1" w:themeTint="A6"/>
      <w:lang w:val="fr-CA"/>
    </w:rPr>
  </w:style>
  <w:style w:type="character" w:customStyle="1" w:styleId="Heading7Char">
    <w:name w:val="Heading 7 Char"/>
    <w:basedOn w:val="DefaultParagraphFont"/>
    <w:link w:val="Heading7"/>
    <w:uiPriority w:val="9"/>
    <w:semiHidden/>
    <w:rsid w:val="00531845"/>
    <w:rPr>
      <w:rFonts w:eastAsiaTheme="majorEastAsia" w:cstheme="majorBidi"/>
      <w:color w:val="595959" w:themeColor="text1" w:themeTint="A6"/>
      <w:lang w:val="fr-CA"/>
    </w:rPr>
  </w:style>
  <w:style w:type="character" w:customStyle="1" w:styleId="Heading8Char">
    <w:name w:val="Heading 8 Char"/>
    <w:basedOn w:val="DefaultParagraphFont"/>
    <w:link w:val="Heading8"/>
    <w:uiPriority w:val="9"/>
    <w:semiHidden/>
    <w:rsid w:val="00531845"/>
    <w:rPr>
      <w:rFonts w:eastAsiaTheme="majorEastAsia" w:cstheme="majorBidi"/>
      <w:i/>
      <w:iCs/>
      <w:color w:val="272727" w:themeColor="text1" w:themeTint="D8"/>
      <w:lang w:val="fr-CA"/>
    </w:rPr>
  </w:style>
  <w:style w:type="character" w:customStyle="1" w:styleId="Heading9Char">
    <w:name w:val="Heading 9 Char"/>
    <w:basedOn w:val="DefaultParagraphFont"/>
    <w:link w:val="Heading9"/>
    <w:uiPriority w:val="9"/>
    <w:semiHidden/>
    <w:rsid w:val="00531845"/>
    <w:rPr>
      <w:rFonts w:eastAsiaTheme="majorEastAsia" w:cstheme="majorBidi"/>
      <w:color w:val="272727" w:themeColor="text1" w:themeTint="D8"/>
      <w:lang w:val="fr-CA"/>
    </w:rPr>
  </w:style>
  <w:style w:type="paragraph" w:styleId="Title">
    <w:name w:val="Title"/>
    <w:basedOn w:val="Normal"/>
    <w:next w:val="Normal"/>
    <w:link w:val="TitleChar"/>
    <w:uiPriority w:val="10"/>
    <w:qFormat/>
    <w:rsid w:val="00531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845"/>
    <w:rPr>
      <w:rFonts w:asciiTheme="majorHAnsi" w:eastAsiaTheme="majorEastAsia" w:hAnsiTheme="majorHAnsi" w:cstheme="majorBidi"/>
      <w:spacing w:val="-10"/>
      <w:kern w:val="28"/>
      <w:sz w:val="56"/>
      <w:szCs w:val="56"/>
      <w:lang w:val="fr-CA"/>
    </w:rPr>
  </w:style>
  <w:style w:type="paragraph" w:styleId="Subtitle">
    <w:name w:val="Subtitle"/>
    <w:basedOn w:val="Normal"/>
    <w:next w:val="Normal"/>
    <w:link w:val="SubtitleChar"/>
    <w:uiPriority w:val="11"/>
    <w:qFormat/>
    <w:rsid w:val="005318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845"/>
    <w:rPr>
      <w:rFonts w:eastAsiaTheme="majorEastAsia" w:cstheme="majorBidi"/>
      <w:color w:val="595959" w:themeColor="text1" w:themeTint="A6"/>
      <w:spacing w:val="15"/>
      <w:sz w:val="28"/>
      <w:szCs w:val="28"/>
      <w:lang w:val="fr-CA"/>
    </w:rPr>
  </w:style>
  <w:style w:type="paragraph" w:styleId="Quote">
    <w:name w:val="Quote"/>
    <w:basedOn w:val="Normal"/>
    <w:next w:val="Normal"/>
    <w:link w:val="QuoteChar"/>
    <w:uiPriority w:val="29"/>
    <w:qFormat/>
    <w:rsid w:val="00531845"/>
    <w:pPr>
      <w:spacing w:before="160"/>
      <w:jc w:val="center"/>
    </w:pPr>
    <w:rPr>
      <w:i/>
      <w:iCs/>
      <w:color w:val="404040" w:themeColor="text1" w:themeTint="BF"/>
    </w:rPr>
  </w:style>
  <w:style w:type="character" w:customStyle="1" w:styleId="QuoteChar">
    <w:name w:val="Quote Char"/>
    <w:basedOn w:val="DefaultParagraphFont"/>
    <w:link w:val="Quote"/>
    <w:uiPriority w:val="29"/>
    <w:rsid w:val="00531845"/>
    <w:rPr>
      <w:i/>
      <w:iCs/>
      <w:color w:val="404040" w:themeColor="text1" w:themeTint="BF"/>
      <w:lang w:val="fr-CA"/>
    </w:rPr>
  </w:style>
  <w:style w:type="paragraph" w:styleId="ListParagraph">
    <w:name w:val="List Paragraph"/>
    <w:basedOn w:val="Normal"/>
    <w:uiPriority w:val="34"/>
    <w:qFormat/>
    <w:rsid w:val="00531845"/>
    <w:pPr>
      <w:ind w:left="720"/>
      <w:contextualSpacing/>
    </w:pPr>
  </w:style>
  <w:style w:type="character" w:styleId="IntenseEmphasis">
    <w:name w:val="Intense Emphasis"/>
    <w:basedOn w:val="DefaultParagraphFont"/>
    <w:uiPriority w:val="21"/>
    <w:qFormat/>
    <w:rsid w:val="00531845"/>
    <w:rPr>
      <w:i/>
      <w:iCs/>
      <w:color w:val="0F4761" w:themeColor="accent1" w:themeShade="BF"/>
    </w:rPr>
  </w:style>
  <w:style w:type="paragraph" w:styleId="IntenseQuote">
    <w:name w:val="Intense Quote"/>
    <w:basedOn w:val="Normal"/>
    <w:next w:val="Normal"/>
    <w:link w:val="IntenseQuoteChar"/>
    <w:uiPriority w:val="30"/>
    <w:qFormat/>
    <w:rsid w:val="005318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845"/>
    <w:rPr>
      <w:i/>
      <w:iCs/>
      <w:color w:val="0F4761" w:themeColor="accent1" w:themeShade="BF"/>
      <w:lang w:val="fr-CA"/>
    </w:rPr>
  </w:style>
  <w:style w:type="character" w:styleId="IntenseReference">
    <w:name w:val="Intense Reference"/>
    <w:basedOn w:val="DefaultParagraphFont"/>
    <w:uiPriority w:val="32"/>
    <w:qFormat/>
    <w:rsid w:val="00531845"/>
    <w:rPr>
      <w:b/>
      <w:bCs/>
      <w:smallCaps/>
      <w:color w:val="0F4761" w:themeColor="accent1" w:themeShade="BF"/>
      <w:spacing w:val="5"/>
    </w:rPr>
  </w:style>
  <w:style w:type="paragraph" w:customStyle="1" w:styleId="msonormal0">
    <w:name w:val="msonormal"/>
    <w:basedOn w:val="Normal"/>
    <w:rsid w:val="007E2AB6"/>
    <w:pPr>
      <w:spacing w:before="100" w:beforeAutospacing="1" w:after="100" w:afterAutospacing="1" w:line="240" w:lineRule="auto"/>
    </w:pPr>
    <w:rPr>
      <w:rFonts w:ascii="Times New Roman" w:eastAsia="Times New Roman" w:hAnsi="Times New Roman" w:cs="Times New Roman"/>
      <w:kern w:val="0"/>
      <w:lang w:val="en-CA" w:eastAsia="en-CA"/>
      <w14:ligatures w14:val="none"/>
    </w:rPr>
  </w:style>
  <w:style w:type="paragraph" w:styleId="NormalWeb">
    <w:name w:val="Normal (Web)"/>
    <w:basedOn w:val="Normal"/>
    <w:uiPriority w:val="99"/>
    <w:semiHidden/>
    <w:unhideWhenUsed/>
    <w:rsid w:val="007E2AB6"/>
    <w:pPr>
      <w:spacing w:before="100" w:beforeAutospacing="1" w:after="100" w:afterAutospacing="1" w:line="240" w:lineRule="auto"/>
    </w:pPr>
    <w:rPr>
      <w:rFonts w:ascii="Times New Roman" w:eastAsia="Times New Roman" w:hAnsi="Times New Roman" w:cs="Times New Roman"/>
      <w:kern w:val="0"/>
      <w:lang w:val="en-CA" w:eastAsia="en-CA"/>
      <w14:ligatures w14:val="none"/>
    </w:rPr>
  </w:style>
  <w:style w:type="character" w:styleId="Strong">
    <w:name w:val="Strong"/>
    <w:basedOn w:val="DefaultParagraphFont"/>
    <w:uiPriority w:val="22"/>
    <w:qFormat/>
    <w:rsid w:val="007E2AB6"/>
    <w:rPr>
      <w:b/>
      <w:bCs/>
    </w:rPr>
  </w:style>
  <w:style w:type="paragraph" w:styleId="HTMLPreformatted">
    <w:name w:val="HTML Preformatted"/>
    <w:basedOn w:val="Normal"/>
    <w:link w:val="HTMLPreformattedChar"/>
    <w:uiPriority w:val="99"/>
    <w:semiHidden/>
    <w:unhideWhenUsed/>
    <w:rsid w:val="007E2A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CA" w:eastAsia="en-CA"/>
      <w14:ligatures w14:val="none"/>
    </w:rPr>
  </w:style>
  <w:style w:type="character" w:customStyle="1" w:styleId="HTMLPreformattedChar">
    <w:name w:val="HTML Preformatted Char"/>
    <w:basedOn w:val="DefaultParagraphFont"/>
    <w:link w:val="HTMLPreformatted"/>
    <w:uiPriority w:val="99"/>
    <w:semiHidden/>
    <w:rsid w:val="007E2AB6"/>
    <w:rPr>
      <w:rFonts w:ascii="Courier New" w:eastAsia="Times New Roman" w:hAnsi="Courier New" w:cs="Courier New"/>
      <w:kern w:val="0"/>
      <w:sz w:val="20"/>
      <w:szCs w:val="20"/>
      <w:lang w:eastAsia="en-CA"/>
      <w14:ligatures w14:val="none"/>
    </w:rPr>
  </w:style>
  <w:style w:type="character" w:styleId="HTMLCode">
    <w:name w:val="HTML Code"/>
    <w:basedOn w:val="DefaultParagraphFont"/>
    <w:uiPriority w:val="99"/>
    <w:semiHidden/>
    <w:unhideWhenUsed/>
    <w:rsid w:val="007E2AB6"/>
    <w:rPr>
      <w:rFonts w:ascii="Courier New" w:eastAsia="Times New Roman" w:hAnsi="Courier New" w:cs="Courier New"/>
      <w:sz w:val="20"/>
      <w:szCs w:val="20"/>
    </w:rPr>
  </w:style>
  <w:style w:type="character" w:styleId="Emphasis">
    <w:name w:val="Emphasis"/>
    <w:basedOn w:val="DefaultParagraphFont"/>
    <w:uiPriority w:val="20"/>
    <w:qFormat/>
    <w:rsid w:val="0094262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320</Pages>
  <Words>32008</Words>
  <Characters>182447</Characters>
  <Application>Microsoft Office Word</Application>
  <DocSecurity>0</DocSecurity>
  <Lines>1520</Lines>
  <Paragraphs>428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Davies</dc:creator>
  <cp:keywords/>
  <dc:description/>
  <cp:lastModifiedBy>Emmanuel Davies</cp:lastModifiedBy>
  <cp:revision>1</cp:revision>
  <dcterms:created xsi:type="dcterms:W3CDTF">2026-08-24T04:14:00Z</dcterms:created>
  <dcterms:modified xsi:type="dcterms:W3CDTF">2026-08-24T05:12:00Z</dcterms:modified>
</cp:coreProperties>
</file>