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BBD0D" w14:textId="77777777" w:rsidR="00CD490A" w:rsidRPr="006326B6" w:rsidRDefault="00CD490A" w:rsidP="004C7F95">
      <w:pPr>
        <w:spacing w:line="240" w:lineRule="auto"/>
        <w:jc w:val="center"/>
        <w:rPr>
          <w:rFonts w:ascii="Times New Roman" w:hAnsi="Times New Roman" w:cs="Times New Roman"/>
          <w:b/>
          <w:bCs/>
          <w:sz w:val="40"/>
          <w:szCs w:val="40"/>
        </w:rPr>
      </w:pPr>
    </w:p>
    <w:p w14:paraId="28406207" w14:textId="4E75EE57" w:rsidR="0097302F" w:rsidRPr="006326B6" w:rsidRDefault="00CD490A" w:rsidP="004C7F95">
      <w:pPr>
        <w:spacing w:line="240" w:lineRule="auto"/>
        <w:jc w:val="center"/>
        <w:rPr>
          <w:rFonts w:ascii="Times New Roman" w:hAnsi="Times New Roman" w:cs="Times New Roman"/>
          <w:b/>
          <w:bCs/>
          <w:sz w:val="36"/>
          <w:szCs w:val="36"/>
        </w:rPr>
      </w:pPr>
      <w:r w:rsidRPr="006326B6">
        <w:rPr>
          <w:rFonts w:ascii="Times New Roman" w:hAnsi="Times New Roman" w:cs="Times New Roman"/>
          <w:b/>
          <w:bCs/>
          <w:sz w:val="40"/>
          <w:szCs w:val="40"/>
        </w:rPr>
        <w:t xml:space="preserve">Emergency Support Proposal: Sustaining 25 Women &amp; Youth Jobs Through Ndakaru Community Brick Manufacturing Initiative </w:t>
      </w:r>
      <w:r w:rsidRPr="006326B6">
        <w:rPr>
          <w:rFonts w:ascii="Times New Roman" w:hAnsi="Times New Roman" w:cs="Times New Roman"/>
          <w:b/>
          <w:bCs/>
          <w:sz w:val="40"/>
          <w:szCs w:val="40"/>
        </w:rPr>
        <w:t>-</w:t>
      </w:r>
      <w:r w:rsidRPr="006326B6">
        <w:rPr>
          <w:rFonts w:ascii="Times New Roman" w:hAnsi="Times New Roman" w:cs="Times New Roman"/>
          <w:b/>
          <w:bCs/>
          <w:sz w:val="40"/>
          <w:szCs w:val="40"/>
        </w:rPr>
        <w:t xml:space="preserve"> Bungoma County, Kenya</w:t>
      </w:r>
    </w:p>
    <w:p w14:paraId="193395DF" w14:textId="432A612D" w:rsidR="0097302F" w:rsidRPr="006326B6" w:rsidRDefault="0097302F" w:rsidP="004C7F95">
      <w:pPr>
        <w:spacing w:line="240" w:lineRule="auto"/>
        <w:jc w:val="center"/>
        <w:rPr>
          <w:rFonts w:ascii="Times New Roman" w:hAnsi="Times New Roman" w:cs="Times New Roman"/>
          <w:b/>
          <w:bCs/>
          <w:sz w:val="32"/>
          <w:szCs w:val="32"/>
        </w:rPr>
      </w:pPr>
    </w:p>
    <w:p w14:paraId="4BDECA66" w14:textId="77777777" w:rsidR="00707791" w:rsidRPr="006326B6" w:rsidRDefault="00707791" w:rsidP="004C7F95">
      <w:pPr>
        <w:spacing w:line="240" w:lineRule="auto"/>
        <w:jc w:val="center"/>
        <w:rPr>
          <w:rFonts w:ascii="Times New Roman" w:hAnsi="Times New Roman" w:cs="Times New Roman"/>
          <w:b/>
          <w:bCs/>
          <w:sz w:val="32"/>
          <w:szCs w:val="32"/>
        </w:rPr>
      </w:pPr>
    </w:p>
    <w:p w14:paraId="48FD74C5" w14:textId="77777777" w:rsidR="0097302F" w:rsidRPr="006326B6" w:rsidRDefault="0097302F" w:rsidP="004C7F95">
      <w:pPr>
        <w:spacing w:after="0" w:line="240" w:lineRule="auto"/>
        <w:jc w:val="center"/>
        <w:rPr>
          <w:rFonts w:ascii="Times New Roman" w:hAnsi="Times New Roman" w:cs="Times New Roman"/>
          <w:b/>
          <w:bCs/>
          <w:sz w:val="32"/>
          <w:szCs w:val="32"/>
        </w:rPr>
      </w:pPr>
      <w:r w:rsidRPr="006326B6">
        <w:rPr>
          <w:rFonts w:ascii="Times New Roman" w:hAnsi="Times New Roman" w:cs="Times New Roman"/>
          <w:b/>
          <w:bCs/>
          <w:sz w:val="32"/>
          <w:szCs w:val="32"/>
        </w:rPr>
        <w:t>Submitted to:</w:t>
      </w:r>
    </w:p>
    <w:p w14:paraId="3E757552" w14:textId="77777777" w:rsidR="0097302F" w:rsidRPr="006326B6" w:rsidRDefault="0097302F" w:rsidP="004C7F95">
      <w:pPr>
        <w:spacing w:line="240" w:lineRule="auto"/>
        <w:jc w:val="center"/>
        <w:rPr>
          <w:rFonts w:ascii="Times New Roman" w:hAnsi="Times New Roman" w:cs="Times New Roman"/>
          <w:sz w:val="32"/>
          <w:szCs w:val="32"/>
        </w:rPr>
      </w:pPr>
      <w:r w:rsidRPr="006326B6">
        <w:rPr>
          <w:rFonts w:ascii="Times New Roman" w:hAnsi="Times New Roman" w:cs="Times New Roman"/>
          <w:sz w:val="32"/>
          <w:szCs w:val="32"/>
        </w:rPr>
        <w:t>Dr. Yvonne Thompson</w:t>
      </w:r>
    </w:p>
    <w:p w14:paraId="1A90F597" w14:textId="77777777" w:rsidR="0097302F" w:rsidRPr="006326B6" w:rsidRDefault="0097302F" w:rsidP="004C7F95">
      <w:pPr>
        <w:spacing w:line="240" w:lineRule="auto"/>
        <w:jc w:val="center"/>
        <w:rPr>
          <w:rFonts w:ascii="Times New Roman" w:hAnsi="Times New Roman" w:cs="Times New Roman"/>
          <w:b/>
          <w:bCs/>
          <w:sz w:val="32"/>
          <w:szCs w:val="32"/>
        </w:rPr>
      </w:pPr>
    </w:p>
    <w:p w14:paraId="38FEBE16" w14:textId="4FA57BF3" w:rsidR="0097302F" w:rsidRPr="006326B6" w:rsidRDefault="0097302F" w:rsidP="004C7F95">
      <w:pPr>
        <w:spacing w:after="0" w:line="240" w:lineRule="auto"/>
        <w:jc w:val="center"/>
        <w:rPr>
          <w:rFonts w:ascii="Times New Roman" w:hAnsi="Times New Roman" w:cs="Times New Roman"/>
          <w:b/>
          <w:bCs/>
          <w:sz w:val="32"/>
          <w:szCs w:val="32"/>
        </w:rPr>
      </w:pPr>
      <w:r w:rsidRPr="006326B6">
        <w:rPr>
          <w:rFonts w:ascii="Times New Roman" w:hAnsi="Times New Roman" w:cs="Times New Roman"/>
          <w:b/>
          <w:bCs/>
          <w:sz w:val="32"/>
          <w:szCs w:val="32"/>
        </w:rPr>
        <w:t>Submitted by:</w:t>
      </w:r>
    </w:p>
    <w:p w14:paraId="1FCF2683" w14:textId="77777777" w:rsidR="0097302F" w:rsidRPr="006326B6" w:rsidRDefault="0097302F" w:rsidP="004C7F95">
      <w:pPr>
        <w:spacing w:after="0" w:line="240" w:lineRule="auto"/>
        <w:jc w:val="center"/>
        <w:rPr>
          <w:rFonts w:ascii="Times New Roman" w:hAnsi="Times New Roman" w:cs="Times New Roman"/>
          <w:sz w:val="32"/>
          <w:szCs w:val="32"/>
        </w:rPr>
      </w:pPr>
      <w:r w:rsidRPr="006326B6">
        <w:rPr>
          <w:rFonts w:ascii="Times New Roman" w:hAnsi="Times New Roman" w:cs="Times New Roman"/>
          <w:sz w:val="32"/>
          <w:szCs w:val="32"/>
        </w:rPr>
        <w:t>Mildred Nasipuondi Wepukhulu</w:t>
      </w:r>
    </w:p>
    <w:p w14:paraId="6905453B" w14:textId="3FF79F5E" w:rsidR="0097302F" w:rsidRPr="006326B6" w:rsidRDefault="0097302F" w:rsidP="004C7F95">
      <w:pPr>
        <w:spacing w:line="240" w:lineRule="auto"/>
        <w:jc w:val="center"/>
        <w:rPr>
          <w:rFonts w:ascii="Times New Roman" w:hAnsi="Times New Roman" w:cs="Times New Roman"/>
          <w:sz w:val="32"/>
          <w:szCs w:val="32"/>
        </w:rPr>
      </w:pPr>
      <w:r w:rsidRPr="006326B6">
        <w:rPr>
          <w:rFonts w:ascii="Times New Roman" w:hAnsi="Times New Roman" w:cs="Times New Roman"/>
          <w:sz w:val="32"/>
          <w:szCs w:val="32"/>
        </w:rPr>
        <w:t xml:space="preserve">Founder </w:t>
      </w:r>
      <w:r w:rsidRPr="006326B6">
        <w:rPr>
          <w:rFonts w:ascii="Times New Roman" w:hAnsi="Times New Roman" w:cs="Times New Roman"/>
          <w:sz w:val="32"/>
          <w:szCs w:val="32"/>
        </w:rPr>
        <w:t>-</w:t>
      </w:r>
      <w:r w:rsidRPr="006326B6">
        <w:rPr>
          <w:rFonts w:ascii="Times New Roman" w:hAnsi="Times New Roman" w:cs="Times New Roman"/>
          <w:sz w:val="32"/>
          <w:szCs w:val="32"/>
        </w:rPr>
        <w:t xml:space="preserve"> Ndakaru Bricks &amp; Construction</w:t>
      </w:r>
    </w:p>
    <w:p w14:paraId="65963BD2" w14:textId="33CD84A9" w:rsidR="0097302F" w:rsidRPr="006326B6" w:rsidRDefault="0097302F" w:rsidP="004C7F95">
      <w:pPr>
        <w:spacing w:line="240" w:lineRule="auto"/>
        <w:jc w:val="center"/>
        <w:rPr>
          <w:rFonts w:ascii="Times New Roman" w:hAnsi="Times New Roman" w:cs="Times New Roman"/>
          <w:b/>
          <w:bCs/>
          <w:sz w:val="32"/>
          <w:szCs w:val="32"/>
        </w:rPr>
      </w:pPr>
    </w:p>
    <w:p w14:paraId="0A3DD9E1" w14:textId="77777777" w:rsidR="0097302F" w:rsidRPr="006326B6" w:rsidRDefault="0097302F" w:rsidP="004C7F95">
      <w:pPr>
        <w:spacing w:after="0" w:line="240" w:lineRule="auto"/>
        <w:jc w:val="center"/>
        <w:rPr>
          <w:rFonts w:ascii="Times New Roman" w:hAnsi="Times New Roman" w:cs="Times New Roman"/>
          <w:b/>
          <w:bCs/>
          <w:sz w:val="32"/>
          <w:szCs w:val="32"/>
        </w:rPr>
      </w:pPr>
      <w:r w:rsidRPr="006326B6">
        <w:rPr>
          <w:rFonts w:ascii="Times New Roman" w:hAnsi="Times New Roman" w:cs="Times New Roman"/>
          <w:b/>
          <w:bCs/>
          <w:sz w:val="32"/>
          <w:szCs w:val="32"/>
        </w:rPr>
        <w:t>Location:</w:t>
      </w:r>
    </w:p>
    <w:p w14:paraId="01DC405E" w14:textId="77777777" w:rsidR="0097302F" w:rsidRPr="006326B6" w:rsidRDefault="0097302F" w:rsidP="004C7F95">
      <w:pPr>
        <w:spacing w:after="0" w:line="240" w:lineRule="auto"/>
        <w:jc w:val="center"/>
        <w:rPr>
          <w:rFonts w:ascii="Times New Roman" w:hAnsi="Times New Roman" w:cs="Times New Roman"/>
          <w:sz w:val="32"/>
          <w:szCs w:val="32"/>
        </w:rPr>
      </w:pPr>
      <w:r w:rsidRPr="006326B6">
        <w:rPr>
          <w:rFonts w:ascii="Times New Roman" w:hAnsi="Times New Roman" w:cs="Times New Roman"/>
          <w:sz w:val="32"/>
          <w:szCs w:val="32"/>
        </w:rPr>
        <w:t>Ndakaru Village, Sirisia Sub-County</w:t>
      </w:r>
    </w:p>
    <w:p w14:paraId="799E0F64" w14:textId="19A9AFB1" w:rsidR="0097302F" w:rsidRPr="006326B6" w:rsidRDefault="0097302F" w:rsidP="004C7F95">
      <w:pPr>
        <w:spacing w:line="240" w:lineRule="auto"/>
        <w:jc w:val="center"/>
        <w:rPr>
          <w:rFonts w:ascii="Times New Roman" w:hAnsi="Times New Roman" w:cs="Times New Roman"/>
          <w:sz w:val="32"/>
          <w:szCs w:val="32"/>
        </w:rPr>
      </w:pPr>
      <w:r w:rsidRPr="006326B6">
        <w:rPr>
          <w:rFonts w:ascii="Times New Roman" w:hAnsi="Times New Roman" w:cs="Times New Roman"/>
          <w:sz w:val="32"/>
          <w:szCs w:val="32"/>
        </w:rPr>
        <w:t>Bungoma County, Kenya</w:t>
      </w:r>
    </w:p>
    <w:p w14:paraId="1DC5EB46" w14:textId="2F4AFC10" w:rsidR="0097302F" w:rsidRPr="006326B6" w:rsidRDefault="0097302F" w:rsidP="004C7F95">
      <w:pPr>
        <w:spacing w:line="240" w:lineRule="auto"/>
        <w:jc w:val="center"/>
        <w:rPr>
          <w:rFonts w:ascii="Times New Roman" w:hAnsi="Times New Roman" w:cs="Times New Roman"/>
          <w:b/>
          <w:bCs/>
          <w:sz w:val="32"/>
          <w:szCs w:val="32"/>
        </w:rPr>
      </w:pPr>
    </w:p>
    <w:p w14:paraId="3FC166D7" w14:textId="77777777" w:rsidR="0097302F" w:rsidRPr="006326B6" w:rsidRDefault="0097302F" w:rsidP="004C7F95">
      <w:pPr>
        <w:spacing w:after="0" w:line="240" w:lineRule="auto"/>
        <w:jc w:val="center"/>
        <w:rPr>
          <w:rFonts w:ascii="Times New Roman" w:hAnsi="Times New Roman" w:cs="Times New Roman"/>
          <w:b/>
          <w:bCs/>
          <w:sz w:val="32"/>
          <w:szCs w:val="32"/>
        </w:rPr>
      </w:pPr>
      <w:r w:rsidRPr="006326B6">
        <w:rPr>
          <w:rFonts w:ascii="Times New Roman" w:hAnsi="Times New Roman" w:cs="Times New Roman"/>
          <w:b/>
          <w:bCs/>
          <w:sz w:val="32"/>
          <w:szCs w:val="32"/>
        </w:rPr>
        <w:t>Contact:</w:t>
      </w:r>
    </w:p>
    <w:p w14:paraId="79932C14" w14:textId="6262CF4E" w:rsidR="0097302F" w:rsidRPr="006326B6" w:rsidRDefault="0097302F" w:rsidP="004C7F95">
      <w:pPr>
        <w:spacing w:after="0" w:line="240" w:lineRule="auto"/>
        <w:jc w:val="center"/>
        <w:rPr>
          <w:rFonts w:ascii="Times New Roman" w:hAnsi="Times New Roman" w:cs="Times New Roman"/>
          <w:sz w:val="32"/>
          <w:szCs w:val="32"/>
        </w:rPr>
      </w:pPr>
      <w:r w:rsidRPr="006326B6">
        <w:rPr>
          <w:rFonts w:ascii="Times New Roman" w:hAnsi="Times New Roman" w:cs="Times New Roman"/>
          <w:b/>
          <w:bCs/>
          <w:sz w:val="32"/>
          <w:szCs w:val="32"/>
        </w:rPr>
        <w:t>Phone:</w:t>
      </w:r>
      <w:r w:rsidRPr="006326B6">
        <w:rPr>
          <w:rFonts w:ascii="Times New Roman" w:hAnsi="Times New Roman" w:cs="Times New Roman"/>
          <w:sz w:val="32"/>
          <w:szCs w:val="32"/>
        </w:rPr>
        <w:t xml:space="preserve"> +254 755 550 708/+254 713 947 746</w:t>
      </w:r>
    </w:p>
    <w:p w14:paraId="1E0F03A3" w14:textId="661520F4" w:rsidR="0097302F" w:rsidRPr="006326B6" w:rsidRDefault="0097302F" w:rsidP="004C7F95">
      <w:pPr>
        <w:spacing w:after="0" w:line="240" w:lineRule="auto"/>
        <w:jc w:val="center"/>
        <w:rPr>
          <w:rFonts w:ascii="Times New Roman" w:hAnsi="Times New Roman" w:cs="Times New Roman"/>
          <w:sz w:val="32"/>
          <w:szCs w:val="32"/>
        </w:rPr>
      </w:pPr>
      <w:r w:rsidRPr="006326B6">
        <w:rPr>
          <w:rFonts w:ascii="Times New Roman" w:hAnsi="Times New Roman" w:cs="Times New Roman"/>
          <w:b/>
          <w:bCs/>
          <w:sz w:val="32"/>
          <w:szCs w:val="32"/>
        </w:rPr>
        <w:t>Email:</w:t>
      </w:r>
      <w:r w:rsidRPr="006326B6">
        <w:rPr>
          <w:rFonts w:ascii="Times New Roman" w:hAnsi="Times New Roman" w:cs="Times New Roman"/>
          <w:sz w:val="32"/>
          <w:szCs w:val="32"/>
        </w:rPr>
        <w:t xml:space="preserve"> </w:t>
      </w:r>
      <w:hyperlink r:id="rId7" w:history="1">
        <w:r w:rsidR="004C7F95" w:rsidRPr="006326B6">
          <w:rPr>
            <w:rStyle w:val="Hyperlink"/>
            <w:rFonts w:ascii="Times New Roman" w:hAnsi="Times New Roman" w:cs="Times New Roman"/>
            <w:color w:val="auto"/>
            <w:sz w:val="32"/>
            <w:szCs w:val="32"/>
            <w:u w:val="none"/>
          </w:rPr>
          <w:t>mildredwepukhulu7@gmail.com</w:t>
        </w:r>
      </w:hyperlink>
    </w:p>
    <w:p w14:paraId="539E1AD0" w14:textId="147D498A" w:rsidR="004C7F95" w:rsidRPr="006326B6" w:rsidRDefault="004C7F95" w:rsidP="004C7F95">
      <w:pPr>
        <w:spacing w:line="240" w:lineRule="auto"/>
        <w:jc w:val="center"/>
        <w:rPr>
          <w:rFonts w:ascii="Times New Roman" w:hAnsi="Times New Roman" w:cs="Times New Roman"/>
          <w:sz w:val="32"/>
          <w:szCs w:val="32"/>
        </w:rPr>
      </w:pPr>
      <w:r w:rsidRPr="006326B6">
        <w:rPr>
          <w:rFonts w:ascii="Times New Roman" w:hAnsi="Times New Roman" w:cs="Times New Roman"/>
          <w:b/>
          <w:bCs/>
          <w:sz w:val="32"/>
          <w:szCs w:val="32"/>
        </w:rPr>
        <w:t>Website:</w:t>
      </w:r>
      <w:r w:rsidRPr="006326B6">
        <w:rPr>
          <w:rFonts w:ascii="Times New Roman" w:hAnsi="Times New Roman" w:cs="Times New Roman"/>
          <w:sz w:val="32"/>
          <w:szCs w:val="32"/>
        </w:rPr>
        <w:t xml:space="preserve"> </w:t>
      </w:r>
      <w:hyperlink r:id="rId8" w:history="1">
        <w:r w:rsidRPr="006326B6">
          <w:rPr>
            <w:rStyle w:val="Hyperlink"/>
            <w:rFonts w:ascii="Times New Roman" w:hAnsi="Times New Roman" w:cs="Times New Roman"/>
            <w:color w:val="auto"/>
            <w:sz w:val="32"/>
            <w:szCs w:val="32"/>
            <w:u w:val="none"/>
          </w:rPr>
          <w:t>https://ndakaru.vercel.app/</w:t>
        </w:r>
      </w:hyperlink>
      <w:r w:rsidRPr="006326B6">
        <w:rPr>
          <w:rFonts w:ascii="Times New Roman" w:hAnsi="Times New Roman" w:cs="Times New Roman"/>
          <w:sz w:val="32"/>
          <w:szCs w:val="32"/>
        </w:rPr>
        <w:t xml:space="preserve"> </w:t>
      </w:r>
    </w:p>
    <w:p w14:paraId="1A425B35" w14:textId="069389B5" w:rsidR="004C7F95" w:rsidRPr="006326B6" w:rsidRDefault="004C7F95" w:rsidP="004C7F95">
      <w:pPr>
        <w:spacing w:line="240" w:lineRule="auto"/>
        <w:jc w:val="center"/>
        <w:rPr>
          <w:rFonts w:ascii="Times New Roman" w:hAnsi="Times New Roman" w:cs="Times New Roman"/>
          <w:sz w:val="32"/>
          <w:szCs w:val="32"/>
        </w:rPr>
      </w:pPr>
    </w:p>
    <w:p w14:paraId="410B4E2B" w14:textId="0362FB27" w:rsidR="0097302F" w:rsidRPr="006326B6" w:rsidRDefault="0097302F" w:rsidP="004C7F95">
      <w:pPr>
        <w:spacing w:line="240" w:lineRule="auto"/>
        <w:jc w:val="center"/>
        <w:rPr>
          <w:rFonts w:ascii="Times New Roman" w:hAnsi="Times New Roman" w:cs="Times New Roman"/>
          <w:b/>
          <w:bCs/>
          <w:sz w:val="32"/>
          <w:szCs w:val="32"/>
        </w:rPr>
      </w:pPr>
    </w:p>
    <w:p w14:paraId="51BF0E7D" w14:textId="69C2AC2C" w:rsidR="0097302F" w:rsidRPr="006326B6" w:rsidRDefault="0097302F" w:rsidP="004C7F95">
      <w:pPr>
        <w:spacing w:line="240" w:lineRule="auto"/>
        <w:jc w:val="center"/>
        <w:rPr>
          <w:rFonts w:ascii="Times New Roman" w:hAnsi="Times New Roman" w:cs="Times New Roman"/>
          <w:b/>
          <w:bCs/>
          <w:sz w:val="32"/>
          <w:szCs w:val="32"/>
        </w:rPr>
      </w:pPr>
      <w:r w:rsidRPr="006326B6">
        <w:rPr>
          <w:rFonts w:ascii="Times New Roman" w:hAnsi="Times New Roman" w:cs="Times New Roman"/>
          <w:b/>
          <w:bCs/>
          <w:sz w:val="32"/>
          <w:szCs w:val="32"/>
        </w:rPr>
        <w:t>March 2026</w:t>
      </w:r>
    </w:p>
    <w:p w14:paraId="54D75E7B" w14:textId="65507424" w:rsidR="0097302F" w:rsidRPr="006326B6" w:rsidRDefault="0097302F" w:rsidP="004C7F95">
      <w:pPr>
        <w:spacing w:line="240" w:lineRule="auto"/>
        <w:rPr>
          <w:rFonts w:ascii="Times New Roman" w:hAnsi="Times New Roman" w:cs="Times New Roman"/>
          <w:b/>
          <w:bCs/>
          <w:sz w:val="24"/>
          <w:szCs w:val="24"/>
        </w:rPr>
      </w:pPr>
    </w:p>
    <w:p w14:paraId="053ED067" w14:textId="77777777" w:rsidR="0097302F" w:rsidRPr="006326B6" w:rsidRDefault="0097302F" w:rsidP="004C7F95">
      <w:pPr>
        <w:spacing w:line="240" w:lineRule="auto"/>
        <w:rPr>
          <w:rFonts w:ascii="Times New Roman" w:hAnsi="Times New Roman" w:cs="Times New Roman"/>
          <w:sz w:val="24"/>
          <w:szCs w:val="24"/>
        </w:rPr>
      </w:pPr>
      <w:r w:rsidRPr="006326B6">
        <w:rPr>
          <w:rFonts w:ascii="Times New Roman" w:hAnsi="Times New Roman" w:cs="Times New Roman"/>
          <w:sz w:val="24"/>
          <w:szCs w:val="24"/>
        </w:rPr>
        <w:br w:type="page"/>
      </w:r>
    </w:p>
    <w:p w14:paraId="55066EDC" w14:textId="77777777" w:rsidR="003D1A0C" w:rsidRPr="006326B6" w:rsidRDefault="003D1A0C" w:rsidP="004C7F95">
      <w:pPr>
        <w:pStyle w:val="Heading1"/>
        <w:spacing w:line="240" w:lineRule="auto"/>
        <w:rPr>
          <w:rFonts w:cs="Times New Roman"/>
        </w:rPr>
      </w:pPr>
      <w:r w:rsidRPr="006326B6">
        <w:rPr>
          <w:rFonts w:cs="Times New Roman"/>
        </w:rPr>
        <w:lastRenderedPageBreak/>
        <w:t>1. Executive Summary</w:t>
      </w:r>
    </w:p>
    <w:p w14:paraId="72D7D2B3" w14:textId="4331DE0F" w:rsidR="003D1A0C" w:rsidRPr="006326B6" w:rsidRDefault="003D1A0C"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Ndakaru Bricks &amp; Construction is a community-based brick manufacturing and construction initiative located in Ndakaru Village, Sirisia Sub-County, Bungoma County, Kenya. The initiative was established </w:t>
      </w:r>
      <w:r w:rsidRPr="006326B6">
        <w:rPr>
          <w:rFonts w:ascii="Times New Roman" w:hAnsi="Times New Roman" w:cs="Times New Roman"/>
          <w:sz w:val="24"/>
          <w:szCs w:val="24"/>
        </w:rPr>
        <w:t xml:space="preserve">in June 2024 </w:t>
      </w:r>
      <w:r w:rsidRPr="006326B6">
        <w:rPr>
          <w:rFonts w:ascii="Times New Roman" w:hAnsi="Times New Roman" w:cs="Times New Roman"/>
          <w:sz w:val="24"/>
          <w:szCs w:val="24"/>
        </w:rPr>
        <w:t>to address unemployment among women and youth while providing affordable and durable construction materials for local housing, schools, and small businesses.</w:t>
      </w:r>
    </w:p>
    <w:p w14:paraId="5CBB02A1" w14:textId="77777777" w:rsidR="003D1A0C" w:rsidRPr="006326B6" w:rsidRDefault="003D1A0C"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Currently, the project employs </w:t>
      </w:r>
      <w:r w:rsidRPr="006326B6">
        <w:rPr>
          <w:rFonts w:ascii="Times New Roman" w:hAnsi="Times New Roman" w:cs="Times New Roman"/>
          <w:b/>
          <w:bCs/>
          <w:sz w:val="24"/>
          <w:szCs w:val="24"/>
        </w:rPr>
        <w:t>25 individuals</w:t>
      </w:r>
      <w:r w:rsidRPr="006326B6">
        <w:rPr>
          <w:rFonts w:ascii="Times New Roman" w:hAnsi="Times New Roman" w:cs="Times New Roman"/>
          <w:sz w:val="24"/>
          <w:szCs w:val="24"/>
        </w:rPr>
        <w:t xml:space="preserve"> (</w:t>
      </w:r>
      <w:r w:rsidRPr="006326B6">
        <w:rPr>
          <w:rFonts w:ascii="Times New Roman" w:hAnsi="Times New Roman" w:cs="Times New Roman"/>
          <w:b/>
          <w:bCs/>
          <w:sz w:val="24"/>
          <w:szCs w:val="24"/>
        </w:rPr>
        <w:t>10 women and 15 youth</w:t>
      </w:r>
      <w:r w:rsidRPr="006326B6">
        <w:rPr>
          <w:rFonts w:ascii="Times New Roman" w:hAnsi="Times New Roman" w:cs="Times New Roman"/>
          <w:sz w:val="24"/>
          <w:szCs w:val="24"/>
        </w:rPr>
        <w:t>) who earn daily wages through brick production and construction support work. The initiative uses locally sourced soil and manual brick presses to produce environmentally friendly bricks used across Bungoma County.</w:t>
      </w:r>
    </w:p>
    <w:p w14:paraId="0D60C005" w14:textId="77777777" w:rsidR="003D1A0C" w:rsidRPr="006326B6" w:rsidRDefault="003D1A0C"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Since its establishment, </w:t>
      </w:r>
      <w:r w:rsidRPr="006326B6">
        <w:rPr>
          <w:rFonts w:ascii="Times New Roman" w:hAnsi="Times New Roman" w:cs="Times New Roman"/>
          <w:b/>
          <w:bCs/>
          <w:sz w:val="24"/>
          <w:szCs w:val="24"/>
        </w:rPr>
        <w:t>Ndakaru Bricks &amp; Construction</w:t>
      </w:r>
      <w:r w:rsidRPr="006326B6">
        <w:rPr>
          <w:rFonts w:ascii="Times New Roman" w:hAnsi="Times New Roman" w:cs="Times New Roman"/>
          <w:sz w:val="24"/>
          <w:szCs w:val="24"/>
        </w:rPr>
        <w:t xml:space="preserve"> has successfully supplied bricks for over </w:t>
      </w:r>
      <w:r w:rsidRPr="006326B6">
        <w:rPr>
          <w:rFonts w:ascii="Times New Roman" w:hAnsi="Times New Roman" w:cs="Times New Roman"/>
          <w:b/>
          <w:bCs/>
          <w:sz w:val="24"/>
          <w:szCs w:val="24"/>
        </w:rPr>
        <w:t>12 homes, 4 small businesses, 3 places of worship,</w:t>
      </w:r>
      <w:r w:rsidRPr="006326B6">
        <w:rPr>
          <w:rFonts w:ascii="Times New Roman" w:hAnsi="Times New Roman" w:cs="Times New Roman"/>
          <w:sz w:val="24"/>
          <w:szCs w:val="24"/>
        </w:rPr>
        <w:t xml:space="preserve"> and </w:t>
      </w:r>
      <w:r w:rsidRPr="006326B6">
        <w:rPr>
          <w:rFonts w:ascii="Times New Roman" w:hAnsi="Times New Roman" w:cs="Times New Roman"/>
          <w:b/>
          <w:bCs/>
          <w:sz w:val="24"/>
          <w:szCs w:val="24"/>
        </w:rPr>
        <w:t>2 learning institutions</w:t>
      </w:r>
      <w:r w:rsidRPr="006326B6">
        <w:rPr>
          <w:rFonts w:ascii="Times New Roman" w:hAnsi="Times New Roman" w:cs="Times New Roman"/>
          <w:sz w:val="24"/>
          <w:szCs w:val="24"/>
        </w:rPr>
        <w:t xml:space="preserve"> within the region. The initiative has contributed to improved livelihoods, skills development, and community economic empowerment.</w:t>
      </w:r>
    </w:p>
    <w:p w14:paraId="53B33803" w14:textId="77777777" w:rsidR="003D1A0C" w:rsidRPr="006326B6" w:rsidRDefault="003D1A0C"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However, the project now faces serious financial constraints that threaten production continuity. Without immediate support, brick production may slow or stop, which would affect the income and livelihood of 25 families who depend on this initiative.</w:t>
      </w:r>
    </w:p>
    <w:p w14:paraId="1D78ADC6" w14:textId="77777777" w:rsidR="003D1A0C" w:rsidRPr="006326B6" w:rsidRDefault="003D1A0C"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This proposal respectfully requests targeted financial support to address the single most urgent operational need and the easiest area for donor assistance, which is the acquisition of improved brick production equipment and protective tools. With modest support, the project can stabilize operations, increase productivity, and continue providing employment opportunities.</w:t>
      </w:r>
    </w:p>
    <w:p w14:paraId="2D11FC8C" w14:textId="39327D74" w:rsidR="003D1A0C" w:rsidRPr="006326B6" w:rsidRDefault="003D1A0C"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The requested support ranges between </w:t>
      </w:r>
      <w:r w:rsidRPr="006326B6">
        <w:rPr>
          <w:rFonts w:ascii="Times New Roman" w:hAnsi="Times New Roman" w:cs="Times New Roman"/>
          <w:b/>
          <w:bCs/>
          <w:sz w:val="24"/>
          <w:szCs w:val="24"/>
        </w:rPr>
        <w:t>KES 180,000 – KES 450,000 (USD 1,3</w:t>
      </w:r>
      <w:r w:rsidRPr="006326B6">
        <w:rPr>
          <w:rFonts w:ascii="Times New Roman" w:hAnsi="Times New Roman" w:cs="Times New Roman"/>
          <w:b/>
          <w:bCs/>
          <w:sz w:val="24"/>
          <w:szCs w:val="24"/>
        </w:rPr>
        <w:t>9</w:t>
      </w:r>
      <w:r w:rsidRPr="006326B6">
        <w:rPr>
          <w:rFonts w:ascii="Times New Roman" w:hAnsi="Times New Roman" w:cs="Times New Roman"/>
          <w:b/>
          <w:bCs/>
          <w:sz w:val="24"/>
          <w:szCs w:val="24"/>
        </w:rPr>
        <w:t xml:space="preserve">0 </w:t>
      </w:r>
      <w:r w:rsidRPr="006326B6">
        <w:rPr>
          <w:rFonts w:ascii="Times New Roman" w:hAnsi="Times New Roman" w:cs="Times New Roman"/>
          <w:b/>
          <w:bCs/>
          <w:sz w:val="24"/>
          <w:szCs w:val="24"/>
        </w:rPr>
        <w:t>-</w:t>
      </w:r>
      <w:r w:rsidRPr="006326B6">
        <w:rPr>
          <w:rFonts w:ascii="Times New Roman" w:hAnsi="Times New Roman" w:cs="Times New Roman"/>
          <w:b/>
          <w:bCs/>
          <w:sz w:val="24"/>
          <w:szCs w:val="24"/>
        </w:rPr>
        <w:t xml:space="preserve"> USD 3,</w:t>
      </w:r>
      <w:r w:rsidRPr="006326B6">
        <w:rPr>
          <w:rFonts w:ascii="Times New Roman" w:hAnsi="Times New Roman" w:cs="Times New Roman"/>
          <w:b/>
          <w:bCs/>
          <w:sz w:val="24"/>
          <w:szCs w:val="24"/>
        </w:rPr>
        <w:t>480</w:t>
      </w:r>
      <w:r w:rsidRPr="006326B6">
        <w:rPr>
          <w:rFonts w:ascii="Times New Roman" w:hAnsi="Times New Roman" w:cs="Times New Roman"/>
          <w:b/>
          <w:bCs/>
          <w:sz w:val="24"/>
          <w:szCs w:val="24"/>
        </w:rPr>
        <w:t>)</w:t>
      </w:r>
      <w:r w:rsidRPr="006326B6">
        <w:rPr>
          <w:rFonts w:ascii="Times New Roman" w:hAnsi="Times New Roman" w:cs="Times New Roman"/>
          <w:sz w:val="24"/>
          <w:szCs w:val="24"/>
        </w:rPr>
        <w:t xml:space="preserve"> depending on the level of assistance available.</w:t>
      </w:r>
      <w:r w:rsidRPr="006326B6">
        <w:rPr>
          <w:rFonts w:ascii="Times New Roman" w:hAnsi="Times New Roman" w:cs="Times New Roman"/>
          <w:sz w:val="24"/>
          <w:szCs w:val="24"/>
        </w:rPr>
        <w:t xml:space="preserve"> </w:t>
      </w:r>
    </w:p>
    <w:p w14:paraId="64E576F5" w14:textId="77777777" w:rsidR="003D1A0C" w:rsidRPr="006326B6" w:rsidRDefault="003D1A0C" w:rsidP="004C7F95">
      <w:pPr>
        <w:spacing w:line="240" w:lineRule="auto"/>
        <w:rPr>
          <w:rFonts w:ascii="Times New Roman" w:hAnsi="Times New Roman" w:cs="Times New Roman"/>
          <w:sz w:val="24"/>
          <w:szCs w:val="24"/>
        </w:rPr>
      </w:pPr>
      <w:r w:rsidRPr="006326B6">
        <w:rPr>
          <w:rFonts w:ascii="Times New Roman" w:hAnsi="Times New Roman" w:cs="Times New Roman"/>
          <w:sz w:val="24"/>
          <w:szCs w:val="24"/>
        </w:rPr>
        <w:br w:type="page"/>
      </w:r>
    </w:p>
    <w:p w14:paraId="221A6995" w14:textId="77777777" w:rsidR="004C7F95" w:rsidRPr="006326B6" w:rsidRDefault="004C7F95" w:rsidP="004C7F95">
      <w:pPr>
        <w:pStyle w:val="Heading1"/>
        <w:spacing w:line="240" w:lineRule="auto"/>
        <w:rPr>
          <w:rFonts w:cs="Times New Roman"/>
        </w:rPr>
      </w:pPr>
      <w:r w:rsidRPr="006326B6">
        <w:rPr>
          <w:rFonts w:cs="Times New Roman"/>
        </w:rPr>
        <w:lastRenderedPageBreak/>
        <w:t>2. Background of the Initiative</w:t>
      </w:r>
      <w:r w:rsidRPr="006326B6">
        <w:rPr>
          <w:rFonts w:cs="Times New Roman"/>
        </w:rPr>
        <w:t xml:space="preserve"> </w:t>
      </w:r>
    </w:p>
    <w:p w14:paraId="6693F295" w14:textId="77777777" w:rsidR="004C7F95" w:rsidRPr="006326B6" w:rsidRDefault="004C7F95"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Ndakaru Bricks &amp; Construction was founded by </w:t>
      </w:r>
      <w:r w:rsidRPr="006326B6">
        <w:rPr>
          <w:rFonts w:ascii="Times New Roman" w:hAnsi="Times New Roman" w:cs="Times New Roman"/>
          <w:b/>
          <w:bCs/>
          <w:sz w:val="24"/>
          <w:szCs w:val="24"/>
        </w:rPr>
        <w:t>Mildred Nasipuondi Wepukhulu</w:t>
      </w:r>
      <w:r w:rsidRPr="006326B6">
        <w:rPr>
          <w:rFonts w:ascii="Times New Roman" w:hAnsi="Times New Roman" w:cs="Times New Roman"/>
          <w:sz w:val="24"/>
          <w:szCs w:val="24"/>
        </w:rPr>
        <w:t>, a community member committed to creating employment opportunities for women and youth in Ndakaru Village.</w:t>
      </w:r>
    </w:p>
    <w:p w14:paraId="54CE1FE9" w14:textId="77777777" w:rsidR="004C7F95" w:rsidRPr="006326B6" w:rsidRDefault="004C7F95"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The community faces high unemployment levels, especially among young people and women who often lack access to formal employment opportunities. Many households rely on seasonal farming which does not provide stable income throughout the year.</w:t>
      </w:r>
    </w:p>
    <w:p w14:paraId="02AB0910" w14:textId="77777777" w:rsidR="004C7F95" w:rsidRPr="006326B6" w:rsidRDefault="004C7F95"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To address this challenge, the Ndakaru Community Brick Manufacturing initiative was established to:</w:t>
      </w:r>
    </w:p>
    <w:p w14:paraId="76874F00" w14:textId="12601D05" w:rsidR="004C7F95" w:rsidRPr="006326B6" w:rsidRDefault="004C7F95" w:rsidP="004C7F95">
      <w:pPr>
        <w:pStyle w:val="ListParagraph"/>
        <w:numPr>
          <w:ilvl w:val="0"/>
          <w:numId w:val="1"/>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Create sustainable local employment</w:t>
      </w:r>
      <w:r w:rsidR="00BF051C" w:rsidRPr="006326B6">
        <w:rPr>
          <w:rFonts w:ascii="Times New Roman" w:hAnsi="Times New Roman" w:cs="Times New Roman"/>
          <w:sz w:val="24"/>
          <w:szCs w:val="24"/>
        </w:rPr>
        <w:t>.</w:t>
      </w:r>
    </w:p>
    <w:p w14:paraId="3FEEA8F1" w14:textId="0C45F1F5" w:rsidR="004C7F95" w:rsidRPr="006326B6" w:rsidRDefault="004C7F95" w:rsidP="004C7F95">
      <w:pPr>
        <w:pStyle w:val="ListParagraph"/>
        <w:numPr>
          <w:ilvl w:val="0"/>
          <w:numId w:val="1"/>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Provide practical construction and brick-making skills</w:t>
      </w:r>
      <w:r w:rsidR="00BF051C" w:rsidRPr="006326B6">
        <w:rPr>
          <w:rFonts w:ascii="Times New Roman" w:hAnsi="Times New Roman" w:cs="Times New Roman"/>
          <w:sz w:val="24"/>
          <w:szCs w:val="24"/>
        </w:rPr>
        <w:t>.</w:t>
      </w:r>
    </w:p>
    <w:p w14:paraId="41D3EC5C" w14:textId="725FECC3" w:rsidR="004C7F95" w:rsidRPr="006326B6" w:rsidRDefault="004C7F95" w:rsidP="004C7F95">
      <w:pPr>
        <w:pStyle w:val="ListParagraph"/>
        <w:numPr>
          <w:ilvl w:val="0"/>
          <w:numId w:val="1"/>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Support affordable housing development in rural areas</w:t>
      </w:r>
      <w:r w:rsidR="00BF051C" w:rsidRPr="006326B6">
        <w:rPr>
          <w:rFonts w:ascii="Times New Roman" w:hAnsi="Times New Roman" w:cs="Times New Roman"/>
          <w:sz w:val="24"/>
          <w:szCs w:val="24"/>
        </w:rPr>
        <w:t>.</w:t>
      </w:r>
    </w:p>
    <w:p w14:paraId="7A1F51D8" w14:textId="28E41ECA" w:rsidR="004C7F95" w:rsidRPr="006326B6" w:rsidRDefault="004C7F95" w:rsidP="004C7F95">
      <w:pPr>
        <w:pStyle w:val="ListParagraph"/>
        <w:numPr>
          <w:ilvl w:val="0"/>
          <w:numId w:val="1"/>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Empower women economically</w:t>
      </w:r>
      <w:r w:rsidR="003F43F4" w:rsidRPr="006326B6">
        <w:rPr>
          <w:rFonts w:ascii="Times New Roman" w:hAnsi="Times New Roman" w:cs="Times New Roman"/>
          <w:sz w:val="24"/>
          <w:szCs w:val="24"/>
        </w:rPr>
        <w:t>.</w:t>
      </w:r>
    </w:p>
    <w:p w14:paraId="1E93D62A" w14:textId="527E05AC" w:rsidR="004C7F95" w:rsidRPr="006326B6" w:rsidRDefault="004C7F95" w:rsidP="004C7F95">
      <w:pPr>
        <w:pStyle w:val="ListParagraph"/>
        <w:numPr>
          <w:ilvl w:val="0"/>
          <w:numId w:val="1"/>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Train youth in practical technical skills</w:t>
      </w:r>
      <w:r w:rsidR="003F43F4" w:rsidRPr="006326B6">
        <w:rPr>
          <w:rFonts w:ascii="Times New Roman" w:hAnsi="Times New Roman" w:cs="Times New Roman"/>
          <w:sz w:val="24"/>
          <w:szCs w:val="24"/>
        </w:rPr>
        <w:t>.</w:t>
      </w:r>
    </w:p>
    <w:p w14:paraId="1CB1E1FC" w14:textId="77777777" w:rsidR="004C7F95" w:rsidRPr="006326B6" w:rsidRDefault="004C7F95" w:rsidP="004C7F95">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The initiative operates using manual brick pressing technology, locally sourced soil, and community labor. Workers earn wages through daily production activities and construction support services.</w:t>
      </w:r>
      <w:r w:rsidRPr="006326B6">
        <w:rPr>
          <w:rFonts w:ascii="Times New Roman" w:hAnsi="Times New Roman" w:cs="Times New Roman"/>
          <w:sz w:val="24"/>
          <w:szCs w:val="24"/>
        </w:rPr>
        <w:t xml:space="preserve"> </w:t>
      </w:r>
    </w:p>
    <w:p w14:paraId="2845DD4E" w14:textId="77777777" w:rsidR="003F43F4" w:rsidRPr="006326B6" w:rsidRDefault="003F43F4" w:rsidP="003F43F4">
      <w:pPr>
        <w:pStyle w:val="Heading1"/>
        <w:rPr>
          <w:rFonts w:cs="Times New Roman"/>
        </w:rPr>
      </w:pPr>
      <w:r w:rsidRPr="006326B6">
        <w:rPr>
          <w:rFonts w:cs="Times New Roman"/>
        </w:rPr>
        <w:t>3. Problem Statement</w:t>
      </w:r>
      <w:r w:rsidRPr="006326B6">
        <w:rPr>
          <w:rFonts w:cs="Times New Roman"/>
        </w:rPr>
        <w:t xml:space="preserve"> </w:t>
      </w:r>
    </w:p>
    <w:p w14:paraId="3CB4EB5B" w14:textId="77777777" w:rsidR="00910C7D" w:rsidRPr="006326B6" w:rsidRDefault="00910C7D" w:rsidP="00910C7D">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Although the initiative has demonstrated strong impact, it is currently facing </w:t>
      </w:r>
      <w:r w:rsidRPr="006326B6">
        <w:rPr>
          <w:rFonts w:ascii="Times New Roman" w:hAnsi="Times New Roman" w:cs="Times New Roman"/>
          <w:b/>
          <w:bCs/>
          <w:sz w:val="24"/>
          <w:szCs w:val="24"/>
        </w:rPr>
        <w:t>operational limitations due to inadequate equipment and limited production infrastructure</w:t>
      </w:r>
      <w:r w:rsidRPr="006326B6">
        <w:rPr>
          <w:rFonts w:ascii="Times New Roman" w:hAnsi="Times New Roman" w:cs="Times New Roman"/>
          <w:sz w:val="24"/>
          <w:szCs w:val="24"/>
        </w:rPr>
        <w:t>.</w:t>
      </w:r>
    </w:p>
    <w:p w14:paraId="03B5E69E" w14:textId="77777777" w:rsidR="00910C7D" w:rsidRPr="006326B6" w:rsidRDefault="00910C7D" w:rsidP="00910C7D">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The current brick press is slow and requires significant manual effort, which limits daily production capacity. Additionally, brick drying is affected by rain and weather because the project lacks a proper sheltered drying structure.</w:t>
      </w:r>
    </w:p>
    <w:p w14:paraId="745CE5BB" w14:textId="77777777" w:rsidR="00910C7D" w:rsidRPr="006326B6" w:rsidRDefault="00910C7D" w:rsidP="00910C7D">
      <w:p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These challenges create three major risks:</w:t>
      </w:r>
    </w:p>
    <w:p w14:paraId="2AE628D4" w14:textId="520F9CCB" w:rsidR="00910C7D" w:rsidRPr="006326B6" w:rsidRDefault="00910C7D" w:rsidP="00910C7D">
      <w:pPr>
        <w:pStyle w:val="ListParagraph"/>
        <w:numPr>
          <w:ilvl w:val="0"/>
          <w:numId w:val="2"/>
        </w:num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Reduced production capacity</w:t>
      </w:r>
      <w:r w:rsidR="00021442" w:rsidRPr="006326B6">
        <w:rPr>
          <w:rFonts w:ascii="Times New Roman" w:hAnsi="Times New Roman" w:cs="Times New Roman"/>
          <w:sz w:val="24"/>
          <w:szCs w:val="24"/>
        </w:rPr>
        <w:t>.</w:t>
      </w:r>
    </w:p>
    <w:p w14:paraId="5AB90416" w14:textId="3BFEED04" w:rsidR="00910C7D" w:rsidRPr="006326B6" w:rsidRDefault="00910C7D" w:rsidP="00910C7D">
      <w:pPr>
        <w:pStyle w:val="ListParagraph"/>
        <w:numPr>
          <w:ilvl w:val="0"/>
          <w:numId w:val="2"/>
        </w:num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Loss of income for workers</w:t>
      </w:r>
      <w:r w:rsidR="00021442" w:rsidRPr="006326B6">
        <w:rPr>
          <w:rFonts w:ascii="Times New Roman" w:hAnsi="Times New Roman" w:cs="Times New Roman"/>
          <w:sz w:val="24"/>
          <w:szCs w:val="24"/>
        </w:rPr>
        <w:t>.</w:t>
      </w:r>
    </w:p>
    <w:p w14:paraId="06DEAD3E" w14:textId="3DD7810E" w:rsidR="00910C7D" w:rsidRPr="006326B6" w:rsidRDefault="00910C7D" w:rsidP="00910C7D">
      <w:pPr>
        <w:pStyle w:val="ListParagraph"/>
        <w:numPr>
          <w:ilvl w:val="0"/>
          <w:numId w:val="2"/>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Inability to meet increasing demand for bricks</w:t>
      </w:r>
      <w:r w:rsidR="00021442" w:rsidRPr="006326B6">
        <w:rPr>
          <w:rFonts w:ascii="Times New Roman" w:hAnsi="Times New Roman" w:cs="Times New Roman"/>
          <w:sz w:val="24"/>
          <w:szCs w:val="24"/>
        </w:rPr>
        <w:t>.</w:t>
      </w:r>
    </w:p>
    <w:p w14:paraId="27A8D08F" w14:textId="77777777" w:rsidR="00910C7D" w:rsidRPr="006326B6" w:rsidRDefault="00910C7D" w:rsidP="00910C7D">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If the situation is not addressed soon, production could decline significantly, affecting the </w:t>
      </w:r>
      <w:r w:rsidRPr="006326B6">
        <w:rPr>
          <w:rFonts w:ascii="Times New Roman" w:hAnsi="Times New Roman" w:cs="Times New Roman"/>
          <w:b/>
          <w:bCs/>
          <w:sz w:val="24"/>
          <w:szCs w:val="24"/>
        </w:rPr>
        <w:t xml:space="preserve">25 workers and their families </w:t>
      </w:r>
      <w:r w:rsidRPr="006326B6">
        <w:rPr>
          <w:rFonts w:ascii="Times New Roman" w:hAnsi="Times New Roman" w:cs="Times New Roman"/>
          <w:sz w:val="24"/>
          <w:szCs w:val="24"/>
        </w:rPr>
        <w:t>who rely on the initiative for daily income.</w:t>
      </w:r>
    </w:p>
    <w:p w14:paraId="15A47C1E" w14:textId="77777777" w:rsidR="00910C7D" w:rsidRPr="006326B6" w:rsidRDefault="00910C7D" w:rsidP="00910C7D">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 xml:space="preserve">Therefore, the </w:t>
      </w:r>
      <w:r w:rsidRPr="006326B6">
        <w:rPr>
          <w:rFonts w:ascii="Times New Roman" w:hAnsi="Times New Roman" w:cs="Times New Roman"/>
          <w:b/>
          <w:bCs/>
          <w:sz w:val="24"/>
          <w:szCs w:val="24"/>
        </w:rPr>
        <w:t>most critical need to keep the business operational</w:t>
      </w:r>
      <w:r w:rsidRPr="006326B6">
        <w:rPr>
          <w:rFonts w:ascii="Times New Roman" w:hAnsi="Times New Roman" w:cs="Times New Roman"/>
          <w:sz w:val="24"/>
          <w:szCs w:val="24"/>
        </w:rPr>
        <w:t xml:space="preserve"> is improved brick production equipment and a basic drying structure.</w:t>
      </w:r>
      <w:r w:rsidRPr="006326B6">
        <w:rPr>
          <w:rFonts w:ascii="Times New Roman" w:hAnsi="Times New Roman" w:cs="Times New Roman"/>
          <w:sz w:val="24"/>
          <w:szCs w:val="24"/>
        </w:rPr>
        <w:t xml:space="preserve"> </w:t>
      </w:r>
    </w:p>
    <w:p w14:paraId="68AD55D7" w14:textId="77777777" w:rsidR="00373236" w:rsidRPr="006326B6" w:rsidRDefault="00373236" w:rsidP="00373236">
      <w:pPr>
        <w:pStyle w:val="Heading1"/>
        <w:rPr>
          <w:rFonts w:cs="Times New Roman"/>
        </w:rPr>
      </w:pPr>
      <w:r w:rsidRPr="006326B6">
        <w:rPr>
          <w:rFonts w:cs="Times New Roman"/>
        </w:rPr>
        <w:t>4. Most Important Support Needed</w:t>
      </w:r>
      <w:r w:rsidRPr="006326B6">
        <w:rPr>
          <w:rFonts w:cs="Times New Roman"/>
        </w:rPr>
        <w:t xml:space="preserve"> </w:t>
      </w:r>
    </w:p>
    <w:p w14:paraId="388DF417" w14:textId="77777777" w:rsidR="00373236" w:rsidRPr="006326B6" w:rsidRDefault="00373236" w:rsidP="00373236">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After reviewing the operational challenges, the most urgent support needed is:</w:t>
      </w:r>
    </w:p>
    <w:p w14:paraId="38D9F6DD" w14:textId="77777777" w:rsidR="00373236" w:rsidRPr="006326B6" w:rsidRDefault="00373236" w:rsidP="00F44CE7">
      <w:pPr>
        <w:pStyle w:val="ListParagraph"/>
        <w:numPr>
          <w:ilvl w:val="0"/>
          <w:numId w:val="3"/>
        </w:numPr>
        <w:spacing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Acquisition of an Improved Manual or Semi-Automated Brick Press</w:t>
      </w:r>
    </w:p>
    <w:p w14:paraId="1CE05454" w14:textId="77777777" w:rsidR="00373236" w:rsidRPr="006326B6" w:rsidRDefault="00373236" w:rsidP="00373236">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A more efficient brick press will significantly increase production capacity while reducing physical strain on workers.</w:t>
      </w:r>
    </w:p>
    <w:p w14:paraId="650FDE66" w14:textId="77777777" w:rsidR="00373236" w:rsidRPr="006326B6" w:rsidRDefault="00373236" w:rsidP="00373236">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lastRenderedPageBreak/>
        <w:t xml:space="preserve">Currently, production averages </w:t>
      </w:r>
      <w:r w:rsidRPr="006326B6">
        <w:rPr>
          <w:rFonts w:ascii="Times New Roman" w:hAnsi="Times New Roman" w:cs="Times New Roman"/>
          <w:b/>
          <w:bCs/>
          <w:sz w:val="24"/>
          <w:szCs w:val="24"/>
        </w:rPr>
        <w:t>350–450 bricks per day</w:t>
      </w:r>
      <w:r w:rsidRPr="006326B6">
        <w:rPr>
          <w:rFonts w:ascii="Times New Roman" w:hAnsi="Times New Roman" w:cs="Times New Roman"/>
          <w:sz w:val="24"/>
          <w:szCs w:val="24"/>
        </w:rPr>
        <w:t xml:space="preserve">. With an improved press, production could increase to </w:t>
      </w:r>
      <w:r w:rsidRPr="006326B6">
        <w:rPr>
          <w:rFonts w:ascii="Times New Roman" w:hAnsi="Times New Roman" w:cs="Times New Roman"/>
          <w:b/>
          <w:bCs/>
          <w:sz w:val="24"/>
          <w:szCs w:val="24"/>
        </w:rPr>
        <w:t>800–1,000 bricks per day</w:t>
      </w:r>
      <w:r w:rsidRPr="006326B6">
        <w:rPr>
          <w:rFonts w:ascii="Times New Roman" w:hAnsi="Times New Roman" w:cs="Times New Roman"/>
          <w:sz w:val="24"/>
          <w:szCs w:val="24"/>
        </w:rPr>
        <w:t>, which would significantly increase income stability for workers.</w:t>
      </w:r>
    </w:p>
    <w:p w14:paraId="2CD3DEA0" w14:textId="77777777" w:rsidR="00373236" w:rsidRPr="006326B6" w:rsidRDefault="00373236" w:rsidP="00373236">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Improved production will allow the project to:</w:t>
      </w:r>
    </w:p>
    <w:p w14:paraId="5710655C" w14:textId="6383428C" w:rsidR="00373236" w:rsidRPr="006326B6" w:rsidRDefault="00373236" w:rsidP="009D411D">
      <w:pPr>
        <w:pStyle w:val="ListParagraph"/>
        <w:numPr>
          <w:ilvl w:val="0"/>
          <w:numId w:val="5"/>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Sustain employment for current workers</w:t>
      </w:r>
      <w:r w:rsidR="00055004" w:rsidRPr="006326B6">
        <w:rPr>
          <w:rFonts w:ascii="Times New Roman" w:hAnsi="Times New Roman" w:cs="Times New Roman"/>
          <w:sz w:val="24"/>
          <w:szCs w:val="24"/>
        </w:rPr>
        <w:t>.</w:t>
      </w:r>
    </w:p>
    <w:p w14:paraId="2B0D4DF8" w14:textId="3D9CD6A4" w:rsidR="00373236" w:rsidRPr="006326B6" w:rsidRDefault="00373236" w:rsidP="009D411D">
      <w:pPr>
        <w:pStyle w:val="ListParagraph"/>
        <w:numPr>
          <w:ilvl w:val="0"/>
          <w:numId w:val="5"/>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Meet growing demand for construction materials</w:t>
      </w:r>
      <w:r w:rsidR="00055004" w:rsidRPr="006326B6">
        <w:rPr>
          <w:rFonts w:ascii="Times New Roman" w:hAnsi="Times New Roman" w:cs="Times New Roman"/>
          <w:sz w:val="24"/>
          <w:szCs w:val="24"/>
        </w:rPr>
        <w:t>.</w:t>
      </w:r>
    </w:p>
    <w:p w14:paraId="3874EAE0" w14:textId="44E32CFE" w:rsidR="00373236" w:rsidRPr="006326B6" w:rsidRDefault="00373236" w:rsidP="009D411D">
      <w:pPr>
        <w:pStyle w:val="ListParagraph"/>
        <w:numPr>
          <w:ilvl w:val="0"/>
          <w:numId w:val="5"/>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Reduce delays in client construction projects</w:t>
      </w:r>
      <w:r w:rsidR="00055004" w:rsidRPr="006326B6">
        <w:rPr>
          <w:rFonts w:ascii="Times New Roman" w:hAnsi="Times New Roman" w:cs="Times New Roman"/>
          <w:sz w:val="24"/>
          <w:szCs w:val="24"/>
        </w:rPr>
        <w:t>.</w:t>
      </w:r>
    </w:p>
    <w:p w14:paraId="099036E5" w14:textId="5A41D6D3" w:rsidR="00373236" w:rsidRPr="006326B6" w:rsidRDefault="00373236" w:rsidP="009D411D">
      <w:pPr>
        <w:pStyle w:val="ListParagraph"/>
        <w:numPr>
          <w:ilvl w:val="0"/>
          <w:numId w:val="5"/>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Increase revenue for expansion and training programs</w:t>
      </w:r>
      <w:r w:rsidR="00055004" w:rsidRPr="006326B6">
        <w:rPr>
          <w:rFonts w:ascii="Times New Roman" w:hAnsi="Times New Roman" w:cs="Times New Roman"/>
          <w:sz w:val="24"/>
          <w:szCs w:val="24"/>
        </w:rPr>
        <w:t>.</w:t>
      </w:r>
      <w:r w:rsidRPr="006326B6">
        <w:rPr>
          <w:rFonts w:ascii="Times New Roman" w:hAnsi="Times New Roman" w:cs="Times New Roman"/>
          <w:sz w:val="24"/>
          <w:szCs w:val="24"/>
        </w:rPr>
        <w:t xml:space="preserve"> </w:t>
      </w:r>
    </w:p>
    <w:p w14:paraId="2E08B876" w14:textId="77777777" w:rsidR="00055004" w:rsidRPr="006326B6" w:rsidRDefault="00055004" w:rsidP="00055004">
      <w:pPr>
        <w:pStyle w:val="Heading1"/>
        <w:rPr>
          <w:rFonts w:cs="Times New Roman"/>
        </w:rPr>
      </w:pPr>
      <w:r w:rsidRPr="006326B6">
        <w:rPr>
          <w:rFonts w:cs="Times New Roman"/>
        </w:rPr>
        <w:t>5. Easiest Support Opportunity for Donors</w:t>
      </w:r>
      <w:r w:rsidRPr="006326B6">
        <w:rPr>
          <w:rFonts w:cs="Times New Roman"/>
        </w:rPr>
        <w:t xml:space="preserve"> </w:t>
      </w:r>
    </w:p>
    <w:p w14:paraId="32AF727E" w14:textId="77777777" w:rsidR="00055004" w:rsidRPr="006326B6" w:rsidRDefault="00055004" w:rsidP="00055004">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To make it easier for supporters such as yourself and your networks to assist, we have identified specific items with clear costs that can be supported individually or collectively.</w:t>
      </w:r>
    </w:p>
    <w:p w14:paraId="0FC81A9A" w14:textId="77777777" w:rsidR="00055004" w:rsidRPr="006326B6" w:rsidRDefault="00055004" w:rsidP="00055004">
      <w:pPr>
        <w:spacing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Priority Support Items</w:t>
      </w:r>
    </w:p>
    <w:p w14:paraId="0AB13CB9" w14:textId="77777777" w:rsidR="00055004" w:rsidRPr="006326B6" w:rsidRDefault="00055004" w:rsidP="000571CA">
      <w:pPr>
        <w:spacing w:after="0"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1. Manual or Semi-Automated Brick Press</w:t>
      </w:r>
    </w:p>
    <w:p w14:paraId="4C733037" w14:textId="77777777" w:rsidR="00055004" w:rsidRPr="006326B6" w:rsidRDefault="00055004" w:rsidP="000571CA">
      <w:pPr>
        <w:pStyle w:val="ListParagraph"/>
        <w:numPr>
          <w:ilvl w:val="0"/>
          <w:numId w:val="6"/>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Estimated Cost:</w:t>
      </w:r>
    </w:p>
    <w:p w14:paraId="75A183A1" w14:textId="66BF11F7" w:rsidR="00055004" w:rsidRPr="006326B6" w:rsidRDefault="00055004" w:rsidP="000571CA">
      <w:pPr>
        <w:pStyle w:val="ListParagraph"/>
        <w:numPr>
          <w:ilvl w:val="0"/>
          <w:numId w:val="7"/>
        </w:numPr>
        <w:spacing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KES 150,000 – KES 220,000</w:t>
      </w:r>
      <w:r w:rsidR="000571CA" w:rsidRPr="006326B6">
        <w:rPr>
          <w:rFonts w:ascii="Times New Roman" w:hAnsi="Times New Roman" w:cs="Times New Roman"/>
          <w:b/>
          <w:bCs/>
          <w:sz w:val="24"/>
          <w:szCs w:val="24"/>
        </w:rPr>
        <w:t xml:space="preserve"> (</w:t>
      </w:r>
      <w:r w:rsidRPr="006326B6">
        <w:rPr>
          <w:rFonts w:ascii="Times New Roman" w:hAnsi="Times New Roman" w:cs="Times New Roman"/>
          <w:b/>
          <w:bCs/>
          <w:sz w:val="24"/>
          <w:szCs w:val="24"/>
        </w:rPr>
        <w:t>USD 1,1</w:t>
      </w:r>
      <w:r w:rsidR="000571CA" w:rsidRPr="006326B6">
        <w:rPr>
          <w:rFonts w:ascii="Times New Roman" w:hAnsi="Times New Roman" w:cs="Times New Roman"/>
          <w:b/>
          <w:bCs/>
          <w:sz w:val="24"/>
          <w:szCs w:val="24"/>
        </w:rPr>
        <w:t>6</w:t>
      </w:r>
      <w:r w:rsidRPr="006326B6">
        <w:rPr>
          <w:rFonts w:ascii="Times New Roman" w:hAnsi="Times New Roman" w:cs="Times New Roman"/>
          <w:b/>
          <w:bCs/>
          <w:sz w:val="24"/>
          <w:szCs w:val="24"/>
        </w:rPr>
        <w:t>0 – USD 1,700</w:t>
      </w:r>
      <w:r w:rsidR="000571CA" w:rsidRPr="006326B6">
        <w:rPr>
          <w:rFonts w:ascii="Times New Roman" w:hAnsi="Times New Roman" w:cs="Times New Roman"/>
          <w:b/>
          <w:bCs/>
          <w:sz w:val="24"/>
          <w:szCs w:val="24"/>
        </w:rPr>
        <w:t>)</w:t>
      </w:r>
    </w:p>
    <w:p w14:paraId="2F31374B" w14:textId="5043A81B" w:rsidR="00055004" w:rsidRPr="006326B6" w:rsidRDefault="00055004" w:rsidP="000571CA">
      <w:pPr>
        <w:pStyle w:val="ListParagraph"/>
        <w:numPr>
          <w:ilvl w:val="0"/>
          <w:numId w:val="6"/>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This is the single most impactful piece of equipment for increasing production.</w:t>
      </w:r>
    </w:p>
    <w:p w14:paraId="2EE717D8" w14:textId="77777777" w:rsidR="000571CA" w:rsidRPr="006326B6" w:rsidRDefault="000571CA" w:rsidP="000571CA">
      <w:pPr>
        <w:spacing w:after="0"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2. Brick Drying Shed Construction</w:t>
      </w:r>
    </w:p>
    <w:p w14:paraId="728A7735" w14:textId="77777777" w:rsidR="000571CA" w:rsidRPr="006326B6" w:rsidRDefault="000571CA" w:rsidP="00C30098">
      <w:p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To allow brick production during rainy seasons.</w:t>
      </w:r>
    </w:p>
    <w:p w14:paraId="450C1FDE" w14:textId="77777777" w:rsidR="000571CA" w:rsidRPr="006326B6" w:rsidRDefault="000571CA" w:rsidP="00C30098">
      <w:pPr>
        <w:pStyle w:val="ListParagraph"/>
        <w:numPr>
          <w:ilvl w:val="0"/>
          <w:numId w:val="8"/>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Estimated Cost:</w:t>
      </w:r>
    </w:p>
    <w:p w14:paraId="1F4E37FB" w14:textId="1269B8DC" w:rsidR="000571CA" w:rsidRPr="006326B6" w:rsidRDefault="000571CA" w:rsidP="00C30098">
      <w:pPr>
        <w:pStyle w:val="ListParagraph"/>
        <w:numPr>
          <w:ilvl w:val="0"/>
          <w:numId w:val="7"/>
        </w:numPr>
        <w:spacing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KES 80,000 – KES 120,000</w:t>
      </w:r>
      <w:r w:rsidRPr="006326B6">
        <w:rPr>
          <w:rFonts w:ascii="Times New Roman" w:hAnsi="Times New Roman" w:cs="Times New Roman"/>
          <w:b/>
          <w:bCs/>
          <w:sz w:val="24"/>
          <w:szCs w:val="24"/>
        </w:rPr>
        <w:t xml:space="preserve"> (</w:t>
      </w:r>
      <w:r w:rsidRPr="006326B6">
        <w:rPr>
          <w:rFonts w:ascii="Times New Roman" w:hAnsi="Times New Roman" w:cs="Times New Roman"/>
          <w:b/>
          <w:bCs/>
          <w:sz w:val="24"/>
          <w:szCs w:val="24"/>
        </w:rPr>
        <w:t>USD 6</w:t>
      </w:r>
      <w:r w:rsidR="00042D1E" w:rsidRPr="006326B6">
        <w:rPr>
          <w:rFonts w:ascii="Times New Roman" w:hAnsi="Times New Roman" w:cs="Times New Roman"/>
          <w:b/>
          <w:bCs/>
          <w:sz w:val="24"/>
          <w:szCs w:val="24"/>
        </w:rPr>
        <w:t>20</w:t>
      </w:r>
      <w:r w:rsidRPr="006326B6">
        <w:rPr>
          <w:rFonts w:ascii="Times New Roman" w:hAnsi="Times New Roman" w:cs="Times New Roman"/>
          <w:b/>
          <w:bCs/>
          <w:sz w:val="24"/>
          <w:szCs w:val="24"/>
        </w:rPr>
        <w:t xml:space="preserve"> – USD 9</w:t>
      </w:r>
      <w:r w:rsidR="00042D1E" w:rsidRPr="006326B6">
        <w:rPr>
          <w:rFonts w:ascii="Times New Roman" w:hAnsi="Times New Roman" w:cs="Times New Roman"/>
          <w:b/>
          <w:bCs/>
          <w:sz w:val="24"/>
          <w:szCs w:val="24"/>
        </w:rPr>
        <w:t>3</w:t>
      </w:r>
      <w:r w:rsidRPr="006326B6">
        <w:rPr>
          <w:rFonts w:ascii="Times New Roman" w:hAnsi="Times New Roman" w:cs="Times New Roman"/>
          <w:b/>
          <w:bCs/>
          <w:sz w:val="24"/>
          <w:szCs w:val="24"/>
        </w:rPr>
        <w:t>0</w:t>
      </w:r>
      <w:r w:rsidRPr="006326B6">
        <w:rPr>
          <w:rFonts w:ascii="Times New Roman" w:hAnsi="Times New Roman" w:cs="Times New Roman"/>
          <w:b/>
          <w:bCs/>
          <w:sz w:val="24"/>
          <w:szCs w:val="24"/>
        </w:rPr>
        <w:t>)</w:t>
      </w:r>
    </w:p>
    <w:p w14:paraId="0230EA76" w14:textId="16C649DD" w:rsidR="000571CA" w:rsidRPr="006326B6" w:rsidRDefault="000571CA" w:rsidP="00C30098">
      <w:pPr>
        <w:pStyle w:val="ListParagraph"/>
        <w:numPr>
          <w:ilvl w:val="0"/>
          <w:numId w:val="8"/>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Includes timber poles, roofing sheets, and basic construction.</w:t>
      </w:r>
    </w:p>
    <w:p w14:paraId="50AC208E" w14:textId="77777777" w:rsidR="00042D1E" w:rsidRPr="006326B6" w:rsidRDefault="00042D1E" w:rsidP="00042D1E">
      <w:pPr>
        <w:spacing w:after="0"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3. Brick Molds and Production Tools</w:t>
      </w:r>
    </w:p>
    <w:p w14:paraId="7669C41F" w14:textId="77777777" w:rsidR="00042D1E" w:rsidRPr="006326B6" w:rsidRDefault="00042D1E" w:rsidP="00042D1E">
      <w:p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Additional molds increase simultaneous brick production.</w:t>
      </w:r>
    </w:p>
    <w:p w14:paraId="5295BF9D" w14:textId="77777777" w:rsidR="00042D1E" w:rsidRPr="006326B6" w:rsidRDefault="00042D1E" w:rsidP="00042D1E">
      <w:pPr>
        <w:pStyle w:val="ListParagraph"/>
        <w:numPr>
          <w:ilvl w:val="0"/>
          <w:numId w:val="9"/>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Estimated Cost:</w:t>
      </w:r>
    </w:p>
    <w:p w14:paraId="6EA8CD06" w14:textId="56C0F92F" w:rsidR="00042D1E" w:rsidRPr="006326B6" w:rsidRDefault="00042D1E" w:rsidP="001B5EB2">
      <w:pPr>
        <w:pStyle w:val="ListParagraph"/>
        <w:numPr>
          <w:ilvl w:val="0"/>
          <w:numId w:val="7"/>
        </w:numPr>
        <w:spacing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KES 20,000 – KES 40,000</w:t>
      </w:r>
      <w:r w:rsidRPr="006326B6">
        <w:rPr>
          <w:rFonts w:ascii="Times New Roman" w:hAnsi="Times New Roman" w:cs="Times New Roman"/>
          <w:b/>
          <w:bCs/>
          <w:sz w:val="24"/>
          <w:szCs w:val="24"/>
        </w:rPr>
        <w:t xml:space="preserve"> (</w:t>
      </w:r>
      <w:r w:rsidRPr="006326B6">
        <w:rPr>
          <w:rFonts w:ascii="Times New Roman" w:hAnsi="Times New Roman" w:cs="Times New Roman"/>
          <w:b/>
          <w:bCs/>
          <w:sz w:val="24"/>
          <w:szCs w:val="24"/>
        </w:rPr>
        <w:t>USD 15</w:t>
      </w:r>
      <w:r w:rsidRPr="006326B6">
        <w:rPr>
          <w:rFonts w:ascii="Times New Roman" w:hAnsi="Times New Roman" w:cs="Times New Roman"/>
          <w:b/>
          <w:bCs/>
          <w:sz w:val="24"/>
          <w:szCs w:val="24"/>
        </w:rPr>
        <w:t>5</w:t>
      </w:r>
      <w:r w:rsidRPr="006326B6">
        <w:rPr>
          <w:rFonts w:ascii="Times New Roman" w:hAnsi="Times New Roman" w:cs="Times New Roman"/>
          <w:b/>
          <w:bCs/>
          <w:sz w:val="24"/>
          <w:szCs w:val="24"/>
        </w:rPr>
        <w:t xml:space="preserve"> – USD 310</w:t>
      </w:r>
      <w:r w:rsidRPr="006326B6">
        <w:rPr>
          <w:rFonts w:ascii="Times New Roman" w:hAnsi="Times New Roman" w:cs="Times New Roman"/>
          <w:b/>
          <w:bCs/>
          <w:sz w:val="24"/>
          <w:szCs w:val="24"/>
        </w:rPr>
        <w:t>)</w:t>
      </w:r>
    </w:p>
    <w:p w14:paraId="2BEA2F7F" w14:textId="77777777" w:rsidR="003A2B28" w:rsidRPr="006326B6" w:rsidRDefault="003A2B28" w:rsidP="001B5EB2">
      <w:pPr>
        <w:spacing w:after="0"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4. Safety Equipment for Workers</w:t>
      </w:r>
    </w:p>
    <w:p w14:paraId="522CE64A" w14:textId="77777777" w:rsidR="003A2B28" w:rsidRPr="006326B6" w:rsidRDefault="003A2B28" w:rsidP="001B5EB2">
      <w:p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Protective gear for 25 workers including:</w:t>
      </w:r>
    </w:p>
    <w:p w14:paraId="1F8B85D8" w14:textId="68C5178F" w:rsidR="003A2B28" w:rsidRPr="006326B6" w:rsidRDefault="003A2B28" w:rsidP="001B5EB2">
      <w:pPr>
        <w:pStyle w:val="ListParagraph"/>
        <w:numPr>
          <w:ilvl w:val="0"/>
          <w:numId w:val="10"/>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Gloves</w:t>
      </w:r>
    </w:p>
    <w:p w14:paraId="469A6498" w14:textId="7E442A20" w:rsidR="003A2B28" w:rsidRPr="006326B6" w:rsidRDefault="003A2B28" w:rsidP="001B5EB2">
      <w:pPr>
        <w:pStyle w:val="ListParagraph"/>
        <w:numPr>
          <w:ilvl w:val="0"/>
          <w:numId w:val="10"/>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Gumboots</w:t>
      </w:r>
    </w:p>
    <w:p w14:paraId="2C11ECBE" w14:textId="5F526686" w:rsidR="003A2B28" w:rsidRPr="006326B6" w:rsidRDefault="003A2B28" w:rsidP="001B5EB2">
      <w:pPr>
        <w:pStyle w:val="ListParagraph"/>
        <w:numPr>
          <w:ilvl w:val="0"/>
          <w:numId w:val="10"/>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Dust masks</w:t>
      </w:r>
    </w:p>
    <w:p w14:paraId="46B4007A" w14:textId="20DB66F2" w:rsidR="003A2B28" w:rsidRPr="006326B6" w:rsidRDefault="003A2B28" w:rsidP="001B5EB2">
      <w:pPr>
        <w:pStyle w:val="ListParagraph"/>
        <w:numPr>
          <w:ilvl w:val="0"/>
          <w:numId w:val="10"/>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Work overalls</w:t>
      </w:r>
    </w:p>
    <w:p w14:paraId="02831ECB" w14:textId="77777777" w:rsidR="003A2B28" w:rsidRPr="006326B6" w:rsidRDefault="003A2B28" w:rsidP="001B5EB2">
      <w:pPr>
        <w:pStyle w:val="ListParagraph"/>
        <w:numPr>
          <w:ilvl w:val="0"/>
          <w:numId w:val="11"/>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Estimated Cost:</w:t>
      </w:r>
    </w:p>
    <w:p w14:paraId="30EBBE9A" w14:textId="44DA529A" w:rsidR="003A2B28" w:rsidRPr="006326B6" w:rsidRDefault="003A2B28" w:rsidP="001B5EB2">
      <w:pPr>
        <w:pStyle w:val="ListParagraph"/>
        <w:numPr>
          <w:ilvl w:val="0"/>
          <w:numId w:val="7"/>
        </w:numPr>
        <w:spacing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KES 30,000 – KES 50,000</w:t>
      </w:r>
      <w:r w:rsidR="001B5EB2" w:rsidRPr="006326B6">
        <w:rPr>
          <w:rFonts w:ascii="Times New Roman" w:hAnsi="Times New Roman" w:cs="Times New Roman"/>
          <w:b/>
          <w:bCs/>
          <w:sz w:val="24"/>
          <w:szCs w:val="24"/>
        </w:rPr>
        <w:t xml:space="preserve"> (</w:t>
      </w:r>
      <w:r w:rsidRPr="006326B6">
        <w:rPr>
          <w:rFonts w:ascii="Times New Roman" w:hAnsi="Times New Roman" w:cs="Times New Roman"/>
          <w:b/>
          <w:bCs/>
          <w:sz w:val="24"/>
          <w:szCs w:val="24"/>
        </w:rPr>
        <w:t>USD 23</w:t>
      </w:r>
      <w:r w:rsidR="0005686D" w:rsidRPr="006326B6">
        <w:rPr>
          <w:rFonts w:ascii="Times New Roman" w:hAnsi="Times New Roman" w:cs="Times New Roman"/>
          <w:b/>
          <w:bCs/>
          <w:sz w:val="24"/>
          <w:szCs w:val="24"/>
        </w:rPr>
        <w:t>5</w:t>
      </w:r>
      <w:r w:rsidRPr="006326B6">
        <w:rPr>
          <w:rFonts w:ascii="Times New Roman" w:hAnsi="Times New Roman" w:cs="Times New Roman"/>
          <w:b/>
          <w:bCs/>
          <w:sz w:val="24"/>
          <w:szCs w:val="24"/>
        </w:rPr>
        <w:t xml:space="preserve"> – USD 385</w:t>
      </w:r>
      <w:r w:rsidR="001B5EB2" w:rsidRPr="006326B6">
        <w:rPr>
          <w:rFonts w:ascii="Times New Roman" w:hAnsi="Times New Roman" w:cs="Times New Roman"/>
          <w:b/>
          <w:bCs/>
          <w:sz w:val="24"/>
          <w:szCs w:val="24"/>
        </w:rPr>
        <w:t>)</w:t>
      </w:r>
    </w:p>
    <w:p w14:paraId="5D919BB7" w14:textId="77777777" w:rsidR="0005686D" w:rsidRPr="006326B6" w:rsidRDefault="0005686D" w:rsidP="00373236">
      <w:pPr>
        <w:spacing w:line="240" w:lineRule="auto"/>
        <w:jc w:val="both"/>
        <w:rPr>
          <w:rFonts w:ascii="Times New Roman" w:hAnsi="Times New Roman" w:cs="Times New Roman"/>
          <w:b/>
          <w:bCs/>
          <w:sz w:val="24"/>
          <w:szCs w:val="24"/>
        </w:rPr>
      </w:pPr>
      <w:r w:rsidRPr="006326B6">
        <w:rPr>
          <w:rFonts w:ascii="Times New Roman" w:hAnsi="Times New Roman" w:cs="Times New Roman"/>
          <w:b/>
          <w:bCs/>
          <w:sz w:val="24"/>
          <w:szCs w:val="24"/>
        </w:rPr>
        <w:t>Total Estimated Support Range</w:t>
      </w:r>
      <w:r w:rsidRPr="006326B6">
        <w:rPr>
          <w:rFonts w:ascii="Times New Roman" w:hAnsi="Times New Roman" w:cs="Times New Roman"/>
          <w:b/>
          <w:bCs/>
          <w:sz w:val="24"/>
          <w:szCs w:val="24"/>
        </w:rPr>
        <w:t xml:space="preserve"> </w:t>
      </w:r>
    </w:p>
    <w:tbl>
      <w:tblPr>
        <w:tblStyle w:val="TableGrid"/>
        <w:tblW w:w="9177" w:type="dxa"/>
        <w:tblLook w:val="04A0" w:firstRow="1" w:lastRow="0" w:firstColumn="1" w:lastColumn="0" w:noHBand="0" w:noVBand="1"/>
      </w:tblPr>
      <w:tblGrid>
        <w:gridCol w:w="3055"/>
        <w:gridCol w:w="3150"/>
        <w:gridCol w:w="2972"/>
      </w:tblGrid>
      <w:tr w:rsidR="00386179" w:rsidRPr="006326B6" w14:paraId="57499458" w14:textId="77777777" w:rsidTr="00386179">
        <w:trPr>
          <w:trHeight w:val="281"/>
        </w:trPr>
        <w:tc>
          <w:tcPr>
            <w:tcW w:w="3055" w:type="dxa"/>
            <w:hideMark/>
          </w:tcPr>
          <w:p w14:paraId="21FD6B8B" w14:textId="77777777" w:rsidR="0005686D" w:rsidRPr="0084778E" w:rsidRDefault="0005686D" w:rsidP="00AC0601">
            <w:pPr>
              <w:jc w:val="center"/>
              <w:rPr>
                <w:rFonts w:ascii="Times New Roman" w:eastAsia="Times New Roman" w:hAnsi="Times New Roman" w:cs="Times New Roman"/>
                <w:b/>
                <w:bCs/>
                <w:sz w:val="24"/>
                <w:szCs w:val="24"/>
              </w:rPr>
            </w:pPr>
            <w:r w:rsidRPr="0084778E">
              <w:rPr>
                <w:rFonts w:ascii="Times New Roman" w:eastAsia="Times New Roman" w:hAnsi="Times New Roman" w:cs="Times New Roman"/>
                <w:b/>
                <w:bCs/>
                <w:sz w:val="24"/>
                <w:szCs w:val="24"/>
              </w:rPr>
              <w:t>Item</w:t>
            </w:r>
          </w:p>
        </w:tc>
        <w:tc>
          <w:tcPr>
            <w:tcW w:w="3150" w:type="dxa"/>
            <w:hideMark/>
          </w:tcPr>
          <w:p w14:paraId="12137613" w14:textId="77777777" w:rsidR="0005686D" w:rsidRPr="0084778E" w:rsidRDefault="0005686D" w:rsidP="00AC0601">
            <w:pPr>
              <w:jc w:val="center"/>
              <w:rPr>
                <w:rFonts w:ascii="Times New Roman" w:eastAsia="Times New Roman" w:hAnsi="Times New Roman" w:cs="Times New Roman"/>
                <w:b/>
                <w:bCs/>
                <w:sz w:val="24"/>
                <w:szCs w:val="24"/>
              </w:rPr>
            </w:pPr>
            <w:r w:rsidRPr="0084778E">
              <w:rPr>
                <w:rFonts w:ascii="Times New Roman" w:eastAsia="Times New Roman" w:hAnsi="Times New Roman" w:cs="Times New Roman"/>
                <w:b/>
                <w:bCs/>
                <w:sz w:val="24"/>
                <w:szCs w:val="24"/>
              </w:rPr>
              <w:t>Cost (KES)</w:t>
            </w:r>
          </w:p>
        </w:tc>
        <w:tc>
          <w:tcPr>
            <w:tcW w:w="2972" w:type="dxa"/>
            <w:hideMark/>
          </w:tcPr>
          <w:p w14:paraId="0FA56613" w14:textId="77777777" w:rsidR="0005686D" w:rsidRPr="0084778E" w:rsidRDefault="0005686D" w:rsidP="00AC0601">
            <w:pPr>
              <w:jc w:val="center"/>
              <w:rPr>
                <w:rFonts w:ascii="Times New Roman" w:eastAsia="Times New Roman" w:hAnsi="Times New Roman" w:cs="Times New Roman"/>
                <w:b/>
                <w:bCs/>
                <w:sz w:val="24"/>
                <w:szCs w:val="24"/>
              </w:rPr>
            </w:pPr>
            <w:r w:rsidRPr="0084778E">
              <w:rPr>
                <w:rFonts w:ascii="Times New Roman" w:eastAsia="Times New Roman" w:hAnsi="Times New Roman" w:cs="Times New Roman"/>
                <w:b/>
                <w:bCs/>
                <w:sz w:val="24"/>
                <w:szCs w:val="24"/>
              </w:rPr>
              <w:t>Cost (USD)</w:t>
            </w:r>
          </w:p>
        </w:tc>
      </w:tr>
      <w:tr w:rsidR="00386179" w:rsidRPr="006326B6" w14:paraId="487170BD" w14:textId="77777777" w:rsidTr="00386179">
        <w:trPr>
          <w:trHeight w:val="281"/>
        </w:trPr>
        <w:tc>
          <w:tcPr>
            <w:tcW w:w="3055" w:type="dxa"/>
            <w:hideMark/>
          </w:tcPr>
          <w:p w14:paraId="3CCCE752" w14:textId="77777777" w:rsidR="0005686D" w:rsidRPr="0084778E" w:rsidRDefault="0005686D" w:rsidP="00AC0601">
            <w:pP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Brick Press</w:t>
            </w:r>
          </w:p>
        </w:tc>
        <w:tc>
          <w:tcPr>
            <w:tcW w:w="3150" w:type="dxa"/>
            <w:hideMark/>
          </w:tcPr>
          <w:p w14:paraId="1BD313CD" w14:textId="77777777" w:rsidR="0005686D" w:rsidRPr="0084778E" w:rsidRDefault="0005686D" w:rsidP="0005686D">
            <w:pPr>
              <w:jc w:val="cente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150,000 – 220,000</w:t>
            </w:r>
          </w:p>
        </w:tc>
        <w:tc>
          <w:tcPr>
            <w:tcW w:w="2972" w:type="dxa"/>
            <w:hideMark/>
          </w:tcPr>
          <w:p w14:paraId="0BAB5F3D" w14:textId="11A5B535" w:rsidR="0005686D" w:rsidRPr="0084778E" w:rsidRDefault="0005686D" w:rsidP="0005686D">
            <w:pPr>
              <w:jc w:val="center"/>
              <w:rPr>
                <w:rFonts w:ascii="Times New Roman" w:eastAsia="Times New Roman" w:hAnsi="Times New Roman" w:cs="Times New Roman"/>
                <w:sz w:val="24"/>
                <w:szCs w:val="24"/>
              </w:rPr>
            </w:pPr>
            <w:r w:rsidRPr="006326B6">
              <w:rPr>
                <w:rFonts w:ascii="Times New Roman" w:eastAsia="Times New Roman" w:hAnsi="Times New Roman" w:cs="Times New Roman"/>
                <w:sz w:val="24"/>
                <w:szCs w:val="24"/>
              </w:rPr>
              <w:t>1,160 –1,700</w:t>
            </w:r>
          </w:p>
        </w:tc>
      </w:tr>
      <w:tr w:rsidR="00386179" w:rsidRPr="006326B6" w14:paraId="718F10A0" w14:textId="77777777" w:rsidTr="00386179">
        <w:trPr>
          <w:trHeight w:val="281"/>
        </w:trPr>
        <w:tc>
          <w:tcPr>
            <w:tcW w:w="3055" w:type="dxa"/>
            <w:hideMark/>
          </w:tcPr>
          <w:p w14:paraId="42FEEABC" w14:textId="77777777" w:rsidR="0005686D" w:rsidRPr="0084778E" w:rsidRDefault="0005686D" w:rsidP="00AC0601">
            <w:pP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Drying Shed</w:t>
            </w:r>
          </w:p>
        </w:tc>
        <w:tc>
          <w:tcPr>
            <w:tcW w:w="3150" w:type="dxa"/>
            <w:hideMark/>
          </w:tcPr>
          <w:p w14:paraId="4880139A" w14:textId="77777777" w:rsidR="0005686D" w:rsidRPr="0084778E" w:rsidRDefault="0005686D" w:rsidP="0005686D">
            <w:pPr>
              <w:jc w:val="cente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80,000 – 120,000</w:t>
            </w:r>
          </w:p>
        </w:tc>
        <w:tc>
          <w:tcPr>
            <w:tcW w:w="2972" w:type="dxa"/>
            <w:hideMark/>
          </w:tcPr>
          <w:p w14:paraId="747CC499" w14:textId="3EC80817" w:rsidR="0005686D" w:rsidRPr="0084778E" w:rsidRDefault="0005686D" w:rsidP="0005686D">
            <w:pPr>
              <w:jc w:val="cente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600 – 9</w:t>
            </w:r>
            <w:r w:rsidRPr="006326B6">
              <w:rPr>
                <w:rFonts w:ascii="Times New Roman" w:eastAsia="Times New Roman" w:hAnsi="Times New Roman" w:cs="Times New Roman"/>
                <w:sz w:val="24"/>
                <w:szCs w:val="24"/>
              </w:rPr>
              <w:t>3</w:t>
            </w:r>
            <w:r w:rsidRPr="0084778E">
              <w:rPr>
                <w:rFonts w:ascii="Times New Roman" w:eastAsia="Times New Roman" w:hAnsi="Times New Roman" w:cs="Times New Roman"/>
                <w:sz w:val="24"/>
                <w:szCs w:val="24"/>
              </w:rPr>
              <w:t>0</w:t>
            </w:r>
          </w:p>
        </w:tc>
      </w:tr>
      <w:tr w:rsidR="00386179" w:rsidRPr="006326B6" w14:paraId="69652597" w14:textId="77777777" w:rsidTr="00386179">
        <w:trPr>
          <w:trHeight w:val="281"/>
        </w:trPr>
        <w:tc>
          <w:tcPr>
            <w:tcW w:w="3055" w:type="dxa"/>
            <w:hideMark/>
          </w:tcPr>
          <w:p w14:paraId="187DAB76" w14:textId="77777777" w:rsidR="0005686D" w:rsidRPr="0084778E" w:rsidRDefault="0005686D" w:rsidP="00AC0601">
            <w:pP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Tools &amp; Molds</w:t>
            </w:r>
          </w:p>
        </w:tc>
        <w:tc>
          <w:tcPr>
            <w:tcW w:w="3150" w:type="dxa"/>
            <w:hideMark/>
          </w:tcPr>
          <w:p w14:paraId="28277F8C" w14:textId="77777777" w:rsidR="0005686D" w:rsidRPr="0084778E" w:rsidRDefault="0005686D" w:rsidP="0005686D">
            <w:pPr>
              <w:jc w:val="cente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20,000 – 40,000</w:t>
            </w:r>
          </w:p>
        </w:tc>
        <w:tc>
          <w:tcPr>
            <w:tcW w:w="2972" w:type="dxa"/>
            <w:hideMark/>
          </w:tcPr>
          <w:p w14:paraId="0E54E1BF" w14:textId="49B49110" w:rsidR="0005686D" w:rsidRPr="0084778E" w:rsidRDefault="0005686D" w:rsidP="0005686D">
            <w:pPr>
              <w:jc w:val="cente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15</w:t>
            </w:r>
            <w:r w:rsidRPr="006326B6">
              <w:rPr>
                <w:rFonts w:ascii="Times New Roman" w:eastAsia="Times New Roman" w:hAnsi="Times New Roman" w:cs="Times New Roman"/>
                <w:sz w:val="24"/>
                <w:szCs w:val="24"/>
              </w:rPr>
              <w:t>5</w:t>
            </w:r>
            <w:r w:rsidRPr="0084778E">
              <w:rPr>
                <w:rFonts w:ascii="Times New Roman" w:eastAsia="Times New Roman" w:hAnsi="Times New Roman" w:cs="Times New Roman"/>
                <w:sz w:val="24"/>
                <w:szCs w:val="24"/>
              </w:rPr>
              <w:t xml:space="preserve"> – 310</w:t>
            </w:r>
          </w:p>
        </w:tc>
      </w:tr>
      <w:tr w:rsidR="00386179" w:rsidRPr="006326B6" w14:paraId="798C2621" w14:textId="77777777" w:rsidTr="00386179">
        <w:trPr>
          <w:trHeight w:val="281"/>
        </w:trPr>
        <w:tc>
          <w:tcPr>
            <w:tcW w:w="3055" w:type="dxa"/>
            <w:hideMark/>
          </w:tcPr>
          <w:p w14:paraId="685FFD73" w14:textId="77777777" w:rsidR="0005686D" w:rsidRPr="0084778E" w:rsidRDefault="0005686D" w:rsidP="00AC0601">
            <w:pP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Safety Equipment</w:t>
            </w:r>
          </w:p>
        </w:tc>
        <w:tc>
          <w:tcPr>
            <w:tcW w:w="3150" w:type="dxa"/>
            <w:hideMark/>
          </w:tcPr>
          <w:p w14:paraId="458B1EB0" w14:textId="77777777" w:rsidR="0005686D" w:rsidRPr="0084778E" w:rsidRDefault="0005686D" w:rsidP="0005686D">
            <w:pPr>
              <w:jc w:val="cente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30,000 – 50,000</w:t>
            </w:r>
          </w:p>
        </w:tc>
        <w:tc>
          <w:tcPr>
            <w:tcW w:w="2972" w:type="dxa"/>
            <w:hideMark/>
          </w:tcPr>
          <w:p w14:paraId="05250DB9" w14:textId="23D6D597" w:rsidR="0005686D" w:rsidRPr="0084778E" w:rsidRDefault="0005686D" w:rsidP="0005686D">
            <w:pPr>
              <w:jc w:val="center"/>
              <w:rPr>
                <w:rFonts w:ascii="Times New Roman" w:eastAsia="Times New Roman" w:hAnsi="Times New Roman" w:cs="Times New Roman"/>
                <w:sz w:val="24"/>
                <w:szCs w:val="24"/>
              </w:rPr>
            </w:pPr>
            <w:r w:rsidRPr="0084778E">
              <w:rPr>
                <w:rFonts w:ascii="Times New Roman" w:eastAsia="Times New Roman" w:hAnsi="Times New Roman" w:cs="Times New Roman"/>
                <w:sz w:val="24"/>
                <w:szCs w:val="24"/>
              </w:rPr>
              <w:t>23</w:t>
            </w:r>
            <w:r w:rsidR="00386179" w:rsidRPr="006326B6">
              <w:rPr>
                <w:rFonts w:ascii="Times New Roman" w:eastAsia="Times New Roman" w:hAnsi="Times New Roman" w:cs="Times New Roman"/>
                <w:sz w:val="24"/>
                <w:szCs w:val="24"/>
              </w:rPr>
              <w:t>5</w:t>
            </w:r>
            <w:r w:rsidRPr="0084778E">
              <w:rPr>
                <w:rFonts w:ascii="Times New Roman" w:eastAsia="Times New Roman" w:hAnsi="Times New Roman" w:cs="Times New Roman"/>
                <w:sz w:val="24"/>
                <w:szCs w:val="24"/>
              </w:rPr>
              <w:t xml:space="preserve"> – 385</w:t>
            </w:r>
          </w:p>
        </w:tc>
      </w:tr>
      <w:tr w:rsidR="00386179" w:rsidRPr="006326B6" w14:paraId="2EB3D2E6" w14:textId="77777777" w:rsidTr="00386179">
        <w:trPr>
          <w:trHeight w:val="281"/>
        </w:trPr>
        <w:tc>
          <w:tcPr>
            <w:tcW w:w="3055" w:type="dxa"/>
          </w:tcPr>
          <w:p w14:paraId="10BED94E" w14:textId="5D8FCF53" w:rsidR="00386179" w:rsidRPr="006326B6" w:rsidRDefault="00386179" w:rsidP="00AC0601">
            <w:pPr>
              <w:rPr>
                <w:rFonts w:ascii="Times New Roman" w:eastAsia="Times New Roman" w:hAnsi="Times New Roman" w:cs="Times New Roman"/>
                <w:sz w:val="24"/>
                <w:szCs w:val="24"/>
              </w:rPr>
            </w:pPr>
            <w:r w:rsidRPr="006326B6">
              <w:rPr>
                <w:rFonts w:ascii="Times New Roman" w:eastAsia="Times New Roman" w:hAnsi="Times New Roman" w:cs="Times New Roman"/>
                <w:sz w:val="24"/>
                <w:szCs w:val="24"/>
              </w:rPr>
              <w:t>Total Estimated Range</w:t>
            </w:r>
          </w:p>
        </w:tc>
        <w:tc>
          <w:tcPr>
            <w:tcW w:w="3150" w:type="dxa"/>
          </w:tcPr>
          <w:p w14:paraId="04A348C6" w14:textId="4B5EE968" w:rsidR="00386179" w:rsidRPr="006326B6" w:rsidRDefault="00386179" w:rsidP="0005686D">
            <w:pPr>
              <w:jc w:val="center"/>
              <w:rPr>
                <w:rFonts w:ascii="Times New Roman" w:eastAsia="Times New Roman" w:hAnsi="Times New Roman" w:cs="Times New Roman"/>
                <w:sz w:val="24"/>
                <w:szCs w:val="24"/>
              </w:rPr>
            </w:pPr>
            <w:r w:rsidRPr="006326B6">
              <w:rPr>
                <w:rFonts w:ascii="Times New Roman" w:eastAsia="Times New Roman" w:hAnsi="Times New Roman" w:cs="Times New Roman"/>
                <w:sz w:val="24"/>
                <w:szCs w:val="24"/>
              </w:rPr>
              <w:t xml:space="preserve">180,000 – 450,000 </w:t>
            </w:r>
          </w:p>
        </w:tc>
        <w:tc>
          <w:tcPr>
            <w:tcW w:w="2972" w:type="dxa"/>
          </w:tcPr>
          <w:p w14:paraId="072B99B1" w14:textId="5D8DA660" w:rsidR="00386179" w:rsidRPr="006326B6" w:rsidRDefault="00386179" w:rsidP="0005686D">
            <w:pPr>
              <w:jc w:val="center"/>
              <w:rPr>
                <w:rFonts w:ascii="Times New Roman" w:eastAsia="Times New Roman" w:hAnsi="Times New Roman" w:cs="Times New Roman"/>
                <w:sz w:val="24"/>
                <w:szCs w:val="24"/>
              </w:rPr>
            </w:pPr>
            <w:r w:rsidRPr="006326B6">
              <w:rPr>
                <w:rFonts w:ascii="Times New Roman" w:eastAsia="Times New Roman" w:hAnsi="Times New Roman" w:cs="Times New Roman"/>
                <w:sz w:val="24"/>
                <w:szCs w:val="24"/>
              </w:rPr>
              <w:t>1,390 - 3,480</w:t>
            </w:r>
          </w:p>
        </w:tc>
      </w:tr>
    </w:tbl>
    <w:p w14:paraId="4183DD8B" w14:textId="77777777" w:rsidR="007B2C0D" w:rsidRPr="006326B6" w:rsidRDefault="007B2C0D" w:rsidP="007B2C0D">
      <w:pPr>
        <w:pStyle w:val="ListParagraph"/>
        <w:numPr>
          <w:ilvl w:val="0"/>
          <w:numId w:val="11"/>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lastRenderedPageBreak/>
        <w:t xml:space="preserve">Donors may choose to support </w:t>
      </w:r>
      <w:r w:rsidRPr="006326B6">
        <w:rPr>
          <w:rFonts w:ascii="Times New Roman" w:hAnsi="Times New Roman" w:cs="Times New Roman"/>
          <w:b/>
          <w:bCs/>
          <w:sz w:val="24"/>
          <w:szCs w:val="24"/>
        </w:rPr>
        <w:t>a single item or the full package</w:t>
      </w:r>
      <w:r w:rsidRPr="006326B6">
        <w:rPr>
          <w:rFonts w:ascii="Times New Roman" w:hAnsi="Times New Roman" w:cs="Times New Roman"/>
          <w:sz w:val="24"/>
          <w:szCs w:val="24"/>
        </w:rPr>
        <w:t>.</w:t>
      </w:r>
      <w:r w:rsidRPr="006326B6">
        <w:rPr>
          <w:rFonts w:ascii="Times New Roman" w:hAnsi="Times New Roman" w:cs="Times New Roman"/>
          <w:sz w:val="24"/>
          <w:szCs w:val="24"/>
        </w:rPr>
        <w:t xml:space="preserve"> </w:t>
      </w:r>
    </w:p>
    <w:p w14:paraId="0CD0423D" w14:textId="77777777" w:rsidR="00503778" w:rsidRPr="006326B6" w:rsidRDefault="00503778" w:rsidP="00503778">
      <w:pPr>
        <w:pStyle w:val="Heading1"/>
        <w:rPr>
          <w:rFonts w:cs="Times New Roman"/>
        </w:rPr>
      </w:pPr>
      <w:r w:rsidRPr="006326B6">
        <w:rPr>
          <w:rFonts w:cs="Times New Roman"/>
        </w:rPr>
        <w:t>6. Expected Impact</w:t>
      </w:r>
      <w:r w:rsidRPr="006326B6">
        <w:rPr>
          <w:rFonts w:cs="Times New Roman"/>
        </w:rPr>
        <w:t xml:space="preserve"> </w:t>
      </w:r>
    </w:p>
    <w:p w14:paraId="687DA983" w14:textId="77777777" w:rsidR="00206842" w:rsidRPr="006326B6" w:rsidRDefault="00206842" w:rsidP="000E10DE">
      <w:p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With this support, the initiative will achieve the following outcomes:</w:t>
      </w:r>
    </w:p>
    <w:p w14:paraId="37DCECA5" w14:textId="39FDDD0C" w:rsidR="00206842" w:rsidRPr="006326B6" w:rsidRDefault="00206842" w:rsidP="00206842">
      <w:pPr>
        <w:pStyle w:val="ListParagraph"/>
        <w:numPr>
          <w:ilvl w:val="0"/>
          <w:numId w:val="12"/>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Sustain employment for 25 women and youth</w:t>
      </w:r>
      <w:r w:rsidRPr="006326B6">
        <w:rPr>
          <w:rFonts w:ascii="Times New Roman" w:hAnsi="Times New Roman" w:cs="Times New Roman"/>
          <w:sz w:val="24"/>
          <w:szCs w:val="24"/>
        </w:rPr>
        <w:t>.</w:t>
      </w:r>
    </w:p>
    <w:p w14:paraId="316F388E" w14:textId="5B15E322" w:rsidR="00206842" w:rsidRPr="006326B6" w:rsidRDefault="00206842" w:rsidP="00206842">
      <w:pPr>
        <w:pStyle w:val="ListParagraph"/>
        <w:numPr>
          <w:ilvl w:val="0"/>
          <w:numId w:val="12"/>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Increase brick production by more than 100%</w:t>
      </w:r>
      <w:r w:rsidRPr="006326B6">
        <w:rPr>
          <w:rFonts w:ascii="Times New Roman" w:hAnsi="Times New Roman" w:cs="Times New Roman"/>
          <w:sz w:val="24"/>
          <w:szCs w:val="24"/>
        </w:rPr>
        <w:t>.</w:t>
      </w:r>
    </w:p>
    <w:p w14:paraId="12D9656C" w14:textId="71B77E05" w:rsidR="00206842" w:rsidRPr="006326B6" w:rsidRDefault="00206842" w:rsidP="00206842">
      <w:pPr>
        <w:pStyle w:val="ListParagraph"/>
        <w:numPr>
          <w:ilvl w:val="0"/>
          <w:numId w:val="12"/>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Improve worker safety and efficiency</w:t>
      </w:r>
      <w:r w:rsidRPr="006326B6">
        <w:rPr>
          <w:rFonts w:ascii="Times New Roman" w:hAnsi="Times New Roman" w:cs="Times New Roman"/>
          <w:sz w:val="24"/>
          <w:szCs w:val="24"/>
        </w:rPr>
        <w:t>.</w:t>
      </w:r>
    </w:p>
    <w:p w14:paraId="39149ECD" w14:textId="276A6A86" w:rsidR="00206842" w:rsidRPr="006326B6" w:rsidRDefault="00206842" w:rsidP="00206842">
      <w:pPr>
        <w:pStyle w:val="ListParagraph"/>
        <w:numPr>
          <w:ilvl w:val="0"/>
          <w:numId w:val="12"/>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Enable year-round brick production</w:t>
      </w:r>
      <w:r w:rsidRPr="006326B6">
        <w:rPr>
          <w:rFonts w:ascii="Times New Roman" w:hAnsi="Times New Roman" w:cs="Times New Roman"/>
          <w:sz w:val="24"/>
          <w:szCs w:val="24"/>
        </w:rPr>
        <w:t>.</w:t>
      </w:r>
    </w:p>
    <w:p w14:paraId="671CEBA6" w14:textId="38854EF4" w:rsidR="00206842" w:rsidRPr="006326B6" w:rsidRDefault="00206842" w:rsidP="00206842">
      <w:pPr>
        <w:pStyle w:val="ListParagraph"/>
        <w:numPr>
          <w:ilvl w:val="0"/>
          <w:numId w:val="12"/>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Expand supply of affordable building materials</w:t>
      </w:r>
      <w:r w:rsidRPr="006326B6">
        <w:rPr>
          <w:rFonts w:ascii="Times New Roman" w:hAnsi="Times New Roman" w:cs="Times New Roman"/>
          <w:sz w:val="24"/>
          <w:szCs w:val="24"/>
        </w:rPr>
        <w:t>.</w:t>
      </w:r>
    </w:p>
    <w:p w14:paraId="5B891C97" w14:textId="77777777" w:rsidR="00206842" w:rsidRPr="006326B6" w:rsidRDefault="00206842" w:rsidP="000E10DE">
      <w:p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The project will also continue training youth in:</w:t>
      </w:r>
    </w:p>
    <w:p w14:paraId="361AAC2A" w14:textId="729A2C34" w:rsidR="00206842" w:rsidRPr="006326B6" w:rsidRDefault="00206842" w:rsidP="000E10DE">
      <w:pPr>
        <w:pStyle w:val="ListParagraph"/>
        <w:numPr>
          <w:ilvl w:val="0"/>
          <w:numId w:val="13"/>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Brick manufacturing</w:t>
      </w:r>
    </w:p>
    <w:p w14:paraId="384BA2E5" w14:textId="67A6A3A3" w:rsidR="00206842" w:rsidRPr="006326B6" w:rsidRDefault="00206842" w:rsidP="000E10DE">
      <w:pPr>
        <w:pStyle w:val="ListParagraph"/>
        <w:numPr>
          <w:ilvl w:val="0"/>
          <w:numId w:val="13"/>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Construction support skills</w:t>
      </w:r>
    </w:p>
    <w:p w14:paraId="48B50AA6" w14:textId="087B4C4B" w:rsidR="00206842" w:rsidRPr="006326B6" w:rsidRDefault="00206842" w:rsidP="000E10DE">
      <w:pPr>
        <w:pStyle w:val="ListParagraph"/>
        <w:numPr>
          <w:ilvl w:val="0"/>
          <w:numId w:val="13"/>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Basic business management</w:t>
      </w:r>
    </w:p>
    <w:p w14:paraId="64666BE0" w14:textId="62A4FB0D" w:rsidR="00206842" w:rsidRPr="006326B6" w:rsidRDefault="00206842" w:rsidP="000E10DE">
      <w:pPr>
        <w:pStyle w:val="ListParagraph"/>
        <w:numPr>
          <w:ilvl w:val="0"/>
          <w:numId w:val="13"/>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Community cooperative development</w:t>
      </w:r>
    </w:p>
    <w:p w14:paraId="60EE6C34" w14:textId="48456DF4" w:rsidR="00206842" w:rsidRPr="006326B6" w:rsidRDefault="00206842" w:rsidP="00206842">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In the long term, Ndakaru Bricks &amp; Construction aims to grow into a community construction cooperative and training center serving Bungoma County.</w:t>
      </w:r>
    </w:p>
    <w:p w14:paraId="14A0E2A0" w14:textId="77777777" w:rsidR="00FE19C5" w:rsidRPr="006326B6" w:rsidRDefault="00FE19C5" w:rsidP="00FE19C5">
      <w:pPr>
        <w:pStyle w:val="Heading1"/>
        <w:rPr>
          <w:rFonts w:cs="Times New Roman"/>
        </w:rPr>
      </w:pPr>
      <w:r w:rsidRPr="006326B6">
        <w:rPr>
          <w:rFonts w:cs="Times New Roman"/>
        </w:rPr>
        <w:t>7. Accountability and Transparency</w:t>
      </w:r>
      <w:r w:rsidRPr="006326B6">
        <w:rPr>
          <w:rFonts w:cs="Times New Roman"/>
        </w:rPr>
        <w:t xml:space="preserve"> </w:t>
      </w:r>
    </w:p>
    <w:p w14:paraId="503CBC45" w14:textId="77777777" w:rsidR="00CD6692" w:rsidRPr="006326B6" w:rsidRDefault="00CD6692" w:rsidP="00CD6692">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All funds received will be used strictly for the intended equipment and materials listed in this proposal.</w:t>
      </w:r>
    </w:p>
    <w:p w14:paraId="450F72CA" w14:textId="77777777" w:rsidR="00CD6692" w:rsidRPr="006326B6" w:rsidRDefault="00CD6692" w:rsidP="0037278B">
      <w:pPr>
        <w:spacing w:after="0" w:line="240" w:lineRule="auto"/>
        <w:jc w:val="both"/>
        <w:rPr>
          <w:rFonts w:ascii="Times New Roman" w:hAnsi="Times New Roman" w:cs="Times New Roman"/>
          <w:sz w:val="24"/>
          <w:szCs w:val="24"/>
        </w:rPr>
      </w:pPr>
      <w:r w:rsidRPr="006326B6">
        <w:rPr>
          <w:rFonts w:ascii="Times New Roman" w:hAnsi="Times New Roman" w:cs="Times New Roman"/>
          <w:sz w:val="24"/>
          <w:szCs w:val="24"/>
        </w:rPr>
        <w:t>The project will provide:</w:t>
      </w:r>
    </w:p>
    <w:p w14:paraId="7CB39369" w14:textId="1F51EF06" w:rsidR="00CD6692" w:rsidRPr="006326B6" w:rsidRDefault="00CD6692" w:rsidP="00CD6692">
      <w:pPr>
        <w:pStyle w:val="ListParagraph"/>
        <w:numPr>
          <w:ilvl w:val="0"/>
          <w:numId w:val="14"/>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Photographic evidence of purchased equipment</w:t>
      </w:r>
      <w:r w:rsidR="0037278B" w:rsidRPr="006326B6">
        <w:rPr>
          <w:rFonts w:ascii="Times New Roman" w:hAnsi="Times New Roman" w:cs="Times New Roman"/>
          <w:sz w:val="24"/>
          <w:szCs w:val="24"/>
        </w:rPr>
        <w:t>.</w:t>
      </w:r>
    </w:p>
    <w:p w14:paraId="102B0FCB" w14:textId="254B8C94" w:rsidR="00CD6692" w:rsidRPr="006326B6" w:rsidRDefault="00CD6692" w:rsidP="00CD6692">
      <w:pPr>
        <w:pStyle w:val="ListParagraph"/>
        <w:numPr>
          <w:ilvl w:val="0"/>
          <w:numId w:val="14"/>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Progress updates on brick production</w:t>
      </w:r>
      <w:r w:rsidR="0037278B" w:rsidRPr="006326B6">
        <w:rPr>
          <w:rFonts w:ascii="Times New Roman" w:hAnsi="Times New Roman" w:cs="Times New Roman"/>
          <w:sz w:val="24"/>
          <w:szCs w:val="24"/>
        </w:rPr>
        <w:t>.</w:t>
      </w:r>
    </w:p>
    <w:p w14:paraId="5F09A0E8" w14:textId="5E5CC39C" w:rsidR="00CD6692" w:rsidRPr="006326B6" w:rsidRDefault="00CD6692" w:rsidP="00CD6692">
      <w:pPr>
        <w:pStyle w:val="ListParagraph"/>
        <w:numPr>
          <w:ilvl w:val="0"/>
          <w:numId w:val="14"/>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Impact updates on employment and training</w:t>
      </w:r>
      <w:r w:rsidR="0037278B" w:rsidRPr="006326B6">
        <w:rPr>
          <w:rFonts w:ascii="Times New Roman" w:hAnsi="Times New Roman" w:cs="Times New Roman"/>
          <w:sz w:val="24"/>
          <w:szCs w:val="24"/>
        </w:rPr>
        <w:t>.</w:t>
      </w:r>
    </w:p>
    <w:p w14:paraId="0F6ECD09" w14:textId="27C91A34" w:rsidR="00CD6692" w:rsidRPr="006326B6" w:rsidRDefault="00CD6692" w:rsidP="00CD6692">
      <w:pPr>
        <w:pStyle w:val="ListParagraph"/>
        <w:numPr>
          <w:ilvl w:val="0"/>
          <w:numId w:val="14"/>
        </w:num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Documentation of completed construction projects using the bricks</w:t>
      </w:r>
      <w:r w:rsidR="0037278B" w:rsidRPr="006326B6">
        <w:rPr>
          <w:rFonts w:ascii="Times New Roman" w:hAnsi="Times New Roman" w:cs="Times New Roman"/>
          <w:sz w:val="24"/>
          <w:szCs w:val="24"/>
        </w:rPr>
        <w:t>.</w:t>
      </w:r>
    </w:p>
    <w:p w14:paraId="70571666" w14:textId="28BC8333" w:rsidR="00FE19C5" w:rsidRPr="006326B6" w:rsidRDefault="00CD6692" w:rsidP="00CD6692">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We are committed to transparency and responsible use of all support provided.</w:t>
      </w:r>
    </w:p>
    <w:p w14:paraId="7E74DD37" w14:textId="77777777" w:rsidR="0037278B" w:rsidRPr="006326B6" w:rsidRDefault="0037278B" w:rsidP="0037278B">
      <w:pPr>
        <w:pStyle w:val="Heading1"/>
        <w:rPr>
          <w:rFonts w:cs="Times New Roman"/>
        </w:rPr>
      </w:pPr>
      <w:r w:rsidRPr="006326B6">
        <w:rPr>
          <w:rFonts w:cs="Times New Roman"/>
        </w:rPr>
        <w:t>8. Conclusion</w:t>
      </w:r>
      <w:r w:rsidRPr="006326B6">
        <w:rPr>
          <w:rFonts w:cs="Times New Roman"/>
        </w:rPr>
        <w:t xml:space="preserve"> </w:t>
      </w:r>
    </w:p>
    <w:p w14:paraId="7F811542" w14:textId="77777777" w:rsidR="0037278B" w:rsidRPr="006326B6" w:rsidRDefault="0037278B" w:rsidP="0037278B">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Ndakaru Bricks &amp; Construction represents a grassroots initiative that is already creating meaningful impact in the community by providing employment, skills training, and affordable building materials.</w:t>
      </w:r>
    </w:p>
    <w:p w14:paraId="16197D17" w14:textId="77777777" w:rsidR="0037278B" w:rsidRPr="006326B6" w:rsidRDefault="0037278B" w:rsidP="0037278B">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With relatively modest support, the initiative can stabilize operations, expand production, and continue empowering women and youth in Ndakaru Village.</w:t>
      </w:r>
    </w:p>
    <w:p w14:paraId="6AE0956C" w14:textId="77777777" w:rsidR="0037278B" w:rsidRPr="006326B6" w:rsidRDefault="0037278B" w:rsidP="0037278B">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We greatly appreciate your encouragement and guidance and remain grateful for your continued interest in this initiative. Your support, or support through your networks, would help secure the livelihoods of many families while strengthening community development in Bungoma County.</w:t>
      </w:r>
    </w:p>
    <w:p w14:paraId="7E40B7B9" w14:textId="12CB67FE" w:rsidR="00055004" w:rsidRPr="006326B6" w:rsidRDefault="0037278B" w:rsidP="00373236">
      <w:pPr>
        <w:spacing w:line="240" w:lineRule="auto"/>
        <w:jc w:val="both"/>
        <w:rPr>
          <w:rFonts w:ascii="Times New Roman" w:hAnsi="Times New Roman" w:cs="Times New Roman"/>
          <w:sz w:val="24"/>
          <w:szCs w:val="24"/>
        </w:rPr>
      </w:pPr>
      <w:r w:rsidRPr="006326B6">
        <w:rPr>
          <w:rFonts w:ascii="Times New Roman" w:hAnsi="Times New Roman" w:cs="Times New Roman"/>
          <w:sz w:val="24"/>
          <w:szCs w:val="24"/>
        </w:rPr>
        <w:t>Thank you for considering this proposal.</w:t>
      </w:r>
    </w:p>
    <w:p w14:paraId="1B0BDC25" w14:textId="213F9047" w:rsidR="0097302F" w:rsidRPr="006326B6" w:rsidRDefault="0097302F" w:rsidP="00F155CC">
      <w:pPr>
        <w:spacing w:line="240" w:lineRule="auto"/>
        <w:jc w:val="both"/>
        <w:rPr>
          <w:rFonts w:ascii="Times New Roman" w:hAnsi="Times New Roman" w:cs="Times New Roman"/>
          <w:sz w:val="24"/>
          <w:szCs w:val="24"/>
        </w:rPr>
      </w:pPr>
    </w:p>
    <w:sectPr w:rsidR="0097302F" w:rsidRPr="006326B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B6EAB" w14:textId="77777777" w:rsidR="005870B2" w:rsidRDefault="005870B2" w:rsidP="0097302F">
      <w:pPr>
        <w:spacing w:after="0" w:line="240" w:lineRule="auto"/>
      </w:pPr>
      <w:r>
        <w:separator/>
      </w:r>
    </w:p>
  </w:endnote>
  <w:endnote w:type="continuationSeparator" w:id="0">
    <w:p w14:paraId="2D8A13A1" w14:textId="77777777" w:rsidR="005870B2" w:rsidRDefault="005870B2" w:rsidP="0097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B67BD" w14:textId="77777777" w:rsidR="005870B2" w:rsidRDefault="005870B2" w:rsidP="0097302F">
      <w:pPr>
        <w:spacing w:after="0" w:line="240" w:lineRule="auto"/>
      </w:pPr>
      <w:r>
        <w:separator/>
      </w:r>
    </w:p>
  </w:footnote>
  <w:footnote w:type="continuationSeparator" w:id="0">
    <w:p w14:paraId="60D95CB9" w14:textId="77777777" w:rsidR="005870B2" w:rsidRDefault="005870B2" w:rsidP="00973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838614240"/>
      <w:docPartObj>
        <w:docPartGallery w:val="Page Numbers (Top of Page)"/>
        <w:docPartUnique/>
      </w:docPartObj>
    </w:sdtPr>
    <w:sdtEndPr>
      <w:rPr>
        <w:noProof/>
      </w:rPr>
    </w:sdtEndPr>
    <w:sdtContent>
      <w:p w14:paraId="11F15327" w14:textId="2D5773B1" w:rsidR="0097302F" w:rsidRPr="0097302F" w:rsidRDefault="0097302F">
        <w:pPr>
          <w:pStyle w:val="Header"/>
          <w:jc w:val="right"/>
          <w:rPr>
            <w:rFonts w:ascii="Times New Roman" w:hAnsi="Times New Roman" w:cs="Times New Roman"/>
            <w:sz w:val="24"/>
            <w:szCs w:val="24"/>
          </w:rPr>
        </w:pPr>
        <w:r w:rsidRPr="0097302F">
          <w:rPr>
            <w:rFonts w:ascii="Times New Roman" w:hAnsi="Times New Roman" w:cs="Times New Roman"/>
            <w:sz w:val="24"/>
            <w:szCs w:val="24"/>
          </w:rPr>
          <w:t>Ndakaru Community Brick Manufacturing</w:t>
        </w:r>
        <w:r w:rsidR="003844CD">
          <w:rPr>
            <w:rFonts w:ascii="Times New Roman" w:hAnsi="Times New Roman" w:cs="Times New Roman"/>
            <w:sz w:val="24"/>
            <w:szCs w:val="24"/>
          </w:rPr>
          <w:t xml:space="preserve"> Proposal</w:t>
        </w:r>
        <w:r w:rsidRPr="0097302F">
          <w:rPr>
            <w:rFonts w:ascii="Times New Roman" w:hAnsi="Times New Roman" w:cs="Times New Roman"/>
            <w:sz w:val="24"/>
            <w:szCs w:val="24"/>
          </w:rPr>
          <w:t xml:space="preserve"> </w:t>
        </w:r>
        <w:r w:rsidRPr="0097302F">
          <w:rPr>
            <w:rFonts w:ascii="Times New Roman" w:hAnsi="Times New Roman" w:cs="Times New Roman"/>
            <w:sz w:val="24"/>
            <w:szCs w:val="24"/>
          </w:rPr>
          <w:fldChar w:fldCharType="begin"/>
        </w:r>
        <w:r w:rsidRPr="0097302F">
          <w:rPr>
            <w:rFonts w:ascii="Times New Roman" w:hAnsi="Times New Roman" w:cs="Times New Roman"/>
            <w:sz w:val="24"/>
            <w:szCs w:val="24"/>
          </w:rPr>
          <w:instrText xml:space="preserve"> PAGE   \* MERGEFORMAT </w:instrText>
        </w:r>
        <w:r w:rsidRPr="0097302F">
          <w:rPr>
            <w:rFonts w:ascii="Times New Roman" w:hAnsi="Times New Roman" w:cs="Times New Roman"/>
            <w:sz w:val="24"/>
            <w:szCs w:val="24"/>
          </w:rPr>
          <w:fldChar w:fldCharType="separate"/>
        </w:r>
        <w:r w:rsidRPr="0097302F">
          <w:rPr>
            <w:rFonts w:ascii="Times New Roman" w:hAnsi="Times New Roman" w:cs="Times New Roman"/>
            <w:noProof/>
            <w:sz w:val="24"/>
            <w:szCs w:val="24"/>
          </w:rPr>
          <w:t>2</w:t>
        </w:r>
        <w:r w:rsidRPr="0097302F">
          <w:rPr>
            <w:rFonts w:ascii="Times New Roman" w:hAnsi="Times New Roman" w:cs="Times New Roman"/>
            <w:noProof/>
            <w:sz w:val="24"/>
            <w:szCs w:val="24"/>
          </w:rPr>
          <w:fldChar w:fldCharType="end"/>
        </w:r>
      </w:p>
    </w:sdtContent>
  </w:sdt>
  <w:p w14:paraId="74F93B81" w14:textId="77777777" w:rsidR="0097302F" w:rsidRDefault="00973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63B92"/>
    <w:multiLevelType w:val="hybridMultilevel"/>
    <w:tmpl w:val="ABC88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72D24"/>
    <w:multiLevelType w:val="hybridMultilevel"/>
    <w:tmpl w:val="EF5090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97625"/>
    <w:multiLevelType w:val="hybridMultilevel"/>
    <w:tmpl w:val="7FF0A0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30973"/>
    <w:multiLevelType w:val="hybridMultilevel"/>
    <w:tmpl w:val="49C687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E2657"/>
    <w:multiLevelType w:val="hybridMultilevel"/>
    <w:tmpl w:val="11B23D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975C3"/>
    <w:multiLevelType w:val="hybridMultilevel"/>
    <w:tmpl w:val="05BC5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C0E24"/>
    <w:multiLevelType w:val="hybridMultilevel"/>
    <w:tmpl w:val="663EC5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D974B3"/>
    <w:multiLevelType w:val="hybridMultilevel"/>
    <w:tmpl w:val="A9A242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07289A"/>
    <w:multiLevelType w:val="hybridMultilevel"/>
    <w:tmpl w:val="C5061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4F6EB4"/>
    <w:multiLevelType w:val="hybridMultilevel"/>
    <w:tmpl w:val="6FC44B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C491C"/>
    <w:multiLevelType w:val="hybridMultilevel"/>
    <w:tmpl w:val="00FAEA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AB089A"/>
    <w:multiLevelType w:val="hybridMultilevel"/>
    <w:tmpl w:val="57920C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47342"/>
    <w:multiLevelType w:val="hybridMultilevel"/>
    <w:tmpl w:val="F9167C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262948"/>
    <w:multiLevelType w:val="hybridMultilevel"/>
    <w:tmpl w:val="BB646E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2"/>
  </w:num>
  <w:num w:numId="4">
    <w:abstractNumId w:val="1"/>
  </w:num>
  <w:num w:numId="5">
    <w:abstractNumId w:val="12"/>
  </w:num>
  <w:num w:numId="6">
    <w:abstractNumId w:val="13"/>
  </w:num>
  <w:num w:numId="7">
    <w:abstractNumId w:val="6"/>
  </w:num>
  <w:num w:numId="8">
    <w:abstractNumId w:val="3"/>
  </w:num>
  <w:num w:numId="9">
    <w:abstractNumId w:val="8"/>
  </w:num>
  <w:num w:numId="10">
    <w:abstractNumId w:val="7"/>
  </w:num>
  <w:num w:numId="11">
    <w:abstractNumId w:val="0"/>
  </w:num>
  <w:num w:numId="12">
    <w:abstractNumId w:val="4"/>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2F"/>
    <w:rsid w:val="00011788"/>
    <w:rsid w:val="00021442"/>
    <w:rsid w:val="00042D1E"/>
    <w:rsid w:val="00055004"/>
    <w:rsid w:val="0005686D"/>
    <w:rsid w:val="000571CA"/>
    <w:rsid w:val="000E10DE"/>
    <w:rsid w:val="001A2011"/>
    <w:rsid w:val="001B5EB2"/>
    <w:rsid w:val="00206842"/>
    <w:rsid w:val="00273E77"/>
    <w:rsid w:val="0037278B"/>
    <w:rsid w:val="00373236"/>
    <w:rsid w:val="003844CD"/>
    <w:rsid w:val="00386179"/>
    <w:rsid w:val="003A2B28"/>
    <w:rsid w:val="003D1A0C"/>
    <w:rsid w:val="003F43F4"/>
    <w:rsid w:val="004C7F95"/>
    <w:rsid w:val="00503778"/>
    <w:rsid w:val="005870B2"/>
    <w:rsid w:val="006326B6"/>
    <w:rsid w:val="00707791"/>
    <w:rsid w:val="007B2C0D"/>
    <w:rsid w:val="0084037F"/>
    <w:rsid w:val="008852CA"/>
    <w:rsid w:val="00910C7D"/>
    <w:rsid w:val="0097302F"/>
    <w:rsid w:val="009D411D"/>
    <w:rsid w:val="00BF051C"/>
    <w:rsid w:val="00C30098"/>
    <w:rsid w:val="00CD490A"/>
    <w:rsid w:val="00CD6692"/>
    <w:rsid w:val="00E157DD"/>
    <w:rsid w:val="00F155CC"/>
    <w:rsid w:val="00F44CE7"/>
    <w:rsid w:val="00FE1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709D"/>
  <w15:chartTrackingRefBased/>
  <w15:docId w15:val="{B5D8462B-5E8B-4F9E-A497-AA5F61080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A0C"/>
    <w:pPr>
      <w:keepNext/>
      <w:keepLines/>
      <w:spacing w:after="0" w:line="360" w:lineRule="auto"/>
      <w:jc w:val="both"/>
      <w:outlineLvl w:val="0"/>
    </w:pPr>
    <w:rPr>
      <w:rFonts w:ascii="Times New Roman" w:eastAsiaTheme="majorEastAsia" w:hAnsi="Times New Roman"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3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02F"/>
  </w:style>
  <w:style w:type="paragraph" w:styleId="Footer">
    <w:name w:val="footer"/>
    <w:basedOn w:val="Normal"/>
    <w:link w:val="FooterChar"/>
    <w:uiPriority w:val="99"/>
    <w:unhideWhenUsed/>
    <w:rsid w:val="00973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02F"/>
  </w:style>
  <w:style w:type="character" w:customStyle="1" w:styleId="Heading1Char">
    <w:name w:val="Heading 1 Char"/>
    <w:basedOn w:val="DefaultParagraphFont"/>
    <w:link w:val="Heading1"/>
    <w:uiPriority w:val="9"/>
    <w:rsid w:val="003D1A0C"/>
    <w:rPr>
      <w:rFonts w:ascii="Times New Roman" w:eastAsiaTheme="majorEastAsia" w:hAnsi="Times New Roman" w:cstheme="majorBidi"/>
      <w:b/>
      <w:sz w:val="28"/>
      <w:szCs w:val="32"/>
    </w:rPr>
  </w:style>
  <w:style w:type="paragraph" w:styleId="ListParagraph">
    <w:name w:val="List Paragraph"/>
    <w:basedOn w:val="Normal"/>
    <w:uiPriority w:val="34"/>
    <w:qFormat/>
    <w:rsid w:val="004C7F95"/>
    <w:pPr>
      <w:ind w:left="720"/>
      <w:contextualSpacing/>
    </w:pPr>
  </w:style>
  <w:style w:type="character" w:styleId="Hyperlink">
    <w:name w:val="Hyperlink"/>
    <w:basedOn w:val="DefaultParagraphFont"/>
    <w:uiPriority w:val="99"/>
    <w:unhideWhenUsed/>
    <w:rsid w:val="004C7F95"/>
    <w:rPr>
      <w:color w:val="0563C1" w:themeColor="hyperlink"/>
      <w:u w:val="single"/>
    </w:rPr>
  </w:style>
  <w:style w:type="character" w:styleId="UnresolvedMention">
    <w:name w:val="Unresolved Mention"/>
    <w:basedOn w:val="DefaultParagraphFont"/>
    <w:uiPriority w:val="99"/>
    <w:semiHidden/>
    <w:unhideWhenUsed/>
    <w:rsid w:val="004C7F95"/>
    <w:rPr>
      <w:color w:val="605E5C"/>
      <w:shd w:val="clear" w:color="auto" w:fill="E1DFDD"/>
    </w:rPr>
  </w:style>
  <w:style w:type="table" w:styleId="TableGrid">
    <w:name w:val="Table Grid"/>
    <w:basedOn w:val="TableNormal"/>
    <w:uiPriority w:val="39"/>
    <w:rsid w:val="0005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dakaru.vercel.app/" TargetMode="External"/><Relationship Id="rId3" Type="http://schemas.openxmlformats.org/officeDocument/2006/relationships/settings" Target="settings.xml"/><Relationship Id="rId7" Type="http://schemas.openxmlformats.org/officeDocument/2006/relationships/hyperlink" Target="mailto:mildredwepukhulu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61</cp:revision>
  <cp:lastPrinted>2026-03-16T09:26:00Z</cp:lastPrinted>
  <dcterms:created xsi:type="dcterms:W3CDTF">2026-03-16T07:56:00Z</dcterms:created>
  <dcterms:modified xsi:type="dcterms:W3CDTF">2026-03-16T09:27:00Z</dcterms:modified>
</cp:coreProperties>
</file>