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hd w:val="clear" w:color="auto" w:fill="0F2A10"/>
        <w:spacing w:before="0" w:after="0" w:line="240" w:lineRule="auto"/>
        <w:ind w:left="-1440" w:right="-1440"/>
        <w:jc w:val="center"/>
      </w:pPr>
      <w:r>
        <w:rPr>
          <w:rFonts w:ascii="Calibri" w:hAnsi="Calibri" w:cs="Calibri"/>
          <w:b/>
          <w:color w:val="FFFFFF"/>
          <w:spacing w:val="60"/>
          <w:sz w:val="30"/>
          <w:szCs w:val="30"/>
        </w:rPr>
        <w:t>NDAKARU BRICKS &amp; CONSTRUCTION</w:t>
      </w:r>
    </w:p>
    <w:p>
      <w:pPr>
        <w:shd w:val="clear" w:color="auto" w:fill="F5A623"/>
        <w:spacing w:before="0" w:after="900" w:line="240" w:lineRule="auto"/>
        <w:ind w:left="-1440" w:right="-1440"/>
      </w:pPr>
      <w:r>
        <w:rPr>
          <w:sz w:val="8"/>
          <w:szCs w:val="8"/>
        </w:rPr>
        <w:t xml:space="preserve"> </w:t>
      </w:r>
    </w:p>
    <w:p>
      <w:pPr>
        <w:spacing w:after="120"/>
        <w:jc w:val="center"/>
      </w:pPr>
      <w:r>
        <w:rPr>
          <w:rFonts w:ascii="Georgia" w:hAnsi="Georgia" w:cs="Georgia"/>
          <w:b/>
          <w:color w:val="1B2A4A"/>
          <w:sz w:val="56"/>
          <w:szCs w:val="56"/>
        </w:rPr>
        <w:t>EMERGENCY SUPPORT PROPOSAL</w:t>
      </w:r>
    </w:p>
    <w:p>
      <w:pPr>
        <w:pBdr>
          <w:bottom w:val="single" w:sz="18" w:space="1" w:color="F5A623"/>
        </w:pBdr>
        <w:spacing w:after="480"/>
        <w:ind w:left="1800" w:right="1800"/>
        <w:jc w:val="center"/>
      </w:pPr>
      <w:r>
        <w:rPr>
          <w:rFonts w:ascii="Georgia" w:hAnsi="Georgia" w:cs="Georgia"/>
          <w:i/>
          <w:iCs/>
          <w:color w:val="2C5F2D"/>
          <w:sz w:val="27"/>
          <w:szCs w:val="27"/>
        </w:rPr>
        <w:t>Sustaining 25 Women &amp; Youth Jobs Through Community Brick Manufacturing</w:t>
      </w:r>
    </w:p>
    <w:p>
      <w:pPr>
        <w:jc w:val="center"/>
        <w:spacing w:before="240" w:after="240"/>
      </w:pPr>
      <w:r>
        <w:drawing>
          <wp:inline xmlns:wp="http://schemas.openxmlformats.org/drawingml/2006/wordprocessingDrawing" distT="0" distB="0" distL="0" distR="0">
            <wp:extent cx="5486400" cy="2821944"/>
            <wp:effectExtent l="0" t="0" r="0" b="0"/>
            <wp:docPr id="101" name="Ndakaru brick field cover"/>
            <wp:cNvGraphicFramePr/>
            <a:graphic xmlns:a="http://schemas.openxmlformats.org/drawingml/2006/main">
              <a:graphicData uri="http://schemas.openxmlformats.org/drawingml/2006/picture">
                <pic:pic xmlns:pic="http://schemas.openxmlformats.org/drawingml/2006/picture">
                  <pic:nvPicPr>
                    <pic:cNvPr id="101" name="image1.jpeg"/>
                    <pic:cNvPicPr/>
                  </pic:nvPicPr>
                  <pic:blipFill>
                    <a:blip r:embed="rId100"/>
                    <a:stretch>
                      <a:fillRect/>
                    </a:stretch>
                  </pic:blipFill>
                  <pic:spPr>
                    <a:xfrm>
                      <a:off x="0" y="0"/>
                      <a:ext cx="5486400" cy="2821944"/>
                    </a:xfrm>
                    <a:prstGeom prst="rect">
                      <a:avLst/>
                    </a:prstGeom>
                  </pic:spPr>
                </pic:pic>
              </a:graphicData>
            </a:graphic>
          </wp:inline>
        </w:drawing>
      </w:r>
    </w:p>
    <w:p>
      <w:pPr>
        <w:spacing w:before="360" w:after="60"/>
        <w:jc w:val="center"/>
      </w:pPr>
      <w:r>
        <w:rPr>
          <w:rFonts w:ascii="Calibri" w:hAnsi="Calibri" w:cs="Calibri"/>
          <w:b/>
          <w:color w:val="2C5F2D"/>
          <w:sz w:val="24"/>
          <w:szCs w:val="24"/>
        </w:rPr>
        <w:t>Ndakaru Village · Sirisia Sub-County · Bungoma County, Kenya</w:t>
      </w:r>
    </w:p>
    <w:p>
      <w:pPr>
        <w:spacing w:after="700"/>
        <w:jc w:val="center"/>
      </w:pPr>
      <w:r>
        <w:rPr>
          <w:rFonts w:ascii="Calibri" w:hAnsi="Calibri" w:cs="Calibri"/>
          <w:color w:val="636E72"/>
          <w:sz w:val="22"/>
          <w:szCs w:val="22"/>
        </w:rPr>
        <w:t>March 2026</w:t>
      </w:r>
    </w:p>
    <w:p>
      <w:pPr>
        <w:shd w:val="clear" w:color="auto" w:fill="0F2A10"/>
        <w:spacing w:before="0" w:after="0"/>
        <w:ind w:left="-1440" w:right="-1440"/>
        <w:jc w:val="center"/>
      </w:pPr>
      <w:r>
        <w:rPr>
          <w:rFonts w:ascii="Calibri" w:hAnsi="Calibri" w:cs="Calibri"/>
          <w:color w:val="FFFFFF"/>
          <w:sz w:val="20"/>
          <w:szCs w:val="20"/>
        </w:rPr>
        <w:t>+254 755 550 708 / +254 713 947 746  ·  mildredwepukhulu7@gmail.com  ·  ndakaru.co.ke</w:t>
      </w:r>
    </w:p>
    <w:p>
      <w:pPr>
        <w:shd w:val="clear" w:color="auto" w:fill="F5A623"/>
        <w:spacing w:before="0" w:after="0"/>
        <w:ind w:left="-1440" w:right="-1440"/>
      </w:pPr>
      <w:r>
        <w:rPr>
          <w:sz w:val="8"/>
          <w:szCs w:val="8"/>
        </w:rPr>
        <w:t xml:space="preserve"> </w:t>
      </w:r>
    </w:p>
    <w:p>
      <w:r>
        <w:br w:type="page"/>
      </w:r>
    </w:p>
    <w:p w14:paraId="690BBD0D" w14:textId="77777777" w:rsidR="00CD490A" w:rsidRPr="006326B6" w:rsidRDefault="00CD490A" w:rsidP="004C7F95">
      <w:pPr>
        <w:spacing w:line="240" w:lineRule="auto"/>
        <w:jc w:val="center"/>
        <w:rPr>
          <w:rFonts w:ascii="Georgia" w:hAnsi="Georgia" w:cs="Georgia"/>
          <w:b/>
          <w:bCs/>
          <w:color w:val="1B2A4A"/>
          <w:sz w:val="40"/>
          <w:szCs w:val="40"/>
        </w:rPr>
      </w:pPr>
    </w:p>
    <w:p w14:paraId="28406207" w14:textId="4E75EE57" w:rsidR="0097302F" w:rsidRPr="006326B6" w:rsidRDefault="00CD490A" w:rsidP="004C7F95">
      <w:pPr>
        <w:spacing w:line="240" w:lineRule="auto"/>
        <w:jc w:val="center"/>
        <w:rPr>
          <w:rFonts w:ascii="Calibri" w:hAnsi="Calibri" w:cs="Calibri"/>
          <w:b/>
          <w:bCs/>
          <w:sz w:val="36"/>
          <w:szCs w:val="36"/>
        </w:rPr>
      </w:pPr>
      <w:r w:rsidRPr="006326B6">
        <w:rPr>
          <w:rFonts w:ascii="Georgia" w:hAnsi="Georgia" w:cs="Georgia"/>
          <w:b/>
          <w:bCs/>
          <w:color w:val="1B2A4A"/>
          <w:sz w:val="40"/>
          <w:szCs w:val="40"/>
        </w:rPr>
        <w:t xml:space="preserve">Emergency Support Proposal: Sustaining 25 Women &amp; Youth Jobs Through Ndakaru Community Brick Manufacturing Initiative </w:t>
      </w:r>
      <w:r w:rsidRPr="006326B6">
        <w:rPr>
          <w:rFonts w:ascii="Georgia" w:hAnsi="Georgia" w:cs="Georgia"/>
          <w:b/>
          <w:bCs/>
          <w:color w:val="1B2A4A"/>
          <w:sz w:val="40"/>
          <w:szCs w:val="40"/>
        </w:rPr>
        <w:t>-</w:t>
      </w:r>
      <w:r w:rsidRPr="006326B6">
        <w:rPr>
          <w:rFonts w:ascii="Georgia" w:hAnsi="Georgia" w:cs="Georgia"/>
          <w:b/>
          <w:bCs/>
          <w:color w:val="1B2A4A"/>
          <w:sz w:val="40"/>
          <w:szCs w:val="40"/>
        </w:rPr>
        <w:t xml:space="preserve"> Bungoma County, Kenya</w:t>
      </w:r>
    </w:p>
    <w:p>
      <w:pPr>
        <w:spacing w:before="120" w:after="240"/>
        <w:jc w:val="center"/>
      </w:pPr>
      <w:r>
        <w:drawing>
          <wp:inline xmlns:wp="http://schemas.openxmlformats.org/drawingml/2006/wordprocessingDrawing" distT="0" distB="0" distL="0" distR="0">
            <wp:extent cx="5486400" cy="2821944"/>
            <wp:effectExtent l="0" t="0" r="0" b="0"/>
            <wp:docPr id="100" name="Ndakaru brick field"/>
            <wp:cNvGraphicFramePr/>
            <a:graphic xmlns:a="http://schemas.openxmlformats.org/drawingml/2006/main">
              <a:graphicData uri="http://schemas.openxmlformats.org/drawingml/2006/picture">
                <pic:pic xmlns:pic="http://schemas.openxmlformats.org/drawingml/2006/picture">
                  <pic:nvPicPr>
                    <pic:cNvPr id="100" name="image1.jpeg"/>
                    <pic:cNvPicPr/>
                  </pic:nvPicPr>
                  <pic:blipFill>
                    <a:blip r:embed="rId100"/>
                    <a:stretch>
                      <a:fillRect/>
                    </a:stretch>
                  </pic:blipFill>
                  <pic:spPr>
                    <a:xfrm>
                      <a:off x="0" y="0"/>
                      <a:ext cx="5486400" cy="2821944"/>
                    </a:xfrm>
                    <a:prstGeom prst="rect">
                      <a:avLst/>
                    </a:prstGeom>
                  </pic:spPr>
                </pic:pic>
              </a:graphicData>
            </a:graphic>
          </wp:inline>
        </w:drawing>
      </w:r>
    </w:p>
    <w:p w14:paraId="193395DF" w14:textId="432A612D" w:rsidR="0097302F" w:rsidRPr="006326B6" w:rsidRDefault="0097302F" w:rsidP="004C7F95">
      <w:pPr>
        <w:spacing w:line="240" w:lineRule="auto"/>
        <w:jc w:val="center"/>
        <w:rPr>
          <w:rFonts w:ascii="Calibri" w:hAnsi="Calibri" w:cs="Calibri"/>
          <w:b/>
          <w:bCs/>
          <w:sz w:val="32"/>
          <w:szCs w:val="32"/>
        </w:rPr>
      </w:pPr>
    </w:p>
    <w:p w14:paraId="4BDECA66" w14:textId="77777777" w:rsidR="00707791" w:rsidRPr="006326B6" w:rsidRDefault="00707791" w:rsidP="004C7F95">
      <w:pPr>
        <w:spacing w:line="240" w:lineRule="auto"/>
        <w:jc w:val="center"/>
        <w:rPr>
          <w:rFonts w:ascii="Calibri" w:hAnsi="Calibri" w:cs="Calibri"/>
          <w:b/>
          <w:bCs/>
          <w:sz w:val="32"/>
          <w:szCs w:val="32"/>
        </w:rPr>
      </w:pPr>
    </w:p>
    <w:p w14:paraId="48FD74C5" w14:textId="77777777" w:rsidR="0097302F" w:rsidRPr="006326B6" w:rsidRDefault="0097302F" w:rsidP="004C7F95">
      <w:pPr>
        <w:spacing w:after="0" w:line="240" w:lineRule="auto"/>
        <w:jc w:val="center"/>
        <w:rPr>
          <w:rFonts w:ascii="Calibri" w:hAnsi="Calibri" w:cs="Calibri"/>
          <w:b/>
          <w:bCs/>
          <w:sz w:val="32"/>
          <w:szCs w:val="32"/>
        </w:rPr>
      </w:pPr>
      <w:r w:rsidRPr="006326B6">
        <w:rPr>
          <w:rFonts w:ascii="Calibri" w:hAnsi="Calibri" w:cs="Calibri"/>
          <w:b/>
          <w:bCs/>
          <w:color w:val="2E7D32"/>
          <w:sz w:val="32"/>
          <w:szCs w:val="32"/>
        </w:rPr>
        <w:t>Submitted to:</w:t>
      </w:r>
    </w:p>
    <w:p w14:paraId="3E757552" w14:textId="77777777" w:rsidR="0097302F" w:rsidRPr="006326B6" w:rsidRDefault="0097302F" w:rsidP="004C7F95">
      <w:pPr>
        <w:spacing w:line="240" w:lineRule="auto"/>
        <w:jc w:val="center"/>
        <w:rPr>
          <w:rFonts w:ascii="Calibri" w:hAnsi="Calibri" w:cs="Calibri"/>
          <w:sz w:val="32"/>
          <w:szCs w:val="32"/>
        </w:rPr>
      </w:pPr>
      <w:r w:rsidRPr="006326B6">
        <w:rPr>
          <w:rFonts w:ascii="Calibri" w:hAnsi="Calibri" w:cs="Calibri"/>
          <w:sz w:val="32"/>
          <w:szCs w:val="32"/>
        </w:rPr>
        <w:t>Dr. Yvonne Thompson</w:t>
      </w:r>
    </w:p>
    <w:p w14:paraId="1A90F597" w14:textId="77777777" w:rsidR="0097302F" w:rsidRPr="006326B6" w:rsidRDefault="0097302F" w:rsidP="004C7F95">
      <w:pPr>
        <w:spacing w:line="240" w:lineRule="auto"/>
        <w:jc w:val="center"/>
        <w:rPr>
          <w:rFonts w:ascii="Calibri" w:hAnsi="Calibri" w:cs="Calibri"/>
          <w:b/>
          <w:bCs/>
          <w:sz w:val="32"/>
          <w:szCs w:val="32"/>
        </w:rPr>
      </w:pPr>
    </w:p>
    <w:p w14:paraId="38FEBE16" w14:textId="4FA57BF3" w:rsidR="0097302F" w:rsidRPr="006326B6" w:rsidRDefault="0097302F" w:rsidP="004C7F95">
      <w:pPr>
        <w:spacing w:after="0" w:line="240" w:lineRule="auto"/>
        <w:jc w:val="center"/>
        <w:rPr>
          <w:rFonts w:ascii="Calibri" w:hAnsi="Calibri" w:cs="Calibri"/>
          <w:b/>
          <w:bCs/>
          <w:sz w:val="32"/>
          <w:szCs w:val="32"/>
        </w:rPr>
      </w:pPr>
      <w:r w:rsidRPr="006326B6">
        <w:rPr>
          <w:rFonts w:ascii="Calibri" w:hAnsi="Calibri" w:cs="Calibri"/>
          <w:b/>
          <w:bCs/>
          <w:color w:val="2E7D32"/>
          <w:sz w:val="32"/>
          <w:szCs w:val="32"/>
        </w:rPr>
        <w:t>Submitted by:</w:t>
      </w:r>
    </w:p>
    <w:p w14:paraId="1FCF2683" w14:textId="77777777" w:rsidR="0097302F" w:rsidRPr="006326B6" w:rsidRDefault="0097302F" w:rsidP="004C7F95">
      <w:pPr>
        <w:spacing w:after="0" w:line="240" w:lineRule="auto"/>
        <w:jc w:val="center"/>
        <w:rPr>
          <w:rFonts w:ascii="Calibri" w:hAnsi="Calibri" w:cs="Calibri"/>
          <w:sz w:val="32"/>
          <w:szCs w:val="32"/>
        </w:rPr>
      </w:pPr>
      <w:r w:rsidRPr="006326B6">
        <w:rPr>
          <w:rFonts w:ascii="Calibri" w:hAnsi="Calibri" w:cs="Calibri"/>
          <w:sz w:val="32"/>
          <w:szCs w:val="32"/>
        </w:rPr>
        <w:t>Mildred Nasipuondi Wepukhulu</w:t>
      </w:r>
    </w:p>
    <w:p w14:paraId="6905453B" w14:textId="3FF79F5E" w:rsidR="0097302F" w:rsidRPr="006326B6" w:rsidRDefault="0097302F" w:rsidP="004C7F95">
      <w:pPr>
        <w:spacing w:line="240" w:lineRule="auto"/>
        <w:jc w:val="center"/>
        <w:rPr>
          <w:rFonts w:ascii="Calibri" w:hAnsi="Calibri" w:cs="Calibri"/>
          <w:sz w:val="32"/>
          <w:szCs w:val="32"/>
        </w:rPr>
      </w:pPr>
      <w:r w:rsidRPr="006326B6">
        <w:rPr>
          <w:rFonts w:ascii="Calibri" w:hAnsi="Calibri" w:cs="Calibri"/>
          <w:sz w:val="32"/>
          <w:szCs w:val="32"/>
        </w:rPr>
        <w:t xml:space="preserve">Founder </w:t>
      </w:r>
      <w:r w:rsidRPr="006326B6">
        <w:rPr>
          <w:rFonts w:ascii="Calibri" w:hAnsi="Calibri" w:cs="Calibri"/>
          <w:sz w:val="32"/>
          <w:szCs w:val="32"/>
        </w:rPr>
        <w:t>-</w:t>
      </w:r>
      <w:r w:rsidRPr="006326B6">
        <w:rPr>
          <w:rFonts w:ascii="Calibri" w:hAnsi="Calibri" w:cs="Calibri"/>
          <w:sz w:val="32"/>
          <w:szCs w:val="32"/>
        </w:rPr>
        <w:t xml:space="preserve"> Ndakaru Bricks &amp; Construction</w:t>
      </w:r>
    </w:p>
    <w:p w14:paraId="65963BD2" w14:textId="33CD84A9" w:rsidR="0097302F" w:rsidRPr="006326B6" w:rsidRDefault="0097302F" w:rsidP="004C7F95">
      <w:pPr>
        <w:spacing w:line="240" w:lineRule="auto"/>
        <w:jc w:val="center"/>
        <w:rPr>
          <w:rFonts w:ascii="Calibri" w:hAnsi="Calibri" w:cs="Calibri"/>
          <w:b/>
          <w:bCs/>
          <w:sz w:val="32"/>
          <w:szCs w:val="32"/>
        </w:rPr>
      </w:pPr>
    </w:p>
    <w:p w14:paraId="0A3DD9E1" w14:textId="77777777" w:rsidR="0097302F" w:rsidRPr="006326B6" w:rsidRDefault="0097302F" w:rsidP="004C7F95">
      <w:pPr>
        <w:spacing w:after="0" w:line="240" w:lineRule="auto"/>
        <w:jc w:val="center"/>
        <w:rPr>
          <w:rFonts w:ascii="Calibri" w:hAnsi="Calibri" w:cs="Calibri"/>
          <w:b/>
          <w:bCs/>
          <w:sz w:val="32"/>
          <w:szCs w:val="32"/>
        </w:rPr>
      </w:pPr>
      <w:r w:rsidRPr="006326B6">
        <w:rPr>
          <w:rFonts w:ascii="Calibri" w:hAnsi="Calibri" w:cs="Calibri"/>
          <w:b/>
          <w:bCs/>
          <w:color w:val="2E7D32"/>
          <w:sz w:val="32"/>
          <w:szCs w:val="32"/>
        </w:rPr>
        <w:t>Location:</w:t>
      </w:r>
    </w:p>
    <w:p w14:paraId="01DC405E" w14:textId="77777777" w:rsidR="0097302F" w:rsidRPr="006326B6" w:rsidRDefault="0097302F" w:rsidP="004C7F95">
      <w:pPr>
        <w:spacing w:after="0" w:line="240" w:lineRule="auto"/>
        <w:jc w:val="center"/>
        <w:rPr>
          <w:rFonts w:ascii="Calibri" w:hAnsi="Calibri" w:cs="Calibri"/>
          <w:sz w:val="32"/>
          <w:szCs w:val="32"/>
        </w:rPr>
      </w:pPr>
      <w:r w:rsidRPr="006326B6">
        <w:rPr>
          <w:rFonts w:ascii="Calibri" w:hAnsi="Calibri" w:cs="Calibri"/>
          <w:sz w:val="32"/>
          <w:szCs w:val="32"/>
        </w:rPr>
        <w:t>Ndakaru Village, Sirisia Sub-County</w:t>
      </w:r>
    </w:p>
    <w:p w14:paraId="799E0F64" w14:textId="19A9AFB1" w:rsidR="0097302F" w:rsidRPr="006326B6" w:rsidRDefault="0097302F" w:rsidP="004C7F95">
      <w:pPr>
        <w:spacing w:line="240" w:lineRule="auto"/>
        <w:jc w:val="center"/>
        <w:rPr>
          <w:rFonts w:ascii="Calibri" w:hAnsi="Calibri" w:cs="Calibri"/>
          <w:sz w:val="32"/>
          <w:szCs w:val="32"/>
        </w:rPr>
      </w:pPr>
      <w:r w:rsidRPr="006326B6">
        <w:rPr>
          <w:rFonts w:ascii="Calibri" w:hAnsi="Calibri" w:cs="Calibri"/>
          <w:sz w:val="32"/>
          <w:szCs w:val="32"/>
        </w:rPr>
        <w:t>Bungoma County, Kenya</w:t>
      </w:r>
    </w:p>
    <w:p w14:paraId="1DC5EB46" w14:textId="2F4AFC10" w:rsidR="0097302F" w:rsidRPr="006326B6" w:rsidRDefault="0097302F" w:rsidP="004C7F95">
      <w:pPr>
        <w:spacing w:line="240" w:lineRule="auto"/>
        <w:jc w:val="center"/>
        <w:rPr>
          <w:rFonts w:ascii="Calibri" w:hAnsi="Calibri" w:cs="Calibri"/>
          <w:b/>
          <w:bCs/>
          <w:sz w:val="32"/>
          <w:szCs w:val="32"/>
        </w:rPr>
      </w:pPr>
    </w:p>
    <w:p w14:paraId="3FC166D7" w14:textId="77777777" w:rsidR="0097302F" w:rsidRPr="006326B6" w:rsidRDefault="0097302F" w:rsidP="004C7F95">
      <w:pPr>
        <w:spacing w:after="0" w:line="240" w:lineRule="auto"/>
        <w:jc w:val="center"/>
        <w:rPr>
          <w:rFonts w:ascii="Calibri" w:hAnsi="Calibri" w:cs="Calibri"/>
          <w:b/>
          <w:bCs/>
          <w:sz w:val="32"/>
          <w:szCs w:val="32"/>
        </w:rPr>
      </w:pPr>
      <w:r w:rsidRPr="006326B6">
        <w:rPr>
          <w:rFonts w:ascii="Calibri" w:hAnsi="Calibri" w:cs="Calibri"/>
          <w:b/>
          <w:bCs/>
          <w:color w:val="2E7D32"/>
          <w:sz w:val="32"/>
          <w:szCs w:val="32"/>
        </w:rPr>
        <w:t>Contact:</w:t>
      </w:r>
    </w:p>
    <w:p w14:paraId="79932C14" w14:textId="6262CF4E" w:rsidR="0097302F" w:rsidRPr="006326B6" w:rsidRDefault="0097302F" w:rsidP="004C7F95">
      <w:pPr>
        <w:spacing w:after="0" w:line="240" w:lineRule="auto"/>
        <w:jc w:val="center"/>
        <w:rPr>
          <w:rFonts w:ascii="Calibri" w:hAnsi="Calibri" w:cs="Calibri"/>
          <w:sz w:val="32"/>
          <w:szCs w:val="32"/>
        </w:rPr>
      </w:pPr>
      <w:r w:rsidRPr="006326B6">
        <w:rPr>
          <w:rFonts w:ascii="Calibri" w:hAnsi="Calibri" w:cs="Calibri"/>
          <w:b/>
          <w:bCs/>
          <w:sz w:val="32"/>
          <w:szCs w:val="32"/>
        </w:rPr>
        <w:t>Phone:</w:t>
      </w:r>
      <w:r w:rsidRPr="006326B6">
        <w:rPr>
          <w:rFonts w:ascii="Calibri" w:hAnsi="Calibri" w:cs="Calibri"/>
          <w:sz w:val="32"/>
          <w:szCs w:val="32"/>
        </w:rPr>
        <w:t xml:space="preserve"> +254 755 550 708/+254 713 947 746</w:t>
      </w:r>
    </w:p>
    <w:p w14:paraId="1E0F03A3" w14:textId="661520F4" w:rsidR="0097302F" w:rsidRPr="006326B6" w:rsidRDefault="0097302F" w:rsidP="004C7F95">
      <w:pPr>
        <w:spacing w:after="0" w:line="240" w:lineRule="auto"/>
        <w:jc w:val="center"/>
        <w:rPr>
          <w:rFonts w:ascii="Calibri" w:hAnsi="Calibri" w:cs="Calibri"/>
          <w:sz w:val="32"/>
          <w:szCs w:val="32"/>
        </w:rPr>
      </w:pPr>
      <w:r w:rsidRPr="006326B6">
        <w:rPr>
          <w:rFonts w:ascii="Calibri" w:hAnsi="Calibri" w:cs="Calibri"/>
          <w:b/>
          <w:bCs/>
          <w:sz w:val="32"/>
          <w:szCs w:val="32"/>
        </w:rPr>
        <w:t>Email:</w:t>
      </w:r>
      <w:r w:rsidRPr="006326B6">
        <w:rPr>
          <w:rFonts w:ascii="Calibri" w:hAnsi="Calibri" w:cs="Calibri"/>
          <w:sz w:val="32"/>
          <w:szCs w:val="32"/>
        </w:rPr>
        <w:t xml:space="preserve"> </w:t>
      </w:r>
      <w:hyperlink r:id="rId7" w:history="1">
        <w:r w:rsidR="004C7F95" w:rsidRPr="006326B6">
          <w:rPr>
            <w:rStyle w:val="Hyperlink"/>
            <w:rFonts w:ascii="Calibri" w:hAnsi="Calibri" w:cs="Calibri"/>
            <w:color w:val="auto"/>
            <w:sz w:val="32"/>
            <w:szCs w:val="32"/>
            <w:u w:val="none"/>
          </w:rPr>
          <w:t>mildredwepukhulu7@gmail.com</w:t>
        </w:r>
      </w:hyperlink>
    </w:p>
    <w:p w14:paraId="539E1AD0" w14:textId="147D498A" w:rsidR="004C7F95" w:rsidRPr="006326B6" w:rsidRDefault="004C7F95" w:rsidP="004C7F95">
      <w:pPr>
        <w:spacing w:line="240" w:lineRule="auto"/>
        <w:jc w:val="center"/>
        <w:rPr>
          <w:rFonts w:ascii="Calibri" w:hAnsi="Calibri" w:cs="Calibri"/>
          <w:sz w:val="32"/>
          <w:szCs w:val="32"/>
        </w:rPr>
      </w:pPr>
      <w:r w:rsidRPr="006326B6">
        <w:rPr>
          <w:rFonts w:ascii="Calibri" w:hAnsi="Calibri" w:cs="Calibri"/>
          <w:b/>
          <w:bCs/>
          <w:sz w:val="32"/>
          <w:szCs w:val="32"/>
        </w:rPr>
        <w:t>Website:</w:t>
      </w:r>
      <w:r w:rsidRPr="006326B6">
        <w:rPr>
          <w:rFonts w:ascii="Calibri" w:hAnsi="Calibri" w:cs="Calibri"/>
          <w:sz w:val="32"/>
          <w:szCs w:val="32"/>
        </w:rPr>
        <w:t xml:space="preserve"> </w:t>
      </w:r>
      <w:hyperlink r:id="rId8" w:history="1">
        <w:r w:rsidRPr="006326B6">
          <w:rPr>
            <w:rStyle w:val="Hyperlink"/>
            <w:rFonts w:ascii="Calibri" w:hAnsi="Calibri" w:cs="Calibri"/>
            <w:color w:val="auto"/>
            <w:sz w:val="32"/>
            <w:szCs w:val="32"/>
            <w:u w:val="none"/>
          </w:rPr>
          <w:t>https://ndakaru.vercel.app/</w:t>
        </w:r>
      </w:hyperlink>
      <w:r w:rsidRPr="006326B6">
        <w:rPr>
          <w:rFonts w:ascii="Calibri" w:hAnsi="Calibri" w:cs="Calibri"/>
          <w:sz w:val="32"/>
          <w:szCs w:val="32"/>
        </w:rPr>
        <w:t xml:space="preserve"> </w:t>
      </w:r>
    </w:p>
    <w:p w14:paraId="1A425B35" w14:textId="069389B5" w:rsidR="004C7F95" w:rsidRPr="006326B6" w:rsidRDefault="004C7F95" w:rsidP="004C7F95">
      <w:pPr>
        <w:spacing w:line="240" w:lineRule="auto"/>
        <w:jc w:val="center"/>
        <w:rPr>
          <w:rFonts w:ascii="Calibri" w:hAnsi="Calibri" w:cs="Calibri"/>
          <w:sz w:val="32"/>
          <w:szCs w:val="32"/>
        </w:rPr>
      </w:pPr>
    </w:p>
    <w:p w14:paraId="410B4E2B" w14:textId="0362FB27" w:rsidR="0097302F" w:rsidRPr="006326B6" w:rsidRDefault="0097302F" w:rsidP="004C7F95">
      <w:pPr>
        <w:spacing w:line="240" w:lineRule="auto"/>
        <w:jc w:val="center"/>
        <w:rPr>
          <w:rFonts w:ascii="Calibri" w:hAnsi="Calibri" w:cs="Calibri"/>
          <w:b/>
          <w:bCs/>
          <w:sz w:val="32"/>
          <w:szCs w:val="32"/>
        </w:rPr>
      </w:pPr>
    </w:p>
    <w:p w14:paraId="51BF0E7D" w14:textId="69C2AC2C" w:rsidR="0097302F" w:rsidRPr="006326B6" w:rsidRDefault="0097302F" w:rsidP="004C7F95">
      <w:pPr>
        <w:spacing w:line="240" w:lineRule="auto"/>
        <w:jc w:val="center"/>
        <w:rPr>
          <w:rFonts w:ascii="Calibri" w:hAnsi="Calibri" w:cs="Calibri"/>
          <w:b/>
          <w:bCs/>
          <w:sz w:val="32"/>
          <w:szCs w:val="32"/>
        </w:rPr>
      </w:pPr>
      <w:r w:rsidRPr="006326B6">
        <w:rPr>
          <w:rFonts w:ascii="Calibri" w:hAnsi="Calibri" w:cs="Calibri"/>
          <w:b/>
          <w:bCs/>
          <w:sz w:val="32"/>
          <w:szCs w:val="32"/>
        </w:rPr>
        <w:t>March 2026</w:t>
      </w:r>
    </w:p>
    <w:p w14:paraId="54D75E7B" w14:textId="65507424" w:rsidR="0097302F" w:rsidRPr="006326B6" w:rsidRDefault="0097302F" w:rsidP="004C7F95">
      <w:pPr>
        <w:spacing w:line="240" w:lineRule="auto"/>
        <w:rPr>
          <w:rFonts w:ascii="Calibri" w:hAnsi="Calibri" w:cs="Calibri"/>
          <w:b/>
          <w:bCs/>
          <w:sz w:val="24"/>
          <w:szCs w:val="24"/>
        </w:rPr>
      </w:pPr>
    </w:p>
    <w:p w14:paraId="053ED067" w14:textId="77777777" w:rsidR="0097302F" w:rsidRPr="006326B6" w:rsidRDefault="0097302F" w:rsidP="004C7F95">
      <w:pPr>
        <w:spacing w:line="240" w:lineRule="auto"/>
        <w:rPr>
          <w:rFonts w:ascii="Calibri" w:hAnsi="Calibri" w:cs="Calibri"/>
          <w:sz w:val="24"/>
          <w:szCs w:val="24"/>
        </w:rPr>
      </w:pPr>
      <w:r w:rsidRPr="006326B6">
        <w:rPr>
          <w:rFonts w:ascii="Calibri" w:hAnsi="Calibri" w:cs="Calibri"/>
          <w:sz w:val="24"/>
          <w:szCs w:val="24"/>
        </w:rPr>
        <w:br w:type="page"/>
      </w:r>
    </w:p>
    <w:p w14:paraId="55066EDC" w14:textId="77777777" w:rsidR="003D1A0C" w:rsidRPr="006326B6" w:rsidRDefault="003D1A0C" w:rsidP="004C7F95">
      <w:pPr>
        <w:pStyle w:val="Heading1"/>
        <w:spacing w:line="240" w:lineRule="auto"/>
        <w:rPr>
          <w:rFonts w:cs="Calibri"/>
        </w:rPr>
      </w:pPr>
      <w:r w:rsidRPr="006326B6">
        <w:rPr>
          <w:rFonts w:cs="Calibri"/>
        </w:rPr>
        <w:lastRenderedPageBreak/>
        <w:t>1. Executive Summary</w:t>
      </w:r>
    </w:p>
    <w:p w14:paraId="72D7D2B3" w14:textId="4331DE0F" w:rsidR="003D1A0C" w:rsidRPr="006326B6" w:rsidRDefault="003D1A0C" w:rsidP="004C7F95">
      <w:pPr>
        <w:spacing w:line="240" w:lineRule="auto"/>
        <w:jc w:val="both"/>
        <w:rPr>
          <w:rFonts w:ascii="Calibri" w:hAnsi="Calibri" w:cs="Calibri"/>
          <w:sz w:val="24"/>
          <w:szCs w:val="24"/>
        </w:rPr>
      </w:pPr>
      <w:r w:rsidRPr="006326B6">
        <w:rPr>
          <w:rFonts w:ascii="Calibri" w:hAnsi="Calibri" w:cs="Calibri"/>
          <w:sz w:val="24"/>
          <w:szCs w:val="24"/>
        </w:rPr>
        <w:t xml:space="preserve">Ndakaru Bricks &amp; Construction is a community-based brick manufacturing and construction initiative located in Ndakaru Village, Sirisia Sub-County, Bungoma County, Kenya. The initiative was established </w:t>
      </w:r>
      <w:r w:rsidRPr="006326B6">
        <w:rPr>
          <w:rFonts w:ascii="Calibri" w:hAnsi="Calibri" w:cs="Calibri"/>
          <w:sz w:val="24"/>
          <w:szCs w:val="24"/>
        </w:rPr>
        <w:t xml:space="preserve">in June 2024 </w:t>
      </w:r>
      <w:r w:rsidRPr="006326B6">
        <w:rPr>
          <w:rFonts w:ascii="Calibri" w:hAnsi="Calibri" w:cs="Calibri"/>
          <w:sz w:val="24"/>
          <w:szCs w:val="24"/>
        </w:rPr>
        <w:t>to address unemployment among women and youth while providing affordable and durable construction materials for local housing, schools, and small businesses.</w:t>
      </w:r>
    </w:p>
    <w:p w14:paraId="5CBB02A1" w14:textId="77777777" w:rsidR="003D1A0C" w:rsidRPr="006326B6" w:rsidRDefault="003D1A0C" w:rsidP="004C7F95">
      <w:pPr>
        <w:spacing w:line="240" w:lineRule="auto"/>
        <w:jc w:val="both"/>
        <w:rPr>
          <w:rFonts w:ascii="Calibri" w:hAnsi="Calibri" w:cs="Calibri"/>
          <w:sz w:val="24"/>
          <w:szCs w:val="24"/>
        </w:rPr>
      </w:pPr>
      <w:r w:rsidRPr="006326B6">
        <w:rPr>
          <w:rFonts w:ascii="Calibri" w:hAnsi="Calibri" w:cs="Calibri"/>
          <w:sz w:val="24"/>
          <w:szCs w:val="24"/>
        </w:rPr>
        <w:t xml:space="preserve">Currently, the project employs </w:t>
      </w:r>
      <w:r w:rsidRPr="006326B6">
        <w:rPr>
          <w:rFonts w:ascii="Calibri" w:hAnsi="Calibri" w:cs="Calibri"/>
          <w:b/>
          <w:bCs/>
          <w:sz w:val="24"/>
          <w:szCs w:val="24"/>
        </w:rPr>
        <w:t>25 individuals</w:t>
      </w:r>
      <w:r w:rsidRPr="006326B6">
        <w:rPr>
          <w:rFonts w:ascii="Calibri" w:hAnsi="Calibri" w:cs="Calibri"/>
          <w:sz w:val="24"/>
          <w:szCs w:val="24"/>
        </w:rPr>
        <w:t xml:space="preserve"> (</w:t>
      </w:r>
      <w:r w:rsidRPr="006326B6">
        <w:rPr>
          <w:rFonts w:ascii="Calibri" w:hAnsi="Calibri" w:cs="Calibri"/>
          <w:b/>
          <w:bCs/>
          <w:sz w:val="24"/>
          <w:szCs w:val="24"/>
        </w:rPr>
        <w:t>10 women and 15 youth</w:t>
      </w:r>
      <w:r w:rsidRPr="006326B6">
        <w:rPr>
          <w:rFonts w:ascii="Calibri" w:hAnsi="Calibri" w:cs="Calibri"/>
          <w:sz w:val="24"/>
          <w:szCs w:val="24"/>
        </w:rPr>
        <w:t>) who earn daily wages through brick production and construction support work. The initiative uses locally sourced soil and manual brick presses to produce environmentally friendly bricks used across Bungoma County.</w:t>
      </w:r>
    </w:p>
    <w:p w14:paraId="0D60C005" w14:textId="77777777" w:rsidR="003D1A0C" w:rsidRPr="006326B6" w:rsidRDefault="003D1A0C" w:rsidP="004C7F95">
      <w:pPr>
        <w:spacing w:line="240" w:lineRule="auto"/>
        <w:jc w:val="both"/>
        <w:rPr>
          <w:rFonts w:ascii="Calibri" w:hAnsi="Calibri" w:cs="Calibri"/>
          <w:sz w:val="24"/>
          <w:szCs w:val="24"/>
        </w:rPr>
      </w:pPr>
      <w:r w:rsidRPr="006326B6">
        <w:rPr>
          <w:rFonts w:ascii="Calibri" w:hAnsi="Calibri" w:cs="Calibri"/>
          <w:sz w:val="24"/>
          <w:szCs w:val="24"/>
        </w:rPr>
        <w:t xml:space="preserve">Since its establishment, </w:t>
      </w:r>
      <w:r w:rsidRPr="006326B6">
        <w:rPr>
          <w:rFonts w:ascii="Calibri" w:hAnsi="Calibri" w:cs="Calibri"/>
          <w:b/>
          <w:bCs/>
          <w:sz w:val="24"/>
          <w:szCs w:val="24"/>
        </w:rPr>
        <w:t>Ndakaru Bricks &amp; Construction</w:t>
      </w:r>
      <w:r w:rsidRPr="006326B6">
        <w:rPr>
          <w:rFonts w:ascii="Calibri" w:hAnsi="Calibri" w:cs="Calibri"/>
          <w:sz w:val="24"/>
          <w:szCs w:val="24"/>
        </w:rPr>
        <w:t xml:space="preserve"> has successfully supplied bricks for over </w:t>
      </w:r>
      <w:r w:rsidRPr="006326B6">
        <w:rPr>
          <w:rFonts w:ascii="Calibri" w:hAnsi="Calibri" w:cs="Calibri"/>
          <w:b/>
          <w:bCs/>
          <w:sz w:val="24"/>
          <w:szCs w:val="24"/>
        </w:rPr>
        <w:t>12 homes, 4 small businesses, 3 places of worship,</w:t>
      </w:r>
      <w:r w:rsidRPr="006326B6">
        <w:rPr>
          <w:rFonts w:ascii="Calibri" w:hAnsi="Calibri" w:cs="Calibri"/>
          <w:sz w:val="24"/>
          <w:szCs w:val="24"/>
        </w:rPr>
        <w:t xml:space="preserve"> and </w:t>
      </w:r>
      <w:r w:rsidRPr="006326B6">
        <w:rPr>
          <w:rFonts w:ascii="Calibri" w:hAnsi="Calibri" w:cs="Calibri"/>
          <w:b/>
          <w:bCs/>
          <w:sz w:val="24"/>
          <w:szCs w:val="24"/>
        </w:rPr>
        <w:t>2 learning institutions</w:t>
      </w:r>
      <w:r w:rsidRPr="006326B6">
        <w:rPr>
          <w:rFonts w:ascii="Calibri" w:hAnsi="Calibri" w:cs="Calibri"/>
          <w:sz w:val="24"/>
          <w:szCs w:val="24"/>
        </w:rPr>
        <w:t xml:space="preserve"> within the region. The initiative has contributed to improved livelihoods, skills development, and community economic empowerment.</w:t>
      </w:r>
    </w:p>
    <w:p w14:paraId="53B33803" w14:textId="77777777" w:rsidR="003D1A0C" w:rsidRPr="006326B6" w:rsidRDefault="003D1A0C" w:rsidP="004C7F95">
      <w:pPr>
        <w:spacing w:line="240" w:lineRule="auto"/>
        <w:jc w:val="both"/>
        <w:rPr>
          <w:rFonts w:ascii="Calibri" w:hAnsi="Calibri" w:cs="Calibri"/>
          <w:sz w:val="24"/>
          <w:szCs w:val="24"/>
        </w:rPr>
      </w:pPr>
      <w:r w:rsidRPr="006326B6">
        <w:rPr>
          <w:rFonts w:ascii="Calibri" w:hAnsi="Calibri" w:cs="Calibri"/>
          <w:sz w:val="24"/>
          <w:szCs w:val="24"/>
        </w:rPr>
        <w:t>However, the project now faces serious financial constraints that threaten production continuity. Without immediate support, brick production may slow or stop, which would affect the income and livelihood of 25 families who depend on this initiative.</w:t>
      </w:r>
    </w:p>
    <w:p w14:paraId="1D78ADC6" w14:textId="77777777" w:rsidR="003D1A0C" w:rsidRPr="006326B6" w:rsidRDefault="003D1A0C" w:rsidP="004C7F95">
      <w:pPr>
        <w:spacing w:line="240" w:lineRule="auto"/>
        <w:jc w:val="both"/>
        <w:rPr>
          <w:rFonts w:ascii="Calibri" w:hAnsi="Calibri" w:cs="Calibri"/>
          <w:sz w:val="24"/>
          <w:szCs w:val="24"/>
        </w:rPr>
      </w:pPr>
      <w:r w:rsidRPr="006326B6">
        <w:rPr>
          <w:rFonts w:ascii="Calibri" w:hAnsi="Calibri" w:cs="Calibri"/>
          <w:sz w:val="24"/>
          <w:szCs w:val="24"/>
        </w:rPr>
        <w:t>This proposal respectfully requests targeted financial support to address the single most urgent operational need and the easiest area for donor assistance, which is the acquisition of improved brick production equipment and protective tools. With modest support, the project can stabilize operations, increase productivity, and continue providing employment opportunities.</w:t>
      </w:r>
    </w:p>
    <w:p w14:paraId="2D11FC8C" w14:textId="39327D74" w:rsidR="003D1A0C" w:rsidRPr="006326B6" w:rsidRDefault="003D1A0C" w:rsidP="004C7F95">
      <w:pPr>
        <w:pBdr>
          <w:top w:val="single" w:sz="8" w:space="6" w:color="F5A623"/>
          <w:left w:val="single" w:sz="8" w:space="6" w:color="F5A623"/>
          <w:bottom w:val="single" w:sz="8" w:space="6" w:color="F5A623"/>
          <w:right w:val="single" w:sz="8" w:space="6" w:color="F5A623"/>
        </w:pBdr>
        <w:shd w:val="clear" w:color="auto" w:fill="FFF8E8"/>
        <w:ind w:left="144" w:right="144"/>
        <w:spacing w:line="240" w:lineRule="auto"/>
        <w:jc w:val="both"/>
        <w:rPr>
          <w:rFonts w:ascii="Calibri" w:hAnsi="Calibri" w:cs="Calibri"/>
          <w:sz w:val="24"/>
          <w:szCs w:val="24"/>
        </w:rPr>
      </w:pPr>
      <w:r w:rsidRPr="006326B6">
        <w:rPr>
          <w:rFonts w:ascii="Calibri" w:hAnsi="Calibri" w:cs="Calibri"/>
          <w:sz w:val="24"/>
          <w:szCs w:val="24"/>
        </w:rPr>
        <w:t xml:space="preserve">The requested support ranges between </w:t>
      </w:r>
      <w:r w:rsidRPr="006326B6">
        <w:rPr>
          <w:rFonts w:ascii="Calibri" w:hAnsi="Calibri" w:cs="Calibri"/>
          <w:b/>
          <w:bCs/>
          <w:sz w:val="24"/>
          <w:szCs w:val="24"/>
        </w:rPr>
        <w:t>KES 180,000 â€“ KES 450,000 (USD 1,3</w:t>
      </w:r>
      <w:r w:rsidRPr="006326B6">
        <w:rPr>
          <w:rFonts w:ascii="Calibri" w:hAnsi="Calibri" w:cs="Calibri"/>
          <w:b/>
          <w:bCs/>
          <w:sz w:val="24"/>
          <w:szCs w:val="24"/>
        </w:rPr>
        <w:t>9</w:t>
      </w:r>
      <w:r w:rsidRPr="006326B6">
        <w:rPr>
          <w:rFonts w:ascii="Calibri" w:hAnsi="Calibri" w:cs="Calibri"/>
          <w:b/>
          <w:bCs/>
          <w:sz w:val="24"/>
          <w:szCs w:val="24"/>
        </w:rPr>
        <w:t xml:space="preserve">0 </w:t>
      </w:r>
      <w:r w:rsidRPr="006326B6">
        <w:rPr>
          <w:rFonts w:ascii="Calibri" w:hAnsi="Calibri" w:cs="Calibri"/>
          <w:b/>
          <w:bCs/>
          <w:sz w:val="24"/>
          <w:szCs w:val="24"/>
        </w:rPr>
        <w:t>-</w:t>
      </w:r>
      <w:r w:rsidRPr="006326B6">
        <w:rPr>
          <w:rFonts w:ascii="Calibri" w:hAnsi="Calibri" w:cs="Calibri"/>
          <w:b/>
          <w:bCs/>
          <w:sz w:val="24"/>
          <w:szCs w:val="24"/>
        </w:rPr>
        <w:t xml:space="preserve"> USD 3,</w:t>
      </w:r>
      <w:r w:rsidRPr="006326B6">
        <w:rPr>
          <w:rFonts w:ascii="Calibri" w:hAnsi="Calibri" w:cs="Calibri"/>
          <w:b/>
          <w:bCs/>
          <w:sz w:val="24"/>
          <w:szCs w:val="24"/>
        </w:rPr>
        <w:t>480</w:t>
      </w:r>
      <w:r w:rsidRPr="006326B6">
        <w:rPr>
          <w:rFonts w:ascii="Calibri" w:hAnsi="Calibri" w:cs="Calibri"/>
          <w:b/>
          <w:bCs/>
          <w:sz w:val="24"/>
          <w:szCs w:val="24"/>
        </w:rPr>
        <w:t>)</w:t>
      </w:r>
      <w:r w:rsidRPr="006326B6">
        <w:rPr>
          <w:rFonts w:ascii="Calibri" w:hAnsi="Calibri" w:cs="Calibri"/>
          <w:sz w:val="24"/>
          <w:szCs w:val="24"/>
        </w:rPr>
        <w:t xml:space="preserve"> depending on the level of assistance available.</w:t>
      </w:r>
      <w:r w:rsidRPr="006326B6">
        <w:rPr>
          <w:rFonts w:ascii="Calibri" w:hAnsi="Calibri" w:cs="Calibri"/>
          <w:sz w:val="24"/>
          <w:szCs w:val="24"/>
        </w:rPr>
        <w:t xml:space="preserve"> </w:t>
      </w:r>
    </w:p>
    <w:p w14:paraId="64E576F5" w14:textId="77777777" w:rsidR="003D1A0C" w:rsidRPr="006326B6" w:rsidRDefault="003D1A0C" w:rsidP="004C7F95">
      <w:pPr>
        <w:spacing w:line="240" w:lineRule="auto"/>
        <w:rPr>
          <w:rFonts w:ascii="Calibri" w:hAnsi="Calibri" w:cs="Calibri"/>
          <w:sz w:val="24"/>
          <w:szCs w:val="24"/>
        </w:rPr>
      </w:pPr>
      <w:r w:rsidRPr="006326B6">
        <w:rPr>
          <w:rFonts w:ascii="Calibri" w:hAnsi="Calibri" w:cs="Calibri"/>
          <w:sz w:val="24"/>
          <w:szCs w:val="24"/>
        </w:rPr>
        <w:br w:type="page"/>
      </w:r>
    </w:p>
    <w:p w14:paraId="221A6995" w14:textId="77777777" w:rsidR="004C7F95" w:rsidRPr="006326B6" w:rsidRDefault="004C7F95" w:rsidP="004C7F95">
      <w:pPr>
        <w:pStyle w:val="Heading1"/>
        <w:spacing w:line="240" w:lineRule="auto"/>
        <w:rPr>
          <w:rFonts w:cs="Calibri"/>
        </w:rPr>
      </w:pPr>
      <w:r w:rsidRPr="006326B6">
        <w:rPr>
          <w:rFonts w:cs="Calibri"/>
        </w:rPr>
        <w:lastRenderedPageBreak/>
        <w:t>2. Background of the Initiative</w:t>
      </w:r>
      <w:r w:rsidRPr="006326B6">
        <w:rPr>
          <w:rFonts w:cs="Calibri"/>
        </w:rPr>
        <w:t xml:space="preserve"> </w:t>
      </w:r>
    </w:p>
    <w:p w14:paraId="6693F295" w14:textId="77777777" w:rsidR="004C7F95" w:rsidRPr="006326B6" w:rsidRDefault="004C7F95" w:rsidP="004C7F95">
      <w:pPr>
        <w:spacing w:line="240" w:lineRule="auto"/>
        <w:jc w:val="both"/>
        <w:rPr>
          <w:rFonts w:ascii="Calibri" w:hAnsi="Calibri" w:cs="Calibri"/>
          <w:sz w:val="24"/>
          <w:szCs w:val="24"/>
        </w:rPr>
      </w:pPr>
      <w:r w:rsidRPr="006326B6">
        <w:rPr>
          <w:rFonts w:ascii="Calibri" w:hAnsi="Calibri" w:cs="Calibri"/>
          <w:sz w:val="24"/>
          <w:szCs w:val="24"/>
        </w:rPr>
        <w:t xml:space="preserve">Ndakaru Bricks &amp; Construction was founded by </w:t>
      </w:r>
      <w:r w:rsidRPr="006326B6">
        <w:rPr>
          <w:rFonts w:ascii="Calibri" w:hAnsi="Calibri" w:cs="Calibri"/>
          <w:b/>
          <w:bCs/>
          <w:sz w:val="24"/>
          <w:szCs w:val="24"/>
        </w:rPr>
        <w:t>Mildred Nasipuondi Wepukhulu</w:t>
      </w:r>
      <w:r w:rsidRPr="006326B6">
        <w:rPr>
          <w:rFonts w:ascii="Calibri" w:hAnsi="Calibri" w:cs="Calibri"/>
          <w:sz w:val="24"/>
          <w:szCs w:val="24"/>
        </w:rPr>
        <w:t>, a community member committed to creating employment opportunities for women and youth in Ndakaru Village.</w:t>
      </w:r>
    </w:p>
    <w:p w14:paraId="54CE1FE9" w14:textId="77777777" w:rsidR="004C7F95" w:rsidRPr="006326B6" w:rsidRDefault="004C7F95" w:rsidP="004C7F95">
      <w:pPr>
        <w:spacing w:line="240" w:lineRule="auto"/>
        <w:jc w:val="both"/>
        <w:rPr>
          <w:rFonts w:ascii="Calibri" w:hAnsi="Calibri" w:cs="Calibri"/>
          <w:sz w:val="24"/>
          <w:szCs w:val="24"/>
        </w:rPr>
      </w:pPr>
      <w:r w:rsidRPr="006326B6">
        <w:rPr>
          <w:rFonts w:ascii="Calibri" w:hAnsi="Calibri" w:cs="Calibri"/>
          <w:sz w:val="24"/>
          <w:szCs w:val="24"/>
        </w:rPr>
        <w:t>The community faces high unemployment levels, especially among young people and women who often lack access to formal employment opportunities. Many households rely on seasonal farming which does not provide stable income throughout the year.</w:t>
      </w:r>
    </w:p>
    <w:p w14:paraId="02AB0910" w14:textId="77777777" w:rsidR="004C7F95" w:rsidRPr="006326B6" w:rsidRDefault="004C7F95" w:rsidP="004C7F95">
      <w:pPr>
        <w:spacing w:line="240" w:lineRule="auto"/>
        <w:jc w:val="both"/>
        <w:rPr>
          <w:rFonts w:ascii="Calibri" w:hAnsi="Calibri" w:cs="Calibri"/>
          <w:sz w:val="24"/>
          <w:szCs w:val="24"/>
        </w:rPr>
      </w:pPr>
      <w:r w:rsidRPr="006326B6">
        <w:rPr>
          <w:rFonts w:ascii="Calibri" w:hAnsi="Calibri" w:cs="Calibri"/>
          <w:sz w:val="24"/>
          <w:szCs w:val="24"/>
        </w:rPr>
        <w:t>To address this challenge, the Ndakaru Community Brick Manufacturing initiative was established to:</w:t>
      </w:r>
    </w:p>
    <w:p w14:paraId="76874F00" w14:textId="12601D05" w:rsidR="004C7F95" w:rsidRPr="006326B6" w:rsidRDefault="004C7F95" w:rsidP="004C7F95">
      <w:pPr>
        <w:pStyle w:val="ListParagraph"/>
        <w:numPr>
          <w:ilvl w:val="0"/>
          <w:numId w:val="1"/>
        </w:numPr>
        <w:spacing w:line="240" w:lineRule="auto"/>
        <w:jc w:val="both"/>
        <w:rPr>
          <w:rFonts w:ascii="Calibri" w:hAnsi="Calibri" w:cs="Calibri"/>
          <w:sz w:val="24"/>
          <w:szCs w:val="24"/>
        </w:rPr>
      </w:pPr>
      <w:r w:rsidRPr="006326B6">
        <w:rPr>
          <w:rFonts w:ascii="Calibri" w:hAnsi="Calibri" w:cs="Calibri"/>
          <w:sz w:val="24"/>
          <w:szCs w:val="24"/>
        </w:rPr>
        <w:t>Create sustainable local employment</w:t>
      </w:r>
      <w:r w:rsidR="00BF051C" w:rsidRPr="006326B6">
        <w:rPr>
          <w:rFonts w:ascii="Calibri" w:hAnsi="Calibri" w:cs="Calibri"/>
          <w:sz w:val="24"/>
          <w:szCs w:val="24"/>
        </w:rPr>
        <w:t>.</w:t>
      </w:r>
    </w:p>
    <w:p w14:paraId="3FEEA8F1" w14:textId="0C45F1F5" w:rsidR="004C7F95" w:rsidRPr="006326B6" w:rsidRDefault="004C7F95" w:rsidP="004C7F95">
      <w:pPr>
        <w:pStyle w:val="ListParagraph"/>
        <w:numPr>
          <w:ilvl w:val="0"/>
          <w:numId w:val="1"/>
        </w:numPr>
        <w:spacing w:line="240" w:lineRule="auto"/>
        <w:jc w:val="both"/>
        <w:rPr>
          <w:rFonts w:ascii="Calibri" w:hAnsi="Calibri" w:cs="Calibri"/>
          <w:sz w:val="24"/>
          <w:szCs w:val="24"/>
        </w:rPr>
      </w:pPr>
      <w:r w:rsidRPr="006326B6">
        <w:rPr>
          <w:rFonts w:ascii="Calibri" w:hAnsi="Calibri" w:cs="Calibri"/>
          <w:sz w:val="24"/>
          <w:szCs w:val="24"/>
        </w:rPr>
        <w:t>Provide practical construction and brick-making skills</w:t>
      </w:r>
      <w:r w:rsidR="00BF051C" w:rsidRPr="006326B6">
        <w:rPr>
          <w:rFonts w:ascii="Calibri" w:hAnsi="Calibri" w:cs="Calibri"/>
          <w:sz w:val="24"/>
          <w:szCs w:val="24"/>
        </w:rPr>
        <w:t>.</w:t>
      </w:r>
    </w:p>
    <w:p w14:paraId="41D3EC5C" w14:textId="725FECC3" w:rsidR="004C7F95" w:rsidRPr="006326B6" w:rsidRDefault="004C7F95" w:rsidP="004C7F95">
      <w:pPr>
        <w:pStyle w:val="ListParagraph"/>
        <w:numPr>
          <w:ilvl w:val="0"/>
          <w:numId w:val="1"/>
        </w:numPr>
        <w:spacing w:line="240" w:lineRule="auto"/>
        <w:jc w:val="both"/>
        <w:rPr>
          <w:rFonts w:ascii="Calibri" w:hAnsi="Calibri" w:cs="Calibri"/>
          <w:sz w:val="24"/>
          <w:szCs w:val="24"/>
        </w:rPr>
      </w:pPr>
      <w:r w:rsidRPr="006326B6">
        <w:rPr>
          <w:rFonts w:ascii="Calibri" w:hAnsi="Calibri" w:cs="Calibri"/>
          <w:sz w:val="24"/>
          <w:szCs w:val="24"/>
        </w:rPr>
        <w:t>Support affordable housing development in rural areas</w:t>
      </w:r>
      <w:r w:rsidR="00BF051C" w:rsidRPr="006326B6">
        <w:rPr>
          <w:rFonts w:ascii="Calibri" w:hAnsi="Calibri" w:cs="Calibri"/>
          <w:sz w:val="24"/>
          <w:szCs w:val="24"/>
        </w:rPr>
        <w:t>.</w:t>
      </w:r>
    </w:p>
    <w:p w14:paraId="7A1F51D8" w14:textId="28E41ECA" w:rsidR="004C7F95" w:rsidRPr="006326B6" w:rsidRDefault="004C7F95" w:rsidP="004C7F95">
      <w:pPr>
        <w:pStyle w:val="ListParagraph"/>
        <w:numPr>
          <w:ilvl w:val="0"/>
          <w:numId w:val="1"/>
        </w:numPr>
        <w:spacing w:line="240" w:lineRule="auto"/>
        <w:jc w:val="both"/>
        <w:rPr>
          <w:rFonts w:ascii="Calibri" w:hAnsi="Calibri" w:cs="Calibri"/>
          <w:sz w:val="24"/>
          <w:szCs w:val="24"/>
        </w:rPr>
      </w:pPr>
      <w:r w:rsidRPr="006326B6">
        <w:rPr>
          <w:rFonts w:ascii="Calibri" w:hAnsi="Calibri" w:cs="Calibri"/>
          <w:sz w:val="24"/>
          <w:szCs w:val="24"/>
        </w:rPr>
        <w:t>Empower women economically</w:t>
      </w:r>
      <w:r w:rsidR="003F43F4" w:rsidRPr="006326B6">
        <w:rPr>
          <w:rFonts w:ascii="Calibri" w:hAnsi="Calibri" w:cs="Calibri"/>
          <w:sz w:val="24"/>
          <w:szCs w:val="24"/>
        </w:rPr>
        <w:t>.</w:t>
      </w:r>
    </w:p>
    <w:p w14:paraId="1E93D62A" w14:textId="527E05AC" w:rsidR="004C7F95" w:rsidRPr="006326B6" w:rsidRDefault="004C7F95" w:rsidP="004C7F95">
      <w:pPr>
        <w:pStyle w:val="ListParagraph"/>
        <w:numPr>
          <w:ilvl w:val="0"/>
          <w:numId w:val="1"/>
        </w:numPr>
        <w:spacing w:line="240" w:lineRule="auto"/>
        <w:jc w:val="both"/>
        <w:rPr>
          <w:rFonts w:ascii="Calibri" w:hAnsi="Calibri" w:cs="Calibri"/>
          <w:sz w:val="24"/>
          <w:szCs w:val="24"/>
        </w:rPr>
      </w:pPr>
      <w:r w:rsidRPr="006326B6">
        <w:rPr>
          <w:rFonts w:ascii="Calibri" w:hAnsi="Calibri" w:cs="Calibri"/>
          <w:sz w:val="24"/>
          <w:szCs w:val="24"/>
        </w:rPr>
        <w:t>Train youth in practical technical skills</w:t>
      </w:r>
      <w:r w:rsidR="003F43F4" w:rsidRPr="006326B6">
        <w:rPr>
          <w:rFonts w:ascii="Calibri" w:hAnsi="Calibri" w:cs="Calibri"/>
          <w:sz w:val="24"/>
          <w:szCs w:val="24"/>
        </w:rPr>
        <w:t>.</w:t>
      </w:r>
    </w:p>
    <w:p w14:paraId="1CB1E1FC" w14:textId="77777777" w:rsidR="004C7F95" w:rsidRPr="006326B6" w:rsidRDefault="004C7F95" w:rsidP="004C7F95">
      <w:pPr>
        <w:spacing w:line="240" w:lineRule="auto"/>
        <w:jc w:val="both"/>
        <w:rPr>
          <w:rFonts w:ascii="Calibri" w:hAnsi="Calibri" w:cs="Calibri"/>
          <w:sz w:val="24"/>
          <w:szCs w:val="24"/>
        </w:rPr>
      </w:pPr>
      <w:r w:rsidRPr="006326B6">
        <w:rPr>
          <w:rFonts w:ascii="Calibri" w:hAnsi="Calibri" w:cs="Calibri"/>
          <w:sz w:val="24"/>
          <w:szCs w:val="24"/>
        </w:rPr>
        <w:t>The initiative operates using manual brick pressing technology, locally sourced soil, and community labor. Workers earn wages through daily production activities and construction support services.</w:t>
      </w:r>
      <w:r w:rsidRPr="006326B6">
        <w:rPr>
          <w:rFonts w:ascii="Calibri" w:hAnsi="Calibri" w:cs="Calibri"/>
          <w:sz w:val="24"/>
          <w:szCs w:val="24"/>
        </w:rPr>
        <w:t xml:space="preserve"> </w:t>
      </w:r>
    </w:p>
    <w:p w14:paraId="2845DD4E" w14:textId="77777777" w:rsidR="003F43F4" w:rsidRPr="006326B6" w:rsidRDefault="003F43F4" w:rsidP="003F43F4">
      <w:pPr>
        <w:pStyle w:val="Heading1"/>
        <w:rPr>
          <w:rFonts w:cs="Calibri"/>
        </w:rPr>
      </w:pPr>
      <w:r w:rsidRPr="006326B6">
        <w:rPr>
          <w:rFonts w:cs="Calibri"/>
        </w:rPr>
        <w:t>3. Problem Statement</w:t>
      </w:r>
      <w:r w:rsidRPr="006326B6">
        <w:rPr>
          <w:rFonts w:cs="Calibri"/>
        </w:rPr>
        <w:t xml:space="preserve"> </w:t>
      </w:r>
    </w:p>
    <w:p w14:paraId="3CB4EB5B" w14:textId="77777777" w:rsidR="00910C7D" w:rsidRPr="006326B6" w:rsidRDefault="00910C7D" w:rsidP="00910C7D">
      <w:pPr>
        <w:spacing w:line="240" w:lineRule="auto"/>
        <w:jc w:val="both"/>
        <w:rPr>
          <w:rFonts w:ascii="Calibri" w:hAnsi="Calibri" w:cs="Calibri"/>
          <w:sz w:val="24"/>
          <w:szCs w:val="24"/>
        </w:rPr>
      </w:pPr>
      <w:r w:rsidRPr="006326B6">
        <w:rPr>
          <w:rFonts w:ascii="Calibri" w:hAnsi="Calibri" w:cs="Calibri"/>
          <w:sz w:val="24"/>
          <w:szCs w:val="24"/>
        </w:rPr>
        <w:t xml:space="preserve">Although the initiative has demonstrated strong impact, it is currently facing </w:t>
      </w:r>
      <w:r w:rsidRPr="006326B6">
        <w:rPr>
          <w:rFonts w:ascii="Calibri" w:hAnsi="Calibri" w:cs="Calibri"/>
          <w:b/>
          <w:bCs/>
          <w:sz w:val="24"/>
          <w:szCs w:val="24"/>
        </w:rPr>
        <w:t>operational limitations due to inadequate equipment and limited production infrastructure</w:t>
      </w:r>
      <w:r w:rsidRPr="006326B6">
        <w:rPr>
          <w:rFonts w:ascii="Calibri" w:hAnsi="Calibri" w:cs="Calibri"/>
          <w:sz w:val="24"/>
          <w:szCs w:val="24"/>
        </w:rPr>
        <w:t>.</w:t>
      </w:r>
    </w:p>
    <w:p w14:paraId="03B5E69E" w14:textId="77777777" w:rsidR="00910C7D" w:rsidRPr="006326B6" w:rsidRDefault="00910C7D" w:rsidP="00910C7D">
      <w:pPr>
        <w:spacing w:line="240" w:lineRule="auto"/>
        <w:jc w:val="both"/>
        <w:rPr>
          <w:rFonts w:ascii="Calibri" w:hAnsi="Calibri" w:cs="Calibri"/>
          <w:sz w:val="24"/>
          <w:szCs w:val="24"/>
        </w:rPr>
      </w:pPr>
      <w:r w:rsidRPr="006326B6">
        <w:rPr>
          <w:rFonts w:ascii="Calibri" w:hAnsi="Calibri" w:cs="Calibri"/>
          <w:sz w:val="24"/>
          <w:szCs w:val="24"/>
        </w:rPr>
        <w:t>The current brick press is slow and requires significant manual effort, which limits daily production capacity. Additionally, brick drying is affected by rain and weather because the project lacks a proper sheltered drying structure.</w:t>
      </w:r>
    </w:p>
    <w:p w14:paraId="745CE5BB" w14:textId="77777777" w:rsidR="00910C7D" w:rsidRPr="006326B6" w:rsidRDefault="00910C7D" w:rsidP="00910C7D">
      <w:pPr>
        <w:spacing w:after="0" w:line="240" w:lineRule="auto"/>
        <w:jc w:val="both"/>
        <w:rPr>
          <w:rFonts w:ascii="Calibri" w:hAnsi="Calibri" w:cs="Calibri"/>
          <w:sz w:val="24"/>
          <w:szCs w:val="24"/>
        </w:rPr>
      </w:pPr>
      <w:r w:rsidRPr="006326B6">
        <w:rPr>
          <w:rFonts w:ascii="Calibri" w:hAnsi="Calibri" w:cs="Calibri"/>
          <w:sz w:val="24"/>
          <w:szCs w:val="24"/>
        </w:rPr>
        <w:t>These challenges create three major risks:</w:t>
      </w:r>
    </w:p>
    <w:p w14:paraId="2AE628D4" w14:textId="520F9CCB" w:rsidR="00910C7D" w:rsidRPr="006326B6" w:rsidRDefault="00910C7D" w:rsidP="00910C7D">
      <w:pPr>
        <w:pStyle w:val="ListParagraph"/>
        <w:numPr>
          <w:ilvl w:val="0"/>
          <w:numId w:val="2"/>
        </w:numPr>
        <w:spacing w:after="0" w:line="240" w:lineRule="auto"/>
        <w:jc w:val="both"/>
        <w:rPr>
          <w:rFonts w:ascii="Calibri" w:hAnsi="Calibri" w:cs="Calibri"/>
          <w:sz w:val="24"/>
          <w:szCs w:val="24"/>
        </w:rPr>
      </w:pPr>
      <w:r w:rsidRPr="006326B6">
        <w:rPr>
          <w:rFonts w:ascii="Calibri" w:hAnsi="Calibri" w:cs="Calibri"/>
          <w:sz w:val="24"/>
          <w:szCs w:val="24"/>
        </w:rPr>
        <w:t>Reduced production capacity</w:t>
      </w:r>
      <w:r w:rsidR="00021442" w:rsidRPr="006326B6">
        <w:rPr>
          <w:rFonts w:ascii="Calibri" w:hAnsi="Calibri" w:cs="Calibri"/>
          <w:sz w:val="24"/>
          <w:szCs w:val="24"/>
        </w:rPr>
        <w:t>.</w:t>
      </w:r>
    </w:p>
    <w:p w14:paraId="5AB90416" w14:textId="3BFEED04" w:rsidR="00910C7D" w:rsidRPr="006326B6" w:rsidRDefault="00910C7D" w:rsidP="00910C7D">
      <w:pPr>
        <w:pStyle w:val="ListParagraph"/>
        <w:numPr>
          <w:ilvl w:val="0"/>
          <w:numId w:val="2"/>
        </w:numPr>
        <w:spacing w:after="0" w:line="240" w:lineRule="auto"/>
        <w:jc w:val="both"/>
        <w:rPr>
          <w:rFonts w:ascii="Calibri" w:hAnsi="Calibri" w:cs="Calibri"/>
          <w:sz w:val="24"/>
          <w:szCs w:val="24"/>
        </w:rPr>
      </w:pPr>
      <w:r w:rsidRPr="006326B6">
        <w:rPr>
          <w:rFonts w:ascii="Calibri" w:hAnsi="Calibri" w:cs="Calibri"/>
          <w:sz w:val="24"/>
          <w:szCs w:val="24"/>
        </w:rPr>
        <w:t>Loss of income for workers</w:t>
      </w:r>
      <w:r w:rsidR="00021442" w:rsidRPr="006326B6">
        <w:rPr>
          <w:rFonts w:ascii="Calibri" w:hAnsi="Calibri" w:cs="Calibri"/>
          <w:sz w:val="24"/>
          <w:szCs w:val="24"/>
        </w:rPr>
        <w:t>.</w:t>
      </w:r>
    </w:p>
    <w:p w14:paraId="06DEAD3E" w14:textId="3DD7810E" w:rsidR="00910C7D" w:rsidRPr="006326B6" w:rsidRDefault="00910C7D" w:rsidP="00910C7D">
      <w:pPr>
        <w:pStyle w:val="ListParagraph"/>
        <w:numPr>
          <w:ilvl w:val="0"/>
          <w:numId w:val="2"/>
        </w:numPr>
        <w:spacing w:line="240" w:lineRule="auto"/>
        <w:jc w:val="both"/>
        <w:rPr>
          <w:rFonts w:ascii="Calibri" w:hAnsi="Calibri" w:cs="Calibri"/>
          <w:sz w:val="24"/>
          <w:szCs w:val="24"/>
        </w:rPr>
      </w:pPr>
      <w:r w:rsidRPr="006326B6">
        <w:rPr>
          <w:rFonts w:ascii="Calibri" w:hAnsi="Calibri" w:cs="Calibri"/>
          <w:sz w:val="24"/>
          <w:szCs w:val="24"/>
        </w:rPr>
        <w:t>Inability to meet increasing demand for bricks</w:t>
      </w:r>
      <w:r w:rsidR="00021442" w:rsidRPr="006326B6">
        <w:rPr>
          <w:rFonts w:ascii="Calibri" w:hAnsi="Calibri" w:cs="Calibri"/>
          <w:sz w:val="24"/>
          <w:szCs w:val="24"/>
        </w:rPr>
        <w:t>.</w:t>
      </w:r>
    </w:p>
    <w:p w14:paraId="27A8D08F" w14:textId="77777777" w:rsidR="00910C7D" w:rsidRPr="006326B6" w:rsidRDefault="00910C7D" w:rsidP="00910C7D">
      <w:pPr>
        <w:spacing w:line="240" w:lineRule="auto"/>
        <w:jc w:val="both"/>
        <w:rPr>
          <w:rFonts w:ascii="Calibri" w:hAnsi="Calibri" w:cs="Calibri"/>
          <w:sz w:val="24"/>
          <w:szCs w:val="24"/>
        </w:rPr>
      </w:pPr>
      <w:r w:rsidRPr="006326B6">
        <w:rPr>
          <w:rFonts w:ascii="Calibri" w:hAnsi="Calibri" w:cs="Calibri"/>
          <w:sz w:val="24"/>
          <w:szCs w:val="24"/>
        </w:rPr>
        <w:t xml:space="preserve">If the situation is not addressed soon, production could decline significantly, affecting the </w:t>
      </w:r>
      <w:r w:rsidRPr="006326B6">
        <w:rPr>
          <w:rFonts w:ascii="Calibri" w:hAnsi="Calibri" w:cs="Calibri"/>
          <w:b/>
          <w:bCs/>
          <w:sz w:val="24"/>
          <w:szCs w:val="24"/>
        </w:rPr>
        <w:t xml:space="preserve">25 workers and their families </w:t>
      </w:r>
      <w:r w:rsidRPr="006326B6">
        <w:rPr>
          <w:rFonts w:ascii="Calibri" w:hAnsi="Calibri" w:cs="Calibri"/>
          <w:sz w:val="24"/>
          <w:szCs w:val="24"/>
        </w:rPr>
        <w:t>who rely on the initiative for daily income.</w:t>
      </w:r>
    </w:p>
    <w:p w14:paraId="15A47C1E" w14:textId="77777777" w:rsidR="00910C7D" w:rsidRPr="006326B6" w:rsidRDefault="00910C7D" w:rsidP="00910C7D">
      <w:pPr>
        <w:spacing w:line="240" w:lineRule="auto"/>
        <w:jc w:val="both"/>
        <w:rPr>
          <w:rFonts w:ascii="Calibri" w:hAnsi="Calibri" w:cs="Calibri"/>
          <w:sz w:val="24"/>
          <w:szCs w:val="24"/>
        </w:rPr>
      </w:pPr>
      <w:r w:rsidRPr="006326B6">
        <w:rPr>
          <w:rFonts w:ascii="Calibri" w:hAnsi="Calibri" w:cs="Calibri"/>
          <w:sz w:val="24"/>
          <w:szCs w:val="24"/>
        </w:rPr>
        <w:t xml:space="preserve">Therefore, the </w:t>
      </w:r>
      <w:r w:rsidRPr="006326B6">
        <w:rPr>
          <w:rFonts w:ascii="Calibri" w:hAnsi="Calibri" w:cs="Calibri"/>
          <w:b/>
          <w:bCs/>
          <w:sz w:val="24"/>
          <w:szCs w:val="24"/>
        </w:rPr>
        <w:t>most critical need to keep the business operational</w:t>
      </w:r>
      <w:r w:rsidRPr="006326B6">
        <w:rPr>
          <w:rFonts w:ascii="Calibri" w:hAnsi="Calibri" w:cs="Calibri"/>
          <w:sz w:val="24"/>
          <w:szCs w:val="24"/>
        </w:rPr>
        <w:t xml:space="preserve"> is improved brick production equipment and a basic drying structure.</w:t>
      </w:r>
      <w:r w:rsidRPr="006326B6">
        <w:rPr>
          <w:rFonts w:ascii="Calibri" w:hAnsi="Calibri" w:cs="Calibri"/>
          <w:sz w:val="24"/>
          <w:szCs w:val="24"/>
        </w:rPr>
        <w:t xml:space="preserve"> </w:t>
      </w:r>
    </w:p>
    <w:p w14:paraId="68AD55D7" w14:textId="77777777" w:rsidR="00373236" w:rsidRPr="006326B6" w:rsidRDefault="00373236" w:rsidP="00373236">
      <w:pPr>
        <w:pStyle w:val="Heading1"/>
        <w:rPr>
          <w:rFonts w:cs="Calibri"/>
        </w:rPr>
      </w:pPr>
      <w:r w:rsidRPr="006326B6">
        <w:rPr>
          <w:rFonts w:cs="Calibri"/>
        </w:rPr>
        <w:t>4. Most Important Support Needed</w:t>
      </w:r>
      <w:r w:rsidRPr="006326B6">
        <w:rPr>
          <w:rFonts w:cs="Calibri"/>
        </w:rPr>
        <w:t xml:space="preserve"> </w:t>
      </w:r>
    </w:p>
    <w:p w14:paraId="388DF417" w14:textId="77777777" w:rsidR="00373236" w:rsidRPr="006326B6" w:rsidRDefault="00373236" w:rsidP="00373236">
      <w:pPr>
        <w:spacing w:line="240" w:lineRule="auto"/>
        <w:jc w:val="both"/>
        <w:rPr>
          <w:rFonts w:ascii="Calibri" w:hAnsi="Calibri" w:cs="Calibri"/>
          <w:sz w:val="24"/>
          <w:szCs w:val="24"/>
        </w:rPr>
      </w:pPr>
      <w:r w:rsidRPr="006326B6">
        <w:rPr>
          <w:rFonts w:ascii="Calibri" w:hAnsi="Calibri" w:cs="Calibri"/>
          <w:sz w:val="24"/>
          <w:szCs w:val="24"/>
        </w:rPr>
        <w:t>After reviewing the operational challenges, the most urgent support needed is:</w:t>
      </w:r>
    </w:p>
    <w:p w14:paraId="38D9F6DD" w14:textId="77777777" w:rsidR="00373236" w:rsidRPr="006326B6" w:rsidRDefault="00373236" w:rsidP="00F44CE7">
      <w:pPr>
        <w:pStyle w:val="ListParagraph"/>
        <w:numPr>
          <w:ilvl w:val="0"/>
          <w:numId w:val="3"/>
        </w:numPr>
        <w:spacing w:line="240" w:lineRule="auto"/>
        <w:jc w:val="both"/>
        <w:rPr>
          <w:rFonts w:ascii="Calibri" w:hAnsi="Calibri" w:cs="Calibri"/>
          <w:b/>
          <w:bCs/>
          <w:sz w:val="24"/>
          <w:szCs w:val="24"/>
        </w:rPr>
      </w:pPr>
      <w:r w:rsidRPr="006326B6">
        <w:rPr>
          <w:rFonts w:ascii="Calibri" w:hAnsi="Calibri" w:cs="Calibri"/>
          <w:b/>
          <w:bCs/>
          <w:sz w:val="24"/>
          <w:szCs w:val="24"/>
        </w:rPr>
        <w:t>Acquisition of an Improved Manual or Semi-Automated Brick Press</w:t>
      </w:r>
    </w:p>
    <w:p w14:paraId="1CE05454" w14:textId="77777777" w:rsidR="00373236" w:rsidRPr="006326B6" w:rsidRDefault="00373236" w:rsidP="00373236">
      <w:pPr>
        <w:spacing w:line="240" w:lineRule="auto"/>
        <w:jc w:val="both"/>
        <w:rPr>
          <w:rFonts w:ascii="Calibri" w:hAnsi="Calibri" w:cs="Calibri"/>
          <w:sz w:val="24"/>
          <w:szCs w:val="24"/>
        </w:rPr>
      </w:pPr>
      <w:r w:rsidRPr="006326B6">
        <w:rPr>
          <w:rFonts w:ascii="Calibri" w:hAnsi="Calibri" w:cs="Calibri"/>
          <w:sz w:val="24"/>
          <w:szCs w:val="24"/>
        </w:rPr>
        <w:t>A more efficient brick press will significantly increase production capacity while reducing physical strain on workers.</w:t>
      </w:r>
    </w:p>
    <w:p w14:paraId="650FDE66" w14:textId="77777777" w:rsidR="00373236" w:rsidRPr="006326B6" w:rsidRDefault="00373236" w:rsidP="00373236">
      <w:pPr>
        <w:spacing w:line="240" w:lineRule="auto"/>
        <w:jc w:val="both"/>
        <w:rPr>
          <w:rFonts w:ascii="Calibri" w:hAnsi="Calibri" w:cs="Calibri"/>
          <w:sz w:val="24"/>
          <w:szCs w:val="24"/>
        </w:rPr>
      </w:pPr>
      <w:r w:rsidRPr="006326B6">
        <w:rPr>
          <w:rFonts w:ascii="Calibri" w:hAnsi="Calibri" w:cs="Calibri"/>
          <w:sz w:val="24"/>
          <w:szCs w:val="24"/>
        </w:rPr>
        <w:lastRenderedPageBreak/>
        <w:t xml:space="preserve">Currently, production averages </w:t>
      </w:r>
      <w:r w:rsidRPr="006326B6">
        <w:rPr>
          <w:rFonts w:ascii="Calibri" w:hAnsi="Calibri" w:cs="Calibri"/>
          <w:b/>
          <w:bCs/>
          <w:sz w:val="24"/>
          <w:szCs w:val="24"/>
        </w:rPr>
        <w:t>350â€“450 bricks per day</w:t>
      </w:r>
      <w:r w:rsidRPr="006326B6">
        <w:rPr>
          <w:rFonts w:ascii="Calibri" w:hAnsi="Calibri" w:cs="Calibri"/>
          <w:sz w:val="24"/>
          <w:szCs w:val="24"/>
        </w:rPr>
        <w:t xml:space="preserve">. With an improved press, production could increase to </w:t>
      </w:r>
      <w:r w:rsidRPr="006326B6">
        <w:rPr>
          <w:rFonts w:ascii="Calibri" w:hAnsi="Calibri" w:cs="Calibri"/>
          <w:b/>
          <w:bCs/>
          <w:sz w:val="24"/>
          <w:szCs w:val="24"/>
        </w:rPr>
        <w:t>800â€“1,000 bricks per day</w:t>
      </w:r>
      <w:r w:rsidRPr="006326B6">
        <w:rPr>
          <w:rFonts w:ascii="Calibri" w:hAnsi="Calibri" w:cs="Calibri"/>
          <w:sz w:val="24"/>
          <w:szCs w:val="24"/>
        </w:rPr>
        <w:t>, which would significantly increase income stability for workers.</w:t>
      </w:r>
    </w:p>
    <w:p w14:paraId="2CD3DEA0" w14:textId="77777777" w:rsidR="00373236" w:rsidRPr="006326B6" w:rsidRDefault="00373236" w:rsidP="00373236">
      <w:pPr>
        <w:spacing w:line="240" w:lineRule="auto"/>
        <w:jc w:val="both"/>
        <w:rPr>
          <w:rFonts w:ascii="Calibri" w:hAnsi="Calibri" w:cs="Calibri"/>
          <w:sz w:val="24"/>
          <w:szCs w:val="24"/>
        </w:rPr>
      </w:pPr>
      <w:r w:rsidRPr="006326B6">
        <w:rPr>
          <w:rFonts w:ascii="Calibri" w:hAnsi="Calibri" w:cs="Calibri"/>
          <w:sz w:val="24"/>
          <w:szCs w:val="24"/>
        </w:rPr>
        <w:t>Improved production will allow the project to:</w:t>
      </w:r>
    </w:p>
    <w:p w14:paraId="5710655C" w14:textId="6383428C" w:rsidR="00373236" w:rsidRPr="006326B6" w:rsidRDefault="00373236" w:rsidP="009D411D">
      <w:pPr>
        <w:pStyle w:val="ListParagraph"/>
        <w:numPr>
          <w:ilvl w:val="0"/>
          <w:numId w:val="5"/>
        </w:numPr>
        <w:spacing w:line="240" w:lineRule="auto"/>
        <w:jc w:val="both"/>
        <w:rPr>
          <w:rFonts w:ascii="Calibri" w:hAnsi="Calibri" w:cs="Calibri"/>
          <w:sz w:val="24"/>
          <w:szCs w:val="24"/>
        </w:rPr>
      </w:pPr>
      <w:r w:rsidRPr="006326B6">
        <w:rPr>
          <w:rFonts w:ascii="Calibri" w:hAnsi="Calibri" w:cs="Calibri"/>
          <w:sz w:val="24"/>
          <w:szCs w:val="24"/>
        </w:rPr>
        <w:t>Sustain employment for current workers</w:t>
      </w:r>
      <w:r w:rsidR="00055004" w:rsidRPr="006326B6">
        <w:rPr>
          <w:rFonts w:ascii="Calibri" w:hAnsi="Calibri" w:cs="Calibri"/>
          <w:sz w:val="24"/>
          <w:szCs w:val="24"/>
        </w:rPr>
        <w:t>.</w:t>
      </w:r>
    </w:p>
    <w:p w14:paraId="2B0D4DF8" w14:textId="3D9CD6A4" w:rsidR="00373236" w:rsidRPr="006326B6" w:rsidRDefault="00373236" w:rsidP="009D411D">
      <w:pPr>
        <w:pStyle w:val="ListParagraph"/>
        <w:numPr>
          <w:ilvl w:val="0"/>
          <w:numId w:val="5"/>
        </w:numPr>
        <w:spacing w:line="240" w:lineRule="auto"/>
        <w:jc w:val="both"/>
        <w:rPr>
          <w:rFonts w:ascii="Calibri" w:hAnsi="Calibri" w:cs="Calibri"/>
          <w:sz w:val="24"/>
          <w:szCs w:val="24"/>
        </w:rPr>
      </w:pPr>
      <w:r w:rsidRPr="006326B6">
        <w:rPr>
          <w:rFonts w:ascii="Calibri" w:hAnsi="Calibri" w:cs="Calibri"/>
          <w:sz w:val="24"/>
          <w:szCs w:val="24"/>
        </w:rPr>
        <w:t>Meet growing demand for construction materials</w:t>
      </w:r>
      <w:r w:rsidR="00055004" w:rsidRPr="006326B6">
        <w:rPr>
          <w:rFonts w:ascii="Calibri" w:hAnsi="Calibri" w:cs="Calibri"/>
          <w:sz w:val="24"/>
          <w:szCs w:val="24"/>
        </w:rPr>
        <w:t>.</w:t>
      </w:r>
    </w:p>
    <w:p w14:paraId="3874EAE0" w14:textId="44E32CFE" w:rsidR="00373236" w:rsidRPr="006326B6" w:rsidRDefault="00373236" w:rsidP="009D411D">
      <w:pPr>
        <w:pStyle w:val="ListParagraph"/>
        <w:numPr>
          <w:ilvl w:val="0"/>
          <w:numId w:val="5"/>
        </w:numPr>
        <w:spacing w:line="240" w:lineRule="auto"/>
        <w:jc w:val="both"/>
        <w:rPr>
          <w:rFonts w:ascii="Calibri" w:hAnsi="Calibri" w:cs="Calibri"/>
          <w:sz w:val="24"/>
          <w:szCs w:val="24"/>
        </w:rPr>
      </w:pPr>
      <w:r w:rsidRPr="006326B6">
        <w:rPr>
          <w:rFonts w:ascii="Calibri" w:hAnsi="Calibri" w:cs="Calibri"/>
          <w:sz w:val="24"/>
          <w:szCs w:val="24"/>
        </w:rPr>
        <w:t>Reduce delays in client construction projects</w:t>
      </w:r>
      <w:r w:rsidR="00055004" w:rsidRPr="006326B6">
        <w:rPr>
          <w:rFonts w:ascii="Calibri" w:hAnsi="Calibri" w:cs="Calibri"/>
          <w:sz w:val="24"/>
          <w:szCs w:val="24"/>
        </w:rPr>
        <w:t>.</w:t>
      </w:r>
    </w:p>
    <w:p w14:paraId="099036E5" w14:textId="5A41D6D3" w:rsidR="00373236" w:rsidRPr="006326B6" w:rsidRDefault="00373236" w:rsidP="009D411D">
      <w:pPr>
        <w:pStyle w:val="ListParagraph"/>
        <w:numPr>
          <w:ilvl w:val="0"/>
          <w:numId w:val="5"/>
        </w:numPr>
        <w:spacing w:line="240" w:lineRule="auto"/>
        <w:jc w:val="both"/>
        <w:rPr>
          <w:rFonts w:ascii="Calibri" w:hAnsi="Calibri" w:cs="Calibri"/>
          <w:sz w:val="24"/>
          <w:szCs w:val="24"/>
        </w:rPr>
      </w:pPr>
      <w:r w:rsidRPr="006326B6">
        <w:rPr>
          <w:rFonts w:ascii="Calibri" w:hAnsi="Calibri" w:cs="Calibri"/>
          <w:sz w:val="24"/>
          <w:szCs w:val="24"/>
        </w:rPr>
        <w:t>Increase revenue for expansion and training programs</w:t>
      </w:r>
      <w:r w:rsidR="00055004" w:rsidRPr="006326B6">
        <w:rPr>
          <w:rFonts w:ascii="Calibri" w:hAnsi="Calibri" w:cs="Calibri"/>
          <w:sz w:val="24"/>
          <w:szCs w:val="24"/>
        </w:rPr>
        <w:t>.</w:t>
      </w:r>
      <w:r w:rsidRPr="006326B6">
        <w:rPr>
          <w:rFonts w:ascii="Calibri" w:hAnsi="Calibri" w:cs="Calibri"/>
          <w:sz w:val="24"/>
          <w:szCs w:val="24"/>
        </w:rPr>
        <w:t xml:space="preserve"> </w:t>
      </w:r>
    </w:p>
    <w:p w14:paraId="2E08B876" w14:textId="77777777" w:rsidR="00055004" w:rsidRPr="006326B6" w:rsidRDefault="00055004" w:rsidP="00055004">
      <w:pPr>
        <w:pStyle w:val="Heading1"/>
        <w:rPr>
          <w:rFonts w:cs="Calibri"/>
        </w:rPr>
      </w:pPr>
      <w:r w:rsidRPr="006326B6">
        <w:rPr>
          <w:rFonts w:cs="Calibri"/>
        </w:rPr>
        <w:t>5. Easiest Support Opportunity for Donors</w:t>
      </w:r>
      <w:r w:rsidRPr="006326B6">
        <w:rPr>
          <w:rFonts w:cs="Calibri"/>
        </w:rPr>
        <w:t xml:space="preserve"> </w:t>
      </w:r>
    </w:p>
    <w:p w14:paraId="32AF727E" w14:textId="77777777" w:rsidR="00055004" w:rsidRPr="006326B6" w:rsidRDefault="00055004" w:rsidP="00055004">
      <w:pPr>
        <w:spacing w:line="240" w:lineRule="auto"/>
        <w:jc w:val="both"/>
        <w:rPr>
          <w:rFonts w:ascii="Calibri" w:hAnsi="Calibri" w:cs="Calibri"/>
          <w:sz w:val="24"/>
          <w:szCs w:val="24"/>
        </w:rPr>
      </w:pPr>
      <w:r w:rsidRPr="006326B6">
        <w:rPr>
          <w:rFonts w:ascii="Calibri" w:hAnsi="Calibri" w:cs="Calibri"/>
          <w:sz w:val="24"/>
          <w:szCs w:val="24"/>
        </w:rPr>
        <w:t>To make it easier for supporters such as yourself and your networks to assist, we have identified specific items with clear costs that can be supported individually or collectively.</w:t>
      </w:r>
    </w:p>
    <w:p w14:paraId="0FC81A9A" w14:textId="77777777" w:rsidR="00055004" w:rsidRPr="006326B6" w:rsidRDefault="00055004" w:rsidP="00055004">
      <w:pPr>
        <w:spacing w:line="240" w:lineRule="auto"/>
        <w:jc w:val="both"/>
        <w:rPr>
          <w:rFonts w:ascii="Calibri" w:hAnsi="Calibri" w:cs="Calibri"/>
          <w:b/>
          <w:bCs/>
          <w:sz w:val="24"/>
          <w:szCs w:val="24"/>
        </w:rPr>
      </w:pPr>
      <w:r w:rsidRPr="006326B6">
        <w:rPr>
          <w:rFonts w:ascii="Calibri" w:hAnsi="Calibri" w:cs="Calibri"/>
          <w:b/>
          <w:bCs/>
          <w:sz w:val="24"/>
          <w:szCs w:val="24"/>
        </w:rPr>
        <w:t>Priority Support Items</w:t>
      </w:r>
    </w:p>
    <w:p w14:paraId="0AB13CB9" w14:textId="77777777" w:rsidR="00055004" w:rsidRPr="006326B6" w:rsidRDefault="00055004" w:rsidP="000571CA">
      <w:pPr>
        <w:spacing w:after="0" w:line="240" w:lineRule="auto"/>
        <w:jc w:val="both"/>
        <w:rPr>
          <w:rFonts w:ascii="Calibri" w:hAnsi="Calibri" w:cs="Calibri"/>
          <w:b/>
          <w:bCs/>
          <w:sz w:val="24"/>
          <w:szCs w:val="24"/>
        </w:rPr>
      </w:pPr>
      <w:r w:rsidRPr="006326B6">
        <w:rPr>
          <w:rFonts w:ascii="Calibri" w:hAnsi="Calibri" w:cs="Calibri"/>
          <w:b/>
          <w:bCs/>
          <w:sz w:val="24"/>
          <w:szCs w:val="24"/>
        </w:rPr>
        <w:t>1. Manual or Semi-Automated Brick Press</w:t>
      </w:r>
    </w:p>
    <w:p w14:paraId="4C733037" w14:textId="77777777" w:rsidR="00055004" w:rsidRPr="006326B6" w:rsidRDefault="00055004" w:rsidP="000571CA">
      <w:pPr>
        <w:pStyle w:val="ListParagraph"/>
        <w:numPr>
          <w:ilvl w:val="0"/>
          <w:numId w:val="6"/>
        </w:numPr>
        <w:spacing w:line="240" w:lineRule="auto"/>
        <w:jc w:val="both"/>
        <w:rPr>
          <w:rFonts w:ascii="Calibri" w:hAnsi="Calibri" w:cs="Calibri"/>
          <w:sz w:val="24"/>
          <w:szCs w:val="24"/>
        </w:rPr>
      </w:pPr>
      <w:r w:rsidRPr="006326B6">
        <w:rPr>
          <w:rFonts w:ascii="Calibri" w:hAnsi="Calibri" w:cs="Calibri"/>
          <w:sz w:val="24"/>
          <w:szCs w:val="24"/>
        </w:rPr>
        <w:t>Estimated Cost:</w:t>
      </w:r>
    </w:p>
    <w:p w14:paraId="75A183A1" w14:textId="66BF11F7" w:rsidR="00055004" w:rsidRPr="006326B6" w:rsidRDefault="00055004" w:rsidP="000571CA">
      <w:pPr>
        <w:pStyle w:val="ListParagraph"/>
        <w:numPr>
          <w:ilvl w:val="0"/>
          <w:numId w:val="7"/>
        </w:numPr>
        <w:spacing w:line="240" w:lineRule="auto"/>
        <w:jc w:val="both"/>
        <w:rPr>
          <w:rFonts w:ascii="Calibri" w:hAnsi="Calibri" w:cs="Calibri"/>
          <w:b/>
          <w:bCs/>
          <w:sz w:val="24"/>
          <w:szCs w:val="24"/>
        </w:rPr>
      </w:pPr>
      <w:r w:rsidRPr="006326B6">
        <w:rPr>
          <w:rFonts w:ascii="Calibri" w:hAnsi="Calibri" w:cs="Calibri"/>
          <w:b/>
          <w:bCs/>
          <w:sz w:val="24"/>
          <w:szCs w:val="24"/>
        </w:rPr>
        <w:t>KES 150,000 â€“ KES 220,000</w:t>
      </w:r>
      <w:r w:rsidR="000571CA" w:rsidRPr="006326B6">
        <w:rPr>
          <w:rFonts w:ascii="Calibri" w:hAnsi="Calibri" w:cs="Calibri"/>
          <w:b/>
          <w:bCs/>
          <w:sz w:val="24"/>
          <w:szCs w:val="24"/>
        </w:rPr>
        <w:t xml:space="preserve"> (</w:t>
      </w:r>
      <w:r w:rsidRPr="006326B6">
        <w:rPr>
          <w:rFonts w:ascii="Calibri" w:hAnsi="Calibri" w:cs="Calibri"/>
          <w:b/>
          <w:bCs/>
          <w:sz w:val="24"/>
          <w:szCs w:val="24"/>
        </w:rPr>
        <w:t>USD 1,1</w:t>
      </w:r>
      <w:r w:rsidR="000571CA" w:rsidRPr="006326B6">
        <w:rPr>
          <w:rFonts w:ascii="Calibri" w:hAnsi="Calibri" w:cs="Calibri"/>
          <w:b/>
          <w:bCs/>
          <w:sz w:val="24"/>
          <w:szCs w:val="24"/>
        </w:rPr>
        <w:t>6</w:t>
      </w:r>
      <w:r w:rsidRPr="006326B6">
        <w:rPr>
          <w:rFonts w:ascii="Calibri" w:hAnsi="Calibri" w:cs="Calibri"/>
          <w:b/>
          <w:bCs/>
          <w:sz w:val="24"/>
          <w:szCs w:val="24"/>
        </w:rPr>
        <w:t>0 â€“ USD 1,700</w:t>
      </w:r>
      <w:r w:rsidR="000571CA" w:rsidRPr="006326B6">
        <w:rPr>
          <w:rFonts w:ascii="Calibri" w:hAnsi="Calibri" w:cs="Calibri"/>
          <w:b/>
          <w:bCs/>
          <w:sz w:val="24"/>
          <w:szCs w:val="24"/>
        </w:rPr>
        <w:t>)</w:t>
      </w:r>
    </w:p>
    <w:p w14:paraId="2F31374B" w14:textId="5043A81B" w:rsidR="00055004" w:rsidRPr="006326B6" w:rsidRDefault="00055004" w:rsidP="000571CA">
      <w:pPr>
        <w:pStyle w:val="ListParagraph"/>
        <w:numPr>
          <w:ilvl w:val="0"/>
          <w:numId w:val="6"/>
        </w:numPr>
        <w:spacing w:line="240" w:lineRule="auto"/>
        <w:jc w:val="both"/>
        <w:rPr>
          <w:rFonts w:ascii="Calibri" w:hAnsi="Calibri" w:cs="Calibri"/>
          <w:sz w:val="24"/>
          <w:szCs w:val="24"/>
        </w:rPr>
      </w:pPr>
      <w:r w:rsidRPr="006326B6">
        <w:rPr>
          <w:rFonts w:ascii="Calibri" w:hAnsi="Calibri" w:cs="Calibri"/>
          <w:sz w:val="24"/>
          <w:szCs w:val="24"/>
        </w:rPr>
        <w:t>This is the single most impactful piece of equipment for increasing production.</w:t>
      </w:r>
    </w:p>
    <w:p w14:paraId="2EE717D8" w14:textId="77777777" w:rsidR="000571CA" w:rsidRPr="006326B6" w:rsidRDefault="000571CA" w:rsidP="000571CA">
      <w:pPr>
        <w:spacing w:after="0" w:line="240" w:lineRule="auto"/>
        <w:jc w:val="both"/>
        <w:rPr>
          <w:rFonts w:ascii="Calibri" w:hAnsi="Calibri" w:cs="Calibri"/>
          <w:b/>
          <w:bCs/>
          <w:sz w:val="24"/>
          <w:szCs w:val="24"/>
        </w:rPr>
      </w:pPr>
      <w:r w:rsidRPr="006326B6">
        <w:rPr>
          <w:rFonts w:ascii="Calibri" w:hAnsi="Calibri" w:cs="Calibri"/>
          <w:b/>
          <w:bCs/>
          <w:sz w:val="24"/>
          <w:szCs w:val="24"/>
        </w:rPr>
        <w:t>2. Brick Drying Shed Construction</w:t>
      </w:r>
    </w:p>
    <w:p w14:paraId="728A7735" w14:textId="77777777" w:rsidR="000571CA" w:rsidRPr="006326B6" w:rsidRDefault="000571CA" w:rsidP="00C30098">
      <w:pPr>
        <w:spacing w:after="0" w:line="240" w:lineRule="auto"/>
        <w:jc w:val="both"/>
        <w:rPr>
          <w:rFonts w:ascii="Calibri" w:hAnsi="Calibri" w:cs="Calibri"/>
          <w:sz w:val="24"/>
          <w:szCs w:val="24"/>
        </w:rPr>
      </w:pPr>
      <w:r w:rsidRPr="006326B6">
        <w:rPr>
          <w:rFonts w:ascii="Calibri" w:hAnsi="Calibri" w:cs="Calibri"/>
          <w:sz w:val="24"/>
          <w:szCs w:val="24"/>
        </w:rPr>
        <w:t>To allow brick production during rainy seasons.</w:t>
      </w:r>
    </w:p>
    <w:p w14:paraId="450C1FDE" w14:textId="77777777" w:rsidR="000571CA" w:rsidRPr="006326B6" w:rsidRDefault="000571CA" w:rsidP="00C30098">
      <w:pPr>
        <w:pStyle w:val="ListParagraph"/>
        <w:numPr>
          <w:ilvl w:val="0"/>
          <w:numId w:val="8"/>
        </w:numPr>
        <w:spacing w:line="240" w:lineRule="auto"/>
        <w:jc w:val="both"/>
        <w:rPr>
          <w:rFonts w:ascii="Calibri" w:hAnsi="Calibri" w:cs="Calibri"/>
          <w:sz w:val="24"/>
          <w:szCs w:val="24"/>
        </w:rPr>
      </w:pPr>
      <w:r w:rsidRPr="006326B6">
        <w:rPr>
          <w:rFonts w:ascii="Calibri" w:hAnsi="Calibri" w:cs="Calibri"/>
          <w:sz w:val="24"/>
          <w:szCs w:val="24"/>
        </w:rPr>
        <w:t>Estimated Cost:</w:t>
      </w:r>
    </w:p>
    <w:p w14:paraId="1F4E37FB" w14:textId="1269B8DC" w:rsidR="000571CA" w:rsidRPr="006326B6" w:rsidRDefault="000571CA" w:rsidP="00C30098">
      <w:pPr>
        <w:pStyle w:val="ListParagraph"/>
        <w:numPr>
          <w:ilvl w:val="0"/>
          <w:numId w:val="7"/>
        </w:numPr>
        <w:spacing w:line="240" w:lineRule="auto"/>
        <w:jc w:val="both"/>
        <w:rPr>
          <w:rFonts w:ascii="Calibri" w:hAnsi="Calibri" w:cs="Calibri"/>
          <w:b/>
          <w:bCs/>
          <w:sz w:val="24"/>
          <w:szCs w:val="24"/>
        </w:rPr>
      </w:pPr>
      <w:r w:rsidRPr="006326B6">
        <w:rPr>
          <w:rFonts w:ascii="Calibri" w:hAnsi="Calibri" w:cs="Calibri"/>
          <w:b/>
          <w:bCs/>
          <w:sz w:val="24"/>
          <w:szCs w:val="24"/>
        </w:rPr>
        <w:t>KES 80,000 â€“ KES 120,000</w:t>
      </w:r>
      <w:r w:rsidRPr="006326B6">
        <w:rPr>
          <w:rFonts w:ascii="Calibri" w:hAnsi="Calibri" w:cs="Calibri"/>
          <w:b/>
          <w:bCs/>
          <w:sz w:val="24"/>
          <w:szCs w:val="24"/>
        </w:rPr>
        <w:t xml:space="preserve"> (</w:t>
      </w:r>
      <w:r w:rsidRPr="006326B6">
        <w:rPr>
          <w:rFonts w:ascii="Calibri" w:hAnsi="Calibri" w:cs="Calibri"/>
          <w:b/>
          <w:bCs/>
          <w:sz w:val="24"/>
          <w:szCs w:val="24"/>
        </w:rPr>
        <w:t>USD 6</w:t>
      </w:r>
      <w:r w:rsidR="00042D1E" w:rsidRPr="006326B6">
        <w:rPr>
          <w:rFonts w:ascii="Calibri" w:hAnsi="Calibri" w:cs="Calibri"/>
          <w:b/>
          <w:bCs/>
          <w:sz w:val="24"/>
          <w:szCs w:val="24"/>
        </w:rPr>
        <w:t>20</w:t>
      </w:r>
      <w:r w:rsidRPr="006326B6">
        <w:rPr>
          <w:rFonts w:ascii="Calibri" w:hAnsi="Calibri" w:cs="Calibri"/>
          <w:b/>
          <w:bCs/>
          <w:sz w:val="24"/>
          <w:szCs w:val="24"/>
        </w:rPr>
        <w:t xml:space="preserve"> â€“ USD 9</w:t>
      </w:r>
      <w:r w:rsidR="00042D1E" w:rsidRPr="006326B6">
        <w:rPr>
          <w:rFonts w:ascii="Calibri" w:hAnsi="Calibri" w:cs="Calibri"/>
          <w:b/>
          <w:bCs/>
          <w:sz w:val="24"/>
          <w:szCs w:val="24"/>
        </w:rPr>
        <w:t>3</w:t>
      </w:r>
      <w:r w:rsidRPr="006326B6">
        <w:rPr>
          <w:rFonts w:ascii="Calibri" w:hAnsi="Calibri" w:cs="Calibri"/>
          <w:b/>
          <w:bCs/>
          <w:sz w:val="24"/>
          <w:szCs w:val="24"/>
        </w:rPr>
        <w:t>0</w:t>
      </w:r>
      <w:r w:rsidRPr="006326B6">
        <w:rPr>
          <w:rFonts w:ascii="Calibri" w:hAnsi="Calibri" w:cs="Calibri"/>
          <w:b/>
          <w:bCs/>
          <w:sz w:val="24"/>
          <w:szCs w:val="24"/>
        </w:rPr>
        <w:t>)</w:t>
      </w:r>
    </w:p>
    <w:p w14:paraId="0230EA76" w14:textId="16C649DD" w:rsidR="000571CA" w:rsidRPr="006326B6" w:rsidRDefault="000571CA" w:rsidP="00C30098">
      <w:pPr>
        <w:pStyle w:val="ListParagraph"/>
        <w:numPr>
          <w:ilvl w:val="0"/>
          <w:numId w:val="8"/>
        </w:numPr>
        <w:spacing w:line="240" w:lineRule="auto"/>
        <w:jc w:val="both"/>
        <w:rPr>
          <w:rFonts w:ascii="Calibri" w:hAnsi="Calibri" w:cs="Calibri"/>
          <w:sz w:val="24"/>
          <w:szCs w:val="24"/>
        </w:rPr>
      </w:pPr>
      <w:r w:rsidRPr="006326B6">
        <w:rPr>
          <w:rFonts w:ascii="Calibri" w:hAnsi="Calibri" w:cs="Calibri"/>
          <w:sz w:val="24"/>
          <w:szCs w:val="24"/>
        </w:rPr>
        <w:t>Includes timber poles, roofing sheets, and basic construction.</w:t>
      </w:r>
    </w:p>
    <w:p w14:paraId="50AC208E" w14:textId="77777777" w:rsidR="00042D1E" w:rsidRPr="006326B6" w:rsidRDefault="00042D1E" w:rsidP="00042D1E">
      <w:pPr>
        <w:spacing w:after="0" w:line="240" w:lineRule="auto"/>
        <w:jc w:val="both"/>
        <w:rPr>
          <w:rFonts w:ascii="Calibri" w:hAnsi="Calibri" w:cs="Calibri"/>
          <w:b/>
          <w:bCs/>
          <w:sz w:val="24"/>
          <w:szCs w:val="24"/>
        </w:rPr>
      </w:pPr>
      <w:r w:rsidRPr="006326B6">
        <w:rPr>
          <w:rFonts w:ascii="Calibri" w:hAnsi="Calibri" w:cs="Calibri"/>
          <w:b/>
          <w:bCs/>
          <w:sz w:val="24"/>
          <w:szCs w:val="24"/>
        </w:rPr>
        <w:t>3. Brick Molds and Production Tools</w:t>
      </w:r>
    </w:p>
    <w:p w14:paraId="7669C41F" w14:textId="77777777" w:rsidR="00042D1E" w:rsidRPr="006326B6" w:rsidRDefault="00042D1E" w:rsidP="00042D1E">
      <w:pPr>
        <w:spacing w:after="0" w:line="240" w:lineRule="auto"/>
        <w:jc w:val="both"/>
        <w:rPr>
          <w:rFonts w:ascii="Calibri" w:hAnsi="Calibri" w:cs="Calibri"/>
          <w:sz w:val="24"/>
          <w:szCs w:val="24"/>
        </w:rPr>
      </w:pPr>
      <w:r w:rsidRPr="006326B6">
        <w:rPr>
          <w:rFonts w:ascii="Calibri" w:hAnsi="Calibri" w:cs="Calibri"/>
          <w:sz w:val="24"/>
          <w:szCs w:val="24"/>
        </w:rPr>
        <w:t>Additional molds increase simultaneous brick production.</w:t>
      </w:r>
    </w:p>
    <w:p w14:paraId="5295BF9D" w14:textId="77777777" w:rsidR="00042D1E" w:rsidRPr="006326B6" w:rsidRDefault="00042D1E" w:rsidP="00042D1E">
      <w:pPr>
        <w:pStyle w:val="ListParagraph"/>
        <w:numPr>
          <w:ilvl w:val="0"/>
          <w:numId w:val="9"/>
        </w:numPr>
        <w:spacing w:line="240" w:lineRule="auto"/>
        <w:jc w:val="both"/>
        <w:rPr>
          <w:rFonts w:ascii="Calibri" w:hAnsi="Calibri" w:cs="Calibri"/>
          <w:sz w:val="24"/>
          <w:szCs w:val="24"/>
        </w:rPr>
      </w:pPr>
      <w:r w:rsidRPr="006326B6">
        <w:rPr>
          <w:rFonts w:ascii="Calibri" w:hAnsi="Calibri" w:cs="Calibri"/>
          <w:sz w:val="24"/>
          <w:szCs w:val="24"/>
        </w:rPr>
        <w:t>Estimated Cost:</w:t>
      </w:r>
    </w:p>
    <w:p w14:paraId="6EA8CD06" w14:textId="56C0F92F" w:rsidR="00042D1E" w:rsidRPr="006326B6" w:rsidRDefault="00042D1E" w:rsidP="001B5EB2">
      <w:pPr>
        <w:pStyle w:val="ListParagraph"/>
        <w:numPr>
          <w:ilvl w:val="0"/>
          <w:numId w:val="7"/>
        </w:numPr>
        <w:spacing w:line="240" w:lineRule="auto"/>
        <w:jc w:val="both"/>
        <w:rPr>
          <w:rFonts w:ascii="Calibri" w:hAnsi="Calibri" w:cs="Calibri"/>
          <w:b/>
          <w:bCs/>
          <w:sz w:val="24"/>
          <w:szCs w:val="24"/>
        </w:rPr>
      </w:pPr>
      <w:r w:rsidRPr="006326B6">
        <w:rPr>
          <w:rFonts w:ascii="Calibri" w:hAnsi="Calibri" w:cs="Calibri"/>
          <w:b/>
          <w:bCs/>
          <w:sz w:val="24"/>
          <w:szCs w:val="24"/>
        </w:rPr>
        <w:t>KES 20,000 â€“ KES 40,000</w:t>
      </w:r>
      <w:r w:rsidRPr="006326B6">
        <w:rPr>
          <w:rFonts w:ascii="Calibri" w:hAnsi="Calibri" w:cs="Calibri"/>
          <w:b/>
          <w:bCs/>
          <w:sz w:val="24"/>
          <w:szCs w:val="24"/>
        </w:rPr>
        <w:t xml:space="preserve"> (</w:t>
      </w:r>
      <w:r w:rsidRPr="006326B6">
        <w:rPr>
          <w:rFonts w:ascii="Calibri" w:hAnsi="Calibri" w:cs="Calibri"/>
          <w:b/>
          <w:bCs/>
          <w:sz w:val="24"/>
          <w:szCs w:val="24"/>
        </w:rPr>
        <w:t>USD 15</w:t>
      </w:r>
      <w:r w:rsidRPr="006326B6">
        <w:rPr>
          <w:rFonts w:ascii="Calibri" w:hAnsi="Calibri" w:cs="Calibri"/>
          <w:b/>
          <w:bCs/>
          <w:sz w:val="24"/>
          <w:szCs w:val="24"/>
        </w:rPr>
        <w:t>5</w:t>
      </w:r>
      <w:r w:rsidRPr="006326B6">
        <w:rPr>
          <w:rFonts w:ascii="Calibri" w:hAnsi="Calibri" w:cs="Calibri"/>
          <w:b/>
          <w:bCs/>
          <w:sz w:val="24"/>
          <w:szCs w:val="24"/>
        </w:rPr>
        <w:t xml:space="preserve"> â€“ USD 310</w:t>
      </w:r>
      <w:r w:rsidRPr="006326B6">
        <w:rPr>
          <w:rFonts w:ascii="Calibri" w:hAnsi="Calibri" w:cs="Calibri"/>
          <w:b/>
          <w:bCs/>
          <w:sz w:val="24"/>
          <w:szCs w:val="24"/>
        </w:rPr>
        <w:t>)</w:t>
      </w:r>
    </w:p>
    <w:p w14:paraId="2BEA2F7F" w14:textId="77777777" w:rsidR="003A2B28" w:rsidRPr="006326B6" w:rsidRDefault="003A2B28" w:rsidP="001B5EB2">
      <w:pPr>
        <w:spacing w:after="0" w:line="240" w:lineRule="auto"/>
        <w:jc w:val="both"/>
        <w:rPr>
          <w:rFonts w:ascii="Calibri" w:hAnsi="Calibri" w:cs="Calibri"/>
          <w:b/>
          <w:bCs/>
          <w:sz w:val="24"/>
          <w:szCs w:val="24"/>
        </w:rPr>
      </w:pPr>
      <w:r w:rsidRPr="006326B6">
        <w:rPr>
          <w:rFonts w:ascii="Calibri" w:hAnsi="Calibri" w:cs="Calibri"/>
          <w:b/>
          <w:bCs/>
          <w:sz w:val="24"/>
          <w:szCs w:val="24"/>
        </w:rPr>
        <w:t>4. Safety Equipment for Workers</w:t>
      </w:r>
    </w:p>
    <w:p w14:paraId="522CE64A" w14:textId="77777777" w:rsidR="003A2B28" w:rsidRPr="006326B6" w:rsidRDefault="003A2B28" w:rsidP="001B5EB2">
      <w:pPr>
        <w:spacing w:after="0" w:line="240" w:lineRule="auto"/>
        <w:jc w:val="both"/>
        <w:rPr>
          <w:rFonts w:ascii="Calibri" w:hAnsi="Calibri" w:cs="Calibri"/>
          <w:sz w:val="24"/>
          <w:szCs w:val="24"/>
        </w:rPr>
      </w:pPr>
      <w:r w:rsidRPr="006326B6">
        <w:rPr>
          <w:rFonts w:ascii="Calibri" w:hAnsi="Calibri" w:cs="Calibri"/>
          <w:sz w:val="24"/>
          <w:szCs w:val="24"/>
        </w:rPr>
        <w:t>Protective gear for 25 workers including:</w:t>
      </w:r>
    </w:p>
    <w:p w14:paraId="1F8B85D8" w14:textId="68C5178F" w:rsidR="003A2B28" w:rsidRPr="006326B6" w:rsidRDefault="003A2B28" w:rsidP="001B5EB2">
      <w:pPr>
        <w:pStyle w:val="ListParagraph"/>
        <w:numPr>
          <w:ilvl w:val="0"/>
          <w:numId w:val="10"/>
        </w:numPr>
        <w:spacing w:line="240" w:lineRule="auto"/>
        <w:jc w:val="both"/>
        <w:rPr>
          <w:rFonts w:ascii="Calibri" w:hAnsi="Calibri" w:cs="Calibri"/>
          <w:sz w:val="24"/>
          <w:szCs w:val="24"/>
        </w:rPr>
      </w:pPr>
      <w:r w:rsidRPr="006326B6">
        <w:rPr>
          <w:rFonts w:ascii="Calibri" w:hAnsi="Calibri" w:cs="Calibri"/>
          <w:sz w:val="24"/>
          <w:szCs w:val="24"/>
        </w:rPr>
        <w:t>Gloves</w:t>
      </w:r>
    </w:p>
    <w:p w14:paraId="469A6498" w14:textId="7E442A20" w:rsidR="003A2B28" w:rsidRPr="006326B6" w:rsidRDefault="003A2B28" w:rsidP="001B5EB2">
      <w:pPr>
        <w:pStyle w:val="ListParagraph"/>
        <w:numPr>
          <w:ilvl w:val="0"/>
          <w:numId w:val="10"/>
        </w:numPr>
        <w:spacing w:line="240" w:lineRule="auto"/>
        <w:jc w:val="both"/>
        <w:rPr>
          <w:rFonts w:ascii="Calibri" w:hAnsi="Calibri" w:cs="Calibri"/>
          <w:sz w:val="24"/>
          <w:szCs w:val="24"/>
        </w:rPr>
      </w:pPr>
      <w:r w:rsidRPr="006326B6">
        <w:rPr>
          <w:rFonts w:ascii="Calibri" w:hAnsi="Calibri" w:cs="Calibri"/>
          <w:sz w:val="24"/>
          <w:szCs w:val="24"/>
        </w:rPr>
        <w:t>Gumboots</w:t>
      </w:r>
    </w:p>
    <w:p w14:paraId="2C11ECBE" w14:textId="5F526686" w:rsidR="003A2B28" w:rsidRPr="006326B6" w:rsidRDefault="003A2B28" w:rsidP="001B5EB2">
      <w:pPr>
        <w:pStyle w:val="ListParagraph"/>
        <w:numPr>
          <w:ilvl w:val="0"/>
          <w:numId w:val="10"/>
        </w:numPr>
        <w:spacing w:line="240" w:lineRule="auto"/>
        <w:jc w:val="both"/>
        <w:rPr>
          <w:rFonts w:ascii="Calibri" w:hAnsi="Calibri" w:cs="Calibri"/>
          <w:sz w:val="24"/>
          <w:szCs w:val="24"/>
        </w:rPr>
      </w:pPr>
      <w:r w:rsidRPr="006326B6">
        <w:rPr>
          <w:rFonts w:ascii="Calibri" w:hAnsi="Calibri" w:cs="Calibri"/>
          <w:sz w:val="24"/>
          <w:szCs w:val="24"/>
        </w:rPr>
        <w:t>Dust masks</w:t>
      </w:r>
    </w:p>
    <w:p w14:paraId="46B4007A" w14:textId="20DB66F2" w:rsidR="003A2B28" w:rsidRPr="006326B6" w:rsidRDefault="003A2B28" w:rsidP="001B5EB2">
      <w:pPr>
        <w:pStyle w:val="ListParagraph"/>
        <w:numPr>
          <w:ilvl w:val="0"/>
          <w:numId w:val="10"/>
        </w:numPr>
        <w:spacing w:line="240" w:lineRule="auto"/>
        <w:jc w:val="both"/>
        <w:rPr>
          <w:rFonts w:ascii="Calibri" w:hAnsi="Calibri" w:cs="Calibri"/>
          <w:sz w:val="24"/>
          <w:szCs w:val="24"/>
        </w:rPr>
      </w:pPr>
      <w:r w:rsidRPr="006326B6">
        <w:rPr>
          <w:rFonts w:ascii="Calibri" w:hAnsi="Calibri" w:cs="Calibri"/>
          <w:sz w:val="24"/>
          <w:szCs w:val="24"/>
        </w:rPr>
        <w:t>Work overalls</w:t>
      </w:r>
    </w:p>
    <w:p w14:paraId="02831ECB" w14:textId="77777777" w:rsidR="003A2B28" w:rsidRPr="006326B6" w:rsidRDefault="003A2B28" w:rsidP="001B5EB2">
      <w:pPr>
        <w:pStyle w:val="ListParagraph"/>
        <w:numPr>
          <w:ilvl w:val="0"/>
          <w:numId w:val="11"/>
        </w:numPr>
        <w:spacing w:line="240" w:lineRule="auto"/>
        <w:jc w:val="both"/>
        <w:rPr>
          <w:rFonts w:ascii="Calibri" w:hAnsi="Calibri" w:cs="Calibri"/>
          <w:sz w:val="24"/>
          <w:szCs w:val="24"/>
        </w:rPr>
      </w:pPr>
      <w:r w:rsidRPr="006326B6">
        <w:rPr>
          <w:rFonts w:ascii="Calibri" w:hAnsi="Calibri" w:cs="Calibri"/>
          <w:sz w:val="24"/>
          <w:szCs w:val="24"/>
        </w:rPr>
        <w:t>Estimated Cost:</w:t>
      </w:r>
    </w:p>
    <w:p w14:paraId="30EBBE9A" w14:textId="44DA529A" w:rsidR="003A2B28" w:rsidRPr="006326B6" w:rsidRDefault="003A2B28" w:rsidP="001B5EB2">
      <w:pPr>
        <w:pStyle w:val="ListParagraph"/>
        <w:numPr>
          <w:ilvl w:val="0"/>
          <w:numId w:val="7"/>
        </w:numPr>
        <w:spacing w:line="240" w:lineRule="auto"/>
        <w:jc w:val="both"/>
        <w:rPr>
          <w:rFonts w:ascii="Calibri" w:hAnsi="Calibri" w:cs="Calibri"/>
          <w:b/>
          <w:bCs/>
          <w:sz w:val="24"/>
          <w:szCs w:val="24"/>
        </w:rPr>
      </w:pPr>
      <w:r w:rsidRPr="006326B6">
        <w:rPr>
          <w:rFonts w:ascii="Calibri" w:hAnsi="Calibri" w:cs="Calibri"/>
          <w:b/>
          <w:bCs/>
          <w:sz w:val="24"/>
          <w:szCs w:val="24"/>
        </w:rPr>
        <w:t>KES 30,000 â€“ KES 50,000</w:t>
      </w:r>
      <w:r w:rsidR="001B5EB2" w:rsidRPr="006326B6">
        <w:rPr>
          <w:rFonts w:ascii="Calibri" w:hAnsi="Calibri" w:cs="Calibri"/>
          <w:b/>
          <w:bCs/>
          <w:sz w:val="24"/>
          <w:szCs w:val="24"/>
        </w:rPr>
        <w:t xml:space="preserve"> (</w:t>
      </w:r>
      <w:r w:rsidRPr="006326B6">
        <w:rPr>
          <w:rFonts w:ascii="Calibri" w:hAnsi="Calibri" w:cs="Calibri"/>
          <w:b/>
          <w:bCs/>
          <w:sz w:val="24"/>
          <w:szCs w:val="24"/>
        </w:rPr>
        <w:t>USD 23</w:t>
      </w:r>
      <w:r w:rsidR="0005686D" w:rsidRPr="006326B6">
        <w:rPr>
          <w:rFonts w:ascii="Calibri" w:hAnsi="Calibri" w:cs="Calibri"/>
          <w:b/>
          <w:bCs/>
          <w:sz w:val="24"/>
          <w:szCs w:val="24"/>
        </w:rPr>
        <w:t>5</w:t>
      </w:r>
      <w:r w:rsidRPr="006326B6">
        <w:rPr>
          <w:rFonts w:ascii="Calibri" w:hAnsi="Calibri" w:cs="Calibri"/>
          <w:b/>
          <w:bCs/>
          <w:sz w:val="24"/>
          <w:szCs w:val="24"/>
        </w:rPr>
        <w:t xml:space="preserve"> â€“ USD 385</w:t>
      </w:r>
      <w:r w:rsidR="001B5EB2" w:rsidRPr="006326B6">
        <w:rPr>
          <w:rFonts w:ascii="Calibri" w:hAnsi="Calibri" w:cs="Calibri"/>
          <w:b/>
          <w:bCs/>
          <w:sz w:val="24"/>
          <w:szCs w:val="24"/>
        </w:rPr>
        <w:t>)</w:t>
      </w:r>
    </w:p>
    <w:p w14:paraId="5D919BB7" w14:textId="77777777" w:rsidR="0005686D" w:rsidRPr="006326B6" w:rsidRDefault="0005686D" w:rsidP="00373236">
      <w:pPr>
        <w:spacing w:line="240" w:lineRule="auto"/>
        <w:jc w:val="both"/>
        <w:rPr>
          <w:rFonts w:ascii="Calibri" w:hAnsi="Calibri" w:cs="Calibri"/>
          <w:b/>
          <w:bCs/>
          <w:sz w:val="24"/>
          <w:szCs w:val="24"/>
        </w:rPr>
      </w:pPr>
      <w:r w:rsidRPr="006326B6">
        <w:rPr>
          <w:rFonts w:ascii="Calibri" w:hAnsi="Calibri" w:cs="Calibri"/>
          <w:b/>
          <w:bCs/>
          <w:sz w:val="24"/>
          <w:szCs w:val="24"/>
        </w:rPr>
        <w:t>Total Estimated Support Range</w:t>
      </w:r>
      <w:r w:rsidRPr="006326B6">
        <w:rPr>
          <w:rFonts w:ascii="Calibri" w:hAnsi="Calibri" w:cs="Calibri"/>
          <w:b/>
          <w:bCs/>
          <w:sz w:val="24"/>
          <w:szCs w:val="24"/>
        </w:rPr>
        <w:t xml:space="preserve"> </w:t>
      </w:r>
    </w:p>
    <w:tbl>
      <w:tblPr>
        <w:tblStyle w:val="TableGrid"/>
        <w:tblW w:w="9177" w:type="dxa"/>
        <w:tblLook w:val="04A0" w:firstRow="1" w:lastRow="0" w:firstColumn="1" w:lastColumn="0" w:noHBand="0" w:noVBand="1"/>
      </w:tblPr>
      <w:tblGrid>
        <w:gridCol w:w="3055"/>
        <w:gridCol w:w="3150"/>
        <w:gridCol w:w="2972"/>
      </w:tblGrid>
      <w:tr w:rsidR="00386179" w:rsidRPr="006326B6" w14:paraId="57499458" w14:textId="77777777" w:rsidTr="00386179">
        <w:trPr>
          <w:trHeight w:val="281"/>
        </w:trPr>
        <w:tc>
          <w:tcPr>
            <w:tcW w:w="3055" w:type="dxa"/>
            <w:shd w:val="clear" w:color="auto" w:fill="1B2A4A"/>
            <w:hideMark/>
          </w:tcPr>
          <w:p w14:paraId="21FD6B8B" w14:textId="77777777" w:rsidR="0005686D" w:rsidRPr="0084778E" w:rsidRDefault="0005686D" w:rsidP="00AC0601">
            <w:pPr>
              <w:jc w:val="center"/>
              <w:rPr>
                <w:rFonts w:ascii="Calibri" w:eastAsia="Calibri" w:hAnsi="Calibri" w:cs="Calibri"/>
                <w:b/>
                <w:bCs/>
                <w:color w:val="FFFFFF"/>
                <w:sz w:val="24"/>
                <w:szCs w:val="24"/>
              </w:rPr>
            </w:pPr>
            <w:r w:rsidRPr="0084778E">
              <w:rPr>
                <w:rFonts w:ascii="Calibri" w:eastAsia="Calibri" w:hAnsi="Calibri" w:cs="Calibri"/>
                <w:b/>
                <w:bCs/>
                <w:color w:val="FFFFFF"/>
                <w:sz w:val="24"/>
                <w:szCs w:val="24"/>
              </w:rPr>
              <w:t>Item</w:t>
            </w:r>
          </w:p>
        </w:tc>
        <w:tc>
          <w:tcPr>
            <w:tcW w:w="3150" w:type="dxa"/>
            <w:shd w:val="clear" w:color="auto" w:fill="1B2A4A"/>
            <w:hideMark/>
          </w:tcPr>
          <w:p w14:paraId="12137613" w14:textId="77777777" w:rsidR="0005686D" w:rsidRPr="0084778E" w:rsidRDefault="0005686D" w:rsidP="00AC0601">
            <w:pPr>
              <w:jc w:val="center"/>
              <w:rPr>
                <w:rFonts w:ascii="Calibri" w:eastAsia="Calibri" w:hAnsi="Calibri" w:cs="Calibri"/>
                <w:b/>
                <w:bCs/>
                <w:color w:val="FFFFFF"/>
                <w:sz w:val="24"/>
                <w:szCs w:val="24"/>
              </w:rPr>
            </w:pPr>
            <w:r w:rsidRPr="0084778E">
              <w:rPr>
                <w:rFonts w:ascii="Calibri" w:eastAsia="Calibri" w:hAnsi="Calibri" w:cs="Calibri"/>
                <w:b/>
                <w:bCs/>
                <w:color w:val="FFFFFF"/>
                <w:sz w:val="24"/>
                <w:szCs w:val="24"/>
              </w:rPr>
              <w:t>Cost (KES)</w:t>
            </w:r>
          </w:p>
        </w:tc>
        <w:tc>
          <w:tcPr>
            <w:tcW w:w="2972" w:type="dxa"/>
            <w:shd w:val="clear" w:color="auto" w:fill="1B2A4A"/>
            <w:hideMark/>
          </w:tcPr>
          <w:p w14:paraId="0FA56613" w14:textId="77777777" w:rsidR="0005686D" w:rsidRPr="0084778E" w:rsidRDefault="0005686D" w:rsidP="00AC0601">
            <w:pPr>
              <w:jc w:val="center"/>
              <w:rPr>
                <w:rFonts w:ascii="Calibri" w:eastAsia="Calibri" w:hAnsi="Calibri" w:cs="Calibri"/>
                <w:b/>
                <w:bCs/>
                <w:color w:val="FFFFFF"/>
                <w:sz w:val="24"/>
                <w:szCs w:val="24"/>
              </w:rPr>
            </w:pPr>
            <w:r w:rsidRPr="0084778E">
              <w:rPr>
                <w:rFonts w:ascii="Calibri" w:eastAsia="Calibri" w:hAnsi="Calibri" w:cs="Calibri"/>
                <w:b/>
                <w:bCs/>
                <w:color w:val="FFFFFF"/>
                <w:sz w:val="24"/>
                <w:szCs w:val="24"/>
              </w:rPr>
              <w:t>Cost (USD)</w:t>
            </w:r>
          </w:p>
        </w:tc>
      </w:tr>
      <w:tr w:rsidR="00386179" w:rsidRPr="006326B6" w14:paraId="487170BD" w14:textId="77777777" w:rsidTr="00386179">
        <w:trPr>
          <w:trHeight w:val="281"/>
        </w:trPr>
        <w:tc>
          <w:tcPr>
            <w:tcW w:w="3055" w:type="dxa"/>
            <w:shd w:val="clear" w:color="auto" w:fill="EEF4EE"/>
            <w:hideMark/>
          </w:tcPr>
          <w:p w14:paraId="3CCCE752" w14:textId="77777777" w:rsidR="0005686D" w:rsidRPr="0084778E" w:rsidRDefault="0005686D" w:rsidP="00AC0601">
            <w:pPr>
              <w:rPr>
                <w:rFonts w:ascii="Calibri" w:eastAsia="Calibri" w:hAnsi="Calibri" w:cs="Calibri"/>
                <w:sz w:val="24"/>
                <w:szCs w:val="24"/>
              </w:rPr>
            </w:pPr>
            <w:r w:rsidRPr="0084778E">
              <w:rPr>
                <w:rFonts w:ascii="Calibri" w:eastAsia="Calibri" w:hAnsi="Calibri" w:cs="Calibri"/>
                <w:sz w:val="24"/>
                <w:szCs w:val="24"/>
              </w:rPr>
              <w:t>Brick Press</w:t>
            </w:r>
          </w:p>
        </w:tc>
        <w:tc>
          <w:tcPr>
            <w:tcW w:w="3150" w:type="dxa"/>
            <w:shd w:val="clear" w:color="auto" w:fill="EEF4EE"/>
            <w:hideMark/>
          </w:tcPr>
          <w:p w14:paraId="1BD313CD" w14:textId="77777777" w:rsidR="0005686D" w:rsidRPr="0084778E" w:rsidRDefault="0005686D" w:rsidP="0005686D">
            <w:pPr>
              <w:jc w:val="center"/>
              <w:rPr>
                <w:rFonts w:ascii="Calibri" w:eastAsia="Calibri" w:hAnsi="Calibri" w:cs="Calibri"/>
                <w:sz w:val="24"/>
                <w:szCs w:val="24"/>
              </w:rPr>
            </w:pPr>
            <w:r w:rsidRPr="0084778E">
              <w:rPr>
                <w:rFonts w:ascii="Calibri" w:eastAsia="Calibri" w:hAnsi="Calibri" w:cs="Calibri"/>
                <w:sz w:val="24"/>
                <w:szCs w:val="24"/>
              </w:rPr>
              <w:t>150,000 â€“ 220,000</w:t>
            </w:r>
          </w:p>
        </w:tc>
        <w:tc>
          <w:tcPr>
            <w:tcW w:w="2972" w:type="dxa"/>
            <w:shd w:val="clear" w:color="auto" w:fill="EEF4EE"/>
            <w:hideMark/>
          </w:tcPr>
          <w:p w14:paraId="0BAB5F3D" w14:textId="11A5B535" w:rsidR="0005686D" w:rsidRPr="0084778E" w:rsidRDefault="0005686D" w:rsidP="0005686D">
            <w:pPr>
              <w:jc w:val="center"/>
              <w:rPr>
                <w:rFonts w:ascii="Calibri" w:eastAsia="Calibri" w:hAnsi="Calibri" w:cs="Calibri"/>
                <w:sz w:val="24"/>
                <w:szCs w:val="24"/>
              </w:rPr>
            </w:pPr>
            <w:r w:rsidRPr="006326B6">
              <w:rPr>
                <w:rFonts w:ascii="Calibri" w:eastAsia="Calibri" w:hAnsi="Calibri" w:cs="Calibri"/>
                <w:sz w:val="24"/>
                <w:szCs w:val="24"/>
              </w:rPr>
              <w:t>1,160 â€“1,700</w:t>
            </w:r>
          </w:p>
        </w:tc>
      </w:tr>
      <w:tr w:rsidR="00386179" w:rsidRPr="006326B6" w14:paraId="718F10A0" w14:textId="77777777" w:rsidTr="00386179">
        <w:trPr>
          <w:trHeight w:val="281"/>
        </w:trPr>
        <w:tc>
          <w:tcPr>
            <w:tcW w:w="3055" w:type="dxa"/>
            <w:shd w:val="clear" w:color="auto" w:fill="FFFFFF"/>
            <w:hideMark/>
          </w:tcPr>
          <w:p w14:paraId="42FEEABC" w14:textId="77777777" w:rsidR="0005686D" w:rsidRPr="0084778E" w:rsidRDefault="0005686D" w:rsidP="00AC0601">
            <w:pPr>
              <w:rPr>
                <w:rFonts w:ascii="Calibri" w:eastAsia="Calibri" w:hAnsi="Calibri" w:cs="Calibri"/>
                <w:sz w:val="24"/>
                <w:szCs w:val="24"/>
              </w:rPr>
            </w:pPr>
            <w:r w:rsidRPr="0084778E">
              <w:rPr>
                <w:rFonts w:ascii="Calibri" w:eastAsia="Calibri" w:hAnsi="Calibri" w:cs="Calibri"/>
                <w:sz w:val="24"/>
                <w:szCs w:val="24"/>
              </w:rPr>
              <w:t>Drying Shed</w:t>
            </w:r>
          </w:p>
        </w:tc>
        <w:tc>
          <w:tcPr>
            <w:tcW w:w="3150" w:type="dxa"/>
            <w:shd w:val="clear" w:color="auto" w:fill="FFFFFF"/>
            <w:hideMark/>
          </w:tcPr>
          <w:p w14:paraId="4880139A" w14:textId="77777777" w:rsidR="0005686D" w:rsidRPr="0084778E" w:rsidRDefault="0005686D" w:rsidP="0005686D">
            <w:pPr>
              <w:jc w:val="center"/>
              <w:rPr>
                <w:rFonts w:ascii="Calibri" w:eastAsia="Calibri" w:hAnsi="Calibri" w:cs="Calibri"/>
                <w:sz w:val="24"/>
                <w:szCs w:val="24"/>
              </w:rPr>
            </w:pPr>
            <w:r w:rsidRPr="0084778E">
              <w:rPr>
                <w:rFonts w:ascii="Calibri" w:eastAsia="Calibri" w:hAnsi="Calibri" w:cs="Calibri"/>
                <w:sz w:val="24"/>
                <w:szCs w:val="24"/>
              </w:rPr>
              <w:t>80,000 â€“ 120,000</w:t>
            </w:r>
          </w:p>
        </w:tc>
        <w:tc>
          <w:tcPr>
            <w:tcW w:w="2972" w:type="dxa"/>
            <w:shd w:val="clear" w:color="auto" w:fill="FFFFFF"/>
            <w:hideMark/>
          </w:tcPr>
          <w:p w14:paraId="747CC499" w14:textId="3EC80817" w:rsidR="0005686D" w:rsidRPr="0084778E" w:rsidRDefault="0005686D" w:rsidP="0005686D">
            <w:pPr>
              <w:jc w:val="center"/>
              <w:rPr>
                <w:rFonts w:ascii="Calibri" w:eastAsia="Calibri" w:hAnsi="Calibri" w:cs="Calibri"/>
                <w:sz w:val="24"/>
                <w:szCs w:val="24"/>
              </w:rPr>
            </w:pPr>
            <w:r w:rsidRPr="0084778E">
              <w:rPr>
                <w:rFonts w:ascii="Calibri" w:eastAsia="Calibri" w:hAnsi="Calibri" w:cs="Calibri"/>
                <w:sz w:val="24"/>
                <w:szCs w:val="24"/>
              </w:rPr>
              <w:t>600 â€“ 9</w:t>
            </w:r>
            <w:r w:rsidRPr="006326B6">
              <w:rPr>
                <w:rFonts w:ascii="Calibri" w:eastAsia="Calibri" w:hAnsi="Calibri" w:cs="Calibri"/>
                <w:sz w:val="24"/>
                <w:szCs w:val="24"/>
              </w:rPr>
              <w:t>3</w:t>
            </w:r>
            <w:r w:rsidRPr="0084778E">
              <w:rPr>
                <w:rFonts w:ascii="Calibri" w:eastAsia="Calibri" w:hAnsi="Calibri" w:cs="Calibri"/>
                <w:sz w:val="24"/>
                <w:szCs w:val="24"/>
              </w:rPr>
              <w:t>0</w:t>
            </w:r>
          </w:p>
        </w:tc>
      </w:tr>
      <w:tr w:rsidR="00386179" w:rsidRPr="006326B6" w14:paraId="69652597" w14:textId="77777777" w:rsidTr="00386179">
        <w:trPr>
          <w:trHeight w:val="281"/>
        </w:trPr>
        <w:tc>
          <w:tcPr>
            <w:tcW w:w="3055" w:type="dxa"/>
            <w:shd w:val="clear" w:color="auto" w:fill="EEF4EE"/>
            <w:hideMark/>
          </w:tcPr>
          <w:p w14:paraId="187DAB76" w14:textId="77777777" w:rsidR="0005686D" w:rsidRPr="0084778E" w:rsidRDefault="0005686D" w:rsidP="00AC0601">
            <w:pPr>
              <w:rPr>
                <w:rFonts w:ascii="Calibri" w:eastAsia="Calibri" w:hAnsi="Calibri" w:cs="Calibri"/>
                <w:sz w:val="24"/>
                <w:szCs w:val="24"/>
              </w:rPr>
            </w:pPr>
            <w:r w:rsidRPr="0084778E">
              <w:rPr>
                <w:rFonts w:ascii="Calibri" w:eastAsia="Calibri" w:hAnsi="Calibri" w:cs="Calibri"/>
                <w:sz w:val="24"/>
                <w:szCs w:val="24"/>
              </w:rPr>
              <w:t>Tools &amp; Molds</w:t>
            </w:r>
          </w:p>
        </w:tc>
        <w:tc>
          <w:tcPr>
            <w:tcW w:w="3150" w:type="dxa"/>
            <w:shd w:val="clear" w:color="auto" w:fill="EEF4EE"/>
            <w:hideMark/>
          </w:tcPr>
          <w:p w14:paraId="28277F8C" w14:textId="77777777" w:rsidR="0005686D" w:rsidRPr="0084778E" w:rsidRDefault="0005686D" w:rsidP="0005686D">
            <w:pPr>
              <w:jc w:val="center"/>
              <w:rPr>
                <w:rFonts w:ascii="Calibri" w:eastAsia="Calibri" w:hAnsi="Calibri" w:cs="Calibri"/>
                <w:sz w:val="24"/>
                <w:szCs w:val="24"/>
              </w:rPr>
            </w:pPr>
            <w:r w:rsidRPr="0084778E">
              <w:rPr>
                <w:rFonts w:ascii="Calibri" w:eastAsia="Calibri" w:hAnsi="Calibri" w:cs="Calibri"/>
                <w:sz w:val="24"/>
                <w:szCs w:val="24"/>
              </w:rPr>
              <w:t>20,000 â€“ 40,000</w:t>
            </w:r>
          </w:p>
        </w:tc>
        <w:tc>
          <w:tcPr>
            <w:tcW w:w="2972" w:type="dxa"/>
            <w:shd w:val="clear" w:color="auto" w:fill="EEF4EE"/>
            <w:hideMark/>
          </w:tcPr>
          <w:p w14:paraId="0E54E1BF" w14:textId="49B49110" w:rsidR="0005686D" w:rsidRPr="0084778E" w:rsidRDefault="0005686D" w:rsidP="0005686D">
            <w:pPr>
              <w:jc w:val="center"/>
              <w:rPr>
                <w:rFonts w:ascii="Calibri" w:eastAsia="Calibri" w:hAnsi="Calibri" w:cs="Calibri"/>
                <w:sz w:val="24"/>
                <w:szCs w:val="24"/>
              </w:rPr>
            </w:pPr>
            <w:r w:rsidRPr="0084778E">
              <w:rPr>
                <w:rFonts w:ascii="Calibri" w:eastAsia="Calibri" w:hAnsi="Calibri" w:cs="Calibri"/>
                <w:sz w:val="24"/>
                <w:szCs w:val="24"/>
              </w:rPr>
              <w:t>15</w:t>
            </w:r>
            <w:r w:rsidRPr="006326B6">
              <w:rPr>
                <w:rFonts w:ascii="Calibri" w:eastAsia="Calibri" w:hAnsi="Calibri" w:cs="Calibri"/>
                <w:sz w:val="24"/>
                <w:szCs w:val="24"/>
              </w:rPr>
              <w:t>5</w:t>
            </w:r>
            <w:r w:rsidRPr="0084778E">
              <w:rPr>
                <w:rFonts w:ascii="Calibri" w:eastAsia="Calibri" w:hAnsi="Calibri" w:cs="Calibri"/>
                <w:sz w:val="24"/>
                <w:szCs w:val="24"/>
              </w:rPr>
              <w:t xml:space="preserve"> â€“ 310</w:t>
            </w:r>
          </w:p>
        </w:tc>
      </w:tr>
      <w:tr w:rsidR="00386179" w:rsidRPr="006326B6" w14:paraId="798C2621" w14:textId="77777777" w:rsidTr="00386179">
        <w:trPr>
          <w:trHeight w:val="281"/>
        </w:trPr>
        <w:tc>
          <w:tcPr>
            <w:tcW w:w="3055" w:type="dxa"/>
            <w:shd w:val="clear" w:color="auto" w:fill="FFFFFF"/>
            <w:hideMark/>
          </w:tcPr>
          <w:p w14:paraId="685FFD73" w14:textId="77777777" w:rsidR="0005686D" w:rsidRPr="0084778E" w:rsidRDefault="0005686D" w:rsidP="00AC0601">
            <w:pPr>
              <w:rPr>
                <w:rFonts w:ascii="Calibri" w:eastAsia="Calibri" w:hAnsi="Calibri" w:cs="Calibri"/>
                <w:sz w:val="24"/>
                <w:szCs w:val="24"/>
              </w:rPr>
            </w:pPr>
            <w:r w:rsidRPr="0084778E">
              <w:rPr>
                <w:rFonts w:ascii="Calibri" w:eastAsia="Calibri" w:hAnsi="Calibri" w:cs="Calibri"/>
                <w:sz w:val="24"/>
                <w:szCs w:val="24"/>
              </w:rPr>
              <w:t>Safety Equipment</w:t>
            </w:r>
          </w:p>
        </w:tc>
        <w:tc>
          <w:tcPr>
            <w:tcW w:w="3150" w:type="dxa"/>
            <w:shd w:val="clear" w:color="auto" w:fill="FFFFFF"/>
            <w:hideMark/>
          </w:tcPr>
          <w:p w14:paraId="458B1EB0" w14:textId="77777777" w:rsidR="0005686D" w:rsidRPr="0084778E" w:rsidRDefault="0005686D" w:rsidP="0005686D">
            <w:pPr>
              <w:jc w:val="center"/>
              <w:rPr>
                <w:rFonts w:ascii="Calibri" w:eastAsia="Calibri" w:hAnsi="Calibri" w:cs="Calibri"/>
                <w:sz w:val="24"/>
                <w:szCs w:val="24"/>
              </w:rPr>
            </w:pPr>
            <w:r w:rsidRPr="0084778E">
              <w:rPr>
                <w:rFonts w:ascii="Calibri" w:eastAsia="Calibri" w:hAnsi="Calibri" w:cs="Calibri"/>
                <w:sz w:val="24"/>
                <w:szCs w:val="24"/>
              </w:rPr>
              <w:t>30,000 â€“ 50,000</w:t>
            </w:r>
          </w:p>
        </w:tc>
        <w:tc>
          <w:tcPr>
            <w:tcW w:w="2972" w:type="dxa"/>
            <w:shd w:val="clear" w:color="auto" w:fill="FFFFFF"/>
            <w:hideMark/>
          </w:tcPr>
          <w:p w14:paraId="05250DB9" w14:textId="23D6D597" w:rsidR="0005686D" w:rsidRPr="0084778E" w:rsidRDefault="0005686D" w:rsidP="0005686D">
            <w:pPr>
              <w:jc w:val="center"/>
              <w:rPr>
                <w:rFonts w:ascii="Calibri" w:eastAsia="Calibri" w:hAnsi="Calibri" w:cs="Calibri"/>
                <w:sz w:val="24"/>
                <w:szCs w:val="24"/>
              </w:rPr>
            </w:pPr>
            <w:r w:rsidRPr="0084778E">
              <w:rPr>
                <w:rFonts w:ascii="Calibri" w:eastAsia="Calibri" w:hAnsi="Calibri" w:cs="Calibri"/>
                <w:sz w:val="24"/>
                <w:szCs w:val="24"/>
              </w:rPr>
              <w:t>23</w:t>
            </w:r>
            <w:r w:rsidR="00386179" w:rsidRPr="006326B6">
              <w:rPr>
                <w:rFonts w:ascii="Calibri" w:eastAsia="Calibri" w:hAnsi="Calibri" w:cs="Calibri"/>
                <w:sz w:val="24"/>
                <w:szCs w:val="24"/>
              </w:rPr>
              <w:t>5</w:t>
            </w:r>
            <w:r w:rsidRPr="0084778E">
              <w:rPr>
                <w:rFonts w:ascii="Calibri" w:eastAsia="Calibri" w:hAnsi="Calibri" w:cs="Calibri"/>
                <w:sz w:val="24"/>
                <w:szCs w:val="24"/>
              </w:rPr>
              <w:t xml:space="preserve"> â€“ 385</w:t>
            </w:r>
          </w:p>
        </w:tc>
      </w:tr>
      <w:tr w:rsidR="00386179" w:rsidRPr="006326B6" w14:paraId="2EB3D2E6" w14:textId="77777777" w:rsidTr="00386179">
        <w:trPr>
          <w:trHeight w:val="281"/>
        </w:trPr>
        <w:tc>
          <w:tcPr>
            <w:tcW w:w="3055" w:type="dxa"/>
            <w:shd w:val="clear" w:color="auto" w:fill="FDF3DC"/>
          </w:tcPr>
          <w:p w14:paraId="10BED94E" w14:textId="5D8FCF53" w:rsidR="00386179" w:rsidRPr="006326B6" w:rsidRDefault="00386179" w:rsidP="00AC0601">
            <w:pPr>
              <w:rPr>
                <w:rFonts w:ascii="Calibri" w:eastAsia="Calibri" w:hAnsi="Calibri" w:cs="Calibri"/>
                <w:sz w:val="24"/>
                <w:szCs w:val="24"/>
              </w:rPr>
            </w:pPr>
            <w:r w:rsidRPr="006326B6">
              <w:rPr>
                <w:rFonts w:ascii="Calibri" w:eastAsia="Calibri" w:hAnsi="Calibri" w:cs="Calibri"/>
                <w:sz w:val="24"/>
                <w:szCs w:val="24"/>
              </w:rPr>
              <w:t>Total Estimated Range</w:t>
            </w:r>
          </w:p>
        </w:tc>
        <w:tc>
          <w:tcPr>
            <w:tcW w:w="3150" w:type="dxa"/>
            <w:shd w:val="clear" w:color="auto" w:fill="FDF3DC"/>
          </w:tcPr>
          <w:p w14:paraId="04A348C6" w14:textId="4B5EE968" w:rsidR="00386179" w:rsidRPr="006326B6" w:rsidRDefault="00386179" w:rsidP="0005686D">
            <w:pPr>
              <w:jc w:val="center"/>
              <w:rPr>
                <w:rFonts w:ascii="Calibri" w:eastAsia="Calibri" w:hAnsi="Calibri" w:cs="Calibri"/>
                <w:sz w:val="24"/>
                <w:szCs w:val="24"/>
              </w:rPr>
            </w:pPr>
            <w:r w:rsidRPr="006326B6">
              <w:rPr>
                <w:rFonts w:ascii="Calibri" w:eastAsia="Calibri" w:hAnsi="Calibri" w:cs="Calibri"/>
                <w:sz w:val="24"/>
                <w:szCs w:val="24"/>
              </w:rPr>
              <w:t xml:space="preserve">180,000 â€“ 450,000 </w:t>
            </w:r>
          </w:p>
        </w:tc>
        <w:tc>
          <w:tcPr>
            <w:tcW w:w="2972" w:type="dxa"/>
            <w:shd w:val="clear" w:color="auto" w:fill="FDF3DC"/>
          </w:tcPr>
          <w:p w14:paraId="072B99B1" w14:textId="5D8DA660" w:rsidR="00386179" w:rsidRPr="006326B6" w:rsidRDefault="00386179" w:rsidP="0005686D">
            <w:pPr>
              <w:jc w:val="center"/>
              <w:rPr>
                <w:rFonts w:ascii="Calibri" w:eastAsia="Calibri" w:hAnsi="Calibri" w:cs="Calibri"/>
                <w:sz w:val="24"/>
                <w:szCs w:val="24"/>
              </w:rPr>
            </w:pPr>
            <w:r w:rsidRPr="006326B6">
              <w:rPr>
                <w:rFonts w:ascii="Calibri" w:eastAsia="Calibri" w:hAnsi="Calibri" w:cs="Calibri"/>
                <w:sz w:val="24"/>
                <w:szCs w:val="24"/>
              </w:rPr>
              <w:t>1,390 - 3,480</w:t>
            </w:r>
          </w:p>
        </w:tc>
      </w:tr>
    </w:tbl>
    <w:p w14:paraId="4183DD8B" w14:textId="77777777" w:rsidR="007B2C0D" w:rsidRPr="006326B6" w:rsidRDefault="007B2C0D" w:rsidP="007B2C0D">
      <w:pPr>
        <w:pStyle w:val="ListParagraph"/>
        <w:numPr>
          <w:ilvl w:val="0"/>
          <w:numId w:val="11"/>
        </w:numPr>
        <w:spacing w:line="240" w:lineRule="auto"/>
        <w:jc w:val="both"/>
        <w:rPr>
          <w:rFonts w:ascii="Calibri" w:hAnsi="Calibri" w:cs="Calibri"/>
          <w:sz w:val="24"/>
          <w:szCs w:val="24"/>
        </w:rPr>
      </w:pPr>
      <w:r w:rsidRPr="006326B6">
        <w:rPr>
          <w:rFonts w:ascii="Calibri" w:hAnsi="Calibri" w:cs="Calibri"/>
          <w:sz w:val="24"/>
          <w:szCs w:val="24"/>
        </w:rPr>
        <w:lastRenderedPageBreak/>
        <w:t xml:space="preserve">Donors may choose to support </w:t>
      </w:r>
      <w:r w:rsidRPr="006326B6">
        <w:rPr>
          <w:rFonts w:ascii="Calibri" w:hAnsi="Calibri" w:cs="Calibri"/>
          <w:b/>
          <w:bCs/>
          <w:sz w:val="24"/>
          <w:szCs w:val="24"/>
        </w:rPr>
        <w:t>a single item or the full package</w:t>
      </w:r>
      <w:r w:rsidRPr="006326B6">
        <w:rPr>
          <w:rFonts w:ascii="Calibri" w:hAnsi="Calibri" w:cs="Calibri"/>
          <w:sz w:val="24"/>
          <w:szCs w:val="24"/>
        </w:rPr>
        <w:t>.</w:t>
      </w:r>
      <w:r w:rsidRPr="006326B6">
        <w:rPr>
          <w:rFonts w:ascii="Calibri" w:hAnsi="Calibri" w:cs="Calibri"/>
          <w:sz w:val="24"/>
          <w:szCs w:val="24"/>
        </w:rPr>
        <w:t xml:space="preserve"> </w:t>
      </w:r>
    </w:p>
    <w:p w14:paraId="0CD0423D" w14:textId="77777777" w:rsidR="00503778" w:rsidRPr="006326B6" w:rsidRDefault="00503778" w:rsidP="00503778">
      <w:pPr>
        <w:pStyle w:val="Heading1"/>
        <w:rPr>
          <w:rFonts w:cs="Calibri"/>
        </w:rPr>
      </w:pPr>
      <w:r w:rsidRPr="006326B6">
        <w:rPr>
          <w:rFonts w:cs="Calibri"/>
        </w:rPr>
        <w:t>6. Expected Impact</w:t>
      </w:r>
      <w:r w:rsidRPr="006326B6">
        <w:rPr>
          <w:rFonts w:cs="Calibri"/>
        </w:rPr>
        <w:t xml:space="preserve"> </w:t>
      </w:r>
    </w:p>
    <w:p w14:paraId="687DA983" w14:textId="77777777" w:rsidR="00206842" w:rsidRPr="006326B6" w:rsidRDefault="00206842" w:rsidP="000E10DE">
      <w:pPr>
        <w:spacing w:after="0" w:line="240" w:lineRule="auto"/>
        <w:jc w:val="both"/>
        <w:rPr>
          <w:rFonts w:ascii="Calibri" w:hAnsi="Calibri" w:cs="Calibri"/>
          <w:sz w:val="24"/>
          <w:szCs w:val="24"/>
        </w:rPr>
      </w:pPr>
      <w:r w:rsidRPr="006326B6">
        <w:rPr>
          <w:rFonts w:ascii="Calibri" w:hAnsi="Calibri" w:cs="Calibri"/>
          <w:sz w:val="24"/>
          <w:szCs w:val="24"/>
        </w:rPr>
        <w:t>With this support, the initiative will achieve the following outcomes:</w:t>
      </w:r>
    </w:p>
    <w:p w14:paraId="37DCECA5" w14:textId="39FDDD0C" w:rsidR="00206842" w:rsidRPr="006326B6" w:rsidRDefault="00206842" w:rsidP="00206842">
      <w:pPr>
        <w:pStyle w:val="ListParagraph"/>
        <w:numPr>
          <w:ilvl w:val="0"/>
          <w:numId w:val="12"/>
        </w:numPr>
        <w:spacing w:line="240" w:lineRule="auto"/>
        <w:jc w:val="both"/>
        <w:rPr>
          <w:rFonts w:ascii="Calibri" w:hAnsi="Calibri" w:cs="Calibri"/>
          <w:sz w:val="24"/>
          <w:szCs w:val="24"/>
        </w:rPr>
      </w:pPr>
      <w:r w:rsidRPr="006326B6">
        <w:rPr>
          <w:rFonts w:ascii="Calibri" w:hAnsi="Calibri" w:cs="Calibri"/>
          <w:sz w:val="24"/>
          <w:szCs w:val="24"/>
        </w:rPr>
        <w:t>Sustain employment for 25 women and youth</w:t>
      </w:r>
      <w:r w:rsidRPr="006326B6">
        <w:rPr>
          <w:rFonts w:ascii="Calibri" w:hAnsi="Calibri" w:cs="Calibri"/>
          <w:sz w:val="24"/>
          <w:szCs w:val="24"/>
        </w:rPr>
        <w:t>.</w:t>
      </w:r>
    </w:p>
    <w:p w14:paraId="316F388E" w14:textId="5B15E322" w:rsidR="00206842" w:rsidRPr="006326B6" w:rsidRDefault="00206842" w:rsidP="00206842">
      <w:pPr>
        <w:pStyle w:val="ListParagraph"/>
        <w:numPr>
          <w:ilvl w:val="0"/>
          <w:numId w:val="12"/>
        </w:numPr>
        <w:spacing w:line="240" w:lineRule="auto"/>
        <w:jc w:val="both"/>
        <w:rPr>
          <w:rFonts w:ascii="Calibri" w:hAnsi="Calibri" w:cs="Calibri"/>
          <w:sz w:val="24"/>
          <w:szCs w:val="24"/>
        </w:rPr>
      </w:pPr>
      <w:r w:rsidRPr="006326B6">
        <w:rPr>
          <w:rFonts w:ascii="Calibri" w:hAnsi="Calibri" w:cs="Calibri"/>
          <w:sz w:val="24"/>
          <w:szCs w:val="24"/>
        </w:rPr>
        <w:t>Increase brick production by more than 100%</w:t>
      </w:r>
      <w:r w:rsidRPr="006326B6">
        <w:rPr>
          <w:rFonts w:ascii="Calibri" w:hAnsi="Calibri" w:cs="Calibri"/>
          <w:sz w:val="24"/>
          <w:szCs w:val="24"/>
        </w:rPr>
        <w:t>.</w:t>
      </w:r>
    </w:p>
    <w:p w14:paraId="12D9656C" w14:textId="71B77E05" w:rsidR="00206842" w:rsidRPr="006326B6" w:rsidRDefault="00206842" w:rsidP="00206842">
      <w:pPr>
        <w:pStyle w:val="ListParagraph"/>
        <w:numPr>
          <w:ilvl w:val="0"/>
          <w:numId w:val="12"/>
        </w:numPr>
        <w:spacing w:line="240" w:lineRule="auto"/>
        <w:jc w:val="both"/>
        <w:rPr>
          <w:rFonts w:ascii="Calibri" w:hAnsi="Calibri" w:cs="Calibri"/>
          <w:sz w:val="24"/>
          <w:szCs w:val="24"/>
        </w:rPr>
      </w:pPr>
      <w:r w:rsidRPr="006326B6">
        <w:rPr>
          <w:rFonts w:ascii="Calibri" w:hAnsi="Calibri" w:cs="Calibri"/>
          <w:sz w:val="24"/>
          <w:szCs w:val="24"/>
        </w:rPr>
        <w:t>Improve worker safety and efficiency</w:t>
      </w:r>
      <w:r w:rsidRPr="006326B6">
        <w:rPr>
          <w:rFonts w:ascii="Calibri" w:hAnsi="Calibri" w:cs="Calibri"/>
          <w:sz w:val="24"/>
          <w:szCs w:val="24"/>
        </w:rPr>
        <w:t>.</w:t>
      </w:r>
    </w:p>
    <w:p w14:paraId="39149ECD" w14:textId="276A6A86" w:rsidR="00206842" w:rsidRPr="006326B6" w:rsidRDefault="00206842" w:rsidP="00206842">
      <w:pPr>
        <w:pStyle w:val="ListParagraph"/>
        <w:numPr>
          <w:ilvl w:val="0"/>
          <w:numId w:val="12"/>
        </w:numPr>
        <w:spacing w:line="240" w:lineRule="auto"/>
        <w:jc w:val="both"/>
        <w:rPr>
          <w:rFonts w:ascii="Calibri" w:hAnsi="Calibri" w:cs="Calibri"/>
          <w:sz w:val="24"/>
          <w:szCs w:val="24"/>
        </w:rPr>
      </w:pPr>
      <w:r w:rsidRPr="006326B6">
        <w:rPr>
          <w:rFonts w:ascii="Calibri" w:hAnsi="Calibri" w:cs="Calibri"/>
          <w:sz w:val="24"/>
          <w:szCs w:val="24"/>
        </w:rPr>
        <w:t>Enable year-round brick production</w:t>
      </w:r>
      <w:r w:rsidRPr="006326B6">
        <w:rPr>
          <w:rFonts w:ascii="Calibri" w:hAnsi="Calibri" w:cs="Calibri"/>
          <w:sz w:val="24"/>
          <w:szCs w:val="24"/>
        </w:rPr>
        <w:t>.</w:t>
      </w:r>
    </w:p>
    <w:p w14:paraId="671CEBA6" w14:textId="38854EF4" w:rsidR="00206842" w:rsidRPr="006326B6" w:rsidRDefault="00206842" w:rsidP="00206842">
      <w:pPr>
        <w:pStyle w:val="ListParagraph"/>
        <w:numPr>
          <w:ilvl w:val="0"/>
          <w:numId w:val="12"/>
        </w:numPr>
        <w:spacing w:line="240" w:lineRule="auto"/>
        <w:jc w:val="both"/>
        <w:rPr>
          <w:rFonts w:ascii="Calibri" w:hAnsi="Calibri" w:cs="Calibri"/>
          <w:sz w:val="24"/>
          <w:szCs w:val="24"/>
        </w:rPr>
      </w:pPr>
      <w:r w:rsidRPr="006326B6">
        <w:rPr>
          <w:rFonts w:ascii="Calibri" w:hAnsi="Calibri" w:cs="Calibri"/>
          <w:sz w:val="24"/>
          <w:szCs w:val="24"/>
        </w:rPr>
        <w:t>Expand supply of affordable building materials</w:t>
      </w:r>
      <w:r w:rsidRPr="006326B6">
        <w:rPr>
          <w:rFonts w:ascii="Calibri" w:hAnsi="Calibri" w:cs="Calibri"/>
          <w:sz w:val="24"/>
          <w:szCs w:val="24"/>
        </w:rPr>
        <w:t>.</w:t>
      </w:r>
    </w:p>
    <w:p w14:paraId="5B891C97" w14:textId="77777777" w:rsidR="00206842" w:rsidRPr="006326B6" w:rsidRDefault="00206842" w:rsidP="000E10DE">
      <w:pPr>
        <w:spacing w:after="0" w:line="240" w:lineRule="auto"/>
        <w:jc w:val="both"/>
        <w:rPr>
          <w:rFonts w:ascii="Calibri" w:hAnsi="Calibri" w:cs="Calibri"/>
          <w:sz w:val="24"/>
          <w:szCs w:val="24"/>
        </w:rPr>
      </w:pPr>
      <w:r w:rsidRPr="006326B6">
        <w:rPr>
          <w:rFonts w:ascii="Calibri" w:hAnsi="Calibri" w:cs="Calibri"/>
          <w:sz w:val="24"/>
          <w:szCs w:val="24"/>
        </w:rPr>
        <w:t>The project will also continue training youth in:</w:t>
      </w:r>
    </w:p>
    <w:p w14:paraId="361AAC2A" w14:textId="729A2C34" w:rsidR="00206842" w:rsidRPr="006326B6" w:rsidRDefault="00206842" w:rsidP="000E10DE">
      <w:pPr>
        <w:pStyle w:val="ListParagraph"/>
        <w:numPr>
          <w:ilvl w:val="0"/>
          <w:numId w:val="13"/>
        </w:numPr>
        <w:spacing w:line="240" w:lineRule="auto"/>
        <w:jc w:val="both"/>
        <w:rPr>
          <w:rFonts w:ascii="Calibri" w:hAnsi="Calibri" w:cs="Calibri"/>
          <w:sz w:val="24"/>
          <w:szCs w:val="24"/>
        </w:rPr>
      </w:pPr>
      <w:r w:rsidRPr="006326B6">
        <w:rPr>
          <w:rFonts w:ascii="Calibri" w:hAnsi="Calibri" w:cs="Calibri"/>
          <w:sz w:val="24"/>
          <w:szCs w:val="24"/>
        </w:rPr>
        <w:t>Brick manufacturing</w:t>
      </w:r>
    </w:p>
    <w:p w14:paraId="384BA2E5" w14:textId="67A6A3A3" w:rsidR="00206842" w:rsidRPr="006326B6" w:rsidRDefault="00206842" w:rsidP="000E10DE">
      <w:pPr>
        <w:pStyle w:val="ListParagraph"/>
        <w:numPr>
          <w:ilvl w:val="0"/>
          <w:numId w:val="13"/>
        </w:numPr>
        <w:spacing w:line="240" w:lineRule="auto"/>
        <w:jc w:val="both"/>
        <w:rPr>
          <w:rFonts w:ascii="Calibri" w:hAnsi="Calibri" w:cs="Calibri"/>
          <w:sz w:val="24"/>
          <w:szCs w:val="24"/>
        </w:rPr>
      </w:pPr>
      <w:r w:rsidRPr="006326B6">
        <w:rPr>
          <w:rFonts w:ascii="Calibri" w:hAnsi="Calibri" w:cs="Calibri"/>
          <w:sz w:val="24"/>
          <w:szCs w:val="24"/>
        </w:rPr>
        <w:t>Construction support skills</w:t>
      </w:r>
    </w:p>
    <w:p w14:paraId="48B50AA6" w14:textId="087B4C4B" w:rsidR="00206842" w:rsidRPr="006326B6" w:rsidRDefault="00206842" w:rsidP="000E10DE">
      <w:pPr>
        <w:pStyle w:val="ListParagraph"/>
        <w:numPr>
          <w:ilvl w:val="0"/>
          <w:numId w:val="13"/>
        </w:numPr>
        <w:spacing w:line="240" w:lineRule="auto"/>
        <w:jc w:val="both"/>
        <w:rPr>
          <w:rFonts w:ascii="Calibri" w:hAnsi="Calibri" w:cs="Calibri"/>
          <w:sz w:val="24"/>
          <w:szCs w:val="24"/>
        </w:rPr>
      </w:pPr>
      <w:r w:rsidRPr="006326B6">
        <w:rPr>
          <w:rFonts w:ascii="Calibri" w:hAnsi="Calibri" w:cs="Calibri"/>
          <w:sz w:val="24"/>
          <w:szCs w:val="24"/>
        </w:rPr>
        <w:t>Basic business management</w:t>
      </w:r>
    </w:p>
    <w:p w14:paraId="64666BE0" w14:textId="62A4FB0D" w:rsidR="00206842" w:rsidRPr="006326B6" w:rsidRDefault="00206842" w:rsidP="000E10DE">
      <w:pPr>
        <w:pStyle w:val="ListParagraph"/>
        <w:numPr>
          <w:ilvl w:val="0"/>
          <w:numId w:val="13"/>
        </w:numPr>
        <w:spacing w:line="240" w:lineRule="auto"/>
        <w:jc w:val="both"/>
        <w:rPr>
          <w:rFonts w:ascii="Calibri" w:hAnsi="Calibri" w:cs="Calibri"/>
          <w:sz w:val="24"/>
          <w:szCs w:val="24"/>
        </w:rPr>
      </w:pPr>
      <w:r w:rsidRPr="006326B6">
        <w:rPr>
          <w:rFonts w:ascii="Calibri" w:hAnsi="Calibri" w:cs="Calibri"/>
          <w:sz w:val="24"/>
          <w:szCs w:val="24"/>
        </w:rPr>
        <w:t>Community cooperative development</w:t>
      </w:r>
    </w:p>
    <w:p w14:paraId="60EE6C34" w14:textId="48456DF4" w:rsidR="00206842" w:rsidRPr="006326B6" w:rsidRDefault="00206842" w:rsidP="00206842">
      <w:pPr>
        <w:spacing w:line="240" w:lineRule="auto"/>
        <w:jc w:val="both"/>
        <w:rPr>
          <w:rFonts w:ascii="Calibri" w:hAnsi="Calibri" w:cs="Calibri"/>
          <w:sz w:val="24"/>
          <w:szCs w:val="24"/>
        </w:rPr>
      </w:pPr>
      <w:r w:rsidRPr="006326B6">
        <w:rPr>
          <w:rFonts w:ascii="Calibri" w:hAnsi="Calibri" w:cs="Calibri"/>
          <w:sz w:val="24"/>
          <w:szCs w:val="24"/>
        </w:rPr>
        <w:t>In the long term, Ndakaru Bricks &amp; Construction aims to grow into a community construction cooperative and training center serving Bungoma County.</w:t>
      </w:r>
    </w:p>
    <w:p w14:paraId="14A0E2A0" w14:textId="77777777" w:rsidR="00FE19C5" w:rsidRPr="006326B6" w:rsidRDefault="00FE19C5" w:rsidP="00FE19C5">
      <w:pPr>
        <w:pStyle w:val="Heading1"/>
        <w:rPr>
          <w:rFonts w:cs="Calibri"/>
        </w:rPr>
      </w:pPr>
      <w:r w:rsidRPr="006326B6">
        <w:rPr>
          <w:rFonts w:cs="Calibri"/>
        </w:rPr>
        <w:t>7. Accountability and Transparency</w:t>
      </w:r>
      <w:r w:rsidRPr="006326B6">
        <w:rPr>
          <w:rFonts w:cs="Calibri"/>
        </w:rPr>
        <w:t xml:space="preserve"> </w:t>
      </w:r>
    </w:p>
    <w:p w14:paraId="503CBC45" w14:textId="77777777" w:rsidR="00CD6692" w:rsidRPr="006326B6" w:rsidRDefault="00CD6692" w:rsidP="00CD6692">
      <w:pPr>
        <w:spacing w:line="240" w:lineRule="auto"/>
        <w:jc w:val="both"/>
        <w:rPr>
          <w:rFonts w:ascii="Calibri" w:hAnsi="Calibri" w:cs="Calibri"/>
          <w:sz w:val="24"/>
          <w:szCs w:val="24"/>
        </w:rPr>
      </w:pPr>
      <w:r w:rsidRPr="006326B6">
        <w:rPr>
          <w:rFonts w:ascii="Calibri" w:hAnsi="Calibri" w:cs="Calibri"/>
          <w:sz w:val="24"/>
          <w:szCs w:val="24"/>
        </w:rPr>
        <w:t>All funds received will be used strictly for the intended equipment and materials listed in this proposal.</w:t>
      </w:r>
    </w:p>
    <w:p w14:paraId="450F72CA" w14:textId="77777777" w:rsidR="00CD6692" w:rsidRPr="006326B6" w:rsidRDefault="00CD6692" w:rsidP="0037278B">
      <w:pPr>
        <w:spacing w:after="0" w:line="240" w:lineRule="auto"/>
        <w:jc w:val="both"/>
        <w:rPr>
          <w:rFonts w:ascii="Calibri" w:hAnsi="Calibri" w:cs="Calibri"/>
          <w:sz w:val="24"/>
          <w:szCs w:val="24"/>
        </w:rPr>
      </w:pPr>
      <w:r w:rsidRPr="006326B6">
        <w:rPr>
          <w:rFonts w:ascii="Calibri" w:hAnsi="Calibri" w:cs="Calibri"/>
          <w:sz w:val="24"/>
          <w:szCs w:val="24"/>
        </w:rPr>
        <w:t>The project will provide:</w:t>
      </w:r>
    </w:p>
    <w:p w14:paraId="7CB39369" w14:textId="1F51EF06" w:rsidR="00CD6692" w:rsidRPr="006326B6" w:rsidRDefault="00CD6692" w:rsidP="00CD6692">
      <w:pPr>
        <w:pStyle w:val="ListParagraph"/>
        <w:numPr>
          <w:ilvl w:val="0"/>
          <w:numId w:val="14"/>
        </w:numPr>
        <w:spacing w:line="240" w:lineRule="auto"/>
        <w:jc w:val="both"/>
        <w:rPr>
          <w:rFonts w:ascii="Calibri" w:hAnsi="Calibri" w:cs="Calibri"/>
          <w:sz w:val="24"/>
          <w:szCs w:val="24"/>
        </w:rPr>
      </w:pPr>
      <w:r w:rsidRPr="006326B6">
        <w:rPr>
          <w:rFonts w:ascii="Calibri" w:hAnsi="Calibri" w:cs="Calibri"/>
          <w:sz w:val="24"/>
          <w:szCs w:val="24"/>
        </w:rPr>
        <w:t>Photographic evidence of purchased equipment</w:t>
      </w:r>
      <w:r w:rsidR="0037278B" w:rsidRPr="006326B6">
        <w:rPr>
          <w:rFonts w:ascii="Calibri" w:hAnsi="Calibri" w:cs="Calibri"/>
          <w:sz w:val="24"/>
          <w:szCs w:val="24"/>
        </w:rPr>
        <w:t>.</w:t>
      </w:r>
    </w:p>
    <w:p w14:paraId="102B0FCB" w14:textId="254B8C94" w:rsidR="00CD6692" w:rsidRPr="006326B6" w:rsidRDefault="00CD6692" w:rsidP="00CD6692">
      <w:pPr>
        <w:pStyle w:val="ListParagraph"/>
        <w:numPr>
          <w:ilvl w:val="0"/>
          <w:numId w:val="14"/>
        </w:numPr>
        <w:spacing w:line="240" w:lineRule="auto"/>
        <w:jc w:val="both"/>
        <w:rPr>
          <w:rFonts w:ascii="Calibri" w:hAnsi="Calibri" w:cs="Calibri"/>
          <w:sz w:val="24"/>
          <w:szCs w:val="24"/>
        </w:rPr>
      </w:pPr>
      <w:r w:rsidRPr="006326B6">
        <w:rPr>
          <w:rFonts w:ascii="Calibri" w:hAnsi="Calibri" w:cs="Calibri"/>
          <w:sz w:val="24"/>
          <w:szCs w:val="24"/>
        </w:rPr>
        <w:t>Progress updates on brick production</w:t>
      </w:r>
      <w:r w:rsidR="0037278B" w:rsidRPr="006326B6">
        <w:rPr>
          <w:rFonts w:ascii="Calibri" w:hAnsi="Calibri" w:cs="Calibri"/>
          <w:sz w:val="24"/>
          <w:szCs w:val="24"/>
        </w:rPr>
        <w:t>.</w:t>
      </w:r>
    </w:p>
    <w:p w14:paraId="5F09A0E8" w14:textId="5E5CC39C" w:rsidR="00CD6692" w:rsidRPr="006326B6" w:rsidRDefault="00CD6692" w:rsidP="00CD6692">
      <w:pPr>
        <w:pStyle w:val="ListParagraph"/>
        <w:numPr>
          <w:ilvl w:val="0"/>
          <w:numId w:val="14"/>
        </w:numPr>
        <w:spacing w:line="240" w:lineRule="auto"/>
        <w:jc w:val="both"/>
        <w:rPr>
          <w:rFonts w:ascii="Calibri" w:hAnsi="Calibri" w:cs="Calibri"/>
          <w:sz w:val="24"/>
          <w:szCs w:val="24"/>
        </w:rPr>
      </w:pPr>
      <w:r w:rsidRPr="006326B6">
        <w:rPr>
          <w:rFonts w:ascii="Calibri" w:hAnsi="Calibri" w:cs="Calibri"/>
          <w:sz w:val="24"/>
          <w:szCs w:val="24"/>
        </w:rPr>
        <w:t>Impact updates on employment and training</w:t>
      </w:r>
      <w:r w:rsidR="0037278B" w:rsidRPr="006326B6">
        <w:rPr>
          <w:rFonts w:ascii="Calibri" w:hAnsi="Calibri" w:cs="Calibri"/>
          <w:sz w:val="24"/>
          <w:szCs w:val="24"/>
        </w:rPr>
        <w:t>.</w:t>
      </w:r>
    </w:p>
    <w:p w14:paraId="0F6ECD09" w14:textId="27C91A34" w:rsidR="00CD6692" w:rsidRPr="006326B6" w:rsidRDefault="00CD6692" w:rsidP="00CD6692">
      <w:pPr>
        <w:pStyle w:val="ListParagraph"/>
        <w:numPr>
          <w:ilvl w:val="0"/>
          <w:numId w:val="14"/>
        </w:numPr>
        <w:spacing w:line="240" w:lineRule="auto"/>
        <w:jc w:val="both"/>
        <w:rPr>
          <w:rFonts w:ascii="Calibri" w:hAnsi="Calibri" w:cs="Calibri"/>
          <w:sz w:val="24"/>
          <w:szCs w:val="24"/>
        </w:rPr>
      </w:pPr>
      <w:r w:rsidRPr="006326B6">
        <w:rPr>
          <w:rFonts w:ascii="Calibri" w:hAnsi="Calibri" w:cs="Calibri"/>
          <w:sz w:val="24"/>
          <w:szCs w:val="24"/>
        </w:rPr>
        <w:t>Documentation of completed construction projects using the bricks</w:t>
      </w:r>
      <w:r w:rsidR="0037278B" w:rsidRPr="006326B6">
        <w:rPr>
          <w:rFonts w:ascii="Calibri" w:hAnsi="Calibri" w:cs="Calibri"/>
          <w:sz w:val="24"/>
          <w:szCs w:val="24"/>
        </w:rPr>
        <w:t>.</w:t>
      </w:r>
    </w:p>
    <w:p w14:paraId="70571666" w14:textId="28BC8333" w:rsidR="00FE19C5" w:rsidRPr="006326B6" w:rsidRDefault="00CD6692" w:rsidP="00CD6692">
      <w:pPr>
        <w:spacing w:line="240" w:lineRule="auto"/>
        <w:jc w:val="both"/>
        <w:rPr>
          <w:rFonts w:ascii="Calibri" w:hAnsi="Calibri" w:cs="Calibri"/>
          <w:sz w:val="24"/>
          <w:szCs w:val="24"/>
        </w:rPr>
      </w:pPr>
      <w:r w:rsidRPr="006326B6">
        <w:rPr>
          <w:rFonts w:ascii="Calibri" w:hAnsi="Calibri" w:cs="Calibri"/>
          <w:sz w:val="24"/>
          <w:szCs w:val="24"/>
        </w:rPr>
        <w:t>We are committed to transparency and responsible use of all support provided.</w:t>
      </w:r>
    </w:p>
    <w:p w14:paraId="7E74DD37" w14:textId="77777777" w:rsidR="0037278B" w:rsidRPr="006326B6" w:rsidRDefault="0037278B" w:rsidP="0037278B">
      <w:pPr>
        <w:pStyle w:val="Heading1"/>
        <w:rPr>
          <w:rFonts w:cs="Calibri"/>
        </w:rPr>
      </w:pPr>
      <w:r w:rsidRPr="006326B6">
        <w:rPr>
          <w:rFonts w:cs="Calibri"/>
        </w:rPr>
        <w:t>8. Conclusion</w:t>
      </w:r>
      <w:r w:rsidRPr="006326B6">
        <w:rPr>
          <w:rFonts w:cs="Calibri"/>
        </w:rPr>
        <w:t xml:space="preserve"> </w:t>
      </w:r>
    </w:p>
    <w:p w14:paraId="7F811542" w14:textId="77777777" w:rsidR="0037278B" w:rsidRPr="006326B6" w:rsidRDefault="0037278B" w:rsidP="0037278B">
      <w:pPr>
        <w:spacing w:line="240" w:lineRule="auto"/>
        <w:jc w:val="both"/>
        <w:rPr>
          <w:rFonts w:ascii="Calibri" w:hAnsi="Calibri" w:cs="Calibri"/>
          <w:sz w:val="24"/>
          <w:szCs w:val="24"/>
        </w:rPr>
      </w:pPr>
      <w:r w:rsidRPr="006326B6">
        <w:rPr>
          <w:rFonts w:ascii="Calibri" w:hAnsi="Calibri" w:cs="Calibri"/>
          <w:sz w:val="24"/>
          <w:szCs w:val="24"/>
        </w:rPr>
        <w:t>Ndakaru Bricks &amp; Construction represents a grassroots initiative that is already creating meaningful impact in the community by providing employment, skills training, and affordable building materials.</w:t>
      </w:r>
    </w:p>
    <w:p w14:paraId="16197D17" w14:textId="77777777" w:rsidR="0037278B" w:rsidRPr="006326B6" w:rsidRDefault="0037278B" w:rsidP="0037278B">
      <w:pPr>
        <w:spacing w:line="240" w:lineRule="auto"/>
        <w:jc w:val="both"/>
        <w:rPr>
          <w:rFonts w:ascii="Calibri" w:hAnsi="Calibri" w:cs="Calibri"/>
          <w:sz w:val="24"/>
          <w:szCs w:val="24"/>
        </w:rPr>
      </w:pPr>
      <w:r w:rsidRPr="006326B6">
        <w:rPr>
          <w:rFonts w:ascii="Calibri" w:hAnsi="Calibri" w:cs="Calibri"/>
          <w:sz w:val="24"/>
          <w:szCs w:val="24"/>
        </w:rPr>
        <w:t>With relatively modest support, the initiative can stabilize operations, expand production, and continue empowering women and youth in Ndakaru Village.</w:t>
      </w:r>
    </w:p>
    <w:p w14:paraId="6AE0956C" w14:textId="77777777" w:rsidR="0037278B" w:rsidRPr="006326B6" w:rsidRDefault="0037278B" w:rsidP="0037278B">
      <w:pPr>
        <w:spacing w:line="240" w:lineRule="auto"/>
        <w:jc w:val="both"/>
        <w:rPr>
          <w:rFonts w:ascii="Calibri" w:hAnsi="Calibri" w:cs="Calibri"/>
          <w:sz w:val="24"/>
          <w:szCs w:val="24"/>
        </w:rPr>
      </w:pPr>
      <w:r w:rsidRPr="006326B6">
        <w:rPr>
          <w:rFonts w:ascii="Calibri" w:hAnsi="Calibri" w:cs="Calibri"/>
          <w:sz w:val="24"/>
          <w:szCs w:val="24"/>
        </w:rPr>
        <w:t>We greatly appreciate your encouragement and guidance and remain grateful for your continued interest in this initiative. Your support, or support through your networks, would help secure the livelihoods of many families while strengthening community development in Bungoma County.</w:t>
      </w:r>
    </w:p>
    <w:p w14:paraId="7E40B7B9" w14:textId="12CB67FE" w:rsidR="00055004" w:rsidRPr="006326B6" w:rsidRDefault="0037278B" w:rsidP="00373236">
      <w:pPr>
        <w:spacing w:line="240" w:lineRule="auto"/>
        <w:jc w:val="both"/>
        <w:rPr>
          <w:rFonts w:ascii="Calibri" w:hAnsi="Calibri" w:cs="Calibri"/>
          <w:sz w:val="24"/>
          <w:szCs w:val="24"/>
        </w:rPr>
      </w:pPr>
      <w:r w:rsidRPr="006326B6">
        <w:rPr>
          <w:rFonts w:ascii="Calibri" w:hAnsi="Calibri" w:cs="Calibri"/>
          <w:sz w:val="24"/>
          <w:szCs w:val="24"/>
        </w:rPr>
        <w:t>Thank you for considering this proposal.</w:t>
      </w:r>
    </w:p>
    <w:p w14:paraId="1B0BDC25" w14:textId="213F9047" w:rsidR="0097302F" w:rsidRPr="006326B6" w:rsidRDefault="0097302F" w:rsidP="00F155CC">
      <w:pPr>
        <w:spacing w:line="240" w:lineRule="auto"/>
        <w:jc w:val="both"/>
        <w:rPr>
          <w:rFonts w:ascii="Calibri" w:hAnsi="Calibri" w:cs="Calibri"/>
          <w:sz w:val="24"/>
          <w:szCs w:val="24"/>
        </w:rPr>
      </w:pPr>
    </w:p>
    <w:sectPr w:rsidR="0097302F" w:rsidRPr="006326B6">
      <w:footerReference w:type="default" r:id="rId101"/>
      <w:headerReference w:type="first" r:id="rId102"/>
      <w:footerReference w:type="first" r:id="rId103"/>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B6EAB" w14:textId="77777777" w:rsidR="005870B2" w:rsidRDefault="005870B2" w:rsidP="0097302F">
      <w:pPr>
        <w:spacing w:after="0" w:line="240" w:lineRule="auto"/>
      </w:pPr>
      <w:r>
        <w:separator/>
      </w:r>
    </w:p>
  </w:endnote>
  <w:endnote w:type="continuationSeparator" w:id="0">
    <w:p w14:paraId="2D8A13A1" w14:textId="77777777" w:rsidR="005870B2" w:rsidRDefault="005870B2" w:rsidP="00973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Bdr>
        <w:top w:val="single" w:sz="8" w:space="4" w:color="F5A623"/>
      </w:pBdr>
      <w:jc w:val="center"/>
    </w:pPr>
    <w:r>
      <w:rPr>
        <w:rFonts w:ascii="Calibri" w:hAnsi="Calibri"/>
        <w:color w:val="636E72"/>
        <w:sz w:val="16"/>
        <w:szCs w:val="16"/>
      </w:rPr>
      <w:t>Ndakaru Village, Sirisia Sub-County, Bungoma County, Kenya  ·  +254 755 550 708  ·  ndakaru.co.ke</w:t>
    </w:r>
  </w:p>
  <w:p>
    <w:pPr>
      <w:pStyle w:val="Footer"/>
      <w:jc w:val="center"/>
    </w:pPr>
    <w:r>
      <w:rPr>
        <w:rFonts w:ascii="Calibri" w:hAnsi="Calibri"/>
        <w:b/>
        <w:color w:val="2C5F2D"/>
        <w:sz w:val="16"/>
        <w:szCs w:val="16"/>
      </w:rPr>
      <w:t xml:space="preserve">Page </w:t>
    </w:r>
    <w:r>
      <w:rPr>
        <w:rFonts w:ascii="Calibri" w:hAnsi="Calibri"/>
        <w:b/>
        <w:color w:val="2C5F2D"/>
        <w:sz w:val="16"/>
        <w:szCs w:val="16"/>
      </w:rPr>
      <w:fldChar w:fldCharType="begin"/>
    </w:r>
    <w:r>
      <w:rPr>
        <w:rFonts w:ascii="Calibri" w:hAnsi="Calibri"/>
        <w:b/>
        <w:color w:val="2C5F2D"/>
        <w:sz w:val="16"/>
        <w:szCs w:val="16"/>
      </w:rPr>
      <w:instrText xml:space="preserve"> PAGE \* MERGEFORMAT </w:instrText>
    </w:r>
    <w:r>
      <w:rPr>
        <w:rFonts w:ascii="Calibri" w:hAnsi="Calibri"/>
        <w:b/>
        <w:color w:val="2C5F2D"/>
        <w:sz w:val="16"/>
        <w:szCs w:val="16"/>
      </w:rPr>
      <w:fldChar w:fldCharType="separate"/>
    </w:r>
    <w:r>
      <w:rPr>
        <w:noProof/>
      </w:rPr>
      <w:t>2</w:t>
    </w:r>
    <w:r>
      <w:rPr>
        <w:b/>
        <w:color w:val="2C5F2D"/>
      </w:rPr>
      <w:fldChar w:fldCharType="end"/>
    </w:r>
  </w:p>
</w:ftr>
</file>

<file path=word/footer2.xml><?xml version="1.0" encoding="utf-8"?>
<w:ftr xmlns:w="http://schemas.openxmlformats.org/wordprocessingml/2006/main">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B67BD" w14:textId="77777777" w:rsidR="005870B2" w:rsidRDefault="005870B2" w:rsidP="0097302F">
      <w:pPr>
        <w:spacing w:after="0" w:line="240" w:lineRule="auto"/>
      </w:pPr>
      <w:r>
        <w:separator/>
      </w:r>
    </w:p>
  </w:footnote>
  <w:footnote w:type="continuationSeparator" w:id="0">
    <w:p w14:paraId="60D95CB9" w14:textId="77777777" w:rsidR="005870B2" w:rsidRDefault="005870B2" w:rsidP="0097302F">
      <w:pPr>
        <w:spacing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Bdr>
        <w:bottom w:val="single" w:sz="8" w:space="4" w:color="F5A623"/>
      </w:pBdr>
      <w:tabs>
        <w:tab w:val="right" w:pos="9360"/>
      </w:tabs>
    </w:pPr>
    <w:r>
      <w:rPr>
        <w:rFonts w:ascii="Calibri" w:hAnsi="Calibri"/>
        <w:b/>
        <w:color w:val="2C5F2D"/>
        <w:spacing w:val="30"/>
        <w:sz w:val="19"/>
        <w:szCs w:val="19"/>
      </w:rPr>
      <w:t>NDAKARU BRICKS &amp; CONSTRUCTION</w:t>
    </w:r>
    <w:r>
      <w:rPr>
        <w:rFonts w:ascii="Calibri" w:hAnsi="Calibri"/>
        <w:i/>
        <w:color w:val="636E72"/>
        <w:sz w:val="17"/>
        <w:szCs w:val="17"/>
      </w:rPr>
      <w:tab/>
      <w:t>Emergency Support Proposal · March 2026</w:t>
    </w:r>
  </w:p>
</w:hdr>
</file>

<file path=word/header2.xml><?xml version="1.0" encoding="utf-8"?>
<w:hdr xmlns:w="http://schemas.openxmlformats.org/wordprocessingml/2006/main">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63B92"/>
    <w:multiLevelType w:val="hybridMultilevel"/>
    <w:tmpl w:val="ABC88B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72D24"/>
    <w:multiLevelType w:val="hybridMultilevel"/>
    <w:tmpl w:val="EF5090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997625"/>
    <w:multiLevelType w:val="hybridMultilevel"/>
    <w:tmpl w:val="7FF0A0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30973"/>
    <w:multiLevelType w:val="hybridMultilevel"/>
    <w:tmpl w:val="49C687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E2657"/>
    <w:multiLevelType w:val="hybridMultilevel"/>
    <w:tmpl w:val="11B23D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A975C3"/>
    <w:multiLevelType w:val="hybridMultilevel"/>
    <w:tmpl w:val="05BC5D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C0E24"/>
    <w:multiLevelType w:val="hybridMultilevel"/>
    <w:tmpl w:val="663EC5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5D974B3"/>
    <w:multiLevelType w:val="hybridMultilevel"/>
    <w:tmpl w:val="A9A242B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C07289A"/>
    <w:multiLevelType w:val="hybridMultilevel"/>
    <w:tmpl w:val="C50618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4F6EB4"/>
    <w:multiLevelType w:val="hybridMultilevel"/>
    <w:tmpl w:val="6FC44B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1C491C"/>
    <w:multiLevelType w:val="hybridMultilevel"/>
    <w:tmpl w:val="00FAEA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AB089A"/>
    <w:multiLevelType w:val="hybridMultilevel"/>
    <w:tmpl w:val="57920C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747342"/>
    <w:multiLevelType w:val="hybridMultilevel"/>
    <w:tmpl w:val="F9167C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262948"/>
    <w:multiLevelType w:val="hybridMultilevel"/>
    <w:tmpl w:val="BB646E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2"/>
  </w:num>
  <w:num w:numId="4">
    <w:abstractNumId w:val="1"/>
  </w:num>
  <w:num w:numId="5">
    <w:abstractNumId w:val="12"/>
  </w:num>
  <w:num w:numId="6">
    <w:abstractNumId w:val="13"/>
  </w:num>
  <w:num w:numId="7">
    <w:abstractNumId w:val="6"/>
  </w:num>
  <w:num w:numId="8">
    <w:abstractNumId w:val="3"/>
  </w:num>
  <w:num w:numId="9">
    <w:abstractNumId w:val="8"/>
  </w:num>
  <w:num w:numId="10">
    <w:abstractNumId w:val="7"/>
  </w:num>
  <w:num w:numId="11">
    <w:abstractNumId w:val="0"/>
  </w:num>
  <w:num w:numId="12">
    <w:abstractNumId w:val="4"/>
  </w:num>
  <w:num w:numId="13">
    <w:abstractNumId w:val="1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02F"/>
    <w:rsid w:val="00011788"/>
    <w:rsid w:val="00021442"/>
    <w:rsid w:val="00042D1E"/>
    <w:rsid w:val="00055004"/>
    <w:rsid w:val="0005686D"/>
    <w:rsid w:val="000571CA"/>
    <w:rsid w:val="000E10DE"/>
    <w:rsid w:val="001A2011"/>
    <w:rsid w:val="001B5EB2"/>
    <w:rsid w:val="00206842"/>
    <w:rsid w:val="00273E77"/>
    <w:rsid w:val="0037278B"/>
    <w:rsid w:val="00373236"/>
    <w:rsid w:val="003844CD"/>
    <w:rsid w:val="00386179"/>
    <w:rsid w:val="003A2B28"/>
    <w:rsid w:val="003D1A0C"/>
    <w:rsid w:val="003F43F4"/>
    <w:rsid w:val="004C7F95"/>
    <w:rsid w:val="00503778"/>
    <w:rsid w:val="005870B2"/>
    <w:rsid w:val="006326B6"/>
    <w:rsid w:val="00707791"/>
    <w:rsid w:val="007B2C0D"/>
    <w:rsid w:val="0084037F"/>
    <w:rsid w:val="008852CA"/>
    <w:rsid w:val="00910C7D"/>
    <w:rsid w:val="0097302F"/>
    <w:rsid w:val="009D411D"/>
    <w:rsid w:val="00BF051C"/>
    <w:rsid w:val="00C30098"/>
    <w:rsid w:val="00CD490A"/>
    <w:rsid w:val="00CD6692"/>
    <w:rsid w:val="00E157DD"/>
    <w:rsid w:val="00F155CC"/>
    <w:rsid w:val="00F44CE7"/>
    <w:rsid w:val="00FE1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709D"/>
  <w15:chartTrackingRefBased/>
  <w15:docId w15:val="{B5D8462B-5E8B-4F9E-A497-AA5F61080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A0C"/>
    <w:pPr>
      <w:keepNext/>
      <w:keepLines/>
      <w:pBdr>
        <w:bottom w:val="single" w:sz="12" w:space="4" w:color="F5A623"/>
      </w:pBdr>
      <w:spacing w:before="360" w:after="160" w:line="240" w:lineRule="auto"/>
      <w:jc w:val="left"/>
      <w:outlineLvl w:val="0"/>
    </w:pPr>
    <w:rPr>
      <w:rFonts w:ascii="Georgia" w:eastAsiaTheme="majorEastAsia" w:hAnsi="Georgia" w:cstheme="majorBidi"/>
      <w:b/>
      <w:color w:val="1B2A4A"/>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30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302F"/>
  </w:style>
  <w:style w:type="paragraph" w:styleId="Footer">
    <w:name w:val="footer"/>
    <w:basedOn w:val="Normal"/>
    <w:link w:val="FooterChar"/>
    <w:uiPriority w:val="99"/>
    <w:unhideWhenUsed/>
    <w:rsid w:val="009730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302F"/>
  </w:style>
  <w:style w:type="character" w:customStyle="1" w:styleId="Heading1Char">
    <w:name w:val="Heading 1 Char"/>
    <w:basedOn w:val="DefaultParagraphFont"/>
    <w:link w:val="Heading1"/>
    <w:uiPriority w:val="9"/>
    <w:rsid w:val="003D1A0C"/>
    <w:rPr>
      <w:rFonts w:ascii="Calibri" w:eastAsiaTheme="majorEastAsia" w:hAnsi="Calibri" w:cstheme="majorBidi"/>
      <w:b/>
      <w:sz w:val="28"/>
      <w:szCs w:val="32"/>
    </w:rPr>
  </w:style>
  <w:style w:type="paragraph" w:styleId="ListParagraph">
    <w:name w:val="List Paragraph"/>
    <w:basedOn w:val="Normal"/>
    <w:uiPriority w:val="34"/>
    <w:qFormat/>
    <w:rsid w:val="004C7F95"/>
    <w:pPr>
      <w:ind w:left="720"/>
      <w:contextualSpacing/>
    </w:pPr>
  </w:style>
  <w:style w:type="character" w:styleId="Hyperlink">
    <w:name w:val="Hyperlink"/>
    <w:basedOn w:val="DefaultParagraphFont"/>
    <w:uiPriority w:val="99"/>
    <w:unhideWhenUsed/>
    <w:rsid w:val="004C7F95"/>
    <w:rPr>
      <w:color w:val="0563C1" w:themeColor="hyperlink"/>
      <w:u w:val="single"/>
    </w:rPr>
  </w:style>
  <w:style w:type="character" w:styleId="UnresolvedMention">
    <w:name w:val="Unresolved Mention"/>
    <w:basedOn w:val="DefaultParagraphFont"/>
    <w:uiPriority w:val="99"/>
    <w:semiHidden/>
    <w:unhideWhenUsed/>
    <w:rsid w:val="004C7F95"/>
    <w:rPr>
      <w:color w:val="605E5C"/>
      <w:shd w:val="clear" w:color="auto" w:fill="E1DFDD"/>
    </w:rPr>
  </w:style>
  <w:style w:type="table" w:styleId="TableGrid">
    <w:name w:val="Table Grid"/>
    <w:basedOn w:val="TableNormal"/>
    <w:uiPriority w:val="39"/>
    <w:rsid w:val="0005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hyperlink" Target="https://ndakaru.vercel.app/" TargetMode="External"/><Relationship Id="rId3" Type="http://schemas.openxmlformats.org/officeDocument/2006/relationships/settings" Target="settings.xml"/><Relationship Id="rId7" Type="http://schemas.openxmlformats.org/officeDocument/2006/relationships/hyperlink" Target="mailto:mildredwepukhulu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00" Type="http://schemas.openxmlformats.org/officeDocument/2006/relationships/image" Target="media/image1.jpeg"/><Relationship Id="rId101" Type="http://schemas.openxmlformats.org/officeDocument/2006/relationships/footer" Target="footer1.xml"/><Relationship Id="rId102" Type="http://schemas.openxmlformats.org/officeDocument/2006/relationships/header" Target="header2.xml"/><Relationship Id="rId10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5</Pages>
  <Words>1187</Words>
  <Characters>6771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61</cp:revision>
  <cp:lastPrinted>2026-03-16T09:26:00Z</cp:lastPrinted>
  <dcterms:created xsi:type="dcterms:W3CDTF">2026-03-16T07:56:00Z</dcterms:created>
  <dcterms:modified xsi:type="dcterms:W3CDTF">2026-03-16T09:27:00Z</dcterms:modified>
</cp:coreProperties>
</file>