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C1C" w:rsidRPr="000F0C1C" w:rsidRDefault="000F0C1C">
      <w:pPr>
        <w:rPr>
          <w:u w:val="single"/>
        </w:rPr>
      </w:pPr>
      <w:r w:rsidRPr="000F0C1C">
        <w:rPr>
          <w:u w:val="single"/>
        </w:rPr>
        <w:t>Bacteria</w:t>
      </w:r>
    </w:p>
    <w:p w:rsidR="004A1F20" w:rsidRDefault="000F0C1C">
      <w:r w:rsidRPr="000F0C1C">
        <w:rPr>
          <w:i/>
        </w:rPr>
        <w:t>Vibrio coralliilyticus</w:t>
      </w:r>
      <w:r>
        <w:t xml:space="preserve"> (ATCC BAA-45)</w:t>
      </w:r>
    </w:p>
    <w:p w:rsidR="000F0C1C" w:rsidRDefault="000F0C1C">
      <w:r w:rsidRPr="000F0C1C">
        <w:rPr>
          <w:i/>
        </w:rPr>
        <w:t xml:space="preserve">Vibrio </w:t>
      </w:r>
      <w:proofErr w:type="spellStart"/>
      <w:r w:rsidRPr="000F0C1C">
        <w:rPr>
          <w:i/>
        </w:rPr>
        <w:t>shiloi</w:t>
      </w:r>
      <w:proofErr w:type="spellEnd"/>
      <w:r>
        <w:t xml:space="preserve"> AK1 (ATCC BAA-91)</w:t>
      </w:r>
    </w:p>
    <w:p w:rsidR="000F0C1C" w:rsidRDefault="000F0C1C"/>
    <w:p w:rsidR="000F0C1C" w:rsidRPr="000F0C1C" w:rsidRDefault="000F0C1C">
      <w:pPr>
        <w:rPr>
          <w:u w:val="single"/>
        </w:rPr>
      </w:pPr>
      <w:r w:rsidRPr="000F0C1C">
        <w:rPr>
          <w:u w:val="single"/>
        </w:rPr>
        <w:t>Culturing from agar stabs sent from Max (stored at 4C):</w:t>
      </w:r>
    </w:p>
    <w:p w:rsidR="000F0C1C" w:rsidRDefault="000F0C1C">
      <w:r>
        <w:t>Day 1:</w:t>
      </w:r>
    </w:p>
    <w:p w:rsidR="000F0C1C" w:rsidRDefault="000F0C1C">
      <w:r>
        <w:t>Bring a marine agar plate to room temperature</w:t>
      </w:r>
    </w:p>
    <w:p w:rsidR="000F0C1C" w:rsidRDefault="000F0C1C">
      <w:r>
        <w:t>Using a sterile pipette tip/toothpick, touch the bacteria growing in the punctured spot of the stab culture</w:t>
      </w:r>
    </w:p>
    <w:p w:rsidR="000F0C1C" w:rsidRDefault="000F0C1C">
      <w:r>
        <w:t>Streak to singles</w:t>
      </w:r>
      <w:bookmarkStart w:id="0" w:name="_GoBack"/>
      <w:bookmarkEnd w:id="0"/>
    </w:p>
    <w:p w:rsidR="000F0C1C" w:rsidRDefault="000F0C1C">
      <w:r>
        <w:t>Incubate the plate overnight @ 30C</w:t>
      </w:r>
    </w:p>
    <w:p w:rsidR="000F0C1C" w:rsidRDefault="000F0C1C">
      <w:r>
        <w:t>Day 2:</w:t>
      </w:r>
    </w:p>
    <w:p w:rsidR="000F0C1C" w:rsidRDefault="000F0C1C">
      <w:r>
        <w:t>Repeat the following day if (a) no single colonies can be isolated (overgrown) or (b) no colonies are present.</w:t>
      </w:r>
    </w:p>
    <w:p w:rsidR="000F0C1C" w:rsidRDefault="000F0C1C">
      <w:r>
        <w:t>If you can isolate a single colony, pick it up with a sterile toothpick and inoculate a flask containing 50 mL of marine broth</w:t>
      </w:r>
    </w:p>
    <w:p w:rsidR="000F0C1C" w:rsidRDefault="000F0C1C">
      <w:r>
        <w:t>Incubate the flask overnight @ 30C with shaking</w:t>
      </w:r>
    </w:p>
    <w:p w:rsidR="000F0C1C" w:rsidRDefault="000F0C1C">
      <w:r>
        <w:t>Day 3:</w:t>
      </w:r>
    </w:p>
    <w:p w:rsidR="000F0C1C" w:rsidRDefault="000F0C1C">
      <w:r>
        <w:t xml:space="preserve">Prepare glycerol stock: Pipet 500 uL of the bacterial culture into a labeled </w:t>
      </w:r>
      <w:proofErr w:type="spellStart"/>
      <w:r>
        <w:t>cryovial</w:t>
      </w:r>
      <w:proofErr w:type="spellEnd"/>
      <w:r>
        <w:t xml:space="preserve"> containing 500 uL of 30% glycerol and store @ -80C</w:t>
      </w:r>
    </w:p>
    <w:p w:rsidR="000F0C1C" w:rsidRDefault="000F0C1C"/>
    <w:p w:rsidR="000F0C1C" w:rsidRPr="000F0C1C" w:rsidRDefault="000F0C1C" w:rsidP="000F0C1C">
      <w:pPr>
        <w:rPr>
          <w:u w:val="single"/>
        </w:rPr>
      </w:pPr>
      <w:r w:rsidRPr="000F0C1C">
        <w:rPr>
          <w:u w:val="single"/>
        </w:rPr>
        <w:t>Culturing from glycerol stock</w:t>
      </w:r>
    </w:p>
    <w:p w:rsidR="000F0C1C" w:rsidRPr="000F0C1C" w:rsidRDefault="000F0C1C" w:rsidP="000F0C1C">
      <w:r w:rsidRPr="000F0C1C">
        <w:t>Streak out strains on marine agar plates (include clean plate)</w:t>
      </w:r>
    </w:p>
    <w:p w:rsidR="000F0C1C" w:rsidRPr="000F0C1C" w:rsidRDefault="000F0C1C" w:rsidP="000F0C1C">
      <w:r>
        <w:t>Incubate O/N @ 30</w:t>
      </w:r>
      <w:r w:rsidRPr="000F0C1C">
        <w:t>C</w:t>
      </w:r>
    </w:p>
    <w:p w:rsidR="000F0C1C" w:rsidRPr="000F0C1C" w:rsidRDefault="000F0C1C" w:rsidP="000F0C1C">
      <w:r w:rsidRPr="000F0C1C">
        <w:t xml:space="preserve">Pick single colonies from each plate </w:t>
      </w:r>
    </w:p>
    <w:p w:rsidR="000F0C1C" w:rsidRPr="000F0C1C" w:rsidRDefault="000F0C1C" w:rsidP="000F0C1C">
      <w:r w:rsidRPr="000F0C1C">
        <w:t>Inoculate in 10 mL sterile marine broth</w:t>
      </w:r>
    </w:p>
    <w:p w:rsidR="000F0C1C" w:rsidRPr="000F0C1C" w:rsidRDefault="000F0C1C" w:rsidP="000F0C1C">
      <w:r>
        <w:t>Incubate O/N @ 30</w:t>
      </w:r>
      <w:r w:rsidRPr="000F0C1C">
        <w:t>C with shaking</w:t>
      </w:r>
    </w:p>
    <w:p w:rsidR="000F0C1C" w:rsidRPr="000F0C1C" w:rsidRDefault="000F0C1C" w:rsidP="000F0C1C"/>
    <w:p w:rsidR="000F0C1C" w:rsidRPr="000F0C1C" w:rsidRDefault="000F0C1C" w:rsidP="000F0C1C">
      <w:pPr>
        <w:rPr>
          <w:u w:val="single"/>
        </w:rPr>
      </w:pPr>
      <w:r w:rsidRPr="000F0C1C">
        <w:rPr>
          <w:u w:val="single"/>
        </w:rPr>
        <w:t>Washing</w:t>
      </w:r>
    </w:p>
    <w:p w:rsidR="000F0C1C" w:rsidRPr="000F0C1C" w:rsidRDefault="000F0C1C" w:rsidP="000F0C1C">
      <w:r w:rsidRPr="000F0C1C">
        <w:t>Centrifuge cultures @ 3000 rpm for 5 minutes</w:t>
      </w:r>
    </w:p>
    <w:p w:rsidR="000F0C1C" w:rsidRPr="000F0C1C" w:rsidRDefault="000F0C1C" w:rsidP="000F0C1C">
      <w:r w:rsidRPr="000F0C1C">
        <w:t>Decant supernatant</w:t>
      </w:r>
    </w:p>
    <w:p w:rsidR="000F0C1C" w:rsidRPr="000F0C1C" w:rsidRDefault="000F0C1C" w:rsidP="000F0C1C">
      <w:r w:rsidRPr="000F0C1C">
        <w:t>Resuspend pellet in 10 mL filtered seawater</w:t>
      </w:r>
    </w:p>
    <w:p w:rsidR="000F0C1C" w:rsidRPr="000F0C1C" w:rsidRDefault="000F0C1C" w:rsidP="000F0C1C">
      <w:r w:rsidRPr="000F0C1C">
        <w:t>Centrifuge cultures @ 3000 rpm for 5 minutes</w:t>
      </w:r>
    </w:p>
    <w:p w:rsidR="000F0C1C" w:rsidRPr="000F0C1C" w:rsidRDefault="000F0C1C" w:rsidP="000F0C1C">
      <w:r w:rsidRPr="000F0C1C">
        <w:t>Decant supernatant</w:t>
      </w:r>
    </w:p>
    <w:p w:rsidR="000F0C1C" w:rsidRPr="000F0C1C" w:rsidRDefault="000F0C1C" w:rsidP="000F0C1C">
      <w:r w:rsidRPr="000F0C1C">
        <w:t>Resuspend pellet in 10 mL filtered seawater</w:t>
      </w:r>
    </w:p>
    <w:p w:rsidR="000F0C1C" w:rsidRPr="000F0C1C" w:rsidRDefault="000F0C1C" w:rsidP="000F0C1C">
      <w:r w:rsidRPr="000F0C1C">
        <w:t>**</w:t>
      </w:r>
      <w:proofErr w:type="gramStart"/>
      <w:r w:rsidRPr="000F0C1C">
        <w:t>always</w:t>
      </w:r>
      <w:proofErr w:type="gramEnd"/>
      <w:r w:rsidRPr="000F0C1C">
        <w:t xml:space="preserve"> include media blank**</w:t>
      </w:r>
    </w:p>
    <w:p w:rsidR="000F0C1C" w:rsidRPr="000F0C1C" w:rsidRDefault="000F0C1C" w:rsidP="000F0C1C"/>
    <w:p w:rsidR="000F0C1C" w:rsidRPr="000F0C1C" w:rsidRDefault="000F0C1C" w:rsidP="000F0C1C">
      <w:pPr>
        <w:rPr>
          <w:u w:val="single"/>
        </w:rPr>
      </w:pPr>
      <w:r w:rsidRPr="000F0C1C">
        <w:rPr>
          <w:u w:val="single"/>
        </w:rPr>
        <w:t>Quantify CFU @ OD 0.100</w:t>
      </w:r>
    </w:p>
    <w:p w:rsidR="000F0C1C" w:rsidRPr="000F0C1C" w:rsidRDefault="000F0C1C" w:rsidP="000F0C1C">
      <w:r w:rsidRPr="000F0C1C">
        <w:t xml:space="preserve">Select the “Cell Culture Module” in the </w:t>
      </w:r>
      <w:proofErr w:type="spellStart"/>
      <w:r w:rsidRPr="000F0C1C">
        <w:t>NanoDrop</w:t>
      </w:r>
      <w:proofErr w:type="spellEnd"/>
      <w:r w:rsidRPr="000F0C1C">
        <w:t xml:space="preserve"> software</w:t>
      </w:r>
    </w:p>
    <w:p w:rsidR="000F0C1C" w:rsidRPr="000F0C1C" w:rsidRDefault="000F0C1C" w:rsidP="000F0C1C">
      <w:r w:rsidRPr="000F0C1C">
        <w:t>Blank the instrument to the double-washed media blank</w:t>
      </w:r>
    </w:p>
    <w:p w:rsidR="000F0C1C" w:rsidRPr="000F0C1C" w:rsidRDefault="000F0C1C" w:rsidP="000F0C1C">
      <w:r w:rsidRPr="000F0C1C">
        <w:t>Measure OD of double-washed cultures</w:t>
      </w:r>
    </w:p>
    <w:p w:rsidR="000F0C1C" w:rsidRPr="000F0C1C" w:rsidRDefault="000F0C1C" w:rsidP="000F0C1C">
      <w:r w:rsidRPr="000F0C1C">
        <w:t>Record initial OD</w:t>
      </w:r>
    </w:p>
    <w:p w:rsidR="000F0C1C" w:rsidRPr="000F0C1C" w:rsidRDefault="000F0C1C" w:rsidP="000F0C1C">
      <w:r w:rsidRPr="000F0C1C">
        <w:t>Dilute the cultures until OD = 0.1</w:t>
      </w:r>
    </w:p>
    <w:p w:rsidR="000F0C1C" w:rsidRPr="000F0C1C" w:rsidRDefault="000F0C1C" w:rsidP="000F0C1C">
      <w:r w:rsidRPr="000F0C1C">
        <w:t>Measure OD of diluted culture</w:t>
      </w:r>
    </w:p>
    <w:p w:rsidR="000F0C1C" w:rsidRPr="000F0C1C" w:rsidRDefault="000F0C1C" w:rsidP="000F0C1C">
      <w:r w:rsidRPr="000F0C1C">
        <w:t>Record final OD</w:t>
      </w:r>
    </w:p>
    <w:p w:rsidR="000F0C1C" w:rsidRPr="000F0C1C" w:rsidRDefault="000F0C1C" w:rsidP="000F0C1C">
      <w:r w:rsidRPr="000F0C1C">
        <w:t xml:space="preserve">Clean the </w:t>
      </w:r>
      <w:proofErr w:type="spellStart"/>
      <w:r w:rsidRPr="000F0C1C">
        <w:t>NanoDrop</w:t>
      </w:r>
      <w:proofErr w:type="spellEnd"/>
      <w:r w:rsidRPr="000F0C1C">
        <w:t xml:space="preserve"> with 10% bleach</w:t>
      </w:r>
    </w:p>
    <w:p w:rsidR="000F0C1C" w:rsidRPr="000F0C1C" w:rsidRDefault="000F0C1C" w:rsidP="000F0C1C">
      <w:r w:rsidRPr="000F0C1C">
        <w:lastRenderedPageBreak/>
        <w:t>Prepare 10</w:t>
      </w:r>
      <w:r w:rsidRPr="000F0C1C">
        <w:rPr>
          <w:vertAlign w:val="superscript"/>
        </w:rPr>
        <w:t>-5</w:t>
      </w:r>
      <w:r w:rsidRPr="000F0C1C">
        <w:t>, 10</w:t>
      </w:r>
      <w:r w:rsidRPr="000F0C1C">
        <w:rPr>
          <w:vertAlign w:val="superscript"/>
        </w:rPr>
        <w:t>-6</w:t>
      </w:r>
      <w:r w:rsidRPr="000F0C1C">
        <w:t>, and 10-</w:t>
      </w:r>
      <w:r w:rsidRPr="000F0C1C">
        <w:rPr>
          <w:vertAlign w:val="superscript"/>
        </w:rPr>
        <w:t>7</w:t>
      </w:r>
      <w:r w:rsidRPr="000F0C1C">
        <w:t xml:space="preserve"> dilutions of each culture and media blank</w:t>
      </w:r>
    </w:p>
    <w:p w:rsidR="000F0C1C" w:rsidRPr="000F0C1C" w:rsidRDefault="000F0C1C" w:rsidP="000F0C1C">
      <w:r w:rsidRPr="000F0C1C">
        <w:t>**These dilutions are meant to provide plates that are neither too sparse nor overgrown.  **Adjust dilution factors if necessary to create countable plates (~100 colonies)</w:t>
      </w:r>
    </w:p>
    <w:p w:rsidR="000F0C1C" w:rsidRPr="000F0C1C" w:rsidRDefault="000F0C1C" w:rsidP="000F0C1C">
      <w:r w:rsidRPr="000F0C1C">
        <w:t>Plate 100 uL of each dilution of each culture/media blank onto marine agar plates</w:t>
      </w:r>
    </w:p>
    <w:p w:rsidR="000F0C1C" w:rsidRPr="000F0C1C" w:rsidRDefault="000F0C1C" w:rsidP="000F0C1C">
      <w:r>
        <w:t>Incubate O/N @ 30</w:t>
      </w:r>
      <w:r w:rsidRPr="000F0C1C">
        <w:t>C</w:t>
      </w:r>
    </w:p>
    <w:p w:rsidR="000F0C1C" w:rsidRPr="000F0C1C" w:rsidRDefault="000F0C1C" w:rsidP="000F0C1C">
      <w:r w:rsidRPr="000F0C1C">
        <w:t>Count colonies</w:t>
      </w:r>
    </w:p>
    <w:p w:rsidR="000F0C1C" w:rsidRPr="000F0C1C" w:rsidRDefault="000F0C1C" w:rsidP="000F0C1C">
      <w:r w:rsidRPr="000F0C1C">
        <w:t>Calculate CFU/mL = colonies/(volume plated * dilution factor)</w:t>
      </w:r>
    </w:p>
    <w:p w:rsidR="000F0C1C" w:rsidRPr="000F0C1C" w:rsidRDefault="000F0C1C" w:rsidP="000F0C1C"/>
    <w:p w:rsidR="000F0C1C" w:rsidRPr="000F0C1C" w:rsidRDefault="000F0C1C" w:rsidP="000F0C1C">
      <w:r w:rsidRPr="000F0C1C">
        <w:t>Example:</w:t>
      </w:r>
    </w:p>
    <w:p w:rsidR="000F0C1C" w:rsidRPr="000F0C1C" w:rsidRDefault="000F0C1C" w:rsidP="000F0C1C">
      <w:r w:rsidRPr="000F0C1C">
        <w:drawing>
          <wp:inline distT="0" distB="0" distL="0" distR="0" wp14:anchorId="56ABF098" wp14:editId="1D39EB36">
            <wp:extent cx="4533900" cy="393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C1C" w:rsidRPr="000F0C1C" w:rsidRDefault="000F0C1C" w:rsidP="000F0C1C"/>
    <w:p w:rsidR="000F0C1C" w:rsidRPr="000F0C1C" w:rsidRDefault="000F0C1C" w:rsidP="000F0C1C">
      <w:r w:rsidRPr="000F0C1C">
        <w:t>Record CFU @ OD 0.1</w:t>
      </w:r>
    </w:p>
    <w:p w:rsidR="000F0C1C" w:rsidRDefault="000F0C1C"/>
    <w:p w:rsidR="000F0C1C" w:rsidRDefault="000F0C1C"/>
    <w:p w:rsidR="000F0C1C" w:rsidRDefault="000F0C1C"/>
    <w:p w:rsidR="000F0C1C" w:rsidRDefault="000F0C1C"/>
    <w:p w:rsidR="000F0C1C" w:rsidRDefault="000F0C1C" w:rsidP="000F0C1C">
      <w:pPr>
        <w:ind w:left="720" w:hanging="720"/>
      </w:pPr>
    </w:p>
    <w:sectPr w:rsidR="000F0C1C" w:rsidSect="004A1F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23EFD"/>
    <w:multiLevelType w:val="multilevel"/>
    <w:tmpl w:val="3D7A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C1C"/>
    <w:rsid w:val="000F0C1C"/>
    <w:rsid w:val="004A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F393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C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C1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C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C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9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303</Words>
  <Characters>1729</Characters>
  <Application>Microsoft Macintosh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2014-11-13T16:38:00Z</dcterms:created>
  <dcterms:modified xsi:type="dcterms:W3CDTF">2014-11-13T16:52:00Z</dcterms:modified>
</cp:coreProperties>
</file>