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feita uma implementação simples do id de conexão, que é basicamente pegar um array(memória não dinâmica) e colocar um numero aleatório para cada elemento, com base no tamanho do id de conexão(que são) 16 bits, mas o campo de tamanho são 8 bits. Eu preciso ver a implementação em GO: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https://github.com/quic-go/quic-go/blob/master/conn_id_generator.go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 uma comunicação simples com udp entre o arduíno e um servidor, com uma biblioteca simples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quic-go/quic-go/blob/master/conn_id_generator.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