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tecnológica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Lenguaje de programación: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Java: </w:t>
      </w:r>
      <w:r w:rsidDel="00000000" w:rsidR="00000000" w:rsidRPr="00000000">
        <w:rPr>
          <w:rtl w:val="0"/>
        </w:rPr>
        <w:t xml:space="preserve">Java es un lenguaje de programación popular y ampliamente utilizado en el desarrollo de aplicaciones empresariales. Proporciona una amplia gama de bibliotecas y frameworks que facilitan el desarrollo robusto y escalable.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web: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Spring Boot: </w:t>
      </w:r>
      <w:r w:rsidDel="00000000" w:rsidR="00000000" w:rsidRPr="00000000">
        <w:rPr>
          <w:rtl w:val="0"/>
        </w:rPr>
        <w:t xml:space="preserve">Spring Boot es un framework de desarrollo de aplicaciones Java que simplifica la configuración y el desarrollo de aplicaciones empresariales. Ofrece características como inyección de dependencias, configuración automática y un amplio soporte para el desarrollo de APIs RESTful.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Motor de base de datos: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PostgreSQL:</w:t>
      </w:r>
      <w:r w:rsidDel="00000000" w:rsidR="00000000" w:rsidRPr="00000000">
        <w:rPr>
          <w:rtl w:val="0"/>
        </w:rPr>
        <w:t xml:space="preserve"> PostgreSQL es un sistema de gestión de bases de datos relacional de código abierto. Es confiable, escalable y compatible con SQL, lo que lo convierte en una opción popular para aplicaciones empresariales.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en la nube: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Amazon Web Services (AWS): </w:t>
      </w:r>
      <w:r w:rsidDel="00000000" w:rsidR="00000000" w:rsidRPr="00000000">
        <w:rPr>
          <w:rtl w:val="0"/>
        </w:rPr>
        <w:t xml:space="preserve">AWS es una plataforma de servicios en la nube que ofrece una amplia gama de servicios y herramientas para el desarrollo, implementación y escalado de aplicaciones web. Proporciona servicios como almacenamiento, computación, bases de datos y servicios de administración de aplicaciones.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API de Google Maps para integrar el mapa interactivo:</w:t>
      </w:r>
      <w:r w:rsidDel="00000000" w:rsidR="00000000" w:rsidRPr="00000000">
        <w:rPr>
          <w:rtl w:val="0"/>
        </w:rPr>
        <w:t xml:space="preserve"> La API de Google Maps ofrece funcionalidades para integrar y mostrar mapas interactivos en aplicaciones web y móviles. Es ampliamente utilizada para mostrar ubicaciones geográficas, rutas y servicios relacionados con la ubicación.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Lenguaje de programación: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JavaScript es un lenguaje de programación ampliamente utilizado en el desarrollo web y móvil. Es compatible con la mayoría de los navegadores y permite crear interacciones dinámicas en la interfaz de usuario.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Framework web: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React.js o Angular:</w:t>
      </w:r>
      <w:r w:rsidDel="00000000" w:rsidR="00000000" w:rsidRPr="00000000">
        <w:rPr>
          <w:rtl w:val="0"/>
        </w:rPr>
        <w:t xml:space="preserve"> React.js y Angular son frameworks populares para el desarrollo de interfaces de usuario en aplicaciones web. Ambos ofrecen un enfoque basado en componentes y facilitan la creación de interfaces interactivas y reactivas.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Biblioteca de gestión de estado: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Redux o MobX</w:t>
      </w:r>
      <w:r w:rsidDel="00000000" w:rsidR="00000000" w:rsidRPr="00000000">
        <w:rPr>
          <w:rtl w:val="0"/>
        </w:rPr>
        <w:t xml:space="preserve">: Redux y MobX son bibliotecas de gestión de estado en JavaScript. Ayudan a gestionar y mantener el estado de la aplicación de manera eficiente, especialmente en aplicaciones con una gran cantidad de datos y componentes interrelacionados.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de diseño de interfaz de usuario: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Material-UI o Bootstrap:</w:t>
      </w:r>
      <w:r w:rsidDel="00000000" w:rsidR="00000000" w:rsidRPr="00000000">
        <w:rPr>
          <w:rtl w:val="0"/>
        </w:rPr>
        <w:t xml:space="preserve"> Material-UI y Bootstrap son bibliotecas de diseño de interfaz de usuario que proporcionan componentes predefinidos y estilos para crear interfaces atractivas y responsivas de manera más eficiente.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Biblioteca para integración con redes sociales: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Firebase es una plataforma de desarrollo de aplicaciones móviles y web que ofrece servicios de backend como autenticación, almacenamiento en la nube, bases de datos en tiempo real y notificaciones push. Es útil para integrar funciones de inicio de sesión y compartir en redes sociales.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Biblioteca para gráficos y visualización de datos: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D3.js o Chart.js</w:t>
      </w:r>
      <w:r w:rsidDel="00000000" w:rsidR="00000000" w:rsidRPr="00000000">
        <w:rPr>
          <w:rtl w:val="0"/>
        </w:rPr>
        <w:t xml:space="preserve">: D3.js y Chart.js son bibliotecas de JavaScript que permiten crear visualizaciones de datos interactivas y gráficos en la interfaz de usuario. Proporcionan herramientas y opciones para representar datos de manera efectiva.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