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C10B9" w14:textId="15F4060C" w:rsidR="000C1050" w:rsidRDefault="00C522C4" w:rsidP="00C522C4">
      <w:pPr>
        <w:jc w:val="center"/>
        <w:rPr>
          <w:b/>
          <w:bCs/>
          <w:sz w:val="32"/>
          <w:szCs w:val="32"/>
          <w:u w:val="single"/>
        </w:rPr>
      </w:pPr>
      <w:r w:rsidRPr="00C522C4">
        <w:rPr>
          <w:b/>
          <w:bCs/>
          <w:sz w:val="32"/>
          <w:szCs w:val="32"/>
          <w:u w:val="single"/>
        </w:rPr>
        <w:t xml:space="preserve">PRÁTICA 1 – Trabalho 2 </w:t>
      </w:r>
      <w:r w:rsidR="003461A7">
        <w:rPr>
          <w:b/>
          <w:bCs/>
          <w:sz w:val="32"/>
          <w:szCs w:val="32"/>
          <w:u w:val="single"/>
        </w:rPr>
        <w:t xml:space="preserve">Exercício </w:t>
      </w:r>
      <w:r w:rsidRPr="00C522C4">
        <w:rPr>
          <w:b/>
          <w:bCs/>
          <w:sz w:val="32"/>
          <w:szCs w:val="32"/>
          <w:u w:val="single"/>
        </w:rPr>
        <w:t>1</w:t>
      </w:r>
      <w:r w:rsidR="003461A7">
        <w:rPr>
          <w:b/>
          <w:bCs/>
          <w:sz w:val="32"/>
          <w:szCs w:val="32"/>
          <w:u w:val="single"/>
        </w:rPr>
        <w:t>: Tempo experimental</w:t>
      </w:r>
    </w:p>
    <w:p w14:paraId="6E560DC6" w14:textId="4F0730A6" w:rsidR="008F1A92" w:rsidRPr="008F1A92" w:rsidRDefault="008F1A92" w:rsidP="008F1A92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Nome:</w:t>
      </w:r>
      <w:r>
        <w:rPr>
          <w:sz w:val="32"/>
          <w:szCs w:val="32"/>
        </w:rPr>
        <w:t xml:space="preserve"> Davi Gabriel Domingues</w:t>
      </w:r>
    </w:p>
    <w:p w14:paraId="293E3BD7" w14:textId="40EE569B" w:rsidR="008F1A92" w:rsidRPr="008F1A92" w:rsidRDefault="008F1A92" w:rsidP="008F1A92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Número USP:</w:t>
      </w:r>
      <w:r>
        <w:rPr>
          <w:sz w:val="32"/>
          <w:szCs w:val="32"/>
        </w:rPr>
        <w:t xml:space="preserve"> 15447497</w:t>
      </w:r>
    </w:p>
    <w:p w14:paraId="216C97E6" w14:textId="7BC7E066" w:rsidR="00C522C4" w:rsidRDefault="00C522C4" w:rsidP="00C522C4">
      <w:pPr>
        <w:rPr>
          <w:sz w:val="24"/>
          <w:szCs w:val="24"/>
        </w:rPr>
      </w:pPr>
      <w:r>
        <w:rPr>
          <w:sz w:val="24"/>
          <w:szCs w:val="24"/>
        </w:rPr>
        <w:t>O trabalho consiste na i</w:t>
      </w:r>
      <w:r w:rsidRPr="00C522C4">
        <w:rPr>
          <w:sz w:val="24"/>
          <w:szCs w:val="24"/>
        </w:rPr>
        <w:t>mplement</w:t>
      </w:r>
      <w:r>
        <w:rPr>
          <w:sz w:val="24"/>
          <w:szCs w:val="24"/>
        </w:rPr>
        <w:t>ação</w:t>
      </w:r>
      <w:r w:rsidRPr="00C522C4">
        <w:rPr>
          <w:sz w:val="24"/>
          <w:szCs w:val="24"/>
        </w:rPr>
        <w:t xml:space="preserve"> em C++</w:t>
      </w:r>
      <w:r>
        <w:rPr>
          <w:sz w:val="24"/>
          <w:szCs w:val="24"/>
        </w:rPr>
        <w:t xml:space="preserve"> d</w:t>
      </w:r>
      <w:r w:rsidRPr="00C522C4">
        <w:rPr>
          <w:sz w:val="24"/>
          <w:szCs w:val="24"/>
        </w:rPr>
        <w:t>os algoritmos prefixMedia1() e prefixMedia2(),</w:t>
      </w:r>
      <w:r>
        <w:rPr>
          <w:sz w:val="24"/>
          <w:szCs w:val="24"/>
        </w:rPr>
        <w:t xml:space="preserve"> os quais foram</w:t>
      </w:r>
      <w:r>
        <w:rPr>
          <w:i/>
          <w:iCs/>
          <w:sz w:val="24"/>
          <w:szCs w:val="24"/>
        </w:rPr>
        <w:t xml:space="preserve"> </w:t>
      </w:r>
      <w:r w:rsidRPr="00C522C4">
        <w:rPr>
          <w:sz w:val="24"/>
          <w:szCs w:val="24"/>
        </w:rPr>
        <w:t xml:space="preserve">apresentados </w:t>
      </w:r>
      <w:r>
        <w:rPr>
          <w:sz w:val="24"/>
          <w:szCs w:val="24"/>
        </w:rPr>
        <w:t>no pseudocódigo esquematizado como modelo par</w:t>
      </w:r>
      <w:r w:rsidRPr="00C522C4">
        <w:rPr>
          <w:sz w:val="24"/>
          <w:szCs w:val="24"/>
        </w:rPr>
        <w:t>a</w:t>
      </w:r>
      <w:r>
        <w:rPr>
          <w:sz w:val="24"/>
          <w:szCs w:val="24"/>
        </w:rPr>
        <w:t xml:space="preserve"> a</w:t>
      </w:r>
      <w:r w:rsidRPr="00C522C4">
        <w:rPr>
          <w:sz w:val="24"/>
          <w:szCs w:val="24"/>
        </w:rPr>
        <w:t xml:space="preserve"> utiliza</w:t>
      </w:r>
      <w:r>
        <w:rPr>
          <w:sz w:val="24"/>
          <w:szCs w:val="24"/>
        </w:rPr>
        <w:t>ção das respectivas</w:t>
      </w:r>
      <w:r w:rsidRPr="00C522C4">
        <w:rPr>
          <w:sz w:val="24"/>
          <w:szCs w:val="24"/>
        </w:rPr>
        <w:t xml:space="preserve"> funções</w:t>
      </w:r>
      <w:r>
        <w:rPr>
          <w:sz w:val="24"/>
          <w:szCs w:val="24"/>
        </w:rPr>
        <w:t xml:space="preserve">, </w:t>
      </w:r>
      <w:r w:rsidRPr="00C522C4">
        <w:rPr>
          <w:sz w:val="24"/>
          <w:szCs w:val="24"/>
        </w:rPr>
        <w:t>uma para cada algoritmo</w:t>
      </w:r>
      <w:r>
        <w:rPr>
          <w:sz w:val="24"/>
          <w:szCs w:val="24"/>
        </w:rPr>
        <w:t>.</w:t>
      </w:r>
    </w:p>
    <w:p w14:paraId="27121F5B" w14:textId="23C50B3D" w:rsidR="00C522C4" w:rsidRDefault="00A33C09" w:rsidP="00C522C4">
      <w:pPr>
        <w:rPr>
          <w:sz w:val="24"/>
          <w:szCs w:val="24"/>
        </w:rPr>
      </w:pPr>
      <w:r>
        <w:rPr>
          <w:sz w:val="24"/>
          <w:szCs w:val="24"/>
        </w:rPr>
        <w:t>Para esse propósito, foi – se desenvolvido o programa a seguir:</w:t>
      </w:r>
    </w:p>
    <w:p w14:paraId="74209964" w14:textId="77777777" w:rsidR="00A33C09" w:rsidRDefault="00A33C09" w:rsidP="00C522C4">
      <w:pPr>
        <w:rPr>
          <w:sz w:val="24"/>
          <w:szCs w:val="24"/>
        </w:rPr>
      </w:pPr>
    </w:p>
    <w:p w14:paraId="01C23A43" w14:textId="05154C3F" w:rsidR="00A33C09" w:rsidRDefault="00A33C09" w:rsidP="00C522C4">
      <w:pPr>
        <w:rPr>
          <w:sz w:val="24"/>
          <w:szCs w:val="24"/>
        </w:rPr>
      </w:pPr>
      <w:r w:rsidRPr="00A33C09">
        <w:rPr>
          <w:noProof/>
          <w:sz w:val="24"/>
          <w:szCs w:val="24"/>
        </w:rPr>
        <w:drawing>
          <wp:inline distT="0" distB="0" distL="0" distR="0" wp14:anchorId="1D1ABA00" wp14:editId="1919C839">
            <wp:extent cx="5257800" cy="3656741"/>
            <wp:effectExtent l="0" t="0" r="0" b="1270"/>
            <wp:docPr id="12984178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1788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04" cy="36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B4B9" w14:textId="77777777" w:rsidR="00A33C09" w:rsidRDefault="00A33C09" w:rsidP="00C522C4">
      <w:pPr>
        <w:rPr>
          <w:sz w:val="24"/>
          <w:szCs w:val="24"/>
        </w:rPr>
      </w:pPr>
    </w:p>
    <w:p w14:paraId="7890B318" w14:textId="3E4B6CD0" w:rsidR="00A33C09" w:rsidRDefault="00A33C09" w:rsidP="00C522C4">
      <w:pPr>
        <w:rPr>
          <w:sz w:val="24"/>
          <w:szCs w:val="24"/>
        </w:rPr>
      </w:pPr>
      <w:r w:rsidRPr="00A33C09">
        <w:rPr>
          <w:noProof/>
          <w:sz w:val="24"/>
          <w:szCs w:val="24"/>
        </w:rPr>
        <w:lastRenderedPageBreak/>
        <w:drawing>
          <wp:inline distT="0" distB="0" distL="0" distR="0" wp14:anchorId="6E9A4CF0" wp14:editId="636FF1A5">
            <wp:extent cx="5981700" cy="2885440"/>
            <wp:effectExtent l="0" t="0" r="0" b="0"/>
            <wp:docPr id="1815339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3985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449" cy="30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7104" w14:textId="7CB3357B" w:rsidR="00A33C09" w:rsidRDefault="00F811E1" w:rsidP="00C522C4">
      <w:pPr>
        <w:rPr>
          <w:sz w:val="24"/>
          <w:szCs w:val="24"/>
        </w:rPr>
      </w:pPr>
      <w:r w:rsidRPr="00A33C09">
        <w:rPr>
          <w:noProof/>
          <w:sz w:val="24"/>
          <w:szCs w:val="24"/>
        </w:rPr>
        <w:drawing>
          <wp:inline distT="0" distB="0" distL="0" distR="0" wp14:anchorId="0217A21A" wp14:editId="43B413F6">
            <wp:extent cx="5782199" cy="3248025"/>
            <wp:effectExtent l="0" t="0" r="9525" b="0"/>
            <wp:docPr id="13966015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0150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221" cy="32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699D" w14:textId="2260E625" w:rsidR="00A33C09" w:rsidRDefault="00A33C09" w:rsidP="00C522C4">
      <w:pPr>
        <w:rPr>
          <w:sz w:val="24"/>
          <w:szCs w:val="24"/>
        </w:rPr>
      </w:pPr>
    </w:p>
    <w:p w14:paraId="29D93C55" w14:textId="06A7B9AC" w:rsidR="00A33C09" w:rsidRDefault="00A33C09" w:rsidP="00C522C4">
      <w:pPr>
        <w:rPr>
          <w:sz w:val="24"/>
          <w:szCs w:val="24"/>
        </w:rPr>
      </w:pPr>
    </w:p>
    <w:p w14:paraId="3E13CB00" w14:textId="3010D46E" w:rsidR="00A33C09" w:rsidRDefault="00A33C09" w:rsidP="00C522C4">
      <w:pPr>
        <w:rPr>
          <w:sz w:val="24"/>
          <w:szCs w:val="24"/>
        </w:rPr>
      </w:pPr>
    </w:p>
    <w:p w14:paraId="2307A95A" w14:textId="278BDBD8" w:rsidR="00A33C09" w:rsidRDefault="00F811E1" w:rsidP="00C522C4">
      <w:pPr>
        <w:rPr>
          <w:sz w:val="24"/>
          <w:szCs w:val="24"/>
        </w:rPr>
      </w:pPr>
      <w:r w:rsidRPr="00A33C09">
        <w:rPr>
          <w:noProof/>
          <w:sz w:val="24"/>
          <w:szCs w:val="24"/>
        </w:rPr>
        <w:lastRenderedPageBreak/>
        <w:drawing>
          <wp:inline distT="0" distB="0" distL="0" distR="0" wp14:anchorId="3B7DC25D" wp14:editId="6094A597">
            <wp:extent cx="5412094" cy="4276725"/>
            <wp:effectExtent l="0" t="0" r="0" b="0"/>
            <wp:docPr id="157826474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6474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315" cy="42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0886" w14:textId="77777777" w:rsidR="00F811E1" w:rsidRDefault="00F811E1" w:rsidP="00C522C4">
      <w:pPr>
        <w:rPr>
          <w:sz w:val="24"/>
          <w:szCs w:val="24"/>
        </w:rPr>
      </w:pPr>
    </w:p>
    <w:p w14:paraId="06F26132" w14:textId="2D17ADE9" w:rsidR="00C522C4" w:rsidRDefault="00C522C4" w:rsidP="00C522C4">
      <w:pPr>
        <w:rPr>
          <w:sz w:val="24"/>
          <w:szCs w:val="24"/>
        </w:rPr>
      </w:pPr>
      <w:r>
        <w:rPr>
          <w:sz w:val="24"/>
          <w:szCs w:val="24"/>
        </w:rPr>
        <w:t xml:space="preserve">Sendo assim, observam – se as respostas </w:t>
      </w:r>
      <w:r w:rsidR="008A0002">
        <w:rPr>
          <w:sz w:val="24"/>
          <w:szCs w:val="24"/>
        </w:rPr>
        <w:t>d</w:t>
      </w:r>
      <w:r>
        <w:rPr>
          <w:sz w:val="24"/>
          <w:szCs w:val="24"/>
        </w:rPr>
        <w:t>os itens a seguir:</w:t>
      </w:r>
    </w:p>
    <w:p w14:paraId="2748475A" w14:textId="06F4D771" w:rsidR="00F811E1" w:rsidRDefault="00C522C4" w:rsidP="00F811E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Considerando intervalos de valores distintos, pelo menos cinco, escolhidos, obteve – se a seguinte tabela representativa dos tempos de execução de cada algoritmo:</w:t>
      </w:r>
    </w:p>
    <w:p w14:paraId="45A83B6A" w14:textId="77777777" w:rsidR="003D1C38" w:rsidRPr="003D1C38" w:rsidRDefault="003D1C38" w:rsidP="003D1C38">
      <w:pPr>
        <w:ind w:left="360"/>
        <w:rPr>
          <w:sz w:val="24"/>
          <w:szCs w:val="24"/>
        </w:rPr>
      </w:pPr>
    </w:p>
    <w:p w14:paraId="15C1297E" w14:textId="617108B3" w:rsidR="00C522C4" w:rsidRDefault="009A7C3D" w:rsidP="00C522C4">
      <w:pPr>
        <w:rPr>
          <w:b/>
          <w:bCs/>
          <w:sz w:val="24"/>
          <w:szCs w:val="24"/>
          <w:u w:val="single"/>
        </w:rPr>
      </w:pPr>
      <w:r w:rsidRPr="009A7C3D">
        <w:rPr>
          <w:b/>
          <w:bCs/>
          <w:sz w:val="24"/>
          <w:szCs w:val="24"/>
          <w:u w:val="single"/>
        </w:rPr>
        <w:t>Algoritmo 1:</w:t>
      </w:r>
    </w:p>
    <w:p w14:paraId="3088A6CD" w14:textId="77777777" w:rsidR="003D1C38" w:rsidRDefault="003D1C38" w:rsidP="00C522C4">
      <w:pPr>
        <w:rPr>
          <w:b/>
          <w:bCs/>
          <w:sz w:val="24"/>
          <w:szCs w:val="24"/>
          <w:u w:val="single"/>
        </w:rPr>
      </w:pPr>
    </w:p>
    <w:p w14:paraId="0B7FD05F" w14:textId="49E03607" w:rsidR="009A7C3D" w:rsidRPr="009A7C3D" w:rsidRDefault="009A7C3D" w:rsidP="00C522C4">
      <w:pPr>
        <w:rPr>
          <w:b/>
          <w:bCs/>
          <w:sz w:val="24"/>
          <w:szCs w:val="24"/>
          <w:u w:val="single"/>
        </w:rPr>
      </w:pPr>
      <w:r w:rsidRPr="009A7C3D">
        <w:rPr>
          <w:noProof/>
          <w:sz w:val="24"/>
          <w:szCs w:val="24"/>
        </w:rPr>
        <w:drawing>
          <wp:inline distT="0" distB="0" distL="0" distR="0" wp14:anchorId="39858103" wp14:editId="6A8477A9">
            <wp:extent cx="5400040" cy="1581150"/>
            <wp:effectExtent l="0" t="0" r="0" b="0"/>
            <wp:docPr id="3998007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0076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DFE8" w14:textId="1A4DA265" w:rsidR="00F811E1" w:rsidRDefault="00F811E1" w:rsidP="00C522C4">
      <w:pPr>
        <w:rPr>
          <w:sz w:val="24"/>
          <w:szCs w:val="24"/>
        </w:rPr>
      </w:pPr>
    </w:p>
    <w:p w14:paraId="4E27BC5F" w14:textId="77777777" w:rsidR="009A7C3D" w:rsidRDefault="009A7C3D" w:rsidP="00C522C4">
      <w:pPr>
        <w:rPr>
          <w:sz w:val="24"/>
          <w:szCs w:val="24"/>
        </w:rPr>
      </w:pPr>
    </w:p>
    <w:p w14:paraId="72143BA6" w14:textId="77D46A21" w:rsidR="009A7C3D" w:rsidRDefault="009A7C3D" w:rsidP="009A7C3D">
      <w:pPr>
        <w:rPr>
          <w:b/>
          <w:bCs/>
          <w:sz w:val="24"/>
          <w:szCs w:val="24"/>
          <w:u w:val="single"/>
        </w:rPr>
      </w:pPr>
      <w:r w:rsidRPr="009A7C3D">
        <w:rPr>
          <w:b/>
          <w:bCs/>
          <w:sz w:val="24"/>
          <w:szCs w:val="24"/>
          <w:u w:val="single"/>
        </w:rPr>
        <w:lastRenderedPageBreak/>
        <w:t xml:space="preserve">Algoritmo </w:t>
      </w:r>
      <w:r>
        <w:rPr>
          <w:b/>
          <w:bCs/>
          <w:sz w:val="24"/>
          <w:szCs w:val="24"/>
          <w:u w:val="single"/>
        </w:rPr>
        <w:t>2</w:t>
      </w:r>
      <w:r w:rsidRPr="009A7C3D">
        <w:rPr>
          <w:b/>
          <w:bCs/>
          <w:sz w:val="24"/>
          <w:szCs w:val="24"/>
          <w:u w:val="single"/>
        </w:rPr>
        <w:t>:</w:t>
      </w:r>
    </w:p>
    <w:p w14:paraId="4501C1D1" w14:textId="77777777" w:rsidR="003D1C38" w:rsidRDefault="003D1C38" w:rsidP="009A7C3D">
      <w:pPr>
        <w:rPr>
          <w:b/>
          <w:bCs/>
          <w:sz w:val="24"/>
          <w:szCs w:val="24"/>
          <w:u w:val="single"/>
        </w:rPr>
      </w:pPr>
    </w:p>
    <w:p w14:paraId="16638696" w14:textId="3C742429" w:rsidR="009A7C3D" w:rsidRDefault="009A7C3D" w:rsidP="009A7C3D">
      <w:pPr>
        <w:rPr>
          <w:b/>
          <w:bCs/>
          <w:sz w:val="24"/>
          <w:szCs w:val="24"/>
          <w:u w:val="single"/>
        </w:rPr>
      </w:pPr>
      <w:r w:rsidRPr="009A7C3D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E9C1E3B" wp14:editId="26E90AB2">
            <wp:extent cx="5400040" cy="1649095"/>
            <wp:effectExtent l="0" t="0" r="0" b="8255"/>
            <wp:docPr id="46655761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57617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27B2" w14:textId="77777777" w:rsidR="00F811E1" w:rsidRPr="00C522C4" w:rsidRDefault="00F811E1" w:rsidP="00C522C4">
      <w:pPr>
        <w:rPr>
          <w:sz w:val="24"/>
          <w:szCs w:val="24"/>
        </w:rPr>
      </w:pPr>
    </w:p>
    <w:p w14:paraId="7D040CCE" w14:textId="55126402" w:rsidR="009A7C3D" w:rsidRDefault="00C522C4" w:rsidP="009A7C3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partir dos dados verificados no item “a)”, pode – se gerar um modelo de aproximação da variação dos dados</w:t>
      </w:r>
      <w:r w:rsidR="00F811E1">
        <w:rPr>
          <w:sz w:val="24"/>
          <w:szCs w:val="24"/>
        </w:rPr>
        <w:t>,</w:t>
      </w:r>
      <w:r>
        <w:rPr>
          <w:sz w:val="24"/>
          <w:szCs w:val="24"/>
        </w:rPr>
        <w:t xml:space="preserve"> analisados</w:t>
      </w:r>
      <w:r w:rsidR="00F811E1">
        <w:rPr>
          <w:sz w:val="24"/>
          <w:szCs w:val="24"/>
        </w:rPr>
        <w:t xml:space="preserve"> nas tabelas acima,</w:t>
      </w:r>
      <w:r>
        <w:rPr>
          <w:sz w:val="24"/>
          <w:szCs w:val="24"/>
        </w:rPr>
        <w:t xml:space="preserve"> em um gráfico de n x tempo de execução, tal que n seja o número total de elementos presentes no vetor a ser analisado, ou seja, o “tamanho” do vetor (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números, neste caso, de tipo </w:t>
      </w:r>
      <w:proofErr w:type="spellStart"/>
      <w:r w:rsidR="00A33C09"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>)</w:t>
      </w:r>
      <w:r w:rsidR="00F811E1">
        <w:rPr>
          <w:sz w:val="24"/>
          <w:szCs w:val="24"/>
        </w:rPr>
        <w:t xml:space="preserve">. </w:t>
      </w:r>
    </w:p>
    <w:p w14:paraId="614FD620" w14:textId="77777777" w:rsidR="009A7C3D" w:rsidRPr="009A7C3D" w:rsidRDefault="009A7C3D" w:rsidP="009A7C3D">
      <w:pPr>
        <w:ind w:left="360"/>
        <w:rPr>
          <w:sz w:val="24"/>
          <w:szCs w:val="24"/>
        </w:rPr>
      </w:pPr>
    </w:p>
    <w:p w14:paraId="7B8BFCD2" w14:textId="1F6C31C0" w:rsidR="00C522C4" w:rsidRDefault="00F811E1" w:rsidP="00A8594B">
      <w:pPr>
        <w:ind w:left="708"/>
        <w:rPr>
          <w:sz w:val="24"/>
          <w:szCs w:val="24"/>
        </w:rPr>
      </w:pPr>
      <w:r w:rsidRPr="00A8594B">
        <w:rPr>
          <w:sz w:val="24"/>
          <w:szCs w:val="24"/>
        </w:rPr>
        <w:t>Dessa maneira, observam – se os gráficos a seguir:</w:t>
      </w:r>
    </w:p>
    <w:p w14:paraId="5D33FD88" w14:textId="77777777" w:rsidR="009A7C3D" w:rsidRDefault="009A7C3D" w:rsidP="00A8594B">
      <w:pPr>
        <w:ind w:left="708"/>
        <w:rPr>
          <w:sz w:val="24"/>
          <w:szCs w:val="24"/>
        </w:rPr>
      </w:pPr>
    </w:p>
    <w:p w14:paraId="638D079F" w14:textId="006856DE" w:rsidR="009A7C3D" w:rsidRDefault="00A8594B" w:rsidP="009A7C3D">
      <w:pPr>
        <w:ind w:left="708"/>
        <w:rPr>
          <w:b/>
          <w:bCs/>
          <w:sz w:val="24"/>
          <w:szCs w:val="24"/>
          <w:u w:val="single"/>
        </w:rPr>
      </w:pPr>
      <w:r w:rsidRPr="00A8594B">
        <w:rPr>
          <w:b/>
          <w:bCs/>
          <w:sz w:val="24"/>
          <w:szCs w:val="24"/>
          <w:u w:val="single"/>
        </w:rPr>
        <w:t>Gráfico do algoritmo prefixMedia1():</w:t>
      </w:r>
    </w:p>
    <w:p w14:paraId="154100B0" w14:textId="02EB6C06" w:rsidR="00A8594B" w:rsidRDefault="009A7C3D" w:rsidP="00A8594B">
      <w:pPr>
        <w:ind w:left="708"/>
        <w:rPr>
          <w:b/>
          <w:bCs/>
          <w:sz w:val="24"/>
          <w:szCs w:val="24"/>
          <w:u w:val="single"/>
        </w:rPr>
      </w:pPr>
      <w:r w:rsidRPr="009A7C3D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C9BC267" wp14:editId="709324D4">
            <wp:extent cx="5400040" cy="3702050"/>
            <wp:effectExtent l="0" t="0" r="0" b="0"/>
            <wp:docPr id="591874575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74575" name="Imagem 1" descr="Gráfico, Gráfico de dispersã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D818" w14:textId="77777777" w:rsidR="009A7C3D" w:rsidRDefault="009A7C3D" w:rsidP="00A8594B">
      <w:pPr>
        <w:ind w:left="708"/>
        <w:rPr>
          <w:b/>
          <w:bCs/>
          <w:sz w:val="24"/>
          <w:szCs w:val="24"/>
          <w:u w:val="single"/>
        </w:rPr>
      </w:pPr>
    </w:p>
    <w:p w14:paraId="52DB037D" w14:textId="77777777" w:rsidR="009A7C3D" w:rsidRDefault="009A7C3D" w:rsidP="00A8594B">
      <w:pPr>
        <w:ind w:left="708"/>
        <w:rPr>
          <w:b/>
          <w:bCs/>
          <w:sz w:val="24"/>
          <w:szCs w:val="24"/>
          <w:u w:val="single"/>
        </w:rPr>
      </w:pPr>
    </w:p>
    <w:p w14:paraId="219D87A4" w14:textId="4D873B2F" w:rsidR="009A7C3D" w:rsidRDefault="00A8594B" w:rsidP="00AA3CAC">
      <w:pPr>
        <w:ind w:left="708"/>
        <w:rPr>
          <w:b/>
          <w:bCs/>
          <w:sz w:val="24"/>
          <w:szCs w:val="24"/>
          <w:u w:val="single"/>
        </w:rPr>
      </w:pPr>
      <w:r w:rsidRPr="00A8594B">
        <w:rPr>
          <w:b/>
          <w:bCs/>
          <w:sz w:val="24"/>
          <w:szCs w:val="24"/>
          <w:u w:val="single"/>
        </w:rPr>
        <w:t>Gráfico do algoritmo prefixMedia</w:t>
      </w:r>
      <w:r>
        <w:rPr>
          <w:b/>
          <w:bCs/>
          <w:sz w:val="24"/>
          <w:szCs w:val="24"/>
          <w:u w:val="single"/>
        </w:rPr>
        <w:t>2</w:t>
      </w:r>
      <w:r w:rsidRPr="00A8594B">
        <w:rPr>
          <w:b/>
          <w:bCs/>
          <w:sz w:val="24"/>
          <w:szCs w:val="24"/>
          <w:u w:val="single"/>
        </w:rPr>
        <w:t>():</w:t>
      </w:r>
    </w:p>
    <w:p w14:paraId="4A3C4161" w14:textId="57F64FF1" w:rsidR="00C522C4" w:rsidRPr="00AA3CAC" w:rsidRDefault="009A7C3D" w:rsidP="00AA3CAC">
      <w:pPr>
        <w:ind w:left="708"/>
        <w:rPr>
          <w:b/>
          <w:bCs/>
          <w:sz w:val="24"/>
          <w:szCs w:val="24"/>
          <w:u w:val="single"/>
        </w:rPr>
      </w:pPr>
      <w:r w:rsidRPr="009A7C3D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03B0C31" wp14:editId="024A88A2">
            <wp:extent cx="5400040" cy="3567430"/>
            <wp:effectExtent l="0" t="0" r="0" b="0"/>
            <wp:docPr id="2031272073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2073" name="Imagem 1" descr="Gráfico, Gráfico de dispersã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2C4" w:rsidRPr="00AA3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B212D"/>
    <w:multiLevelType w:val="hybridMultilevel"/>
    <w:tmpl w:val="A85C50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2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C4"/>
    <w:rsid w:val="000C1050"/>
    <w:rsid w:val="00264DB8"/>
    <w:rsid w:val="003461A7"/>
    <w:rsid w:val="003D1C38"/>
    <w:rsid w:val="007B0CEE"/>
    <w:rsid w:val="007F7CBF"/>
    <w:rsid w:val="008A0002"/>
    <w:rsid w:val="008F1A92"/>
    <w:rsid w:val="0093756F"/>
    <w:rsid w:val="009A7C3D"/>
    <w:rsid w:val="00A33C09"/>
    <w:rsid w:val="00A52C98"/>
    <w:rsid w:val="00A8594B"/>
    <w:rsid w:val="00AA3CAC"/>
    <w:rsid w:val="00B2242C"/>
    <w:rsid w:val="00BA4C84"/>
    <w:rsid w:val="00C522C4"/>
    <w:rsid w:val="00C63C48"/>
    <w:rsid w:val="00D15A5E"/>
    <w:rsid w:val="00F811E1"/>
    <w:rsid w:val="00F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C4AF"/>
  <w15:chartTrackingRefBased/>
  <w15:docId w15:val="{89444766-CE90-46C0-BBC4-62254BA1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C3D"/>
  </w:style>
  <w:style w:type="paragraph" w:styleId="Ttulo1">
    <w:name w:val="heading 1"/>
    <w:basedOn w:val="Normal"/>
    <w:next w:val="Normal"/>
    <w:link w:val="Ttulo1Char"/>
    <w:uiPriority w:val="9"/>
    <w:qFormat/>
    <w:rsid w:val="00C52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2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2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2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2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2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2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2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2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2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2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22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22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22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22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22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22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2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2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2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2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22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22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22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2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22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2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Gabriel Domingues</dc:creator>
  <cp:keywords/>
  <dc:description/>
  <cp:lastModifiedBy>Davi Gabriel Domingues</cp:lastModifiedBy>
  <cp:revision>11</cp:revision>
  <cp:lastPrinted>2024-08-20T00:13:00Z</cp:lastPrinted>
  <dcterms:created xsi:type="dcterms:W3CDTF">2024-08-19T02:12:00Z</dcterms:created>
  <dcterms:modified xsi:type="dcterms:W3CDTF">2024-08-23T00:08:00Z</dcterms:modified>
</cp:coreProperties>
</file>