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– Modelagem de um Sistema de Loja de Veículos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Uma concessionária deseja informatizar o controle de seu estoque de veículos.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Atualmente, as informações são registradas em planilhas, dificultando a consulta ao estoque e a atualização dos dados dos veículos disponíveis para venda.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sistema deverá armazenar informações sobre os diferentes tipos de veículos comercializados pela concessionária, permitindo que a estrutura seja organizada e possa ser ampliada futuramente caso novos tipos de veículos sejam adicionados ao estoque.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Modele uma solução utilizando os conceitos de Orientação a Objetos.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Você deverá: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</w:t>
      </w:r>
      <w:r w:rsidDel="00000000" w:rsidR="00000000" w:rsidRPr="00000000">
        <w:rPr>
          <w:b w:val="1"/>
          <w:bCs w:val="1"/>
          <w:rtl w:val="0"/>
        </w:rPr>
        <w:t xml:space="preserve">até quatro classes</w:t>
      </w:r>
      <w:r w:rsidDel="00000000" w:rsidR="00000000" w:rsidRPr="00000000">
        <w:rPr>
          <w:rtl w:val="0"/>
        </w:rPr>
        <w:t xml:space="preserve"> necessárias para representar o problema.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Definir os principais </w:t>
      </w: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 de cada classe.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Analisar se existe alguma relação de </w:t>
      </w:r>
      <w:r w:rsidDel="00000000" w:rsidR="00000000" w:rsidRPr="00000000">
        <w:rPr>
          <w:b w:val="1"/>
          <w:bCs w:val="1"/>
          <w:rtl w:val="0"/>
        </w:rPr>
        <w:t xml:space="preserve">herança</w:t>
      </w:r>
      <w:r w:rsidDel="00000000" w:rsidR="00000000" w:rsidRPr="00000000">
        <w:rPr>
          <w:rtl w:val="0"/>
        </w:rPr>
        <w:t xml:space="preserve"> entre as classes. Caso exista, indique: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qual é a superclasse;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quais são as subclasses;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quais características são compartilhadas e quais são específicas.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Elaborar um </w:t>
      </w:r>
      <w:r w:rsidDel="00000000" w:rsidR="00000000" w:rsidRPr="00000000">
        <w:rPr>
          <w:b w:val="1"/>
          <w:bCs w:val="1"/>
          <w:rtl w:val="0"/>
        </w:rPr>
        <w:t xml:space="preserve">Diagrama de Classes (UML)</w:t>
      </w:r>
      <w:r w:rsidDel="00000000" w:rsidR="00000000" w:rsidRPr="00000000">
        <w:rPr>
          <w:rtl w:val="0"/>
        </w:rPr>
        <w:t xml:space="preserve"> contendo atributos, métodos e relacionamentos.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Justificar as decisões tomadas durante a modelagem, explicando a utilização (ou não) da herança.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Observação:</w:t>
      </w:r>
      <w:r w:rsidDel="00000000" w:rsidR="00000000" w:rsidRPr="00000000">
        <w:rPr>
          <w:rtl w:val="0"/>
        </w:rPr>
        <w:t xml:space="preserve"> Utilize </w:t>
      </w:r>
      <w:r w:rsidDel="00000000" w:rsidR="00000000" w:rsidRPr="00000000">
        <w:rPr>
          <w:b w:val="1"/>
          <w:bCs w:val="1"/>
          <w:rtl w:val="0"/>
        </w:rPr>
        <w:t xml:space="preserve">no máximo quatro classes</w:t>
      </w:r>
      <w:r w:rsidDel="00000000" w:rsidR="00000000" w:rsidRPr="00000000">
        <w:rPr>
          <w:rtl w:val="0"/>
        </w:rPr>
        <w:t xml:space="preserve">. Caso existam diferentes possibilidades de modelagem, escolha a que considerar mais adequada e justifique sua decisão.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Roteiro para auxiliar a modelagem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Antes de desenhar as classes, responda às perguntas abaixo.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1 – Identificação das classes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Pergunte: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Sobre quais elementos do problema preciso armazenar informações?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 respostas serão candidatas a classes.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2 – Identificação dos atributos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Para cada possível classe, pergunte: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Quais informações preciso guardar sobre ela?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 respostas serão possíveis atributos.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3 – Identificação dos métodos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Pergunte: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que esse objeto é capaz de fazer?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 respostas serão possíveis métodos.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4 – Procurando herança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Analise as classes encontradas.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Pergunte: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Existem atributos iguais em mais de uma classe?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Existem métodos iguais?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Posso criar uma classe mais genérica para representar essas características comuns?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 a resposta for sim, provavelmente existe uma relação de herança.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5 – Procurando novas classes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Verifique seus atributos.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Pergunte: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Algum atributo representa um objeto completo e não apenas um valor?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fabricante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proprietário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motor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categoria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 sim, esse atributo pode se tornar uma nova classe.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6 – Verificando os atributos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Os atributos normalmente possuem valores simples (atômicos), como: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marca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modelo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ano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cor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Quando um atributo representa um conjunto de informações com identidade própria, considere transformá-lo em uma classe.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Diagrama de Classes (UML);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Lista das classes identificadas;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Lista dos atributos e métodos de cada classe; 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Justificativa das decisões de modelagem.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Desafio (Opcional)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concessionária pretende ampliar seu estoque para comercializar também </w:t>
      </w:r>
      <w:r w:rsidDel="00000000" w:rsidR="00000000" w:rsidRPr="00000000">
        <w:rPr>
          <w:b w:val="1"/>
          <w:bCs w:val="1"/>
          <w:rtl w:val="0"/>
        </w:rPr>
        <w:t xml:space="preserve">caminhões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ônibus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veículos elétricos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Explique como sua modelagem permitiria incluir esses novos tipos de veículos sem alterar significativamente a estrutura já existente.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 2 – Desenvolver o código</w:t>
      </w:r>
    </w:p>
    <w:p w:rsidR="00000000" w:rsidDel="00000000" w:rsidP="00000000" w:rsidRDefault="00000000" w:rsidRPr="00000000" w14:paraId="0000004C">
      <w:pPr>
        <w:ind w:firstLine="141.73228346456688"/>
        <w:rPr/>
      </w:pPr>
      <w:r w:rsidDel="00000000" w:rsidR="00000000" w:rsidRPr="00000000">
        <w:rPr>
          <w:rtl w:val="0"/>
        </w:rPr>
        <w:t xml:space="preserve">A partir da resposta do exercício anterior, implemente o código usando Javascript(com node) e Java. O grupo será chamado para explicar o código para o professor. </w:t>
      </w:r>
    </w:p>
    <w:p w:rsidR="00000000" w:rsidDel="00000000" w:rsidP="00000000" w:rsidRDefault="00000000" w:rsidRPr="00000000" w14:paraId="0000004D">
      <w:pPr>
        <w:ind w:firstLine="141.7322834645668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 código deverá implementar o que foi desenvolvido na modelagem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 grupo poderá se quiser modificar o modelagem caso entenda que houve algum tipo de erro na modelagem.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Qualquer mudança da modelagem deverá ser explicada ao professor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283.46456692913375"/>
        <w:rPr/>
      </w:pPr>
      <w:r w:rsidDel="00000000" w:rsidR="00000000" w:rsidRPr="00000000">
        <w:rPr>
          <w:rtl w:val="0"/>
        </w:rPr>
        <w:t xml:space="preserve">O código NÃO deve ser entregue diretamente na atividade. Suba o código para o Github e entregue o link do repositório nesta atividade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CD7E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CD7E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CD7E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CD7E2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CD7E2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CD7E2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CD7E2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CD7E22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CD7E2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CD7E22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CD7E2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CD7E22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CD7E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CD7E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CD7E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CD7E22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CD7E22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CD7E22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CD7E2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D7E22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CD7E2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oR7/CbvageoyW7AidZrAjhWsmQ==">CgMxLjA4AHIhMWR0QVZWNlZBUWdfSFZkaGNjTy1ua016NXZ3U19SekpZ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2026-08-04T15:22:00Z</dcterms:created>
  <dc:creator>Josue Micaroni do Rosario</dc:creator>
</cp:coreProperties>
</file>