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B6050" w14:textId="77777777" w:rsidR="009B1E08" w:rsidRPr="003F4BDD" w:rsidRDefault="003F4BDD" w:rsidP="003F4BDD">
      <w:pPr>
        <w:spacing w:line="480" w:lineRule="auto"/>
        <w:rPr>
          <w:rFonts w:ascii="Times New Roman" w:hAnsi="Times New Roman" w:cs="Times New Roman"/>
        </w:rPr>
      </w:pPr>
      <w:r w:rsidRPr="003F4BDD">
        <w:rPr>
          <w:rFonts w:ascii="Times New Roman" w:hAnsi="Times New Roman" w:cs="Times New Roman"/>
        </w:rPr>
        <w:t>Davian Perez-Silva</w:t>
      </w:r>
    </w:p>
    <w:p w14:paraId="310AB69A" w14:textId="77777777" w:rsidR="003F4BDD" w:rsidRPr="003F4BDD" w:rsidRDefault="003F4BDD" w:rsidP="003F4BDD">
      <w:pPr>
        <w:spacing w:line="480" w:lineRule="auto"/>
        <w:rPr>
          <w:rFonts w:ascii="Times New Roman" w:hAnsi="Times New Roman" w:cs="Times New Roman"/>
        </w:rPr>
      </w:pPr>
      <w:r w:rsidRPr="003F4BDD">
        <w:rPr>
          <w:rFonts w:ascii="Times New Roman" w:hAnsi="Times New Roman" w:cs="Times New Roman"/>
        </w:rPr>
        <w:t>10/24/2017</w:t>
      </w:r>
    </w:p>
    <w:p w14:paraId="030C0E1C" w14:textId="77777777" w:rsidR="003F4BDD" w:rsidRPr="003F4BDD" w:rsidRDefault="003F4BDD" w:rsidP="003F4BDD">
      <w:pPr>
        <w:spacing w:line="480" w:lineRule="auto"/>
        <w:rPr>
          <w:rFonts w:ascii="Times New Roman" w:hAnsi="Times New Roman" w:cs="Times New Roman"/>
        </w:rPr>
      </w:pPr>
      <w:r w:rsidRPr="003F4BDD">
        <w:rPr>
          <w:rFonts w:ascii="Times New Roman" w:hAnsi="Times New Roman" w:cs="Times New Roman"/>
        </w:rPr>
        <w:t xml:space="preserve">Professor </w:t>
      </w:r>
      <w:proofErr w:type="spellStart"/>
      <w:r w:rsidRPr="003F4BDD">
        <w:rPr>
          <w:rFonts w:ascii="Times New Roman" w:hAnsi="Times New Roman" w:cs="Times New Roman"/>
        </w:rPr>
        <w:t>Piccari</w:t>
      </w:r>
      <w:proofErr w:type="spellEnd"/>
    </w:p>
    <w:p w14:paraId="00860BB0" w14:textId="77777777" w:rsidR="003F4BDD" w:rsidRDefault="003F4BDD" w:rsidP="003F4BDD">
      <w:pPr>
        <w:spacing w:line="480" w:lineRule="auto"/>
        <w:rPr>
          <w:rFonts w:ascii="Times New Roman" w:hAnsi="Times New Roman" w:cs="Times New Roman"/>
        </w:rPr>
      </w:pPr>
      <w:r w:rsidRPr="003F4BDD">
        <w:rPr>
          <w:rFonts w:ascii="Times New Roman" w:hAnsi="Times New Roman" w:cs="Times New Roman"/>
        </w:rPr>
        <w:t>CSET</w:t>
      </w:r>
      <w:r w:rsidR="009943E6">
        <w:rPr>
          <w:rFonts w:ascii="Times New Roman" w:hAnsi="Times New Roman" w:cs="Times New Roman"/>
        </w:rPr>
        <w:t xml:space="preserve"> </w:t>
      </w:r>
      <w:proofErr w:type="spellStart"/>
      <w:r w:rsidR="009943E6">
        <w:rPr>
          <w:rFonts w:ascii="Times New Roman" w:hAnsi="Times New Roman" w:cs="Times New Roman"/>
        </w:rPr>
        <w:t>Studyguide</w:t>
      </w:r>
      <w:proofErr w:type="spellEnd"/>
    </w:p>
    <w:p w14:paraId="317B054E" w14:textId="77777777" w:rsidR="003F4BDD" w:rsidRDefault="00EB481C" w:rsidP="003F4BDD">
      <w:pPr>
        <w:spacing w:line="480" w:lineRule="auto"/>
        <w:rPr>
          <w:rFonts w:ascii="Times New Roman" w:hAnsi="Times New Roman" w:cs="Times New Roman"/>
        </w:rPr>
      </w:pPr>
      <w:r>
        <w:rPr>
          <w:rFonts w:ascii="Times New Roman" w:hAnsi="Times New Roman" w:cs="Times New Roman"/>
        </w:rPr>
        <w:tab/>
      </w:r>
      <w:r w:rsidR="003F4BDD">
        <w:rPr>
          <w:rFonts w:ascii="Times New Roman" w:hAnsi="Times New Roman" w:cs="Times New Roman"/>
        </w:rPr>
        <w:t xml:space="preserve">Some of the things and ideas our group discussed were very understandable and easy to fix. We talked about indenting, planning for </w:t>
      </w:r>
      <w:r w:rsidR="003F4BDD" w:rsidRPr="003F4BDD">
        <w:rPr>
          <w:rFonts w:ascii="Times New Roman" w:hAnsi="Times New Roman" w:cs="Times New Roman"/>
        </w:rPr>
        <w:t>media query</w:t>
      </w:r>
      <w:r w:rsidR="003F4BDD">
        <w:rPr>
          <w:rFonts w:ascii="Times New Roman" w:hAnsi="Times New Roman" w:cs="Times New Roman"/>
        </w:rPr>
        <w:t>’s,</w:t>
      </w:r>
      <w:r w:rsidR="00C8289A">
        <w:rPr>
          <w:rFonts w:ascii="Times New Roman" w:hAnsi="Times New Roman" w:cs="Times New Roman"/>
        </w:rPr>
        <w:t xml:space="preserve"> commenting, DRY</w:t>
      </w:r>
      <w:r w:rsidR="003F4BDD">
        <w:rPr>
          <w:rFonts w:ascii="Times New Roman" w:hAnsi="Times New Roman" w:cs="Times New Roman"/>
        </w:rPr>
        <w:t xml:space="preserve"> </w:t>
      </w:r>
      <w:r w:rsidR="0082615A">
        <w:rPr>
          <w:rFonts w:ascii="Times New Roman" w:hAnsi="Times New Roman" w:cs="Times New Roman"/>
        </w:rPr>
        <w:t xml:space="preserve">and understanding each other’s code during a pull request. According to the article indenting is really important </w:t>
      </w:r>
      <w:r w:rsidR="00BB30E9">
        <w:rPr>
          <w:rFonts w:ascii="Times New Roman" w:hAnsi="Times New Roman" w:cs="Times New Roman"/>
        </w:rPr>
        <w:t>for humans to read, it will organize your code better. For example, if you have h1 h2 and h3 they will all be align</w:t>
      </w:r>
      <w:r w:rsidR="002C476B">
        <w:rPr>
          <w:rFonts w:ascii="Times New Roman" w:hAnsi="Times New Roman" w:cs="Times New Roman"/>
        </w:rPr>
        <w:t>ed</w:t>
      </w:r>
      <w:r w:rsidR="00BB30E9">
        <w:rPr>
          <w:rFonts w:ascii="Times New Roman" w:hAnsi="Times New Roman" w:cs="Times New Roman"/>
        </w:rPr>
        <w:t xml:space="preserve"> vertically parallel from one another which makes it easier for us to read, and when you click on any tag it will underline the code and also underline the one it matches with. Usually you can go straight down with your finger on the computer screen and you’ll find it very easily.</w:t>
      </w:r>
    </w:p>
    <w:p w14:paraId="57874BCF" w14:textId="77777777" w:rsidR="00996C9B" w:rsidRDefault="00EB481C" w:rsidP="003F4BDD">
      <w:pPr>
        <w:spacing w:line="480" w:lineRule="auto"/>
        <w:rPr>
          <w:rFonts w:ascii="Times New Roman" w:hAnsi="Times New Roman" w:cs="Times New Roman"/>
        </w:rPr>
      </w:pPr>
      <w:r>
        <w:rPr>
          <w:rFonts w:ascii="Times New Roman" w:hAnsi="Times New Roman" w:cs="Times New Roman"/>
        </w:rPr>
        <w:tab/>
      </w:r>
      <w:r w:rsidR="00996C9B">
        <w:rPr>
          <w:rFonts w:ascii="Times New Roman" w:hAnsi="Times New Roman" w:cs="Times New Roman"/>
        </w:rPr>
        <w:t xml:space="preserve">One of the main problems as a group for us was preparing for </w:t>
      </w:r>
      <w:r w:rsidR="00996C9B" w:rsidRPr="00996C9B">
        <w:rPr>
          <w:rFonts w:ascii="Times New Roman" w:hAnsi="Times New Roman" w:cs="Times New Roman"/>
        </w:rPr>
        <w:t>media query</w:t>
      </w:r>
      <w:r w:rsidR="00996C9B">
        <w:rPr>
          <w:rFonts w:ascii="Times New Roman" w:hAnsi="Times New Roman" w:cs="Times New Roman"/>
        </w:rPr>
        <w:t xml:space="preserve">’s, I usually had to change some of the codes from </w:t>
      </w:r>
      <w:r w:rsidR="00FD39A3">
        <w:rPr>
          <w:rFonts w:ascii="Times New Roman" w:hAnsi="Times New Roman" w:cs="Times New Roman"/>
        </w:rPr>
        <w:t>my website</w:t>
      </w:r>
      <w:r w:rsidR="003766AB">
        <w:rPr>
          <w:rFonts w:ascii="Times New Roman" w:hAnsi="Times New Roman" w:cs="Times New Roman"/>
        </w:rPr>
        <w:t xml:space="preserve"> that I did</w:t>
      </w:r>
      <w:r w:rsidR="00996C9B">
        <w:rPr>
          <w:rFonts w:ascii="Times New Roman" w:hAnsi="Times New Roman" w:cs="Times New Roman"/>
        </w:rPr>
        <w:t xml:space="preserve"> before </w:t>
      </w:r>
      <w:r w:rsidR="00996C9B" w:rsidRPr="00996C9B">
        <w:rPr>
          <w:rFonts w:ascii="Times New Roman" w:hAnsi="Times New Roman" w:cs="Times New Roman"/>
        </w:rPr>
        <w:t>media query</w:t>
      </w:r>
      <w:r w:rsidR="00996C9B">
        <w:rPr>
          <w:rFonts w:ascii="Times New Roman" w:hAnsi="Times New Roman" w:cs="Times New Roman"/>
        </w:rPr>
        <w:t>’s</w:t>
      </w:r>
      <w:r w:rsidR="00FD39A3">
        <w:rPr>
          <w:rFonts w:ascii="Times New Roman" w:hAnsi="Times New Roman" w:cs="Times New Roman"/>
        </w:rPr>
        <w:t xml:space="preserve"> in order for it not to break when I try to make it responsive and even with that it still broke. </w:t>
      </w:r>
    </w:p>
    <w:p w14:paraId="7C742005" w14:textId="77777777" w:rsidR="005F2C10" w:rsidRDefault="00EB481C" w:rsidP="0052113E">
      <w:pPr>
        <w:spacing w:line="480" w:lineRule="auto"/>
        <w:rPr>
          <w:rFonts w:ascii="Times New Roman" w:hAnsi="Times New Roman" w:cs="Times New Roman"/>
          <w:color w:val="000000" w:themeColor="text1"/>
        </w:rPr>
      </w:pPr>
      <w:r>
        <w:rPr>
          <w:rFonts w:ascii="Times New Roman" w:hAnsi="Times New Roman" w:cs="Times New Roman"/>
        </w:rPr>
        <w:tab/>
      </w:r>
      <w:r w:rsidRPr="0052113E">
        <w:rPr>
          <w:rFonts w:ascii="Times New Roman" w:hAnsi="Times New Roman" w:cs="Times New Roman"/>
        </w:rPr>
        <w:t>Commenting is probably the most important thing rarely anybody talks about. In order to know where you left off or what is what commenting is the solution for that. Commenting in your code will not only save you time but it will help other group members who will be reading your code know what you did.</w:t>
      </w:r>
      <w:r w:rsidR="00F15E53" w:rsidRPr="0052113E">
        <w:rPr>
          <w:rFonts w:ascii="Times New Roman" w:hAnsi="Times New Roman" w:cs="Times New Roman"/>
        </w:rPr>
        <w:t xml:space="preserve"> According to the article comments are always necessary when your code isn’t too obvious and not as understandable. </w:t>
      </w:r>
      <w:r w:rsidR="0052113E" w:rsidRPr="0052113E">
        <w:rPr>
          <w:rFonts w:ascii="Times New Roman" w:hAnsi="Times New Roman" w:cs="Times New Roman"/>
        </w:rPr>
        <w:t xml:space="preserve">For example, </w:t>
      </w:r>
      <w:r w:rsidR="005F2C10">
        <w:rPr>
          <w:rFonts w:ascii="Times New Roman" w:hAnsi="Times New Roman" w:cs="Times New Roman"/>
        </w:rPr>
        <w:t>“</w:t>
      </w:r>
      <w:r w:rsidR="005F2C10">
        <w:rPr>
          <w:rFonts w:ascii="Times New Roman" w:eastAsia="Times New Roman" w:hAnsi="Times New Roman" w:cs="Times New Roman"/>
          <w:color w:val="222222"/>
          <w:shd w:val="clear" w:color="auto" w:fill="FAFAFA"/>
        </w:rPr>
        <w:t>T</w:t>
      </w:r>
      <w:r w:rsidR="0052113E" w:rsidRPr="0052113E">
        <w:rPr>
          <w:rFonts w:ascii="Times New Roman" w:eastAsia="Times New Roman" w:hAnsi="Times New Roman" w:cs="Times New Roman"/>
          <w:color w:val="222222"/>
          <w:shd w:val="clear" w:color="auto" w:fill="FAFAFA"/>
        </w:rPr>
        <w:t>here is no need to tell someone that</w:t>
      </w:r>
      <w:r w:rsidR="0052113E">
        <w:rPr>
          <w:rFonts w:ascii="Times New Roman" w:eastAsia="Times New Roman" w:hAnsi="Times New Roman" w:cs="Times New Roman"/>
          <w:color w:val="222222"/>
          <w:shd w:val="clear" w:color="auto" w:fill="FAFAFA"/>
        </w:rPr>
        <w:t xml:space="preserve"> color: red</w:t>
      </w:r>
      <w:r w:rsidR="0052113E" w:rsidRPr="0052113E">
        <w:rPr>
          <w:rFonts w:ascii="Times New Roman" w:hAnsi="Times New Roman" w:cs="Times New Roman"/>
          <w:color w:val="859900"/>
        </w:rPr>
        <w:t>;</w:t>
      </w:r>
      <w:r w:rsidR="0052113E" w:rsidRPr="0052113E">
        <w:rPr>
          <w:rFonts w:ascii="Times New Roman" w:eastAsia="Times New Roman" w:hAnsi="Times New Roman" w:cs="Times New Roman"/>
          <w:color w:val="222222"/>
          <w:shd w:val="clear" w:color="auto" w:fill="FAFAFA"/>
        </w:rPr>
        <w:t> will make something red, but if you’re using</w:t>
      </w:r>
      <w:r w:rsidR="005F2C10">
        <w:rPr>
          <w:rFonts w:ascii="Times New Roman" w:hAnsi="Times New Roman" w:cs="Times New Roman"/>
          <w:color w:val="859900"/>
        </w:rPr>
        <w:t xml:space="preserve"> </w:t>
      </w:r>
      <w:r w:rsidR="005F2C10">
        <w:rPr>
          <w:rFonts w:ascii="Times New Roman" w:hAnsi="Times New Roman" w:cs="Times New Roman"/>
          <w:color w:val="000000" w:themeColor="text1"/>
        </w:rPr>
        <w:t>Overflow: hidden; you might want to comment.” Since we know the basics</w:t>
      </w:r>
      <w:r w:rsidR="00556140">
        <w:rPr>
          <w:rFonts w:ascii="Times New Roman" w:hAnsi="Times New Roman" w:cs="Times New Roman"/>
          <w:color w:val="000000" w:themeColor="text1"/>
        </w:rPr>
        <w:t>,</w:t>
      </w:r>
      <w:r w:rsidR="005F2C10">
        <w:rPr>
          <w:rFonts w:ascii="Times New Roman" w:hAnsi="Times New Roman" w:cs="Times New Roman"/>
          <w:color w:val="000000" w:themeColor="text1"/>
        </w:rPr>
        <w:t xml:space="preserve"> comments aren’t really needed but for </w:t>
      </w:r>
      <w:r w:rsidR="005F2C10">
        <w:rPr>
          <w:rFonts w:ascii="Times New Roman" w:hAnsi="Times New Roman" w:cs="Times New Roman"/>
          <w:color w:val="000000" w:themeColor="text1"/>
        </w:rPr>
        <w:lastRenderedPageBreak/>
        <w:t>codes as difficult as overflow you might want to comment because some people might now notice it or just simply not know why is there.</w:t>
      </w:r>
    </w:p>
    <w:p w14:paraId="0DFD63D8" w14:textId="77777777" w:rsidR="00A125A8" w:rsidRDefault="00C378F9" w:rsidP="003C6884">
      <w:pPr>
        <w:spacing w:line="480" w:lineRule="auto"/>
        <w:rPr>
          <w:rFonts w:ascii="Times New Roman" w:eastAsia="Times New Roman" w:hAnsi="Times New Roman" w:cs="Times New Roman"/>
          <w:color w:val="222222"/>
          <w:shd w:val="clear" w:color="auto" w:fill="FAFAFA"/>
        </w:rPr>
      </w:pPr>
      <w:r>
        <w:rPr>
          <w:rFonts w:ascii="Times New Roman" w:hAnsi="Times New Roman" w:cs="Times New Roman"/>
          <w:color w:val="000000" w:themeColor="text1"/>
        </w:rPr>
        <w:tab/>
      </w:r>
      <w:r w:rsidR="00556140" w:rsidRPr="003C6884">
        <w:rPr>
          <w:rFonts w:ascii="Times New Roman" w:hAnsi="Times New Roman" w:cs="Times New Roman"/>
          <w:color w:val="000000" w:themeColor="text1"/>
        </w:rPr>
        <w:t>DRY is known among all developers, the less you repeat yourself the easier it will make your life and the less mentally exhausted you will be. It’s better to turn a 500 line of codes into 100 by using DRY, it will take time for our group and I to get that good. One way we didn’t use DRY was through media query’s, we ended up over writing almost everything which ended up being a giant mess.</w:t>
      </w:r>
      <w:r w:rsidR="00556140" w:rsidRPr="003C6884">
        <w:rPr>
          <w:rFonts w:ascii="Times New Roman" w:hAnsi="Times New Roman" w:cs="Times New Roman"/>
          <w:vanish/>
          <w:color w:val="000000" w:themeColor="text1"/>
        </w:rPr>
        <w:t xml:space="preserve"> </w:t>
      </w:r>
      <w:r w:rsidR="00556140" w:rsidRPr="003C6884">
        <w:rPr>
          <w:rFonts w:ascii="Times New Roman" w:hAnsi="Times New Roman" w:cs="Times New Roman"/>
          <w:color w:val="000000" w:themeColor="text1"/>
        </w:rPr>
        <w:t xml:space="preserve"> </w:t>
      </w:r>
      <w:r w:rsidR="003C6884" w:rsidRPr="003C6884">
        <w:rPr>
          <w:rFonts w:ascii="Times New Roman" w:hAnsi="Times New Roman" w:cs="Times New Roman"/>
          <w:color w:val="000000" w:themeColor="text1"/>
        </w:rPr>
        <w:t>The article stated that “</w:t>
      </w:r>
      <w:r w:rsidR="003C6884" w:rsidRPr="003C6884">
        <w:rPr>
          <w:rFonts w:ascii="Times New Roman" w:eastAsia="Times New Roman" w:hAnsi="Times New Roman" w:cs="Times New Roman"/>
          <w:color w:val="222222"/>
          <w:shd w:val="clear" w:color="auto" w:fill="FAFAFA"/>
        </w:rPr>
        <w:t xml:space="preserve">The key isn’t to avoid all repetition, but to </w:t>
      </w:r>
      <w:proofErr w:type="spellStart"/>
      <w:r w:rsidR="003C6884" w:rsidRPr="003C6884">
        <w:rPr>
          <w:rFonts w:ascii="Times New Roman" w:eastAsia="Times New Roman" w:hAnsi="Times New Roman" w:cs="Times New Roman"/>
          <w:color w:val="222222"/>
          <w:shd w:val="clear" w:color="auto" w:fill="FAFAFA"/>
        </w:rPr>
        <w:t>normalise</w:t>
      </w:r>
      <w:proofErr w:type="spellEnd"/>
      <w:r w:rsidR="003C6884" w:rsidRPr="003C6884">
        <w:rPr>
          <w:rFonts w:ascii="Times New Roman" w:eastAsia="Times New Roman" w:hAnsi="Times New Roman" w:cs="Times New Roman"/>
          <w:color w:val="222222"/>
          <w:shd w:val="clear" w:color="auto" w:fill="FAFAFA"/>
        </w:rPr>
        <w:t xml:space="preserve"> and abstract </w:t>
      </w:r>
      <w:r w:rsidR="003C6884" w:rsidRPr="003C6884">
        <w:rPr>
          <w:rFonts w:ascii="Times New Roman" w:eastAsia="Times New Roman" w:hAnsi="Times New Roman" w:cs="Times New Roman"/>
          <w:i/>
          <w:iCs/>
          <w:color w:val="222222"/>
        </w:rPr>
        <w:t>meaningful</w:t>
      </w:r>
      <w:r w:rsidR="003C6884" w:rsidRPr="003C6884">
        <w:rPr>
          <w:rFonts w:ascii="Times New Roman" w:eastAsia="Times New Roman" w:hAnsi="Times New Roman" w:cs="Times New Roman"/>
          <w:color w:val="222222"/>
          <w:shd w:val="clear" w:color="auto" w:fill="FAFAFA"/>
        </w:rPr>
        <w:t> repetition.”</w:t>
      </w:r>
      <w:r w:rsidR="003C6884">
        <w:rPr>
          <w:rFonts w:ascii="Times New Roman" w:eastAsia="Times New Roman" w:hAnsi="Times New Roman" w:cs="Times New Roman"/>
          <w:color w:val="222222"/>
          <w:shd w:val="clear" w:color="auto" w:fill="FAFAFA"/>
        </w:rPr>
        <w:t xml:space="preserve"> It is not technically </w:t>
      </w:r>
      <w:r w:rsidR="00926E25">
        <w:rPr>
          <w:rFonts w:ascii="Times New Roman" w:eastAsia="Times New Roman" w:hAnsi="Times New Roman" w:cs="Times New Roman"/>
          <w:color w:val="222222"/>
          <w:shd w:val="clear" w:color="auto" w:fill="FAFAFA"/>
        </w:rPr>
        <w:t xml:space="preserve">not repeating yourself </w:t>
      </w:r>
      <w:r w:rsidR="003C6884">
        <w:rPr>
          <w:rFonts w:ascii="Times New Roman" w:eastAsia="Times New Roman" w:hAnsi="Times New Roman" w:cs="Times New Roman"/>
          <w:color w:val="222222"/>
          <w:shd w:val="clear" w:color="auto" w:fill="FAFAFA"/>
        </w:rPr>
        <w:t>but not repeating important tags and properties that you know you will use more than once.</w:t>
      </w:r>
      <w:r w:rsidR="009176C1">
        <w:rPr>
          <w:rFonts w:ascii="Times New Roman" w:eastAsia="Times New Roman" w:hAnsi="Times New Roman" w:cs="Times New Roman"/>
          <w:color w:val="222222"/>
          <w:shd w:val="clear" w:color="auto" w:fill="FAFAFA"/>
        </w:rPr>
        <w:t xml:space="preserve"> </w:t>
      </w:r>
    </w:p>
    <w:p w14:paraId="4CEC0B0B" w14:textId="77777777" w:rsidR="000A30FE" w:rsidRDefault="002F0D3D" w:rsidP="003C6884">
      <w:pPr>
        <w:spacing w:line="480" w:lineRule="auto"/>
        <w:rPr>
          <w:rFonts w:ascii="Times New Roman" w:eastAsia="Times New Roman" w:hAnsi="Times New Roman" w:cs="Times New Roman"/>
          <w:color w:val="222222"/>
          <w:shd w:val="clear" w:color="auto" w:fill="FAFAFA"/>
        </w:rPr>
      </w:pPr>
      <w:r>
        <w:rPr>
          <w:rFonts w:ascii="Times New Roman" w:eastAsia="Times New Roman" w:hAnsi="Times New Roman" w:cs="Times New Roman"/>
          <w:color w:val="222222"/>
          <w:shd w:val="clear" w:color="auto" w:fill="FAFAFA"/>
        </w:rPr>
        <w:t>Trying to understand each other’s code might not be in the article but it’s something we talked about. The more organized you are the easier it is to read your code. This goes back to using DRY, commenting, and indenting.  By doing these things your code will be more understandable once you send a pull request.</w:t>
      </w:r>
    </w:p>
    <w:p w14:paraId="167079F8" w14:textId="77777777" w:rsidR="00C378F9" w:rsidRDefault="00C378F9" w:rsidP="00C378F9">
      <w:pPr>
        <w:spacing w:line="480" w:lineRule="auto"/>
        <w:rPr>
          <w:rFonts w:ascii="Times New Roman" w:eastAsia="Times New Roman" w:hAnsi="Times New Roman" w:cs="Times New Roman"/>
          <w:color w:val="222222"/>
          <w:shd w:val="clear" w:color="auto" w:fill="FAFAFA"/>
        </w:rPr>
      </w:pPr>
      <w:r>
        <w:rPr>
          <w:rFonts w:ascii="Times New Roman" w:eastAsia="Times New Roman" w:hAnsi="Times New Roman" w:cs="Times New Roman"/>
          <w:color w:val="222222"/>
          <w:shd w:val="clear" w:color="auto" w:fill="FAFAFA"/>
        </w:rPr>
        <w:tab/>
      </w:r>
      <w:r w:rsidR="000A30FE">
        <w:rPr>
          <w:rFonts w:ascii="Times New Roman" w:eastAsia="Times New Roman" w:hAnsi="Times New Roman" w:cs="Times New Roman"/>
          <w:color w:val="222222"/>
          <w:shd w:val="clear" w:color="auto" w:fill="FAFAFA"/>
        </w:rPr>
        <w:t>I learned to better prepare myself for the future in case something breaks and we all know something is always going to break, but mainly to make it easier for myself, to never over write anything unless you really have to. I learned that commenting could save you a lot of time and have you a little bit less exhausted by the end of the day.</w:t>
      </w:r>
      <w:r w:rsidR="008C4D45">
        <w:rPr>
          <w:rFonts w:ascii="Times New Roman" w:eastAsia="Times New Roman" w:hAnsi="Times New Roman" w:cs="Times New Roman"/>
          <w:color w:val="222222"/>
          <w:shd w:val="clear" w:color="auto" w:fill="FAFAFA"/>
        </w:rPr>
        <w:t xml:space="preserve"> </w:t>
      </w:r>
      <w:r w:rsidR="000A30FE">
        <w:rPr>
          <w:rFonts w:ascii="Times New Roman" w:eastAsia="Times New Roman" w:hAnsi="Times New Roman" w:cs="Times New Roman"/>
          <w:color w:val="222222"/>
          <w:shd w:val="clear" w:color="auto" w:fill="FAFAFA"/>
        </w:rPr>
        <w:t>All of these things are important in order for us and myself to keep moving forward. It will only help us</w:t>
      </w:r>
      <w:r w:rsidR="008C4D45">
        <w:rPr>
          <w:rFonts w:ascii="Times New Roman" w:eastAsia="Times New Roman" w:hAnsi="Times New Roman" w:cs="Times New Roman"/>
          <w:color w:val="222222"/>
          <w:shd w:val="clear" w:color="auto" w:fill="FAFAFA"/>
        </w:rPr>
        <w:t xml:space="preserve"> in the long run</w:t>
      </w:r>
      <w:r w:rsidR="000A30FE">
        <w:rPr>
          <w:rFonts w:ascii="Times New Roman" w:eastAsia="Times New Roman" w:hAnsi="Times New Roman" w:cs="Times New Roman"/>
          <w:color w:val="222222"/>
          <w:shd w:val="clear" w:color="auto" w:fill="FAFAFA"/>
        </w:rPr>
        <w:t>.</w:t>
      </w:r>
      <w:r w:rsidR="00D72044">
        <w:rPr>
          <w:rFonts w:ascii="Times New Roman" w:eastAsia="Times New Roman" w:hAnsi="Times New Roman" w:cs="Times New Roman"/>
          <w:color w:val="222222"/>
          <w:shd w:val="clear" w:color="auto" w:fill="FAFAFA"/>
        </w:rPr>
        <w:t xml:space="preserve"> </w:t>
      </w:r>
    </w:p>
    <w:p w14:paraId="7403D1D1" w14:textId="77777777" w:rsidR="00C378F9" w:rsidRPr="00C378F9" w:rsidRDefault="00C378F9" w:rsidP="00C378F9">
      <w:pPr>
        <w:spacing w:line="480" w:lineRule="auto"/>
        <w:rPr>
          <w:rFonts w:ascii="Times New Roman" w:eastAsia="Times New Roman" w:hAnsi="Times New Roman" w:cs="Times New Roman"/>
          <w:color w:val="222222"/>
          <w:shd w:val="clear" w:color="auto" w:fill="FAFAFA"/>
        </w:rPr>
      </w:pPr>
      <w:r>
        <w:rPr>
          <w:rFonts w:ascii="Times New Roman" w:eastAsia="Times New Roman" w:hAnsi="Times New Roman" w:cs="Times New Roman"/>
          <w:color w:val="222222"/>
          <w:shd w:val="clear" w:color="auto" w:fill="FAFAFA"/>
        </w:rPr>
        <w:tab/>
        <w:t>The article suggests that we write HTML and CSS in four different ways such as: “</w:t>
      </w:r>
      <w:r w:rsidRPr="00C378F9">
        <w:rPr>
          <w:rFonts w:ascii="Georgia" w:eastAsia="Times New Roman" w:hAnsi="Georgia" w:cs="Times New Roman"/>
          <w:color w:val="222222"/>
        </w:rPr>
        <w:t>two (2) space indents, no tabs;</w:t>
      </w:r>
      <w:r>
        <w:rPr>
          <w:rFonts w:ascii="Georgia" w:eastAsia="Times New Roman" w:hAnsi="Georgia" w:cs="Times New Roman"/>
          <w:color w:val="222222"/>
        </w:rPr>
        <w:t xml:space="preserve"> 80</w:t>
      </w:r>
      <w:r w:rsidRPr="00C378F9">
        <w:rPr>
          <w:rFonts w:ascii="Georgia" w:eastAsia="Times New Roman" w:hAnsi="Georgia" w:cs="Times New Roman"/>
          <w:color w:val="222222"/>
        </w:rPr>
        <w:t xml:space="preserve"> character wide </w:t>
      </w:r>
      <w:proofErr w:type="spellStart"/>
      <w:proofErr w:type="gramStart"/>
      <w:r w:rsidRPr="00C378F9">
        <w:rPr>
          <w:rFonts w:ascii="Georgia" w:eastAsia="Times New Roman" w:hAnsi="Georgia" w:cs="Times New Roman"/>
          <w:color w:val="222222"/>
        </w:rPr>
        <w:t>columns;multi</w:t>
      </w:r>
      <w:proofErr w:type="gramEnd"/>
      <w:r w:rsidRPr="00C378F9">
        <w:rPr>
          <w:rFonts w:ascii="Georgia" w:eastAsia="Times New Roman" w:hAnsi="Georgia" w:cs="Times New Roman"/>
          <w:color w:val="222222"/>
        </w:rPr>
        <w:t>-line</w:t>
      </w:r>
      <w:proofErr w:type="spellEnd"/>
      <w:r w:rsidRPr="00C378F9">
        <w:rPr>
          <w:rFonts w:ascii="Georgia" w:eastAsia="Times New Roman" w:hAnsi="Georgia" w:cs="Times New Roman"/>
          <w:color w:val="222222"/>
        </w:rPr>
        <w:t xml:space="preserve"> CSS; </w:t>
      </w:r>
      <w:r>
        <w:rPr>
          <w:rFonts w:ascii="Georgia" w:eastAsia="Times New Roman" w:hAnsi="Georgia" w:cs="Times New Roman"/>
          <w:color w:val="222222"/>
        </w:rPr>
        <w:t>meaningful use of whitespace.”</w:t>
      </w:r>
      <w:bookmarkStart w:id="0" w:name="_GoBack"/>
      <w:bookmarkEnd w:id="0"/>
      <w:r>
        <w:rPr>
          <w:rFonts w:ascii="Georgia" w:eastAsia="Times New Roman" w:hAnsi="Georgia" w:cs="Times New Roman"/>
          <w:color w:val="222222"/>
        </w:rPr>
        <w:t xml:space="preserve"> Which is some of the guidelines we been doing from the beginning of the school year.</w:t>
      </w:r>
    </w:p>
    <w:p w14:paraId="51953E01" w14:textId="77777777" w:rsidR="008C4D45" w:rsidRDefault="008C4D45" w:rsidP="003C6884">
      <w:pPr>
        <w:spacing w:line="480" w:lineRule="auto"/>
        <w:rPr>
          <w:rFonts w:ascii="Times New Roman" w:eastAsia="Times New Roman" w:hAnsi="Times New Roman" w:cs="Times New Roman"/>
          <w:color w:val="222222"/>
          <w:shd w:val="clear" w:color="auto" w:fill="FAFAFA"/>
        </w:rPr>
      </w:pPr>
    </w:p>
    <w:p w14:paraId="65788899" w14:textId="77777777" w:rsidR="003C6884" w:rsidRPr="003C6884" w:rsidRDefault="003C6884" w:rsidP="003C6884">
      <w:pPr>
        <w:spacing w:line="480" w:lineRule="auto"/>
        <w:rPr>
          <w:rFonts w:ascii="Times New Roman" w:eastAsia="Times New Roman" w:hAnsi="Times New Roman" w:cs="Times New Roman"/>
        </w:rPr>
      </w:pPr>
      <w:r>
        <w:rPr>
          <w:rFonts w:ascii="Times New Roman" w:eastAsia="Times New Roman" w:hAnsi="Times New Roman" w:cs="Times New Roman"/>
          <w:color w:val="222222"/>
          <w:shd w:val="clear" w:color="auto" w:fill="FAFAFA"/>
        </w:rPr>
        <w:t xml:space="preserve"> </w:t>
      </w:r>
    </w:p>
    <w:p w14:paraId="5C1D466C" w14:textId="77777777" w:rsidR="00556140" w:rsidRPr="005F2C10" w:rsidRDefault="00556140" w:rsidP="0052113E">
      <w:pPr>
        <w:spacing w:line="480" w:lineRule="auto"/>
        <w:rPr>
          <w:rFonts w:ascii="Times New Roman" w:hAnsi="Times New Roman" w:cs="Times New Roman"/>
          <w:color w:val="000000" w:themeColor="text1"/>
        </w:rPr>
      </w:pPr>
    </w:p>
    <w:p w14:paraId="6A238C33" w14:textId="77777777" w:rsidR="00EB481C" w:rsidRPr="0052113E" w:rsidRDefault="00EB481C" w:rsidP="0052113E">
      <w:pPr>
        <w:spacing w:line="480" w:lineRule="auto"/>
        <w:rPr>
          <w:rFonts w:ascii="Times New Roman" w:hAnsi="Times New Roman" w:cs="Times New Roman"/>
        </w:rPr>
      </w:pPr>
    </w:p>
    <w:sectPr w:rsidR="00EB481C" w:rsidRPr="0052113E" w:rsidSect="00122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620AAD"/>
    <w:multiLevelType w:val="multilevel"/>
    <w:tmpl w:val="6BAE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BDD"/>
    <w:rsid w:val="000A30FE"/>
    <w:rsid w:val="00122009"/>
    <w:rsid w:val="002C476B"/>
    <w:rsid w:val="002F0D3D"/>
    <w:rsid w:val="003766AB"/>
    <w:rsid w:val="003C6884"/>
    <w:rsid w:val="003F4BDD"/>
    <w:rsid w:val="0052113E"/>
    <w:rsid w:val="00556140"/>
    <w:rsid w:val="005F2C10"/>
    <w:rsid w:val="0082345D"/>
    <w:rsid w:val="0082615A"/>
    <w:rsid w:val="008C4D45"/>
    <w:rsid w:val="009176C1"/>
    <w:rsid w:val="00926E25"/>
    <w:rsid w:val="009943E6"/>
    <w:rsid w:val="00996C9B"/>
    <w:rsid w:val="00A125A8"/>
    <w:rsid w:val="00A8235A"/>
    <w:rsid w:val="00BB30E9"/>
    <w:rsid w:val="00C378F9"/>
    <w:rsid w:val="00C8289A"/>
    <w:rsid w:val="00D72044"/>
    <w:rsid w:val="00EB481C"/>
    <w:rsid w:val="00F15E53"/>
    <w:rsid w:val="00FD39A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5F2EE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2113E"/>
  </w:style>
  <w:style w:type="character" w:styleId="HTMLCode">
    <w:name w:val="HTML Code"/>
    <w:basedOn w:val="DefaultParagraphFont"/>
    <w:uiPriority w:val="99"/>
    <w:semiHidden/>
    <w:unhideWhenUsed/>
    <w:rsid w:val="0052113E"/>
    <w:rPr>
      <w:rFonts w:ascii="Courier New" w:eastAsiaTheme="minorHAnsi" w:hAnsi="Courier New" w:cs="Courier New"/>
      <w:sz w:val="20"/>
      <w:szCs w:val="20"/>
    </w:rPr>
  </w:style>
  <w:style w:type="character" w:styleId="Emphasis">
    <w:name w:val="Emphasis"/>
    <w:basedOn w:val="DefaultParagraphFont"/>
    <w:uiPriority w:val="20"/>
    <w:qFormat/>
    <w:rsid w:val="003C68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46075">
      <w:bodyDiv w:val="1"/>
      <w:marLeft w:val="0"/>
      <w:marRight w:val="0"/>
      <w:marTop w:val="0"/>
      <w:marBottom w:val="0"/>
      <w:divBdr>
        <w:top w:val="none" w:sz="0" w:space="0" w:color="auto"/>
        <w:left w:val="none" w:sz="0" w:space="0" w:color="auto"/>
        <w:bottom w:val="none" w:sz="0" w:space="0" w:color="auto"/>
        <w:right w:val="none" w:sz="0" w:space="0" w:color="auto"/>
      </w:divBdr>
    </w:div>
    <w:div w:id="692801784">
      <w:bodyDiv w:val="1"/>
      <w:marLeft w:val="0"/>
      <w:marRight w:val="0"/>
      <w:marTop w:val="0"/>
      <w:marBottom w:val="0"/>
      <w:divBdr>
        <w:top w:val="none" w:sz="0" w:space="0" w:color="auto"/>
        <w:left w:val="none" w:sz="0" w:space="0" w:color="auto"/>
        <w:bottom w:val="none" w:sz="0" w:space="0" w:color="auto"/>
        <w:right w:val="none" w:sz="0" w:space="0" w:color="auto"/>
      </w:divBdr>
    </w:div>
    <w:div w:id="17544010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520</Words>
  <Characters>2966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2017-10-25T13:49:00Z</dcterms:created>
  <dcterms:modified xsi:type="dcterms:W3CDTF">2017-10-25T15:21:00Z</dcterms:modified>
</cp:coreProperties>
</file>