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14" w:rsidRDefault="005547EC" w:rsidP="005547EC">
      <w:pPr>
        <w:jc w:val="center"/>
        <w:rPr>
          <w:b/>
        </w:rPr>
      </w:pPr>
      <w:r w:rsidRPr="005547EC">
        <w:rPr>
          <w:b/>
        </w:rPr>
        <w:t xml:space="preserve">Padrão </w:t>
      </w:r>
      <w:proofErr w:type="spellStart"/>
      <w:r w:rsidRPr="005547EC">
        <w:rPr>
          <w:b/>
        </w:rPr>
        <w:t>Adapter</w:t>
      </w:r>
      <w:proofErr w:type="spellEnd"/>
    </w:p>
    <w:p w:rsidR="005547EC" w:rsidRDefault="005547EC" w:rsidP="005547EC">
      <w:pPr>
        <w:jc w:val="center"/>
        <w:rPr>
          <w:b/>
        </w:rPr>
      </w:pPr>
    </w:p>
    <w:p w:rsidR="005547EC" w:rsidRPr="005547EC" w:rsidRDefault="005547EC" w:rsidP="005547EC">
      <w:pPr>
        <w:jc w:val="both"/>
        <w:rPr>
          <w:i/>
        </w:rPr>
      </w:pPr>
      <w:r w:rsidRPr="005547EC">
        <w:rPr>
          <w:i/>
        </w:rPr>
        <w:t>Aplicação prática:</w:t>
      </w:r>
      <w:bookmarkStart w:id="0" w:name="_GoBack"/>
      <w:bookmarkEnd w:id="0"/>
    </w:p>
    <w:p w:rsidR="005547EC" w:rsidRDefault="005547EC" w:rsidP="005547EC">
      <w:pPr>
        <w:pStyle w:val="SemEspaamento"/>
        <w:ind w:firstLine="708"/>
        <w:jc w:val="both"/>
      </w:pPr>
      <w:r>
        <w:t>U</w:t>
      </w:r>
      <w:r>
        <w:t>m sistema que manipule imagens, para isto será utilizado uma API que oferece essas funcionalidades. Suponhamos que será necessário ter um método para carregar a imagem de um arquivo e outro para exibir a imagem na tela.</w:t>
      </w:r>
    </w:p>
    <w:p w:rsidR="005547EC" w:rsidRDefault="005547EC" w:rsidP="005547EC">
      <w:pPr>
        <w:jc w:val="both"/>
      </w:pPr>
    </w:p>
    <w:p w:rsidR="005547EC" w:rsidRPr="005547EC" w:rsidRDefault="005547EC" w:rsidP="005547E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1222074"/>
            <wp:effectExtent l="0" t="0" r="0" b="0"/>
            <wp:docPr id="1" name="Imagem 1" descr="https://brizeno.files.wordpress.com/2011/10/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10/adap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7EC" w:rsidRPr="0055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EC"/>
    <w:rsid w:val="001634EF"/>
    <w:rsid w:val="005547EC"/>
    <w:rsid w:val="009C5914"/>
    <w:rsid w:val="00E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7C313-BFF2-443F-813C-FDECB2E0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54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2018-06-08T16:16:00Z</dcterms:created>
  <dcterms:modified xsi:type="dcterms:W3CDTF">2018-06-08T16:18:00Z</dcterms:modified>
</cp:coreProperties>
</file>