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6D85" w14:textId="77777777" w:rsidR="003A3237" w:rsidRDefault="003A3237" w:rsidP="003A3237">
      <w:pPr>
        <w:jc w:val="right"/>
      </w:pPr>
      <w:r>
        <w:tab/>
      </w:r>
      <w:r>
        <w:tab/>
        <w:t>Daniel Avila</w:t>
      </w:r>
    </w:p>
    <w:p w14:paraId="1B8646C9" w14:textId="77777777" w:rsidR="003A3237" w:rsidRDefault="003A3237" w:rsidP="003A3237">
      <w:pPr>
        <w:jc w:val="right"/>
      </w:pPr>
      <w:r>
        <w:t>CPSC 121</w:t>
      </w:r>
    </w:p>
    <w:p w14:paraId="45D855DA" w14:textId="77777777" w:rsidR="003A3237" w:rsidRDefault="003A3237" w:rsidP="003A3237">
      <w:r w:rsidRPr="00BA520B">
        <w:t xml:space="preserve">Chapter </w:t>
      </w:r>
      <w:r>
        <w:t>7</w:t>
      </w:r>
      <w:r w:rsidRPr="00BA520B">
        <w:t xml:space="preserve"> Questions</w:t>
      </w:r>
      <w:r>
        <w:t xml:space="preserve"> || </w:t>
      </w:r>
      <w:r w:rsidRPr="00BA520B">
        <w:t xml:space="preserve">Page </w:t>
      </w:r>
      <w:r>
        <w:t>493</w:t>
      </w:r>
    </w:p>
    <w:p w14:paraId="46BE1A02" w14:textId="5A4C5A2F" w:rsidR="003A3237" w:rsidRPr="00BA520B" w:rsidRDefault="003A3237" w:rsidP="00507F70">
      <w:pPr>
        <w:autoSpaceDE w:val="0"/>
        <w:autoSpaceDN w:val="0"/>
        <w:adjustRightInd w:val="0"/>
        <w:spacing w:after="0" w:line="240" w:lineRule="auto"/>
      </w:pPr>
      <w:r w:rsidRPr="00385B25">
        <w:t>#6-13,</w:t>
      </w:r>
      <w:r>
        <w:t xml:space="preserve"> </w:t>
      </w:r>
      <w:r w:rsidRPr="00385B25">
        <w:t>17</w:t>
      </w:r>
      <w:r>
        <w:t xml:space="preserve"> </w:t>
      </w:r>
      <w:r w:rsidRPr="00385B25">
        <w:t>,</w:t>
      </w:r>
      <w:r>
        <w:t xml:space="preserve"> </w:t>
      </w:r>
      <w:r w:rsidRPr="00385B25">
        <w:t>22,</w:t>
      </w:r>
      <w:r>
        <w:t xml:space="preserve"> </w:t>
      </w:r>
      <w:r w:rsidRPr="00385B25">
        <w:t>24-30,</w:t>
      </w:r>
      <w:r>
        <w:t xml:space="preserve"> </w:t>
      </w:r>
      <w:r w:rsidRPr="00385B25">
        <w:t>35,</w:t>
      </w:r>
      <w:r>
        <w:t xml:space="preserve"> </w:t>
      </w:r>
      <w:r w:rsidRPr="00385B25">
        <w:t>52</w:t>
      </w:r>
      <w:r w:rsidR="00507F70">
        <w:t>(a,b)</w:t>
      </w:r>
      <w:r w:rsidRPr="00385B25">
        <w:t>,</w:t>
      </w:r>
      <w:r w:rsidR="00507F70">
        <w:t xml:space="preserve"> </w:t>
      </w:r>
      <w:r w:rsidRPr="00385B25">
        <w:t>53</w:t>
      </w:r>
    </w:p>
    <w:p w14:paraId="59563825" w14:textId="77777777" w:rsidR="003A3237" w:rsidRDefault="003A3237" w:rsidP="00385B25">
      <w:pPr>
        <w:autoSpaceDE w:val="0"/>
        <w:autoSpaceDN w:val="0"/>
        <w:adjustRightInd w:val="0"/>
        <w:spacing w:after="0" w:line="240" w:lineRule="auto"/>
      </w:pPr>
    </w:p>
    <w:p w14:paraId="5880F167" w14:textId="0C130804" w:rsidR="00584E23" w:rsidRDefault="00584E23" w:rsidP="00946EA6">
      <w:pPr>
        <w:autoSpaceDE w:val="0"/>
        <w:autoSpaceDN w:val="0"/>
        <w:adjustRightInd w:val="0"/>
        <w:spacing w:after="0" w:line="240" w:lineRule="auto"/>
      </w:pPr>
    </w:p>
    <w:p w14:paraId="5127469C" w14:textId="0ECDFE30" w:rsidR="00A73CF7" w:rsidRDefault="005438B8" w:rsidP="00A73C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An object is a(n) </w:t>
      </w:r>
      <w:r w:rsidR="00A851A2">
        <w:rPr>
          <w:color w:val="0070C0"/>
        </w:rPr>
        <w:t>instance</w:t>
      </w:r>
      <w:r w:rsidR="00F91F76">
        <w:rPr>
          <w:color w:val="0070C0"/>
        </w:rPr>
        <w:t xml:space="preserve"> </w:t>
      </w:r>
      <w:r>
        <w:t>of a class.</w:t>
      </w:r>
    </w:p>
    <w:p w14:paraId="0F72498D" w14:textId="3AFF2530" w:rsidR="004A2DE3" w:rsidRDefault="005438B8" w:rsidP="00A73C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Creating a class object is often called </w:t>
      </w:r>
      <w:r w:rsidR="00B374BA">
        <w:rPr>
          <w:color w:val="0070C0"/>
        </w:rPr>
        <w:t xml:space="preserve">instantiating </w:t>
      </w:r>
      <w:r>
        <w:t>the class.</w:t>
      </w:r>
      <w:r w:rsidR="004A2DE3">
        <w:t xml:space="preserve"> </w:t>
      </w:r>
    </w:p>
    <w:p w14:paraId="2D4311A1" w14:textId="337E595A" w:rsidR="005438B8" w:rsidRDefault="005438B8" w:rsidP="00A73C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Once a class is declared, how many</w:t>
      </w:r>
      <w:r w:rsidR="00E85356">
        <w:t xml:space="preserve"> objects can be created from it?</w:t>
      </w:r>
    </w:p>
    <w:p w14:paraId="1136B012" w14:textId="3E5CB00F" w:rsidR="00E85356" w:rsidRDefault="00E85356" w:rsidP="00E853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1</w:t>
      </w:r>
    </w:p>
    <w:p w14:paraId="04DB0300" w14:textId="0CC5BB2A" w:rsidR="00E85356" w:rsidRDefault="00E85356" w:rsidP="00E853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2</w:t>
      </w:r>
    </w:p>
    <w:p w14:paraId="18A9E904" w14:textId="07C88B4F" w:rsidR="00E85356" w:rsidRPr="00576B20" w:rsidRDefault="00E85356" w:rsidP="00E853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color w:val="0070C0"/>
        </w:rPr>
      </w:pPr>
      <w:r w:rsidRPr="00576B20">
        <w:rPr>
          <w:color w:val="0070C0"/>
        </w:rPr>
        <w:t>Many</w:t>
      </w:r>
    </w:p>
    <w:p w14:paraId="5B6D30E5" w14:textId="4CB97963" w:rsidR="004A2DE3" w:rsidRDefault="004A2DE3" w:rsidP="004A2D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An object’s data items are stored in its </w:t>
      </w:r>
      <w:r w:rsidR="00576B20">
        <w:rPr>
          <w:color w:val="0070C0"/>
        </w:rPr>
        <w:t>member variables.</w:t>
      </w:r>
    </w:p>
    <w:p w14:paraId="311807EB" w14:textId="571E80A9" w:rsidR="004A2DE3" w:rsidRDefault="00E15AD6" w:rsidP="004A2D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The procedures, or functions, an object performs are called its </w:t>
      </w:r>
      <w:r w:rsidR="002348BB">
        <w:rPr>
          <w:color w:val="0070C0"/>
        </w:rPr>
        <w:t>methods.</w:t>
      </w:r>
    </w:p>
    <w:p w14:paraId="2784E086" w14:textId="1F480C4C" w:rsidR="00E15AD6" w:rsidRDefault="00E15AD6" w:rsidP="004A2D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Bundling together</w:t>
      </w:r>
      <w:r w:rsidR="00DA59E8">
        <w:t xml:space="preserve"> an objects data and procedures is called </w:t>
      </w:r>
      <w:r w:rsidR="00356D08">
        <w:rPr>
          <w:color w:val="0070C0"/>
        </w:rPr>
        <w:t>encapsulation.</w:t>
      </w:r>
    </w:p>
    <w:p w14:paraId="0E6A69DE" w14:textId="25FC5D4A" w:rsidR="00DA59E8" w:rsidRDefault="00DA59E8" w:rsidP="004A2D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t xml:space="preserve">An object’s members can be declared </w:t>
      </w:r>
      <w:r w:rsidRPr="00DA59E8">
        <w:rPr>
          <w:rFonts w:ascii="Agency FB" w:hAnsi="Agency FB"/>
        </w:rPr>
        <w:t>public</w:t>
      </w:r>
      <w:r>
        <w:t xml:space="preserve"> or </w:t>
      </w:r>
      <w:r w:rsidRPr="00DA59E8">
        <w:rPr>
          <w:rFonts w:ascii="Agency FB" w:hAnsi="Agency FB"/>
        </w:rPr>
        <w:t>private</w:t>
      </w:r>
      <w:r w:rsidR="00964FA8">
        <w:rPr>
          <w:rFonts w:ascii="Agency FB" w:hAnsi="Agency FB"/>
        </w:rPr>
        <w:t>.</w:t>
      </w:r>
    </w:p>
    <w:p w14:paraId="5D93A989" w14:textId="6206932F" w:rsidR="00964FA8" w:rsidRDefault="00964FA8" w:rsidP="00964FA8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A public member can be accessed by </w:t>
      </w:r>
      <w:r w:rsidR="00546899">
        <w:rPr>
          <w:color w:val="0070C0"/>
        </w:rPr>
        <w:t>functions outside the class.</w:t>
      </w:r>
    </w:p>
    <w:p w14:paraId="0B4D6C6D" w14:textId="377B1A3D" w:rsidR="00964FA8" w:rsidRDefault="00964FA8" w:rsidP="00964FA8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A private member can be accessed by </w:t>
      </w:r>
      <w:r w:rsidR="00546899">
        <w:rPr>
          <w:color w:val="0070C0"/>
        </w:rPr>
        <w:t>a function that is a member of the same class.</w:t>
      </w:r>
    </w:p>
    <w:p w14:paraId="24C0DF1E" w14:textId="0B8BD996" w:rsidR="00964FA8" w:rsidRDefault="00964FA8" w:rsidP="00964F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Normally a class</w:t>
      </w:r>
      <w:r w:rsidR="00D71472">
        <w:t xml:space="preserve">’s </w:t>
      </w:r>
      <w:r w:rsidR="0083338D">
        <w:rPr>
          <w:color w:val="0070C0"/>
        </w:rPr>
        <w:t>member variables</w:t>
      </w:r>
      <w:r w:rsidR="00D71472" w:rsidRPr="00356D08">
        <w:rPr>
          <w:color w:val="0070C0"/>
        </w:rPr>
        <w:t xml:space="preserve"> </w:t>
      </w:r>
      <w:r w:rsidR="00D71472">
        <w:t xml:space="preserve">are declared to be private, and its </w:t>
      </w:r>
      <w:r w:rsidR="0083338D">
        <w:rPr>
          <w:color w:val="0070C0"/>
        </w:rPr>
        <w:t>member functions</w:t>
      </w:r>
      <w:r w:rsidR="00D71472" w:rsidRPr="0083338D">
        <w:rPr>
          <w:color w:val="0070C0"/>
        </w:rPr>
        <w:t xml:space="preserve"> </w:t>
      </w:r>
      <w:r w:rsidR="00D71472">
        <w:t>are declared to be public.</w:t>
      </w:r>
    </w:p>
    <w:p w14:paraId="58BD2CDA" w14:textId="4FE2E823" w:rsidR="006C5DB4" w:rsidRDefault="006C5DB4" w:rsidP="006C5D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A class constructor is </w:t>
      </w:r>
      <w:r w:rsidR="0083338D">
        <w:t xml:space="preserve">a </w:t>
      </w:r>
      <w:r>
        <w:t xml:space="preserve">member function with the same name as the </w:t>
      </w:r>
      <w:r w:rsidR="0083338D">
        <w:rPr>
          <w:color w:val="0070C0"/>
        </w:rPr>
        <w:t>class.</w:t>
      </w:r>
    </w:p>
    <w:p w14:paraId="3394F9F7" w14:textId="18A2FF8F" w:rsidR="00E85356" w:rsidRDefault="00705536" w:rsidP="00E853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A destructor has the same name as the class but is preceded by a(n) </w:t>
      </w:r>
      <w:r w:rsidR="00FC7ED6">
        <w:rPr>
          <w:color w:val="0070C0"/>
        </w:rPr>
        <w:t>tilde</w:t>
      </w:r>
      <w:r w:rsidRPr="00FC7ED6">
        <w:rPr>
          <w:color w:val="0070C0"/>
        </w:rPr>
        <w:t xml:space="preserve"> </w:t>
      </w:r>
      <w:r>
        <w:t>character.</w:t>
      </w:r>
    </w:p>
    <w:p w14:paraId="06B6C7E6" w14:textId="577BEF48" w:rsidR="00705536" w:rsidRDefault="009E3F5C" w:rsidP="0070553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A class may have more than one constructor, as long as each has a different</w:t>
      </w:r>
      <w:r w:rsidR="00353B74">
        <w:t xml:space="preserve"> </w:t>
      </w:r>
      <w:r w:rsidR="00B5713F">
        <w:rPr>
          <w:color w:val="0070C0"/>
        </w:rPr>
        <w:t>parameters.</w:t>
      </w:r>
    </w:p>
    <w:p w14:paraId="6DD280EE" w14:textId="12E6B5BB" w:rsidR="00353B74" w:rsidRDefault="00353B74" w:rsidP="0070553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A class may only have one default </w:t>
      </w:r>
      <w:r w:rsidR="00492D41">
        <w:rPr>
          <w:color w:val="0070C0"/>
        </w:rPr>
        <w:t>constructor</w:t>
      </w:r>
      <w:r w:rsidRPr="00492D41">
        <w:rPr>
          <w:color w:val="0070C0"/>
        </w:rPr>
        <w:t xml:space="preserve"> </w:t>
      </w:r>
      <w:r>
        <w:t xml:space="preserve">and one </w:t>
      </w:r>
      <w:r w:rsidR="00492D41">
        <w:rPr>
          <w:color w:val="0070C0"/>
        </w:rPr>
        <w:t>destructor.</w:t>
      </w:r>
    </w:p>
    <w:p w14:paraId="63629474" w14:textId="39FF5E65" w:rsidR="00353B74" w:rsidRDefault="00353B74" w:rsidP="0070553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In general, it is considered good practice to have</w:t>
      </w:r>
      <w:r w:rsidR="00C14ABA">
        <w:t xml:space="preserve"> </w:t>
      </w:r>
      <w:r>
        <w:t xml:space="preserve">member functions avoid doing </w:t>
      </w:r>
      <w:r w:rsidR="00E2467A">
        <w:rPr>
          <w:color w:val="0070C0"/>
        </w:rPr>
        <w:t>input and output operations.</w:t>
      </w:r>
    </w:p>
    <w:p w14:paraId="594641F6" w14:textId="5C260B88" w:rsidR="00C14ABA" w:rsidRDefault="00C14ABA" w:rsidP="0070553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When a member function forms par</w:t>
      </w:r>
      <w:r w:rsidR="00472C6F">
        <w:t>t</w:t>
      </w:r>
      <w:r>
        <w:t xml:space="preserve"> of the interface through which a client program</w:t>
      </w:r>
      <w:r w:rsidR="006925FC">
        <w:t xml:space="preserve"> can use the class, the function must be </w:t>
      </w:r>
      <w:r w:rsidR="00870FF5">
        <w:rPr>
          <w:color w:val="0070C0"/>
        </w:rPr>
        <w:t>public.</w:t>
      </w:r>
    </w:p>
    <w:p w14:paraId="0F803923" w14:textId="2017ED2E" w:rsidR="006925FC" w:rsidRDefault="006925FC" w:rsidP="0070553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When a member function performs a task internal to the class and should not be called by a client program, the function should be made </w:t>
      </w:r>
      <w:r w:rsidR="00BB5ACA">
        <w:rPr>
          <w:color w:val="0070C0"/>
        </w:rPr>
        <w:t>private.</w:t>
      </w:r>
    </w:p>
    <w:p w14:paraId="279E5CC7" w14:textId="0DF20B53" w:rsidR="006925FC" w:rsidRDefault="006925FC" w:rsidP="0070553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True or False: A class </w:t>
      </w:r>
      <w:r w:rsidR="00A4117F">
        <w:t>o</w:t>
      </w:r>
      <w:r>
        <w:t>bject can be passed</w:t>
      </w:r>
      <w:r w:rsidR="00882625">
        <w:t xml:space="preserve"> to a function but cannot be returned by a function.</w:t>
      </w:r>
      <w:r w:rsidR="00A4117F">
        <w:t xml:space="preserve"> </w:t>
      </w:r>
      <w:r w:rsidR="00A4117F">
        <w:rPr>
          <w:color w:val="0070C0"/>
        </w:rPr>
        <w:t>False.</w:t>
      </w:r>
      <w:r w:rsidR="00873865">
        <w:rPr>
          <w:color w:val="0070C0"/>
        </w:rPr>
        <w:t xml:space="preserve"> It can be passed and returned to a function.</w:t>
      </w:r>
    </w:p>
    <w:p w14:paraId="42A972F7" w14:textId="372ADDD8" w:rsidR="00882625" w:rsidRDefault="00882625" w:rsidP="0070553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True or False: C++ class objects are always passed to functions by reference.</w:t>
      </w:r>
      <w:r w:rsidR="00562788">
        <w:t xml:space="preserve"> </w:t>
      </w:r>
      <w:r w:rsidR="00562788">
        <w:rPr>
          <w:color w:val="0070C0"/>
        </w:rPr>
        <w:t>False. C++ class objects can be passed by value or reference.</w:t>
      </w:r>
    </w:p>
    <w:p w14:paraId="1BB949C6" w14:textId="01F5E757" w:rsidR="00472C6F" w:rsidRDefault="00472C6F" w:rsidP="00472C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By default, are </w:t>
      </w:r>
      <w:r w:rsidR="00A06797">
        <w:t xml:space="preserve">the members of a structure public or private? </w:t>
      </w:r>
      <w:r w:rsidR="00873865">
        <w:rPr>
          <w:color w:val="0070C0"/>
        </w:rPr>
        <w:t>Public</w:t>
      </w:r>
    </w:p>
    <w:p w14:paraId="57006437" w14:textId="5777CF37" w:rsidR="009C5CC9" w:rsidRDefault="009C5CC9" w:rsidP="009C5CC9">
      <w:pPr>
        <w:autoSpaceDE w:val="0"/>
        <w:autoSpaceDN w:val="0"/>
        <w:adjustRightInd w:val="0"/>
        <w:spacing w:after="0" w:line="240" w:lineRule="auto"/>
      </w:pPr>
    </w:p>
    <w:p w14:paraId="2A55560F" w14:textId="26D35890" w:rsidR="009C5CC9" w:rsidRDefault="009C5CC9" w:rsidP="009C5CC9">
      <w:pPr>
        <w:autoSpaceDE w:val="0"/>
        <w:autoSpaceDN w:val="0"/>
        <w:adjustRightInd w:val="0"/>
        <w:spacing w:after="0" w:line="240" w:lineRule="auto"/>
      </w:pPr>
    </w:p>
    <w:p w14:paraId="14F9615C" w14:textId="3E18C01E" w:rsidR="009C5CC9" w:rsidRDefault="009C5CC9" w:rsidP="009C5CC9">
      <w:pPr>
        <w:autoSpaceDE w:val="0"/>
        <w:autoSpaceDN w:val="0"/>
        <w:adjustRightInd w:val="0"/>
        <w:spacing w:after="0" w:line="240" w:lineRule="auto"/>
      </w:pPr>
    </w:p>
    <w:p w14:paraId="568F137E" w14:textId="49EBA562" w:rsidR="009C5CC9" w:rsidRDefault="009C5CC9" w:rsidP="009C5CC9">
      <w:pPr>
        <w:autoSpaceDE w:val="0"/>
        <w:autoSpaceDN w:val="0"/>
        <w:adjustRightInd w:val="0"/>
        <w:spacing w:after="0" w:line="240" w:lineRule="auto"/>
      </w:pPr>
    </w:p>
    <w:p w14:paraId="70348DEB" w14:textId="2B357119" w:rsidR="009C5CC9" w:rsidRDefault="009C5CC9" w:rsidP="009C5CC9">
      <w:pPr>
        <w:autoSpaceDE w:val="0"/>
        <w:autoSpaceDN w:val="0"/>
        <w:adjustRightInd w:val="0"/>
        <w:spacing w:after="0" w:line="240" w:lineRule="auto"/>
      </w:pPr>
    </w:p>
    <w:p w14:paraId="3C40A852" w14:textId="17861C45" w:rsidR="009C5CC9" w:rsidRDefault="009C5CC9" w:rsidP="009C5CC9">
      <w:pPr>
        <w:autoSpaceDE w:val="0"/>
        <w:autoSpaceDN w:val="0"/>
        <w:adjustRightInd w:val="0"/>
        <w:spacing w:after="0" w:line="240" w:lineRule="auto"/>
      </w:pPr>
    </w:p>
    <w:p w14:paraId="0EF74BAD" w14:textId="401EDFB3" w:rsidR="009C5CC9" w:rsidRDefault="009C5CC9" w:rsidP="009C5CC9">
      <w:pPr>
        <w:autoSpaceDE w:val="0"/>
        <w:autoSpaceDN w:val="0"/>
        <w:adjustRightInd w:val="0"/>
        <w:spacing w:after="0" w:line="240" w:lineRule="auto"/>
      </w:pPr>
    </w:p>
    <w:p w14:paraId="7B78A42D" w14:textId="5E3F3D7E" w:rsidR="009C5CC9" w:rsidRDefault="009C5CC9" w:rsidP="009C5CC9">
      <w:pPr>
        <w:autoSpaceDE w:val="0"/>
        <w:autoSpaceDN w:val="0"/>
        <w:adjustRightInd w:val="0"/>
        <w:spacing w:after="0" w:line="240" w:lineRule="auto"/>
      </w:pPr>
    </w:p>
    <w:p w14:paraId="3B270163" w14:textId="626CFB0B" w:rsidR="009C5CC9" w:rsidRDefault="009C5CC9" w:rsidP="009C5CC9">
      <w:pPr>
        <w:autoSpaceDE w:val="0"/>
        <w:autoSpaceDN w:val="0"/>
        <w:adjustRightInd w:val="0"/>
        <w:spacing w:after="0" w:line="240" w:lineRule="auto"/>
      </w:pPr>
    </w:p>
    <w:p w14:paraId="09E7CB29" w14:textId="1C69A888" w:rsidR="009C5CC9" w:rsidRDefault="009C5CC9" w:rsidP="009C5CC9">
      <w:pPr>
        <w:autoSpaceDE w:val="0"/>
        <w:autoSpaceDN w:val="0"/>
        <w:adjustRightInd w:val="0"/>
        <w:spacing w:after="0" w:line="240" w:lineRule="auto"/>
      </w:pPr>
    </w:p>
    <w:p w14:paraId="1C732B92" w14:textId="095B426E" w:rsidR="009C5CC9" w:rsidRDefault="009C5CC9" w:rsidP="009C5CC9">
      <w:pPr>
        <w:autoSpaceDE w:val="0"/>
        <w:autoSpaceDN w:val="0"/>
        <w:adjustRightInd w:val="0"/>
        <w:spacing w:after="0" w:line="240" w:lineRule="auto"/>
      </w:pPr>
    </w:p>
    <w:p w14:paraId="4FD598BD" w14:textId="77777777" w:rsidR="009C5CC9" w:rsidRDefault="009C5CC9" w:rsidP="009C5CC9">
      <w:pPr>
        <w:autoSpaceDE w:val="0"/>
        <w:autoSpaceDN w:val="0"/>
        <w:adjustRightInd w:val="0"/>
        <w:spacing w:after="0" w:line="240" w:lineRule="auto"/>
      </w:pPr>
    </w:p>
    <w:p w14:paraId="44F3D5DA" w14:textId="77777777" w:rsidR="00611057" w:rsidRDefault="0064293E" w:rsidP="002A49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A) </w:t>
      </w:r>
    </w:p>
    <w:p w14:paraId="0364BF84" w14:textId="524A4484" w:rsidR="00A06797" w:rsidRPr="002B4DBD" w:rsidRDefault="0064293E" w:rsidP="00611057">
      <w:pPr>
        <w:pStyle w:val="ListParagraph"/>
        <w:autoSpaceDE w:val="0"/>
        <w:autoSpaceDN w:val="0"/>
        <w:adjustRightInd w:val="0"/>
        <w:spacing w:after="0" w:line="240" w:lineRule="auto"/>
        <w:rPr>
          <w:color w:val="0070C0"/>
        </w:rPr>
      </w:pPr>
      <w:r>
        <w:rPr>
          <w:rFonts w:ascii="Agency FB" w:hAnsi="Agency FB"/>
        </w:rPr>
        <w:t>class Circle:</w:t>
      </w:r>
      <w:r w:rsidR="002B4DBD">
        <w:rPr>
          <w:rFonts w:ascii="Agency FB" w:hAnsi="Agency FB"/>
        </w:rPr>
        <w:t xml:space="preserve"> </w:t>
      </w:r>
      <w:r w:rsidR="002B4DBD">
        <w:rPr>
          <w:color w:val="0070C0"/>
        </w:rPr>
        <w:t>&lt;-</w:t>
      </w:r>
      <w:r w:rsidR="00E066AF">
        <w:rPr>
          <w:color w:val="0070C0"/>
        </w:rPr>
        <w:t xml:space="preserve"> No colon needed here</w:t>
      </w:r>
    </w:p>
    <w:p w14:paraId="0C4305C0" w14:textId="09B2BE8B" w:rsidR="00776CC6" w:rsidRDefault="0064293E" w:rsidP="00611057">
      <w:pPr>
        <w:autoSpaceDE w:val="0"/>
        <w:autoSpaceDN w:val="0"/>
        <w:adjustRightInd w:val="0"/>
        <w:spacing w:after="0" w:line="240" w:lineRule="auto"/>
        <w:ind w:firstLine="720"/>
      </w:pPr>
      <w:r>
        <w:t>{</w:t>
      </w:r>
    </w:p>
    <w:p w14:paraId="1DEB228F" w14:textId="34F39DF9" w:rsidR="00776CC6" w:rsidRDefault="00E066AF" w:rsidP="00776CC6">
      <w:pPr>
        <w:autoSpaceDE w:val="0"/>
        <w:autoSpaceDN w:val="0"/>
        <w:adjustRightInd w:val="0"/>
        <w:spacing w:after="0" w:line="240" w:lineRule="auto"/>
        <w:ind w:left="720"/>
        <w:rPr>
          <w:rFonts w:ascii="Agency FB" w:hAnsi="Agency FB"/>
        </w:rPr>
      </w:pPr>
      <w:r>
        <w:rPr>
          <w:rFonts w:ascii="Agency FB" w:hAnsi="Agency FB"/>
        </w:rPr>
        <w:t>p</w:t>
      </w:r>
      <w:r w:rsidR="00776CC6" w:rsidRPr="00776CC6">
        <w:rPr>
          <w:rFonts w:ascii="Agency FB" w:hAnsi="Agency FB"/>
        </w:rPr>
        <w:t>rivate</w:t>
      </w:r>
      <w:r>
        <w:rPr>
          <w:rFonts w:ascii="Agency FB" w:hAnsi="Agency FB"/>
        </w:rPr>
        <w:t xml:space="preserve"> </w:t>
      </w:r>
      <w:r>
        <w:rPr>
          <w:color w:val="0070C0"/>
        </w:rPr>
        <w:t>&lt;- Colon needed here</w:t>
      </w:r>
    </w:p>
    <w:p w14:paraId="3841B874" w14:textId="4328338C" w:rsidR="00776CC6" w:rsidRDefault="00611057" w:rsidP="00776CC6">
      <w:pPr>
        <w:autoSpaceDE w:val="0"/>
        <w:autoSpaceDN w:val="0"/>
        <w:adjustRightInd w:val="0"/>
        <w:spacing w:after="0" w:line="240" w:lineRule="auto"/>
        <w:ind w:left="720"/>
        <w:rPr>
          <w:rFonts w:ascii="Agency FB" w:hAnsi="Agency FB"/>
        </w:rPr>
      </w:pPr>
      <w:r>
        <w:rPr>
          <w:rFonts w:ascii="Agency FB" w:hAnsi="Agency FB"/>
        </w:rPr>
        <w:t xml:space="preserve">     </w:t>
      </w:r>
      <w:r w:rsidR="006C7F9F">
        <w:rPr>
          <w:rFonts w:ascii="Agency FB" w:hAnsi="Agency FB"/>
        </w:rPr>
        <w:t>double centerX;</w:t>
      </w:r>
    </w:p>
    <w:p w14:paraId="2E6D7092" w14:textId="236AF04D" w:rsidR="006C7F9F" w:rsidRDefault="00611057" w:rsidP="00776CC6">
      <w:pPr>
        <w:autoSpaceDE w:val="0"/>
        <w:autoSpaceDN w:val="0"/>
        <w:adjustRightInd w:val="0"/>
        <w:spacing w:after="0" w:line="240" w:lineRule="auto"/>
        <w:ind w:left="720"/>
        <w:rPr>
          <w:rFonts w:ascii="Agency FB" w:hAnsi="Agency FB"/>
        </w:rPr>
      </w:pPr>
      <w:r>
        <w:rPr>
          <w:rFonts w:ascii="Agency FB" w:hAnsi="Agency FB"/>
        </w:rPr>
        <w:t xml:space="preserve">     </w:t>
      </w:r>
      <w:r w:rsidR="006C7F9F">
        <w:rPr>
          <w:rFonts w:ascii="Agency FB" w:hAnsi="Agency FB"/>
        </w:rPr>
        <w:t>double centerY;</w:t>
      </w:r>
    </w:p>
    <w:p w14:paraId="7AA2D16D" w14:textId="242BE798" w:rsidR="006C7F9F" w:rsidRDefault="00611057" w:rsidP="00776CC6">
      <w:pPr>
        <w:autoSpaceDE w:val="0"/>
        <w:autoSpaceDN w:val="0"/>
        <w:adjustRightInd w:val="0"/>
        <w:spacing w:after="0" w:line="240" w:lineRule="auto"/>
        <w:ind w:left="720"/>
        <w:rPr>
          <w:rFonts w:ascii="Agency FB" w:hAnsi="Agency FB"/>
        </w:rPr>
      </w:pPr>
      <w:r>
        <w:rPr>
          <w:rFonts w:ascii="Agency FB" w:hAnsi="Agency FB"/>
        </w:rPr>
        <w:t xml:space="preserve">     </w:t>
      </w:r>
      <w:r w:rsidR="006C7F9F">
        <w:rPr>
          <w:rFonts w:ascii="Agency FB" w:hAnsi="Agency FB"/>
        </w:rPr>
        <w:t>do</w:t>
      </w:r>
      <w:bookmarkStart w:id="0" w:name="_GoBack"/>
      <w:bookmarkEnd w:id="0"/>
      <w:r w:rsidR="006C7F9F">
        <w:rPr>
          <w:rFonts w:ascii="Agency FB" w:hAnsi="Agency FB"/>
        </w:rPr>
        <w:t>uble radius;</w:t>
      </w:r>
    </w:p>
    <w:p w14:paraId="20979236" w14:textId="33067F4C" w:rsidR="006C7F9F" w:rsidRDefault="007D114F" w:rsidP="007D114F">
      <w:pPr>
        <w:autoSpaceDE w:val="0"/>
        <w:autoSpaceDN w:val="0"/>
        <w:adjustRightInd w:val="0"/>
        <w:spacing w:after="0" w:line="240" w:lineRule="auto"/>
        <w:ind w:left="720"/>
        <w:rPr>
          <w:rFonts w:ascii="Agency FB" w:hAnsi="Agency FB"/>
        </w:rPr>
      </w:pPr>
      <w:r>
        <w:rPr>
          <w:rFonts w:ascii="Agency FB" w:hAnsi="Agency FB"/>
        </w:rPr>
        <w:t>public</w:t>
      </w:r>
      <w:r w:rsidR="00E066AF">
        <w:rPr>
          <w:rFonts w:ascii="Agency FB" w:hAnsi="Agency FB"/>
        </w:rPr>
        <w:t xml:space="preserve"> </w:t>
      </w:r>
      <w:r w:rsidR="00E066AF">
        <w:rPr>
          <w:color w:val="0070C0"/>
        </w:rPr>
        <w:t>&lt;- Colon needed here</w:t>
      </w:r>
    </w:p>
    <w:p w14:paraId="52C3EDD6" w14:textId="11CF20BA" w:rsidR="007D114F" w:rsidRDefault="00611057" w:rsidP="00611057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  <w:r>
        <w:rPr>
          <w:rFonts w:ascii="Agency FB" w:hAnsi="Agency FB"/>
        </w:rPr>
        <w:t xml:space="preserve">     </w:t>
      </w:r>
      <w:r w:rsidR="007D114F">
        <w:rPr>
          <w:rFonts w:ascii="Agency FB" w:hAnsi="Agency FB"/>
        </w:rPr>
        <w:t>setCenter(double, double);</w:t>
      </w:r>
      <w:r w:rsidR="002D5F7E">
        <w:rPr>
          <w:rFonts w:ascii="Agency FB" w:hAnsi="Agency FB"/>
        </w:rPr>
        <w:t xml:space="preserve"> </w:t>
      </w:r>
      <w:r w:rsidR="002D5F7E">
        <w:rPr>
          <w:color w:val="0070C0"/>
        </w:rPr>
        <w:t>&lt;- No return type function</w:t>
      </w:r>
      <w:r w:rsidR="0002649B">
        <w:rPr>
          <w:color w:val="0070C0"/>
        </w:rPr>
        <w:t xml:space="preserve"> e</w:t>
      </w:r>
      <w:r w:rsidR="001772F8">
        <w:rPr>
          <w:color w:val="0070C0"/>
        </w:rPr>
        <w:t>x. void</w:t>
      </w:r>
    </w:p>
    <w:p w14:paraId="182C8B80" w14:textId="0F5ED18F" w:rsidR="007D114F" w:rsidRDefault="00611057" w:rsidP="00611057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  <w:r>
        <w:rPr>
          <w:rFonts w:ascii="Agency FB" w:hAnsi="Agency FB"/>
        </w:rPr>
        <w:t xml:space="preserve">     </w:t>
      </w:r>
      <w:r w:rsidR="007D114F">
        <w:rPr>
          <w:rFonts w:ascii="Agency FB" w:hAnsi="Agency FB"/>
        </w:rPr>
        <w:t>setRadius(double);</w:t>
      </w:r>
      <w:r w:rsidR="002D5F7E">
        <w:rPr>
          <w:rFonts w:ascii="Agency FB" w:hAnsi="Agency FB"/>
        </w:rPr>
        <w:t xml:space="preserve"> </w:t>
      </w:r>
      <w:r w:rsidR="002D5F7E">
        <w:rPr>
          <w:color w:val="0070C0"/>
        </w:rPr>
        <w:t>&lt;- No return type function</w:t>
      </w:r>
      <w:r w:rsidR="001772F8">
        <w:rPr>
          <w:color w:val="0070C0"/>
        </w:rPr>
        <w:t xml:space="preserve"> ex. double</w:t>
      </w:r>
    </w:p>
    <w:p w14:paraId="7D4BFC55" w14:textId="3E6822E1" w:rsidR="00274850" w:rsidRDefault="007D114F" w:rsidP="002B4DBD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  <w:r>
        <w:rPr>
          <w:rFonts w:ascii="Agency FB" w:hAnsi="Agency FB"/>
        </w:rPr>
        <w:t>}</w:t>
      </w:r>
    </w:p>
    <w:p w14:paraId="44CD498C" w14:textId="77777777" w:rsidR="00274850" w:rsidRDefault="00274850" w:rsidP="007D114F">
      <w:pPr>
        <w:autoSpaceDE w:val="0"/>
        <w:autoSpaceDN w:val="0"/>
        <w:adjustRightInd w:val="0"/>
        <w:spacing w:after="0" w:line="240" w:lineRule="auto"/>
        <w:ind w:left="720"/>
        <w:rPr>
          <w:rFonts w:ascii="Agency FB" w:hAnsi="Agency FB"/>
        </w:rPr>
      </w:pPr>
    </w:p>
    <w:p w14:paraId="5FFA7BAE" w14:textId="77777777" w:rsidR="00611057" w:rsidRDefault="00586E3A" w:rsidP="007D114F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B) </w:t>
      </w:r>
    </w:p>
    <w:p w14:paraId="0FEEF5D7" w14:textId="530E6E68" w:rsidR="00586E3A" w:rsidRPr="001772F8" w:rsidRDefault="00255380" w:rsidP="007D114F">
      <w:pPr>
        <w:autoSpaceDE w:val="0"/>
        <w:autoSpaceDN w:val="0"/>
        <w:adjustRightInd w:val="0"/>
        <w:spacing w:after="0" w:line="240" w:lineRule="auto"/>
        <w:ind w:left="720"/>
        <w:rPr>
          <w:color w:val="4472C4" w:themeColor="accent1"/>
        </w:rPr>
      </w:pPr>
      <w:r>
        <w:rPr>
          <w:rFonts w:ascii="Agency FB" w:hAnsi="Agency FB"/>
        </w:rPr>
        <w:t>Class Moon;</w:t>
      </w:r>
      <w:r w:rsidR="001772F8" w:rsidRPr="00EA5E0E">
        <w:rPr>
          <w:color w:val="0070C0"/>
        </w:rPr>
        <w:t>&lt;-</w:t>
      </w:r>
      <w:r w:rsidR="00651B0A" w:rsidRPr="00EA5E0E">
        <w:rPr>
          <w:color w:val="0070C0"/>
        </w:rPr>
        <w:t>No semi-colon needed</w:t>
      </w:r>
    </w:p>
    <w:p w14:paraId="1704943A" w14:textId="50980D39" w:rsidR="00F114F3" w:rsidRDefault="00F114F3" w:rsidP="00611057">
      <w:pPr>
        <w:autoSpaceDE w:val="0"/>
        <w:autoSpaceDN w:val="0"/>
        <w:adjustRightInd w:val="0"/>
        <w:spacing w:after="0" w:line="240" w:lineRule="auto"/>
        <w:ind w:firstLine="720"/>
      </w:pPr>
      <w:r>
        <w:t>{</w:t>
      </w:r>
    </w:p>
    <w:p w14:paraId="5457FE95" w14:textId="6E022EA1" w:rsidR="00F114F3" w:rsidRDefault="00EE5C1E" w:rsidP="00611057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  <w:r>
        <w:rPr>
          <w:rFonts w:ascii="Agency FB" w:hAnsi="Agency FB"/>
        </w:rPr>
        <w:t>Private</w:t>
      </w:r>
      <w:r w:rsidR="00274850">
        <w:rPr>
          <w:rFonts w:ascii="Agency FB" w:hAnsi="Agency FB"/>
        </w:rPr>
        <w:t>;</w:t>
      </w:r>
      <w:r w:rsidR="0051573B">
        <w:rPr>
          <w:rFonts w:ascii="Agency FB" w:hAnsi="Agency FB"/>
        </w:rPr>
        <w:t xml:space="preserve"> </w:t>
      </w:r>
      <w:r w:rsidR="0051573B">
        <w:rPr>
          <w:color w:val="0070C0"/>
        </w:rPr>
        <w:t xml:space="preserve">&lt;- </w:t>
      </w:r>
      <w:r w:rsidR="00C44D12">
        <w:rPr>
          <w:color w:val="0070C0"/>
        </w:rPr>
        <w:t xml:space="preserve">“Private” should be lowercase and a colon </w:t>
      </w:r>
      <w:r w:rsidR="005E5DCB">
        <w:rPr>
          <w:color w:val="0070C0"/>
        </w:rPr>
        <w:t>is needed, not a semi-colon</w:t>
      </w:r>
    </w:p>
    <w:p w14:paraId="5982DBE2" w14:textId="2D65E591" w:rsidR="00274850" w:rsidRDefault="00274850" w:rsidP="00274850">
      <w:pPr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ab/>
      </w:r>
      <w:r w:rsidR="00611057">
        <w:rPr>
          <w:rFonts w:ascii="Agency FB" w:hAnsi="Agency FB"/>
        </w:rPr>
        <w:t xml:space="preserve">     </w:t>
      </w:r>
      <w:r>
        <w:rPr>
          <w:rFonts w:ascii="Agency FB" w:hAnsi="Agency FB"/>
        </w:rPr>
        <w:t>double earthWeight;</w:t>
      </w:r>
    </w:p>
    <w:p w14:paraId="611D04D6" w14:textId="7B204089" w:rsidR="00274850" w:rsidRDefault="00274850" w:rsidP="00274850">
      <w:pPr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ab/>
      </w:r>
      <w:r w:rsidR="00611057">
        <w:rPr>
          <w:rFonts w:ascii="Agency FB" w:hAnsi="Agency FB"/>
        </w:rPr>
        <w:t xml:space="preserve">     </w:t>
      </w:r>
      <w:r>
        <w:rPr>
          <w:rFonts w:ascii="Agency FB" w:hAnsi="Agency FB"/>
        </w:rPr>
        <w:t>double moonWeight;</w:t>
      </w:r>
    </w:p>
    <w:p w14:paraId="6B37B0AD" w14:textId="21FD616D" w:rsidR="00274850" w:rsidRDefault="00274850" w:rsidP="00C44D12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  <w:r>
        <w:rPr>
          <w:rFonts w:ascii="Agency FB" w:hAnsi="Agency FB"/>
        </w:rPr>
        <w:t>Public</w:t>
      </w:r>
      <w:r w:rsidR="00227B86">
        <w:rPr>
          <w:rFonts w:ascii="Agency FB" w:hAnsi="Agency FB"/>
        </w:rPr>
        <w:t>;</w:t>
      </w:r>
      <w:r w:rsidR="00C44D12" w:rsidRPr="00C44D12">
        <w:rPr>
          <w:color w:val="0070C0"/>
        </w:rPr>
        <w:t xml:space="preserve"> </w:t>
      </w:r>
      <w:r w:rsidR="00C44D12">
        <w:rPr>
          <w:color w:val="0070C0"/>
        </w:rPr>
        <w:t xml:space="preserve">&lt;- “Public” should be lowercase and a colon </w:t>
      </w:r>
      <w:r w:rsidR="005E5DCB">
        <w:rPr>
          <w:color w:val="0070C0"/>
        </w:rPr>
        <w:t>is needed, not a semi-colon</w:t>
      </w:r>
    </w:p>
    <w:p w14:paraId="1A375F25" w14:textId="05B42D0A" w:rsidR="00227B86" w:rsidRDefault="00611057" w:rsidP="00611057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  <w:r>
        <w:rPr>
          <w:rFonts w:ascii="Agency FB" w:hAnsi="Agency FB"/>
        </w:rPr>
        <w:t xml:space="preserve">     </w:t>
      </w:r>
      <w:r w:rsidR="00227B86">
        <w:rPr>
          <w:rFonts w:ascii="Agency FB" w:hAnsi="Agency FB"/>
        </w:rPr>
        <w:t>moonWeight(double ew);//Constructor</w:t>
      </w:r>
      <w:r w:rsidR="00A50D9E">
        <w:rPr>
          <w:rFonts w:ascii="Agency FB" w:hAnsi="Agency FB"/>
        </w:rPr>
        <w:t xml:space="preserve"> </w:t>
      </w:r>
      <w:r w:rsidR="00A50D9E">
        <w:rPr>
          <w:color w:val="0070C0"/>
        </w:rPr>
        <w:t>&lt;</w:t>
      </w:r>
      <w:r w:rsidR="00F61AF6">
        <w:rPr>
          <w:color w:val="0070C0"/>
        </w:rPr>
        <w:t>-Constructor needs to be same name as class</w:t>
      </w:r>
      <w:r w:rsidR="00573ED8">
        <w:rPr>
          <w:color w:val="0070C0"/>
        </w:rPr>
        <w:t xml:space="preserve"> and no semi-colon is need when defining the function</w:t>
      </w:r>
    </w:p>
    <w:p w14:paraId="7810A4B2" w14:textId="700CB630" w:rsidR="00227B86" w:rsidRDefault="00227B86" w:rsidP="00274850">
      <w:pPr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ab/>
      </w:r>
      <w:r w:rsidR="00611057">
        <w:rPr>
          <w:rFonts w:ascii="Agency FB" w:hAnsi="Agency FB"/>
        </w:rPr>
        <w:t xml:space="preserve">     </w:t>
      </w:r>
      <w:r w:rsidR="00E332B6">
        <w:rPr>
          <w:rFonts w:ascii="Agency FB" w:hAnsi="Agency FB"/>
        </w:rPr>
        <w:t>{ earthWeight = ew; moonWeight = earthWeight / 6; }</w:t>
      </w:r>
      <w:r w:rsidR="00F61AF6">
        <w:rPr>
          <w:rFonts w:ascii="Agency FB" w:hAnsi="Agency FB"/>
        </w:rPr>
        <w:t xml:space="preserve"> </w:t>
      </w:r>
    </w:p>
    <w:p w14:paraId="784DB803" w14:textId="3FE813ED" w:rsidR="00611057" w:rsidRDefault="00E332B6" w:rsidP="00274850">
      <w:pPr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ab/>
      </w:r>
      <w:r w:rsidR="00611057">
        <w:rPr>
          <w:rFonts w:ascii="Agency FB" w:hAnsi="Agency FB"/>
        </w:rPr>
        <w:t xml:space="preserve">     d</w:t>
      </w:r>
      <w:r>
        <w:rPr>
          <w:rFonts w:ascii="Agency FB" w:hAnsi="Agency FB"/>
        </w:rPr>
        <w:t>ouble getMoonWeight();</w:t>
      </w:r>
      <w:r w:rsidR="00256E6D">
        <w:rPr>
          <w:rFonts w:ascii="Agency FB" w:hAnsi="Agency FB"/>
        </w:rPr>
        <w:t xml:space="preserve"> </w:t>
      </w:r>
      <w:r w:rsidR="00256E6D">
        <w:rPr>
          <w:color w:val="0070C0"/>
        </w:rPr>
        <w:t>&lt;-No need for semi-colon when defining</w:t>
      </w:r>
    </w:p>
    <w:p w14:paraId="674849D1" w14:textId="70752365" w:rsidR="00E332B6" w:rsidRDefault="00E332B6" w:rsidP="00274850">
      <w:pPr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ab/>
      </w:r>
      <w:r w:rsidR="00611057">
        <w:rPr>
          <w:rFonts w:ascii="Agency FB" w:hAnsi="Agency FB"/>
        </w:rPr>
        <w:t xml:space="preserve">     </w:t>
      </w:r>
      <w:r w:rsidR="00A36D49">
        <w:rPr>
          <w:rFonts w:ascii="Agency FB" w:hAnsi="Agency FB"/>
        </w:rPr>
        <w:t>{ return moonWeight; }</w:t>
      </w:r>
    </w:p>
    <w:p w14:paraId="06DB031E" w14:textId="2B200C39" w:rsidR="00A36D49" w:rsidRDefault="00A36D49" w:rsidP="00274850">
      <w:pPr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ab/>
        <w:t>}</w:t>
      </w:r>
      <w:r w:rsidR="009A37BB">
        <w:rPr>
          <w:rFonts w:ascii="Agency FB" w:hAnsi="Agency FB"/>
        </w:rPr>
        <w:t xml:space="preserve"> </w:t>
      </w:r>
      <w:r w:rsidR="009A37BB">
        <w:rPr>
          <w:color w:val="0070C0"/>
        </w:rPr>
        <w:t>&lt;-</w:t>
      </w:r>
      <w:r w:rsidR="004A0B01">
        <w:rPr>
          <w:color w:val="0070C0"/>
        </w:rPr>
        <w:t>Needed with a semi-colon</w:t>
      </w:r>
    </w:p>
    <w:p w14:paraId="3C806639" w14:textId="0B7D408C" w:rsidR="00274850" w:rsidRDefault="00E419D6" w:rsidP="00274850">
      <w:pPr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</w:p>
    <w:p w14:paraId="5F21E6EA" w14:textId="1D6A614D" w:rsidR="00E419D6" w:rsidRDefault="00E419D6" w:rsidP="00274850">
      <w:pPr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ab/>
        <w:t>int main ()</w:t>
      </w:r>
    </w:p>
    <w:p w14:paraId="15237CC6" w14:textId="156A6AC8" w:rsidR="00E419D6" w:rsidRDefault="00E419D6" w:rsidP="00611057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  <w:r>
        <w:rPr>
          <w:rFonts w:ascii="Agency FB" w:hAnsi="Agency FB"/>
        </w:rPr>
        <w:t>{</w:t>
      </w:r>
    </w:p>
    <w:p w14:paraId="2E8F2E22" w14:textId="03E506D3" w:rsidR="00E419D6" w:rsidRDefault="00611057" w:rsidP="00611057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  <w:r>
        <w:rPr>
          <w:rFonts w:ascii="Agency FB" w:hAnsi="Agency FB"/>
        </w:rPr>
        <w:t xml:space="preserve">     d</w:t>
      </w:r>
      <w:r w:rsidR="00E419D6">
        <w:rPr>
          <w:rFonts w:ascii="Agency FB" w:hAnsi="Agency FB"/>
        </w:rPr>
        <w:t>ouble</w:t>
      </w:r>
      <w:r>
        <w:rPr>
          <w:rFonts w:ascii="Agency FB" w:hAnsi="Agency FB"/>
        </w:rPr>
        <w:t xml:space="preserve"> earth</w:t>
      </w:r>
      <w:r w:rsidR="00533AE4">
        <w:rPr>
          <w:rFonts w:ascii="Agency FB" w:hAnsi="Agency FB"/>
        </w:rPr>
        <w:t>;</w:t>
      </w:r>
    </w:p>
    <w:p w14:paraId="04437EA2" w14:textId="2C5DC640" w:rsidR="00533AE4" w:rsidRDefault="00533AE4" w:rsidP="00611057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</w:p>
    <w:p w14:paraId="248B3DF9" w14:textId="7585153A" w:rsidR="00533AE4" w:rsidRDefault="00533AE4" w:rsidP="00611057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  <w:r>
        <w:rPr>
          <w:rFonts w:ascii="Agency FB" w:hAnsi="Agency FB"/>
        </w:rPr>
        <w:t xml:space="preserve">     cout &gt;&gt; “What is your weight? “;</w:t>
      </w:r>
    </w:p>
    <w:p w14:paraId="0D8C52E0" w14:textId="6ADE6A83" w:rsidR="00533AE4" w:rsidRDefault="00533AE4" w:rsidP="00611057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  <w:r>
        <w:rPr>
          <w:rFonts w:ascii="Agency FB" w:hAnsi="Agency FB"/>
        </w:rPr>
        <w:t xml:space="preserve">     cin &lt;&lt; earth;</w:t>
      </w:r>
    </w:p>
    <w:p w14:paraId="71A9048B" w14:textId="6C7F5095" w:rsidR="00533AE4" w:rsidRDefault="00533AE4" w:rsidP="00611057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  <w:r>
        <w:rPr>
          <w:rFonts w:ascii="Agency FB" w:hAnsi="Agency FB"/>
        </w:rPr>
        <w:t xml:space="preserve">     moon lunar(earth);</w:t>
      </w:r>
    </w:p>
    <w:p w14:paraId="6B4348C1" w14:textId="122B62DF" w:rsidR="00533AE4" w:rsidRDefault="00533AE4" w:rsidP="00611057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  <w:r>
        <w:rPr>
          <w:rFonts w:ascii="Agency FB" w:hAnsi="Agency FB"/>
        </w:rPr>
        <w:t xml:space="preserve">     cout &lt;&lt; “On the moon you would weigh “</w:t>
      </w:r>
    </w:p>
    <w:p w14:paraId="257CB378" w14:textId="08FF302E" w:rsidR="00533AE4" w:rsidRDefault="00533AE4" w:rsidP="00611057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  <w:r>
        <w:rPr>
          <w:rFonts w:ascii="Agency FB" w:hAnsi="Agency FB"/>
        </w:rPr>
        <w:t xml:space="preserve">             &lt;&lt;</w:t>
      </w:r>
      <w:r w:rsidR="000B7D57">
        <w:rPr>
          <w:rFonts w:ascii="Agency FB" w:hAnsi="Agency FB"/>
        </w:rPr>
        <w:t>lunar.getMoonWeigth() &lt;&lt; endl;</w:t>
      </w:r>
    </w:p>
    <w:p w14:paraId="40E817ED" w14:textId="79AB099F" w:rsidR="000B7D57" w:rsidRDefault="000B7D57" w:rsidP="00611057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  <w:r>
        <w:rPr>
          <w:rFonts w:ascii="Agency FB" w:hAnsi="Agency FB"/>
        </w:rPr>
        <w:t xml:space="preserve">     return 0;</w:t>
      </w:r>
    </w:p>
    <w:p w14:paraId="319D1A8A" w14:textId="41086E03" w:rsidR="000B7D57" w:rsidRDefault="000B7D57" w:rsidP="00611057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  <w:r>
        <w:rPr>
          <w:rFonts w:ascii="Agency FB" w:hAnsi="Agency FB"/>
        </w:rPr>
        <w:t>}</w:t>
      </w:r>
    </w:p>
    <w:p w14:paraId="7B7147DF" w14:textId="43DF2D99" w:rsidR="009C5CC9" w:rsidRDefault="009C5CC9" w:rsidP="00611057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</w:p>
    <w:p w14:paraId="63E51C86" w14:textId="678427A1" w:rsidR="009C5CC9" w:rsidRDefault="009C5CC9" w:rsidP="00611057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</w:p>
    <w:p w14:paraId="53F13B5B" w14:textId="687EF32A" w:rsidR="009C5CC9" w:rsidRDefault="009C5CC9" w:rsidP="00611057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</w:p>
    <w:p w14:paraId="69437BAE" w14:textId="5CECB1DA" w:rsidR="009C5CC9" w:rsidRDefault="009C5CC9" w:rsidP="00611057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</w:p>
    <w:p w14:paraId="7F6FEAC2" w14:textId="038E0A45" w:rsidR="009C5CC9" w:rsidRDefault="009C5CC9" w:rsidP="00611057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</w:p>
    <w:p w14:paraId="7B2C9ADB" w14:textId="793DC0B0" w:rsidR="009C5CC9" w:rsidRDefault="009C5CC9" w:rsidP="00611057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</w:p>
    <w:p w14:paraId="511606F7" w14:textId="77777777" w:rsidR="009C5CC9" w:rsidRDefault="009C5CC9" w:rsidP="00611057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</w:p>
    <w:p w14:paraId="5CCADFBC" w14:textId="74F37390" w:rsidR="003825F3" w:rsidRDefault="00FE03C8" w:rsidP="003825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A)</w:t>
      </w:r>
    </w:p>
    <w:p w14:paraId="3AA55D9D" w14:textId="2B2E01CB" w:rsidR="00FE03C8" w:rsidRPr="00C868DA" w:rsidRDefault="007615BE" w:rsidP="00FE03C8">
      <w:pPr>
        <w:pStyle w:val="ListParagraph"/>
        <w:autoSpaceDE w:val="0"/>
        <w:autoSpaceDN w:val="0"/>
        <w:adjustRightInd w:val="0"/>
        <w:spacing w:after="0" w:line="240" w:lineRule="auto"/>
        <w:rPr>
          <w:color w:val="0070C0"/>
        </w:rPr>
      </w:pPr>
      <w:r>
        <w:rPr>
          <w:rFonts w:ascii="Agency FB" w:hAnsi="Agency FB"/>
        </w:rPr>
        <w:t>c</w:t>
      </w:r>
      <w:r w:rsidR="0052588F">
        <w:rPr>
          <w:rFonts w:ascii="Agency FB" w:hAnsi="Agency FB"/>
        </w:rPr>
        <w:t>lass DumbBell;</w:t>
      </w:r>
      <w:r w:rsidR="00C868DA">
        <w:rPr>
          <w:rFonts w:ascii="Agency FB" w:hAnsi="Agency FB"/>
        </w:rPr>
        <w:t xml:space="preserve"> </w:t>
      </w:r>
      <w:r w:rsidR="00C868DA">
        <w:rPr>
          <w:color w:val="0070C0"/>
        </w:rPr>
        <w:t>&lt;- No Semi-colon here</w:t>
      </w:r>
    </w:p>
    <w:p w14:paraId="1A08CAF0" w14:textId="5AED3259" w:rsidR="0052588F" w:rsidRDefault="0052588F" w:rsidP="00FE03C8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>{</w:t>
      </w:r>
    </w:p>
    <w:p w14:paraId="58B16C87" w14:textId="2667A7C0" w:rsidR="0052588F" w:rsidRPr="00BE4DB2" w:rsidRDefault="0052588F" w:rsidP="00FE03C8">
      <w:pPr>
        <w:pStyle w:val="ListParagraph"/>
        <w:autoSpaceDE w:val="0"/>
        <w:autoSpaceDN w:val="0"/>
        <w:adjustRightInd w:val="0"/>
        <w:spacing w:after="0" w:line="240" w:lineRule="auto"/>
        <w:rPr>
          <w:color w:val="0070C0"/>
        </w:rPr>
      </w:pPr>
      <w:r>
        <w:rPr>
          <w:rFonts w:ascii="Agency FB" w:hAnsi="Agency FB"/>
        </w:rPr>
        <w:t xml:space="preserve">     int weight;</w:t>
      </w:r>
      <w:r w:rsidR="00BE4DB2">
        <w:rPr>
          <w:rFonts w:ascii="Agency FB" w:hAnsi="Agency FB"/>
        </w:rPr>
        <w:t xml:space="preserve"> </w:t>
      </w:r>
      <w:r w:rsidR="00BE4DB2">
        <w:rPr>
          <w:color w:val="0070C0"/>
        </w:rPr>
        <w:t xml:space="preserve">&lt;-There should be  “private” before initializing the variable. </w:t>
      </w:r>
    </w:p>
    <w:p w14:paraId="6C6E8F6B" w14:textId="055EBC5F" w:rsidR="0052588F" w:rsidRDefault="007647B8" w:rsidP="00FE03C8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>p</w:t>
      </w:r>
      <w:r w:rsidR="0052588F">
        <w:rPr>
          <w:rFonts w:ascii="Agency FB" w:hAnsi="Agency FB"/>
        </w:rPr>
        <w:t>ublic:</w:t>
      </w:r>
    </w:p>
    <w:p w14:paraId="41C65664" w14:textId="71781E48" w:rsidR="0052588F" w:rsidRDefault="0052588F" w:rsidP="00FE03C8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 xml:space="preserve">     void setWeigth(int);</w:t>
      </w:r>
    </w:p>
    <w:p w14:paraId="282E935D" w14:textId="48554EED" w:rsidR="00CE3D64" w:rsidRDefault="00CE3D64" w:rsidP="00FE03C8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>};</w:t>
      </w:r>
    </w:p>
    <w:p w14:paraId="0BC1BA02" w14:textId="4F35AEAD" w:rsidR="00CE3D64" w:rsidRPr="00673F74" w:rsidRDefault="00CE3D64" w:rsidP="00FE03C8">
      <w:pPr>
        <w:pStyle w:val="ListParagraph"/>
        <w:autoSpaceDE w:val="0"/>
        <w:autoSpaceDN w:val="0"/>
        <w:adjustRightInd w:val="0"/>
        <w:spacing w:after="0" w:line="240" w:lineRule="auto"/>
        <w:rPr>
          <w:color w:val="0070C0"/>
        </w:rPr>
      </w:pPr>
      <w:r>
        <w:rPr>
          <w:rFonts w:ascii="Agency FB" w:hAnsi="Agency FB"/>
        </w:rPr>
        <w:t>void setWeigth(int w)</w:t>
      </w:r>
      <w:r w:rsidR="00673F74">
        <w:rPr>
          <w:rFonts w:ascii="Agency FB" w:hAnsi="Agency FB"/>
        </w:rPr>
        <w:t xml:space="preserve"> </w:t>
      </w:r>
      <w:r w:rsidR="00673F74">
        <w:rPr>
          <w:color w:val="0070C0"/>
        </w:rPr>
        <w:t xml:space="preserve">&lt;- it should </w:t>
      </w:r>
      <w:r w:rsidR="000B0420">
        <w:rPr>
          <w:color w:val="0070C0"/>
        </w:rPr>
        <w:t>be</w:t>
      </w:r>
      <w:r w:rsidR="00673F74">
        <w:rPr>
          <w:color w:val="0070C0"/>
        </w:rPr>
        <w:t xml:space="preserve"> </w:t>
      </w:r>
      <w:r w:rsidR="000B0420">
        <w:rPr>
          <w:color w:val="0070C0"/>
        </w:rPr>
        <w:t>“</w:t>
      </w:r>
      <w:r w:rsidR="00673F74">
        <w:rPr>
          <w:color w:val="0070C0"/>
        </w:rPr>
        <w:t>void DumbBell::</w:t>
      </w:r>
      <w:r w:rsidR="000B0420">
        <w:rPr>
          <w:color w:val="0070C0"/>
        </w:rPr>
        <w:t>setWeigth(int w);”</w:t>
      </w:r>
    </w:p>
    <w:p w14:paraId="222664C1" w14:textId="14B54C51" w:rsidR="00CE3D64" w:rsidRDefault="00CE3D64" w:rsidP="00FE03C8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>{ weight = w</w:t>
      </w:r>
      <w:r w:rsidR="00637295">
        <w:rPr>
          <w:rFonts w:ascii="Agency FB" w:hAnsi="Agency FB"/>
        </w:rPr>
        <w:t>; }</w:t>
      </w:r>
    </w:p>
    <w:p w14:paraId="0A3D888F" w14:textId="75AC9436" w:rsidR="00637295" w:rsidRDefault="00637295" w:rsidP="00FE03C8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</w:p>
    <w:p w14:paraId="78BED9A5" w14:textId="22613090" w:rsidR="00637295" w:rsidRDefault="00637295" w:rsidP="00FE03C8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>int main()</w:t>
      </w:r>
    </w:p>
    <w:p w14:paraId="0590D072" w14:textId="56591281" w:rsidR="00637295" w:rsidRDefault="00637295" w:rsidP="00FE03C8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>{</w:t>
      </w:r>
    </w:p>
    <w:p w14:paraId="3227B542" w14:textId="64635360" w:rsidR="00637295" w:rsidRDefault="00637295" w:rsidP="00FE03C8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 xml:space="preserve">     DumbBell bar;</w:t>
      </w:r>
    </w:p>
    <w:p w14:paraId="518287D4" w14:textId="17A1B6D2" w:rsidR="00637295" w:rsidRDefault="00637295" w:rsidP="00FE03C8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</w:p>
    <w:p w14:paraId="31EF51DC" w14:textId="2E4B3DD7" w:rsidR="00637295" w:rsidRPr="000B0420" w:rsidRDefault="00637295" w:rsidP="00FE03C8">
      <w:pPr>
        <w:pStyle w:val="ListParagraph"/>
        <w:autoSpaceDE w:val="0"/>
        <w:autoSpaceDN w:val="0"/>
        <w:adjustRightInd w:val="0"/>
        <w:spacing w:after="0" w:line="240" w:lineRule="auto"/>
        <w:rPr>
          <w:color w:val="0070C0"/>
        </w:rPr>
      </w:pPr>
      <w:r>
        <w:rPr>
          <w:rFonts w:ascii="Agency FB" w:hAnsi="Agency FB"/>
        </w:rPr>
        <w:t xml:space="preserve">     DumbBell.setWeight(200)</w:t>
      </w:r>
      <w:r w:rsidR="007615BE">
        <w:rPr>
          <w:rFonts w:ascii="Agency FB" w:hAnsi="Agency FB"/>
        </w:rPr>
        <w:t>;</w:t>
      </w:r>
      <w:r w:rsidR="000B0420">
        <w:rPr>
          <w:rFonts w:ascii="Agency FB" w:hAnsi="Agency FB"/>
        </w:rPr>
        <w:t xml:space="preserve"> </w:t>
      </w:r>
      <w:r w:rsidR="000B0420">
        <w:rPr>
          <w:color w:val="0070C0"/>
        </w:rPr>
        <w:t>&lt;-</w:t>
      </w:r>
      <w:r w:rsidR="00512019">
        <w:rPr>
          <w:color w:val="0070C0"/>
        </w:rPr>
        <w:t>it should be “bar.setWeight(220);” because it needs the object</w:t>
      </w:r>
    </w:p>
    <w:p w14:paraId="6AA5D41C" w14:textId="567613EF" w:rsidR="007615BE" w:rsidRPr="001B2F9A" w:rsidRDefault="007615BE" w:rsidP="00FE03C8">
      <w:pPr>
        <w:pStyle w:val="ListParagraph"/>
        <w:autoSpaceDE w:val="0"/>
        <w:autoSpaceDN w:val="0"/>
        <w:adjustRightInd w:val="0"/>
        <w:spacing w:after="0" w:line="240" w:lineRule="auto"/>
        <w:rPr>
          <w:color w:val="0070C0"/>
        </w:rPr>
      </w:pPr>
      <w:r>
        <w:rPr>
          <w:rFonts w:ascii="Agency FB" w:hAnsi="Agency FB"/>
        </w:rPr>
        <w:t xml:space="preserve">     cout &lt;&lt; “The weight is “ &lt;&lt; bar.weight &lt;&lt; endl;</w:t>
      </w:r>
      <w:r w:rsidR="001B2F9A">
        <w:rPr>
          <w:rFonts w:ascii="Agency FB" w:hAnsi="Agency FB"/>
        </w:rPr>
        <w:t xml:space="preserve"> </w:t>
      </w:r>
      <w:r w:rsidR="001B2F9A">
        <w:rPr>
          <w:color w:val="0070C0"/>
        </w:rPr>
        <w:t>&lt;- Needs a “getWeight()” for accessing private</w:t>
      </w:r>
    </w:p>
    <w:p w14:paraId="5BC9A884" w14:textId="1681B467" w:rsidR="007615BE" w:rsidRDefault="007615BE" w:rsidP="00FE03C8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 xml:space="preserve">     return 0;</w:t>
      </w:r>
    </w:p>
    <w:p w14:paraId="4B25EC2B" w14:textId="664CA402" w:rsidR="007615BE" w:rsidRDefault="007615BE" w:rsidP="00FE03C8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>}</w:t>
      </w:r>
    </w:p>
    <w:p w14:paraId="253CDFBB" w14:textId="77777777" w:rsidR="007615BE" w:rsidRPr="0052588F" w:rsidRDefault="007615BE" w:rsidP="00FE03C8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</w:p>
    <w:p w14:paraId="031F2493" w14:textId="7D0BEE0D" w:rsidR="003825F3" w:rsidRDefault="00FE03C8" w:rsidP="007615BE">
      <w:pPr>
        <w:pStyle w:val="ListParagraph"/>
        <w:autoSpaceDE w:val="0"/>
        <w:autoSpaceDN w:val="0"/>
        <w:adjustRightInd w:val="0"/>
        <w:spacing w:after="0" w:line="240" w:lineRule="auto"/>
      </w:pPr>
      <w:r>
        <w:t>B)</w:t>
      </w:r>
    </w:p>
    <w:p w14:paraId="4DB86F72" w14:textId="5DAE37FF" w:rsidR="007615BE" w:rsidRDefault="007615BE" w:rsidP="007615BE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>class Change</w:t>
      </w:r>
    </w:p>
    <w:p w14:paraId="42C3A0B7" w14:textId="2DCB52F6" w:rsidR="007615BE" w:rsidRDefault="007615BE" w:rsidP="007615BE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>{</w:t>
      </w:r>
    </w:p>
    <w:p w14:paraId="6C3A663B" w14:textId="3B5E75C4" w:rsidR="007615BE" w:rsidRDefault="007615BE" w:rsidP="007615BE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>private:</w:t>
      </w:r>
    </w:p>
    <w:p w14:paraId="7DFC4763" w14:textId="74172A62" w:rsidR="007615BE" w:rsidRDefault="007615BE" w:rsidP="007615BE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 xml:space="preserve">     int pe</w:t>
      </w:r>
      <w:r w:rsidR="00E90E68">
        <w:rPr>
          <w:rFonts w:ascii="Agency FB" w:hAnsi="Agency FB"/>
        </w:rPr>
        <w:t>nnies;</w:t>
      </w:r>
    </w:p>
    <w:p w14:paraId="37C1F853" w14:textId="3046BE3E" w:rsidR="00E90E68" w:rsidRDefault="00E90E68" w:rsidP="007615BE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 xml:space="preserve">     int nickels;</w:t>
      </w:r>
    </w:p>
    <w:p w14:paraId="24FD2C16" w14:textId="7B563795" w:rsidR="00E90E68" w:rsidRDefault="00E90E68" w:rsidP="007615BE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 xml:space="preserve">     int dimes;</w:t>
      </w:r>
    </w:p>
    <w:p w14:paraId="359F59D3" w14:textId="5E038853" w:rsidR="00E90E68" w:rsidRDefault="00E90E68" w:rsidP="007615BE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 xml:space="preserve">     int quarters;</w:t>
      </w:r>
    </w:p>
    <w:p w14:paraId="4891BC68" w14:textId="151E777B" w:rsidR="00E90E68" w:rsidRPr="00EB6892" w:rsidRDefault="00E90E68" w:rsidP="007615BE">
      <w:pPr>
        <w:pStyle w:val="ListParagraph"/>
        <w:autoSpaceDE w:val="0"/>
        <w:autoSpaceDN w:val="0"/>
        <w:adjustRightInd w:val="0"/>
        <w:spacing w:after="0" w:line="240" w:lineRule="auto"/>
        <w:rPr>
          <w:color w:val="0070C0"/>
        </w:rPr>
      </w:pPr>
      <w:r>
        <w:rPr>
          <w:rFonts w:ascii="Agency FB" w:hAnsi="Agency FB"/>
        </w:rPr>
        <w:t xml:space="preserve">     Change()</w:t>
      </w:r>
      <w:r w:rsidR="00EB6892">
        <w:rPr>
          <w:rFonts w:ascii="Agency FB" w:hAnsi="Agency FB"/>
        </w:rPr>
        <w:t xml:space="preserve"> </w:t>
      </w:r>
      <w:r w:rsidR="00EB6892">
        <w:rPr>
          <w:color w:val="0070C0"/>
        </w:rPr>
        <w:t>&lt;-Needs to be in the public</w:t>
      </w:r>
      <w:r w:rsidR="004E32CA">
        <w:rPr>
          <w:color w:val="0070C0"/>
        </w:rPr>
        <w:t xml:space="preserve"> || Both are default constructors</w:t>
      </w:r>
    </w:p>
    <w:p w14:paraId="113AF420" w14:textId="2DE052CB" w:rsidR="00E90E68" w:rsidRPr="004E32CA" w:rsidRDefault="00E90E68" w:rsidP="004E32CA">
      <w:pPr>
        <w:pStyle w:val="ListParagraph"/>
        <w:autoSpaceDE w:val="0"/>
        <w:autoSpaceDN w:val="0"/>
        <w:adjustRightInd w:val="0"/>
        <w:spacing w:after="0" w:line="240" w:lineRule="auto"/>
        <w:rPr>
          <w:color w:val="0070C0"/>
        </w:rPr>
      </w:pPr>
      <w:r>
        <w:rPr>
          <w:rFonts w:ascii="Agency FB" w:hAnsi="Agency FB"/>
        </w:rPr>
        <w:t xml:space="preserve">          { pennies = nickels = dimes = quarters = 0</w:t>
      </w:r>
      <w:r w:rsidR="00E71AB1">
        <w:rPr>
          <w:rFonts w:ascii="Agency FB" w:hAnsi="Agency FB"/>
        </w:rPr>
        <w:t>; }</w:t>
      </w:r>
      <w:r w:rsidR="004E32CA">
        <w:rPr>
          <w:rFonts w:ascii="Agency FB" w:hAnsi="Agency FB"/>
        </w:rPr>
        <w:t xml:space="preserve"> </w:t>
      </w:r>
      <w:r w:rsidR="004E32CA">
        <w:rPr>
          <w:color w:val="0070C0"/>
        </w:rPr>
        <w:t>&lt;-Needs to be in the public ||default constructor</w:t>
      </w:r>
    </w:p>
    <w:p w14:paraId="68B54B21" w14:textId="6E8316F4" w:rsidR="00E71AB1" w:rsidRPr="004E32CA" w:rsidRDefault="00E71AB1" w:rsidP="004E32CA">
      <w:pPr>
        <w:pStyle w:val="ListParagraph"/>
        <w:autoSpaceDE w:val="0"/>
        <w:autoSpaceDN w:val="0"/>
        <w:adjustRightInd w:val="0"/>
        <w:spacing w:after="0" w:line="240" w:lineRule="auto"/>
        <w:rPr>
          <w:color w:val="0070C0"/>
        </w:rPr>
      </w:pPr>
      <w:r>
        <w:rPr>
          <w:rFonts w:ascii="Agency FB" w:hAnsi="Agency FB"/>
        </w:rPr>
        <w:t xml:space="preserve">     Change (int p = 100, int n = 50, d = 50, q = 25);</w:t>
      </w:r>
      <w:r w:rsidR="004E32CA" w:rsidRPr="004E32CA">
        <w:rPr>
          <w:color w:val="0070C0"/>
        </w:rPr>
        <w:t xml:space="preserve"> </w:t>
      </w:r>
      <w:r w:rsidR="004E32CA">
        <w:rPr>
          <w:color w:val="0070C0"/>
        </w:rPr>
        <w:t>&lt;-Needs to be in the public || default constructor</w:t>
      </w:r>
    </w:p>
    <w:p w14:paraId="0E145F16" w14:textId="0C1A1E62" w:rsidR="008512B7" w:rsidRDefault="008512B7" w:rsidP="007615BE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>};</w:t>
      </w:r>
    </w:p>
    <w:p w14:paraId="610C3BD0" w14:textId="665EAD06" w:rsidR="008512B7" w:rsidRDefault="004E32CA" w:rsidP="007615BE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>v</w:t>
      </w:r>
      <w:r w:rsidR="008512B7">
        <w:rPr>
          <w:rFonts w:ascii="Agency FB" w:hAnsi="Agency FB"/>
        </w:rPr>
        <w:t>oid Change::Change(int p ,int n, d, q)</w:t>
      </w:r>
      <w:r w:rsidR="00832473">
        <w:rPr>
          <w:rFonts w:ascii="Agency FB" w:hAnsi="Agency FB"/>
        </w:rPr>
        <w:t xml:space="preserve"> </w:t>
      </w:r>
      <w:r w:rsidR="00832473">
        <w:rPr>
          <w:color w:val="0070C0"/>
        </w:rPr>
        <w:t>&lt;-Specified Data Type for d and q</w:t>
      </w:r>
    </w:p>
    <w:p w14:paraId="6FAFE51E" w14:textId="6D91F3E2" w:rsidR="008512B7" w:rsidRDefault="008512B7" w:rsidP="007615BE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>{</w:t>
      </w:r>
    </w:p>
    <w:p w14:paraId="13460EC1" w14:textId="43C56A59" w:rsidR="008512B7" w:rsidRDefault="008512B7" w:rsidP="007615BE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>pennies = p;</w:t>
      </w:r>
    </w:p>
    <w:p w14:paraId="68996E92" w14:textId="59903D04" w:rsidR="008512B7" w:rsidRDefault="008512B7" w:rsidP="007615BE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>nickels = m;</w:t>
      </w:r>
    </w:p>
    <w:p w14:paraId="73EFF541" w14:textId="15052EEF" w:rsidR="008512B7" w:rsidRDefault="008512B7" w:rsidP="007615BE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>dimes = d;</w:t>
      </w:r>
    </w:p>
    <w:p w14:paraId="66980449" w14:textId="34DF271D" w:rsidR="008512B7" w:rsidRDefault="008512B7" w:rsidP="007615BE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>quarters = q;</w:t>
      </w:r>
    </w:p>
    <w:p w14:paraId="6FEC4672" w14:textId="5657651F" w:rsidR="00AB5038" w:rsidRPr="007615BE" w:rsidRDefault="00AB5038" w:rsidP="007615BE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rFonts w:ascii="Agency FB" w:hAnsi="Agency FB"/>
        </w:rPr>
        <w:t>}</w:t>
      </w:r>
    </w:p>
    <w:sectPr w:rsidR="00AB5038" w:rsidRPr="0076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073F"/>
    <w:multiLevelType w:val="hybridMultilevel"/>
    <w:tmpl w:val="4A70091C"/>
    <w:lvl w:ilvl="0" w:tplc="A2B0A1D0">
      <w:start w:val="1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009B3"/>
    <w:multiLevelType w:val="hybridMultilevel"/>
    <w:tmpl w:val="9D228780"/>
    <w:lvl w:ilvl="0" w:tplc="DFA43B32">
      <w:start w:val="2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C479F"/>
    <w:multiLevelType w:val="hybridMultilevel"/>
    <w:tmpl w:val="D62256E4"/>
    <w:lvl w:ilvl="0" w:tplc="C8923EF4">
      <w:start w:val="3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86B71"/>
    <w:multiLevelType w:val="hybridMultilevel"/>
    <w:tmpl w:val="2A9CEFA6"/>
    <w:lvl w:ilvl="0" w:tplc="F1CA7F5E">
      <w:start w:val="2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A3DD7"/>
    <w:multiLevelType w:val="hybridMultilevel"/>
    <w:tmpl w:val="4E8A9872"/>
    <w:lvl w:ilvl="0" w:tplc="CCF0C62A">
      <w:start w:val="5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B4C2B"/>
    <w:multiLevelType w:val="hybridMultilevel"/>
    <w:tmpl w:val="C1FA0C9A"/>
    <w:lvl w:ilvl="0" w:tplc="AFFAB47A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36E07"/>
    <w:multiLevelType w:val="hybridMultilevel"/>
    <w:tmpl w:val="AFEC9B2A"/>
    <w:lvl w:ilvl="0" w:tplc="2174E326">
      <w:start w:val="5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90A07"/>
    <w:multiLevelType w:val="hybridMultilevel"/>
    <w:tmpl w:val="A9885A48"/>
    <w:lvl w:ilvl="0" w:tplc="B66AAAEE">
      <w:start w:val="5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AF"/>
    <w:rsid w:val="0002649B"/>
    <w:rsid w:val="000B0420"/>
    <w:rsid w:val="000B7D57"/>
    <w:rsid w:val="001772F8"/>
    <w:rsid w:val="001B2F9A"/>
    <w:rsid w:val="00227B86"/>
    <w:rsid w:val="002348BB"/>
    <w:rsid w:val="00255380"/>
    <w:rsid w:val="00256E6D"/>
    <w:rsid w:val="00274850"/>
    <w:rsid w:val="002A4967"/>
    <w:rsid w:val="002A742E"/>
    <w:rsid w:val="002B4DBD"/>
    <w:rsid w:val="002D5F7E"/>
    <w:rsid w:val="00353B74"/>
    <w:rsid w:val="00356D08"/>
    <w:rsid w:val="003825F3"/>
    <w:rsid w:val="00385B25"/>
    <w:rsid w:val="003A3237"/>
    <w:rsid w:val="003A6CA6"/>
    <w:rsid w:val="00472C6F"/>
    <w:rsid w:val="00492D41"/>
    <w:rsid w:val="004A0B01"/>
    <w:rsid w:val="004A2DE3"/>
    <w:rsid w:val="004E32CA"/>
    <w:rsid w:val="00507F70"/>
    <w:rsid w:val="00512019"/>
    <w:rsid w:val="0051573B"/>
    <w:rsid w:val="0052588F"/>
    <w:rsid w:val="00533AE4"/>
    <w:rsid w:val="005438B8"/>
    <w:rsid w:val="00546899"/>
    <w:rsid w:val="00562788"/>
    <w:rsid w:val="00573ED8"/>
    <w:rsid w:val="00576B20"/>
    <w:rsid w:val="00584E23"/>
    <w:rsid w:val="00586E3A"/>
    <w:rsid w:val="005E5DCB"/>
    <w:rsid w:val="00611057"/>
    <w:rsid w:val="00637295"/>
    <w:rsid w:val="0064293E"/>
    <w:rsid w:val="00651B0A"/>
    <w:rsid w:val="00673F74"/>
    <w:rsid w:val="006925FC"/>
    <w:rsid w:val="006C5DB4"/>
    <w:rsid w:val="006C7F9F"/>
    <w:rsid w:val="006E551A"/>
    <w:rsid w:val="00705536"/>
    <w:rsid w:val="007615BE"/>
    <w:rsid w:val="007647B8"/>
    <w:rsid w:val="00776CC6"/>
    <w:rsid w:val="007D114F"/>
    <w:rsid w:val="00832473"/>
    <w:rsid w:val="0083338D"/>
    <w:rsid w:val="008512B7"/>
    <w:rsid w:val="00870FF5"/>
    <w:rsid w:val="00873865"/>
    <w:rsid w:val="00882625"/>
    <w:rsid w:val="008D032E"/>
    <w:rsid w:val="00946EA6"/>
    <w:rsid w:val="00964FA8"/>
    <w:rsid w:val="009A37BB"/>
    <w:rsid w:val="009C5CC9"/>
    <w:rsid w:val="009E3F5C"/>
    <w:rsid w:val="00A06797"/>
    <w:rsid w:val="00A36D49"/>
    <w:rsid w:val="00A4117F"/>
    <w:rsid w:val="00A50D9E"/>
    <w:rsid w:val="00A73CF7"/>
    <w:rsid w:val="00A851A2"/>
    <w:rsid w:val="00AB5038"/>
    <w:rsid w:val="00AF18AF"/>
    <w:rsid w:val="00B11FEE"/>
    <w:rsid w:val="00B14C8A"/>
    <w:rsid w:val="00B374BA"/>
    <w:rsid w:val="00B5713F"/>
    <w:rsid w:val="00BB5ACA"/>
    <w:rsid w:val="00BE4DB2"/>
    <w:rsid w:val="00C14ABA"/>
    <w:rsid w:val="00C44D12"/>
    <w:rsid w:val="00C868DA"/>
    <w:rsid w:val="00CE3D64"/>
    <w:rsid w:val="00D71472"/>
    <w:rsid w:val="00DA59E8"/>
    <w:rsid w:val="00DE33B3"/>
    <w:rsid w:val="00DF7918"/>
    <w:rsid w:val="00E066AF"/>
    <w:rsid w:val="00E15AD6"/>
    <w:rsid w:val="00E2467A"/>
    <w:rsid w:val="00E332B6"/>
    <w:rsid w:val="00E419D6"/>
    <w:rsid w:val="00E71AB1"/>
    <w:rsid w:val="00E85356"/>
    <w:rsid w:val="00E90E68"/>
    <w:rsid w:val="00EA5E0E"/>
    <w:rsid w:val="00EB6892"/>
    <w:rsid w:val="00EE5C1E"/>
    <w:rsid w:val="00F114F3"/>
    <w:rsid w:val="00F61AF6"/>
    <w:rsid w:val="00F91F76"/>
    <w:rsid w:val="00FC7ED6"/>
    <w:rsid w:val="00FE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E6B5"/>
  <w15:chartTrackingRefBased/>
  <w15:docId w15:val="{1A78060F-EBBB-4017-9936-57A876DC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6EA966D008341B88276B75589FA6C" ma:contentTypeVersion="10" ma:contentTypeDescription="Create a new document." ma:contentTypeScope="" ma:versionID="c577f6eba5fb945131738beba229f13e">
  <xsd:schema xmlns:xsd="http://www.w3.org/2001/XMLSchema" xmlns:xs="http://www.w3.org/2001/XMLSchema" xmlns:p="http://schemas.microsoft.com/office/2006/metadata/properties" xmlns:ns3="3ca54565-edd6-49fa-9d4c-3a28a671ad11" xmlns:ns4="13d9505c-68bd-4829-a87e-8392de869d8e" targetNamespace="http://schemas.microsoft.com/office/2006/metadata/properties" ma:root="true" ma:fieldsID="e7aa30a251a4bc9e7903c999308ac5b6" ns3:_="" ns4:_="">
    <xsd:import namespace="3ca54565-edd6-49fa-9d4c-3a28a671ad11"/>
    <xsd:import namespace="13d9505c-68bd-4829-a87e-8392de869d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54565-edd6-49fa-9d4c-3a28a671a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9505c-68bd-4829-a87e-8392de869d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E45E4-81DF-42D8-9C58-1151D9FBBC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a54565-edd6-49fa-9d4c-3a28a671ad11"/>
    <ds:schemaRef ds:uri="13d9505c-68bd-4829-a87e-8392de869d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0B3446-CCAB-4BAE-B1F5-68926B0320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2BC4D9-D96A-4768-B6A4-3D23E907A9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Avila</dc:creator>
  <cp:keywords/>
  <dc:description/>
  <cp:lastModifiedBy>Danny Avila</cp:lastModifiedBy>
  <cp:revision>100</cp:revision>
  <dcterms:created xsi:type="dcterms:W3CDTF">2020-03-14T21:23:00Z</dcterms:created>
  <dcterms:modified xsi:type="dcterms:W3CDTF">2020-03-25T17:04:00Z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0x01010074A6EA966D008341B88276B75589FA6C</vt:lpwstr>
  </property>
</Properties>
</file>