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D614" w14:textId="77777777" w:rsidR="00493B33" w:rsidRDefault="00493B33"/>
    <w:p w14:paraId="1E90B381" w14:textId="77777777" w:rsidR="00493B33" w:rsidRDefault="00493B33"/>
    <w:p w14:paraId="3043279E" w14:textId="77777777" w:rsidR="00493B33" w:rsidRDefault="00493B33"/>
    <w:p w14:paraId="1B53A461" w14:textId="77777777" w:rsidR="00493B33" w:rsidRDefault="00493B33"/>
    <w:p w14:paraId="72D5D7C1" w14:textId="77777777" w:rsidR="00493B33" w:rsidRDefault="00000000">
      <w:pPr>
        <w:jc w:val="center"/>
      </w:pPr>
      <w:r>
        <w:rPr>
          <w:rFonts w:ascii="Calibri" w:hAnsi="Calibri"/>
          <w:b/>
          <w:color w:val="0F172A"/>
          <w:sz w:val="26"/>
        </w:rPr>
        <w:t>M1 IA &amp; BIG DATA</w:t>
      </w:r>
    </w:p>
    <w:p w14:paraId="0E69A1FC" w14:textId="77777777" w:rsidR="00C72219" w:rsidRDefault="00000000" w:rsidP="00C72219">
      <w:pPr>
        <w:jc w:val="center"/>
      </w:pPr>
      <w:r>
        <w:rPr>
          <w:rFonts w:ascii="Calibri" w:hAnsi="Calibri"/>
          <w:color w:val="64748B"/>
          <w:sz w:val="24"/>
        </w:rPr>
        <w:t>Projet Python — Django</w:t>
      </w:r>
    </w:p>
    <w:p w14:paraId="714A8753" w14:textId="77777777" w:rsidR="00BA34ED" w:rsidRDefault="00BA34ED" w:rsidP="00C72219">
      <w:pPr>
        <w:jc w:val="center"/>
        <w:rPr>
          <w:rFonts w:ascii="Calibri" w:hAnsi="Calibri"/>
          <w:b/>
          <w:color w:val="F43F5E"/>
          <w:sz w:val="80"/>
          <w:lang w:val="fr-FR"/>
        </w:rPr>
      </w:pPr>
    </w:p>
    <w:p w14:paraId="10FD8896" w14:textId="34991F17" w:rsidR="00493B33" w:rsidRPr="00C72219" w:rsidRDefault="00000000" w:rsidP="00C72219">
      <w:pPr>
        <w:jc w:val="center"/>
      </w:pPr>
      <w:r w:rsidRPr="00C72219">
        <w:rPr>
          <w:rFonts w:ascii="Calibri" w:hAnsi="Calibri"/>
          <w:b/>
          <w:color w:val="F43F5E"/>
          <w:sz w:val="80"/>
          <w:lang w:val="fr-FR"/>
        </w:rPr>
        <w:t>ConnectX</w:t>
      </w:r>
    </w:p>
    <w:p w14:paraId="696D8DF3" w14:textId="77777777" w:rsidR="00493B33" w:rsidRPr="00C72219" w:rsidRDefault="00000000">
      <w:pPr>
        <w:jc w:val="center"/>
        <w:rPr>
          <w:lang w:val="fr-FR"/>
        </w:rPr>
      </w:pPr>
      <w:r w:rsidRPr="00C72219">
        <w:rPr>
          <w:rFonts w:ascii="Calibri" w:hAnsi="Calibri"/>
          <w:b/>
          <w:color w:val="0F172A"/>
          <w:sz w:val="40"/>
          <w:lang w:val="fr-FR"/>
        </w:rPr>
        <w:t>Réseau Social Avancé</w:t>
      </w:r>
    </w:p>
    <w:p w14:paraId="2AEB8A9B" w14:textId="77777777" w:rsidR="00493B33" w:rsidRPr="00C72219" w:rsidRDefault="00493B33">
      <w:pPr>
        <w:rPr>
          <w:lang w:val="fr-FR"/>
        </w:rPr>
      </w:pPr>
    </w:p>
    <w:p w14:paraId="15C3F49D" w14:textId="0577F17B" w:rsidR="00493B33" w:rsidRPr="00C72219" w:rsidRDefault="00000000" w:rsidP="00C72219">
      <w:pPr>
        <w:jc w:val="center"/>
        <w:rPr>
          <w:lang w:val="fr-FR"/>
        </w:rPr>
      </w:pPr>
      <w:r w:rsidRPr="00C72219">
        <w:rPr>
          <w:rFonts w:ascii="Calibri" w:hAnsi="Calibri"/>
          <w:i/>
          <w:color w:val="64748B"/>
          <w:sz w:val="28"/>
          <w:lang w:val="fr-FR"/>
        </w:rPr>
        <w:t>Rapport de Projet</w:t>
      </w:r>
    </w:p>
    <w:p w14:paraId="198BDD04" w14:textId="77777777" w:rsidR="00493B33" w:rsidRPr="00C72219" w:rsidRDefault="00493B33">
      <w:pPr>
        <w:rPr>
          <w:lang w:val="fr-FR"/>
        </w:rPr>
      </w:pPr>
    </w:p>
    <w:p w14:paraId="25AA9BDA" w14:textId="77777777" w:rsidR="00493B33" w:rsidRPr="00C72219" w:rsidRDefault="00493B33">
      <w:pPr>
        <w:rPr>
          <w:lang w:val="fr-FR"/>
        </w:rPr>
      </w:pPr>
    </w:p>
    <w:p w14:paraId="1D29B2EB" w14:textId="77777777" w:rsidR="00493B33" w:rsidRPr="00C72219" w:rsidRDefault="00000000">
      <w:pPr>
        <w:jc w:val="center"/>
        <w:rPr>
          <w:lang w:val="fr-FR"/>
        </w:rPr>
      </w:pPr>
      <w:r w:rsidRPr="00C72219">
        <w:rPr>
          <w:rFonts w:ascii="Calibri" w:hAnsi="Calibri"/>
          <w:color w:val="0F172A"/>
          <w:sz w:val="24"/>
          <w:lang w:val="fr-FR"/>
        </w:rPr>
        <w:t>Réalisé par</w:t>
      </w:r>
    </w:p>
    <w:p w14:paraId="63C1A81A" w14:textId="77777777" w:rsidR="00493B33" w:rsidRPr="00C72219" w:rsidRDefault="00000000">
      <w:pPr>
        <w:jc w:val="center"/>
        <w:rPr>
          <w:lang w:val="fr-FR"/>
        </w:rPr>
      </w:pPr>
      <w:r w:rsidRPr="00C72219">
        <w:rPr>
          <w:rFonts w:ascii="Calibri" w:hAnsi="Calibri"/>
          <w:b/>
          <w:color w:val="0F172A"/>
          <w:sz w:val="26"/>
          <w:lang w:val="fr-FR"/>
        </w:rPr>
        <w:t>GBOSSOU Folly Sitou Carlo</w:t>
      </w:r>
    </w:p>
    <w:p w14:paraId="175AD945" w14:textId="77777777" w:rsidR="00493B33" w:rsidRPr="00C72219" w:rsidRDefault="00000000">
      <w:pPr>
        <w:jc w:val="center"/>
        <w:rPr>
          <w:lang w:val="fr-FR"/>
        </w:rPr>
      </w:pPr>
      <w:r w:rsidRPr="00C72219">
        <w:rPr>
          <w:rFonts w:ascii="Calibri" w:hAnsi="Calibri"/>
          <w:b/>
          <w:color w:val="0F172A"/>
          <w:sz w:val="26"/>
          <w:lang w:val="fr-FR"/>
        </w:rPr>
        <w:t>POTCHO ESSOSSOLAM Maxime</w:t>
      </w:r>
    </w:p>
    <w:p w14:paraId="134DEE28" w14:textId="77777777" w:rsidR="00493B33" w:rsidRPr="00C72219" w:rsidRDefault="00493B33">
      <w:pPr>
        <w:rPr>
          <w:lang w:val="fr-FR"/>
        </w:rPr>
      </w:pPr>
    </w:p>
    <w:p w14:paraId="2FB62FF3" w14:textId="77777777" w:rsidR="00493B33" w:rsidRPr="00C72219" w:rsidRDefault="00000000">
      <w:pPr>
        <w:jc w:val="center"/>
        <w:rPr>
          <w:lang w:val="fr-FR"/>
        </w:rPr>
      </w:pPr>
      <w:r w:rsidRPr="00C72219">
        <w:rPr>
          <w:rFonts w:ascii="Calibri" w:hAnsi="Calibri"/>
          <w:color w:val="0F172A"/>
          <w:sz w:val="24"/>
          <w:lang w:val="fr-FR"/>
        </w:rPr>
        <w:t>Encadrant : Mr. XXXXXXXX</w:t>
      </w:r>
    </w:p>
    <w:p w14:paraId="7B5A58B0" w14:textId="77777777" w:rsidR="00493B33" w:rsidRPr="00C72219" w:rsidRDefault="00493B33">
      <w:pPr>
        <w:rPr>
          <w:lang w:val="fr-FR"/>
        </w:rPr>
      </w:pPr>
    </w:p>
    <w:p w14:paraId="540948DB" w14:textId="77777777" w:rsidR="00493B33" w:rsidRPr="00C72219" w:rsidRDefault="00000000">
      <w:pPr>
        <w:jc w:val="center"/>
        <w:rPr>
          <w:lang w:val="fr-FR"/>
        </w:rPr>
      </w:pPr>
      <w:r w:rsidRPr="00C72219">
        <w:rPr>
          <w:rFonts w:ascii="Calibri" w:hAnsi="Calibri"/>
          <w:color w:val="64748B"/>
          <w:sz w:val="24"/>
          <w:lang w:val="fr-FR"/>
        </w:rPr>
        <w:t>Avril 2026</w:t>
      </w:r>
    </w:p>
    <w:p w14:paraId="033CC936" w14:textId="77777777" w:rsidR="00493B33" w:rsidRPr="00C72219" w:rsidRDefault="00000000">
      <w:pPr>
        <w:rPr>
          <w:lang w:val="fr-FR"/>
        </w:rPr>
      </w:pPr>
      <w:r w:rsidRPr="00C72219">
        <w:rPr>
          <w:lang w:val="fr-FR"/>
        </w:rPr>
        <w:br w:type="page"/>
      </w:r>
    </w:p>
    <w:p w14:paraId="4DFFD350" w14:textId="77777777" w:rsidR="00493B33" w:rsidRPr="00C72219" w:rsidRDefault="00000000">
      <w:pPr>
        <w:pStyle w:val="Heading1"/>
        <w:rPr>
          <w:lang w:val="fr-FR"/>
        </w:rPr>
      </w:pPr>
      <w:r w:rsidRPr="00C72219">
        <w:rPr>
          <w:rFonts w:ascii="Calibri" w:hAnsi="Calibri"/>
          <w:color w:val="F43F5E"/>
          <w:lang w:val="fr-FR"/>
        </w:rPr>
        <w:lastRenderedPageBreak/>
        <w:t>Résumé</w:t>
      </w:r>
    </w:p>
    <w:p w14:paraId="6A5A94D4" w14:textId="77777777" w:rsidR="00493B33" w:rsidRPr="00C72219" w:rsidRDefault="00000000">
      <w:pPr>
        <w:spacing w:after="120"/>
        <w:jc w:val="both"/>
        <w:rPr>
          <w:lang w:val="fr-FR"/>
        </w:rPr>
      </w:pPr>
      <w:r w:rsidRPr="00C72219">
        <w:rPr>
          <w:rFonts w:ascii="Calibri" w:hAnsi="Calibri"/>
          <w:lang w:val="fr-FR"/>
        </w:rPr>
        <w:t>ConnectX est une plateforme de réseau social avancé développée dans le cadre du module Python/Django du Master 1 en Intelligence Artificielle et Big Data. Le projet vise à concevoir et implémenter une application web complète reproduisant les fonctionnalités essentielles des grands réseaux sociaux modernes, tout en mettant en pratique les compétences acquises en développement web Python.</w:t>
      </w:r>
    </w:p>
    <w:p w14:paraId="300C8805" w14:textId="77777777" w:rsidR="00493B33" w:rsidRPr="00C72219" w:rsidRDefault="00000000">
      <w:pPr>
        <w:spacing w:after="120"/>
        <w:jc w:val="both"/>
        <w:rPr>
          <w:lang w:val="fr-FR"/>
        </w:rPr>
      </w:pPr>
      <w:r w:rsidRPr="00C72219">
        <w:rPr>
          <w:rFonts w:ascii="Calibri" w:hAnsi="Calibri"/>
          <w:lang w:val="fr-FR"/>
        </w:rPr>
        <w:t>La plateforme ConnectX permet aux utilisateurs de créer un compte, publier du contenu textuel et multimédia, suivre d'autres utilisateurs, échanger des messages en temps réel via WebSocket, publier des stories éphémères de 24 heures et recevoir des notifications instantanées pour chaque interaction sociale. L'application est construite sur Django 5, Django Channels pour la communication temps réel, et PostgreSQL comme base de données relationnelle.</w:t>
      </w:r>
    </w:p>
    <w:p w14:paraId="6BCAFD15" w14:textId="77777777" w:rsidR="00493B33" w:rsidRPr="00C72219" w:rsidRDefault="00000000">
      <w:pPr>
        <w:spacing w:after="120"/>
        <w:jc w:val="both"/>
        <w:rPr>
          <w:lang w:val="fr-FR"/>
        </w:rPr>
      </w:pPr>
      <w:r w:rsidRPr="00C72219">
        <w:rPr>
          <w:rFonts w:ascii="Calibri" w:hAnsi="Calibri"/>
          <w:lang w:val="fr-FR"/>
        </w:rPr>
        <w:t>Ce rapport décrit l'ensemble de la démarche de conception et de développement : de l'analyse des besoins jusqu'aux tests de validation, en passant par les choix architecturaux et les solutions aux problèmes rencontrés.</w:t>
      </w:r>
    </w:p>
    <w:p w14:paraId="655C0397" w14:textId="77777777" w:rsidR="00493B33" w:rsidRPr="00C72219" w:rsidRDefault="00000000">
      <w:pPr>
        <w:jc w:val="both"/>
        <w:rPr>
          <w:lang w:val="fr-FR"/>
        </w:rPr>
      </w:pPr>
      <w:r w:rsidRPr="00C72219">
        <w:rPr>
          <w:rFonts w:ascii="Calibri" w:hAnsi="Calibri"/>
          <w:b/>
          <w:lang w:val="fr-FR"/>
        </w:rPr>
        <w:t xml:space="preserve">Technologies principales : </w:t>
      </w:r>
      <w:r w:rsidRPr="00C72219">
        <w:rPr>
          <w:rFonts w:ascii="Calibri" w:hAnsi="Calibri"/>
          <w:lang w:val="fr-FR"/>
        </w:rPr>
        <w:t>Python 3.12, Django 5, Django Channels, Daphne (ASGI), PostgreSQL, Bootstrap 5, WebSocket.</w:t>
      </w:r>
    </w:p>
    <w:p w14:paraId="1602A687" w14:textId="77777777" w:rsidR="00493B33" w:rsidRPr="00C72219" w:rsidRDefault="00000000">
      <w:pPr>
        <w:rPr>
          <w:lang w:val="fr-FR"/>
        </w:rPr>
      </w:pPr>
      <w:r w:rsidRPr="00C72219">
        <w:rPr>
          <w:lang w:val="fr-FR"/>
        </w:rPr>
        <w:br w:type="page"/>
      </w:r>
    </w:p>
    <w:p w14:paraId="7EBB4761" w14:textId="77777777" w:rsidR="00493B33" w:rsidRPr="00C72219" w:rsidRDefault="00000000">
      <w:pPr>
        <w:pStyle w:val="Heading1"/>
        <w:rPr>
          <w:lang w:val="fr-FR"/>
        </w:rPr>
      </w:pPr>
      <w:r w:rsidRPr="00C72219">
        <w:rPr>
          <w:rFonts w:ascii="Calibri" w:hAnsi="Calibri"/>
          <w:color w:val="F43F5E"/>
          <w:lang w:val="fr-FR"/>
        </w:rPr>
        <w:lastRenderedPageBreak/>
        <w:t>Table des matières</w:t>
      </w:r>
    </w:p>
    <w:p w14:paraId="71AE593C" w14:textId="77777777" w:rsidR="00493B33" w:rsidRPr="00C72219" w:rsidRDefault="00000000">
      <w:pPr>
        <w:spacing w:after="40"/>
        <w:rPr>
          <w:lang w:val="fr-FR"/>
        </w:rPr>
      </w:pPr>
      <w:r w:rsidRPr="00C72219">
        <w:rPr>
          <w:rFonts w:ascii="Calibri" w:hAnsi="Calibri"/>
          <w:b/>
          <w:lang w:val="fr-FR"/>
        </w:rPr>
        <w:t>1.  Introduction</w:t>
      </w:r>
    </w:p>
    <w:p w14:paraId="48A23C85"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1.1  Contexte</w:t>
      </w:r>
      <w:proofErr w:type="gramEnd"/>
      <w:r w:rsidRPr="00C72219">
        <w:rPr>
          <w:rFonts w:ascii="Calibri" w:hAnsi="Calibri"/>
          <w:lang w:val="fr-FR"/>
        </w:rPr>
        <w:t xml:space="preserve"> et problématique</w:t>
      </w:r>
    </w:p>
    <w:p w14:paraId="12F89F8C"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1.2  Objectifs</w:t>
      </w:r>
      <w:proofErr w:type="gramEnd"/>
      <w:r w:rsidRPr="00C72219">
        <w:rPr>
          <w:rFonts w:ascii="Calibri" w:hAnsi="Calibri"/>
          <w:lang w:val="fr-FR"/>
        </w:rPr>
        <w:t xml:space="preserve"> du projet</w:t>
      </w:r>
    </w:p>
    <w:p w14:paraId="670D808B"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1.3  Plan</w:t>
      </w:r>
      <w:proofErr w:type="gramEnd"/>
      <w:r w:rsidRPr="00C72219">
        <w:rPr>
          <w:rFonts w:ascii="Calibri" w:hAnsi="Calibri"/>
          <w:lang w:val="fr-FR"/>
        </w:rPr>
        <w:t xml:space="preserve"> du rapport</w:t>
      </w:r>
    </w:p>
    <w:p w14:paraId="0C0947AA" w14:textId="77777777" w:rsidR="00493B33" w:rsidRPr="00C72219" w:rsidRDefault="00000000">
      <w:pPr>
        <w:spacing w:after="40"/>
        <w:rPr>
          <w:lang w:val="fr-FR"/>
        </w:rPr>
      </w:pPr>
      <w:r w:rsidRPr="00C72219">
        <w:rPr>
          <w:rFonts w:ascii="Calibri" w:hAnsi="Calibri"/>
          <w:b/>
          <w:lang w:val="fr-FR"/>
        </w:rPr>
        <w:t>2.  Cahier des charges</w:t>
      </w:r>
    </w:p>
    <w:p w14:paraId="5B0EFF33"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2.1  Besoins</w:t>
      </w:r>
      <w:proofErr w:type="gramEnd"/>
      <w:r w:rsidRPr="00C72219">
        <w:rPr>
          <w:rFonts w:ascii="Calibri" w:hAnsi="Calibri"/>
          <w:lang w:val="fr-FR"/>
        </w:rPr>
        <w:t xml:space="preserve"> fonctionnels</w:t>
      </w:r>
    </w:p>
    <w:p w14:paraId="69613B70"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2.2  Besoins</w:t>
      </w:r>
      <w:proofErr w:type="gramEnd"/>
      <w:r w:rsidRPr="00C72219">
        <w:rPr>
          <w:rFonts w:ascii="Calibri" w:hAnsi="Calibri"/>
          <w:lang w:val="fr-FR"/>
        </w:rPr>
        <w:t xml:space="preserve"> non fonctionnels</w:t>
      </w:r>
    </w:p>
    <w:p w14:paraId="523237D0"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2.3  Contraintes</w:t>
      </w:r>
      <w:proofErr w:type="gramEnd"/>
      <w:r w:rsidRPr="00C72219">
        <w:rPr>
          <w:rFonts w:ascii="Calibri" w:hAnsi="Calibri"/>
          <w:lang w:val="fr-FR"/>
        </w:rPr>
        <w:t xml:space="preserve"> techniques</w:t>
      </w:r>
    </w:p>
    <w:p w14:paraId="6B9417A1"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2.4  Public</w:t>
      </w:r>
      <w:proofErr w:type="gramEnd"/>
      <w:r w:rsidRPr="00C72219">
        <w:rPr>
          <w:rFonts w:ascii="Calibri" w:hAnsi="Calibri"/>
          <w:lang w:val="fr-FR"/>
        </w:rPr>
        <w:t xml:space="preserve"> cible</w:t>
      </w:r>
    </w:p>
    <w:p w14:paraId="2B5B5900" w14:textId="77777777" w:rsidR="00493B33" w:rsidRPr="00C72219" w:rsidRDefault="00000000">
      <w:pPr>
        <w:spacing w:after="40"/>
        <w:rPr>
          <w:lang w:val="fr-FR"/>
        </w:rPr>
      </w:pPr>
      <w:r w:rsidRPr="00C72219">
        <w:rPr>
          <w:rFonts w:ascii="Calibri" w:hAnsi="Calibri"/>
          <w:b/>
          <w:lang w:val="fr-FR"/>
        </w:rPr>
        <w:t>3.  Conception</w:t>
      </w:r>
    </w:p>
    <w:p w14:paraId="6A7222D9"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3.1  Architecture</w:t>
      </w:r>
      <w:proofErr w:type="gramEnd"/>
      <w:r w:rsidRPr="00C72219">
        <w:rPr>
          <w:rFonts w:ascii="Calibri" w:hAnsi="Calibri"/>
          <w:lang w:val="fr-FR"/>
        </w:rPr>
        <w:t xml:space="preserve"> globale</w:t>
      </w:r>
    </w:p>
    <w:p w14:paraId="37AFD478"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3.2  Modèle</w:t>
      </w:r>
      <w:proofErr w:type="gramEnd"/>
      <w:r w:rsidRPr="00C72219">
        <w:rPr>
          <w:rFonts w:ascii="Calibri" w:hAnsi="Calibri"/>
          <w:lang w:val="fr-FR"/>
        </w:rPr>
        <w:t xml:space="preserve"> de données</w:t>
      </w:r>
    </w:p>
    <w:p w14:paraId="6F76E02C"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3.3  Architecture</w:t>
      </w:r>
      <w:proofErr w:type="gramEnd"/>
      <w:r w:rsidRPr="00C72219">
        <w:rPr>
          <w:rFonts w:ascii="Calibri" w:hAnsi="Calibri"/>
          <w:lang w:val="fr-FR"/>
        </w:rPr>
        <w:t xml:space="preserve"> ASGI et WebSocket</w:t>
      </w:r>
    </w:p>
    <w:p w14:paraId="3E82FD5B"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3.4  Choix</w:t>
      </w:r>
      <w:proofErr w:type="gramEnd"/>
      <w:r w:rsidRPr="00C72219">
        <w:rPr>
          <w:rFonts w:ascii="Calibri" w:hAnsi="Calibri"/>
          <w:lang w:val="fr-FR"/>
        </w:rPr>
        <w:t xml:space="preserve"> technologiques et justifications</w:t>
      </w:r>
    </w:p>
    <w:p w14:paraId="423E7230" w14:textId="77777777" w:rsidR="00493B33" w:rsidRPr="00C72219" w:rsidRDefault="00000000">
      <w:pPr>
        <w:spacing w:after="40"/>
        <w:rPr>
          <w:lang w:val="fr-FR"/>
        </w:rPr>
      </w:pPr>
      <w:r w:rsidRPr="00C72219">
        <w:rPr>
          <w:rFonts w:ascii="Calibri" w:hAnsi="Calibri"/>
          <w:b/>
          <w:lang w:val="fr-FR"/>
        </w:rPr>
        <w:t>4.  Développement</w:t>
      </w:r>
    </w:p>
    <w:p w14:paraId="70AF6504"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4.1  Découpage</w:t>
      </w:r>
      <w:proofErr w:type="gramEnd"/>
      <w:r w:rsidRPr="00C72219">
        <w:rPr>
          <w:rFonts w:ascii="Calibri" w:hAnsi="Calibri"/>
          <w:lang w:val="fr-FR"/>
        </w:rPr>
        <w:t xml:space="preserve"> en modules</w:t>
      </w:r>
    </w:p>
    <w:p w14:paraId="13C33288"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4.2  Méthodologie</w:t>
      </w:r>
      <w:proofErr w:type="gramEnd"/>
      <w:r w:rsidRPr="00C72219">
        <w:rPr>
          <w:rFonts w:ascii="Calibri" w:hAnsi="Calibri"/>
          <w:lang w:val="fr-FR"/>
        </w:rPr>
        <w:t xml:space="preserve"> de travail</w:t>
      </w:r>
    </w:p>
    <w:p w14:paraId="42764A6C"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4.3  Développement</w:t>
      </w:r>
      <w:proofErr w:type="gramEnd"/>
      <w:r w:rsidRPr="00C72219">
        <w:rPr>
          <w:rFonts w:ascii="Calibri" w:hAnsi="Calibri"/>
          <w:lang w:val="fr-FR"/>
        </w:rPr>
        <w:t xml:space="preserve"> des fonctionnalités</w:t>
      </w:r>
    </w:p>
    <w:p w14:paraId="4F11E1DB"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4.4  Problèmes</w:t>
      </w:r>
      <w:proofErr w:type="gramEnd"/>
      <w:r w:rsidRPr="00C72219">
        <w:rPr>
          <w:rFonts w:ascii="Calibri" w:hAnsi="Calibri"/>
          <w:lang w:val="fr-FR"/>
        </w:rPr>
        <w:t xml:space="preserve"> rencontrés et solutions</w:t>
      </w:r>
    </w:p>
    <w:p w14:paraId="7C12797A" w14:textId="77777777" w:rsidR="00493B33" w:rsidRPr="00C72219" w:rsidRDefault="00000000">
      <w:pPr>
        <w:spacing w:after="40"/>
        <w:rPr>
          <w:lang w:val="fr-FR"/>
        </w:rPr>
      </w:pPr>
      <w:r w:rsidRPr="00C72219">
        <w:rPr>
          <w:rFonts w:ascii="Calibri" w:hAnsi="Calibri"/>
          <w:b/>
          <w:lang w:val="fr-FR"/>
        </w:rPr>
        <w:t>5.  Tests et validation</w:t>
      </w:r>
    </w:p>
    <w:p w14:paraId="6BCB453D"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5.1  Méthodologie</w:t>
      </w:r>
      <w:proofErr w:type="gramEnd"/>
      <w:r w:rsidRPr="00C72219">
        <w:rPr>
          <w:rFonts w:ascii="Calibri" w:hAnsi="Calibri"/>
          <w:lang w:val="fr-FR"/>
        </w:rPr>
        <w:t xml:space="preserve"> de test</w:t>
      </w:r>
    </w:p>
    <w:p w14:paraId="702C222E"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5.2  Résultats</w:t>
      </w:r>
      <w:proofErr w:type="gramEnd"/>
      <w:r w:rsidRPr="00C72219">
        <w:rPr>
          <w:rFonts w:ascii="Calibri" w:hAnsi="Calibri"/>
          <w:lang w:val="fr-FR"/>
        </w:rPr>
        <w:t xml:space="preserve"> des tests</w:t>
      </w:r>
    </w:p>
    <w:p w14:paraId="682823A3" w14:textId="77777777" w:rsidR="00493B33" w:rsidRPr="00C72219" w:rsidRDefault="00000000">
      <w:pPr>
        <w:spacing w:after="40"/>
        <w:rPr>
          <w:lang w:val="fr-FR"/>
        </w:rPr>
      </w:pPr>
      <w:r w:rsidRPr="00C72219">
        <w:rPr>
          <w:rFonts w:ascii="Calibri" w:hAnsi="Calibri"/>
          <w:lang w:val="fr-FR"/>
        </w:rPr>
        <w:t xml:space="preserve">   </w:t>
      </w:r>
      <w:proofErr w:type="gramStart"/>
      <w:r w:rsidRPr="00C72219">
        <w:rPr>
          <w:rFonts w:ascii="Calibri" w:hAnsi="Calibri"/>
          <w:lang w:val="fr-FR"/>
        </w:rPr>
        <w:t>5.3  Améliorations</w:t>
      </w:r>
      <w:proofErr w:type="gramEnd"/>
      <w:r w:rsidRPr="00C72219">
        <w:rPr>
          <w:rFonts w:ascii="Calibri" w:hAnsi="Calibri"/>
          <w:lang w:val="fr-FR"/>
        </w:rPr>
        <w:t xml:space="preserve"> possibles</w:t>
      </w:r>
    </w:p>
    <w:p w14:paraId="66EC17D4" w14:textId="77777777" w:rsidR="00493B33" w:rsidRPr="00C72219" w:rsidRDefault="00000000">
      <w:pPr>
        <w:spacing w:after="40"/>
        <w:rPr>
          <w:lang w:val="fr-FR"/>
        </w:rPr>
      </w:pPr>
      <w:r w:rsidRPr="00C72219">
        <w:rPr>
          <w:rFonts w:ascii="Calibri" w:hAnsi="Calibri"/>
          <w:b/>
          <w:lang w:val="fr-FR"/>
        </w:rPr>
        <w:t>6.  Conclusion et perspectives</w:t>
      </w:r>
    </w:p>
    <w:p w14:paraId="0A5B0446" w14:textId="77777777" w:rsidR="00493B33" w:rsidRPr="00C72219" w:rsidRDefault="00000000">
      <w:pPr>
        <w:spacing w:after="40"/>
        <w:rPr>
          <w:lang w:val="fr-FR"/>
        </w:rPr>
      </w:pPr>
      <w:r w:rsidRPr="00C72219">
        <w:rPr>
          <w:rFonts w:ascii="Calibri" w:hAnsi="Calibri"/>
          <w:b/>
          <w:lang w:val="fr-FR"/>
        </w:rPr>
        <w:t xml:space="preserve">Annexes  </w:t>
      </w:r>
    </w:p>
    <w:p w14:paraId="60BFA641" w14:textId="77777777" w:rsidR="00493B33" w:rsidRPr="00C72219" w:rsidRDefault="00000000">
      <w:pPr>
        <w:rPr>
          <w:lang w:val="fr-FR"/>
        </w:rPr>
      </w:pPr>
      <w:r w:rsidRPr="00C72219">
        <w:rPr>
          <w:lang w:val="fr-FR"/>
        </w:rPr>
        <w:br w:type="page"/>
      </w:r>
    </w:p>
    <w:p w14:paraId="3359E7A0" w14:textId="77777777" w:rsidR="00493B33" w:rsidRPr="00C72219" w:rsidRDefault="00000000">
      <w:pPr>
        <w:pStyle w:val="Heading1"/>
        <w:rPr>
          <w:lang w:val="fr-FR"/>
        </w:rPr>
      </w:pPr>
      <w:r w:rsidRPr="00C72219">
        <w:rPr>
          <w:rFonts w:ascii="Calibri" w:hAnsi="Calibri"/>
          <w:color w:val="F43F5E"/>
          <w:lang w:val="fr-FR"/>
        </w:rPr>
        <w:lastRenderedPageBreak/>
        <w:t>1. Introduction</w:t>
      </w:r>
    </w:p>
    <w:p w14:paraId="1B17C111" w14:textId="77777777" w:rsidR="00493B33" w:rsidRPr="00C72219" w:rsidRDefault="00000000">
      <w:pPr>
        <w:pStyle w:val="Heading2"/>
        <w:rPr>
          <w:lang w:val="fr-FR"/>
        </w:rPr>
      </w:pPr>
      <w:r w:rsidRPr="00C72219">
        <w:rPr>
          <w:rFonts w:ascii="Calibri" w:hAnsi="Calibri"/>
          <w:color w:val="0F172A"/>
          <w:lang w:val="fr-FR"/>
        </w:rPr>
        <w:t>1.1 Contexte et problématique</w:t>
      </w:r>
    </w:p>
    <w:p w14:paraId="795657C7" w14:textId="77777777" w:rsidR="00493B33" w:rsidRPr="00C72219" w:rsidRDefault="00000000">
      <w:pPr>
        <w:spacing w:after="120"/>
        <w:jc w:val="both"/>
        <w:rPr>
          <w:lang w:val="fr-FR"/>
        </w:rPr>
      </w:pPr>
      <w:r w:rsidRPr="00C72219">
        <w:rPr>
          <w:rFonts w:ascii="Calibri" w:hAnsi="Calibri"/>
          <w:lang w:val="fr-FR"/>
        </w:rPr>
        <w:t>Les réseaux sociaux occupent aujourd'hui une place centrale dans la communication numérique. Qu'il s'agisse d'Instagram, de Twitter/X, de Facebook ou de LinkedIn, ces plateformes ont en commun une architecture web complexe capable de gérer de multiples interactions sociales en temps réel : publications, réactions, messagerie instantanée, notifications push. La conception d'un tel système constitue un excellent exercice d'ingénierie logicielle, car elle mobilise simultanément de nombreuses compétences : modélisation de données relationnelles complexes, programmation orientée objet, protocoles de communication réseau, gestion de l'authentification et de la sécurité, optimisation des requêtes, et conception d'interfaces utilisateur réactives.</w:t>
      </w:r>
    </w:p>
    <w:p w14:paraId="00726CC0" w14:textId="77777777" w:rsidR="00493B33" w:rsidRPr="00C72219" w:rsidRDefault="00000000">
      <w:pPr>
        <w:spacing w:after="120"/>
        <w:jc w:val="both"/>
        <w:rPr>
          <w:lang w:val="fr-FR"/>
        </w:rPr>
      </w:pPr>
      <w:r w:rsidRPr="00C72219">
        <w:rPr>
          <w:rFonts w:ascii="Calibri" w:hAnsi="Calibri"/>
          <w:lang w:val="fr-FR"/>
        </w:rPr>
        <w:t>Dans ce contexte, le présent projet — ConnectX — répond à la problématique suivante : comment concevoir et développer, avec le framework Django, une plateforme de réseau social fonctionnelle qui gère efficacement des relations utilisateurs complexes tout en offrant des interactions en temps réel ? Cette problématique soulève plusieurs questions techniques sous-jacentes : comment modéliser proprement des relations many-to-many comme les abonnements ou les likes ? Comment implémenter la communication bidirectionnelle en temps réel avec Django, traditionnellement synchrone ? Comment garantir la sécurité des données et des échanges ?</w:t>
      </w:r>
    </w:p>
    <w:p w14:paraId="40C2B42D" w14:textId="77777777" w:rsidR="00493B33" w:rsidRPr="00C72219" w:rsidRDefault="00000000">
      <w:pPr>
        <w:spacing w:after="120"/>
        <w:jc w:val="both"/>
        <w:rPr>
          <w:lang w:val="fr-FR"/>
        </w:rPr>
      </w:pPr>
      <w:r w:rsidRPr="00C72219">
        <w:rPr>
          <w:rFonts w:ascii="Calibri" w:hAnsi="Calibri"/>
          <w:lang w:val="fr-FR"/>
        </w:rPr>
        <w:t>Le sujet impose l'utilisation de Django Channels, une extension de Django permettant de gérer des protocoles asynchrones comme les WebSockets. Ce choix technologique impose de sortir du modèle requête-réponse classique pour adopter une architecture ASGI (Asynchronous Server Gateway Interface), ce qui constitue un vrai défi de conception pour des étudiants en Master 1.</w:t>
      </w:r>
    </w:p>
    <w:p w14:paraId="0887058F" w14:textId="77777777" w:rsidR="00493B33" w:rsidRPr="00C72219" w:rsidRDefault="00000000">
      <w:pPr>
        <w:pStyle w:val="Heading2"/>
        <w:rPr>
          <w:lang w:val="fr-FR"/>
        </w:rPr>
      </w:pPr>
      <w:r w:rsidRPr="00C72219">
        <w:rPr>
          <w:rFonts w:ascii="Calibri" w:hAnsi="Calibri"/>
          <w:color w:val="0F172A"/>
          <w:lang w:val="fr-FR"/>
        </w:rPr>
        <w:t>1.2 Objectifs du projet</w:t>
      </w:r>
    </w:p>
    <w:p w14:paraId="3EECEA68" w14:textId="77777777" w:rsidR="00493B33" w:rsidRPr="00C72219" w:rsidRDefault="00000000">
      <w:pPr>
        <w:spacing w:after="120"/>
        <w:jc w:val="both"/>
        <w:rPr>
          <w:lang w:val="fr-FR"/>
        </w:rPr>
      </w:pPr>
      <w:r w:rsidRPr="00C72219">
        <w:rPr>
          <w:rFonts w:ascii="Calibri" w:hAnsi="Calibri"/>
          <w:lang w:val="fr-FR"/>
        </w:rPr>
        <w:t>Le projet ConnectX poursuit les objectifs suivants :</w:t>
      </w:r>
    </w:p>
    <w:p w14:paraId="21E97F1C" w14:textId="77777777" w:rsidR="00493B33" w:rsidRPr="00C72219" w:rsidRDefault="00000000">
      <w:pPr>
        <w:pStyle w:val="ListBullet"/>
        <w:rPr>
          <w:lang w:val="fr-FR"/>
        </w:rPr>
      </w:pPr>
      <w:r w:rsidRPr="00C72219">
        <w:rPr>
          <w:rFonts w:ascii="Calibri" w:hAnsi="Calibri"/>
          <w:lang w:val="fr-FR"/>
        </w:rPr>
        <w:t>Implémenter un système complet de publications avec support multimédia (texte + images multiples).</w:t>
      </w:r>
    </w:p>
    <w:p w14:paraId="15BE1B28" w14:textId="77777777" w:rsidR="00493B33" w:rsidRPr="00C72219" w:rsidRDefault="00000000">
      <w:pPr>
        <w:pStyle w:val="ListBullet"/>
        <w:rPr>
          <w:lang w:val="fr-FR"/>
        </w:rPr>
      </w:pPr>
      <w:r w:rsidRPr="00C72219">
        <w:rPr>
          <w:rFonts w:ascii="Calibri" w:hAnsi="Calibri"/>
          <w:lang w:val="fr-FR"/>
        </w:rPr>
        <w:t>Gérer des relations d'abonnement bidirectionnelles entre utilisateurs (follow/unfollow).</w:t>
      </w:r>
    </w:p>
    <w:p w14:paraId="39249A09" w14:textId="77777777" w:rsidR="00493B33" w:rsidRPr="00C72219" w:rsidRDefault="00000000">
      <w:pPr>
        <w:pStyle w:val="ListBullet"/>
        <w:rPr>
          <w:lang w:val="fr-FR"/>
        </w:rPr>
      </w:pPr>
      <w:r w:rsidRPr="00C72219">
        <w:rPr>
          <w:rFonts w:ascii="Calibri" w:hAnsi="Calibri"/>
          <w:lang w:val="fr-FR"/>
        </w:rPr>
        <w:t>Développer un système de messagerie privée fonctionnel en mode HTTP et temps réel via WebSocket.</w:t>
      </w:r>
    </w:p>
    <w:p w14:paraId="4C361034" w14:textId="77777777" w:rsidR="00493B33" w:rsidRPr="00C72219" w:rsidRDefault="00000000">
      <w:pPr>
        <w:pStyle w:val="ListBullet"/>
        <w:rPr>
          <w:lang w:val="fr-FR"/>
        </w:rPr>
      </w:pPr>
      <w:r w:rsidRPr="00C72219">
        <w:rPr>
          <w:rFonts w:ascii="Calibri" w:hAnsi="Calibri"/>
          <w:lang w:val="fr-FR"/>
        </w:rPr>
        <w:t>Mettre en place un système de notifications instantanées déclenché par les interactions sociales.</w:t>
      </w:r>
    </w:p>
    <w:p w14:paraId="511878ED" w14:textId="77777777" w:rsidR="00493B33" w:rsidRPr="00C72219" w:rsidRDefault="00000000">
      <w:pPr>
        <w:pStyle w:val="ListBullet"/>
        <w:rPr>
          <w:lang w:val="fr-FR"/>
        </w:rPr>
      </w:pPr>
      <w:r w:rsidRPr="00C72219">
        <w:rPr>
          <w:rFonts w:ascii="Calibri" w:hAnsi="Calibri"/>
          <w:lang w:val="fr-FR"/>
        </w:rPr>
        <w:t>Implémenter les stories : contenu éphémère qui expire automatiquement après 24 heures.</w:t>
      </w:r>
    </w:p>
    <w:p w14:paraId="32E3F45D" w14:textId="77777777" w:rsidR="00493B33" w:rsidRPr="00C72219" w:rsidRDefault="00000000">
      <w:pPr>
        <w:pStyle w:val="ListBullet"/>
        <w:rPr>
          <w:lang w:val="fr-FR"/>
        </w:rPr>
      </w:pPr>
      <w:r w:rsidRPr="00C72219">
        <w:rPr>
          <w:rFonts w:ascii="Calibri" w:hAnsi="Calibri"/>
          <w:lang w:val="fr-FR"/>
        </w:rPr>
        <w:t>Assurer la sécurité de l'application : authentification, permissions, protection CSRF et XSS.</w:t>
      </w:r>
    </w:p>
    <w:p w14:paraId="6E226C93" w14:textId="77777777" w:rsidR="00493B33" w:rsidRPr="00C72219" w:rsidRDefault="00000000">
      <w:pPr>
        <w:pStyle w:val="ListBullet"/>
        <w:rPr>
          <w:lang w:val="fr-FR"/>
        </w:rPr>
      </w:pPr>
      <w:r w:rsidRPr="00C72219">
        <w:rPr>
          <w:rFonts w:ascii="Calibri" w:hAnsi="Calibri"/>
          <w:lang w:val="fr-FR"/>
        </w:rPr>
        <w:t>Concevoir une architecture Django propre, maintenable et extensible.</w:t>
      </w:r>
    </w:p>
    <w:p w14:paraId="39AC269C" w14:textId="77777777" w:rsidR="00493B33" w:rsidRPr="00C72219" w:rsidRDefault="00000000">
      <w:pPr>
        <w:pStyle w:val="Heading2"/>
        <w:rPr>
          <w:lang w:val="fr-FR"/>
        </w:rPr>
      </w:pPr>
      <w:r w:rsidRPr="00C72219">
        <w:rPr>
          <w:rFonts w:ascii="Calibri" w:hAnsi="Calibri"/>
          <w:color w:val="0F172A"/>
          <w:lang w:val="fr-FR"/>
        </w:rPr>
        <w:t>1.3 Plan du rapport</w:t>
      </w:r>
    </w:p>
    <w:p w14:paraId="1C51F508" w14:textId="77777777" w:rsidR="00493B33" w:rsidRPr="00C72219" w:rsidRDefault="00000000">
      <w:pPr>
        <w:spacing w:after="120"/>
        <w:jc w:val="both"/>
        <w:rPr>
          <w:lang w:val="fr-FR"/>
        </w:rPr>
      </w:pPr>
      <w:r w:rsidRPr="00C72219">
        <w:rPr>
          <w:rFonts w:ascii="Calibri" w:hAnsi="Calibri"/>
          <w:lang w:val="fr-FR"/>
        </w:rPr>
        <w:t>Ce rapport est structuré en six parties principales. La section 2 présente le cahier des charges avec les besoins fonctionnels et non fonctionnels. La section 3 détaille les choix de conception et l'architecture technique. La section 4 décrit le développement par modules et la méthodologie adoptée. La section 5 présente les tests et leur validation. La section 6 conclut avec le bilan et les perspectives d'évolution. Des annexes complètent le rapport avec des extraits de code significatifs.</w:t>
      </w:r>
    </w:p>
    <w:p w14:paraId="0BBF6729" w14:textId="77777777" w:rsidR="00493B33" w:rsidRPr="00C72219" w:rsidRDefault="00000000">
      <w:pPr>
        <w:pStyle w:val="Heading1"/>
        <w:rPr>
          <w:lang w:val="fr-FR"/>
        </w:rPr>
      </w:pPr>
      <w:r w:rsidRPr="00C72219">
        <w:rPr>
          <w:rFonts w:ascii="Calibri" w:hAnsi="Calibri"/>
          <w:color w:val="F43F5E"/>
          <w:lang w:val="fr-FR"/>
        </w:rPr>
        <w:lastRenderedPageBreak/>
        <w:t>2. Cahier des charges</w:t>
      </w:r>
    </w:p>
    <w:p w14:paraId="48E54970" w14:textId="77777777" w:rsidR="00493B33" w:rsidRPr="00C72219" w:rsidRDefault="00000000">
      <w:pPr>
        <w:pStyle w:val="Heading2"/>
        <w:rPr>
          <w:lang w:val="fr-FR"/>
        </w:rPr>
      </w:pPr>
      <w:r w:rsidRPr="00C72219">
        <w:rPr>
          <w:rFonts w:ascii="Calibri" w:hAnsi="Calibri"/>
          <w:color w:val="0F172A"/>
          <w:lang w:val="fr-FR"/>
        </w:rPr>
        <w:t>2.1 Besoins fonctionnels</w:t>
      </w:r>
    </w:p>
    <w:p w14:paraId="1F3F3AB6" w14:textId="77777777" w:rsidR="00493B33" w:rsidRPr="00C72219" w:rsidRDefault="00000000">
      <w:pPr>
        <w:spacing w:after="120"/>
        <w:jc w:val="both"/>
        <w:rPr>
          <w:lang w:val="fr-FR"/>
        </w:rPr>
      </w:pPr>
      <w:r w:rsidRPr="00C72219">
        <w:rPr>
          <w:rFonts w:ascii="Calibri" w:hAnsi="Calibri"/>
          <w:lang w:val="fr-FR"/>
        </w:rPr>
        <w:t>Les besoins fonctionnels décrivent ce que le système doit faire du point de vue de l'utilisateur. Ils sont organisés en modules correspondant aux grandes fonctionnalités de la plateforme.</w:t>
      </w:r>
    </w:p>
    <w:p w14:paraId="57BC169B" w14:textId="77777777" w:rsidR="00493B33" w:rsidRDefault="00000000">
      <w:r>
        <w:rPr>
          <w:rFonts w:ascii="Calibri" w:hAnsi="Calibri"/>
          <w:b/>
        </w:rPr>
        <w:t>BF1 — Gestion des comptes utilisateurs</w:t>
      </w:r>
    </w:p>
    <w:p w14:paraId="65BC24E1" w14:textId="77777777" w:rsidR="00493B33" w:rsidRPr="00C72219" w:rsidRDefault="00000000">
      <w:pPr>
        <w:pStyle w:val="ListBullet"/>
        <w:rPr>
          <w:lang w:val="fr-FR"/>
        </w:rPr>
      </w:pPr>
      <w:r w:rsidRPr="00C72219">
        <w:rPr>
          <w:rFonts w:ascii="Calibri" w:hAnsi="Calibri"/>
          <w:lang w:val="fr-FR"/>
        </w:rPr>
        <w:t>L'utilisateur peut créer un compte avec un nom d'utilisateur unique, une adresse e-mail et un mot de passe.</w:t>
      </w:r>
    </w:p>
    <w:p w14:paraId="7DDFAD24" w14:textId="77777777" w:rsidR="00493B33" w:rsidRPr="00C72219" w:rsidRDefault="00000000">
      <w:pPr>
        <w:pStyle w:val="ListBullet"/>
        <w:rPr>
          <w:lang w:val="fr-FR"/>
        </w:rPr>
      </w:pPr>
      <w:r w:rsidRPr="00C72219">
        <w:rPr>
          <w:rFonts w:ascii="Calibri" w:hAnsi="Calibri"/>
          <w:lang w:val="fr-FR"/>
        </w:rPr>
        <w:t>L'authentification se fait par e-mail et mot de passe.</w:t>
      </w:r>
    </w:p>
    <w:p w14:paraId="09024361" w14:textId="77777777" w:rsidR="00493B33" w:rsidRPr="00C72219" w:rsidRDefault="00000000">
      <w:pPr>
        <w:pStyle w:val="ListBullet"/>
        <w:rPr>
          <w:lang w:val="fr-FR"/>
        </w:rPr>
      </w:pPr>
      <w:r w:rsidRPr="00C72219">
        <w:rPr>
          <w:rFonts w:ascii="Calibri" w:hAnsi="Calibri"/>
          <w:lang w:val="fr-FR"/>
        </w:rPr>
        <w:t>L'utilisateur peut modifier son profil : biographie, avatar, image de couverture, localisation et site web.</w:t>
      </w:r>
    </w:p>
    <w:p w14:paraId="36DF991C" w14:textId="77777777" w:rsidR="00493B33" w:rsidRPr="00C72219" w:rsidRDefault="00000000">
      <w:pPr>
        <w:pStyle w:val="ListBullet"/>
        <w:rPr>
          <w:lang w:val="fr-FR"/>
        </w:rPr>
      </w:pPr>
      <w:r w:rsidRPr="00C72219">
        <w:rPr>
          <w:rFonts w:ascii="Calibri" w:hAnsi="Calibri"/>
          <w:lang w:val="fr-FR"/>
        </w:rPr>
        <w:t>L'utilisateur peut consulter le profil public d'autres utilisateurs.</w:t>
      </w:r>
    </w:p>
    <w:p w14:paraId="3B019BD7" w14:textId="77777777" w:rsidR="00493B33" w:rsidRPr="00C72219" w:rsidRDefault="00000000">
      <w:pPr>
        <w:pStyle w:val="ListBullet"/>
        <w:rPr>
          <w:lang w:val="fr-FR"/>
        </w:rPr>
      </w:pPr>
      <w:r w:rsidRPr="00C72219">
        <w:rPr>
          <w:rFonts w:ascii="Calibri" w:hAnsi="Calibri"/>
          <w:lang w:val="fr-FR"/>
        </w:rPr>
        <w:t>Un administrateur dispose d'un accès à un panneau d'administration dédié.</w:t>
      </w:r>
    </w:p>
    <w:p w14:paraId="47C46AAF" w14:textId="77777777" w:rsidR="00493B33" w:rsidRDefault="00000000">
      <w:r>
        <w:rPr>
          <w:rFonts w:ascii="Calibri" w:hAnsi="Calibri"/>
          <w:b/>
        </w:rPr>
        <w:t>BF2 — Publications</w:t>
      </w:r>
    </w:p>
    <w:p w14:paraId="553DA4C6" w14:textId="77777777" w:rsidR="00493B33" w:rsidRPr="00C72219" w:rsidRDefault="00000000">
      <w:pPr>
        <w:pStyle w:val="ListBullet"/>
        <w:rPr>
          <w:lang w:val="fr-FR"/>
        </w:rPr>
      </w:pPr>
      <w:r w:rsidRPr="00C72219">
        <w:rPr>
          <w:rFonts w:ascii="Calibri" w:hAnsi="Calibri"/>
          <w:lang w:val="fr-FR"/>
        </w:rPr>
        <w:t>L'utilisateur peut créer une publication composée d'un texte (2 000 caractères max) et jusqu'à 5 images.</w:t>
      </w:r>
    </w:p>
    <w:p w14:paraId="38E71AAB" w14:textId="77777777" w:rsidR="00493B33" w:rsidRPr="00C72219" w:rsidRDefault="00000000">
      <w:pPr>
        <w:pStyle w:val="ListBullet"/>
        <w:rPr>
          <w:lang w:val="fr-FR"/>
        </w:rPr>
      </w:pPr>
      <w:r w:rsidRPr="00C72219">
        <w:rPr>
          <w:rFonts w:ascii="Calibri" w:hAnsi="Calibri"/>
          <w:lang w:val="fr-FR"/>
        </w:rPr>
        <w:t xml:space="preserve">Les images sont validées côté client et côté serveur (JPEG, PNG, GIF, </w:t>
      </w:r>
      <w:proofErr w:type="spellStart"/>
      <w:r w:rsidRPr="00C72219">
        <w:rPr>
          <w:rFonts w:ascii="Calibri" w:hAnsi="Calibri"/>
          <w:lang w:val="fr-FR"/>
        </w:rPr>
        <w:t>WebP</w:t>
      </w:r>
      <w:proofErr w:type="spellEnd"/>
      <w:r w:rsidRPr="00C72219">
        <w:rPr>
          <w:rFonts w:ascii="Calibri" w:hAnsi="Calibri"/>
          <w:lang w:val="fr-FR"/>
        </w:rPr>
        <w:t xml:space="preserve"> ; taille max : 5 Mo).</w:t>
      </w:r>
    </w:p>
    <w:p w14:paraId="14F6EAB0" w14:textId="77777777" w:rsidR="00493B33" w:rsidRPr="00C72219" w:rsidRDefault="00000000">
      <w:pPr>
        <w:pStyle w:val="ListBullet"/>
        <w:rPr>
          <w:lang w:val="fr-FR"/>
        </w:rPr>
      </w:pPr>
      <w:r w:rsidRPr="00C72219">
        <w:rPr>
          <w:rFonts w:ascii="Calibri" w:hAnsi="Calibri"/>
          <w:lang w:val="fr-FR"/>
        </w:rPr>
        <w:t>L'utilisateur voit un fil d'actualité chronologique des publications des personnes qu'il suit.</w:t>
      </w:r>
    </w:p>
    <w:p w14:paraId="5F96303C" w14:textId="77777777" w:rsidR="00493B33" w:rsidRPr="00C72219" w:rsidRDefault="00000000">
      <w:pPr>
        <w:pStyle w:val="ListBullet"/>
        <w:rPr>
          <w:lang w:val="fr-FR"/>
        </w:rPr>
      </w:pPr>
      <w:r w:rsidRPr="00C72219">
        <w:rPr>
          <w:rFonts w:ascii="Calibri" w:hAnsi="Calibri"/>
          <w:lang w:val="fr-FR"/>
        </w:rPr>
        <w:t xml:space="preserve">L'utilisateur peut liker ou </w:t>
      </w:r>
      <w:proofErr w:type="spellStart"/>
      <w:r w:rsidRPr="00C72219">
        <w:rPr>
          <w:rFonts w:ascii="Calibri" w:hAnsi="Calibri"/>
          <w:lang w:val="fr-FR"/>
        </w:rPr>
        <w:t>unliker</w:t>
      </w:r>
      <w:proofErr w:type="spellEnd"/>
      <w:r w:rsidRPr="00C72219">
        <w:rPr>
          <w:rFonts w:ascii="Calibri" w:hAnsi="Calibri"/>
          <w:lang w:val="fr-FR"/>
        </w:rPr>
        <w:t xml:space="preserve"> une publication (mise à jour instantanée sans rechargement).</w:t>
      </w:r>
    </w:p>
    <w:p w14:paraId="1FC566E2" w14:textId="77777777" w:rsidR="00493B33" w:rsidRPr="00C72219" w:rsidRDefault="00000000">
      <w:pPr>
        <w:pStyle w:val="ListBullet"/>
        <w:rPr>
          <w:lang w:val="fr-FR"/>
        </w:rPr>
      </w:pPr>
      <w:r w:rsidRPr="00C72219">
        <w:rPr>
          <w:rFonts w:ascii="Calibri" w:hAnsi="Calibri"/>
          <w:lang w:val="fr-FR"/>
        </w:rPr>
        <w:t>L'utilisateur peut commenter et supprimer ses propres publications.</w:t>
      </w:r>
    </w:p>
    <w:p w14:paraId="7308B3F4" w14:textId="77777777" w:rsidR="00493B33" w:rsidRDefault="00000000">
      <w:r>
        <w:rPr>
          <w:rFonts w:ascii="Calibri" w:hAnsi="Calibri"/>
          <w:b/>
        </w:rPr>
        <w:t>BF3 — Abonnements (Follow)</w:t>
      </w:r>
    </w:p>
    <w:p w14:paraId="2FEC9F43" w14:textId="77777777" w:rsidR="00493B33" w:rsidRPr="00C72219" w:rsidRDefault="00000000">
      <w:pPr>
        <w:pStyle w:val="ListBullet"/>
        <w:rPr>
          <w:lang w:val="fr-FR"/>
        </w:rPr>
      </w:pPr>
      <w:r w:rsidRPr="00C72219">
        <w:rPr>
          <w:rFonts w:ascii="Calibri" w:hAnsi="Calibri"/>
          <w:lang w:val="fr-FR"/>
        </w:rPr>
        <w:t>L'utilisateur peut suivre ou ne plus suivre d'autres utilisateurs.</w:t>
      </w:r>
    </w:p>
    <w:p w14:paraId="23A69E7D" w14:textId="77777777" w:rsidR="00493B33" w:rsidRPr="00C72219" w:rsidRDefault="00000000">
      <w:pPr>
        <w:pStyle w:val="ListBullet"/>
        <w:rPr>
          <w:lang w:val="fr-FR"/>
        </w:rPr>
      </w:pPr>
      <w:r w:rsidRPr="00C72219">
        <w:rPr>
          <w:rFonts w:ascii="Calibri" w:hAnsi="Calibri"/>
          <w:lang w:val="fr-FR"/>
        </w:rPr>
        <w:t>La liste des abonnés et des abonnements est consultable sur chaque profil.</w:t>
      </w:r>
    </w:p>
    <w:p w14:paraId="4A1AF062" w14:textId="77777777" w:rsidR="00493B33" w:rsidRPr="00C72219" w:rsidRDefault="00000000">
      <w:pPr>
        <w:pStyle w:val="ListBullet"/>
        <w:rPr>
          <w:lang w:val="fr-FR"/>
        </w:rPr>
      </w:pPr>
      <w:r w:rsidRPr="00C72219">
        <w:rPr>
          <w:rFonts w:ascii="Calibri" w:hAnsi="Calibri"/>
          <w:lang w:val="fr-FR"/>
        </w:rPr>
        <w:t>Un système de suggestions propose des personnes à suivre.</w:t>
      </w:r>
    </w:p>
    <w:p w14:paraId="0684CAAE" w14:textId="77777777" w:rsidR="00493B33" w:rsidRPr="00C72219" w:rsidRDefault="00000000">
      <w:pPr>
        <w:pStyle w:val="ListBullet"/>
        <w:rPr>
          <w:lang w:val="fr-FR"/>
        </w:rPr>
      </w:pPr>
      <w:r w:rsidRPr="00C72219">
        <w:rPr>
          <w:rFonts w:ascii="Calibri" w:hAnsi="Calibri"/>
          <w:lang w:val="fr-FR"/>
        </w:rPr>
        <w:t>Un utilisateur ne peut pas se suivre lui-même.</w:t>
      </w:r>
    </w:p>
    <w:p w14:paraId="2F6017FB" w14:textId="77777777" w:rsidR="00493B33" w:rsidRDefault="00000000">
      <w:r>
        <w:rPr>
          <w:rFonts w:ascii="Calibri" w:hAnsi="Calibri"/>
          <w:b/>
        </w:rPr>
        <w:t xml:space="preserve">BF4 — </w:t>
      </w:r>
      <w:proofErr w:type="spellStart"/>
      <w:r>
        <w:rPr>
          <w:rFonts w:ascii="Calibri" w:hAnsi="Calibri"/>
          <w:b/>
        </w:rPr>
        <w:t>Messagerie</w:t>
      </w:r>
      <w:proofErr w:type="spellEnd"/>
      <w:r>
        <w:rPr>
          <w:rFonts w:ascii="Calibri" w:hAnsi="Calibri"/>
          <w:b/>
        </w:rPr>
        <w:t xml:space="preserve"> </w:t>
      </w:r>
      <w:proofErr w:type="spellStart"/>
      <w:r>
        <w:rPr>
          <w:rFonts w:ascii="Calibri" w:hAnsi="Calibri"/>
          <w:b/>
        </w:rPr>
        <w:t>privée</w:t>
      </w:r>
      <w:proofErr w:type="spellEnd"/>
    </w:p>
    <w:p w14:paraId="1484B674" w14:textId="77777777" w:rsidR="00493B33" w:rsidRPr="00C72219" w:rsidRDefault="00000000">
      <w:pPr>
        <w:pStyle w:val="ListBullet"/>
        <w:rPr>
          <w:lang w:val="fr-FR"/>
        </w:rPr>
      </w:pPr>
      <w:r w:rsidRPr="00C72219">
        <w:rPr>
          <w:rFonts w:ascii="Calibri" w:hAnsi="Calibri"/>
          <w:lang w:val="fr-FR"/>
        </w:rPr>
        <w:t>L'utilisateur peut initier une conversation privée avec n'importe quel autre utilisateur.</w:t>
      </w:r>
    </w:p>
    <w:p w14:paraId="42583172" w14:textId="77777777" w:rsidR="00493B33" w:rsidRPr="00C72219" w:rsidRDefault="00000000">
      <w:pPr>
        <w:pStyle w:val="ListBullet"/>
        <w:rPr>
          <w:lang w:val="fr-FR"/>
        </w:rPr>
      </w:pPr>
      <w:r w:rsidRPr="00C72219">
        <w:rPr>
          <w:rFonts w:ascii="Calibri" w:hAnsi="Calibri"/>
          <w:lang w:val="fr-FR"/>
        </w:rPr>
        <w:t>La messagerie fonctionne en temps réel via WebSocket.</w:t>
      </w:r>
    </w:p>
    <w:p w14:paraId="4C6DA9D2" w14:textId="77777777" w:rsidR="00493B33" w:rsidRPr="00C72219" w:rsidRDefault="00000000">
      <w:pPr>
        <w:pStyle w:val="ListBullet"/>
        <w:rPr>
          <w:lang w:val="fr-FR"/>
        </w:rPr>
      </w:pPr>
      <w:r w:rsidRPr="00C72219">
        <w:rPr>
          <w:rFonts w:ascii="Calibri" w:hAnsi="Calibri"/>
          <w:lang w:val="fr-FR"/>
        </w:rPr>
        <w:t>Un indicateur de frappe signale quand l'interlocuteur est en train d'écrire.</w:t>
      </w:r>
    </w:p>
    <w:p w14:paraId="2618BB1A" w14:textId="77777777" w:rsidR="00493B33" w:rsidRPr="00C72219" w:rsidRDefault="00000000">
      <w:pPr>
        <w:pStyle w:val="ListBullet"/>
        <w:rPr>
          <w:lang w:val="fr-FR"/>
        </w:rPr>
      </w:pPr>
      <w:r w:rsidRPr="00C72219">
        <w:rPr>
          <w:rFonts w:ascii="Calibri" w:hAnsi="Calibri"/>
          <w:lang w:val="fr-FR"/>
        </w:rPr>
        <w:t xml:space="preserve">Les messages non lus sont comptabilisés et affichés sous forme de badge dans la </w:t>
      </w:r>
      <w:proofErr w:type="spellStart"/>
      <w:r w:rsidRPr="00C72219">
        <w:rPr>
          <w:rFonts w:ascii="Calibri" w:hAnsi="Calibri"/>
          <w:lang w:val="fr-FR"/>
        </w:rPr>
        <w:t>navbar</w:t>
      </w:r>
      <w:proofErr w:type="spellEnd"/>
      <w:r w:rsidRPr="00C72219">
        <w:rPr>
          <w:rFonts w:ascii="Calibri" w:hAnsi="Calibri"/>
          <w:lang w:val="fr-FR"/>
        </w:rPr>
        <w:t>.</w:t>
      </w:r>
    </w:p>
    <w:p w14:paraId="1DCE97CF" w14:textId="77777777" w:rsidR="00493B33" w:rsidRDefault="00000000">
      <w:r>
        <w:rPr>
          <w:rFonts w:ascii="Calibri" w:hAnsi="Calibri"/>
          <w:b/>
        </w:rPr>
        <w:t xml:space="preserve">BF5 — Notifications </w:t>
      </w:r>
      <w:proofErr w:type="spellStart"/>
      <w:r>
        <w:rPr>
          <w:rFonts w:ascii="Calibri" w:hAnsi="Calibri"/>
          <w:b/>
        </w:rPr>
        <w:t>en</w:t>
      </w:r>
      <w:proofErr w:type="spellEnd"/>
      <w:r>
        <w:rPr>
          <w:rFonts w:ascii="Calibri" w:hAnsi="Calibri"/>
          <w:b/>
        </w:rPr>
        <w:t xml:space="preserve"> temps réel</w:t>
      </w:r>
    </w:p>
    <w:p w14:paraId="19A29EFE" w14:textId="77777777" w:rsidR="00493B33" w:rsidRPr="00C72219" w:rsidRDefault="00000000">
      <w:pPr>
        <w:pStyle w:val="ListBullet"/>
        <w:rPr>
          <w:lang w:val="fr-FR"/>
        </w:rPr>
      </w:pPr>
      <w:r w:rsidRPr="00C72219">
        <w:rPr>
          <w:rFonts w:ascii="Calibri" w:hAnsi="Calibri"/>
          <w:lang w:val="fr-FR"/>
        </w:rPr>
        <w:t>L'utilisateur reçoit une notification instantanée (toast + badge) pour chaque like, commentaire, nouveau follower ou message.</w:t>
      </w:r>
    </w:p>
    <w:p w14:paraId="0EBA31FF" w14:textId="77777777" w:rsidR="00493B33" w:rsidRPr="00C72219" w:rsidRDefault="00000000">
      <w:pPr>
        <w:pStyle w:val="ListBullet"/>
        <w:rPr>
          <w:lang w:val="fr-FR"/>
        </w:rPr>
      </w:pPr>
      <w:r w:rsidRPr="00C72219">
        <w:rPr>
          <w:rFonts w:ascii="Calibri" w:hAnsi="Calibri"/>
          <w:lang w:val="fr-FR"/>
        </w:rPr>
        <w:t>Une page de liste des notifications permet de consulter l'historique complet.</w:t>
      </w:r>
    </w:p>
    <w:p w14:paraId="181CAE33" w14:textId="77777777" w:rsidR="00493B33" w:rsidRPr="00C72219" w:rsidRDefault="00000000">
      <w:pPr>
        <w:pStyle w:val="ListBullet"/>
        <w:rPr>
          <w:lang w:val="fr-FR"/>
        </w:rPr>
      </w:pPr>
      <w:r w:rsidRPr="00C72219">
        <w:rPr>
          <w:rFonts w:ascii="Calibri" w:hAnsi="Calibri"/>
          <w:lang w:val="fr-FR"/>
        </w:rPr>
        <w:t>Les notifications sont marquées comme lues automatiquement à l'ouverture de la liste.</w:t>
      </w:r>
    </w:p>
    <w:p w14:paraId="1F539499" w14:textId="77777777" w:rsidR="00493B33" w:rsidRDefault="00000000">
      <w:r>
        <w:rPr>
          <w:rFonts w:ascii="Calibri" w:hAnsi="Calibri"/>
          <w:b/>
        </w:rPr>
        <w:lastRenderedPageBreak/>
        <w:t>BF6 — Stories</w:t>
      </w:r>
    </w:p>
    <w:p w14:paraId="647882A7" w14:textId="77777777" w:rsidR="00493B33" w:rsidRPr="00C72219" w:rsidRDefault="00000000">
      <w:pPr>
        <w:pStyle w:val="ListBullet"/>
        <w:rPr>
          <w:lang w:val="fr-FR"/>
        </w:rPr>
      </w:pPr>
      <w:r w:rsidRPr="00C72219">
        <w:rPr>
          <w:rFonts w:ascii="Calibri" w:hAnsi="Calibri"/>
          <w:lang w:val="fr-FR"/>
        </w:rPr>
        <w:t>L'utilisateur peut publier une story (image + légende) visible 24 heures.</w:t>
      </w:r>
    </w:p>
    <w:p w14:paraId="7E392F09" w14:textId="77777777" w:rsidR="00493B33" w:rsidRPr="00C72219" w:rsidRDefault="00000000">
      <w:pPr>
        <w:pStyle w:val="ListBullet"/>
        <w:rPr>
          <w:lang w:val="fr-FR"/>
        </w:rPr>
      </w:pPr>
      <w:r w:rsidRPr="00C72219">
        <w:rPr>
          <w:rFonts w:ascii="Calibri" w:hAnsi="Calibri"/>
          <w:lang w:val="fr-FR"/>
        </w:rPr>
        <w:t xml:space="preserve">Un </w:t>
      </w:r>
      <w:proofErr w:type="spellStart"/>
      <w:r w:rsidRPr="00C72219">
        <w:rPr>
          <w:rFonts w:ascii="Calibri" w:hAnsi="Calibri"/>
          <w:lang w:val="fr-FR"/>
        </w:rPr>
        <w:t>strip</w:t>
      </w:r>
      <w:proofErr w:type="spellEnd"/>
      <w:r w:rsidRPr="00C72219">
        <w:rPr>
          <w:rFonts w:ascii="Calibri" w:hAnsi="Calibri"/>
          <w:lang w:val="fr-FR"/>
        </w:rPr>
        <w:t xml:space="preserve"> horizontal dans le fil d'actualité affiche les stories actives des personnes suivies.</w:t>
      </w:r>
    </w:p>
    <w:p w14:paraId="72CE5B76" w14:textId="77777777" w:rsidR="00493B33" w:rsidRPr="00C72219" w:rsidRDefault="00000000">
      <w:pPr>
        <w:pStyle w:val="ListBullet"/>
        <w:rPr>
          <w:lang w:val="fr-FR"/>
        </w:rPr>
      </w:pPr>
      <w:r w:rsidRPr="00C72219">
        <w:rPr>
          <w:rFonts w:ascii="Calibri" w:hAnsi="Calibri"/>
          <w:lang w:val="fr-FR"/>
        </w:rPr>
        <w:t>Cliquer sur une story l'ouvre en plein écran avec une barre de progression de 10 secondes.</w:t>
      </w:r>
    </w:p>
    <w:p w14:paraId="7197ACFC" w14:textId="77777777" w:rsidR="00493B33" w:rsidRPr="00C72219" w:rsidRDefault="00000000">
      <w:pPr>
        <w:pStyle w:val="ListBullet"/>
        <w:rPr>
          <w:lang w:val="fr-FR"/>
        </w:rPr>
      </w:pPr>
      <w:r w:rsidRPr="00C72219">
        <w:rPr>
          <w:rFonts w:ascii="Calibri" w:hAnsi="Calibri"/>
          <w:lang w:val="fr-FR"/>
        </w:rPr>
        <w:t>L'auteur peut supprimer sa story avant son expiration naturelle.</w:t>
      </w:r>
    </w:p>
    <w:p w14:paraId="62D427C5" w14:textId="77777777" w:rsidR="00493B33" w:rsidRDefault="00000000">
      <w:r>
        <w:rPr>
          <w:rFonts w:ascii="Calibri" w:hAnsi="Calibri"/>
          <w:b/>
        </w:rPr>
        <w:t>BF7 — Recherche</w:t>
      </w:r>
    </w:p>
    <w:p w14:paraId="0006A3E3" w14:textId="77777777" w:rsidR="00493B33" w:rsidRPr="00C72219" w:rsidRDefault="00000000">
      <w:pPr>
        <w:pStyle w:val="ListBullet"/>
        <w:rPr>
          <w:lang w:val="fr-FR"/>
        </w:rPr>
      </w:pPr>
      <w:r w:rsidRPr="00C72219">
        <w:rPr>
          <w:rFonts w:ascii="Calibri" w:hAnsi="Calibri"/>
          <w:lang w:val="fr-FR"/>
        </w:rPr>
        <w:t>L'utilisateur peut rechercher d'autres utilisateurs par nom d'utilisateur ou adresse e-mail.</w:t>
      </w:r>
    </w:p>
    <w:p w14:paraId="19C9DD7C" w14:textId="77777777" w:rsidR="00493B33" w:rsidRDefault="00000000">
      <w:pPr>
        <w:pStyle w:val="Heading2"/>
      </w:pPr>
      <w:r>
        <w:rPr>
          <w:rFonts w:ascii="Calibri" w:hAnsi="Calibri"/>
          <w:color w:val="0F172A"/>
        </w:rPr>
        <w:t xml:space="preserve">2.2 </w:t>
      </w:r>
      <w:proofErr w:type="spellStart"/>
      <w:r>
        <w:rPr>
          <w:rFonts w:ascii="Calibri" w:hAnsi="Calibri"/>
          <w:color w:val="0F172A"/>
        </w:rPr>
        <w:t>Besoins</w:t>
      </w:r>
      <w:proofErr w:type="spellEnd"/>
      <w:r>
        <w:rPr>
          <w:rFonts w:ascii="Calibri" w:hAnsi="Calibri"/>
          <w:color w:val="0F172A"/>
        </w:rPr>
        <w:t xml:space="preserve"> non </w:t>
      </w:r>
      <w:proofErr w:type="spellStart"/>
      <w:r>
        <w:rPr>
          <w:rFonts w:ascii="Calibri" w:hAnsi="Calibri"/>
          <w:color w:val="0F172A"/>
        </w:rPr>
        <w:t>fonctionnels</w:t>
      </w:r>
      <w:proofErr w:type="spellEnd"/>
    </w:p>
    <w:p w14:paraId="7042A35B" w14:textId="77777777" w:rsidR="00493B33" w:rsidRDefault="00000000">
      <w:r>
        <w:rPr>
          <w:rFonts w:ascii="Calibri" w:hAnsi="Calibri"/>
          <w:b/>
        </w:rPr>
        <w:t>Sécurité</w:t>
      </w:r>
    </w:p>
    <w:p w14:paraId="4781C23A" w14:textId="77777777" w:rsidR="00493B33" w:rsidRPr="00C72219" w:rsidRDefault="00000000">
      <w:pPr>
        <w:pStyle w:val="ListBullet"/>
        <w:rPr>
          <w:lang w:val="fr-FR"/>
        </w:rPr>
      </w:pPr>
      <w:r w:rsidRPr="00C72219">
        <w:rPr>
          <w:rFonts w:ascii="Calibri" w:hAnsi="Calibri"/>
          <w:lang w:val="fr-FR"/>
        </w:rPr>
        <w:t>Toutes les vues sociales exigent une authentification. Un utilisateur non connecté est redirigé vers la page de connexion.</w:t>
      </w:r>
    </w:p>
    <w:p w14:paraId="58050F8C" w14:textId="77777777" w:rsidR="00493B33" w:rsidRPr="00C72219" w:rsidRDefault="00000000">
      <w:pPr>
        <w:pStyle w:val="ListBullet"/>
        <w:rPr>
          <w:lang w:val="fr-FR"/>
        </w:rPr>
      </w:pPr>
      <w:r w:rsidRPr="00C72219">
        <w:rPr>
          <w:rFonts w:ascii="Calibri" w:hAnsi="Calibri"/>
          <w:lang w:val="fr-FR"/>
        </w:rPr>
        <w:t xml:space="preserve">Les formulaires sont protégés contre les attaques CSRF via les </w:t>
      </w:r>
      <w:proofErr w:type="spellStart"/>
      <w:r w:rsidRPr="00C72219">
        <w:rPr>
          <w:rFonts w:ascii="Calibri" w:hAnsi="Calibri"/>
          <w:lang w:val="fr-FR"/>
        </w:rPr>
        <w:t>tokens</w:t>
      </w:r>
      <w:proofErr w:type="spellEnd"/>
      <w:r w:rsidRPr="00C72219">
        <w:rPr>
          <w:rFonts w:ascii="Calibri" w:hAnsi="Calibri"/>
          <w:lang w:val="fr-FR"/>
        </w:rPr>
        <w:t xml:space="preserve"> Django.</w:t>
      </w:r>
    </w:p>
    <w:p w14:paraId="55325DF3" w14:textId="77777777" w:rsidR="00493B33" w:rsidRPr="00C72219" w:rsidRDefault="00000000">
      <w:pPr>
        <w:pStyle w:val="ListBullet"/>
        <w:rPr>
          <w:lang w:val="fr-FR"/>
        </w:rPr>
      </w:pPr>
      <w:r w:rsidRPr="00C72219">
        <w:rPr>
          <w:rFonts w:ascii="Calibri" w:hAnsi="Calibri"/>
          <w:lang w:val="fr-FR"/>
        </w:rPr>
        <w:t>Les contenus affichés en JavaScript sont échappés pour prévenir les injections XSS.</w:t>
      </w:r>
    </w:p>
    <w:p w14:paraId="084B294B" w14:textId="77777777" w:rsidR="00493B33" w:rsidRPr="00C72219" w:rsidRDefault="00000000">
      <w:pPr>
        <w:pStyle w:val="ListBullet"/>
        <w:rPr>
          <w:lang w:val="fr-FR"/>
        </w:rPr>
      </w:pPr>
      <w:r w:rsidRPr="00C72219">
        <w:rPr>
          <w:rFonts w:ascii="Calibri" w:hAnsi="Calibri"/>
          <w:lang w:val="fr-FR"/>
        </w:rPr>
        <w:t>Les identifiants internes ne sont jamais exposés dans les URLs : on utilise des UUID publics.</w:t>
      </w:r>
    </w:p>
    <w:p w14:paraId="467BD8F2" w14:textId="77777777" w:rsidR="00493B33" w:rsidRPr="00C72219" w:rsidRDefault="00000000">
      <w:pPr>
        <w:pStyle w:val="ListBullet"/>
        <w:rPr>
          <w:lang w:val="fr-FR"/>
        </w:rPr>
      </w:pPr>
      <w:r w:rsidRPr="00C72219">
        <w:rPr>
          <w:rFonts w:ascii="Calibri" w:hAnsi="Calibri"/>
          <w:lang w:val="fr-FR"/>
        </w:rPr>
        <w:t>Les mots de passe sont hachés par Django (PBKDF2 avec SHA-256).</w:t>
      </w:r>
    </w:p>
    <w:p w14:paraId="183E8652" w14:textId="77777777" w:rsidR="00493B33" w:rsidRDefault="00000000">
      <w:r>
        <w:rPr>
          <w:rFonts w:ascii="Calibri" w:hAnsi="Calibri"/>
          <w:b/>
        </w:rPr>
        <w:t>Performance</w:t>
      </w:r>
    </w:p>
    <w:p w14:paraId="31B3B96D" w14:textId="77777777" w:rsidR="00493B33" w:rsidRPr="00C72219" w:rsidRDefault="00000000">
      <w:pPr>
        <w:pStyle w:val="ListBullet"/>
        <w:rPr>
          <w:lang w:val="fr-FR"/>
        </w:rPr>
      </w:pPr>
      <w:r w:rsidRPr="00C72219">
        <w:rPr>
          <w:rFonts w:ascii="Calibri" w:hAnsi="Calibri"/>
          <w:lang w:val="fr-FR"/>
        </w:rPr>
        <w:t xml:space="preserve">Les requêtes sont optimisées via </w:t>
      </w:r>
      <w:proofErr w:type="spellStart"/>
      <w:r w:rsidRPr="00C72219">
        <w:rPr>
          <w:rFonts w:ascii="Calibri" w:hAnsi="Calibri"/>
          <w:lang w:val="fr-FR"/>
        </w:rPr>
        <w:t>select_related</w:t>
      </w:r>
      <w:proofErr w:type="spellEnd"/>
      <w:r w:rsidRPr="00C72219">
        <w:rPr>
          <w:rFonts w:ascii="Calibri" w:hAnsi="Calibri"/>
          <w:lang w:val="fr-FR"/>
        </w:rPr>
        <w:t xml:space="preserve"> et </w:t>
      </w:r>
      <w:proofErr w:type="spellStart"/>
      <w:r w:rsidRPr="00C72219">
        <w:rPr>
          <w:rFonts w:ascii="Calibri" w:hAnsi="Calibri"/>
          <w:lang w:val="fr-FR"/>
        </w:rPr>
        <w:t>prefetch_related</w:t>
      </w:r>
      <w:proofErr w:type="spellEnd"/>
      <w:r w:rsidRPr="00C72219">
        <w:rPr>
          <w:rFonts w:ascii="Calibri" w:hAnsi="Calibri"/>
          <w:lang w:val="fr-FR"/>
        </w:rPr>
        <w:t xml:space="preserve"> pour éviter le problème N+1.</w:t>
      </w:r>
    </w:p>
    <w:p w14:paraId="56DD68EE" w14:textId="77777777" w:rsidR="00493B33" w:rsidRPr="00C72219" w:rsidRDefault="00000000">
      <w:pPr>
        <w:pStyle w:val="ListBullet"/>
        <w:rPr>
          <w:lang w:val="fr-FR"/>
        </w:rPr>
      </w:pPr>
      <w:r w:rsidRPr="00C72219">
        <w:rPr>
          <w:rFonts w:ascii="Calibri" w:hAnsi="Calibri"/>
          <w:lang w:val="fr-FR"/>
        </w:rPr>
        <w:t>Les annotations SQL (</w:t>
      </w:r>
      <w:proofErr w:type="spellStart"/>
      <w:r w:rsidRPr="00C72219">
        <w:rPr>
          <w:rFonts w:ascii="Calibri" w:hAnsi="Calibri"/>
          <w:lang w:val="fr-FR"/>
        </w:rPr>
        <w:t>Exists</w:t>
      </w:r>
      <w:proofErr w:type="spellEnd"/>
      <w:r w:rsidRPr="00C72219">
        <w:rPr>
          <w:rFonts w:ascii="Calibri" w:hAnsi="Calibri"/>
          <w:lang w:val="fr-FR"/>
        </w:rPr>
        <w:t>, Count) remplacent les calculs Python en mémoire.</w:t>
      </w:r>
    </w:p>
    <w:p w14:paraId="070F669B" w14:textId="77777777" w:rsidR="00493B33" w:rsidRPr="00C72219" w:rsidRDefault="00000000">
      <w:pPr>
        <w:pStyle w:val="ListBullet"/>
        <w:rPr>
          <w:lang w:val="fr-FR"/>
        </w:rPr>
      </w:pPr>
      <w:r w:rsidRPr="00C72219">
        <w:rPr>
          <w:rFonts w:ascii="Calibri" w:hAnsi="Calibri"/>
          <w:lang w:val="fr-FR"/>
        </w:rPr>
        <w:t>Les WebSockets évitent le polling périodique, réduisant la charge serveur.</w:t>
      </w:r>
    </w:p>
    <w:p w14:paraId="74DFEA40" w14:textId="77777777" w:rsidR="00493B33" w:rsidRDefault="00000000">
      <w:proofErr w:type="spellStart"/>
      <w:r>
        <w:rPr>
          <w:rFonts w:ascii="Calibri" w:hAnsi="Calibri"/>
          <w:b/>
        </w:rPr>
        <w:t>Maintenabilité</w:t>
      </w:r>
      <w:proofErr w:type="spellEnd"/>
    </w:p>
    <w:p w14:paraId="4D2A7DF4" w14:textId="77777777" w:rsidR="00493B33" w:rsidRPr="00C72219" w:rsidRDefault="00000000">
      <w:pPr>
        <w:pStyle w:val="ListBullet"/>
        <w:rPr>
          <w:lang w:val="fr-FR"/>
        </w:rPr>
      </w:pPr>
      <w:r w:rsidRPr="00C72219">
        <w:rPr>
          <w:rFonts w:ascii="Calibri" w:hAnsi="Calibri"/>
          <w:lang w:val="fr-FR"/>
        </w:rPr>
        <w:t>Application découpée en sept apps Django indépendantes, chacune responsable d'un domaine métier.</w:t>
      </w:r>
    </w:p>
    <w:p w14:paraId="722ED846" w14:textId="77777777" w:rsidR="00493B33" w:rsidRPr="00C72219" w:rsidRDefault="00000000">
      <w:pPr>
        <w:pStyle w:val="ListBullet"/>
        <w:rPr>
          <w:lang w:val="fr-FR"/>
        </w:rPr>
      </w:pPr>
      <w:r w:rsidRPr="00C72219">
        <w:rPr>
          <w:rFonts w:ascii="Calibri" w:hAnsi="Calibri"/>
          <w:lang w:val="fr-FR"/>
        </w:rPr>
        <w:t>Un modèle abstrait BaseModel centralise les champs d'audit communs.</w:t>
      </w:r>
    </w:p>
    <w:p w14:paraId="0A2BDF15" w14:textId="77777777" w:rsidR="00493B33" w:rsidRPr="00C72219" w:rsidRDefault="00000000">
      <w:pPr>
        <w:pStyle w:val="ListBullet"/>
        <w:rPr>
          <w:lang w:val="fr-FR"/>
        </w:rPr>
      </w:pPr>
      <w:r w:rsidRPr="00C72219">
        <w:rPr>
          <w:rFonts w:ascii="Calibri" w:hAnsi="Calibri"/>
          <w:lang w:val="fr-FR"/>
        </w:rPr>
        <w:t xml:space="preserve">Le soft </w:t>
      </w:r>
      <w:proofErr w:type="spellStart"/>
      <w:r w:rsidRPr="00C72219">
        <w:rPr>
          <w:rFonts w:ascii="Calibri" w:hAnsi="Calibri"/>
          <w:lang w:val="fr-FR"/>
        </w:rPr>
        <w:t>delete</w:t>
      </w:r>
      <w:proofErr w:type="spellEnd"/>
      <w:r w:rsidRPr="00C72219">
        <w:rPr>
          <w:rFonts w:ascii="Calibri" w:hAnsi="Calibri"/>
          <w:lang w:val="fr-FR"/>
        </w:rPr>
        <w:t xml:space="preserve"> préserve l'intégrité des données et permet la restauration.</w:t>
      </w:r>
    </w:p>
    <w:p w14:paraId="5019E09A" w14:textId="77777777" w:rsidR="00493B33" w:rsidRDefault="00000000">
      <w:proofErr w:type="spellStart"/>
      <w:r>
        <w:rPr>
          <w:rFonts w:ascii="Calibri" w:hAnsi="Calibri"/>
          <w:b/>
        </w:rPr>
        <w:t>Utilisabilité</w:t>
      </w:r>
      <w:proofErr w:type="spellEnd"/>
    </w:p>
    <w:p w14:paraId="0BCA41B9" w14:textId="77777777" w:rsidR="00493B33" w:rsidRPr="00C72219" w:rsidRDefault="00000000">
      <w:pPr>
        <w:pStyle w:val="ListBullet"/>
        <w:rPr>
          <w:lang w:val="fr-FR"/>
        </w:rPr>
      </w:pPr>
      <w:r w:rsidRPr="00C72219">
        <w:rPr>
          <w:rFonts w:ascii="Calibri" w:hAnsi="Calibri"/>
          <w:lang w:val="fr-FR"/>
        </w:rPr>
        <w:t>Interface responsive grâce à Bootstrap 5 (mobile, tablette, desktop).</w:t>
      </w:r>
    </w:p>
    <w:p w14:paraId="69481E83" w14:textId="77777777" w:rsidR="00493B33" w:rsidRPr="00C72219" w:rsidRDefault="00000000">
      <w:pPr>
        <w:pStyle w:val="ListBullet"/>
        <w:rPr>
          <w:lang w:val="fr-FR"/>
        </w:rPr>
      </w:pPr>
      <w:r w:rsidRPr="00C72219">
        <w:rPr>
          <w:rFonts w:ascii="Calibri" w:hAnsi="Calibri"/>
          <w:lang w:val="fr-FR"/>
        </w:rPr>
        <w:t>Les interactions fréquentes (like, follow) fonctionnent sans rechargement de page (AJAX).</w:t>
      </w:r>
    </w:p>
    <w:p w14:paraId="0EC76C4C" w14:textId="77777777" w:rsidR="00493B33" w:rsidRDefault="00000000">
      <w:pPr>
        <w:pStyle w:val="Heading2"/>
      </w:pPr>
      <w:r>
        <w:rPr>
          <w:rFonts w:ascii="Calibri" w:hAnsi="Calibri"/>
          <w:color w:val="0F172A"/>
        </w:rPr>
        <w:t xml:space="preserve">2.3 </w:t>
      </w:r>
      <w:proofErr w:type="spellStart"/>
      <w:r>
        <w:rPr>
          <w:rFonts w:ascii="Calibri" w:hAnsi="Calibri"/>
          <w:color w:val="0F172A"/>
        </w:rPr>
        <w:t>Contraintes</w:t>
      </w:r>
      <w:proofErr w:type="spellEnd"/>
      <w:r>
        <w:rPr>
          <w:rFonts w:ascii="Calibri" w:hAnsi="Calibri"/>
          <w:color w:val="0F172A"/>
        </w:rPr>
        <w:t xml:space="preserve"> techniques</w:t>
      </w:r>
    </w:p>
    <w:p w14:paraId="139257E2" w14:textId="77777777" w:rsidR="00493B33" w:rsidRPr="00C72219" w:rsidRDefault="00000000">
      <w:pPr>
        <w:pStyle w:val="ListBullet"/>
        <w:rPr>
          <w:lang w:val="fr-FR"/>
        </w:rPr>
      </w:pPr>
      <w:r w:rsidRPr="00C72219">
        <w:rPr>
          <w:rFonts w:ascii="Calibri" w:hAnsi="Calibri"/>
          <w:lang w:val="fr-FR"/>
        </w:rPr>
        <w:t>Utilisation obligatoire du framework Django (Python).</w:t>
      </w:r>
    </w:p>
    <w:p w14:paraId="70423C62" w14:textId="77777777" w:rsidR="00493B33" w:rsidRPr="00C72219" w:rsidRDefault="00000000">
      <w:pPr>
        <w:pStyle w:val="ListBullet"/>
        <w:rPr>
          <w:lang w:val="fr-FR"/>
        </w:rPr>
      </w:pPr>
      <w:r w:rsidRPr="00C72219">
        <w:rPr>
          <w:rFonts w:ascii="Calibri" w:hAnsi="Calibri"/>
          <w:lang w:val="fr-FR"/>
        </w:rPr>
        <w:t>Utilisation de Django Channels pour la communication temps réel (WebSocket).</w:t>
      </w:r>
    </w:p>
    <w:p w14:paraId="38138027" w14:textId="77777777" w:rsidR="00493B33" w:rsidRPr="00C72219" w:rsidRDefault="00000000">
      <w:pPr>
        <w:pStyle w:val="ListBullet"/>
        <w:rPr>
          <w:lang w:val="fr-FR"/>
        </w:rPr>
      </w:pPr>
      <w:r w:rsidRPr="00C72219">
        <w:rPr>
          <w:rFonts w:ascii="Calibri" w:hAnsi="Calibri"/>
          <w:lang w:val="fr-FR"/>
        </w:rPr>
        <w:t>Base de données relationnelle PostgreSQL.</w:t>
      </w:r>
    </w:p>
    <w:p w14:paraId="5F281815" w14:textId="77777777" w:rsidR="00493B33" w:rsidRDefault="00000000">
      <w:pPr>
        <w:pStyle w:val="ListBullet"/>
      </w:pPr>
      <w:r>
        <w:rPr>
          <w:rFonts w:ascii="Calibri" w:hAnsi="Calibri"/>
        </w:rPr>
        <w:t xml:space="preserve">Support de </w:t>
      </w:r>
      <w:proofErr w:type="spellStart"/>
      <w:r>
        <w:rPr>
          <w:rFonts w:ascii="Calibri" w:hAnsi="Calibri"/>
        </w:rPr>
        <w:t>l'upload</w:t>
      </w:r>
      <w:proofErr w:type="spellEnd"/>
      <w:r>
        <w:rPr>
          <w:rFonts w:ascii="Calibri" w:hAnsi="Calibri"/>
        </w:rPr>
        <w:t xml:space="preserve"> </w:t>
      </w:r>
      <w:proofErr w:type="spellStart"/>
      <w:r>
        <w:rPr>
          <w:rFonts w:ascii="Calibri" w:hAnsi="Calibri"/>
        </w:rPr>
        <w:t>d'images</w:t>
      </w:r>
      <w:proofErr w:type="spellEnd"/>
      <w:r>
        <w:rPr>
          <w:rFonts w:ascii="Calibri" w:hAnsi="Calibri"/>
        </w:rPr>
        <w:t>.</w:t>
      </w:r>
    </w:p>
    <w:p w14:paraId="2030B526" w14:textId="77777777" w:rsidR="00493B33" w:rsidRPr="00C72219" w:rsidRDefault="00000000">
      <w:pPr>
        <w:pStyle w:val="ListBullet"/>
        <w:rPr>
          <w:lang w:val="fr-FR"/>
        </w:rPr>
      </w:pPr>
      <w:r w:rsidRPr="00C72219">
        <w:rPr>
          <w:rFonts w:ascii="Calibri" w:hAnsi="Calibri"/>
          <w:lang w:val="fr-FR"/>
        </w:rPr>
        <w:t>Environnement de développement : Windows 11, Python 3.12.</w:t>
      </w:r>
    </w:p>
    <w:p w14:paraId="07A22C47" w14:textId="77777777" w:rsidR="00493B33" w:rsidRPr="00C72219" w:rsidRDefault="00000000">
      <w:pPr>
        <w:pStyle w:val="Heading2"/>
        <w:rPr>
          <w:lang w:val="fr-FR"/>
        </w:rPr>
      </w:pPr>
      <w:r w:rsidRPr="00C72219">
        <w:rPr>
          <w:rFonts w:ascii="Calibri" w:hAnsi="Calibri"/>
          <w:color w:val="0F172A"/>
          <w:lang w:val="fr-FR"/>
        </w:rPr>
        <w:lastRenderedPageBreak/>
        <w:t>2.4 Public cible</w:t>
      </w:r>
    </w:p>
    <w:p w14:paraId="73895F7B" w14:textId="77777777" w:rsidR="00493B33" w:rsidRPr="00C72219" w:rsidRDefault="00000000">
      <w:pPr>
        <w:spacing w:after="120"/>
        <w:jc w:val="both"/>
        <w:rPr>
          <w:lang w:val="fr-FR"/>
        </w:rPr>
      </w:pPr>
      <w:r w:rsidRPr="00C72219">
        <w:rPr>
          <w:rFonts w:ascii="Calibri" w:hAnsi="Calibri"/>
          <w:lang w:val="fr-FR"/>
        </w:rPr>
        <w:t>ConnectX s'adresse à un public jeune et technophile, habitué aux réseaux sociaux. Dans un cadre académique, les utilisateurs sont des étudiants et enseignants qui peuvent se connecter, partager du contenu et interagir. La plateforme est conçue pour être intuitive, avec une interface moderne inspirée des grands réseaux sociaux, de façon à minimiser la courbe d'apprentissage pour tout nouvel utilisateur.</w:t>
      </w:r>
    </w:p>
    <w:p w14:paraId="7820DAA8" w14:textId="77777777" w:rsidR="00493B33" w:rsidRPr="00C72219" w:rsidRDefault="00000000">
      <w:pPr>
        <w:rPr>
          <w:lang w:val="fr-FR"/>
        </w:rPr>
      </w:pPr>
      <w:r w:rsidRPr="00C72219">
        <w:rPr>
          <w:lang w:val="fr-FR"/>
        </w:rPr>
        <w:br w:type="page"/>
      </w:r>
    </w:p>
    <w:p w14:paraId="1F714B4E" w14:textId="77777777" w:rsidR="00493B33" w:rsidRPr="00C72219" w:rsidRDefault="00000000">
      <w:pPr>
        <w:pStyle w:val="Heading1"/>
        <w:rPr>
          <w:lang w:val="fr-FR"/>
        </w:rPr>
      </w:pPr>
      <w:r w:rsidRPr="00C72219">
        <w:rPr>
          <w:rFonts w:ascii="Calibri" w:hAnsi="Calibri"/>
          <w:color w:val="F43F5E"/>
          <w:lang w:val="fr-FR"/>
        </w:rPr>
        <w:lastRenderedPageBreak/>
        <w:t>3. Conception</w:t>
      </w:r>
    </w:p>
    <w:p w14:paraId="5862B4F1" w14:textId="77777777" w:rsidR="00493B33" w:rsidRPr="00C72219" w:rsidRDefault="00000000">
      <w:pPr>
        <w:pStyle w:val="Heading2"/>
        <w:rPr>
          <w:lang w:val="fr-FR"/>
        </w:rPr>
      </w:pPr>
      <w:r w:rsidRPr="00C72219">
        <w:rPr>
          <w:rFonts w:ascii="Calibri" w:hAnsi="Calibri"/>
          <w:color w:val="0F172A"/>
          <w:lang w:val="fr-FR"/>
        </w:rPr>
        <w:t>3.1 Architecture globale</w:t>
      </w:r>
    </w:p>
    <w:p w14:paraId="5DC477F0" w14:textId="77777777" w:rsidR="00493B33" w:rsidRPr="00C72219" w:rsidRDefault="00000000">
      <w:pPr>
        <w:spacing w:after="120"/>
        <w:jc w:val="both"/>
        <w:rPr>
          <w:lang w:val="fr-FR"/>
        </w:rPr>
      </w:pPr>
      <w:r w:rsidRPr="00C72219">
        <w:rPr>
          <w:rFonts w:ascii="Calibri" w:hAnsi="Calibri"/>
          <w:lang w:val="fr-FR"/>
        </w:rPr>
        <w:t>ConnectX adopte une architecture modulaire fondée sur la séparation des responsabilités. L'application est découpée en sept modules Django (apps), chacun encapsulant un domaine métier précis. Cette organisation facilite la maintenance, les tests indépendants et l'évolutivité du projet.</w:t>
      </w:r>
    </w:p>
    <w:tbl>
      <w:tblPr>
        <w:tblStyle w:val="TableGrid"/>
        <w:tblW w:w="0" w:type="auto"/>
        <w:tblLook w:val="04A0" w:firstRow="1" w:lastRow="0" w:firstColumn="1" w:lastColumn="0" w:noHBand="0" w:noVBand="1"/>
      </w:tblPr>
      <w:tblGrid>
        <w:gridCol w:w="3041"/>
        <w:gridCol w:w="3041"/>
        <w:gridCol w:w="3041"/>
      </w:tblGrid>
      <w:tr w:rsidR="00493B33" w14:paraId="0A48AEEE" w14:textId="77777777">
        <w:tc>
          <w:tcPr>
            <w:tcW w:w="3041" w:type="dxa"/>
            <w:shd w:val="clear" w:color="auto" w:fill="0F172A"/>
          </w:tcPr>
          <w:p w14:paraId="553A0BBA" w14:textId="77777777" w:rsidR="00493B33" w:rsidRDefault="00000000">
            <w:r>
              <w:rPr>
                <w:b/>
                <w:color w:val="FFFFFF"/>
                <w:sz w:val="20"/>
              </w:rPr>
              <w:t>App Django</w:t>
            </w:r>
          </w:p>
        </w:tc>
        <w:tc>
          <w:tcPr>
            <w:tcW w:w="3041" w:type="dxa"/>
            <w:shd w:val="clear" w:color="auto" w:fill="0F172A"/>
          </w:tcPr>
          <w:p w14:paraId="2EE0BABC" w14:textId="77777777" w:rsidR="00493B33" w:rsidRDefault="00000000">
            <w:r>
              <w:rPr>
                <w:b/>
                <w:color w:val="FFFFFF"/>
                <w:sz w:val="20"/>
              </w:rPr>
              <w:t>Responsabilité</w:t>
            </w:r>
          </w:p>
        </w:tc>
        <w:tc>
          <w:tcPr>
            <w:tcW w:w="3041" w:type="dxa"/>
            <w:shd w:val="clear" w:color="auto" w:fill="0F172A"/>
          </w:tcPr>
          <w:p w14:paraId="7E6881CE" w14:textId="77777777" w:rsidR="00493B33" w:rsidRDefault="00000000">
            <w:r>
              <w:rPr>
                <w:b/>
                <w:color w:val="FFFFFF"/>
                <w:sz w:val="20"/>
              </w:rPr>
              <w:t>Modèles principaux</w:t>
            </w:r>
          </w:p>
        </w:tc>
      </w:tr>
      <w:tr w:rsidR="00493B33" w14:paraId="37AA9F4A" w14:textId="77777777">
        <w:tc>
          <w:tcPr>
            <w:tcW w:w="3041" w:type="dxa"/>
          </w:tcPr>
          <w:p w14:paraId="216B93F0" w14:textId="77777777" w:rsidR="00493B33" w:rsidRDefault="00000000">
            <w:r>
              <w:rPr>
                <w:sz w:val="20"/>
              </w:rPr>
              <w:t>core</w:t>
            </w:r>
          </w:p>
        </w:tc>
        <w:tc>
          <w:tcPr>
            <w:tcW w:w="3041" w:type="dxa"/>
          </w:tcPr>
          <w:p w14:paraId="37172FDC" w14:textId="77777777" w:rsidR="00493B33" w:rsidRPr="00C72219" w:rsidRDefault="00000000">
            <w:pPr>
              <w:rPr>
                <w:lang w:val="fr-FR"/>
              </w:rPr>
            </w:pPr>
            <w:r w:rsidRPr="00C72219">
              <w:rPr>
                <w:sz w:val="20"/>
                <w:lang w:val="fr-FR"/>
              </w:rPr>
              <w:t>Socle commun : modèle abstrait d'audit</w:t>
            </w:r>
          </w:p>
        </w:tc>
        <w:tc>
          <w:tcPr>
            <w:tcW w:w="3041" w:type="dxa"/>
          </w:tcPr>
          <w:p w14:paraId="0F93E451" w14:textId="77777777" w:rsidR="00493B33" w:rsidRDefault="00000000">
            <w:proofErr w:type="spellStart"/>
            <w:r>
              <w:rPr>
                <w:sz w:val="20"/>
              </w:rPr>
              <w:t>BaseModel</w:t>
            </w:r>
            <w:proofErr w:type="spellEnd"/>
          </w:p>
        </w:tc>
      </w:tr>
      <w:tr w:rsidR="00493B33" w14:paraId="326A6018" w14:textId="77777777">
        <w:tc>
          <w:tcPr>
            <w:tcW w:w="3041" w:type="dxa"/>
          </w:tcPr>
          <w:p w14:paraId="27ADA5A3" w14:textId="77777777" w:rsidR="00493B33" w:rsidRDefault="00000000">
            <w:r>
              <w:rPr>
                <w:sz w:val="20"/>
              </w:rPr>
              <w:t>accounts</w:t>
            </w:r>
          </w:p>
        </w:tc>
        <w:tc>
          <w:tcPr>
            <w:tcW w:w="3041" w:type="dxa"/>
          </w:tcPr>
          <w:p w14:paraId="4BB82A31" w14:textId="77777777" w:rsidR="00493B33" w:rsidRDefault="00000000">
            <w:r>
              <w:rPr>
                <w:sz w:val="20"/>
              </w:rPr>
              <w:t>Comptes et profils utilisateurs</w:t>
            </w:r>
          </w:p>
        </w:tc>
        <w:tc>
          <w:tcPr>
            <w:tcW w:w="3041" w:type="dxa"/>
          </w:tcPr>
          <w:p w14:paraId="73377AAE" w14:textId="77777777" w:rsidR="00493B33" w:rsidRDefault="00000000">
            <w:r>
              <w:rPr>
                <w:sz w:val="20"/>
              </w:rPr>
              <w:t>User, Profile</w:t>
            </w:r>
          </w:p>
        </w:tc>
      </w:tr>
      <w:tr w:rsidR="00493B33" w14:paraId="13A3050B" w14:textId="77777777">
        <w:tc>
          <w:tcPr>
            <w:tcW w:w="3041" w:type="dxa"/>
          </w:tcPr>
          <w:p w14:paraId="35F54E5D" w14:textId="77777777" w:rsidR="00493B33" w:rsidRDefault="00000000">
            <w:r>
              <w:rPr>
                <w:sz w:val="20"/>
              </w:rPr>
              <w:t>posts</w:t>
            </w:r>
          </w:p>
        </w:tc>
        <w:tc>
          <w:tcPr>
            <w:tcW w:w="3041" w:type="dxa"/>
          </w:tcPr>
          <w:p w14:paraId="1ECC10DE" w14:textId="77777777" w:rsidR="00493B33" w:rsidRDefault="00000000">
            <w:r>
              <w:rPr>
                <w:sz w:val="20"/>
              </w:rPr>
              <w:t>Publications, images, likes, commentaires</w:t>
            </w:r>
          </w:p>
        </w:tc>
        <w:tc>
          <w:tcPr>
            <w:tcW w:w="3041" w:type="dxa"/>
          </w:tcPr>
          <w:p w14:paraId="15AFC847" w14:textId="77777777" w:rsidR="00493B33" w:rsidRDefault="00000000">
            <w:r>
              <w:rPr>
                <w:sz w:val="20"/>
              </w:rPr>
              <w:t>Post, PostImage, Like, Comment</w:t>
            </w:r>
          </w:p>
        </w:tc>
      </w:tr>
      <w:tr w:rsidR="00493B33" w14:paraId="3EA2002F" w14:textId="77777777">
        <w:tc>
          <w:tcPr>
            <w:tcW w:w="3041" w:type="dxa"/>
          </w:tcPr>
          <w:p w14:paraId="700521C7" w14:textId="77777777" w:rsidR="00493B33" w:rsidRDefault="00000000">
            <w:r>
              <w:rPr>
                <w:sz w:val="20"/>
              </w:rPr>
              <w:t>social</w:t>
            </w:r>
          </w:p>
        </w:tc>
        <w:tc>
          <w:tcPr>
            <w:tcW w:w="3041" w:type="dxa"/>
          </w:tcPr>
          <w:p w14:paraId="0FEDC4A2" w14:textId="77777777" w:rsidR="00493B33" w:rsidRDefault="00000000">
            <w:r>
              <w:rPr>
                <w:sz w:val="20"/>
              </w:rPr>
              <w:t>Relations d'abonnement</w:t>
            </w:r>
          </w:p>
        </w:tc>
        <w:tc>
          <w:tcPr>
            <w:tcW w:w="3041" w:type="dxa"/>
          </w:tcPr>
          <w:p w14:paraId="2F9D3FB6" w14:textId="77777777" w:rsidR="00493B33" w:rsidRDefault="00000000">
            <w:r>
              <w:rPr>
                <w:sz w:val="20"/>
              </w:rPr>
              <w:t>Follow</w:t>
            </w:r>
          </w:p>
        </w:tc>
      </w:tr>
      <w:tr w:rsidR="00493B33" w14:paraId="4DAA2B10" w14:textId="77777777">
        <w:tc>
          <w:tcPr>
            <w:tcW w:w="3041" w:type="dxa"/>
          </w:tcPr>
          <w:p w14:paraId="67EDE775" w14:textId="77777777" w:rsidR="00493B33" w:rsidRDefault="00000000">
            <w:r>
              <w:rPr>
                <w:sz w:val="20"/>
              </w:rPr>
              <w:t>chat</w:t>
            </w:r>
          </w:p>
        </w:tc>
        <w:tc>
          <w:tcPr>
            <w:tcW w:w="3041" w:type="dxa"/>
          </w:tcPr>
          <w:p w14:paraId="2CD57249" w14:textId="77777777" w:rsidR="00493B33" w:rsidRDefault="00000000">
            <w:r>
              <w:rPr>
                <w:sz w:val="20"/>
              </w:rPr>
              <w:t>Messagerie privée (HTTP + WebSocket)</w:t>
            </w:r>
          </w:p>
        </w:tc>
        <w:tc>
          <w:tcPr>
            <w:tcW w:w="3041" w:type="dxa"/>
          </w:tcPr>
          <w:p w14:paraId="138E1AE3" w14:textId="77777777" w:rsidR="00493B33" w:rsidRDefault="00000000">
            <w:r>
              <w:rPr>
                <w:sz w:val="20"/>
              </w:rPr>
              <w:t>Conversation, Message</w:t>
            </w:r>
          </w:p>
        </w:tc>
      </w:tr>
      <w:tr w:rsidR="00493B33" w14:paraId="312D21FD" w14:textId="77777777">
        <w:tc>
          <w:tcPr>
            <w:tcW w:w="3041" w:type="dxa"/>
          </w:tcPr>
          <w:p w14:paraId="1442F249" w14:textId="77777777" w:rsidR="00493B33" w:rsidRDefault="00000000">
            <w:r>
              <w:rPr>
                <w:sz w:val="20"/>
              </w:rPr>
              <w:t>notifications</w:t>
            </w:r>
          </w:p>
        </w:tc>
        <w:tc>
          <w:tcPr>
            <w:tcW w:w="3041" w:type="dxa"/>
          </w:tcPr>
          <w:p w14:paraId="67559C74" w14:textId="77777777" w:rsidR="00493B33" w:rsidRDefault="00000000">
            <w:r>
              <w:rPr>
                <w:sz w:val="20"/>
              </w:rPr>
              <w:t>Notifications temps réel (WebSocket)</w:t>
            </w:r>
          </w:p>
        </w:tc>
        <w:tc>
          <w:tcPr>
            <w:tcW w:w="3041" w:type="dxa"/>
          </w:tcPr>
          <w:p w14:paraId="5A600859" w14:textId="77777777" w:rsidR="00493B33" w:rsidRDefault="00000000">
            <w:r>
              <w:rPr>
                <w:sz w:val="20"/>
              </w:rPr>
              <w:t>Notification</w:t>
            </w:r>
          </w:p>
        </w:tc>
      </w:tr>
      <w:tr w:rsidR="00493B33" w14:paraId="0AACF3F6" w14:textId="77777777">
        <w:tc>
          <w:tcPr>
            <w:tcW w:w="3041" w:type="dxa"/>
          </w:tcPr>
          <w:p w14:paraId="2B7DB0B7" w14:textId="77777777" w:rsidR="00493B33" w:rsidRDefault="00000000">
            <w:r>
              <w:rPr>
                <w:sz w:val="20"/>
              </w:rPr>
              <w:t>stories</w:t>
            </w:r>
          </w:p>
        </w:tc>
        <w:tc>
          <w:tcPr>
            <w:tcW w:w="3041" w:type="dxa"/>
          </w:tcPr>
          <w:p w14:paraId="0FF1331A" w14:textId="77777777" w:rsidR="00493B33" w:rsidRDefault="00000000">
            <w:r>
              <w:rPr>
                <w:sz w:val="20"/>
              </w:rPr>
              <w:t>Stories éphémères (24h)</w:t>
            </w:r>
          </w:p>
        </w:tc>
        <w:tc>
          <w:tcPr>
            <w:tcW w:w="3041" w:type="dxa"/>
          </w:tcPr>
          <w:p w14:paraId="33421F06" w14:textId="77777777" w:rsidR="00493B33" w:rsidRDefault="00000000">
            <w:r>
              <w:rPr>
                <w:sz w:val="20"/>
              </w:rPr>
              <w:t>Story</w:t>
            </w:r>
          </w:p>
        </w:tc>
      </w:tr>
    </w:tbl>
    <w:p w14:paraId="2817E27C" w14:textId="77777777" w:rsidR="00493B33" w:rsidRDefault="00493B33"/>
    <w:p w14:paraId="375878C7" w14:textId="77777777" w:rsidR="00493B33" w:rsidRPr="00C72219" w:rsidRDefault="00000000">
      <w:pPr>
        <w:spacing w:after="120"/>
        <w:jc w:val="both"/>
        <w:rPr>
          <w:lang w:val="fr-FR"/>
        </w:rPr>
      </w:pPr>
      <w:r w:rsidRPr="00C72219">
        <w:rPr>
          <w:rFonts w:ascii="Calibri" w:hAnsi="Calibri"/>
          <w:lang w:val="fr-FR"/>
        </w:rPr>
        <w:t xml:space="preserve">Le cœur de l'architecture repose sur deux couches de communication complémentaires : la couche HTTP classique Django (vues basées sur des classes, </w:t>
      </w:r>
      <w:proofErr w:type="spellStart"/>
      <w:r w:rsidRPr="00C72219">
        <w:rPr>
          <w:rFonts w:ascii="Calibri" w:hAnsi="Calibri"/>
          <w:lang w:val="fr-FR"/>
        </w:rPr>
        <w:t>templates</w:t>
      </w:r>
      <w:proofErr w:type="spellEnd"/>
      <w:r w:rsidRPr="00C72219">
        <w:rPr>
          <w:rFonts w:ascii="Calibri" w:hAnsi="Calibri"/>
          <w:lang w:val="fr-FR"/>
        </w:rPr>
        <w:t>, ORM) et la couche WebSocket gérée par Django Channels. Ces deux couches coexistent grâce au protocole ASGI qui remplace WSGI lorsque des connexions persistantes sont nécessaires.</w:t>
      </w:r>
    </w:p>
    <w:p w14:paraId="581E39F1" w14:textId="77777777" w:rsidR="00493B33" w:rsidRPr="00C72219" w:rsidRDefault="00000000">
      <w:pPr>
        <w:pStyle w:val="Heading2"/>
        <w:rPr>
          <w:lang w:val="fr-FR"/>
        </w:rPr>
      </w:pPr>
      <w:r w:rsidRPr="00C72219">
        <w:rPr>
          <w:rFonts w:ascii="Calibri" w:hAnsi="Calibri"/>
          <w:color w:val="0F172A"/>
          <w:lang w:val="fr-FR"/>
        </w:rPr>
        <w:t>3.2 Modèle de données</w:t>
      </w:r>
    </w:p>
    <w:p w14:paraId="1AA1AF9D" w14:textId="77777777" w:rsidR="00493B33" w:rsidRPr="00C72219" w:rsidRDefault="00000000">
      <w:pPr>
        <w:spacing w:after="120"/>
        <w:jc w:val="both"/>
        <w:rPr>
          <w:lang w:val="fr-FR"/>
        </w:rPr>
      </w:pPr>
      <w:r w:rsidRPr="00C72219">
        <w:rPr>
          <w:rFonts w:ascii="Calibri" w:hAnsi="Calibri"/>
          <w:lang w:val="fr-FR"/>
        </w:rPr>
        <w:t>Le modèle de données est le cœur du système. Toutes les entités métier héritent du modèle abstrait BaseModel qui fournit des champs d'audit communs.</w:t>
      </w:r>
    </w:p>
    <w:p w14:paraId="47DAE470" w14:textId="77777777" w:rsidR="00493B33" w:rsidRPr="00C72219" w:rsidRDefault="00000000">
      <w:pPr>
        <w:rPr>
          <w:lang w:val="fr-FR"/>
        </w:rPr>
      </w:pPr>
      <w:r w:rsidRPr="00C72219">
        <w:rPr>
          <w:rFonts w:ascii="Calibri" w:hAnsi="Calibri"/>
          <w:b/>
          <w:lang w:val="fr-FR"/>
        </w:rPr>
        <w:t>Le modèle BaseModel</w:t>
      </w:r>
    </w:p>
    <w:p w14:paraId="337A84B0" w14:textId="77777777" w:rsidR="00493B33" w:rsidRDefault="00000000">
      <w:pPr>
        <w:spacing w:after="120"/>
        <w:jc w:val="both"/>
      </w:pPr>
      <w:r w:rsidRPr="00C72219">
        <w:rPr>
          <w:rFonts w:ascii="Calibri" w:hAnsi="Calibri"/>
          <w:lang w:val="fr-FR"/>
        </w:rPr>
        <w:t>BaseModel est une classe abstraite Django (</w:t>
      </w:r>
      <w:proofErr w:type="gramStart"/>
      <w:r w:rsidRPr="00C72219">
        <w:rPr>
          <w:rFonts w:ascii="Calibri" w:hAnsi="Calibri"/>
          <w:lang w:val="fr-FR"/>
        </w:rPr>
        <w:t>Meta:</w:t>
      </w:r>
      <w:proofErr w:type="gramEnd"/>
      <w:r w:rsidRPr="00C72219">
        <w:rPr>
          <w:rFonts w:ascii="Calibri" w:hAnsi="Calibri"/>
          <w:lang w:val="fr-FR"/>
        </w:rPr>
        <w:t xml:space="preserve"> abstract = True) dont héritent tous les modèles de ConnectX, à l'exception du modèle User. Ce pattern est inspiré du </w:t>
      </w:r>
      <w:proofErr w:type="spellStart"/>
      <w:r w:rsidRPr="00C72219">
        <w:rPr>
          <w:rFonts w:ascii="Calibri" w:hAnsi="Calibri"/>
          <w:lang w:val="fr-FR"/>
        </w:rPr>
        <w:t>BaseEntity</w:t>
      </w:r>
      <w:proofErr w:type="spellEnd"/>
      <w:r w:rsidRPr="00C72219">
        <w:rPr>
          <w:rFonts w:ascii="Calibri" w:hAnsi="Calibri"/>
          <w:lang w:val="fr-FR"/>
        </w:rPr>
        <w:t xml:space="preserve"> utilisé dans les architectures Java/Spring Data. </w:t>
      </w:r>
      <w:r>
        <w:rPr>
          <w:rFonts w:ascii="Calibri" w:hAnsi="Calibri"/>
        </w:rPr>
        <w:t xml:space="preserve">Il </w:t>
      </w:r>
      <w:proofErr w:type="spellStart"/>
      <w:r>
        <w:rPr>
          <w:rFonts w:ascii="Calibri" w:hAnsi="Calibri"/>
        </w:rPr>
        <w:t>apporte</w:t>
      </w:r>
      <w:proofErr w:type="spellEnd"/>
      <w:r>
        <w:rPr>
          <w:rFonts w:ascii="Calibri" w:hAnsi="Calibri"/>
        </w:rPr>
        <w:t xml:space="preserve"> : </w:t>
      </w:r>
      <w:proofErr w:type="spellStart"/>
      <w:r>
        <w:rPr>
          <w:rFonts w:ascii="Calibri" w:hAnsi="Calibri"/>
        </w:rPr>
        <w:t>public_id</w:t>
      </w:r>
      <w:proofErr w:type="spellEnd"/>
      <w:r>
        <w:rPr>
          <w:rFonts w:ascii="Calibri" w:hAnsi="Calibri"/>
        </w:rPr>
        <w:t xml:space="preserve"> (UUID), created_at, updated_at, created_by, updated_by, is_deleted, deleted_at, deleted_by.</w:t>
      </w:r>
    </w:p>
    <w:p w14:paraId="7E413245" w14:textId="77777777" w:rsidR="00493B33" w:rsidRPr="00C72219" w:rsidRDefault="00000000">
      <w:pPr>
        <w:spacing w:after="120"/>
        <w:jc w:val="both"/>
        <w:rPr>
          <w:lang w:val="fr-FR"/>
        </w:rPr>
      </w:pPr>
      <w:r w:rsidRPr="00C72219">
        <w:rPr>
          <w:rFonts w:ascii="Calibri" w:hAnsi="Calibri"/>
          <w:lang w:val="fr-FR"/>
        </w:rPr>
        <w:t xml:space="preserve">La séparation entre l'identifiant interne (id séquentiel, jamais exposé) et le </w:t>
      </w:r>
      <w:proofErr w:type="spellStart"/>
      <w:r w:rsidRPr="00C72219">
        <w:rPr>
          <w:rFonts w:ascii="Calibri" w:hAnsi="Calibri"/>
          <w:lang w:val="fr-FR"/>
        </w:rPr>
        <w:t>public_id</w:t>
      </w:r>
      <w:proofErr w:type="spellEnd"/>
      <w:r w:rsidRPr="00C72219">
        <w:rPr>
          <w:rFonts w:ascii="Calibri" w:hAnsi="Calibri"/>
          <w:lang w:val="fr-FR"/>
        </w:rPr>
        <w:t xml:space="preserve"> (UUID) est une mesure de sécurité importante : elle empêche l'énumération d'objets par un attaquant tentant de deviner des URLs séquentielles.</w:t>
      </w:r>
    </w:p>
    <w:p w14:paraId="26327535" w14:textId="77777777" w:rsidR="00493B33" w:rsidRPr="00C72219" w:rsidRDefault="00000000">
      <w:pPr>
        <w:spacing w:after="120"/>
        <w:jc w:val="both"/>
        <w:rPr>
          <w:lang w:val="fr-FR"/>
        </w:rPr>
      </w:pPr>
      <w:r w:rsidRPr="00C72219">
        <w:rPr>
          <w:rFonts w:ascii="Calibri" w:hAnsi="Calibri"/>
          <w:lang w:val="fr-FR"/>
        </w:rPr>
        <w:t xml:space="preserve">Le soft </w:t>
      </w:r>
      <w:proofErr w:type="spellStart"/>
      <w:r w:rsidRPr="00C72219">
        <w:rPr>
          <w:rFonts w:ascii="Calibri" w:hAnsi="Calibri"/>
          <w:lang w:val="fr-FR"/>
        </w:rPr>
        <w:t>delete</w:t>
      </w:r>
      <w:proofErr w:type="spellEnd"/>
      <w:r w:rsidRPr="00C72219">
        <w:rPr>
          <w:rFonts w:ascii="Calibri" w:hAnsi="Calibri"/>
          <w:lang w:val="fr-FR"/>
        </w:rPr>
        <w:t xml:space="preserve"> permet de « supprimer » un enregistrement sans l'effacer physiquement. </w:t>
      </w:r>
      <w:proofErr w:type="spellStart"/>
      <w:proofErr w:type="gramStart"/>
      <w:r w:rsidRPr="00C72219">
        <w:rPr>
          <w:rFonts w:ascii="Calibri" w:hAnsi="Calibri"/>
          <w:lang w:val="fr-FR"/>
        </w:rPr>
        <w:t>is</w:t>
      </w:r>
      <w:proofErr w:type="gramEnd"/>
      <w:r w:rsidRPr="00C72219">
        <w:rPr>
          <w:rFonts w:ascii="Calibri" w:hAnsi="Calibri"/>
          <w:lang w:val="fr-FR"/>
        </w:rPr>
        <w:t>_deleted</w:t>
      </w:r>
      <w:proofErr w:type="spellEnd"/>
      <w:r w:rsidRPr="00C72219">
        <w:rPr>
          <w:rFonts w:ascii="Calibri" w:hAnsi="Calibri"/>
          <w:lang w:val="fr-FR"/>
        </w:rPr>
        <w:t xml:space="preserve"> passe à True, et toutes les requêtes filtrent sur </w:t>
      </w:r>
      <w:proofErr w:type="spellStart"/>
      <w:r w:rsidRPr="00C72219">
        <w:rPr>
          <w:rFonts w:ascii="Calibri" w:hAnsi="Calibri"/>
          <w:lang w:val="fr-FR"/>
        </w:rPr>
        <w:t>is_deleted</w:t>
      </w:r>
      <w:proofErr w:type="spellEnd"/>
      <w:r w:rsidRPr="00C72219">
        <w:rPr>
          <w:rFonts w:ascii="Calibri" w:hAnsi="Calibri"/>
          <w:lang w:val="fr-FR"/>
        </w:rPr>
        <w:t>=False. Cette approche préserve l'intégrité référentielle, permet la restauration en cas d'erreur et maintient un historique complet pour l'audit.</w:t>
      </w:r>
    </w:p>
    <w:p w14:paraId="78C73AB5" w14:textId="77777777" w:rsidR="00493B33" w:rsidRPr="00C72219" w:rsidRDefault="00000000">
      <w:pPr>
        <w:rPr>
          <w:lang w:val="fr-FR"/>
        </w:rPr>
      </w:pPr>
      <w:r w:rsidRPr="00C72219">
        <w:rPr>
          <w:rFonts w:ascii="Calibri" w:hAnsi="Calibri"/>
          <w:b/>
          <w:lang w:val="fr-FR"/>
        </w:rPr>
        <w:t>User et Profile</w:t>
      </w:r>
    </w:p>
    <w:p w14:paraId="0E242466" w14:textId="77777777" w:rsidR="00493B33" w:rsidRPr="00C72219" w:rsidRDefault="00000000">
      <w:pPr>
        <w:spacing w:after="120"/>
        <w:jc w:val="both"/>
        <w:rPr>
          <w:lang w:val="fr-FR"/>
        </w:rPr>
      </w:pPr>
      <w:r w:rsidRPr="00C72219">
        <w:rPr>
          <w:rFonts w:ascii="Calibri" w:hAnsi="Calibri"/>
          <w:lang w:val="fr-FR"/>
        </w:rPr>
        <w:t xml:space="preserve">Le modèle User étend </w:t>
      </w:r>
      <w:proofErr w:type="spellStart"/>
      <w:r w:rsidRPr="00C72219">
        <w:rPr>
          <w:rFonts w:ascii="Calibri" w:hAnsi="Calibri"/>
          <w:lang w:val="fr-FR"/>
        </w:rPr>
        <w:t>AbstractUser</w:t>
      </w:r>
      <w:proofErr w:type="spellEnd"/>
      <w:r w:rsidRPr="00C72219">
        <w:rPr>
          <w:rFonts w:ascii="Calibri" w:hAnsi="Calibri"/>
          <w:lang w:val="fr-FR"/>
        </w:rPr>
        <w:t xml:space="preserve"> en ajoutant email (unique, utilisé comme identifiant de connexion), </w:t>
      </w:r>
      <w:proofErr w:type="spellStart"/>
      <w:r w:rsidRPr="00C72219">
        <w:rPr>
          <w:rFonts w:ascii="Calibri" w:hAnsi="Calibri"/>
          <w:lang w:val="fr-FR"/>
        </w:rPr>
        <w:t>public_id</w:t>
      </w:r>
      <w:proofErr w:type="spellEnd"/>
      <w:r w:rsidRPr="00C72219">
        <w:rPr>
          <w:rFonts w:ascii="Calibri" w:hAnsi="Calibri"/>
          <w:lang w:val="fr-FR"/>
        </w:rPr>
        <w:t xml:space="preserve"> (UUID) et </w:t>
      </w:r>
      <w:proofErr w:type="spellStart"/>
      <w:r w:rsidRPr="00C72219">
        <w:rPr>
          <w:rFonts w:ascii="Calibri" w:hAnsi="Calibri"/>
          <w:lang w:val="fr-FR"/>
        </w:rPr>
        <w:t>is_online</w:t>
      </w:r>
      <w:proofErr w:type="spellEnd"/>
      <w:r w:rsidRPr="00C72219">
        <w:rPr>
          <w:rFonts w:ascii="Calibri" w:hAnsi="Calibri"/>
          <w:lang w:val="fr-FR"/>
        </w:rPr>
        <w:t xml:space="preserve"> (statut temps réel mis à jour par les WebSockets). Le Profile </w:t>
      </w:r>
      <w:r w:rsidRPr="00C72219">
        <w:rPr>
          <w:rFonts w:ascii="Calibri" w:hAnsi="Calibri"/>
          <w:lang w:val="fr-FR"/>
        </w:rPr>
        <w:lastRenderedPageBreak/>
        <w:t xml:space="preserve">est lié à User par </w:t>
      </w:r>
      <w:proofErr w:type="spellStart"/>
      <w:r w:rsidRPr="00C72219">
        <w:rPr>
          <w:rFonts w:ascii="Calibri" w:hAnsi="Calibri"/>
          <w:lang w:val="fr-FR"/>
        </w:rPr>
        <w:t>OneToOne</w:t>
      </w:r>
      <w:proofErr w:type="spellEnd"/>
      <w:r w:rsidRPr="00C72219">
        <w:rPr>
          <w:rFonts w:ascii="Calibri" w:hAnsi="Calibri"/>
          <w:lang w:val="fr-FR"/>
        </w:rPr>
        <w:t xml:space="preserve"> et stocke les informations sociales : bio, avatar, image de couverture, localisation, site web. Il est créé automatiquement via signal </w:t>
      </w:r>
      <w:proofErr w:type="spellStart"/>
      <w:r w:rsidRPr="00C72219">
        <w:rPr>
          <w:rFonts w:ascii="Calibri" w:hAnsi="Calibri"/>
          <w:lang w:val="fr-FR"/>
        </w:rPr>
        <w:t>post_save</w:t>
      </w:r>
      <w:proofErr w:type="spellEnd"/>
      <w:r w:rsidRPr="00C72219">
        <w:rPr>
          <w:rFonts w:ascii="Calibri" w:hAnsi="Calibri"/>
          <w:lang w:val="fr-FR"/>
        </w:rPr>
        <w:t xml:space="preserve"> à chaque création d'utilisateur.</w:t>
      </w:r>
    </w:p>
    <w:p w14:paraId="1B950D3C" w14:textId="77777777" w:rsidR="00493B33" w:rsidRPr="00C72219" w:rsidRDefault="00000000">
      <w:pPr>
        <w:rPr>
          <w:lang w:val="fr-FR"/>
        </w:rPr>
      </w:pPr>
      <w:r w:rsidRPr="00C72219">
        <w:rPr>
          <w:rFonts w:ascii="Calibri" w:hAnsi="Calibri"/>
          <w:b/>
          <w:lang w:val="fr-FR"/>
        </w:rPr>
        <w:t xml:space="preserve">Publications (Post, </w:t>
      </w:r>
      <w:proofErr w:type="spellStart"/>
      <w:r w:rsidRPr="00C72219">
        <w:rPr>
          <w:rFonts w:ascii="Calibri" w:hAnsi="Calibri"/>
          <w:b/>
          <w:lang w:val="fr-FR"/>
        </w:rPr>
        <w:t>PostImage</w:t>
      </w:r>
      <w:proofErr w:type="spellEnd"/>
      <w:r w:rsidRPr="00C72219">
        <w:rPr>
          <w:rFonts w:ascii="Calibri" w:hAnsi="Calibri"/>
          <w:b/>
          <w:lang w:val="fr-FR"/>
        </w:rPr>
        <w:t>, Like, Comment)</w:t>
      </w:r>
    </w:p>
    <w:p w14:paraId="402988C5" w14:textId="77777777" w:rsidR="00493B33" w:rsidRPr="00C72219" w:rsidRDefault="00000000">
      <w:pPr>
        <w:spacing w:after="120"/>
        <w:jc w:val="both"/>
        <w:rPr>
          <w:lang w:val="fr-FR"/>
        </w:rPr>
      </w:pPr>
      <w:r w:rsidRPr="00C72219">
        <w:rPr>
          <w:rFonts w:ascii="Calibri" w:hAnsi="Calibri"/>
          <w:lang w:val="fr-FR"/>
        </w:rPr>
        <w:t xml:space="preserve">La séparation des images dans </w:t>
      </w:r>
      <w:proofErr w:type="spellStart"/>
      <w:r w:rsidRPr="00C72219">
        <w:rPr>
          <w:rFonts w:ascii="Calibri" w:hAnsi="Calibri"/>
          <w:lang w:val="fr-FR"/>
        </w:rPr>
        <w:t>PostImage</w:t>
      </w:r>
      <w:proofErr w:type="spellEnd"/>
      <w:r w:rsidRPr="00C72219">
        <w:rPr>
          <w:rFonts w:ascii="Calibri" w:hAnsi="Calibri"/>
          <w:lang w:val="fr-FR"/>
        </w:rPr>
        <w:t xml:space="preserve"> respecte la première forme normale (1NF) et permet d'associer des métadonnées à chaque image. La relation Like utilise </w:t>
      </w:r>
      <w:proofErr w:type="spellStart"/>
      <w:r w:rsidRPr="00C72219">
        <w:rPr>
          <w:rFonts w:ascii="Calibri" w:hAnsi="Calibri"/>
          <w:lang w:val="fr-FR"/>
        </w:rPr>
        <w:t>unique_together</w:t>
      </w:r>
      <w:proofErr w:type="spellEnd"/>
      <w:r w:rsidRPr="00C72219">
        <w:rPr>
          <w:rFonts w:ascii="Calibri" w:hAnsi="Calibri"/>
          <w:lang w:val="fr-FR"/>
        </w:rPr>
        <w:t xml:space="preserve"> sur (user, post) pour garantir l'unicité en base de données. Le soft </w:t>
      </w:r>
      <w:proofErr w:type="spellStart"/>
      <w:r w:rsidRPr="00C72219">
        <w:rPr>
          <w:rFonts w:ascii="Calibri" w:hAnsi="Calibri"/>
          <w:lang w:val="fr-FR"/>
        </w:rPr>
        <w:t>delete</w:t>
      </w:r>
      <w:proofErr w:type="spellEnd"/>
      <w:r w:rsidRPr="00C72219">
        <w:rPr>
          <w:rFonts w:ascii="Calibri" w:hAnsi="Calibri"/>
          <w:lang w:val="fr-FR"/>
        </w:rPr>
        <w:t xml:space="preserve"> sur Like permet de conserver l'historique tout en autorisant le re-like.</w:t>
      </w:r>
    </w:p>
    <w:p w14:paraId="1470BC78" w14:textId="77777777" w:rsidR="00493B33" w:rsidRPr="00C72219" w:rsidRDefault="00000000">
      <w:pPr>
        <w:rPr>
          <w:lang w:val="fr-FR"/>
        </w:rPr>
      </w:pPr>
      <w:r w:rsidRPr="00C72219">
        <w:rPr>
          <w:rFonts w:ascii="Calibri" w:hAnsi="Calibri"/>
          <w:b/>
          <w:lang w:val="fr-FR"/>
        </w:rPr>
        <w:t>Follow</w:t>
      </w:r>
    </w:p>
    <w:p w14:paraId="43FB0556" w14:textId="77777777" w:rsidR="00493B33" w:rsidRPr="00C72219" w:rsidRDefault="00000000">
      <w:pPr>
        <w:spacing w:after="120"/>
        <w:jc w:val="both"/>
        <w:rPr>
          <w:lang w:val="fr-FR"/>
        </w:rPr>
      </w:pPr>
      <w:r w:rsidRPr="00C72219">
        <w:rPr>
          <w:rFonts w:ascii="Calibri" w:hAnsi="Calibri"/>
          <w:lang w:val="fr-FR"/>
        </w:rPr>
        <w:t xml:space="preserve">Le modèle Follow représente la relation d'abonnement avec deux clés étrangères vers User : follower et </w:t>
      </w:r>
      <w:proofErr w:type="spellStart"/>
      <w:r w:rsidRPr="00C72219">
        <w:rPr>
          <w:rFonts w:ascii="Calibri" w:hAnsi="Calibri"/>
          <w:lang w:val="fr-FR"/>
        </w:rPr>
        <w:t>following</w:t>
      </w:r>
      <w:proofErr w:type="spellEnd"/>
      <w:r w:rsidRPr="00C72219">
        <w:rPr>
          <w:rFonts w:ascii="Calibri" w:hAnsi="Calibri"/>
          <w:lang w:val="fr-FR"/>
        </w:rPr>
        <w:t xml:space="preserve">. La contrainte </w:t>
      </w:r>
      <w:proofErr w:type="spellStart"/>
      <w:r w:rsidRPr="00C72219">
        <w:rPr>
          <w:rFonts w:ascii="Calibri" w:hAnsi="Calibri"/>
          <w:lang w:val="fr-FR"/>
        </w:rPr>
        <w:t>unique_together</w:t>
      </w:r>
      <w:proofErr w:type="spellEnd"/>
      <w:r w:rsidRPr="00C72219">
        <w:rPr>
          <w:rFonts w:ascii="Calibri" w:hAnsi="Calibri"/>
          <w:lang w:val="fr-FR"/>
        </w:rPr>
        <w:t xml:space="preserve"> empêche les doublons. Les </w:t>
      </w:r>
      <w:proofErr w:type="spellStart"/>
      <w:r w:rsidRPr="00C72219">
        <w:rPr>
          <w:rFonts w:ascii="Calibri" w:hAnsi="Calibri"/>
          <w:lang w:val="fr-FR"/>
        </w:rPr>
        <w:t>related_name</w:t>
      </w:r>
      <w:proofErr w:type="spellEnd"/>
      <w:r w:rsidRPr="00C72219">
        <w:rPr>
          <w:rFonts w:ascii="Calibri" w:hAnsi="Calibri"/>
          <w:lang w:val="fr-FR"/>
        </w:rPr>
        <w:t xml:space="preserve"> '</w:t>
      </w:r>
      <w:proofErr w:type="spellStart"/>
      <w:r w:rsidRPr="00C72219">
        <w:rPr>
          <w:rFonts w:ascii="Calibri" w:hAnsi="Calibri"/>
          <w:lang w:val="fr-FR"/>
        </w:rPr>
        <w:t>following_relations</w:t>
      </w:r>
      <w:proofErr w:type="spellEnd"/>
      <w:r w:rsidRPr="00C72219">
        <w:rPr>
          <w:rFonts w:ascii="Calibri" w:hAnsi="Calibri"/>
          <w:lang w:val="fr-FR"/>
        </w:rPr>
        <w:t>' et '</w:t>
      </w:r>
      <w:proofErr w:type="spellStart"/>
      <w:r w:rsidRPr="00C72219">
        <w:rPr>
          <w:rFonts w:ascii="Calibri" w:hAnsi="Calibri"/>
          <w:lang w:val="fr-FR"/>
        </w:rPr>
        <w:t>follower_relations</w:t>
      </w:r>
      <w:proofErr w:type="spellEnd"/>
      <w:r w:rsidRPr="00C72219">
        <w:rPr>
          <w:rFonts w:ascii="Calibri" w:hAnsi="Calibri"/>
          <w:lang w:val="fr-FR"/>
        </w:rPr>
        <w:t>' permettent de naviguer efficacement dans les deux sens depuis un objet User.</w:t>
      </w:r>
    </w:p>
    <w:p w14:paraId="1008817F" w14:textId="77777777" w:rsidR="00493B33" w:rsidRPr="00C72219" w:rsidRDefault="00000000">
      <w:pPr>
        <w:rPr>
          <w:lang w:val="fr-FR"/>
        </w:rPr>
      </w:pPr>
      <w:r w:rsidRPr="00C72219">
        <w:rPr>
          <w:rFonts w:ascii="Calibri" w:hAnsi="Calibri"/>
          <w:b/>
          <w:lang w:val="fr-FR"/>
        </w:rPr>
        <w:t>Conversation et Message</w:t>
      </w:r>
    </w:p>
    <w:p w14:paraId="315CA307" w14:textId="77777777" w:rsidR="00493B33" w:rsidRPr="00C72219" w:rsidRDefault="00000000">
      <w:pPr>
        <w:spacing w:after="120"/>
        <w:jc w:val="both"/>
        <w:rPr>
          <w:lang w:val="fr-FR"/>
        </w:rPr>
      </w:pPr>
      <w:r w:rsidRPr="00C72219">
        <w:rPr>
          <w:rFonts w:ascii="Calibri" w:hAnsi="Calibri"/>
          <w:lang w:val="fr-FR"/>
        </w:rPr>
        <w:t xml:space="preserve">Conversation est lié aux participants via </w:t>
      </w:r>
      <w:proofErr w:type="spellStart"/>
      <w:r w:rsidRPr="00C72219">
        <w:rPr>
          <w:rFonts w:ascii="Calibri" w:hAnsi="Calibri"/>
          <w:lang w:val="fr-FR"/>
        </w:rPr>
        <w:t>ManyToMany</w:t>
      </w:r>
      <w:proofErr w:type="spellEnd"/>
      <w:r w:rsidRPr="00C72219">
        <w:rPr>
          <w:rFonts w:ascii="Calibri" w:hAnsi="Calibri"/>
          <w:lang w:val="fr-FR"/>
        </w:rPr>
        <w:t xml:space="preserve">, supportant techniquement les groupes de plus de deux personnes. Message référence l'expéditeur et la conversation. Le champ </w:t>
      </w:r>
      <w:proofErr w:type="spellStart"/>
      <w:r w:rsidRPr="00C72219">
        <w:rPr>
          <w:rFonts w:ascii="Calibri" w:hAnsi="Calibri"/>
          <w:lang w:val="fr-FR"/>
        </w:rPr>
        <w:t>is_read</w:t>
      </w:r>
      <w:proofErr w:type="spellEnd"/>
      <w:r w:rsidRPr="00C72219">
        <w:rPr>
          <w:rFonts w:ascii="Calibri" w:hAnsi="Calibri"/>
          <w:lang w:val="fr-FR"/>
        </w:rPr>
        <w:t xml:space="preserve"> permet de comptabiliser les messages non lus via un </w:t>
      </w:r>
      <w:proofErr w:type="spellStart"/>
      <w:r w:rsidRPr="00C72219">
        <w:rPr>
          <w:rFonts w:ascii="Calibri" w:hAnsi="Calibri"/>
          <w:lang w:val="fr-FR"/>
        </w:rPr>
        <w:t>context</w:t>
      </w:r>
      <w:proofErr w:type="spellEnd"/>
      <w:r w:rsidRPr="00C72219">
        <w:rPr>
          <w:rFonts w:ascii="Calibri" w:hAnsi="Calibri"/>
          <w:lang w:val="fr-FR"/>
        </w:rPr>
        <w:t xml:space="preserve"> processor injecté dans tous les </w:t>
      </w:r>
      <w:proofErr w:type="spellStart"/>
      <w:r w:rsidRPr="00C72219">
        <w:rPr>
          <w:rFonts w:ascii="Calibri" w:hAnsi="Calibri"/>
          <w:lang w:val="fr-FR"/>
        </w:rPr>
        <w:t>templates</w:t>
      </w:r>
      <w:proofErr w:type="spellEnd"/>
      <w:r w:rsidRPr="00C72219">
        <w:rPr>
          <w:rFonts w:ascii="Calibri" w:hAnsi="Calibri"/>
          <w:lang w:val="fr-FR"/>
        </w:rPr>
        <w:t>.</w:t>
      </w:r>
    </w:p>
    <w:p w14:paraId="49E71EBB" w14:textId="77777777" w:rsidR="00493B33" w:rsidRPr="00C72219" w:rsidRDefault="00000000">
      <w:pPr>
        <w:rPr>
          <w:lang w:val="fr-FR"/>
        </w:rPr>
      </w:pPr>
      <w:r w:rsidRPr="00C72219">
        <w:rPr>
          <w:rFonts w:ascii="Calibri" w:hAnsi="Calibri"/>
          <w:b/>
          <w:lang w:val="fr-FR"/>
        </w:rPr>
        <w:t>Notification</w:t>
      </w:r>
    </w:p>
    <w:p w14:paraId="4292C7F2" w14:textId="77777777" w:rsidR="00493B33" w:rsidRPr="00C72219" w:rsidRDefault="00000000">
      <w:pPr>
        <w:spacing w:after="120"/>
        <w:jc w:val="both"/>
        <w:rPr>
          <w:lang w:val="fr-FR"/>
        </w:rPr>
      </w:pPr>
      <w:r w:rsidRPr="00C72219">
        <w:rPr>
          <w:rFonts w:ascii="Calibri" w:hAnsi="Calibri"/>
          <w:lang w:val="fr-FR"/>
        </w:rPr>
        <w:t xml:space="preserve">Le modèle Notification centralise les quatre types d'événements sociaux : like, commentaire, abonnement, message. Il référence le destinataire, l'expéditeur, le type d'événement, une publication optionnelle et l'état de lecture. La méthode </w:t>
      </w:r>
      <w:proofErr w:type="spellStart"/>
      <w:r w:rsidRPr="00C72219">
        <w:rPr>
          <w:rFonts w:ascii="Calibri" w:hAnsi="Calibri"/>
          <w:lang w:val="fr-FR"/>
        </w:rPr>
        <w:t>get_</w:t>
      </w:r>
      <w:proofErr w:type="gramStart"/>
      <w:r w:rsidRPr="00C72219">
        <w:rPr>
          <w:rFonts w:ascii="Calibri" w:hAnsi="Calibri"/>
          <w:lang w:val="fr-FR"/>
        </w:rPr>
        <w:t>message</w:t>
      </w:r>
      <w:proofErr w:type="spellEnd"/>
      <w:r w:rsidRPr="00C72219">
        <w:rPr>
          <w:rFonts w:ascii="Calibri" w:hAnsi="Calibri"/>
          <w:lang w:val="fr-FR"/>
        </w:rPr>
        <w:t>(</w:t>
      </w:r>
      <w:proofErr w:type="gramEnd"/>
      <w:r w:rsidRPr="00C72219">
        <w:rPr>
          <w:rFonts w:ascii="Calibri" w:hAnsi="Calibri"/>
          <w:lang w:val="fr-FR"/>
        </w:rPr>
        <w:t>) retourne le texte localisé affiché à l'utilisateur.</w:t>
      </w:r>
    </w:p>
    <w:p w14:paraId="140D6ADB" w14:textId="77777777" w:rsidR="00493B33" w:rsidRPr="00C72219" w:rsidRDefault="00000000">
      <w:pPr>
        <w:rPr>
          <w:lang w:val="fr-FR"/>
        </w:rPr>
      </w:pPr>
      <w:r w:rsidRPr="00C72219">
        <w:rPr>
          <w:rFonts w:ascii="Calibri" w:hAnsi="Calibri"/>
          <w:b/>
          <w:lang w:val="fr-FR"/>
        </w:rPr>
        <w:t>Story</w:t>
      </w:r>
    </w:p>
    <w:p w14:paraId="61C9022A" w14:textId="77777777" w:rsidR="00493B33" w:rsidRPr="00C72219" w:rsidRDefault="00000000">
      <w:pPr>
        <w:spacing w:after="120"/>
        <w:jc w:val="both"/>
        <w:rPr>
          <w:lang w:val="fr-FR"/>
        </w:rPr>
      </w:pPr>
      <w:r w:rsidRPr="00C72219">
        <w:rPr>
          <w:rFonts w:ascii="Calibri" w:hAnsi="Calibri"/>
          <w:lang w:val="fr-FR"/>
        </w:rPr>
        <w:t>Le modèle Story stocke une image, une légende et une date d'expiration calculée automatiquement (</w:t>
      </w:r>
      <w:proofErr w:type="spellStart"/>
      <w:r w:rsidRPr="00C72219">
        <w:rPr>
          <w:rFonts w:ascii="Calibri" w:hAnsi="Calibri"/>
          <w:lang w:val="fr-FR"/>
        </w:rPr>
        <w:t>now</w:t>
      </w:r>
      <w:proofErr w:type="spellEnd"/>
      <w:r w:rsidRPr="00C72219">
        <w:rPr>
          <w:rFonts w:ascii="Calibri" w:hAnsi="Calibri"/>
          <w:lang w:val="fr-FR"/>
        </w:rPr>
        <w:t xml:space="preserve"> + 24h) en surchargeant </w:t>
      </w:r>
      <w:proofErr w:type="spellStart"/>
      <w:proofErr w:type="gramStart"/>
      <w:r w:rsidRPr="00C72219">
        <w:rPr>
          <w:rFonts w:ascii="Calibri" w:hAnsi="Calibri"/>
          <w:lang w:val="fr-FR"/>
        </w:rPr>
        <w:t>save</w:t>
      </w:r>
      <w:proofErr w:type="spellEnd"/>
      <w:r w:rsidRPr="00C72219">
        <w:rPr>
          <w:rFonts w:ascii="Calibri" w:hAnsi="Calibri"/>
          <w:lang w:val="fr-FR"/>
        </w:rPr>
        <w:t>(</w:t>
      </w:r>
      <w:proofErr w:type="gramEnd"/>
      <w:r w:rsidRPr="00C72219">
        <w:rPr>
          <w:rFonts w:ascii="Calibri" w:hAnsi="Calibri"/>
          <w:lang w:val="fr-FR"/>
        </w:rPr>
        <w:t xml:space="preserve">). Les stories sont filtrées directement dans la requête ORM via </w:t>
      </w:r>
      <w:proofErr w:type="spellStart"/>
      <w:r w:rsidRPr="00C72219">
        <w:rPr>
          <w:rFonts w:ascii="Calibri" w:hAnsi="Calibri"/>
          <w:lang w:val="fr-FR"/>
        </w:rPr>
        <w:t>expires_at__gt</w:t>
      </w:r>
      <w:proofErr w:type="spellEnd"/>
      <w:r w:rsidRPr="00C72219">
        <w:rPr>
          <w:rFonts w:ascii="Calibri" w:hAnsi="Calibri"/>
          <w:lang w:val="fr-FR"/>
        </w:rPr>
        <w:t>=</w:t>
      </w:r>
      <w:proofErr w:type="spellStart"/>
      <w:proofErr w:type="gramStart"/>
      <w:r w:rsidRPr="00C72219">
        <w:rPr>
          <w:rFonts w:ascii="Calibri" w:hAnsi="Calibri"/>
          <w:lang w:val="fr-FR"/>
        </w:rPr>
        <w:t>timezone.now</w:t>
      </w:r>
      <w:proofErr w:type="spellEnd"/>
      <w:r w:rsidRPr="00C72219">
        <w:rPr>
          <w:rFonts w:ascii="Calibri" w:hAnsi="Calibri"/>
          <w:lang w:val="fr-FR"/>
        </w:rPr>
        <w:t>(</w:t>
      </w:r>
      <w:proofErr w:type="gramEnd"/>
      <w:r w:rsidRPr="00C72219">
        <w:rPr>
          <w:rFonts w:ascii="Calibri" w:hAnsi="Calibri"/>
          <w:lang w:val="fr-FR"/>
        </w:rPr>
        <w:t>), ce qui est plus efficace qu'un filtrage Python post-récupération.</w:t>
      </w:r>
    </w:p>
    <w:p w14:paraId="7764DE58" w14:textId="77777777" w:rsidR="00493B33" w:rsidRPr="00C72219" w:rsidRDefault="00000000">
      <w:pPr>
        <w:pStyle w:val="Heading2"/>
        <w:rPr>
          <w:lang w:val="fr-FR"/>
        </w:rPr>
      </w:pPr>
      <w:r w:rsidRPr="00C72219">
        <w:rPr>
          <w:rFonts w:ascii="Calibri" w:hAnsi="Calibri"/>
          <w:color w:val="0F172A"/>
          <w:lang w:val="fr-FR"/>
        </w:rPr>
        <w:t>3.3 Architecture ASGI et WebSocket</w:t>
      </w:r>
    </w:p>
    <w:p w14:paraId="73B2D50B" w14:textId="77777777" w:rsidR="00493B33" w:rsidRPr="00C72219" w:rsidRDefault="00000000">
      <w:pPr>
        <w:spacing w:after="120"/>
        <w:jc w:val="both"/>
        <w:rPr>
          <w:lang w:val="fr-FR"/>
        </w:rPr>
      </w:pPr>
      <w:r w:rsidRPr="00C72219">
        <w:rPr>
          <w:rFonts w:ascii="Calibri" w:hAnsi="Calibri"/>
          <w:lang w:val="fr-FR"/>
        </w:rPr>
        <w:t xml:space="preserve">Le fichier asgi.py configure un </w:t>
      </w:r>
      <w:proofErr w:type="spellStart"/>
      <w:r w:rsidRPr="00C72219">
        <w:rPr>
          <w:rFonts w:ascii="Calibri" w:hAnsi="Calibri"/>
          <w:lang w:val="fr-FR"/>
        </w:rPr>
        <w:t>ProtocolTypeRouter</w:t>
      </w:r>
      <w:proofErr w:type="spellEnd"/>
      <w:r w:rsidRPr="00C72219">
        <w:rPr>
          <w:rFonts w:ascii="Calibri" w:hAnsi="Calibri"/>
          <w:lang w:val="fr-FR"/>
        </w:rPr>
        <w:t xml:space="preserve"> qui aiguille les connexions selon leur protocole : les requêtes HTTP sont traitées par Django classique, tandis que les connexions WebSocket sont acheminées vers un </w:t>
      </w:r>
      <w:proofErr w:type="spellStart"/>
      <w:r w:rsidRPr="00C72219">
        <w:rPr>
          <w:rFonts w:ascii="Calibri" w:hAnsi="Calibri"/>
          <w:lang w:val="fr-FR"/>
        </w:rPr>
        <w:t>URLRouter</w:t>
      </w:r>
      <w:proofErr w:type="spellEnd"/>
      <w:r w:rsidRPr="00C72219">
        <w:rPr>
          <w:rFonts w:ascii="Calibri" w:hAnsi="Calibri"/>
          <w:lang w:val="fr-FR"/>
        </w:rPr>
        <w:t xml:space="preserve"> Channels. L'</w:t>
      </w:r>
      <w:proofErr w:type="spellStart"/>
      <w:r w:rsidRPr="00C72219">
        <w:rPr>
          <w:rFonts w:ascii="Calibri" w:hAnsi="Calibri"/>
          <w:lang w:val="fr-FR"/>
        </w:rPr>
        <w:t>AuthMiddlewareStack</w:t>
      </w:r>
      <w:proofErr w:type="spellEnd"/>
      <w:r w:rsidRPr="00C72219">
        <w:rPr>
          <w:rFonts w:ascii="Calibri" w:hAnsi="Calibri"/>
          <w:lang w:val="fr-FR"/>
        </w:rPr>
        <w:t xml:space="preserve"> injecte automatiquement l'objet User dans le scope WebSocket.</w:t>
      </w:r>
    </w:p>
    <w:p w14:paraId="2EA40999" w14:textId="77777777" w:rsidR="00493B33" w:rsidRPr="00C72219" w:rsidRDefault="00000000">
      <w:pPr>
        <w:spacing w:after="120"/>
        <w:jc w:val="both"/>
        <w:rPr>
          <w:lang w:val="fr-FR"/>
        </w:rPr>
      </w:pPr>
      <w:r w:rsidRPr="00C72219">
        <w:rPr>
          <w:rFonts w:ascii="Calibri" w:hAnsi="Calibri"/>
          <w:lang w:val="fr-FR"/>
        </w:rPr>
        <w:t xml:space="preserve">ConnectX expose deux </w:t>
      </w:r>
      <w:proofErr w:type="spellStart"/>
      <w:r w:rsidRPr="00C72219">
        <w:rPr>
          <w:rFonts w:ascii="Calibri" w:hAnsi="Calibri"/>
          <w:lang w:val="fr-FR"/>
        </w:rPr>
        <w:t>endpoints</w:t>
      </w:r>
      <w:proofErr w:type="spellEnd"/>
      <w:r w:rsidRPr="00C72219">
        <w:rPr>
          <w:rFonts w:ascii="Calibri" w:hAnsi="Calibri"/>
          <w:lang w:val="fr-FR"/>
        </w:rPr>
        <w:t xml:space="preserve"> WebSocket distincts :</w:t>
      </w:r>
    </w:p>
    <w:p w14:paraId="6610FD22" w14:textId="77777777" w:rsidR="00493B33" w:rsidRPr="00C72219" w:rsidRDefault="00000000">
      <w:pPr>
        <w:pStyle w:val="ListBullet"/>
        <w:rPr>
          <w:lang w:val="fr-FR"/>
        </w:rPr>
      </w:pPr>
      <w:proofErr w:type="spellStart"/>
      <w:proofErr w:type="gramStart"/>
      <w:r w:rsidRPr="00C72219">
        <w:rPr>
          <w:rFonts w:ascii="Calibri" w:hAnsi="Calibri"/>
          <w:lang w:val="fr-FR"/>
        </w:rPr>
        <w:t>ws</w:t>
      </w:r>
      <w:proofErr w:type="spellEnd"/>
      <w:proofErr w:type="gramEnd"/>
      <w:r w:rsidRPr="00C72219">
        <w:rPr>
          <w:rFonts w:ascii="Calibri" w:hAnsi="Calibri"/>
          <w:lang w:val="fr-FR"/>
        </w:rPr>
        <w:t>/chat/&lt;</w:t>
      </w:r>
      <w:proofErr w:type="spellStart"/>
      <w:r w:rsidRPr="00C72219">
        <w:rPr>
          <w:rFonts w:ascii="Calibri" w:hAnsi="Calibri"/>
          <w:lang w:val="fr-FR"/>
        </w:rPr>
        <w:t>conversation_id</w:t>
      </w:r>
      <w:proofErr w:type="spellEnd"/>
      <w:r w:rsidRPr="00C72219">
        <w:rPr>
          <w:rFonts w:ascii="Calibri" w:hAnsi="Calibri"/>
          <w:lang w:val="fr-FR"/>
        </w:rPr>
        <w:t xml:space="preserve">&gt;/ — </w:t>
      </w:r>
      <w:proofErr w:type="spellStart"/>
      <w:r w:rsidRPr="00C72219">
        <w:rPr>
          <w:rFonts w:ascii="Calibri" w:hAnsi="Calibri"/>
          <w:lang w:val="fr-FR"/>
        </w:rPr>
        <w:t>ChatConsumer</w:t>
      </w:r>
      <w:proofErr w:type="spellEnd"/>
      <w:r w:rsidRPr="00C72219">
        <w:rPr>
          <w:rFonts w:ascii="Calibri" w:hAnsi="Calibri"/>
          <w:lang w:val="fr-FR"/>
        </w:rPr>
        <w:t xml:space="preserve"> pour la messagerie temps réel.</w:t>
      </w:r>
    </w:p>
    <w:p w14:paraId="34CBF74A" w14:textId="77777777" w:rsidR="00493B33" w:rsidRPr="00C72219" w:rsidRDefault="00000000">
      <w:pPr>
        <w:pStyle w:val="ListBullet"/>
        <w:rPr>
          <w:lang w:val="fr-FR"/>
        </w:rPr>
      </w:pPr>
      <w:proofErr w:type="spellStart"/>
      <w:proofErr w:type="gramStart"/>
      <w:r w:rsidRPr="00C72219">
        <w:rPr>
          <w:rFonts w:ascii="Calibri" w:hAnsi="Calibri"/>
          <w:lang w:val="fr-FR"/>
        </w:rPr>
        <w:t>ws</w:t>
      </w:r>
      <w:proofErr w:type="spellEnd"/>
      <w:proofErr w:type="gramEnd"/>
      <w:r w:rsidRPr="00C72219">
        <w:rPr>
          <w:rFonts w:ascii="Calibri" w:hAnsi="Calibri"/>
          <w:lang w:val="fr-FR"/>
        </w:rPr>
        <w:t xml:space="preserve">/notifications/ — </w:t>
      </w:r>
      <w:proofErr w:type="spellStart"/>
      <w:r w:rsidRPr="00C72219">
        <w:rPr>
          <w:rFonts w:ascii="Calibri" w:hAnsi="Calibri"/>
          <w:lang w:val="fr-FR"/>
        </w:rPr>
        <w:t>NotificationConsumer</w:t>
      </w:r>
      <w:proofErr w:type="spellEnd"/>
      <w:r w:rsidRPr="00C72219">
        <w:rPr>
          <w:rFonts w:ascii="Calibri" w:hAnsi="Calibri"/>
          <w:lang w:val="fr-FR"/>
        </w:rPr>
        <w:t xml:space="preserve"> pour les notifications push.</w:t>
      </w:r>
    </w:p>
    <w:p w14:paraId="0FDAA7FB" w14:textId="77777777" w:rsidR="00493B33" w:rsidRPr="00C72219" w:rsidRDefault="00000000">
      <w:pPr>
        <w:spacing w:after="120"/>
        <w:jc w:val="both"/>
        <w:rPr>
          <w:lang w:val="fr-FR"/>
        </w:rPr>
      </w:pPr>
      <w:r w:rsidRPr="00C72219">
        <w:rPr>
          <w:rFonts w:ascii="Calibri" w:hAnsi="Calibri"/>
          <w:lang w:val="fr-FR"/>
        </w:rPr>
        <w:lastRenderedPageBreak/>
        <w:t xml:space="preserve">Les signaux Django sont synchrones, mais l'envoi au </w:t>
      </w:r>
      <w:proofErr w:type="spellStart"/>
      <w:r w:rsidRPr="00C72219">
        <w:rPr>
          <w:rFonts w:ascii="Calibri" w:hAnsi="Calibri"/>
          <w:lang w:val="fr-FR"/>
        </w:rPr>
        <w:t>channel</w:t>
      </w:r>
      <w:proofErr w:type="spellEnd"/>
      <w:r w:rsidRPr="00C72219">
        <w:rPr>
          <w:rFonts w:ascii="Calibri" w:hAnsi="Calibri"/>
          <w:lang w:val="fr-FR"/>
        </w:rPr>
        <w:t xml:space="preserve"> layer est asynchrone. La fonction </w:t>
      </w:r>
      <w:proofErr w:type="spellStart"/>
      <w:r w:rsidRPr="00C72219">
        <w:rPr>
          <w:rFonts w:ascii="Calibri" w:hAnsi="Calibri"/>
          <w:lang w:val="fr-FR"/>
        </w:rPr>
        <w:t>async_to_sync</w:t>
      </w:r>
      <w:proofErr w:type="spellEnd"/>
      <w:r w:rsidRPr="00C72219">
        <w:rPr>
          <w:rFonts w:ascii="Calibri" w:hAnsi="Calibri"/>
          <w:lang w:val="fr-FR"/>
        </w:rPr>
        <w:t xml:space="preserve"> de </w:t>
      </w:r>
      <w:proofErr w:type="spellStart"/>
      <w:r w:rsidRPr="00C72219">
        <w:rPr>
          <w:rFonts w:ascii="Calibri" w:hAnsi="Calibri"/>
          <w:lang w:val="fr-FR"/>
        </w:rPr>
        <w:t>asgiref</w:t>
      </w:r>
      <w:proofErr w:type="spellEnd"/>
      <w:r w:rsidRPr="00C72219">
        <w:rPr>
          <w:rFonts w:ascii="Calibri" w:hAnsi="Calibri"/>
          <w:lang w:val="fr-FR"/>
        </w:rPr>
        <w:t xml:space="preserve"> permet de « ponter » ces deux mondes : elle exécute une coroutine depuis un contexte synchrone, ce qui est exactement ce dont on a besoin dans un signal. Le </w:t>
      </w:r>
      <w:proofErr w:type="spellStart"/>
      <w:r w:rsidRPr="00C72219">
        <w:rPr>
          <w:rFonts w:ascii="Calibri" w:hAnsi="Calibri"/>
          <w:lang w:val="fr-FR"/>
        </w:rPr>
        <w:t>channel</w:t>
      </w:r>
      <w:proofErr w:type="spellEnd"/>
      <w:r w:rsidRPr="00C72219">
        <w:rPr>
          <w:rFonts w:ascii="Calibri" w:hAnsi="Calibri"/>
          <w:lang w:val="fr-FR"/>
        </w:rPr>
        <w:t xml:space="preserve"> layer </w:t>
      </w:r>
      <w:proofErr w:type="spellStart"/>
      <w:r w:rsidRPr="00C72219">
        <w:rPr>
          <w:rFonts w:ascii="Calibri" w:hAnsi="Calibri"/>
          <w:lang w:val="fr-FR"/>
        </w:rPr>
        <w:t>InMemoryChannelLayer</w:t>
      </w:r>
      <w:proofErr w:type="spellEnd"/>
      <w:r w:rsidRPr="00C72219">
        <w:rPr>
          <w:rFonts w:ascii="Calibri" w:hAnsi="Calibri"/>
          <w:lang w:val="fr-FR"/>
        </w:rPr>
        <w:t xml:space="preserve"> est utilisé en développement. En production, il faudra migrer vers </w:t>
      </w:r>
      <w:proofErr w:type="spellStart"/>
      <w:r w:rsidRPr="00C72219">
        <w:rPr>
          <w:rFonts w:ascii="Calibri" w:hAnsi="Calibri"/>
          <w:lang w:val="fr-FR"/>
        </w:rPr>
        <w:t>channels_redis</w:t>
      </w:r>
      <w:proofErr w:type="spellEnd"/>
      <w:r w:rsidRPr="00C72219">
        <w:rPr>
          <w:rFonts w:ascii="Calibri" w:hAnsi="Calibri"/>
          <w:lang w:val="fr-FR"/>
        </w:rPr>
        <w:t xml:space="preserve"> avec Redis.</w:t>
      </w:r>
    </w:p>
    <w:p w14:paraId="526AF058" w14:textId="77777777" w:rsidR="00493B33" w:rsidRPr="00C72219" w:rsidRDefault="00000000">
      <w:pPr>
        <w:pStyle w:val="Heading2"/>
        <w:rPr>
          <w:lang w:val="fr-FR"/>
        </w:rPr>
      </w:pPr>
      <w:r w:rsidRPr="00C72219">
        <w:rPr>
          <w:rFonts w:ascii="Calibri" w:hAnsi="Calibri"/>
          <w:color w:val="0F172A"/>
          <w:lang w:val="fr-FR"/>
        </w:rPr>
        <w:t>3.4 Choix technologiques et justifications</w:t>
      </w:r>
    </w:p>
    <w:p w14:paraId="6B934798" w14:textId="77777777" w:rsidR="00493B33" w:rsidRPr="00C72219" w:rsidRDefault="00000000">
      <w:pPr>
        <w:rPr>
          <w:lang w:val="fr-FR"/>
        </w:rPr>
      </w:pPr>
      <w:r w:rsidRPr="00C72219">
        <w:rPr>
          <w:rFonts w:ascii="Calibri" w:hAnsi="Calibri"/>
          <w:b/>
          <w:lang w:val="fr-FR"/>
        </w:rPr>
        <w:t>Python et Django 5</w:t>
      </w:r>
    </w:p>
    <w:p w14:paraId="0C2E7414" w14:textId="77777777" w:rsidR="00493B33" w:rsidRPr="00C72219" w:rsidRDefault="00000000">
      <w:pPr>
        <w:spacing w:after="120"/>
        <w:jc w:val="both"/>
        <w:rPr>
          <w:lang w:val="fr-FR"/>
        </w:rPr>
      </w:pPr>
      <w:r w:rsidRPr="00C72219">
        <w:rPr>
          <w:rFonts w:ascii="Calibri" w:hAnsi="Calibri"/>
          <w:lang w:val="fr-FR"/>
        </w:rPr>
        <w:t xml:space="preserve">Python s'impose naturellement dans le contexte d'un Master en IA et Big Data. Django est le framework web Python le plus mature, suivant le principe « batteries </w:t>
      </w:r>
      <w:proofErr w:type="spellStart"/>
      <w:r w:rsidRPr="00C72219">
        <w:rPr>
          <w:rFonts w:ascii="Calibri" w:hAnsi="Calibri"/>
          <w:lang w:val="fr-FR"/>
        </w:rPr>
        <w:t>included</w:t>
      </w:r>
      <w:proofErr w:type="spellEnd"/>
      <w:r w:rsidRPr="00C72219">
        <w:rPr>
          <w:rFonts w:ascii="Calibri" w:hAnsi="Calibri"/>
          <w:lang w:val="fr-FR"/>
        </w:rPr>
        <w:t xml:space="preserve"> » : ORM, authentification, migrations, formulaires, </w:t>
      </w:r>
      <w:proofErr w:type="spellStart"/>
      <w:r w:rsidRPr="00C72219">
        <w:rPr>
          <w:rFonts w:ascii="Calibri" w:hAnsi="Calibri"/>
          <w:lang w:val="fr-FR"/>
        </w:rPr>
        <w:t>template</w:t>
      </w:r>
      <w:proofErr w:type="spellEnd"/>
      <w:r w:rsidRPr="00C72219">
        <w:rPr>
          <w:rFonts w:ascii="Calibri" w:hAnsi="Calibri"/>
          <w:lang w:val="fr-FR"/>
        </w:rPr>
        <w:t xml:space="preserve"> engine — tout est intégré. Django 5 apporte des améliorations de performance et une meilleure intégration ASGI native.</w:t>
      </w:r>
    </w:p>
    <w:p w14:paraId="6D27DF6E" w14:textId="77777777" w:rsidR="00493B33" w:rsidRPr="00C72219" w:rsidRDefault="00000000">
      <w:pPr>
        <w:rPr>
          <w:lang w:val="fr-FR"/>
        </w:rPr>
      </w:pPr>
      <w:r w:rsidRPr="00C72219">
        <w:rPr>
          <w:rFonts w:ascii="Calibri" w:hAnsi="Calibri"/>
          <w:b/>
          <w:lang w:val="fr-FR"/>
        </w:rPr>
        <w:t>Django Channels et Daphne</w:t>
      </w:r>
    </w:p>
    <w:p w14:paraId="2DB379B2" w14:textId="77777777" w:rsidR="00493B33" w:rsidRPr="00C72219" w:rsidRDefault="00000000">
      <w:pPr>
        <w:spacing w:after="120"/>
        <w:jc w:val="both"/>
        <w:rPr>
          <w:lang w:val="fr-FR"/>
        </w:rPr>
      </w:pPr>
      <w:r w:rsidRPr="00C72219">
        <w:rPr>
          <w:rFonts w:ascii="Calibri" w:hAnsi="Calibri"/>
          <w:lang w:val="fr-FR"/>
        </w:rPr>
        <w:t>Django Channels est la solution officielle pour ajouter le support WebSocket à Django. Elle s'intègre nativement avec l'écosystème Django et suit les mêmes conventions, réduisant la courbe d'apprentissage. Daphne est le serveur ASGI de référence pour Channels : il gère la coexistence des connexions HTTP et WebSocket sur le même port.</w:t>
      </w:r>
    </w:p>
    <w:p w14:paraId="59506985" w14:textId="77777777" w:rsidR="00493B33" w:rsidRPr="00C72219" w:rsidRDefault="00000000">
      <w:pPr>
        <w:rPr>
          <w:lang w:val="fr-FR"/>
        </w:rPr>
      </w:pPr>
      <w:r w:rsidRPr="00C72219">
        <w:rPr>
          <w:rFonts w:ascii="Calibri" w:hAnsi="Calibri"/>
          <w:b/>
          <w:lang w:val="fr-FR"/>
        </w:rPr>
        <w:t>PostgreSQL</w:t>
      </w:r>
    </w:p>
    <w:p w14:paraId="7CECF492" w14:textId="77777777" w:rsidR="00493B33" w:rsidRPr="00C72219" w:rsidRDefault="00000000">
      <w:pPr>
        <w:spacing w:after="120"/>
        <w:jc w:val="both"/>
        <w:rPr>
          <w:lang w:val="fr-FR"/>
        </w:rPr>
      </w:pPr>
      <w:r w:rsidRPr="00C72219">
        <w:rPr>
          <w:rFonts w:ascii="Calibri" w:hAnsi="Calibri"/>
          <w:lang w:val="fr-FR"/>
        </w:rPr>
        <w:t>PostgreSQL est la base de données relationnelle open-source la plus avancée, avec un excellent support des UUID natifs et des contraintes d'intégrité complexes. Django possède un backend PostgreSQL très optimisé. C'est le standard de fait pour les applications Django en production.</w:t>
      </w:r>
    </w:p>
    <w:p w14:paraId="296F7C67" w14:textId="77777777" w:rsidR="00493B33" w:rsidRPr="00C72219" w:rsidRDefault="00000000">
      <w:pPr>
        <w:rPr>
          <w:lang w:val="fr-FR"/>
        </w:rPr>
      </w:pPr>
      <w:r w:rsidRPr="00C72219">
        <w:rPr>
          <w:rFonts w:ascii="Calibri" w:hAnsi="Calibri"/>
          <w:b/>
          <w:lang w:val="fr-FR"/>
        </w:rPr>
        <w:t xml:space="preserve">Bootstrap 5 et Bootstrap </w:t>
      </w:r>
      <w:proofErr w:type="spellStart"/>
      <w:r w:rsidRPr="00C72219">
        <w:rPr>
          <w:rFonts w:ascii="Calibri" w:hAnsi="Calibri"/>
          <w:b/>
          <w:lang w:val="fr-FR"/>
        </w:rPr>
        <w:t>Icons</w:t>
      </w:r>
      <w:proofErr w:type="spellEnd"/>
    </w:p>
    <w:p w14:paraId="35043C88" w14:textId="77777777" w:rsidR="00493B33" w:rsidRPr="00C72219" w:rsidRDefault="00000000">
      <w:pPr>
        <w:spacing w:after="120"/>
        <w:jc w:val="both"/>
        <w:rPr>
          <w:lang w:val="fr-FR"/>
        </w:rPr>
      </w:pPr>
      <w:r w:rsidRPr="00C72219">
        <w:rPr>
          <w:rFonts w:ascii="Calibri" w:hAnsi="Calibri"/>
          <w:lang w:val="fr-FR"/>
        </w:rPr>
        <w:t xml:space="preserve">Bootstrap 5 permet de créer rapidement des interfaces responsive et cohérentes sans écrire beaucoup de CSS personnalisé. Bootstrap </w:t>
      </w:r>
      <w:proofErr w:type="spellStart"/>
      <w:r w:rsidRPr="00C72219">
        <w:rPr>
          <w:rFonts w:ascii="Calibri" w:hAnsi="Calibri"/>
          <w:lang w:val="fr-FR"/>
        </w:rPr>
        <w:t>Icons</w:t>
      </w:r>
      <w:proofErr w:type="spellEnd"/>
      <w:r w:rsidRPr="00C72219">
        <w:rPr>
          <w:rFonts w:ascii="Calibri" w:hAnsi="Calibri"/>
          <w:lang w:val="fr-FR"/>
        </w:rPr>
        <w:t xml:space="preserve"> complète l'interface avec une bibliothèque d'icônes SVG légère. Un CSS custom définit la charte graphique de ConnectX (palette de couleurs, rayons, ombres portées).</w:t>
      </w:r>
    </w:p>
    <w:p w14:paraId="7E930153" w14:textId="77777777" w:rsidR="00493B33" w:rsidRPr="00C72219" w:rsidRDefault="00000000">
      <w:pPr>
        <w:rPr>
          <w:lang w:val="fr-FR"/>
        </w:rPr>
      </w:pPr>
      <w:r w:rsidRPr="00C72219">
        <w:rPr>
          <w:rFonts w:ascii="Calibri" w:hAnsi="Calibri"/>
          <w:b/>
          <w:lang w:val="fr-FR"/>
        </w:rPr>
        <w:t>Jazzmin (admin)</w:t>
      </w:r>
    </w:p>
    <w:p w14:paraId="68A6B7C6" w14:textId="77777777" w:rsidR="00493B33" w:rsidRPr="00C72219" w:rsidRDefault="00000000">
      <w:pPr>
        <w:spacing w:after="120"/>
        <w:jc w:val="both"/>
        <w:rPr>
          <w:lang w:val="fr-FR"/>
        </w:rPr>
      </w:pPr>
      <w:r w:rsidRPr="00C72219">
        <w:rPr>
          <w:rFonts w:ascii="Calibri" w:hAnsi="Calibri"/>
          <w:lang w:val="fr-FR"/>
        </w:rPr>
        <w:t>Jazzmin est un thème d'administration Django moderne qui offre une navigation latérale, des icônes par modèle, un mode sombre et une configuration déclarative. Ce choix améliore significativement l'expérience des administrateurs de la plateforme.</w:t>
      </w:r>
    </w:p>
    <w:p w14:paraId="5EE5130D" w14:textId="77777777" w:rsidR="00493B33" w:rsidRPr="00C72219" w:rsidRDefault="00000000">
      <w:pPr>
        <w:rPr>
          <w:lang w:val="fr-FR"/>
        </w:rPr>
      </w:pPr>
      <w:r w:rsidRPr="00C72219">
        <w:rPr>
          <w:lang w:val="fr-FR"/>
        </w:rPr>
        <w:br w:type="page"/>
      </w:r>
    </w:p>
    <w:p w14:paraId="1518B7B0" w14:textId="77777777" w:rsidR="00493B33" w:rsidRPr="00C72219" w:rsidRDefault="00000000">
      <w:pPr>
        <w:pStyle w:val="Heading1"/>
        <w:rPr>
          <w:lang w:val="fr-FR"/>
        </w:rPr>
      </w:pPr>
      <w:r w:rsidRPr="00C72219">
        <w:rPr>
          <w:rFonts w:ascii="Calibri" w:hAnsi="Calibri"/>
          <w:color w:val="F43F5E"/>
          <w:lang w:val="fr-FR"/>
        </w:rPr>
        <w:lastRenderedPageBreak/>
        <w:t>4. Développement</w:t>
      </w:r>
    </w:p>
    <w:p w14:paraId="704B85DE" w14:textId="77777777" w:rsidR="00493B33" w:rsidRPr="00C72219" w:rsidRDefault="00000000">
      <w:pPr>
        <w:pStyle w:val="Heading2"/>
        <w:rPr>
          <w:lang w:val="fr-FR"/>
        </w:rPr>
      </w:pPr>
      <w:r w:rsidRPr="00C72219">
        <w:rPr>
          <w:rFonts w:ascii="Calibri" w:hAnsi="Calibri"/>
          <w:color w:val="0F172A"/>
          <w:lang w:val="fr-FR"/>
        </w:rPr>
        <w:t>4.1 Découpage en modules</w:t>
      </w:r>
    </w:p>
    <w:p w14:paraId="1C5B98ED" w14:textId="77777777" w:rsidR="00493B33" w:rsidRPr="00C72219" w:rsidRDefault="00000000">
      <w:pPr>
        <w:spacing w:after="120"/>
        <w:jc w:val="both"/>
        <w:rPr>
          <w:lang w:val="fr-FR"/>
        </w:rPr>
      </w:pPr>
      <w:r w:rsidRPr="00C72219">
        <w:rPr>
          <w:rFonts w:ascii="Calibri" w:hAnsi="Calibri"/>
          <w:lang w:val="fr-FR"/>
        </w:rPr>
        <w:t xml:space="preserve">Le projet est organisé en deux répertoires principaux : apps/ qui contient l'ensemble des modules Django, et </w:t>
      </w:r>
      <w:proofErr w:type="spellStart"/>
      <w:r w:rsidRPr="00C72219">
        <w:rPr>
          <w:rFonts w:ascii="Calibri" w:hAnsi="Calibri"/>
          <w:lang w:val="fr-FR"/>
        </w:rPr>
        <w:t>templates</w:t>
      </w:r>
      <w:proofErr w:type="spellEnd"/>
      <w:r w:rsidRPr="00C72219">
        <w:rPr>
          <w:rFonts w:ascii="Calibri" w:hAnsi="Calibri"/>
          <w:lang w:val="fr-FR"/>
        </w:rPr>
        <w:t xml:space="preserve">/ qui centralise tous les </w:t>
      </w:r>
      <w:proofErr w:type="spellStart"/>
      <w:r w:rsidRPr="00C72219">
        <w:rPr>
          <w:rFonts w:ascii="Calibri" w:hAnsi="Calibri"/>
          <w:lang w:val="fr-FR"/>
        </w:rPr>
        <w:t>templates</w:t>
      </w:r>
      <w:proofErr w:type="spellEnd"/>
      <w:r w:rsidRPr="00C72219">
        <w:rPr>
          <w:rFonts w:ascii="Calibri" w:hAnsi="Calibri"/>
          <w:lang w:val="fr-FR"/>
        </w:rPr>
        <w:t xml:space="preserve"> HTML. Chaque app suit la même structure interne : models.py, views.py, urls.py, admin.py, forms.py et migrations/. Les apps chat et notifications ajoutent consumers.py et routing.py pour Django Channels.</w:t>
      </w:r>
    </w:p>
    <w:p w14:paraId="01067892" w14:textId="77777777" w:rsidR="00493B33" w:rsidRPr="00C72219" w:rsidRDefault="00000000">
      <w:pPr>
        <w:pStyle w:val="Heading2"/>
        <w:rPr>
          <w:lang w:val="fr-FR"/>
        </w:rPr>
      </w:pPr>
      <w:r w:rsidRPr="00C72219">
        <w:rPr>
          <w:rFonts w:ascii="Calibri" w:hAnsi="Calibri"/>
          <w:color w:val="0F172A"/>
          <w:lang w:val="fr-FR"/>
        </w:rPr>
        <w:t>4.2 Méthodologie de travail</w:t>
      </w:r>
    </w:p>
    <w:p w14:paraId="704C1C8D" w14:textId="77777777" w:rsidR="00493B33" w:rsidRDefault="00000000">
      <w:pPr>
        <w:spacing w:after="120"/>
        <w:jc w:val="both"/>
      </w:pPr>
      <w:r w:rsidRPr="00C72219">
        <w:rPr>
          <w:rFonts w:ascii="Calibri" w:hAnsi="Calibri"/>
          <w:lang w:val="fr-FR"/>
        </w:rPr>
        <w:t xml:space="preserve">Le développement de ConnectX a suivi une approche itérative et incrémentale, proche du cycle Agile. </w:t>
      </w:r>
      <w:proofErr w:type="spellStart"/>
      <w:r>
        <w:rPr>
          <w:rFonts w:ascii="Calibri" w:hAnsi="Calibri"/>
        </w:rPr>
        <w:t>Chaque</w:t>
      </w:r>
      <w:proofErr w:type="spellEnd"/>
      <w:r>
        <w:rPr>
          <w:rFonts w:ascii="Calibri" w:hAnsi="Calibri"/>
        </w:rPr>
        <w:t xml:space="preserve"> </w:t>
      </w:r>
      <w:proofErr w:type="spellStart"/>
      <w:r>
        <w:rPr>
          <w:rFonts w:ascii="Calibri" w:hAnsi="Calibri"/>
        </w:rPr>
        <w:t>itération</w:t>
      </w:r>
      <w:proofErr w:type="spellEnd"/>
      <w:r>
        <w:rPr>
          <w:rFonts w:ascii="Calibri" w:hAnsi="Calibri"/>
        </w:rPr>
        <w:t xml:space="preserve"> </w:t>
      </w:r>
      <w:proofErr w:type="spellStart"/>
      <w:r>
        <w:rPr>
          <w:rFonts w:ascii="Calibri" w:hAnsi="Calibri"/>
        </w:rPr>
        <w:t>aboutissait</w:t>
      </w:r>
      <w:proofErr w:type="spellEnd"/>
      <w:r>
        <w:rPr>
          <w:rFonts w:ascii="Calibri" w:hAnsi="Calibri"/>
        </w:rPr>
        <w:t xml:space="preserve"> à une version testable de l'application.</w:t>
      </w:r>
    </w:p>
    <w:p w14:paraId="32F0512C" w14:textId="77777777" w:rsidR="00493B33" w:rsidRPr="00C72219" w:rsidRDefault="00000000">
      <w:pPr>
        <w:pStyle w:val="ListBullet"/>
        <w:rPr>
          <w:lang w:val="fr-FR"/>
        </w:rPr>
      </w:pPr>
      <w:r w:rsidRPr="00C72219">
        <w:rPr>
          <w:rFonts w:ascii="Calibri" w:hAnsi="Calibri"/>
          <w:lang w:val="fr-FR"/>
        </w:rPr>
        <w:t xml:space="preserve">Itération 1 : Mise en place Django, modèle User </w:t>
      </w:r>
      <w:proofErr w:type="gramStart"/>
      <w:r w:rsidRPr="00C72219">
        <w:rPr>
          <w:rFonts w:ascii="Calibri" w:hAnsi="Calibri"/>
          <w:lang w:val="fr-FR"/>
        </w:rPr>
        <w:t>personnalisé</w:t>
      </w:r>
      <w:proofErr w:type="gramEnd"/>
      <w:r w:rsidRPr="00C72219">
        <w:rPr>
          <w:rFonts w:ascii="Calibri" w:hAnsi="Calibri"/>
          <w:lang w:val="fr-FR"/>
        </w:rPr>
        <w:t>, authentification.</w:t>
      </w:r>
    </w:p>
    <w:p w14:paraId="4866E56B" w14:textId="77777777" w:rsidR="00493B33" w:rsidRPr="00C72219" w:rsidRDefault="00000000">
      <w:pPr>
        <w:pStyle w:val="ListBullet"/>
        <w:rPr>
          <w:lang w:val="fr-FR"/>
        </w:rPr>
      </w:pPr>
      <w:r w:rsidRPr="00C72219">
        <w:rPr>
          <w:rFonts w:ascii="Calibri" w:hAnsi="Calibri"/>
          <w:lang w:val="fr-FR"/>
        </w:rPr>
        <w:t xml:space="preserve">Itération 2 : App </w:t>
      </w:r>
      <w:proofErr w:type="spellStart"/>
      <w:r w:rsidRPr="00C72219">
        <w:rPr>
          <w:rFonts w:ascii="Calibri" w:hAnsi="Calibri"/>
          <w:lang w:val="fr-FR"/>
        </w:rPr>
        <w:t>posts</w:t>
      </w:r>
      <w:proofErr w:type="spellEnd"/>
      <w:r w:rsidRPr="00C72219">
        <w:rPr>
          <w:rFonts w:ascii="Calibri" w:hAnsi="Calibri"/>
          <w:lang w:val="fr-FR"/>
        </w:rPr>
        <w:t xml:space="preserve"> — modèles, vues CRUD, </w:t>
      </w:r>
      <w:proofErr w:type="spellStart"/>
      <w:r w:rsidRPr="00C72219">
        <w:rPr>
          <w:rFonts w:ascii="Calibri" w:hAnsi="Calibri"/>
          <w:lang w:val="fr-FR"/>
        </w:rPr>
        <w:t>template</w:t>
      </w:r>
      <w:proofErr w:type="spellEnd"/>
      <w:r w:rsidRPr="00C72219">
        <w:rPr>
          <w:rFonts w:ascii="Calibri" w:hAnsi="Calibri"/>
          <w:lang w:val="fr-FR"/>
        </w:rPr>
        <w:t xml:space="preserve"> de </w:t>
      </w:r>
      <w:proofErr w:type="spellStart"/>
      <w:r w:rsidRPr="00C72219">
        <w:rPr>
          <w:rFonts w:ascii="Calibri" w:hAnsi="Calibri"/>
          <w:lang w:val="fr-FR"/>
        </w:rPr>
        <w:t>feed</w:t>
      </w:r>
      <w:proofErr w:type="spellEnd"/>
      <w:r w:rsidRPr="00C72219">
        <w:rPr>
          <w:rFonts w:ascii="Calibri" w:hAnsi="Calibri"/>
          <w:lang w:val="fr-FR"/>
        </w:rPr>
        <w:t>.</w:t>
      </w:r>
    </w:p>
    <w:p w14:paraId="2E7C0AF2" w14:textId="77777777" w:rsidR="00493B33" w:rsidRDefault="00000000">
      <w:pPr>
        <w:pStyle w:val="ListBullet"/>
      </w:pPr>
      <w:proofErr w:type="spellStart"/>
      <w:r>
        <w:rPr>
          <w:rFonts w:ascii="Calibri" w:hAnsi="Calibri"/>
        </w:rPr>
        <w:t>Itération</w:t>
      </w:r>
      <w:proofErr w:type="spellEnd"/>
      <w:r>
        <w:rPr>
          <w:rFonts w:ascii="Calibri" w:hAnsi="Calibri"/>
        </w:rPr>
        <w:t xml:space="preserve"> </w:t>
      </w:r>
      <w:proofErr w:type="gramStart"/>
      <w:r>
        <w:rPr>
          <w:rFonts w:ascii="Calibri" w:hAnsi="Calibri"/>
        </w:rPr>
        <w:t>3 :</w:t>
      </w:r>
      <w:proofErr w:type="gramEnd"/>
      <w:r>
        <w:rPr>
          <w:rFonts w:ascii="Calibri" w:hAnsi="Calibri"/>
        </w:rPr>
        <w:t xml:space="preserve"> App social — Follow, suggestions, profils.</w:t>
      </w:r>
    </w:p>
    <w:p w14:paraId="67BCADEB" w14:textId="77777777" w:rsidR="00493B33" w:rsidRPr="00C72219" w:rsidRDefault="00000000">
      <w:pPr>
        <w:pStyle w:val="ListBullet"/>
        <w:rPr>
          <w:lang w:val="fr-FR"/>
        </w:rPr>
      </w:pPr>
      <w:r w:rsidRPr="00C72219">
        <w:rPr>
          <w:rFonts w:ascii="Calibri" w:hAnsi="Calibri"/>
          <w:lang w:val="fr-FR"/>
        </w:rPr>
        <w:t>Itération 4 : App chat — messagerie HTTP puis WebSocket temps réel.</w:t>
      </w:r>
    </w:p>
    <w:p w14:paraId="4C68FF90" w14:textId="77777777" w:rsidR="00493B33" w:rsidRPr="00C72219" w:rsidRDefault="00000000">
      <w:pPr>
        <w:pStyle w:val="ListBullet"/>
        <w:rPr>
          <w:lang w:val="fr-FR"/>
        </w:rPr>
      </w:pPr>
      <w:r w:rsidRPr="00C72219">
        <w:rPr>
          <w:rFonts w:ascii="Calibri" w:hAnsi="Calibri"/>
          <w:lang w:val="fr-FR"/>
        </w:rPr>
        <w:t>Itération 5 : Extensions — notifications WebSocket et stories éphémères.</w:t>
      </w:r>
    </w:p>
    <w:p w14:paraId="7321266E" w14:textId="77777777" w:rsidR="00493B33" w:rsidRPr="00C72219" w:rsidRDefault="00000000">
      <w:pPr>
        <w:pStyle w:val="ListBullet"/>
        <w:rPr>
          <w:lang w:val="fr-FR"/>
        </w:rPr>
      </w:pPr>
      <w:r w:rsidRPr="00C72219">
        <w:rPr>
          <w:rFonts w:ascii="Calibri" w:hAnsi="Calibri"/>
          <w:lang w:val="fr-FR"/>
        </w:rPr>
        <w:t>Itération 6 : Polissage — admin Jazzmin, optimisation requêtes, sécurité, CSS.</w:t>
      </w:r>
    </w:p>
    <w:p w14:paraId="59CC321C" w14:textId="77777777" w:rsidR="00493B33" w:rsidRPr="00C72219" w:rsidRDefault="00000000">
      <w:pPr>
        <w:spacing w:after="120"/>
        <w:jc w:val="both"/>
        <w:rPr>
          <w:lang w:val="fr-FR"/>
        </w:rPr>
      </w:pPr>
      <w:r w:rsidRPr="00C72219">
        <w:rPr>
          <w:rFonts w:ascii="Calibri" w:hAnsi="Calibri"/>
          <w:lang w:val="fr-FR"/>
        </w:rPr>
        <w:t>Cette approche a permis de tester chaque fonctionnalité indépendamment et d'identifier les problèmes tôt. Le contrôle de version Git a été utilisé tout au long du projet pour suivre l'historique des modifications.</w:t>
      </w:r>
    </w:p>
    <w:p w14:paraId="09AB4899" w14:textId="77777777" w:rsidR="00493B33" w:rsidRPr="00C72219" w:rsidRDefault="00000000">
      <w:pPr>
        <w:pStyle w:val="Heading2"/>
        <w:rPr>
          <w:lang w:val="fr-FR"/>
        </w:rPr>
      </w:pPr>
      <w:r w:rsidRPr="00C72219">
        <w:rPr>
          <w:rFonts w:ascii="Calibri" w:hAnsi="Calibri"/>
          <w:color w:val="0F172A"/>
          <w:lang w:val="fr-FR"/>
        </w:rPr>
        <w:t>4.3 Développement des fonctionnalités</w:t>
      </w:r>
    </w:p>
    <w:p w14:paraId="0B0CC2B1" w14:textId="77777777" w:rsidR="00493B33" w:rsidRPr="00C72219" w:rsidRDefault="00000000">
      <w:pPr>
        <w:rPr>
          <w:lang w:val="fr-FR"/>
        </w:rPr>
      </w:pPr>
      <w:r w:rsidRPr="00C72219">
        <w:rPr>
          <w:rFonts w:ascii="Calibri" w:hAnsi="Calibri"/>
          <w:b/>
          <w:lang w:val="fr-FR"/>
        </w:rPr>
        <w:t>Authentification et gestion des profils</w:t>
      </w:r>
    </w:p>
    <w:p w14:paraId="0395C11E" w14:textId="77777777" w:rsidR="00493B33" w:rsidRPr="00C72219" w:rsidRDefault="00000000">
      <w:pPr>
        <w:spacing w:after="120"/>
        <w:jc w:val="both"/>
        <w:rPr>
          <w:lang w:val="fr-FR"/>
        </w:rPr>
      </w:pPr>
      <w:r w:rsidRPr="00C72219">
        <w:rPr>
          <w:rFonts w:ascii="Calibri" w:hAnsi="Calibri"/>
          <w:lang w:val="fr-FR"/>
        </w:rPr>
        <w:t xml:space="preserve">Le modèle User </w:t>
      </w:r>
      <w:proofErr w:type="gramStart"/>
      <w:r w:rsidRPr="00C72219">
        <w:rPr>
          <w:rFonts w:ascii="Calibri" w:hAnsi="Calibri"/>
          <w:lang w:val="fr-FR"/>
        </w:rPr>
        <w:t>personnalisé</w:t>
      </w:r>
      <w:proofErr w:type="gramEnd"/>
      <w:r w:rsidRPr="00C72219">
        <w:rPr>
          <w:rFonts w:ascii="Calibri" w:hAnsi="Calibri"/>
          <w:lang w:val="fr-FR"/>
        </w:rPr>
        <w:t xml:space="preserve"> hérite de </w:t>
      </w:r>
      <w:proofErr w:type="spellStart"/>
      <w:r w:rsidRPr="00C72219">
        <w:rPr>
          <w:rFonts w:ascii="Calibri" w:hAnsi="Calibri"/>
          <w:lang w:val="fr-FR"/>
        </w:rPr>
        <w:t>AbstractUser</w:t>
      </w:r>
      <w:proofErr w:type="spellEnd"/>
      <w:r w:rsidRPr="00C72219">
        <w:rPr>
          <w:rFonts w:ascii="Calibri" w:hAnsi="Calibri"/>
          <w:lang w:val="fr-FR"/>
        </w:rPr>
        <w:t xml:space="preserve"> et définit EMAIL comme USERNAME_FIELD. Ce choix implique d'adapter la configuration AUTH_USER_MODEL avant la première migration, car Django ne supporte pas le changement du modèle utilisateur sur une base existante. La vue </w:t>
      </w:r>
      <w:proofErr w:type="spellStart"/>
      <w:r w:rsidRPr="00C72219">
        <w:rPr>
          <w:rFonts w:ascii="Calibri" w:hAnsi="Calibri"/>
          <w:lang w:val="fr-FR"/>
        </w:rPr>
        <w:t>CustomLoginView</w:t>
      </w:r>
      <w:proofErr w:type="spellEnd"/>
      <w:r w:rsidRPr="00C72219">
        <w:rPr>
          <w:rFonts w:ascii="Calibri" w:hAnsi="Calibri"/>
          <w:lang w:val="fr-FR"/>
        </w:rPr>
        <w:t xml:space="preserve"> surcharge </w:t>
      </w:r>
      <w:proofErr w:type="spellStart"/>
      <w:r w:rsidRPr="00C72219">
        <w:rPr>
          <w:rFonts w:ascii="Calibri" w:hAnsi="Calibri"/>
          <w:lang w:val="fr-FR"/>
        </w:rPr>
        <w:t>get_success_</w:t>
      </w:r>
      <w:proofErr w:type="gramStart"/>
      <w:r w:rsidRPr="00C72219">
        <w:rPr>
          <w:rFonts w:ascii="Calibri" w:hAnsi="Calibri"/>
          <w:lang w:val="fr-FR"/>
        </w:rPr>
        <w:t>url</w:t>
      </w:r>
      <w:proofErr w:type="spellEnd"/>
      <w:r w:rsidRPr="00C72219">
        <w:rPr>
          <w:rFonts w:ascii="Calibri" w:hAnsi="Calibri"/>
          <w:lang w:val="fr-FR"/>
        </w:rPr>
        <w:t>(</w:t>
      </w:r>
      <w:proofErr w:type="gramEnd"/>
      <w:r w:rsidRPr="00C72219">
        <w:rPr>
          <w:rFonts w:ascii="Calibri" w:hAnsi="Calibri"/>
          <w:lang w:val="fr-FR"/>
        </w:rPr>
        <w:t xml:space="preserve">) pour rediriger les administrateurs vers /admin/ et les utilisateurs normaux vers le </w:t>
      </w:r>
      <w:proofErr w:type="spellStart"/>
      <w:r w:rsidRPr="00C72219">
        <w:rPr>
          <w:rFonts w:ascii="Calibri" w:hAnsi="Calibri"/>
          <w:lang w:val="fr-FR"/>
        </w:rPr>
        <w:t>feed</w:t>
      </w:r>
      <w:proofErr w:type="spellEnd"/>
      <w:r w:rsidRPr="00C72219">
        <w:rPr>
          <w:rFonts w:ascii="Calibri" w:hAnsi="Calibri"/>
          <w:lang w:val="fr-FR"/>
        </w:rPr>
        <w:t xml:space="preserve">. Le </w:t>
      </w:r>
      <w:proofErr w:type="spellStart"/>
      <w:r w:rsidRPr="00C72219">
        <w:rPr>
          <w:rFonts w:ascii="Calibri" w:hAnsi="Calibri"/>
          <w:lang w:val="fr-FR"/>
        </w:rPr>
        <w:t>mixin</w:t>
      </w:r>
      <w:proofErr w:type="spellEnd"/>
      <w:r w:rsidRPr="00C72219">
        <w:rPr>
          <w:rFonts w:ascii="Calibri" w:hAnsi="Calibri"/>
          <w:lang w:val="fr-FR"/>
        </w:rPr>
        <w:t xml:space="preserve"> </w:t>
      </w:r>
      <w:proofErr w:type="spellStart"/>
      <w:r w:rsidRPr="00C72219">
        <w:rPr>
          <w:rFonts w:ascii="Calibri" w:hAnsi="Calibri"/>
          <w:lang w:val="fr-FR"/>
        </w:rPr>
        <w:t>SocialLoginRequired</w:t>
      </w:r>
      <w:proofErr w:type="spellEnd"/>
      <w:r w:rsidRPr="00C72219">
        <w:rPr>
          <w:rFonts w:ascii="Calibri" w:hAnsi="Calibri"/>
          <w:lang w:val="fr-FR"/>
        </w:rPr>
        <w:t xml:space="preserve"> étend </w:t>
      </w:r>
      <w:proofErr w:type="spellStart"/>
      <w:r w:rsidRPr="00C72219">
        <w:rPr>
          <w:rFonts w:ascii="Calibri" w:hAnsi="Calibri"/>
          <w:lang w:val="fr-FR"/>
        </w:rPr>
        <w:t>LoginRequiredMixin</w:t>
      </w:r>
      <w:proofErr w:type="spellEnd"/>
      <w:r w:rsidRPr="00C72219">
        <w:rPr>
          <w:rFonts w:ascii="Calibri" w:hAnsi="Calibri"/>
          <w:lang w:val="fr-FR"/>
        </w:rPr>
        <w:t xml:space="preserve"> en ajoutant cette redirection automatique des comptes staff.</w:t>
      </w:r>
    </w:p>
    <w:p w14:paraId="231E53F2" w14:textId="77777777" w:rsidR="00493B33" w:rsidRPr="00C72219" w:rsidRDefault="00000000">
      <w:pPr>
        <w:spacing w:after="120"/>
        <w:jc w:val="both"/>
        <w:rPr>
          <w:lang w:val="fr-FR"/>
        </w:rPr>
      </w:pPr>
      <w:r w:rsidRPr="00C72219">
        <w:rPr>
          <w:rFonts w:ascii="Calibri" w:hAnsi="Calibri"/>
          <w:lang w:val="fr-FR"/>
        </w:rPr>
        <w:t xml:space="preserve">Le profil est créé automatiquement via un signal </w:t>
      </w:r>
      <w:proofErr w:type="spellStart"/>
      <w:r w:rsidRPr="00C72219">
        <w:rPr>
          <w:rFonts w:ascii="Calibri" w:hAnsi="Calibri"/>
          <w:lang w:val="fr-FR"/>
        </w:rPr>
        <w:t>post_save</w:t>
      </w:r>
      <w:proofErr w:type="spellEnd"/>
      <w:r w:rsidRPr="00C72219">
        <w:rPr>
          <w:rFonts w:ascii="Calibri" w:hAnsi="Calibri"/>
          <w:lang w:val="fr-FR"/>
        </w:rPr>
        <w:t xml:space="preserve"> sur User, garantissant que chaque utilisateur possède toujours un profil associé, même s'il est créé via l'admin ou un script de gestion Django.</w:t>
      </w:r>
    </w:p>
    <w:p w14:paraId="5D873FA8" w14:textId="77777777" w:rsidR="00493B33" w:rsidRPr="00C72219" w:rsidRDefault="00493B33">
      <w:pPr>
        <w:rPr>
          <w:lang w:val="fr-FR"/>
        </w:rPr>
      </w:pPr>
    </w:p>
    <w:p w14:paraId="28A1FA95" w14:textId="77777777" w:rsidR="00493B33" w:rsidRDefault="00000000">
      <w:pPr>
        <w:jc w:val="center"/>
      </w:pPr>
      <w:r>
        <w:rPr>
          <w:noProof/>
        </w:rPr>
        <w:lastRenderedPageBreak/>
        <w:drawing>
          <wp:inline distT="0" distB="0" distL="0" distR="0" wp14:anchorId="1C494E72" wp14:editId="435331EC">
            <wp:extent cx="5029200" cy="3393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inscription.png"/>
                    <pic:cNvPicPr/>
                  </pic:nvPicPr>
                  <pic:blipFill>
                    <a:blip r:embed="rId6"/>
                    <a:stretch>
                      <a:fillRect/>
                    </a:stretch>
                  </pic:blipFill>
                  <pic:spPr>
                    <a:xfrm>
                      <a:off x="0" y="0"/>
                      <a:ext cx="5029200" cy="3393921"/>
                    </a:xfrm>
                    <a:prstGeom prst="rect">
                      <a:avLst/>
                    </a:prstGeom>
                  </pic:spPr>
                </pic:pic>
              </a:graphicData>
            </a:graphic>
          </wp:inline>
        </w:drawing>
      </w:r>
    </w:p>
    <w:p w14:paraId="6916E4D7" w14:textId="77777777" w:rsidR="00493B33" w:rsidRPr="00C72219" w:rsidRDefault="00000000">
      <w:pPr>
        <w:spacing w:after="240"/>
        <w:jc w:val="center"/>
        <w:rPr>
          <w:lang w:val="fr-FR"/>
        </w:rPr>
      </w:pPr>
      <w:r w:rsidRPr="00C72219">
        <w:rPr>
          <w:rFonts w:ascii="Calibri" w:hAnsi="Calibri"/>
          <w:i/>
          <w:color w:val="64748B"/>
          <w:sz w:val="18"/>
          <w:lang w:val="fr-FR"/>
        </w:rPr>
        <w:t>Figure 1 — Formulaire d'inscription : création de compte avec email, nom d'utilisateur et mot de passe</w:t>
      </w:r>
    </w:p>
    <w:p w14:paraId="2E560D95" w14:textId="77777777" w:rsidR="00493B33" w:rsidRDefault="00000000">
      <w:pPr>
        <w:jc w:val="center"/>
      </w:pPr>
      <w:r>
        <w:rPr>
          <w:noProof/>
        </w:rPr>
        <w:drawing>
          <wp:inline distT="0" distB="0" distL="0" distR="0" wp14:anchorId="69AF01A6" wp14:editId="79DF321D">
            <wp:extent cx="3474720" cy="3465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onnexion.png"/>
                    <pic:cNvPicPr/>
                  </pic:nvPicPr>
                  <pic:blipFill>
                    <a:blip r:embed="rId7"/>
                    <a:stretch>
                      <a:fillRect/>
                    </a:stretch>
                  </pic:blipFill>
                  <pic:spPr>
                    <a:xfrm>
                      <a:off x="0" y="0"/>
                      <a:ext cx="3474720" cy="3465157"/>
                    </a:xfrm>
                    <a:prstGeom prst="rect">
                      <a:avLst/>
                    </a:prstGeom>
                  </pic:spPr>
                </pic:pic>
              </a:graphicData>
            </a:graphic>
          </wp:inline>
        </w:drawing>
      </w:r>
    </w:p>
    <w:p w14:paraId="3653E22C" w14:textId="77777777" w:rsidR="00493B33" w:rsidRPr="00C72219" w:rsidRDefault="00000000">
      <w:pPr>
        <w:spacing w:after="240"/>
        <w:jc w:val="center"/>
        <w:rPr>
          <w:lang w:val="fr-FR"/>
        </w:rPr>
      </w:pPr>
      <w:r w:rsidRPr="00C72219">
        <w:rPr>
          <w:rFonts w:ascii="Calibri" w:hAnsi="Calibri"/>
          <w:i/>
          <w:color w:val="64748B"/>
          <w:sz w:val="18"/>
          <w:lang w:val="fr-FR"/>
        </w:rPr>
        <w:t>Figure 2 — Page de connexion : authentification par e-mail et mot de passe</w:t>
      </w:r>
    </w:p>
    <w:p w14:paraId="4B18920B" w14:textId="77777777" w:rsidR="00493B33" w:rsidRPr="00C72219" w:rsidRDefault="00000000">
      <w:pPr>
        <w:rPr>
          <w:lang w:val="fr-FR"/>
        </w:rPr>
      </w:pPr>
      <w:r w:rsidRPr="00C72219">
        <w:rPr>
          <w:rFonts w:ascii="Calibri" w:hAnsi="Calibri"/>
          <w:b/>
          <w:lang w:val="fr-FR"/>
        </w:rPr>
        <w:t>Profil utilisateur</w:t>
      </w:r>
    </w:p>
    <w:p w14:paraId="08A78498" w14:textId="77777777" w:rsidR="00493B33" w:rsidRPr="00C72219" w:rsidRDefault="00000000">
      <w:pPr>
        <w:spacing w:after="120"/>
        <w:jc w:val="both"/>
        <w:rPr>
          <w:lang w:val="fr-FR"/>
        </w:rPr>
      </w:pPr>
      <w:r w:rsidRPr="00C72219">
        <w:rPr>
          <w:rFonts w:ascii="Calibri" w:hAnsi="Calibri"/>
          <w:lang w:val="fr-FR"/>
        </w:rPr>
        <w:lastRenderedPageBreak/>
        <w:t xml:space="preserve">La page de profil affiche la photo de couverture, l'avatar, la biographie, la localisation, le site web et les statistiques sociales (publications, abonnés, abonnements). L'édition du profil utilise un formulaire </w:t>
      </w:r>
      <w:proofErr w:type="spellStart"/>
      <w:r w:rsidRPr="00C72219">
        <w:rPr>
          <w:rFonts w:ascii="Calibri" w:hAnsi="Calibri"/>
          <w:lang w:val="fr-FR"/>
        </w:rPr>
        <w:t>ModelForm</w:t>
      </w:r>
      <w:proofErr w:type="spellEnd"/>
      <w:r w:rsidRPr="00C72219">
        <w:rPr>
          <w:rFonts w:ascii="Calibri" w:hAnsi="Calibri"/>
          <w:lang w:val="fr-FR"/>
        </w:rPr>
        <w:t xml:space="preserve"> lié à l'instance Profile de l'utilisateur connecté, avec </w:t>
      </w:r>
      <w:proofErr w:type="spellStart"/>
      <w:r w:rsidRPr="00C72219">
        <w:rPr>
          <w:rFonts w:ascii="Calibri" w:hAnsi="Calibri"/>
          <w:lang w:val="fr-FR"/>
        </w:rPr>
        <w:t>upload</w:t>
      </w:r>
      <w:proofErr w:type="spellEnd"/>
      <w:r w:rsidRPr="00C72219">
        <w:rPr>
          <w:rFonts w:ascii="Calibri" w:hAnsi="Calibri"/>
          <w:lang w:val="fr-FR"/>
        </w:rPr>
        <w:t xml:space="preserve"> d'avatar et d'image de couverture.</w:t>
      </w:r>
    </w:p>
    <w:p w14:paraId="1D967178" w14:textId="77777777" w:rsidR="00493B33" w:rsidRDefault="00000000">
      <w:pPr>
        <w:jc w:val="center"/>
      </w:pPr>
      <w:r>
        <w:rPr>
          <w:noProof/>
        </w:rPr>
        <w:drawing>
          <wp:inline distT="0" distB="0" distL="0" distR="0" wp14:anchorId="0292898F" wp14:editId="4AB3F2B6">
            <wp:extent cx="5486400" cy="2381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rofil utilisateur.png"/>
                    <pic:cNvPicPr/>
                  </pic:nvPicPr>
                  <pic:blipFill>
                    <a:blip r:embed="rId8"/>
                    <a:stretch>
                      <a:fillRect/>
                    </a:stretch>
                  </pic:blipFill>
                  <pic:spPr>
                    <a:xfrm>
                      <a:off x="0" y="0"/>
                      <a:ext cx="5486400" cy="2381303"/>
                    </a:xfrm>
                    <a:prstGeom prst="rect">
                      <a:avLst/>
                    </a:prstGeom>
                  </pic:spPr>
                </pic:pic>
              </a:graphicData>
            </a:graphic>
          </wp:inline>
        </w:drawing>
      </w:r>
    </w:p>
    <w:p w14:paraId="2F8BCF8D" w14:textId="77777777" w:rsidR="00493B33" w:rsidRPr="00C72219" w:rsidRDefault="00000000">
      <w:pPr>
        <w:spacing w:after="240"/>
        <w:jc w:val="center"/>
        <w:rPr>
          <w:lang w:val="fr-FR"/>
        </w:rPr>
      </w:pPr>
      <w:r w:rsidRPr="00C72219">
        <w:rPr>
          <w:rFonts w:ascii="Calibri" w:hAnsi="Calibri"/>
          <w:i/>
          <w:color w:val="64748B"/>
          <w:sz w:val="18"/>
          <w:lang w:val="fr-FR"/>
        </w:rPr>
        <w:t>Figure 3 — Page de profil : cover, avatar, bio et statistiques sociales</w:t>
      </w:r>
    </w:p>
    <w:p w14:paraId="21A62E97" w14:textId="77777777" w:rsidR="00493B33" w:rsidRPr="00C72219" w:rsidRDefault="00000000">
      <w:pPr>
        <w:rPr>
          <w:lang w:val="fr-FR"/>
        </w:rPr>
      </w:pPr>
      <w:r w:rsidRPr="00C72219">
        <w:rPr>
          <w:rFonts w:ascii="Calibri" w:hAnsi="Calibri"/>
          <w:b/>
          <w:lang w:val="fr-FR"/>
        </w:rPr>
        <w:t>Abonnements et découverte</w:t>
      </w:r>
    </w:p>
    <w:p w14:paraId="7F560C93" w14:textId="77777777" w:rsidR="00493B33" w:rsidRPr="00C72219" w:rsidRDefault="00000000">
      <w:pPr>
        <w:spacing w:after="120"/>
        <w:jc w:val="both"/>
        <w:rPr>
          <w:lang w:val="fr-FR"/>
        </w:rPr>
      </w:pPr>
      <w:r w:rsidRPr="00C72219">
        <w:rPr>
          <w:rFonts w:ascii="Calibri" w:hAnsi="Calibri"/>
          <w:lang w:val="fr-FR"/>
        </w:rPr>
        <w:t xml:space="preserve">Le système de follow repose sur un </w:t>
      </w:r>
      <w:proofErr w:type="spellStart"/>
      <w:r w:rsidRPr="00C72219">
        <w:rPr>
          <w:rFonts w:ascii="Calibri" w:hAnsi="Calibri"/>
          <w:lang w:val="fr-FR"/>
        </w:rPr>
        <w:t>endpoint</w:t>
      </w:r>
      <w:proofErr w:type="spellEnd"/>
      <w:r w:rsidRPr="00C72219">
        <w:rPr>
          <w:rFonts w:ascii="Calibri" w:hAnsi="Calibri"/>
          <w:lang w:val="fr-FR"/>
        </w:rPr>
        <w:t xml:space="preserve"> AJAX (</w:t>
      </w:r>
      <w:proofErr w:type="spellStart"/>
      <w:r w:rsidRPr="00C72219">
        <w:rPr>
          <w:rFonts w:ascii="Calibri" w:hAnsi="Calibri"/>
          <w:lang w:val="fr-FR"/>
        </w:rPr>
        <w:t>FollowToggleView</w:t>
      </w:r>
      <w:proofErr w:type="spellEnd"/>
      <w:r w:rsidRPr="00C72219">
        <w:rPr>
          <w:rFonts w:ascii="Calibri" w:hAnsi="Calibri"/>
          <w:lang w:val="fr-FR"/>
        </w:rPr>
        <w:t xml:space="preserve">) qui bascule l'état de la relation sans rechargement de page. La vue vérifie l'existence d'un Follow entre les deux utilisateurs, puis le réactive (re-follow après unfollow), le crée (premier follow) ou le supprime logiquement (unfollow). La page Suggestions liste tous les utilisateurs que l'utilisateur connecté ne suit pas encore, en excluant les comptes staff et </w:t>
      </w:r>
      <w:proofErr w:type="spellStart"/>
      <w:r w:rsidRPr="00C72219">
        <w:rPr>
          <w:rFonts w:ascii="Calibri" w:hAnsi="Calibri"/>
          <w:lang w:val="fr-FR"/>
        </w:rPr>
        <w:t>superuser</w:t>
      </w:r>
      <w:proofErr w:type="spellEnd"/>
      <w:r w:rsidRPr="00C72219">
        <w:rPr>
          <w:rFonts w:ascii="Calibri" w:hAnsi="Calibri"/>
          <w:lang w:val="fr-FR"/>
        </w:rPr>
        <w:t xml:space="preserve">. Dans le </w:t>
      </w:r>
      <w:proofErr w:type="spellStart"/>
      <w:r w:rsidRPr="00C72219">
        <w:rPr>
          <w:rFonts w:ascii="Calibri" w:hAnsi="Calibri"/>
          <w:lang w:val="fr-FR"/>
        </w:rPr>
        <w:t>feed</w:t>
      </w:r>
      <w:proofErr w:type="spellEnd"/>
      <w:r w:rsidRPr="00C72219">
        <w:rPr>
          <w:rFonts w:ascii="Calibri" w:hAnsi="Calibri"/>
          <w:lang w:val="fr-FR"/>
        </w:rPr>
        <w:t>, les cinq premières suggestions sont affichées dans une sidebar avec un bouton « Suivre » AJAX.</w:t>
      </w:r>
    </w:p>
    <w:p w14:paraId="232D6CAC" w14:textId="77777777" w:rsidR="00493B33" w:rsidRDefault="00000000">
      <w:pPr>
        <w:jc w:val="center"/>
      </w:pPr>
      <w:r>
        <w:rPr>
          <w:noProof/>
        </w:rPr>
        <w:drawing>
          <wp:inline distT="0" distB="0" distL="0" distR="0" wp14:anchorId="7473200F" wp14:editId="7FA1DE86">
            <wp:extent cx="5486400" cy="1204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uggestion d'amis.png"/>
                    <pic:cNvPicPr/>
                  </pic:nvPicPr>
                  <pic:blipFill>
                    <a:blip r:embed="rId9"/>
                    <a:stretch>
                      <a:fillRect/>
                    </a:stretch>
                  </pic:blipFill>
                  <pic:spPr>
                    <a:xfrm>
                      <a:off x="0" y="0"/>
                      <a:ext cx="5486400" cy="1204461"/>
                    </a:xfrm>
                    <a:prstGeom prst="rect">
                      <a:avLst/>
                    </a:prstGeom>
                  </pic:spPr>
                </pic:pic>
              </a:graphicData>
            </a:graphic>
          </wp:inline>
        </w:drawing>
      </w:r>
    </w:p>
    <w:p w14:paraId="20AED356" w14:textId="77777777" w:rsidR="00493B33" w:rsidRPr="00C72219" w:rsidRDefault="00000000">
      <w:pPr>
        <w:spacing w:after="240"/>
        <w:jc w:val="center"/>
        <w:rPr>
          <w:lang w:val="fr-FR"/>
        </w:rPr>
      </w:pPr>
      <w:r w:rsidRPr="00C72219">
        <w:rPr>
          <w:rFonts w:ascii="Calibri" w:hAnsi="Calibri"/>
          <w:i/>
          <w:color w:val="64748B"/>
          <w:sz w:val="18"/>
          <w:lang w:val="fr-FR"/>
        </w:rPr>
        <w:t>Figure 4 — Page de suggestions : utilisateurs à suivre avec bouton d'abonnement rapide</w:t>
      </w:r>
    </w:p>
    <w:p w14:paraId="6DEE3D57" w14:textId="77777777" w:rsidR="00493B33" w:rsidRPr="00C72219" w:rsidRDefault="00000000">
      <w:pPr>
        <w:rPr>
          <w:lang w:val="fr-FR"/>
        </w:rPr>
      </w:pPr>
      <w:r w:rsidRPr="00C72219">
        <w:rPr>
          <w:rFonts w:ascii="Calibri" w:hAnsi="Calibri"/>
          <w:b/>
          <w:lang w:val="fr-FR"/>
        </w:rPr>
        <w:t>Fil d'actualité et publications</w:t>
      </w:r>
    </w:p>
    <w:p w14:paraId="67B42E29" w14:textId="77777777" w:rsidR="00493B33" w:rsidRPr="00C72219" w:rsidRDefault="00000000">
      <w:pPr>
        <w:spacing w:after="120"/>
        <w:jc w:val="both"/>
        <w:rPr>
          <w:lang w:val="fr-FR"/>
        </w:rPr>
      </w:pPr>
      <w:r w:rsidRPr="00C72219">
        <w:rPr>
          <w:rFonts w:ascii="Calibri" w:hAnsi="Calibri"/>
          <w:lang w:val="fr-FR"/>
        </w:rPr>
        <w:t>Le fil d'actualité (</w:t>
      </w:r>
      <w:proofErr w:type="spellStart"/>
      <w:r w:rsidRPr="00C72219">
        <w:rPr>
          <w:rFonts w:ascii="Calibri" w:hAnsi="Calibri"/>
          <w:lang w:val="fr-FR"/>
        </w:rPr>
        <w:t>FeedView</w:t>
      </w:r>
      <w:proofErr w:type="spellEnd"/>
      <w:r w:rsidRPr="00C72219">
        <w:rPr>
          <w:rFonts w:ascii="Calibri" w:hAnsi="Calibri"/>
          <w:lang w:val="fr-FR"/>
        </w:rPr>
        <w:t xml:space="preserve">) agrège les publications des utilisateurs suivis et les siennes dans l'ordre chronologique inverse. La requête ORM utilise </w:t>
      </w:r>
      <w:proofErr w:type="spellStart"/>
      <w:r w:rsidRPr="00C72219">
        <w:rPr>
          <w:rFonts w:ascii="Calibri" w:hAnsi="Calibri"/>
          <w:lang w:val="fr-FR"/>
        </w:rPr>
        <w:t>select_related</w:t>
      </w:r>
      <w:proofErr w:type="spellEnd"/>
      <w:r w:rsidRPr="00C72219">
        <w:rPr>
          <w:rFonts w:ascii="Calibri" w:hAnsi="Calibri"/>
          <w:lang w:val="fr-FR"/>
        </w:rPr>
        <w:t xml:space="preserve"> pour l'auteur et son profil (évite les requêtes N+1), </w:t>
      </w:r>
      <w:proofErr w:type="spellStart"/>
      <w:r w:rsidRPr="00C72219">
        <w:rPr>
          <w:rFonts w:ascii="Calibri" w:hAnsi="Calibri"/>
          <w:lang w:val="fr-FR"/>
        </w:rPr>
        <w:t>prefetch_related</w:t>
      </w:r>
      <w:proofErr w:type="spellEnd"/>
      <w:r w:rsidRPr="00C72219">
        <w:rPr>
          <w:rFonts w:ascii="Calibri" w:hAnsi="Calibri"/>
          <w:lang w:val="fr-FR"/>
        </w:rPr>
        <w:t xml:space="preserve"> pour les images, likes et commentaires, et une sous-requête annotée (</w:t>
      </w:r>
      <w:proofErr w:type="spellStart"/>
      <w:r w:rsidRPr="00C72219">
        <w:rPr>
          <w:rFonts w:ascii="Calibri" w:hAnsi="Calibri"/>
          <w:lang w:val="fr-FR"/>
        </w:rPr>
        <w:t>Exists</w:t>
      </w:r>
      <w:proofErr w:type="spellEnd"/>
      <w:r w:rsidRPr="00C72219">
        <w:rPr>
          <w:rFonts w:ascii="Calibri" w:hAnsi="Calibri"/>
          <w:lang w:val="fr-FR"/>
        </w:rPr>
        <w:t xml:space="preserve"> + </w:t>
      </w:r>
      <w:proofErr w:type="spellStart"/>
      <w:r w:rsidRPr="00C72219">
        <w:rPr>
          <w:rFonts w:ascii="Calibri" w:hAnsi="Calibri"/>
          <w:lang w:val="fr-FR"/>
        </w:rPr>
        <w:t>OuterRef</w:t>
      </w:r>
      <w:proofErr w:type="spellEnd"/>
      <w:r w:rsidRPr="00C72219">
        <w:rPr>
          <w:rFonts w:ascii="Calibri" w:hAnsi="Calibri"/>
          <w:lang w:val="fr-FR"/>
        </w:rPr>
        <w:t>) pour déterminer si l'utilisateur a liké chaque post sans effectuer de requête supplémentaire.</w:t>
      </w:r>
    </w:p>
    <w:p w14:paraId="065BC8F8" w14:textId="77777777" w:rsidR="00493B33" w:rsidRPr="00C72219" w:rsidRDefault="00000000">
      <w:pPr>
        <w:spacing w:after="120"/>
        <w:jc w:val="both"/>
        <w:rPr>
          <w:lang w:val="fr-FR"/>
        </w:rPr>
      </w:pPr>
      <w:r w:rsidRPr="00C72219">
        <w:rPr>
          <w:rFonts w:ascii="Calibri" w:hAnsi="Calibri"/>
          <w:lang w:val="fr-FR"/>
        </w:rPr>
        <w:lastRenderedPageBreak/>
        <w:t xml:space="preserve">En haut du fil se trouve le </w:t>
      </w:r>
      <w:proofErr w:type="spellStart"/>
      <w:r w:rsidRPr="00C72219">
        <w:rPr>
          <w:rFonts w:ascii="Calibri" w:hAnsi="Calibri"/>
          <w:lang w:val="fr-FR"/>
        </w:rPr>
        <w:t>strip</w:t>
      </w:r>
      <w:proofErr w:type="spellEnd"/>
      <w:r w:rsidRPr="00C72219">
        <w:rPr>
          <w:rFonts w:ascii="Calibri" w:hAnsi="Calibri"/>
          <w:lang w:val="fr-FR"/>
        </w:rPr>
        <w:t xml:space="preserve"> stories : une rangée horizontale scrollable affichant les stories actives (non expirées) des personnes suivies. Si l'utilisateur n'a pas de story active, un bouton « Ajouter » est affiché à sa place.</w:t>
      </w:r>
    </w:p>
    <w:p w14:paraId="0A397F0E" w14:textId="77777777" w:rsidR="00493B33" w:rsidRDefault="00000000">
      <w:pPr>
        <w:jc w:val="center"/>
      </w:pPr>
      <w:r>
        <w:rPr>
          <w:noProof/>
        </w:rPr>
        <w:drawing>
          <wp:inline distT="0" distB="0" distL="0" distR="0" wp14:anchorId="7FE2BD47" wp14:editId="38843DB6">
            <wp:extent cx="5486400" cy="2390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il d'actualité.png"/>
                    <pic:cNvPicPr/>
                  </pic:nvPicPr>
                  <pic:blipFill>
                    <a:blip r:embed="rId10"/>
                    <a:stretch>
                      <a:fillRect/>
                    </a:stretch>
                  </pic:blipFill>
                  <pic:spPr>
                    <a:xfrm>
                      <a:off x="0" y="0"/>
                      <a:ext cx="5486400" cy="2390980"/>
                    </a:xfrm>
                    <a:prstGeom prst="rect">
                      <a:avLst/>
                    </a:prstGeom>
                  </pic:spPr>
                </pic:pic>
              </a:graphicData>
            </a:graphic>
          </wp:inline>
        </w:drawing>
      </w:r>
    </w:p>
    <w:p w14:paraId="5ACBEEF6" w14:textId="77777777" w:rsidR="00493B33" w:rsidRPr="00C72219" w:rsidRDefault="00000000">
      <w:pPr>
        <w:spacing w:after="240"/>
        <w:jc w:val="center"/>
        <w:rPr>
          <w:lang w:val="fr-FR"/>
        </w:rPr>
      </w:pPr>
      <w:r w:rsidRPr="00C72219">
        <w:rPr>
          <w:rFonts w:ascii="Calibri" w:hAnsi="Calibri"/>
          <w:i/>
          <w:color w:val="64748B"/>
          <w:sz w:val="18"/>
          <w:lang w:val="fr-FR"/>
        </w:rPr>
        <w:t xml:space="preserve">Figure 5 — Fil d'actualité : </w:t>
      </w:r>
      <w:proofErr w:type="spellStart"/>
      <w:r w:rsidRPr="00C72219">
        <w:rPr>
          <w:rFonts w:ascii="Calibri" w:hAnsi="Calibri"/>
          <w:i/>
          <w:color w:val="64748B"/>
          <w:sz w:val="18"/>
          <w:lang w:val="fr-FR"/>
        </w:rPr>
        <w:t>strip</w:t>
      </w:r>
      <w:proofErr w:type="spellEnd"/>
      <w:r w:rsidRPr="00C72219">
        <w:rPr>
          <w:rFonts w:ascii="Calibri" w:hAnsi="Calibri"/>
          <w:i/>
          <w:color w:val="64748B"/>
          <w:sz w:val="18"/>
          <w:lang w:val="fr-FR"/>
        </w:rPr>
        <w:t xml:space="preserve"> stories en haut, publications et sidebar suggestions</w:t>
      </w:r>
    </w:p>
    <w:p w14:paraId="5C9B3A04" w14:textId="77777777" w:rsidR="00493B33" w:rsidRPr="00C72219" w:rsidRDefault="00000000">
      <w:pPr>
        <w:spacing w:after="120"/>
        <w:jc w:val="both"/>
        <w:rPr>
          <w:lang w:val="fr-FR"/>
        </w:rPr>
      </w:pPr>
      <w:r w:rsidRPr="00C72219">
        <w:rPr>
          <w:rFonts w:ascii="Calibri" w:hAnsi="Calibri"/>
          <w:lang w:val="fr-FR"/>
        </w:rPr>
        <w:t>La validation des images est effectuée à deux niveaux : côté client en JavaScript (prévisualisation, comptage, vérification du format avant envoi) et côté serveur en Python (taille max 5 Mo, types MIME autorisés, nombre max 5). Cette double validation garantit une bonne expérience utilisateur tout en assurant la sécurité côté serveur.</w:t>
      </w:r>
    </w:p>
    <w:p w14:paraId="4A0DA5D0" w14:textId="77777777" w:rsidR="00493B33" w:rsidRDefault="00000000">
      <w:pPr>
        <w:jc w:val="center"/>
      </w:pPr>
      <w:r>
        <w:rPr>
          <w:noProof/>
        </w:rPr>
        <w:drawing>
          <wp:inline distT="0" distB="0" distL="0" distR="0" wp14:anchorId="44403EC4" wp14:editId="6FB4C243">
            <wp:extent cx="5486400" cy="1255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ormulaire de publication.png"/>
                    <pic:cNvPicPr/>
                  </pic:nvPicPr>
                  <pic:blipFill>
                    <a:blip r:embed="rId11"/>
                    <a:stretch>
                      <a:fillRect/>
                    </a:stretch>
                  </pic:blipFill>
                  <pic:spPr>
                    <a:xfrm>
                      <a:off x="0" y="0"/>
                      <a:ext cx="5486400" cy="1255581"/>
                    </a:xfrm>
                    <a:prstGeom prst="rect">
                      <a:avLst/>
                    </a:prstGeom>
                  </pic:spPr>
                </pic:pic>
              </a:graphicData>
            </a:graphic>
          </wp:inline>
        </w:drawing>
      </w:r>
    </w:p>
    <w:p w14:paraId="089EE7CB" w14:textId="77777777" w:rsidR="00493B33" w:rsidRPr="00C72219" w:rsidRDefault="00000000">
      <w:pPr>
        <w:spacing w:after="240"/>
        <w:jc w:val="center"/>
        <w:rPr>
          <w:lang w:val="fr-FR"/>
        </w:rPr>
      </w:pPr>
      <w:r w:rsidRPr="00C72219">
        <w:rPr>
          <w:rFonts w:ascii="Calibri" w:hAnsi="Calibri"/>
          <w:i/>
          <w:color w:val="64748B"/>
          <w:sz w:val="18"/>
          <w:lang w:val="fr-FR"/>
        </w:rPr>
        <w:t>Figure 6 — Formulaire de publication avec prévisualisation des images sélectionnées</w:t>
      </w:r>
    </w:p>
    <w:p w14:paraId="532F184F" w14:textId="77777777" w:rsidR="00493B33" w:rsidRPr="00C72219" w:rsidRDefault="00000000">
      <w:pPr>
        <w:rPr>
          <w:lang w:val="fr-FR"/>
        </w:rPr>
      </w:pPr>
      <w:r w:rsidRPr="00C72219">
        <w:rPr>
          <w:rFonts w:ascii="Calibri" w:hAnsi="Calibri"/>
          <w:b/>
          <w:lang w:val="fr-FR"/>
        </w:rPr>
        <w:t>Messagerie privée et WebSocket</w:t>
      </w:r>
    </w:p>
    <w:p w14:paraId="50C46611" w14:textId="77777777" w:rsidR="00493B33" w:rsidRPr="00C72219" w:rsidRDefault="00000000">
      <w:pPr>
        <w:spacing w:after="120"/>
        <w:jc w:val="both"/>
        <w:rPr>
          <w:lang w:val="fr-FR"/>
        </w:rPr>
      </w:pPr>
      <w:r w:rsidRPr="00C72219">
        <w:rPr>
          <w:rFonts w:ascii="Calibri" w:hAnsi="Calibri"/>
          <w:lang w:val="fr-FR"/>
        </w:rPr>
        <w:t>La messagerie combine deux couches complémentaires. La couche HTTP gère la liste des conversations, l'historique et la création d'une nouvelle conversation. La couche WebSocket (</w:t>
      </w:r>
      <w:proofErr w:type="spellStart"/>
      <w:r w:rsidRPr="00C72219">
        <w:rPr>
          <w:rFonts w:ascii="Calibri" w:hAnsi="Calibri"/>
          <w:lang w:val="fr-FR"/>
        </w:rPr>
        <w:t>ChatConsumer</w:t>
      </w:r>
      <w:proofErr w:type="spellEnd"/>
      <w:r w:rsidRPr="00C72219">
        <w:rPr>
          <w:rFonts w:ascii="Calibri" w:hAnsi="Calibri"/>
          <w:lang w:val="fr-FR"/>
        </w:rPr>
        <w:t>) gère l'envoi et la réception en temps réel.</w:t>
      </w:r>
    </w:p>
    <w:p w14:paraId="198C6C13" w14:textId="77777777" w:rsidR="00493B33" w:rsidRPr="00C72219" w:rsidRDefault="00000000">
      <w:pPr>
        <w:spacing w:after="120"/>
        <w:jc w:val="both"/>
        <w:rPr>
          <w:lang w:val="fr-FR"/>
        </w:rPr>
      </w:pPr>
      <w:r w:rsidRPr="00C72219">
        <w:rPr>
          <w:rFonts w:ascii="Calibri" w:hAnsi="Calibri"/>
          <w:lang w:val="fr-FR"/>
        </w:rPr>
        <w:t xml:space="preserve">Lorsqu'un utilisateur ouvre une conversation, le JavaScript établit une connexion WebSocket vers </w:t>
      </w:r>
      <w:proofErr w:type="spellStart"/>
      <w:r w:rsidRPr="00C72219">
        <w:rPr>
          <w:rFonts w:ascii="Calibri" w:hAnsi="Calibri"/>
          <w:lang w:val="fr-FR"/>
        </w:rPr>
        <w:t>ws</w:t>
      </w:r>
      <w:proofErr w:type="spellEnd"/>
      <w:r w:rsidRPr="00C72219">
        <w:rPr>
          <w:rFonts w:ascii="Calibri" w:hAnsi="Calibri"/>
          <w:lang w:val="fr-FR"/>
        </w:rPr>
        <w:t xml:space="preserve">/chat/&lt;id&gt;/. Le consumer vérifie l'authentification et la participation à la conversation avant d'accepter la connexion. Les messages sont sauvegardés en base de données via </w:t>
      </w:r>
      <w:proofErr w:type="spellStart"/>
      <w:r w:rsidRPr="00C72219">
        <w:rPr>
          <w:rFonts w:ascii="Calibri" w:hAnsi="Calibri"/>
          <w:lang w:val="fr-FR"/>
        </w:rPr>
        <w:t>database_sync_to_async</w:t>
      </w:r>
      <w:proofErr w:type="spellEnd"/>
      <w:r w:rsidRPr="00C72219">
        <w:rPr>
          <w:rFonts w:ascii="Calibri" w:hAnsi="Calibri"/>
          <w:lang w:val="fr-FR"/>
        </w:rPr>
        <w:t>, puis diffusés au groupe Channels. Les indicateurs de frappe et de présence sont également gérés via ce mécanisme.</w:t>
      </w:r>
    </w:p>
    <w:p w14:paraId="3B1ADCD6" w14:textId="77777777" w:rsidR="00493B33" w:rsidRDefault="00000000">
      <w:pPr>
        <w:jc w:val="center"/>
      </w:pPr>
      <w:r>
        <w:rPr>
          <w:noProof/>
        </w:rPr>
        <w:lastRenderedPageBreak/>
        <w:drawing>
          <wp:inline distT="0" distB="0" distL="0" distR="0" wp14:anchorId="048D751C" wp14:editId="41D274E2">
            <wp:extent cx="5486400" cy="31557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onversation messagerie.png"/>
                    <pic:cNvPicPr/>
                  </pic:nvPicPr>
                  <pic:blipFill>
                    <a:blip r:embed="rId12"/>
                    <a:stretch>
                      <a:fillRect/>
                    </a:stretch>
                  </pic:blipFill>
                  <pic:spPr>
                    <a:xfrm>
                      <a:off x="0" y="0"/>
                      <a:ext cx="5486400" cy="3155731"/>
                    </a:xfrm>
                    <a:prstGeom prst="rect">
                      <a:avLst/>
                    </a:prstGeom>
                  </pic:spPr>
                </pic:pic>
              </a:graphicData>
            </a:graphic>
          </wp:inline>
        </w:drawing>
      </w:r>
    </w:p>
    <w:p w14:paraId="1096BF9B" w14:textId="77777777" w:rsidR="00493B33" w:rsidRPr="00C72219" w:rsidRDefault="00000000">
      <w:pPr>
        <w:spacing w:after="240"/>
        <w:jc w:val="center"/>
        <w:rPr>
          <w:lang w:val="fr-FR"/>
        </w:rPr>
      </w:pPr>
      <w:r w:rsidRPr="00C72219">
        <w:rPr>
          <w:rFonts w:ascii="Calibri" w:hAnsi="Calibri"/>
          <w:i/>
          <w:color w:val="64748B"/>
          <w:sz w:val="18"/>
          <w:lang w:val="fr-FR"/>
        </w:rPr>
        <w:t>Figure 7 — Messagerie en temps réel : bulles de dialogue, indicateur de frappe et statut en ligne</w:t>
      </w:r>
    </w:p>
    <w:p w14:paraId="02416A30" w14:textId="77777777" w:rsidR="00493B33" w:rsidRPr="00C72219" w:rsidRDefault="00000000">
      <w:pPr>
        <w:rPr>
          <w:lang w:val="fr-FR"/>
        </w:rPr>
      </w:pPr>
      <w:r w:rsidRPr="00C72219">
        <w:rPr>
          <w:rFonts w:ascii="Calibri" w:hAnsi="Calibri"/>
          <w:b/>
          <w:lang w:val="fr-FR"/>
        </w:rPr>
        <w:t>Notifications en temps réel</w:t>
      </w:r>
    </w:p>
    <w:p w14:paraId="229374DA" w14:textId="77777777" w:rsidR="00493B33" w:rsidRPr="00C72219" w:rsidRDefault="00000000">
      <w:pPr>
        <w:spacing w:after="120"/>
        <w:jc w:val="both"/>
        <w:rPr>
          <w:lang w:val="fr-FR"/>
        </w:rPr>
      </w:pPr>
      <w:r w:rsidRPr="00C72219">
        <w:rPr>
          <w:rFonts w:ascii="Calibri" w:hAnsi="Calibri"/>
          <w:lang w:val="fr-FR"/>
        </w:rPr>
        <w:t>Le système de notifications est déclenché par des signaux Django (</w:t>
      </w:r>
      <w:proofErr w:type="spellStart"/>
      <w:r w:rsidRPr="00C72219">
        <w:rPr>
          <w:rFonts w:ascii="Calibri" w:hAnsi="Calibri"/>
          <w:lang w:val="fr-FR"/>
        </w:rPr>
        <w:t>post_save</w:t>
      </w:r>
      <w:proofErr w:type="spellEnd"/>
      <w:r w:rsidRPr="00C72219">
        <w:rPr>
          <w:rFonts w:ascii="Calibri" w:hAnsi="Calibri"/>
          <w:lang w:val="fr-FR"/>
        </w:rPr>
        <w:t xml:space="preserve">) sur Like, Comment, Follow et Message. Chaque signal crée un enregistrement Notification en base de données, puis envoie un événement au </w:t>
      </w:r>
      <w:proofErr w:type="spellStart"/>
      <w:r w:rsidRPr="00C72219">
        <w:rPr>
          <w:rFonts w:ascii="Calibri" w:hAnsi="Calibri"/>
          <w:lang w:val="fr-FR"/>
        </w:rPr>
        <w:t>channel</w:t>
      </w:r>
      <w:proofErr w:type="spellEnd"/>
      <w:r w:rsidRPr="00C72219">
        <w:rPr>
          <w:rFonts w:ascii="Calibri" w:hAnsi="Calibri"/>
          <w:lang w:val="fr-FR"/>
        </w:rPr>
        <w:t xml:space="preserve"> layer via </w:t>
      </w:r>
      <w:proofErr w:type="spellStart"/>
      <w:r w:rsidRPr="00C72219">
        <w:rPr>
          <w:rFonts w:ascii="Calibri" w:hAnsi="Calibri"/>
          <w:lang w:val="fr-FR"/>
        </w:rPr>
        <w:t>async_to_sync</w:t>
      </w:r>
      <w:proofErr w:type="spellEnd"/>
      <w:r w:rsidRPr="00C72219">
        <w:rPr>
          <w:rFonts w:ascii="Calibri" w:hAnsi="Calibri"/>
          <w:lang w:val="fr-FR"/>
        </w:rPr>
        <w:t>. Le groupe ciblé est notif_&lt;</w:t>
      </w:r>
      <w:proofErr w:type="spellStart"/>
      <w:r w:rsidRPr="00C72219">
        <w:rPr>
          <w:rFonts w:ascii="Calibri" w:hAnsi="Calibri"/>
          <w:lang w:val="fr-FR"/>
        </w:rPr>
        <w:t>recipient_id</w:t>
      </w:r>
      <w:proofErr w:type="spellEnd"/>
      <w:r w:rsidRPr="00C72219">
        <w:rPr>
          <w:rFonts w:ascii="Calibri" w:hAnsi="Calibri"/>
          <w:lang w:val="fr-FR"/>
        </w:rPr>
        <w:t>&gt;, propre à chaque utilisateur.</w:t>
      </w:r>
    </w:p>
    <w:p w14:paraId="0DF698A1" w14:textId="77777777" w:rsidR="00493B33" w:rsidRPr="00C72219" w:rsidRDefault="00000000">
      <w:pPr>
        <w:spacing w:after="120"/>
        <w:jc w:val="both"/>
        <w:rPr>
          <w:lang w:val="fr-FR"/>
        </w:rPr>
      </w:pPr>
      <w:r w:rsidRPr="00C72219">
        <w:rPr>
          <w:rFonts w:ascii="Calibri" w:hAnsi="Calibri"/>
          <w:lang w:val="fr-FR"/>
        </w:rPr>
        <w:t xml:space="preserve">Côté client, un script présent sur toutes les pages (base.html) maintient une connexion WebSocket vers </w:t>
      </w:r>
      <w:proofErr w:type="spellStart"/>
      <w:r w:rsidRPr="00C72219">
        <w:rPr>
          <w:rFonts w:ascii="Calibri" w:hAnsi="Calibri"/>
          <w:lang w:val="fr-FR"/>
        </w:rPr>
        <w:t>ws</w:t>
      </w:r>
      <w:proofErr w:type="spellEnd"/>
      <w:r w:rsidRPr="00C72219">
        <w:rPr>
          <w:rFonts w:ascii="Calibri" w:hAnsi="Calibri"/>
          <w:lang w:val="fr-FR"/>
        </w:rPr>
        <w:t>/notifications/. À chaque notification reçue, le badge de la cloche est incrémenté et un toast discret s'affiche en bas à droite de l'écran avant de disparaître automatiquement après 4 secondes.</w:t>
      </w:r>
    </w:p>
    <w:p w14:paraId="484A2344" w14:textId="77777777" w:rsidR="00493B33" w:rsidRDefault="00000000">
      <w:pPr>
        <w:jc w:val="center"/>
      </w:pPr>
      <w:r>
        <w:rPr>
          <w:noProof/>
        </w:rPr>
        <w:drawing>
          <wp:inline distT="0" distB="0" distL="0" distR="0" wp14:anchorId="41DAE768" wp14:editId="05EC4A71">
            <wp:extent cx="2743200" cy="9392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toast de notification.png"/>
                    <pic:cNvPicPr/>
                  </pic:nvPicPr>
                  <pic:blipFill>
                    <a:blip r:embed="rId13"/>
                    <a:stretch>
                      <a:fillRect/>
                    </a:stretch>
                  </pic:blipFill>
                  <pic:spPr>
                    <a:xfrm>
                      <a:off x="0" y="0"/>
                      <a:ext cx="2743200" cy="939282"/>
                    </a:xfrm>
                    <a:prstGeom prst="rect">
                      <a:avLst/>
                    </a:prstGeom>
                  </pic:spPr>
                </pic:pic>
              </a:graphicData>
            </a:graphic>
          </wp:inline>
        </w:drawing>
      </w:r>
    </w:p>
    <w:p w14:paraId="5F37CC2E" w14:textId="77777777" w:rsidR="00493B33" w:rsidRPr="00C72219" w:rsidRDefault="00000000">
      <w:pPr>
        <w:spacing w:after="240"/>
        <w:jc w:val="center"/>
        <w:rPr>
          <w:lang w:val="fr-FR"/>
        </w:rPr>
      </w:pPr>
      <w:r w:rsidRPr="00C72219">
        <w:rPr>
          <w:rFonts w:ascii="Calibri" w:hAnsi="Calibri"/>
          <w:i/>
          <w:color w:val="64748B"/>
          <w:sz w:val="18"/>
          <w:lang w:val="fr-FR"/>
        </w:rPr>
        <w:t>Figure 8 — Toast de notification en temps réel : message instantané sans rechargement de page</w:t>
      </w:r>
    </w:p>
    <w:p w14:paraId="7AA0F0CD" w14:textId="77777777" w:rsidR="00493B33" w:rsidRPr="00C72219" w:rsidRDefault="00000000">
      <w:pPr>
        <w:rPr>
          <w:lang w:val="fr-FR"/>
        </w:rPr>
      </w:pPr>
      <w:r w:rsidRPr="00C72219">
        <w:rPr>
          <w:rFonts w:ascii="Calibri" w:hAnsi="Calibri"/>
          <w:b/>
          <w:lang w:val="fr-FR"/>
        </w:rPr>
        <w:t>Stories éphémères</w:t>
      </w:r>
    </w:p>
    <w:p w14:paraId="0B42DE7D" w14:textId="77777777" w:rsidR="00493B33" w:rsidRPr="00C72219" w:rsidRDefault="00000000">
      <w:pPr>
        <w:spacing w:after="120"/>
        <w:jc w:val="both"/>
        <w:rPr>
          <w:lang w:val="fr-FR"/>
        </w:rPr>
      </w:pPr>
      <w:r w:rsidRPr="00C72219">
        <w:rPr>
          <w:rFonts w:ascii="Calibri" w:hAnsi="Calibri"/>
          <w:lang w:val="fr-FR"/>
        </w:rPr>
        <w:t>Les stories disparaissent automatiquement après 24 heures sans tâche planifiée. L'expiration est gérée par filtrage ORM (</w:t>
      </w:r>
      <w:proofErr w:type="spellStart"/>
      <w:r w:rsidRPr="00C72219">
        <w:rPr>
          <w:rFonts w:ascii="Calibri" w:hAnsi="Calibri"/>
          <w:lang w:val="fr-FR"/>
        </w:rPr>
        <w:t>expires_at__gt</w:t>
      </w:r>
      <w:proofErr w:type="spellEnd"/>
      <w:r w:rsidRPr="00C72219">
        <w:rPr>
          <w:rFonts w:ascii="Calibri" w:hAnsi="Calibri"/>
          <w:lang w:val="fr-FR"/>
        </w:rPr>
        <w:t>=</w:t>
      </w:r>
      <w:proofErr w:type="spellStart"/>
      <w:proofErr w:type="gramStart"/>
      <w:r w:rsidRPr="00C72219">
        <w:rPr>
          <w:rFonts w:ascii="Calibri" w:hAnsi="Calibri"/>
          <w:lang w:val="fr-FR"/>
        </w:rPr>
        <w:t>timezone.now</w:t>
      </w:r>
      <w:proofErr w:type="spellEnd"/>
      <w:r w:rsidRPr="00C72219">
        <w:rPr>
          <w:rFonts w:ascii="Calibri" w:hAnsi="Calibri"/>
          <w:lang w:val="fr-FR"/>
        </w:rPr>
        <w:t>(</w:t>
      </w:r>
      <w:proofErr w:type="gramEnd"/>
      <w:r w:rsidRPr="00C72219">
        <w:rPr>
          <w:rFonts w:ascii="Calibri" w:hAnsi="Calibri"/>
          <w:lang w:val="fr-FR"/>
        </w:rPr>
        <w:t xml:space="preserve">)), excluant naturellement les stories expirées. La visionneuse est une page plein écran avec l'image en fond sombre, l'auteur en en-tête, la légende en bas et une barre de progression animée sur 10 secondes, après quoi l'utilisateur est automatiquement redirigé vers le </w:t>
      </w:r>
      <w:proofErr w:type="spellStart"/>
      <w:r w:rsidRPr="00C72219">
        <w:rPr>
          <w:rFonts w:ascii="Calibri" w:hAnsi="Calibri"/>
          <w:lang w:val="fr-FR"/>
        </w:rPr>
        <w:t>feed</w:t>
      </w:r>
      <w:proofErr w:type="spellEnd"/>
      <w:r w:rsidRPr="00C72219">
        <w:rPr>
          <w:rFonts w:ascii="Calibri" w:hAnsi="Calibri"/>
          <w:lang w:val="fr-FR"/>
        </w:rPr>
        <w:t>.</w:t>
      </w:r>
    </w:p>
    <w:p w14:paraId="1F5E182F" w14:textId="77777777" w:rsidR="00493B33" w:rsidRDefault="00000000">
      <w:pPr>
        <w:jc w:val="center"/>
      </w:pPr>
      <w:r>
        <w:rPr>
          <w:noProof/>
        </w:rPr>
        <w:lastRenderedPageBreak/>
        <w:drawing>
          <wp:inline distT="0" distB="0" distL="0" distR="0" wp14:anchorId="54F0735E" wp14:editId="2786BE55">
            <wp:extent cx="5486400" cy="2284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Visionneuse_de_story.png"/>
                    <pic:cNvPicPr/>
                  </pic:nvPicPr>
                  <pic:blipFill>
                    <a:blip r:embed="rId14"/>
                    <a:stretch>
                      <a:fillRect/>
                    </a:stretch>
                  </pic:blipFill>
                  <pic:spPr>
                    <a:xfrm>
                      <a:off x="0" y="0"/>
                      <a:ext cx="5486400" cy="2284579"/>
                    </a:xfrm>
                    <a:prstGeom prst="rect">
                      <a:avLst/>
                    </a:prstGeom>
                  </pic:spPr>
                </pic:pic>
              </a:graphicData>
            </a:graphic>
          </wp:inline>
        </w:drawing>
      </w:r>
    </w:p>
    <w:p w14:paraId="77D29471" w14:textId="77777777" w:rsidR="00493B33" w:rsidRPr="00C72219" w:rsidRDefault="00000000">
      <w:pPr>
        <w:spacing w:after="240"/>
        <w:jc w:val="center"/>
        <w:rPr>
          <w:lang w:val="fr-FR"/>
        </w:rPr>
      </w:pPr>
      <w:r w:rsidRPr="00C72219">
        <w:rPr>
          <w:rFonts w:ascii="Calibri" w:hAnsi="Calibri"/>
          <w:i/>
          <w:color w:val="64748B"/>
          <w:sz w:val="18"/>
          <w:lang w:val="fr-FR"/>
        </w:rPr>
        <w:t>Figure 9 — Visionneuse de story plein écran : barre de progression, auteur en en-tête et légende en bas</w:t>
      </w:r>
    </w:p>
    <w:p w14:paraId="6495BD4B" w14:textId="77777777" w:rsidR="00493B33" w:rsidRPr="00C72219" w:rsidRDefault="00000000">
      <w:pPr>
        <w:rPr>
          <w:lang w:val="fr-FR"/>
        </w:rPr>
      </w:pPr>
      <w:r w:rsidRPr="00C72219">
        <w:rPr>
          <w:rFonts w:ascii="Calibri" w:hAnsi="Calibri"/>
          <w:b/>
          <w:lang w:val="fr-FR"/>
        </w:rPr>
        <w:t>Interface d'administration Jazzmin</w:t>
      </w:r>
    </w:p>
    <w:p w14:paraId="5F8BC507" w14:textId="77777777" w:rsidR="00493B33" w:rsidRPr="00C72219" w:rsidRDefault="00000000">
      <w:pPr>
        <w:spacing w:after="120"/>
        <w:jc w:val="both"/>
        <w:rPr>
          <w:lang w:val="fr-FR"/>
        </w:rPr>
      </w:pPr>
      <w:r w:rsidRPr="00C72219">
        <w:rPr>
          <w:rFonts w:ascii="Calibri" w:hAnsi="Calibri"/>
          <w:lang w:val="fr-FR"/>
        </w:rPr>
        <w:t xml:space="preserve">L'interface d'administration utilise Jazzmin, un thème moderne qui remplace l'admin Django par défaut. Il offre une sidebar avec icônes par modèle, une navigation claire et une configuration entièrement déclarative. Tous les modèles sont enregistrés avec des vues </w:t>
      </w:r>
      <w:proofErr w:type="spellStart"/>
      <w:r w:rsidRPr="00C72219">
        <w:rPr>
          <w:rFonts w:ascii="Calibri" w:hAnsi="Calibri"/>
          <w:lang w:val="fr-FR"/>
        </w:rPr>
        <w:t>list</w:t>
      </w:r>
      <w:proofErr w:type="spellEnd"/>
      <w:r w:rsidRPr="00C72219">
        <w:rPr>
          <w:rFonts w:ascii="Calibri" w:hAnsi="Calibri"/>
          <w:lang w:val="fr-FR"/>
        </w:rPr>
        <w:t xml:space="preserve"> personnalisées (colonnes, filtres, recherche) et des champs en lecture seule pour les données d'audit. Les administrateurs sont automatiquement redirigés vers /admin/ dès leur connexion.</w:t>
      </w:r>
    </w:p>
    <w:p w14:paraId="10129522" w14:textId="77777777" w:rsidR="00493B33" w:rsidRDefault="00000000">
      <w:pPr>
        <w:jc w:val="center"/>
      </w:pPr>
      <w:r>
        <w:rPr>
          <w:noProof/>
        </w:rPr>
        <w:drawing>
          <wp:inline distT="0" distB="0" distL="0" distR="0" wp14:anchorId="77408CE8" wp14:editId="026A8BCF">
            <wp:extent cx="5486400" cy="25710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interface admin.png"/>
                    <pic:cNvPicPr/>
                  </pic:nvPicPr>
                  <pic:blipFill>
                    <a:blip r:embed="rId15"/>
                    <a:stretch>
                      <a:fillRect/>
                    </a:stretch>
                  </pic:blipFill>
                  <pic:spPr>
                    <a:xfrm>
                      <a:off x="0" y="0"/>
                      <a:ext cx="5486400" cy="2571078"/>
                    </a:xfrm>
                    <a:prstGeom prst="rect">
                      <a:avLst/>
                    </a:prstGeom>
                  </pic:spPr>
                </pic:pic>
              </a:graphicData>
            </a:graphic>
          </wp:inline>
        </w:drawing>
      </w:r>
    </w:p>
    <w:p w14:paraId="33EFE8EF" w14:textId="77777777" w:rsidR="00493B33" w:rsidRPr="00C72219" w:rsidRDefault="00000000">
      <w:pPr>
        <w:spacing w:after="240"/>
        <w:jc w:val="center"/>
        <w:rPr>
          <w:lang w:val="fr-FR"/>
        </w:rPr>
      </w:pPr>
      <w:r w:rsidRPr="00C72219">
        <w:rPr>
          <w:rFonts w:ascii="Calibri" w:hAnsi="Calibri"/>
          <w:i/>
          <w:color w:val="64748B"/>
          <w:sz w:val="18"/>
          <w:lang w:val="fr-FR"/>
        </w:rPr>
        <w:t xml:space="preserve">Figure 10 — Interface d'administration Jazzmin : </w:t>
      </w:r>
      <w:proofErr w:type="spellStart"/>
      <w:r w:rsidRPr="00C72219">
        <w:rPr>
          <w:rFonts w:ascii="Calibri" w:hAnsi="Calibri"/>
          <w:i/>
          <w:color w:val="64748B"/>
          <w:sz w:val="18"/>
          <w:lang w:val="fr-FR"/>
        </w:rPr>
        <w:t>dashboard</w:t>
      </w:r>
      <w:proofErr w:type="spellEnd"/>
      <w:r w:rsidRPr="00C72219">
        <w:rPr>
          <w:rFonts w:ascii="Calibri" w:hAnsi="Calibri"/>
          <w:i/>
          <w:color w:val="64748B"/>
          <w:sz w:val="18"/>
          <w:lang w:val="fr-FR"/>
        </w:rPr>
        <w:t xml:space="preserve"> avec tous les modèles ConnectX</w:t>
      </w:r>
    </w:p>
    <w:p w14:paraId="15C7D96A" w14:textId="77777777" w:rsidR="00493B33" w:rsidRPr="00C72219" w:rsidRDefault="00000000">
      <w:pPr>
        <w:pStyle w:val="Heading2"/>
        <w:rPr>
          <w:lang w:val="fr-FR"/>
        </w:rPr>
      </w:pPr>
      <w:r w:rsidRPr="00C72219">
        <w:rPr>
          <w:rFonts w:ascii="Calibri" w:hAnsi="Calibri"/>
          <w:color w:val="0F172A"/>
          <w:lang w:val="fr-FR"/>
        </w:rPr>
        <w:t>4.4 Problèmes rencontrés et solutions apportées</w:t>
      </w:r>
    </w:p>
    <w:p w14:paraId="2EEC8104" w14:textId="77777777" w:rsidR="00493B33" w:rsidRPr="00C72219" w:rsidRDefault="00000000">
      <w:pPr>
        <w:rPr>
          <w:lang w:val="fr-FR"/>
        </w:rPr>
      </w:pPr>
      <w:r w:rsidRPr="00C72219">
        <w:rPr>
          <w:rFonts w:ascii="Calibri" w:hAnsi="Calibri"/>
          <w:b/>
          <w:lang w:val="fr-FR"/>
        </w:rPr>
        <w:t>Problème 1 : Encodage UTF-8 sur Windows avec PostgreSQL</w:t>
      </w:r>
    </w:p>
    <w:p w14:paraId="421E3132" w14:textId="77777777" w:rsidR="00493B33" w:rsidRPr="00C72219" w:rsidRDefault="00000000">
      <w:pPr>
        <w:jc w:val="both"/>
        <w:rPr>
          <w:lang w:val="fr-FR"/>
        </w:rPr>
      </w:pPr>
      <w:r w:rsidRPr="00C72219">
        <w:rPr>
          <w:rFonts w:ascii="Calibri" w:hAnsi="Calibri"/>
          <w:i/>
          <w:lang w:val="fr-FR"/>
        </w:rPr>
        <w:lastRenderedPageBreak/>
        <w:t xml:space="preserve">Problème : </w:t>
      </w:r>
      <w:r w:rsidRPr="00C72219">
        <w:rPr>
          <w:rFonts w:ascii="Calibri" w:hAnsi="Calibri"/>
          <w:lang w:val="fr-FR"/>
        </w:rPr>
        <w:t xml:space="preserve">Sur Windows avec une locale française, psycopg2 retournait des </w:t>
      </w:r>
      <w:proofErr w:type="spellStart"/>
      <w:r w:rsidRPr="00C72219">
        <w:rPr>
          <w:rFonts w:ascii="Calibri" w:hAnsi="Calibri"/>
          <w:lang w:val="fr-FR"/>
        </w:rPr>
        <w:t>UnicodeDecodeError</w:t>
      </w:r>
      <w:proofErr w:type="spellEnd"/>
      <w:r w:rsidRPr="00C72219">
        <w:rPr>
          <w:rFonts w:ascii="Calibri" w:hAnsi="Calibri"/>
          <w:lang w:val="fr-FR"/>
        </w:rPr>
        <w:t xml:space="preserve"> lors du traitement de messages d'erreur PostgreSQL contenant des caractères accentués. Ce problème est lié à la locale système Windows (CP1252) alors que PostgreSQL utilise UTF-8.</w:t>
      </w:r>
    </w:p>
    <w:p w14:paraId="1B523497" w14:textId="77777777" w:rsidR="00493B33" w:rsidRPr="00C72219" w:rsidRDefault="00000000">
      <w:pPr>
        <w:jc w:val="both"/>
        <w:rPr>
          <w:lang w:val="fr-FR"/>
        </w:rPr>
      </w:pPr>
      <w:r w:rsidRPr="00C72219">
        <w:rPr>
          <w:rFonts w:ascii="Calibri" w:hAnsi="Calibri"/>
          <w:b/>
          <w:color w:val="F43F5E"/>
          <w:lang w:val="fr-FR"/>
        </w:rPr>
        <w:t xml:space="preserve">Solution : </w:t>
      </w:r>
      <w:r w:rsidRPr="00C72219">
        <w:rPr>
          <w:rFonts w:ascii="Calibri" w:hAnsi="Calibri"/>
          <w:lang w:val="fr-FR"/>
        </w:rPr>
        <w:t>Forcer les variables d'environnement PGCLIENTENCODING=UTF8 et PGSSLMODE=</w:t>
      </w:r>
      <w:proofErr w:type="spellStart"/>
      <w:r w:rsidRPr="00C72219">
        <w:rPr>
          <w:rFonts w:ascii="Calibri" w:hAnsi="Calibri"/>
          <w:lang w:val="fr-FR"/>
        </w:rPr>
        <w:t>prefer</w:t>
      </w:r>
      <w:proofErr w:type="spellEnd"/>
      <w:r w:rsidRPr="00C72219">
        <w:rPr>
          <w:rFonts w:ascii="Calibri" w:hAnsi="Calibri"/>
          <w:lang w:val="fr-FR"/>
        </w:rPr>
        <w:t xml:space="preserve"> au niveau des fichiers asgi.py et settings.py, avant toute importation Django. Solution simple et non intrusive, sans modifier la configuration système.</w:t>
      </w:r>
    </w:p>
    <w:p w14:paraId="3BB84E23" w14:textId="77777777" w:rsidR="00493B33" w:rsidRPr="00C72219" w:rsidRDefault="00493B33">
      <w:pPr>
        <w:rPr>
          <w:lang w:val="fr-FR"/>
        </w:rPr>
      </w:pPr>
    </w:p>
    <w:p w14:paraId="289A60EB" w14:textId="77777777" w:rsidR="00493B33" w:rsidRPr="00C72219" w:rsidRDefault="00000000">
      <w:pPr>
        <w:rPr>
          <w:lang w:val="fr-FR"/>
        </w:rPr>
      </w:pPr>
      <w:r w:rsidRPr="00C72219">
        <w:rPr>
          <w:rFonts w:ascii="Calibri" w:hAnsi="Calibri"/>
          <w:b/>
          <w:lang w:val="fr-FR"/>
        </w:rPr>
        <w:t xml:space="preserve">Problème 2 : Signal synchrone ↔ </w:t>
      </w:r>
      <w:proofErr w:type="spellStart"/>
      <w:r w:rsidRPr="00C72219">
        <w:rPr>
          <w:rFonts w:ascii="Calibri" w:hAnsi="Calibri"/>
          <w:b/>
          <w:lang w:val="fr-FR"/>
        </w:rPr>
        <w:t>channel</w:t>
      </w:r>
      <w:proofErr w:type="spellEnd"/>
      <w:r w:rsidRPr="00C72219">
        <w:rPr>
          <w:rFonts w:ascii="Calibri" w:hAnsi="Calibri"/>
          <w:b/>
          <w:lang w:val="fr-FR"/>
        </w:rPr>
        <w:t xml:space="preserve"> layer asynchrone</w:t>
      </w:r>
    </w:p>
    <w:p w14:paraId="4584E6CC" w14:textId="77777777" w:rsidR="00493B33" w:rsidRPr="00C72219" w:rsidRDefault="00000000">
      <w:pPr>
        <w:jc w:val="both"/>
        <w:rPr>
          <w:lang w:val="fr-FR"/>
        </w:rPr>
      </w:pPr>
      <w:r w:rsidRPr="00C72219">
        <w:rPr>
          <w:rFonts w:ascii="Calibri" w:hAnsi="Calibri"/>
          <w:i/>
          <w:lang w:val="fr-FR"/>
        </w:rPr>
        <w:t xml:space="preserve">Problème : </w:t>
      </w:r>
      <w:r w:rsidRPr="00C72219">
        <w:rPr>
          <w:rFonts w:ascii="Calibri" w:hAnsi="Calibri"/>
          <w:lang w:val="fr-FR"/>
        </w:rPr>
        <w:t xml:space="preserve">Les signaux Django sont synchrones et s'exécutent dans le même thread que la requête HTTP. Or, l'envoi d'un message au </w:t>
      </w:r>
      <w:proofErr w:type="spellStart"/>
      <w:r w:rsidRPr="00C72219">
        <w:rPr>
          <w:rFonts w:ascii="Calibri" w:hAnsi="Calibri"/>
          <w:lang w:val="fr-FR"/>
        </w:rPr>
        <w:t>channel</w:t>
      </w:r>
      <w:proofErr w:type="spellEnd"/>
      <w:r w:rsidRPr="00C72219">
        <w:rPr>
          <w:rFonts w:ascii="Calibri" w:hAnsi="Calibri"/>
          <w:lang w:val="fr-FR"/>
        </w:rPr>
        <w:t xml:space="preserve"> layer est une opération asynchrone. Appeler directement une coroutine depuis un signal est impossible sans </w:t>
      </w:r>
      <w:proofErr w:type="spellStart"/>
      <w:r w:rsidRPr="00C72219">
        <w:rPr>
          <w:rFonts w:ascii="Calibri" w:hAnsi="Calibri"/>
          <w:lang w:val="fr-FR"/>
        </w:rPr>
        <w:t>event</w:t>
      </w:r>
      <w:proofErr w:type="spellEnd"/>
      <w:r w:rsidRPr="00C72219">
        <w:rPr>
          <w:rFonts w:ascii="Calibri" w:hAnsi="Calibri"/>
          <w:lang w:val="fr-FR"/>
        </w:rPr>
        <w:t xml:space="preserve"> </w:t>
      </w:r>
      <w:proofErr w:type="spellStart"/>
      <w:r w:rsidRPr="00C72219">
        <w:rPr>
          <w:rFonts w:ascii="Calibri" w:hAnsi="Calibri"/>
          <w:lang w:val="fr-FR"/>
        </w:rPr>
        <w:t>loop</w:t>
      </w:r>
      <w:proofErr w:type="spellEnd"/>
      <w:r w:rsidRPr="00C72219">
        <w:rPr>
          <w:rFonts w:ascii="Calibri" w:hAnsi="Calibri"/>
          <w:lang w:val="fr-FR"/>
        </w:rPr>
        <w:t xml:space="preserve"> actif.</w:t>
      </w:r>
    </w:p>
    <w:p w14:paraId="1696E845" w14:textId="77777777" w:rsidR="00493B33" w:rsidRPr="00C72219" w:rsidRDefault="00000000">
      <w:pPr>
        <w:jc w:val="both"/>
        <w:rPr>
          <w:lang w:val="fr-FR"/>
        </w:rPr>
      </w:pPr>
      <w:r w:rsidRPr="00C72219">
        <w:rPr>
          <w:rFonts w:ascii="Calibri" w:hAnsi="Calibri"/>
          <w:b/>
          <w:color w:val="F43F5E"/>
          <w:lang w:val="fr-FR"/>
        </w:rPr>
        <w:t xml:space="preserve">Solution : </w:t>
      </w:r>
      <w:r w:rsidRPr="00C72219">
        <w:rPr>
          <w:rFonts w:ascii="Calibri" w:hAnsi="Calibri"/>
          <w:lang w:val="fr-FR"/>
        </w:rPr>
        <w:t xml:space="preserve">Utiliser </w:t>
      </w:r>
      <w:proofErr w:type="spellStart"/>
      <w:r w:rsidRPr="00C72219">
        <w:rPr>
          <w:rFonts w:ascii="Calibri" w:hAnsi="Calibri"/>
          <w:lang w:val="fr-FR"/>
        </w:rPr>
        <w:t>async_to_sync</w:t>
      </w:r>
      <w:proofErr w:type="spellEnd"/>
      <w:r w:rsidRPr="00C72219">
        <w:rPr>
          <w:rFonts w:ascii="Calibri" w:hAnsi="Calibri"/>
          <w:lang w:val="fr-FR"/>
        </w:rPr>
        <w:t xml:space="preserve"> de </w:t>
      </w:r>
      <w:proofErr w:type="spellStart"/>
      <w:r w:rsidRPr="00C72219">
        <w:rPr>
          <w:rFonts w:ascii="Calibri" w:hAnsi="Calibri"/>
          <w:lang w:val="fr-FR"/>
        </w:rPr>
        <w:t>asgiref</w:t>
      </w:r>
      <w:proofErr w:type="spellEnd"/>
      <w:r w:rsidRPr="00C72219">
        <w:rPr>
          <w:rFonts w:ascii="Calibri" w:hAnsi="Calibri"/>
          <w:lang w:val="fr-FR"/>
        </w:rPr>
        <w:t xml:space="preserve">, qui crée temporairement un </w:t>
      </w:r>
      <w:proofErr w:type="spellStart"/>
      <w:r w:rsidRPr="00C72219">
        <w:rPr>
          <w:rFonts w:ascii="Calibri" w:hAnsi="Calibri"/>
          <w:lang w:val="fr-FR"/>
        </w:rPr>
        <w:t>event</w:t>
      </w:r>
      <w:proofErr w:type="spellEnd"/>
      <w:r w:rsidRPr="00C72219">
        <w:rPr>
          <w:rFonts w:ascii="Calibri" w:hAnsi="Calibri"/>
          <w:lang w:val="fr-FR"/>
        </w:rPr>
        <w:t xml:space="preserve"> </w:t>
      </w:r>
      <w:proofErr w:type="spellStart"/>
      <w:r w:rsidRPr="00C72219">
        <w:rPr>
          <w:rFonts w:ascii="Calibri" w:hAnsi="Calibri"/>
          <w:lang w:val="fr-FR"/>
        </w:rPr>
        <w:t>loop</w:t>
      </w:r>
      <w:proofErr w:type="spellEnd"/>
      <w:r w:rsidRPr="00C72219">
        <w:rPr>
          <w:rFonts w:ascii="Calibri" w:hAnsi="Calibri"/>
          <w:lang w:val="fr-FR"/>
        </w:rPr>
        <w:t xml:space="preserve"> pour exécuter la coroutine de manière synchrone. C'est la méthode recommandée officiellement dans la documentation Django Channels.</w:t>
      </w:r>
    </w:p>
    <w:p w14:paraId="36594F79" w14:textId="77777777" w:rsidR="00493B33" w:rsidRPr="00C72219" w:rsidRDefault="00493B33">
      <w:pPr>
        <w:rPr>
          <w:lang w:val="fr-FR"/>
        </w:rPr>
      </w:pPr>
    </w:p>
    <w:p w14:paraId="1B4A9579" w14:textId="77777777" w:rsidR="00493B33" w:rsidRPr="00C72219" w:rsidRDefault="00000000">
      <w:pPr>
        <w:rPr>
          <w:lang w:val="fr-FR"/>
        </w:rPr>
      </w:pPr>
      <w:r w:rsidRPr="00C72219">
        <w:rPr>
          <w:rFonts w:ascii="Calibri" w:hAnsi="Calibri"/>
          <w:b/>
          <w:lang w:val="fr-FR"/>
        </w:rPr>
        <w:t xml:space="preserve">Problème 3 : N+1 </w:t>
      </w:r>
      <w:proofErr w:type="spellStart"/>
      <w:r w:rsidRPr="00C72219">
        <w:rPr>
          <w:rFonts w:ascii="Calibri" w:hAnsi="Calibri"/>
          <w:b/>
          <w:lang w:val="fr-FR"/>
        </w:rPr>
        <w:t>queries</w:t>
      </w:r>
      <w:proofErr w:type="spellEnd"/>
      <w:r w:rsidRPr="00C72219">
        <w:rPr>
          <w:rFonts w:ascii="Calibri" w:hAnsi="Calibri"/>
          <w:b/>
          <w:lang w:val="fr-FR"/>
        </w:rPr>
        <w:t xml:space="preserve"> dans le </w:t>
      </w:r>
      <w:proofErr w:type="spellStart"/>
      <w:r w:rsidRPr="00C72219">
        <w:rPr>
          <w:rFonts w:ascii="Calibri" w:hAnsi="Calibri"/>
          <w:b/>
          <w:lang w:val="fr-FR"/>
        </w:rPr>
        <w:t>feed</w:t>
      </w:r>
      <w:proofErr w:type="spellEnd"/>
    </w:p>
    <w:p w14:paraId="1755057F" w14:textId="77777777" w:rsidR="00493B33" w:rsidRPr="00C72219" w:rsidRDefault="00000000">
      <w:pPr>
        <w:jc w:val="both"/>
        <w:rPr>
          <w:lang w:val="fr-FR"/>
        </w:rPr>
      </w:pPr>
      <w:r w:rsidRPr="00C72219">
        <w:rPr>
          <w:rFonts w:ascii="Calibri" w:hAnsi="Calibri"/>
          <w:i/>
          <w:lang w:val="fr-FR"/>
        </w:rPr>
        <w:t xml:space="preserve">Problème : </w:t>
      </w:r>
      <w:r w:rsidRPr="00C72219">
        <w:rPr>
          <w:rFonts w:ascii="Calibri" w:hAnsi="Calibri"/>
          <w:lang w:val="fr-FR"/>
        </w:rPr>
        <w:t xml:space="preserve">Une première version du </w:t>
      </w:r>
      <w:proofErr w:type="spellStart"/>
      <w:r w:rsidRPr="00C72219">
        <w:rPr>
          <w:rFonts w:ascii="Calibri" w:hAnsi="Calibri"/>
          <w:lang w:val="fr-FR"/>
        </w:rPr>
        <w:t>feed</w:t>
      </w:r>
      <w:proofErr w:type="spellEnd"/>
      <w:r w:rsidRPr="00C72219">
        <w:rPr>
          <w:rFonts w:ascii="Calibri" w:hAnsi="Calibri"/>
          <w:lang w:val="fr-FR"/>
        </w:rPr>
        <w:t xml:space="preserve"> chargeait les </w:t>
      </w:r>
      <w:proofErr w:type="spellStart"/>
      <w:r w:rsidRPr="00C72219">
        <w:rPr>
          <w:rFonts w:ascii="Calibri" w:hAnsi="Calibri"/>
          <w:lang w:val="fr-FR"/>
        </w:rPr>
        <w:t>posts</w:t>
      </w:r>
      <w:proofErr w:type="spellEnd"/>
      <w:r w:rsidRPr="00C72219">
        <w:rPr>
          <w:rFonts w:ascii="Calibri" w:hAnsi="Calibri"/>
          <w:lang w:val="fr-FR"/>
        </w:rPr>
        <w:t xml:space="preserve"> sans optimisation, entraînant une requête SQL par post pour récupérer l'avatar de l'auteur — soit N+1 requêtes pour N </w:t>
      </w:r>
      <w:proofErr w:type="spellStart"/>
      <w:r w:rsidRPr="00C72219">
        <w:rPr>
          <w:rFonts w:ascii="Calibri" w:hAnsi="Calibri"/>
          <w:lang w:val="fr-FR"/>
        </w:rPr>
        <w:t>posts</w:t>
      </w:r>
      <w:proofErr w:type="spellEnd"/>
      <w:r w:rsidRPr="00C72219">
        <w:rPr>
          <w:rFonts w:ascii="Calibri" w:hAnsi="Calibri"/>
          <w:lang w:val="fr-FR"/>
        </w:rPr>
        <w:t xml:space="preserve">. Sur un </w:t>
      </w:r>
      <w:proofErr w:type="spellStart"/>
      <w:r w:rsidRPr="00C72219">
        <w:rPr>
          <w:rFonts w:ascii="Calibri" w:hAnsi="Calibri"/>
          <w:lang w:val="fr-FR"/>
        </w:rPr>
        <w:t>feed</w:t>
      </w:r>
      <w:proofErr w:type="spellEnd"/>
      <w:r w:rsidRPr="00C72219">
        <w:rPr>
          <w:rFonts w:ascii="Calibri" w:hAnsi="Calibri"/>
          <w:lang w:val="fr-FR"/>
        </w:rPr>
        <w:t xml:space="preserve"> avec 50 publications, cela représentait plus de 50 aller-retours vers la base de données pour une seule page.</w:t>
      </w:r>
    </w:p>
    <w:p w14:paraId="33C09801" w14:textId="77777777" w:rsidR="00493B33" w:rsidRPr="00C72219" w:rsidRDefault="00000000">
      <w:pPr>
        <w:jc w:val="both"/>
        <w:rPr>
          <w:lang w:val="fr-FR"/>
        </w:rPr>
      </w:pPr>
      <w:r w:rsidRPr="00C72219">
        <w:rPr>
          <w:rFonts w:ascii="Calibri" w:hAnsi="Calibri"/>
          <w:b/>
          <w:color w:val="F43F5E"/>
          <w:lang w:val="fr-FR"/>
        </w:rPr>
        <w:t xml:space="preserve">Solution : </w:t>
      </w:r>
      <w:r w:rsidRPr="00C72219">
        <w:rPr>
          <w:rFonts w:ascii="Calibri" w:hAnsi="Calibri"/>
          <w:lang w:val="fr-FR"/>
        </w:rPr>
        <w:t xml:space="preserve">Utiliser </w:t>
      </w:r>
      <w:proofErr w:type="spellStart"/>
      <w:r w:rsidRPr="00C72219">
        <w:rPr>
          <w:rFonts w:ascii="Calibri" w:hAnsi="Calibri"/>
          <w:lang w:val="fr-FR"/>
        </w:rPr>
        <w:t>select_</w:t>
      </w:r>
      <w:proofErr w:type="gramStart"/>
      <w:r w:rsidRPr="00C72219">
        <w:rPr>
          <w:rFonts w:ascii="Calibri" w:hAnsi="Calibri"/>
          <w:lang w:val="fr-FR"/>
        </w:rPr>
        <w:t>related</w:t>
      </w:r>
      <w:proofErr w:type="spellEnd"/>
      <w:r w:rsidRPr="00C72219">
        <w:rPr>
          <w:rFonts w:ascii="Calibri" w:hAnsi="Calibri"/>
          <w:lang w:val="fr-FR"/>
        </w:rPr>
        <w:t>(</w:t>
      </w:r>
      <w:proofErr w:type="gramEnd"/>
      <w:r w:rsidRPr="00C72219">
        <w:rPr>
          <w:rFonts w:ascii="Calibri" w:hAnsi="Calibri"/>
          <w:lang w:val="fr-FR"/>
        </w:rPr>
        <w:t>'</w:t>
      </w:r>
      <w:proofErr w:type="spellStart"/>
      <w:r w:rsidRPr="00C72219">
        <w:rPr>
          <w:rFonts w:ascii="Calibri" w:hAnsi="Calibri"/>
          <w:lang w:val="fr-FR"/>
        </w:rPr>
        <w:t>author</w:t>
      </w:r>
      <w:proofErr w:type="spellEnd"/>
      <w:r w:rsidRPr="00C72219">
        <w:rPr>
          <w:rFonts w:ascii="Calibri" w:hAnsi="Calibri"/>
          <w:lang w:val="fr-FR"/>
        </w:rPr>
        <w:t>', '</w:t>
      </w:r>
      <w:proofErr w:type="spellStart"/>
      <w:r w:rsidRPr="00C72219">
        <w:rPr>
          <w:rFonts w:ascii="Calibri" w:hAnsi="Calibri"/>
          <w:lang w:val="fr-FR"/>
        </w:rPr>
        <w:t>author</w:t>
      </w:r>
      <w:proofErr w:type="spellEnd"/>
      <w:r w:rsidRPr="00C72219">
        <w:rPr>
          <w:rFonts w:ascii="Calibri" w:hAnsi="Calibri"/>
          <w:lang w:val="fr-FR"/>
        </w:rPr>
        <w:t xml:space="preserve">__profile') pour charger l'auteur et son profil en une seule requête SQL avec JOIN, et </w:t>
      </w:r>
      <w:proofErr w:type="spellStart"/>
      <w:r w:rsidRPr="00C72219">
        <w:rPr>
          <w:rFonts w:ascii="Calibri" w:hAnsi="Calibri"/>
          <w:lang w:val="fr-FR"/>
        </w:rPr>
        <w:t>prefetch_related</w:t>
      </w:r>
      <w:proofErr w:type="spellEnd"/>
      <w:r w:rsidRPr="00C72219">
        <w:rPr>
          <w:rFonts w:ascii="Calibri" w:hAnsi="Calibri"/>
          <w:lang w:val="fr-FR"/>
        </w:rPr>
        <w:t xml:space="preserve"> pour les relations inversées. L'annotation </w:t>
      </w:r>
      <w:proofErr w:type="spellStart"/>
      <w:r w:rsidRPr="00C72219">
        <w:rPr>
          <w:rFonts w:ascii="Calibri" w:hAnsi="Calibri"/>
          <w:lang w:val="fr-FR"/>
        </w:rPr>
        <w:t>user_liked</w:t>
      </w:r>
      <w:proofErr w:type="spellEnd"/>
      <w:r w:rsidRPr="00C72219">
        <w:rPr>
          <w:rFonts w:ascii="Calibri" w:hAnsi="Calibri"/>
          <w:lang w:val="fr-FR"/>
        </w:rPr>
        <w:t xml:space="preserve"> via </w:t>
      </w:r>
      <w:proofErr w:type="spellStart"/>
      <w:r w:rsidRPr="00C72219">
        <w:rPr>
          <w:rFonts w:ascii="Calibri" w:hAnsi="Calibri"/>
          <w:lang w:val="fr-FR"/>
        </w:rPr>
        <w:t>Exists</w:t>
      </w:r>
      <w:proofErr w:type="spellEnd"/>
      <w:r w:rsidRPr="00C72219">
        <w:rPr>
          <w:rFonts w:ascii="Calibri" w:hAnsi="Calibri"/>
          <w:lang w:val="fr-FR"/>
        </w:rPr>
        <w:t xml:space="preserve"> + </w:t>
      </w:r>
      <w:proofErr w:type="spellStart"/>
      <w:r w:rsidRPr="00C72219">
        <w:rPr>
          <w:rFonts w:ascii="Calibri" w:hAnsi="Calibri"/>
          <w:lang w:val="fr-FR"/>
        </w:rPr>
        <w:t>OuterRef</w:t>
      </w:r>
      <w:proofErr w:type="spellEnd"/>
      <w:r w:rsidRPr="00C72219">
        <w:rPr>
          <w:rFonts w:ascii="Calibri" w:hAnsi="Calibri"/>
          <w:lang w:val="fr-FR"/>
        </w:rPr>
        <w:t xml:space="preserve"> évite de charger tous les likes en mémoire.</w:t>
      </w:r>
    </w:p>
    <w:p w14:paraId="7E94210C" w14:textId="77777777" w:rsidR="00493B33" w:rsidRPr="00C72219" w:rsidRDefault="00493B33">
      <w:pPr>
        <w:rPr>
          <w:lang w:val="fr-FR"/>
        </w:rPr>
      </w:pPr>
    </w:p>
    <w:p w14:paraId="13C4BC87" w14:textId="77777777" w:rsidR="00493B33" w:rsidRPr="00C72219" w:rsidRDefault="00000000">
      <w:pPr>
        <w:rPr>
          <w:lang w:val="fr-FR"/>
        </w:rPr>
      </w:pPr>
      <w:r w:rsidRPr="00C72219">
        <w:rPr>
          <w:rFonts w:ascii="Calibri" w:hAnsi="Calibri"/>
          <w:b/>
          <w:lang w:val="fr-FR"/>
        </w:rPr>
        <w:t>Problème 4 : Gestion des fichiers multiples dans le formulaire HTML</w:t>
      </w:r>
    </w:p>
    <w:p w14:paraId="7D81418F" w14:textId="77777777" w:rsidR="00493B33" w:rsidRPr="00C72219" w:rsidRDefault="00000000">
      <w:pPr>
        <w:jc w:val="both"/>
        <w:rPr>
          <w:lang w:val="fr-FR"/>
        </w:rPr>
      </w:pPr>
      <w:r w:rsidRPr="00C72219">
        <w:rPr>
          <w:rFonts w:ascii="Calibri" w:hAnsi="Calibri"/>
          <w:i/>
          <w:lang w:val="fr-FR"/>
        </w:rPr>
        <w:t xml:space="preserve">Problème : </w:t>
      </w:r>
      <w:r w:rsidRPr="00C72219">
        <w:rPr>
          <w:rFonts w:ascii="Calibri" w:hAnsi="Calibri"/>
          <w:lang w:val="fr-FR"/>
        </w:rPr>
        <w:t>Si l'utilisateur sélectionne des images en plusieurs fois, le champ file input ne conserve que la dernière sélection, écrasant les précédentes.</w:t>
      </w:r>
    </w:p>
    <w:p w14:paraId="62BD05D4" w14:textId="77777777" w:rsidR="00493B33" w:rsidRPr="00C72219" w:rsidRDefault="00000000">
      <w:pPr>
        <w:jc w:val="both"/>
        <w:rPr>
          <w:lang w:val="fr-FR"/>
        </w:rPr>
      </w:pPr>
      <w:r w:rsidRPr="00C72219">
        <w:rPr>
          <w:rFonts w:ascii="Calibri" w:hAnsi="Calibri"/>
          <w:b/>
          <w:color w:val="F43F5E"/>
          <w:lang w:val="fr-FR"/>
        </w:rPr>
        <w:t xml:space="preserve">Solution : </w:t>
      </w:r>
      <w:r w:rsidRPr="00C72219">
        <w:rPr>
          <w:rFonts w:ascii="Calibri" w:hAnsi="Calibri"/>
          <w:lang w:val="fr-FR"/>
        </w:rPr>
        <w:t xml:space="preserve">Utiliser un objet </w:t>
      </w:r>
      <w:proofErr w:type="spellStart"/>
      <w:r w:rsidRPr="00C72219">
        <w:rPr>
          <w:rFonts w:ascii="Calibri" w:hAnsi="Calibri"/>
          <w:lang w:val="fr-FR"/>
        </w:rPr>
        <w:t>DataTransfer</w:t>
      </w:r>
      <w:proofErr w:type="spellEnd"/>
      <w:r w:rsidRPr="00C72219">
        <w:rPr>
          <w:rFonts w:ascii="Calibri" w:hAnsi="Calibri"/>
          <w:lang w:val="fr-FR"/>
        </w:rPr>
        <w:t xml:space="preserve"> JavaScript pour maintenir la liste des fichiers sélectionnés. À chaque nouvelle sélection, les fichiers sont ajoutés à la liste interne (limitée à 5) et un </w:t>
      </w:r>
      <w:proofErr w:type="spellStart"/>
      <w:r w:rsidRPr="00C72219">
        <w:rPr>
          <w:rFonts w:ascii="Calibri" w:hAnsi="Calibri"/>
          <w:lang w:val="fr-FR"/>
        </w:rPr>
        <w:t>DataTransfer</w:t>
      </w:r>
      <w:proofErr w:type="spellEnd"/>
      <w:r w:rsidRPr="00C72219">
        <w:rPr>
          <w:rFonts w:ascii="Calibri" w:hAnsi="Calibri"/>
          <w:lang w:val="fr-FR"/>
        </w:rPr>
        <w:t xml:space="preserve"> synthétique est reconstruit et assigné à </w:t>
      </w:r>
      <w:proofErr w:type="spellStart"/>
      <w:r w:rsidRPr="00C72219">
        <w:rPr>
          <w:rFonts w:ascii="Calibri" w:hAnsi="Calibri"/>
          <w:lang w:val="fr-FR"/>
        </w:rPr>
        <w:t>fileInput.files</w:t>
      </w:r>
      <w:proofErr w:type="spellEnd"/>
      <w:r w:rsidRPr="00C72219">
        <w:rPr>
          <w:rFonts w:ascii="Calibri" w:hAnsi="Calibri"/>
          <w:lang w:val="fr-FR"/>
        </w:rPr>
        <w:t>.</w:t>
      </w:r>
    </w:p>
    <w:p w14:paraId="08959207" w14:textId="77777777" w:rsidR="00493B33" w:rsidRPr="00C72219" w:rsidRDefault="00493B33">
      <w:pPr>
        <w:rPr>
          <w:lang w:val="fr-FR"/>
        </w:rPr>
      </w:pPr>
    </w:p>
    <w:p w14:paraId="6D0FBB41" w14:textId="77777777" w:rsidR="00493B33" w:rsidRPr="00C72219" w:rsidRDefault="00000000">
      <w:pPr>
        <w:rPr>
          <w:lang w:val="fr-FR"/>
        </w:rPr>
      </w:pPr>
      <w:r w:rsidRPr="00C72219">
        <w:rPr>
          <w:rFonts w:ascii="Calibri" w:hAnsi="Calibri"/>
          <w:b/>
          <w:lang w:val="fr-FR"/>
        </w:rPr>
        <w:t xml:space="preserve">Problème 5 : Sécurité des </w:t>
      </w:r>
      <w:proofErr w:type="spellStart"/>
      <w:r w:rsidRPr="00C72219">
        <w:rPr>
          <w:rFonts w:ascii="Calibri" w:hAnsi="Calibri"/>
          <w:b/>
          <w:lang w:val="fr-FR"/>
        </w:rPr>
        <w:t>consumers</w:t>
      </w:r>
      <w:proofErr w:type="spellEnd"/>
      <w:r w:rsidRPr="00C72219">
        <w:rPr>
          <w:rFonts w:ascii="Calibri" w:hAnsi="Calibri"/>
          <w:b/>
          <w:lang w:val="fr-FR"/>
        </w:rPr>
        <w:t xml:space="preserve"> WebSocket</w:t>
      </w:r>
    </w:p>
    <w:p w14:paraId="0F8FACF8" w14:textId="77777777" w:rsidR="00493B33" w:rsidRPr="00C72219" w:rsidRDefault="00000000">
      <w:pPr>
        <w:jc w:val="both"/>
        <w:rPr>
          <w:lang w:val="fr-FR"/>
        </w:rPr>
      </w:pPr>
      <w:r w:rsidRPr="00C72219">
        <w:rPr>
          <w:rFonts w:ascii="Calibri" w:hAnsi="Calibri"/>
          <w:i/>
          <w:lang w:val="fr-FR"/>
        </w:rPr>
        <w:lastRenderedPageBreak/>
        <w:t xml:space="preserve">Problème : </w:t>
      </w:r>
      <w:r w:rsidRPr="00C72219">
        <w:rPr>
          <w:rFonts w:ascii="Calibri" w:hAnsi="Calibri"/>
          <w:lang w:val="fr-FR"/>
        </w:rPr>
        <w:t>Sans précaution, un WebSocket peut être connecté par n'importe qui, même un utilisateur non authentifié. Il était crucial de valider l'identité à la connexion.</w:t>
      </w:r>
    </w:p>
    <w:p w14:paraId="7F426CA4" w14:textId="324EB9D4" w:rsidR="000661A0" w:rsidRDefault="00000000" w:rsidP="000661A0">
      <w:pPr>
        <w:jc w:val="both"/>
        <w:rPr>
          <w:lang w:val="fr-FR"/>
        </w:rPr>
      </w:pPr>
      <w:r w:rsidRPr="00C72219">
        <w:rPr>
          <w:rFonts w:ascii="Calibri" w:hAnsi="Calibri"/>
          <w:b/>
          <w:color w:val="F43F5E"/>
          <w:lang w:val="fr-FR"/>
        </w:rPr>
        <w:t xml:space="preserve">Solution : </w:t>
      </w:r>
      <w:r w:rsidRPr="00C72219">
        <w:rPr>
          <w:rFonts w:ascii="Calibri" w:hAnsi="Calibri"/>
          <w:lang w:val="fr-FR"/>
        </w:rPr>
        <w:t xml:space="preserve">Dans </w:t>
      </w:r>
      <w:proofErr w:type="spellStart"/>
      <w:proofErr w:type="gramStart"/>
      <w:r w:rsidRPr="00C72219">
        <w:rPr>
          <w:rFonts w:ascii="Calibri" w:hAnsi="Calibri"/>
          <w:lang w:val="fr-FR"/>
        </w:rPr>
        <w:t>connect</w:t>
      </w:r>
      <w:proofErr w:type="spellEnd"/>
      <w:r w:rsidRPr="00C72219">
        <w:rPr>
          <w:rFonts w:ascii="Calibri" w:hAnsi="Calibri"/>
          <w:lang w:val="fr-FR"/>
        </w:rPr>
        <w:t>(</w:t>
      </w:r>
      <w:proofErr w:type="gramEnd"/>
      <w:r w:rsidRPr="00C72219">
        <w:rPr>
          <w:rFonts w:ascii="Calibri" w:hAnsi="Calibri"/>
          <w:lang w:val="fr-FR"/>
        </w:rPr>
        <w:t>) de chaque consumer, vérifier que scope['user'].</w:t>
      </w:r>
      <w:proofErr w:type="spellStart"/>
      <w:r w:rsidRPr="00C72219">
        <w:rPr>
          <w:rFonts w:ascii="Calibri" w:hAnsi="Calibri"/>
          <w:lang w:val="fr-FR"/>
        </w:rPr>
        <w:t>is_authenticated</w:t>
      </w:r>
      <w:proofErr w:type="spellEnd"/>
      <w:r w:rsidRPr="00C72219">
        <w:rPr>
          <w:rFonts w:ascii="Calibri" w:hAnsi="Calibri"/>
          <w:lang w:val="fr-FR"/>
        </w:rPr>
        <w:t xml:space="preserve">. Pour </w:t>
      </w:r>
      <w:proofErr w:type="spellStart"/>
      <w:r w:rsidRPr="00C72219">
        <w:rPr>
          <w:rFonts w:ascii="Calibri" w:hAnsi="Calibri"/>
          <w:lang w:val="fr-FR"/>
        </w:rPr>
        <w:t>ChatConsumer</w:t>
      </w:r>
      <w:proofErr w:type="spellEnd"/>
      <w:r w:rsidRPr="00C72219">
        <w:rPr>
          <w:rFonts w:ascii="Calibri" w:hAnsi="Calibri"/>
          <w:lang w:val="fr-FR"/>
        </w:rPr>
        <w:t xml:space="preserve">, vérifier en plus que l'utilisateur est participant de la conversation. En cas d'échec, appeler </w:t>
      </w:r>
      <w:proofErr w:type="spellStart"/>
      <w:proofErr w:type="gramStart"/>
      <w:r w:rsidRPr="00C72219">
        <w:rPr>
          <w:rFonts w:ascii="Calibri" w:hAnsi="Calibri"/>
          <w:lang w:val="fr-FR"/>
        </w:rPr>
        <w:t>self.close</w:t>
      </w:r>
      <w:proofErr w:type="spellEnd"/>
      <w:proofErr w:type="gramEnd"/>
      <w:r w:rsidRPr="00C72219">
        <w:rPr>
          <w:rFonts w:ascii="Calibri" w:hAnsi="Calibri"/>
          <w:lang w:val="fr-FR"/>
        </w:rPr>
        <w:t>() immédiatement.</w:t>
      </w:r>
    </w:p>
    <w:p w14:paraId="3CC2E6AF" w14:textId="77777777" w:rsidR="000661A0" w:rsidRDefault="000661A0" w:rsidP="000661A0">
      <w:pPr>
        <w:jc w:val="both"/>
        <w:rPr>
          <w:lang w:val="fr-FR"/>
        </w:rPr>
      </w:pPr>
    </w:p>
    <w:p w14:paraId="4E567B45" w14:textId="31EA2962" w:rsidR="00493B33" w:rsidRPr="00B6291F" w:rsidRDefault="00000000" w:rsidP="000661A0">
      <w:pPr>
        <w:jc w:val="both"/>
        <w:rPr>
          <w:b/>
          <w:bCs/>
          <w:sz w:val="28"/>
          <w:szCs w:val="28"/>
          <w:lang w:val="fr-FR"/>
        </w:rPr>
      </w:pPr>
      <w:r w:rsidRPr="00B6291F">
        <w:rPr>
          <w:rFonts w:ascii="Calibri" w:hAnsi="Calibri"/>
          <w:b/>
          <w:bCs/>
          <w:color w:val="F43F5E"/>
          <w:sz w:val="28"/>
          <w:szCs w:val="28"/>
          <w:lang w:val="fr-FR"/>
        </w:rPr>
        <w:t>5. Tests et validation</w:t>
      </w:r>
    </w:p>
    <w:p w14:paraId="66C3E2AD" w14:textId="77777777" w:rsidR="00493B33" w:rsidRPr="00C72219" w:rsidRDefault="00000000">
      <w:pPr>
        <w:pStyle w:val="Heading2"/>
        <w:rPr>
          <w:lang w:val="fr-FR"/>
        </w:rPr>
      </w:pPr>
      <w:r w:rsidRPr="00C72219">
        <w:rPr>
          <w:rFonts w:ascii="Calibri" w:hAnsi="Calibri"/>
          <w:color w:val="0F172A"/>
          <w:lang w:val="fr-FR"/>
        </w:rPr>
        <w:t>5.1 Méthodologie de test adoptée</w:t>
      </w:r>
    </w:p>
    <w:p w14:paraId="03DBF42C" w14:textId="77777777" w:rsidR="00493B33" w:rsidRPr="00C72219" w:rsidRDefault="00000000">
      <w:pPr>
        <w:spacing w:after="120"/>
        <w:jc w:val="both"/>
        <w:rPr>
          <w:lang w:val="fr-FR"/>
        </w:rPr>
      </w:pPr>
      <w:r w:rsidRPr="00C72219">
        <w:rPr>
          <w:rFonts w:ascii="Calibri" w:hAnsi="Calibri"/>
          <w:lang w:val="fr-FR"/>
        </w:rPr>
        <w:t>Les tests de ConnectX ont été réalisés principalement par des tests fonctionnels manuels et des tests de sécurité, complétés par la commande de vérification intégrée de Django.</w:t>
      </w:r>
    </w:p>
    <w:p w14:paraId="2832EFFD" w14:textId="77777777" w:rsidR="00493B33" w:rsidRPr="00C72219" w:rsidRDefault="00000000">
      <w:pPr>
        <w:rPr>
          <w:lang w:val="fr-FR"/>
        </w:rPr>
      </w:pPr>
      <w:r w:rsidRPr="00C72219">
        <w:rPr>
          <w:rFonts w:ascii="Calibri" w:hAnsi="Calibri"/>
          <w:b/>
          <w:lang w:val="fr-FR"/>
        </w:rPr>
        <w:t>Tests de vérification système Django</w:t>
      </w:r>
    </w:p>
    <w:p w14:paraId="452D72A2" w14:textId="77777777" w:rsidR="00493B33" w:rsidRPr="00C72219" w:rsidRDefault="00000000">
      <w:pPr>
        <w:spacing w:after="120"/>
        <w:jc w:val="both"/>
        <w:rPr>
          <w:lang w:val="fr-FR"/>
        </w:rPr>
      </w:pPr>
      <w:r w:rsidRPr="00C72219">
        <w:rPr>
          <w:rFonts w:ascii="Calibri" w:hAnsi="Calibri"/>
          <w:lang w:val="fr-FR"/>
        </w:rPr>
        <w:t xml:space="preserve">La commande python manage.py check analyse statiquement l'ensemble de la configuration : modèles, migrations, paramètres, conflits de </w:t>
      </w:r>
      <w:proofErr w:type="spellStart"/>
      <w:r w:rsidRPr="00C72219">
        <w:rPr>
          <w:rFonts w:ascii="Calibri" w:hAnsi="Calibri"/>
          <w:lang w:val="fr-FR"/>
        </w:rPr>
        <w:t>related_name</w:t>
      </w:r>
      <w:proofErr w:type="spellEnd"/>
      <w:r w:rsidRPr="00C72219">
        <w:rPr>
          <w:rFonts w:ascii="Calibri" w:hAnsi="Calibri"/>
          <w:lang w:val="fr-FR"/>
        </w:rPr>
        <w:t xml:space="preserve">. Elle a été exécutée systématiquement après chaque ajout de modèle. Elle a notamment permis de détecter des conflits de </w:t>
      </w:r>
      <w:proofErr w:type="spellStart"/>
      <w:r w:rsidRPr="00C72219">
        <w:rPr>
          <w:rFonts w:ascii="Calibri" w:hAnsi="Calibri"/>
          <w:lang w:val="fr-FR"/>
        </w:rPr>
        <w:t>related_name</w:t>
      </w:r>
      <w:proofErr w:type="spellEnd"/>
      <w:r w:rsidRPr="00C72219">
        <w:rPr>
          <w:rFonts w:ascii="Calibri" w:hAnsi="Calibri"/>
          <w:lang w:val="fr-FR"/>
        </w:rPr>
        <w:t xml:space="preserve"> dans BaseModel, résolu grâce à la syntaxe %(class)s.</w:t>
      </w:r>
    </w:p>
    <w:p w14:paraId="7B9393C1" w14:textId="77777777" w:rsidR="00493B33" w:rsidRPr="00C72219" w:rsidRDefault="00000000">
      <w:pPr>
        <w:rPr>
          <w:lang w:val="fr-FR"/>
        </w:rPr>
      </w:pPr>
      <w:r w:rsidRPr="00C72219">
        <w:rPr>
          <w:rFonts w:ascii="Calibri" w:hAnsi="Calibri"/>
          <w:b/>
          <w:lang w:val="fr-FR"/>
        </w:rPr>
        <w:t>Tests fonctionnels manuels</w:t>
      </w:r>
    </w:p>
    <w:p w14:paraId="67984A52" w14:textId="77777777" w:rsidR="00493B33" w:rsidRPr="00C72219" w:rsidRDefault="00000000">
      <w:pPr>
        <w:spacing w:after="120"/>
        <w:jc w:val="both"/>
        <w:rPr>
          <w:lang w:val="fr-FR"/>
        </w:rPr>
      </w:pPr>
      <w:r w:rsidRPr="00C72219">
        <w:rPr>
          <w:rFonts w:ascii="Calibri" w:hAnsi="Calibri"/>
          <w:lang w:val="fr-FR"/>
        </w:rPr>
        <w:t xml:space="preserve">Chaque fonctionnalité a été testée en suivant des scénarios utilisateur complets avec plusieurs comptes de test, couvrant le chemin nominal (happy </w:t>
      </w:r>
      <w:proofErr w:type="spellStart"/>
      <w:r w:rsidRPr="00C72219">
        <w:rPr>
          <w:rFonts w:ascii="Calibri" w:hAnsi="Calibri"/>
          <w:lang w:val="fr-FR"/>
        </w:rPr>
        <w:t>path</w:t>
      </w:r>
      <w:proofErr w:type="spellEnd"/>
      <w:r w:rsidRPr="00C72219">
        <w:rPr>
          <w:rFonts w:ascii="Calibri" w:hAnsi="Calibri"/>
          <w:lang w:val="fr-FR"/>
        </w:rPr>
        <w:t>) et les cas d'erreur principaux (formulaire invalide, permissions manquantes, ressource inexistante).</w:t>
      </w:r>
    </w:p>
    <w:p w14:paraId="58682BB1" w14:textId="77777777" w:rsidR="00493B33" w:rsidRPr="00C72219" w:rsidRDefault="00000000">
      <w:pPr>
        <w:rPr>
          <w:lang w:val="fr-FR"/>
        </w:rPr>
      </w:pPr>
      <w:r w:rsidRPr="00C72219">
        <w:rPr>
          <w:rFonts w:ascii="Calibri" w:hAnsi="Calibri"/>
          <w:b/>
          <w:lang w:val="fr-FR"/>
        </w:rPr>
        <w:t>Tests de sécurité</w:t>
      </w:r>
    </w:p>
    <w:p w14:paraId="2F610177" w14:textId="77777777" w:rsidR="00493B33" w:rsidRPr="00C72219" w:rsidRDefault="00000000">
      <w:pPr>
        <w:spacing w:after="120"/>
        <w:jc w:val="both"/>
        <w:rPr>
          <w:lang w:val="fr-FR"/>
        </w:rPr>
      </w:pPr>
      <w:r w:rsidRPr="00C72219">
        <w:rPr>
          <w:rFonts w:ascii="Calibri" w:hAnsi="Calibri"/>
          <w:lang w:val="fr-FR"/>
        </w:rPr>
        <w:t>Une série de tests basiques ont été effectués : accès aux pages sociales sans authentification, tentative de suppression d'une publication appartenant à un autre utilisateur, connexion à un WebSocket de conversation sans y être participant.</w:t>
      </w:r>
    </w:p>
    <w:p w14:paraId="3781F5BE" w14:textId="77777777" w:rsidR="00493B33" w:rsidRDefault="00000000">
      <w:pPr>
        <w:pStyle w:val="Heading2"/>
      </w:pPr>
      <w:r>
        <w:rPr>
          <w:rFonts w:ascii="Calibri" w:hAnsi="Calibri"/>
          <w:color w:val="0F172A"/>
        </w:rPr>
        <w:t xml:space="preserve">5.2 </w:t>
      </w:r>
      <w:proofErr w:type="spellStart"/>
      <w:r>
        <w:rPr>
          <w:rFonts w:ascii="Calibri" w:hAnsi="Calibri"/>
          <w:color w:val="0F172A"/>
        </w:rPr>
        <w:t>Résultats</w:t>
      </w:r>
      <w:proofErr w:type="spellEnd"/>
      <w:r>
        <w:rPr>
          <w:rFonts w:ascii="Calibri" w:hAnsi="Calibri"/>
          <w:color w:val="0F172A"/>
        </w:rPr>
        <w:t xml:space="preserve"> des tests</w:t>
      </w:r>
    </w:p>
    <w:tbl>
      <w:tblPr>
        <w:tblStyle w:val="TableGrid"/>
        <w:tblW w:w="0" w:type="auto"/>
        <w:tblLook w:val="04A0" w:firstRow="1" w:lastRow="0" w:firstColumn="1" w:lastColumn="0" w:noHBand="0" w:noVBand="1"/>
      </w:tblPr>
      <w:tblGrid>
        <w:gridCol w:w="3041"/>
        <w:gridCol w:w="3041"/>
        <w:gridCol w:w="3041"/>
      </w:tblGrid>
      <w:tr w:rsidR="00493B33" w14:paraId="4860B395" w14:textId="77777777">
        <w:tc>
          <w:tcPr>
            <w:tcW w:w="3041" w:type="dxa"/>
            <w:shd w:val="clear" w:color="auto" w:fill="0F172A"/>
          </w:tcPr>
          <w:p w14:paraId="0FBD46C1" w14:textId="77777777" w:rsidR="00493B33" w:rsidRDefault="00000000">
            <w:r>
              <w:rPr>
                <w:b/>
                <w:color w:val="FFFFFF"/>
                <w:sz w:val="20"/>
              </w:rPr>
              <w:t>Fonctionnalité</w:t>
            </w:r>
          </w:p>
        </w:tc>
        <w:tc>
          <w:tcPr>
            <w:tcW w:w="3041" w:type="dxa"/>
            <w:shd w:val="clear" w:color="auto" w:fill="0F172A"/>
          </w:tcPr>
          <w:p w14:paraId="6B500D96" w14:textId="77777777" w:rsidR="00493B33" w:rsidRDefault="00000000">
            <w:r>
              <w:rPr>
                <w:b/>
                <w:color w:val="FFFFFF"/>
                <w:sz w:val="20"/>
              </w:rPr>
              <w:t>Scénario testé</w:t>
            </w:r>
          </w:p>
        </w:tc>
        <w:tc>
          <w:tcPr>
            <w:tcW w:w="3041" w:type="dxa"/>
            <w:shd w:val="clear" w:color="auto" w:fill="0F172A"/>
          </w:tcPr>
          <w:p w14:paraId="79262B86" w14:textId="77777777" w:rsidR="00493B33" w:rsidRDefault="00000000">
            <w:r>
              <w:rPr>
                <w:b/>
                <w:color w:val="FFFFFF"/>
                <w:sz w:val="20"/>
              </w:rPr>
              <w:t>Résultat</w:t>
            </w:r>
          </w:p>
        </w:tc>
      </w:tr>
      <w:tr w:rsidR="00493B33" w14:paraId="25B00B02" w14:textId="77777777">
        <w:tc>
          <w:tcPr>
            <w:tcW w:w="3041" w:type="dxa"/>
          </w:tcPr>
          <w:p w14:paraId="40D6375E" w14:textId="77777777" w:rsidR="00493B33" w:rsidRDefault="00000000">
            <w:r>
              <w:rPr>
                <w:sz w:val="20"/>
              </w:rPr>
              <w:t>Inscription</w:t>
            </w:r>
          </w:p>
        </w:tc>
        <w:tc>
          <w:tcPr>
            <w:tcW w:w="3041" w:type="dxa"/>
          </w:tcPr>
          <w:p w14:paraId="7516DBA0" w14:textId="77777777" w:rsidR="00493B33" w:rsidRDefault="00000000">
            <w:r>
              <w:rPr>
                <w:sz w:val="20"/>
              </w:rPr>
              <w:t>Compte avec email valide</w:t>
            </w:r>
          </w:p>
        </w:tc>
        <w:tc>
          <w:tcPr>
            <w:tcW w:w="3041" w:type="dxa"/>
          </w:tcPr>
          <w:p w14:paraId="08F47819" w14:textId="77777777" w:rsidR="00493B33" w:rsidRDefault="00000000">
            <w:r>
              <w:rPr>
                <w:sz w:val="20"/>
              </w:rPr>
              <w:t>Réussi</w:t>
            </w:r>
          </w:p>
        </w:tc>
      </w:tr>
      <w:tr w:rsidR="00493B33" w14:paraId="62746287" w14:textId="77777777">
        <w:tc>
          <w:tcPr>
            <w:tcW w:w="3041" w:type="dxa"/>
          </w:tcPr>
          <w:p w14:paraId="6DA320D8" w14:textId="77777777" w:rsidR="00493B33" w:rsidRDefault="00000000">
            <w:r>
              <w:rPr>
                <w:sz w:val="20"/>
              </w:rPr>
              <w:t>Inscription</w:t>
            </w:r>
          </w:p>
        </w:tc>
        <w:tc>
          <w:tcPr>
            <w:tcW w:w="3041" w:type="dxa"/>
          </w:tcPr>
          <w:p w14:paraId="262FE57F" w14:textId="77777777" w:rsidR="00493B33" w:rsidRDefault="00000000">
            <w:r>
              <w:rPr>
                <w:sz w:val="20"/>
              </w:rPr>
              <w:t>Email déjà utilisé</w:t>
            </w:r>
          </w:p>
        </w:tc>
        <w:tc>
          <w:tcPr>
            <w:tcW w:w="3041" w:type="dxa"/>
          </w:tcPr>
          <w:p w14:paraId="168409B0" w14:textId="77777777" w:rsidR="00493B33" w:rsidRDefault="00000000">
            <w:r>
              <w:rPr>
                <w:sz w:val="20"/>
              </w:rPr>
              <w:t>Erreur affichée</w:t>
            </w:r>
          </w:p>
        </w:tc>
      </w:tr>
      <w:tr w:rsidR="00493B33" w14:paraId="01F4B60E" w14:textId="77777777">
        <w:tc>
          <w:tcPr>
            <w:tcW w:w="3041" w:type="dxa"/>
          </w:tcPr>
          <w:p w14:paraId="25F4BAB9" w14:textId="77777777" w:rsidR="00493B33" w:rsidRDefault="00000000">
            <w:r>
              <w:rPr>
                <w:sz w:val="20"/>
              </w:rPr>
              <w:t>Connexion</w:t>
            </w:r>
          </w:p>
        </w:tc>
        <w:tc>
          <w:tcPr>
            <w:tcW w:w="3041" w:type="dxa"/>
          </w:tcPr>
          <w:p w14:paraId="38AC1157" w14:textId="77777777" w:rsidR="00493B33" w:rsidRDefault="00000000">
            <w:r>
              <w:rPr>
                <w:sz w:val="20"/>
              </w:rPr>
              <w:t>Email + mdp corrects</w:t>
            </w:r>
          </w:p>
        </w:tc>
        <w:tc>
          <w:tcPr>
            <w:tcW w:w="3041" w:type="dxa"/>
          </w:tcPr>
          <w:p w14:paraId="3C22110B" w14:textId="77777777" w:rsidR="00493B33" w:rsidRDefault="00000000">
            <w:r>
              <w:rPr>
                <w:sz w:val="20"/>
              </w:rPr>
              <w:t>Réussi — feed</w:t>
            </w:r>
          </w:p>
        </w:tc>
      </w:tr>
      <w:tr w:rsidR="00493B33" w14:paraId="73197617" w14:textId="77777777">
        <w:tc>
          <w:tcPr>
            <w:tcW w:w="3041" w:type="dxa"/>
          </w:tcPr>
          <w:p w14:paraId="23F8EF82" w14:textId="77777777" w:rsidR="00493B33" w:rsidRDefault="00000000">
            <w:r>
              <w:rPr>
                <w:sz w:val="20"/>
              </w:rPr>
              <w:t>Connexion</w:t>
            </w:r>
          </w:p>
        </w:tc>
        <w:tc>
          <w:tcPr>
            <w:tcW w:w="3041" w:type="dxa"/>
          </w:tcPr>
          <w:p w14:paraId="20091F74" w14:textId="77777777" w:rsidR="00493B33" w:rsidRDefault="00000000">
            <w:r>
              <w:rPr>
                <w:sz w:val="20"/>
              </w:rPr>
              <w:t>Mot de passe incorrect</w:t>
            </w:r>
          </w:p>
        </w:tc>
        <w:tc>
          <w:tcPr>
            <w:tcW w:w="3041" w:type="dxa"/>
          </w:tcPr>
          <w:p w14:paraId="19086BBA" w14:textId="77777777" w:rsidR="00493B33" w:rsidRDefault="00000000">
            <w:r>
              <w:rPr>
                <w:sz w:val="20"/>
              </w:rPr>
              <w:t>Erreur Django standard</w:t>
            </w:r>
          </w:p>
        </w:tc>
      </w:tr>
      <w:tr w:rsidR="00493B33" w14:paraId="226AAC6C" w14:textId="77777777">
        <w:tc>
          <w:tcPr>
            <w:tcW w:w="3041" w:type="dxa"/>
          </w:tcPr>
          <w:p w14:paraId="32D4410C" w14:textId="77777777" w:rsidR="00493B33" w:rsidRDefault="00000000">
            <w:r>
              <w:rPr>
                <w:sz w:val="20"/>
              </w:rPr>
              <w:t>Publication</w:t>
            </w:r>
          </w:p>
        </w:tc>
        <w:tc>
          <w:tcPr>
            <w:tcW w:w="3041" w:type="dxa"/>
          </w:tcPr>
          <w:p w14:paraId="13D04A65" w14:textId="77777777" w:rsidR="00493B33" w:rsidRDefault="00000000">
            <w:r>
              <w:rPr>
                <w:sz w:val="20"/>
              </w:rPr>
              <w:t>Texte + 3 images valides</w:t>
            </w:r>
          </w:p>
        </w:tc>
        <w:tc>
          <w:tcPr>
            <w:tcW w:w="3041" w:type="dxa"/>
          </w:tcPr>
          <w:p w14:paraId="38C2C0C9" w14:textId="77777777" w:rsidR="00493B33" w:rsidRDefault="00000000">
            <w:r>
              <w:rPr>
                <w:sz w:val="20"/>
              </w:rPr>
              <w:t>Réussi — grille images</w:t>
            </w:r>
          </w:p>
        </w:tc>
      </w:tr>
      <w:tr w:rsidR="00493B33" w14:paraId="070CF6EE" w14:textId="77777777">
        <w:tc>
          <w:tcPr>
            <w:tcW w:w="3041" w:type="dxa"/>
          </w:tcPr>
          <w:p w14:paraId="7165770F" w14:textId="77777777" w:rsidR="00493B33" w:rsidRDefault="00000000">
            <w:r>
              <w:rPr>
                <w:sz w:val="20"/>
              </w:rPr>
              <w:t>Publication</w:t>
            </w:r>
          </w:p>
        </w:tc>
        <w:tc>
          <w:tcPr>
            <w:tcW w:w="3041" w:type="dxa"/>
          </w:tcPr>
          <w:p w14:paraId="5C9573C2" w14:textId="77777777" w:rsidR="00493B33" w:rsidRDefault="00000000">
            <w:r>
              <w:rPr>
                <w:sz w:val="20"/>
              </w:rPr>
              <w:t>6 images (dépasse max)</w:t>
            </w:r>
          </w:p>
        </w:tc>
        <w:tc>
          <w:tcPr>
            <w:tcW w:w="3041" w:type="dxa"/>
          </w:tcPr>
          <w:p w14:paraId="6C86B64F" w14:textId="77777777" w:rsidR="00493B33" w:rsidRDefault="00000000">
            <w:r>
              <w:rPr>
                <w:sz w:val="20"/>
              </w:rPr>
              <w:t>Erreur client bloquée</w:t>
            </w:r>
          </w:p>
        </w:tc>
      </w:tr>
      <w:tr w:rsidR="00493B33" w14:paraId="0A6087A9" w14:textId="77777777">
        <w:tc>
          <w:tcPr>
            <w:tcW w:w="3041" w:type="dxa"/>
          </w:tcPr>
          <w:p w14:paraId="1769B040" w14:textId="77777777" w:rsidR="00493B33" w:rsidRDefault="00000000">
            <w:r>
              <w:rPr>
                <w:sz w:val="20"/>
              </w:rPr>
              <w:t>Publication</w:t>
            </w:r>
          </w:p>
        </w:tc>
        <w:tc>
          <w:tcPr>
            <w:tcW w:w="3041" w:type="dxa"/>
          </w:tcPr>
          <w:p w14:paraId="4C9B4C09" w14:textId="77777777" w:rsidR="00493B33" w:rsidRDefault="00000000">
            <w:r>
              <w:rPr>
                <w:sz w:val="20"/>
              </w:rPr>
              <w:t>Image &gt; 5 Mo</w:t>
            </w:r>
          </w:p>
        </w:tc>
        <w:tc>
          <w:tcPr>
            <w:tcW w:w="3041" w:type="dxa"/>
          </w:tcPr>
          <w:p w14:paraId="7CC0C55D" w14:textId="77777777" w:rsidR="00493B33" w:rsidRDefault="00000000">
            <w:r>
              <w:rPr>
                <w:sz w:val="20"/>
              </w:rPr>
              <w:t>Erreur serveur retournée</w:t>
            </w:r>
          </w:p>
        </w:tc>
      </w:tr>
      <w:tr w:rsidR="00493B33" w14:paraId="110E4818" w14:textId="77777777">
        <w:tc>
          <w:tcPr>
            <w:tcW w:w="3041" w:type="dxa"/>
          </w:tcPr>
          <w:p w14:paraId="34411013" w14:textId="77777777" w:rsidR="00493B33" w:rsidRDefault="00000000">
            <w:r>
              <w:rPr>
                <w:sz w:val="20"/>
              </w:rPr>
              <w:t>Like</w:t>
            </w:r>
          </w:p>
        </w:tc>
        <w:tc>
          <w:tcPr>
            <w:tcW w:w="3041" w:type="dxa"/>
          </w:tcPr>
          <w:p w14:paraId="3F126CCA" w14:textId="77777777" w:rsidR="00493B33" w:rsidRDefault="00000000">
            <w:r>
              <w:rPr>
                <w:sz w:val="20"/>
              </w:rPr>
              <w:t>Like puis unlike</w:t>
            </w:r>
          </w:p>
        </w:tc>
        <w:tc>
          <w:tcPr>
            <w:tcW w:w="3041" w:type="dxa"/>
          </w:tcPr>
          <w:p w14:paraId="40E44A97" w14:textId="77777777" w:rsidR="00493B33" w:rsidRDefault="00000000">
            <w:r>
              <w:rPr>
                <w:sz w:val="20"/>
              </w:rPr>
              <w:t>Compteur AJAX OK</w:t>
            </w:r>
          </w:p>
        </w:tc>
      </w:tr>
      <w:tr w:rsidR="00493B33" w14:paraId="54D7FF49" w14:textId="77777777">
        <w:tc>
          <w:tcPr>
            <w:tcW w:w="3041" w:type="dxa"/>
          </w:tcPr>
          <w:p w14:paraId="6BF06DE6" w14:textId="77777777" w:rsidR="00493B33" w:rsidRDefault="00000000">
            <w:r>
              <w:rPr>
                <w:sz w:val="20"/>
              </w:rPr>
              <w:t>Commentaire</w:t>
            </w:r>
          </w:p>
        </w:tc>
        <w:tc>
          <w:tcPr>
            <w:tcW w:w="3041" w:type="dxa"/>
          </w:tcPr>
          <w:p w14:paraId="01B4FEB4" w14:textId="77777777" w:rsidR="00493B33" w:rsidRDefault="00000000">
            <w:r>
              <w:rPr>
                <w:sz w:val="20"/>
              </w:rPr>
              <w:t>Texte valide</w:t>
            </w:r>
          </w:p>
        </w:tc>
        <w:tc>
          <w:tcPr>
            <w:tcW w:w="3041" w:type="dxa"/>
          </w:tcPr>
          <w:p w14:paraId="179BF378" w14:textId="77777777" w:rsidR="00493B33" w:rsidRDefault="00000000">
            <w:r>
              <w:rPr>
                <w:sz w:val="20"/>
              </w:rPr>
              <w:t>Affiché sur post_detail</w:t>
            </w:r>
          </w:p>
        </w:tc>
      </w:tr>
      <w:tr w:rsidR="00493B33" w14:paraId="67B3F9E6" w14:textId="77777777">
        <w:tc>
          <w:tcPr>
            <w:tcW w:w="3041" w:type="dxa"/>
          </w:tcPr>
          <w:p w14:paraId="7D69894E" w14:textId="77777777" w:rsidR="00493B33" w:rsidRDefault="00000000">
            <w:r>
              <w:rPr>
                <w:sz w:val="20"/>
              </w:rPr>
              <w:t>Follow</w:t>
            </w:r>
          </w:p>
        </w:tc>
        <w:tc>
          <w:tcPr>
            <w:tcW w:w="3041" w:type="dxa"/>
          </w:tcPr>
          <w:p w14:paraId="54C563DB" w14:textId="77777777" w:rsidR="00493B33" w:rsidRDefault="00000000">
            <w:r>
              <w:rPr>
                <w:sz w:val="20"/>
              </w:rPr>
              <w:t>Suivre un utilisateur</w:t>
            </w:r>
          </w:p>
        </w:tc>
        <w:tc>
          <w:tcPr>
            <w:tcW w:w="3041" w:type="dxa"/>
          </w:tcPr>
          <w:p w14:paraId="33949F67" w14:textId="77777777" w:rsidR="00493B33" w:rsidRDefault="00000000">
            <w:r>
              <w:rPr>
                <w:sz w:val="20"/>
              </w:rPr>
              <w:t>Suggestion disparaît</w:t>
            </w:r>
          </w:p>
        </w:tc>
      </w:tr>
      <w:tr w:rsidR="00493B33" w14:paraId="3C92C12D" w14:textId="77777777">
        <w:tc>
          <w:tcPr>
            <w:tcW w:w="3041" w:type="dxa"/>
          </w:tcPr>
          <w:p w14:paraId="7E86D154" w14:textId="77777777" w:rsidR="00493B33" w:rsidRDefault="00000000">
            <w:r>
              <w:rPr>
                <w:sz w:val="20"/>
              </w:rPr>
              <w:t>Follow</w:t>
            </w:r>
          </w:p>
        </w:tc>
        <w:tc>
          <w:tcPr>
            <w:tcW w:w="3041" w:type="dxa"/>
          </w:tcPr>
          <w:p w14:paraId="15198F7C" w14:textId="77777777" w:rsidR="00493B33" w:rsidRDefault="00000000">
            <w:r>
              <w:rPr>
                <w:sz w:val="20"/>
              </w:rPr>
              <w:t>Se suivre soi-même</w:t>
            </w:r>
          </w:p>
        </w:tc>
        <w:tc>
          <w:tcPr>
            <w:tcW w:w="3041" w:type="dxa"/>
          </w:tcPr>
          <w:p w14:paraId="10A24737" w14:textId="77777777" w:rsidR="00493B33" w:rsidRDefault="00000000">
            <w:r>
              <w:rPr>
                <w:sz w:val="20"/>
              </w:rPr>
              <w:t>Bloqué par la vue</w:t>
            </w:r>
          </w:p>
        </w:tc>
      </w:tr>
      <w:tr w:rsidR="00493B33" w14:paraId="00A83D78" w14:textId="77777777">
        <w:tc>
          <w:tcPr>
            <w:tcW w:w="3041" w:type="dxa"/>
          </w:tcPr>
          <w:p w14:paraId="6509BE07" w14:textId="77777777" w:rsidR="00493B33" w:rsidRDefault="00000000">
            <w:r>
              <w:rPr>
                <w:sz w:val="20"/>
              </w:rPr>
              <w:t>Chat HTTP</w:t>
            </w:r>
          </w:p>
        </w:tc>
        <w:tc>
          <w:tcPr>
            <w:tcW w:w="3041" w:type="dxa"/>
          </w:tcPr>
          <w:p w14:paraId="41CBF4D9" w14:textId="77777777" w:rsidR="00493B33" w:rsidRDefault="00000000">
            <w:r>
              <w:rPr>
                <w:sz w:val="20"/>
              </w:rPr>
              <w:t>Démarrer conversation</w:t>
            </w:r>
          </w:p>
        </w:tc>
        <w:tc>
          <w:tcPr>
            <w:tcW w:w="3041" w:type="dxa"/>
          </w:tcPr>
          <w:p w14:paraId="487D0EA9" w14:textId="77777777" w:rsidR="00493B33" w:rsidRDefault="00000000">
            <w:r>
              <w:rPr>
                <w:sz w:val="20"/>
              </w:rPr>
              <w:t>Créée ou retrouvée</w:t>
            </w:r>
          </w:p>
        </w:tc>
      </w:tr>
      <w:tr w:rsidR="00493B33" w14:paraId="05975B7D" w14:textId="77777777">
        <w:tc>
          <w:tcPr>
            <w:tcW w:w="3041" w:type="dxa"/>
          </w:tcPr>
          <w:p w14:paraId="514AD06D" w14:textId="77777777" w:rsidR="00493B33" w:rsidRDefault="00000000">
            <w:r>
              <w:rPr>
                <w:sz w:val="20"/>
              </w:rPr>
              <w:t>Chat WebSocket</w:t>
            </w:r>
          </w:p>
        </w:tc>
        <w:tc>
          <w:tcPr>
            <w:tcW w:w="3041" w:type="dxa"/>
          </w:tcPr>
          <w:p w14:paraId="3E2AC967" w14:textId="77777777" w:rsidR="00493B33" w:rsidRDefault="00000000">
            <w:r>
              <w:rPr>
                <w:sz w:val="20"/>
              </w:rPr>
              <w:t>Envoi/réception temps réel</w:t>
            </w:r>
          </w:p>
        </w:tc>
        <w:tc>
          <w:tcPr>
            <w:tcW w:w="3041" w:type="dxa"/>
          </w:tcPr>
          <w:p w14:paraId="0A7D57A0" w14:textId="77777777" w:rsidR="00493B33" w:rsidRDefault="00000000">
            <w:r>
              <w:rPr>
                <w:sz w:val="20"/>
              </w:rPr>
              <w:t>Réussi — 2 onglets</w:t>
            </w:r>
          </w:p>
        </w:tc>
      </w:tr>
      <w:tr w:rsidR="00493B33" w14:paraId="65A08B69" w14:textId="77777777">
        <w:tc>
          <w:tcPr>
            <w:tcW w:w="3041" w:type="dxa"/>
          </w:tcPr>
          <w:p w14:paraId="1A9D6D08" w14:textId="77777777" w:rsidR="00493B33" w:rsidRDefault="00000000">
            <w:r>
              <w:rPr>
                <w:sz w:val="20"/>
              </w:rPr>
              <w:lastRenderedPageBreak/>
              <w:t>Chat WebSocket</w:t>
            </w:r>
          </w:p>
        </w:tc>
        <w:tc>
          <w:tcPr>
            <w:tcW w:w="3041" w:type="dxa"/>
          </w:tcPr>
          <w:p w14:paraId="246C7C3D" w14:textId="77777777" w:rsidR="00493B33" w:rsidRDefault="00000000">
            <w:r>
              <w:rPr>
                <w:sz w:val="20"/>
              </w:rPr>
              <w:t>Indicateur de frappe</w:t>
            </w:r>
          </w:p>
        </w:tc>
        <w:tc>
          <w:tcPr>
            <w:tcW w:w="3041" w:type="dxa"/>
          </w:tcPr>
          <w:p w14:paraId="70E6E9B4" w14:textId="77777777" w:rsidR="00493B33" w:rsidRDefault="00000000">
            <w:r>
              <w:rPr>
                <w:sz w:val="20"/>
              </w:rPr>
              <w:t>Réussi</w:t>
            </w:r>
          </w:p>
        </w:tc>
      </w:tr>
      <w:tr w:rsidR="00493B33" w14:paraId="79B9E287" w14:textId="77777777">
        <w:tc>
          <w:tcPr>
            <w:tcW w:w="3041" w:type="dxa"/>
          </w:tcPr>
          <w:p w14:paraId="5B112012" w14:textId="77777777" w:rsidR="00493B33" w:rsidRDefault="00000000">
            <w:r>
              <w:rPr>
                <w:sz w:val="20"/>
              </w:rPr>
              <w:t>Chat WebSocket</w:t>
            </w:r>
          </w:p>
        </w:tc>
        <w:tc>
          <w:tcPr>
            <w:tcW w:w="3041" w:type="dxa"/>
          </w:tcPr>
          <w:p w14:paraId="3B084614" w14:textId="77777777" w:rsidR="00493B33" w:rsidRDefault="00000000">
            <w:r>
              <w:rPr>
                <w:sz w:val="20"/>
              </w:rPr>
              <w:t>Connexion sans authentification</w:t>
            </w:r>
          </w:p>
        </w:tc>
        <w:tc>
          <w:tcPr>
            <w:tcW w:w="3041" w:type="dxa"/>
          </w:tcPr>
          <w:p w14:paraId="47754A8D" w14:textId="77777777" w:rsidR="00493B33" w:rsidRDefault="00000000">
            <w:r>
              <w:rPr>
                <w:sz w:val="20"/>
              </w:rPr>
              <w:t>Refusée (close())</w:t>
            </w:r>
          </w:p>
        </w:tc>
      </w:tr>
      <w:tr w:rsidR="00493B33" w14:paraId="4529EC75" w14:textId="77777777">
        <w:tc>
          <w:tcPr>
            <w:tcW w:w="3041" w:type="dxa"/>
          </w:tcPr>
          <w:p w14:paraId="6B34570B" w14:textId="77777777" w:rsidR="00493B33" w:rsidRDefault="00000000">
            <w:r>
              <w:rPr>
                <w:sz w:val="20"/>
              </w:rPr>
              <w:t>Chat WebSocket</w:t>
            </w:r>
          </w:p>
        </w:tc>
        <w:tc>
          <w:tcPr>
            <w:tcW w:w="3041" w:type="dxa"/>
          </w:tcPr>
          <w:p w14:paraId="51FC2087" w14:textId="77777777" w:rsidR="00493B33" w:rsidRDefault="00000000">
            <w:r>
              <w:rPr>
                <w:sz w:val="20"/>
              </w:rPr>
              <w:t>Connexion hors conversation</w:t>
            </w:r>
          </w:p>
        </w:tc>
        <w:tc>
          <w:tcPr>
            <w:tcW w:w="3041" w:type="dxa"/>
          </w:tcPr>
          <w:p w14:paraId="5078CBA9" w14:textId="77777777" w:rsidR="00493B33" w:rsidRDefault="00000000">
            <w:r>
              <w:rPr>
                <w:sz w:val="20"/>
              </w:rPr>
              <w:t>Refusée</w:t>
            </w:r>
          </w:p>
        </w:tc>
      </w:tr>
      <w:tr w:rsidR="00493B33" w14:paraId="4EFCD5CA" w14:textId="77777777">
        <w:tc>
          <w:tcPr>
            <w:tcW w:w="3041" w:type="dxa"/>
          </w:tcPr>
          <w:p w14:paraId="74612B14" w14:textId="77777777" w:rsidR="00493B33" w:rsidRDefault="00000000">
            <w:r>
              <w:rPr>
                <w:sz w:val="20"/>
              </w:rPr>
              <w:t>Notifications</w:t>
            </w:r>
          </w:p>
        </w:tc>
        <w:tc>
          <w:tcPr>
            <w:tcW w:w="3041" w:type="dxa"/>
          </w:tcPr>
          <w:p w14:paraId="4EBE91A8" w14:textId="77777777" w:rsidR="00493B33" w:rsidRDefault="00000000">
            <w:r>
              <w:rPr>
                <w:sz w:val="20"/>
              </w:rPr>
              <w:t>Like → toast destinataire</w:t>
            </w:r>
          </w:p>
        </w:tc>
        <w:tc>
          <w:tcPr>
            <w:tcW w:w="3041" w:type="dxa"/>
          </w:tcPr>
          <w:p w14:paraId="7FE6A960" w14:textId="77777777" w:rsidR="00493B33" w:rsidRDefault="00000000">
            <w:r>
              <w:rPr>
                <w:sz w:val="20"/>
              </w:rPr>
              <w:t>Reçu temps réel</w:t>
            </w:r>
          </w:p>
        </w:tc>
      </w:tr>
      <w:tr w:rsidR="00493B33" w14:paraId="01464809" w14:textId="77777777">
        <w:tc>
          <w:tcPr>
            <w:tcW w:w="3041" w:type="dxa"/>
          </w:tcPr>
          <w:p w14:paraId="54A2816B" w14:textId="77777777" w:rsidR="00493B33" w:rsidRDefault="00000000">
            <w:r>
              <w:rPr>
                <w:sz w:val="20"/>
              </w:rPr>
              <w:t>Notifications</w:t>
            </w:r>
          </w:p>
        </w:tc>
        <w:tc>
          <w:tcPr>
            <w:tcW w:w="3041" w:type="dxa"/>
          </w:tcPr>
          <w:p w14:paraId="794BDA4E" w14:textId="77777777" w:rsidR="00493B33" w:rsidRDefault="00000000">
            <w:r>
              <w:rPr>
                <w:sz w:val="20"/>
              </w:rPr>
              <w:t>Follow → notification</w:t>
            </w:r>
          </w:p>
        </w:tc>
        <w:tc>
          <w:tcPr>
            <w:tcW w:w="3041" w:type="dxa"/>
          </w:tcPr>
          <w:p w14:paraId="6E02ECE0" w14:textId="77777777" w:rsidR="00493B33" w:rsidRDefault="00000000">
            <w:r>
              <w:rPr>
                <w:sz w:val="20"/>
              </w:rPr>
              <w:t>Réussi</w:t>
            </w:r>
          </w:p>
        </w:tc>
      </w:tr>
      <w:tr w:rsidR="00493B33" w14:paraId="6AF76773" w14:textId="77777777">
        <w:tc>
          <w:tcPr>
            <w:tcW w:w="3041" w:type="dxa"/>
          </w:tcPr>
          <w:p w14:paraId="00464216" w14:textId="77777777" w:rsidR="00493B33" w:rsidRDefault="00000000">
            <w:r>
              <w:rPr>
                <w:sz w:val="20"/>
              </w:rPr>
              <w:t>Notifications</w:t>
            </w:r>
          </w:p>
        </w:tc>
        <w:tc>
          <w:tcPr>
            <w:tcW w:w="3041" w:type="dxa"/>
          </w:tcPr>
          <w:p w14:paraId="2261FE0B" w14:textId="77777777" w:rsidR="00493B33" w:rsidRDefault="00000000">
            <w:r>
              <w:rPr>
                <w:sz w:val="20"/>
              </w:rPr>
              <w:t>Liste — marquage lu auto</w:t>
            </w:r>
          </w:p>
        </w:tc>
        <w:tc>
          <w:tcPr>
            <w:tcW w:w="3041" w:type="dxa"/>
          </w:tcPr>
          <w:p w14:paraId="245BA5E1" w14:textId="77777777" w:rsidR="00493B33" w:rsidRDefault="00000000">
            <w:r>
              <w:rPr>
                <w:sz w:val="20"/>
              </w:rPr>
              <w:t>Réussi</w:t>
            </w:r>
          </w:p>
        </w:tc>
      </w:tr>
      <w:tr w:rsidR="00493B33" w14:paraId="26FEEA1A" w14:textId="77777777">
        <w:tc>
          <w:tcPr>
            <w:tcW w:w="3041" w:type="dxa"/>
          </w:tcPr>
          <w:p w14:paraId="3048A841" w14:textId="77777777" w:rsidR="00493B33" w:rsidRDefault="00000000">
            <w:r>
              <w:rPr>
                <w:sz w:val="20"/>
              </w:rPr>
              <w:t>Stories</w:t>
            </w:r>
          </w:p>
        </w:tc>
        <w:tc>
          <w:tcPr>
            <w:tcW w:w="3041" w:type="dxa"/>
          </w:tcPr>
          <w:p w14:paraId="6E6B9AA8" w14:textId="77777777" w:rsidR="00493B33" w:rsidRDefault="00000000">
            <w:r>
              <w:rPr>
                <w:sz w:val="20"/>
              </w:rPr>
              <w:t>Création avec image</w:t>
            </w:r>
          </w:p>
        </w:tc>
        <w:tc>
          <w:tcPr>
            <w:tcW w:w="3041" w:type="dxa"/>
          </w:tcPr>
          <w:p w14:paraId="3118FF17" w14:textId="77777777" w:rsidR="00493B33" w:rsidRDefault="00000000">
            <w:r>
              <w:rPr>
                <w:sz w:val="20"/>
              </w:rPr>
              <w:t>Dans le strip feed</w:t>
            </w:r>
          </w:p>
        </w:tc>
      </w:tr>
      <w:tr w:rsidR="00493B33" w14:paraId="75397F6C" w14:textId="77777777">
        <w:tc>
          <w:tcPr>
            <w:tcW w:w="3041" w:type="dxa"/>
          </w:tcPr>
          <w:p w14:paraId="1C67ABA2" w14:textId="77777777" w:rsidR="00493B33" w:rsidRDefault="00000000">
            <w:r>
              <w:rPr>
                <w:sz w:val="20"/>
              </w:rPr>
              <w:t>Stories</w:t>
            </w:r>
          </w:p>
        </w:tc>
        <w:tc>
          <w:tcPr>
            <w:tcW w:w="3041" w:type="dxa"/>
          </w:tcPr>
          <w:p w14:paraId="50302491" w14:textId="77777777" w:rsidR="00493B33" w:rsidRDefault="00000000">
            <w:r>
              <w:rPr>
                <w:sz w:val="20"/>
              </w:rPr>
              <w:t>Visionneuse plein écran</w:t>
            </w:r>
          </w:p>
        </w:tc>
        <w:tc>
          <w:tcPr>
            <w:tcW w:w="3041" w:type="dxa"/>
          </w:tcPr>
          <w:p w14:paraId="61F7A9C9" w14:textId="77777777" w:rsidR="00493B33" w:rsidRDefault="00000000">
            <w:r>
              <w:rPr>
                <w:sz w:val="20"/>
              </w:rPr>
              <w:t>Barre progression OK</w:t>
            </w:r>
          </w:p>
        </w:tc>
      </w:tr>
      <w:tr w:rsidR="00493B33" w14:paraId="28732C66" w14:textId="77777777">
        <w:tc>
          <w:tcPr>
            <w:tcW w:w="3041" w:type="dxa"/>
          </w:tcPr>
          <w:p w14:paraId="39DA58A8" w14:textId="77777777" w:rsidR="00493B33" w:rsidRDefault="00000000">
            <w:r>
              <w:rPr>
                <w:sz w:val="20"/>
              </w:rPr>
              <w:t>Stories</w:t>
            </w:r>
          </w:p>
        </w:tc>
        <w:tc>
          <w:tcPr>
            <w:tcW w:w="3041" w:type="dxa"/>
          </w:tcPr>
          <w:p w14:paraId="0887F9C7" w14:textId="77777777" w:rsidR="00493B33" w:rsidRDefault="00000000">
            <w:r>
              <w:rPr>
                <w:sz w:val="20"/>
              </w:rPr>
              <w:t>Expiration automatique 24h</w:t>
            </w:r>
          </w:p>
        </w:tc>
        <w:tc>
          <w:tcPr>
            <w:tcW w:w="3041" w:type="dxa"/>
          </w:tcPr>
          <w:p w14:paraId="63860B7A" w14:textId="77777777" w:rsidR="00493B33" w:rsidRDefault="00000000">
            <w:r>
              <w:rPr>
                <w:sz w:val="20"/>
              </w:rPr>
              <w:t>Disparaît du feed</w:t>
            </w:r>
          </w:p>
        </w:tc>
      </w:tr>
      <w:tr w:rsidR="00493B33" w14:paraId="6C881184" w14:textId="77777777">
        <w:tc>
          <w:tcPr>
            <w:tcW w:w="3041" w:type="dxa"/>
          </w:tcPr>
          <w:p w14:paraId="657B202A" w14:textId="77777777" w:rsidR="00493B33" w:rsidRDefault="00000000">
            <w:r>
              <w:rPr>
                <w:sz w:val="20"/>
              </w:rPr>
              <w:t>Stories</w:t>
            </w:r>
          </w:p>
        </w:tc>
        <w:tc>
          <w:tcPr>
            <w:tcW w:w="3041" w:type="dxa"/>
          </w:tcPr>
          <w:p w14:paraId="3F8DE6AA" w14:textId="77777777" w:rsidR="00493B33" w:rsidRDefault="00000000">
            <w:r>
              <w:rPr>
                <w:sz w:val="20"/>
              </w:rPr>
              <w:t>Suppression par l'auteur</w:t>
            </w:r>
          </w:p>
        </w:tc>
        <w:tc>
          <w:tcPr>
            <w:tcW w:w="3041" w:type="dxa"/>
          </w:tcPr>
          <w:p w14:paraId="41D6E7D1" w14:textId="77777777" w:rsidR="00493B33" w:rsidRDefault="00000000">
            <w:r>
              <w:rPr>
                <w:sz w:val="20"/>
              </w:rPr>
              <w:t>Réussi</w:t>
            </w:r>
          </w:p>
        </w:tc>
      </w:tr>
      <w:tr w:rsidR="00493B33" w14:paraId="471CDCE2" w14:textId="77777777">
        <w:tc>
          <w:tcPr>
            <w:tcW w:w="3041" w:type="dxa"/>
          </w:tcPr>
          <w:p w14:paraId="3B14F7EE" w14:textId="77777777" w:rsidR="00493B33" w:rsidRDefault="00000000">
            <w:r>
              <w:rPr>
                <w:sz w:val="20"/>
              </w:rPr>
              <w:t>Sécurité</w:t>
            </w:r>
          </w:p>
        </w:tc>
        <w:tc>
          <w:tcPr>
            <w:tcW w:w="3041" w:type="dxa"/>
          </w:tcPr>
          <w:p w14:paraId="2E782C6B" w14:textId="77777777" w:rsidR="00493B33" w:rsidRDefault="00000000">
            <w:r>
              <w:rPr>
                <w:sz w:val="20"/>
              </w:rPr>
              <w:t>Accès feed sans login</w:t>
            </w:r>
          </w:p>
        </w:tc>
        <w:tc>
          <w:tcPr>
            <w:tcW w:w="3041" w:type="dxa"/>
          </w:tcPr>
          <w:p w14:paraId="534CDF3C" w14:textId="77777777" w:rsidR="00493B33" w:rsidRDefault="00000000">
            <w:r>
              <w:rPr>
                <w:sz w:val="20"/>
              </w:rPr>
              <w:t>Redirection /login/</w:t>
            </w:r>
          </w:p>
        </w:tc>
      </w:tr>
      <w:tr w:rsidR="00493B33" w14:paraId="7F939FD7" w14:textId="77777777">
        <w:tc>
          <w:tcPr>
            <w:tcW w:w="3041" w:type="dxa"/>
          </w:tcPr>
          <w:p w14:paraId="3952AD02" w14:textId="77777777" w:rsidR="00493B33" w:rsidRDefault="00000000">
            <w:r>
              <w:rPr>
                <w:sz w:val="20"/>
              </w:rPr>
              <w:t>Sécurité</w:t>
            </w:r>
          </w:p>
        </w:tc>
        <w:tc>
          <w:tcPr>
            <w:tcW w:w="3041" w:type="dxa"/>
          </w:tcPr>
          <w:p w14:paraId="33C3F693" w14:textId="77777777" w:rsidR="00493B33" w:rsidRDefault="00000000">
            <w:r>
              <w:rPr>
                <w:sz w:val="20"/>
              </w:rPr>
              <w:t>DELETE post d'un autre</w:t>
            </w:r>
          </w:p>
        </w:tc>
        <w:tc>
          <w:tcPr>
            <w:tcW w:w="3041" w:type="dxa"/>
          </w:tcPr>
          <w:p w14:paraId="7FD73EDD" w14:textId="77777777" w:rsidR="00493B33" w:rsidRDefault="00000000">
            <w:r>
              <w:rPr>
                <w:sz w:val="20"/>
              </w:rPr>
              <w:t>404 get_object_or_404</w:t>
            </w:r>
          </w:p>
        </w:tc>
      </w:tr>
      <w:tr w:rsidR="00493B33" w14:paraId="0BCA74F8" w14:textId="77777777">
        <w:tc>
          <w:tcPr>
            <w:tcW w:w="3041" w:type="dxa"/>
          </w:tcPr>
          <w:p w14:paraId="5D67E92C" w14:textId="77777777" w:rsidR="00493B33" w:rsidRDefault="00000000">
            <w:r>
              <w:rPr>
                <w:sz w:val="20"/>
              </w:rPr>
              <w:t>Admin</w:t>
            </w:r>
          </w:p>
        </w:tc>
        <w:tc>
          <w:tcPr>
            <w:tcW w:w="3041" w:type="dxa"/>
          </w:tcPr>
          <w:p w14:paraId="766936BD" w14:textId="77777777" w:rsidR="00493B33" w:rsidRDefault="00000000">
            <w:r>
              <w:rPr>
                <w:sz w:val="20"/>
              </w:rPr>
              <w:t>Connexion compte staff</w:t>
            </w:r>
          </w:p>
        </w:tc>
        <w:tc>
          <w:tcPr>
            <w:tcW w:w="3041" w:type="dxa"/>
          </w:tcPr>
          <w:p w14:paraId="3D65F73B" w14:textId="77777777" w:rsidR="00493B33" w:rsidRDefault="00000000">
            <w:r>
              <w:rPr>
                <w:sz w:val="20"/>
              </w:rPr>
              <w:t>Redirection /admin/</w:t>
            </w:r>
          </w:p>
        </w:tc>
      </w:tr>
    </w:tbl>
    <w:p w14:paraId="70F5FC19" w14:textId="77777777" w:rsidR="00493B33" w:rsidRDefault="00000000">
      <w:pPr>
        <w:pStyle w:val="Heading2"/>
      </w:pPr>
      <w:r>
        <w:rPr>
          <w:rFonts w:ascii="Calibri" w:hAnsi="Calibri"/>
          <w:color w:val="0F172A"/>
        </w:rPr>
        <w:t>5.3 Améliorations possibles</w:t>
      </w:r>
    </w:p>
    <w:p w14:paraId="27D53927" w14:textId="77777777" w:rsidR="00493B33" w:rsidRDefault="00000000">
      <w:r>
        <w:rPr>
          <w:rFonts w:ascii="Calibri" w:hAnsi="Calibri"/>
          <w:b/>
        </w:rPr>
        <w:t>Tests automatisés</w:t>
      </w:r>
    </w:p>
    <w:p w14:paraId="39FE6090" w14:textId="77777777" w:rsidR="00493B33" w:rsidRPr="00C72219" w:rsidRDefault="00000000">
      <w:pPr>
        <w:spacing w:after="120"/>
        <w:jc w:val="both"/>
        <w:rPr>
          <w:lang w:val="fr-FR"/>
        </w:rPr>
      </w:pPr>
      <w:r w:rsidRPr="00C72219">
        <w:rPr>
          <w:rFonts w:ascii="Calibri" w:hAnsi="Calibri"/>
          <w:lang w:val="fr-FR"/>
        </w:rPr>
        <w:t xml:space="preserve">L'absence de tests unitaires et d'intégration automatisés est la principale lacune. Il serait pertinent d'ajouter des </w:t>
      </w:r>
      <w:proofErr w:type="spellStart"/>
      <w:r w:rsidRPr="00C72219">
        <w:rPr>
          <w:rFonts w:ascii="Calibri" w:hAnsi="Calibri"/>
          <w:lang w:val="fr-FR"/>
        </w:rPr>
        <w:t>TestCase</w:t>
      </w:r>
      <w:proofErr w:type="spellEnd"/>
      <w:r w:rsidRPr="00C72219">
        <w:rPr>
          <w:rFonts w:ascii="Calibri" w:hAnsi="Calibri"/>
          <w:lang w:val="fr-FR"/>
        </w:rPr>
        <w:t xml:space="preserve"> Django pour chaque vue et modèle, ainsi que des tests de consumer WebSocket via </w:t>
      </w:r>
      <w:proofErr w:type="spellStart"/>
      <w:r w:rsidRPr="00C72219">
        <w:rPr>
          <w:rFonts w:ascii="Calibri" w:hAnsi="Calibri"/>
          <w:lang w:val="fr-FR"/>
        </w:rPr>
        <w:t>ChannelsLiveServerTestCase</w:t>
      </w:r>
      <w:proofErr w:type="spellEnd"/>
      <w:r w:rsidRPr="00C72219">
        <w:rPr>
          <w:rFonts w:ascii="Calibri" w:hAnsi="Calibri"/>
          <w:lang w:val="fr-FR"/>
        </w:rPr>
        <w:t>.</w:t>
      </w:r>
    </w:p>
    <w:p w14:paraId="6ECB5485" w14:textId="77777777" w:rsidR="00493B33" w:rsidRPr="00C72219" w:rsidRDefault="00000000">
      <w:pPr>
        <w:rPr>
          <w:lang w:val="fr-FR"/>
        </w:rPr>
      </w:pPr>
      <w:r w:rsidRPr="00C72219">
        <w:rPr>
          <w:rFonts w:ascii="Calibri" w:hAnsi="Calibri"/>
          <w:b/>
          <w:lang w:val="fr-FR"/>
        </w:rPr>
        <w:t>Pagination</w:t>
      </w:r>
    </w:p>
    <w:p w14:paraId="097654DA" w14:textId="77777777" w:rsidR="00493B33" w:rsidRPr="00C72219" w:rsidRDefault="00000000">
      <w:pPr>
        <w:spacing w:after="120"/>
        <w:jc w:val="both"/>
        <w:rPr>
          <w:lang w:val="fr-FR"/>
        </w:rPr>
      </w:pPr>
      <w:r w:rsidRPr="00C72219">
        <w:rPr>
          <w:rFonts w:ascii="Calibri" w:hAnsi="Calibri"/>
          <w:lang w:val="fr-FR"/>
        </w:rPr>
        <w:t xml:space="preserve">Le </w:t>
      </w:r>
      <w:proofErr w:type="spellStart"/>
      <w:r w:rsidRPr="00C72219">
        <w:rPr>
          <w:rFonts w:ascii="Calibri" w:hAnsi="Calibri"/>
          <w:lang w:val="fr-FR"/>
        </w:rPr>
        <w:t>feed</w:t>
      </w:r>
      <w:proofErr w:type="spellEnd"/>
      <w:r w:rsidRPr="00C72219">
        <w:rPr>
          <w:rFonts w:ascii="Calibri" w:hAnsi="Calibri"/>
          <w:lang w:val="fr-FR"/>
        </w:rPr>
        <w:t xml:space="preserve"> et la liste des notifications ne sont pas paginés. Sur une base volumineuse, charger plusieurs centaines de publications en une requête deviendrait problématique. Une pagination classique ou infinie est une amélioration prioritaire.</w:t>
      </w:r>
    </w:p>
    <w:p w14:paraId="1BA1DD47" w14:textId="77777777" w:rsidR="00493B33" w:rsidRPr="00C72219" w:rsidRDefault="00000000">
      <w:pPr>
        <w:rPr>
          <w:lang w:val="fr-FR"/>
        </w:rPr>
      </w:pPr>
      <w:r w:rsidRPr="00C72219">
        <w:rPr>
          <w:rFonts w:ascii="Calibri" w:hAnsi="Calibri"/>
          <w:b/>
          <w:lang w:val="fr-FR"/>
        </w:rPr>
        <w:t>Channel layer Redis en production</w:t>
      </w:r>
    </w:p>
    <w:p w14:paraId="2BB2BB78" w14:textId="77777777" w:rsidR="00493B33" w:rsidRPr="00C72219" w:rsidRDefault="00000000">
      <w:pPr>
        <w:spacing w:after="120"/>
        <w:jc w:val="both"/>
        <w:rPr>
          <w:lang w:val="fr-FR"/>
        </w:rPr>
      </w:pPr>
      <w:proofErr w:type="spellStart"/>
      <w:r w:rsidRPr="00C72219">
        <w:rPr>
          <w:rFonts w:ascii="Calibri" w:hAnsi="Calibri"/>
          <w:lang w:val="fr-FR"/>
        </w:rPr>
        <w:t>InMemoryChannelLayer</w:t>
      </w:r>
      <w:proofErr w:type="spellEnd"/>
      <w:r w:rsidRPr="00C72219">
        <w:rPr>
          <w:rFonts w:ascii="Calibri" w:hAnsi="Calibri"/>
          <w:lang w:val="fr-FR"/>
        </w:rPr>
        <w:t xml:space="preserve"> ne supporte pas plusieurs processus. En production avec un </w:t>
      </w:r>
      <w:proofErr w:type="spellStart"/>
      <w:r w:rsidRPr="00C72219">
        <w:rPr>
          <w:rFonts w:ascii="Calibri" w:hAnsi="Calibri"/>
          <w:lang w:val="fr-FR"/>
        </w:rPr>
        <w:t>load</w:t>
      </w:r>
      <w:proofErr w:type="spellEnd"/>
      <w:r w:rsidRPr="00C72219">
        <w:rPr>
          <w:rFonts w:ascii="Calibri" w:hAnsi="Calibri"/>
          <w:lang w:val="fr-FR"/>
        </w:rPr>
        <w:t xml:space="preserve"> balancer, les messages WebSocket ne pourraient pas être partagés entre </w:t>
      </w:r>
      <w:proofErr w:type="spellStart"/>
      <w:r w:rsidRPr="00C72219">
        <w:rPr>
          <w:rFonts w:ascii="Calibri" w:hAnsi="Calibri"/>
          <w:lang w:val="fr-FR"/>
        </w:rPr>
        <w:t>workers</w:t>
      </w:r>
      <w:proofErr w:type="spellEnd"/>
      <w:r w:rsidRPr="00C72219">
        <w:rPr>
          <w:rFonts w:ascii="Calibri" w:hAnsi="Calibri"/>
          <w:lang w:val="fr-FR"/>
        </w:rPr>
        <w:t xml:space="preserve">. La migration vers </w:t>
      </w:r>
      <w:proofErr w:type="spellStart"/>
      <w:r w:rsidRPr="00C72219">
        <w:rPr>
          <w:rFonts w:ascii="Calibri" w:hAnsi="Calibri"/>
          <w:lang w:val="fr-FR"/>
        </w:rPr>
        <w:t>channels_redis</w:t>
      </w:r>
      <w:proofErr w:type="spellEnd"/>
      <w:r w:rsidRPr="00C72219">
        <w:rPr>
          <w:rFonts w:ascii="Calibri" w:hAnsi="Calibri"/>
          <w:lang w:val="fr-FR"/>
        </w:rPr>
        <w:t xml:space="preserve"> est indispensable.</w:t>
      </w:r>
    </w:p>
    <w:p w14:paraId="02CEB9CC" w14:textId="77777777" w:rsidR="00493B33" w:rsidRPr="00C72219" w:rsidRDefault="00000000">
      <w:pPr>
        <w:rPr>
          <w:lang w:val="fr-FR"/>
        </w:rPr>
      </w:pPr>
      <w:r w:rsidRPr="00C72219">
        <w:rPr>
          <w:rFonts w:ascii="Calibri" w:hAnsi="Calibri"/>
          <w:b/>
          <w:lang w:val="fr-FR"/>
        </w:rPr>
        <w:t>Nettoyage des stories expirées</w:t>
      </w:r>
    </w:p>
    <w:p w14:paraId="4FBA7A5C" w14:textId="77777777" w:rsidR="00493B33" w:rsidRPr="00C72219" w:rsidRDefault="00000000">
      <w:pPr>
        <w:spacing w:after="120"/>
        <w:jc w:val="both"/>
        <w:rPr>
          <w:lang w:val="fr-FR"/>
        </w:rPr>
      </w:pPr>
      <w:r w:rsidRPr="00C72219">
        <w:rPr>
          <w:rFonts w:ascii="Calibri" w:hAnsi="Calibri"/>
          <w:lang w:val="fr-FR"/>
        </w:rPr>
        <w:t>Les stories ne sont pas supprimées physiquement à expiration. Une tâche planifiée (</w:t>
      </w:r>
      <w:proofErr w:type="spellStart"/>
      <w:r w:rsidRPr="00C72219">
        <w:rPr>
          <w:rFonts w:ascii="Calibri" w:hAnsi="Calibri"/>
          <w:lang w:val="fr-FR"/>
        </w:rPr>
        <w:t>Celery</w:t>
      </w:r>
      <w:proofErr w:type="spellEnd"/>
      <w:r w:rsidRPr="00C72219">
        <w:rPr>
          <w:rFonts w:ascii="Calibri" w:hAnsi="Calibri"/>
          <w:lang w:val="fr-FR"/>
        </w:rPr>
        <w:t xml:space="preserve"> Beat ou </w:t>
      </w:r>
      <w:proofErr w:type="spellStart"/>
      <w:r w:rsidRPr="00C72219">
        <w:rPr>
          <w:rFonts w:ascii="Calibri" w:hAnsi="Calibri"/>
          <w:lang w:val="fr-FR"/>
        </w:rPr>
        <w:t>django-crontab</w:t>
      </w:r>
      <w:proofErr w:type="spellEnd"/>
      <w:r w:rsidRPr="00C72219">
        <w:rPr>
          <w:rFonts w:ascii="Calibri" w:hAnsi="Calibri"/>
          <w:lang w:val="fr-FR"/>
        </w:rPr>
        <w:t>) pourrait effectuer un nettoyage périodique.</w:t>
      </w:r>
    </w:p>
    <w:p w14:paraId="3FF4FE8E" w14:textId="77777777" w:rsidR="00493B33" w:rsidRPr="00C72219" w:rsidRDefault="00000000">
      <w:pPr>
        <w:rPr>
          <w:lang w:val="fr-FR"/>
        </w:rPr>
      </w:pPr>
      <w:r w:rsidRPr="00C72219">
        <w:rPr>
          <w:rFonts w:ascii="Calibri" w:hAnsi="Calibri"/>
          <w:b/>
          <w:lang w:val="fr-FR"/>
        </w:rPr>
        <w:t>Conversations de groupe</w:t>
      </w:r>
    </w:p>
    <w:p w14:paraId="34D663FB" w14:textId="77777777" w:rsidR="00493B33" w:rsidRPr="00C72219" w:rsidRDefault="00000000">
      <w:pPr>
        <w:spacing w:after="120"/>
        <w:jc w:val="both"/>
        <w:rPr>
          <w:lang w:val="fr-FR"/>
        </w:rPr>
      </w:pPr>
      <w:r w:rsidRPr="00C72219">
        <w:rPr>
          <w:rFonts w:ascii="Calibri" w:hAnsi="Calibri"/>
          <w:lang w:val="fr-FR"/>
        </w:rPr>
        <w:t xml:space="preserve">Le modèle Conversation supporte techniquement les groupes via </w:t>
      </w:r>
      <w:proofErr w:type="spellStart"/>
      <w:r w:rsidRPr="00C72219">
        <w:rPr>
          <w:rFonts w:ascii="Calibri" w:hAnsi="Calibri"/>
          <w:lang w:val="fr-FR"/>
        </w:rPr>
        <w:t>ManyToMany</w:t>
      </w:r>
      <w:proofErr w:type="spellEnd"/>
      <w:r w:rsidRPr="00C72219">
        <w:rPr>
          <w:rFonts w:ascii="Calibri" w:hAnsi="Calibri"/>
          <w:lang w:val="fr-FR"/>
        </w:rPr>
        <w:t>. Les vues et l'interface ne le supportent pas encore, mais l'extension est préparée.</w:t>
      </w:r>
    </w:p>
    <w:p w14:paraId="1FC65839" w14:textId="77777777" w:rsidR="00493B33" w:rsidRPr="00C72219" w:rsidRDefault="00000000">
      <w:pPr>
        <w:rPr>
          <w:lang w:val="fr-FR"/>
        </w:rPr>
      </w:pPr>
      <w:r w:rsidRPr="00C72219">
        <w:rPr>
          <w:lang w:val="fr-FR"/>
        </w:rPr>
        <w:br w:type="page"/>
      </w:r>
    </w:p>
    <w:p w14:paraId="1733337D" w14:textId="77777777" w:rsidR="00493B33" w:rsidRPr="00C72219" w:rsidRDefault="00000000">
      <w:pPr>
        <w:pStyle w:val="Heading1"/>
        <w:rPr>
          <w:lang w:val="fr-FR"/>
        </w:rPr>
      </w:pPr>
      <w:r w:rsidRPr="00C72219">
        <w:rPr>
          <w:rFonts w:ascii="Calibri" w:hAnsi="Calibri"/>
          <w:color w:val="F43F5E"/>
          <w:lang w:val="fr-FR"/>
        </w:rPr>
        <w:lastRenderedPageBreak/>
        <w:t>6. Conclusion et perspectives</w:t>
      </w:r>
    </w:p>
    <w:p w14:paraId="224AFF67" w14:textId="77777777" w:rsidR="00493B33" w:rsidRPr="00C72219" w:rsidRDefault="00000000">
      <w:pPr>
        <w:pStyle w:val="Heading2"/>
        <w:rPr>
          <w:lang w:val="fr-FR"/>
        </w:rPr>
      </w:pPr>
      <w:r w:rsidRPr="00C72219">
        <w:rPr>
          <w:rFonts w:ascii="Calibri" w:hAnsi="Calibri"/>
          <w:color w:val="0F172A"/>
          <w:lang w:val="fr-FR"/>
        </w:rPr>
        <w:t>6.1 Bilan global du projet</w:t>
      </w:r>
    </w:p>
    <w:p w14:paraId="3234E6B7" w14:textId="77777777" w:rsidR="00493B33" w:rsidRPr="00C72219" w:rsidRDefault="00000000">
      <w:pPr>
        <w:spacing w:after="120"/>
        <w:jc w:val="both"/>
        <w:rPr>
          <w:lang w:val="fr-FR"/>
        </w:rPr>
      </w:pPr>
      <w:r w:rsidRPr="00C72219">
        <w:rPr>
          <w:rFonts w:ascii="Calibri" w:hAnsi="Calibri"/>
          <w:lang w:val="fr-FR"/>
        </w:rPr>
        <w:t xml:space="preserve">Le projet ConnectX a atteint l'ensemble de ses objectifs. La plateforme implémente les six fonctionnalités principales du sujet — publications avec images, abonnements, messagerie, Django Channels, </w:t>
      </w:r>
      <w:proofErr w:type="spellStart"/>
      <w:r w:rsidRPr="00C72219">
        <w:rPr>
          <w:rFonts w:ascii="Calibri" w:hAnsi="Calibri"/>
          <w:lang w:val="fr-FR"/>
        </w:rPr>
        <w:t>upload</w:t>
      </w:r>
      <w:proofErr w:type="spellEnd"/>
      <w:r w:rsidRPr="00C72219">
        <w:rPr>
          <w:rFonts w:ascii="Calibri" w:hAnsi="Calibri"/>
          <w:lang w:val="fr-FR"/>
        </w:rPr>
        <w:t xml:space="preserve"> d'images et relations complexes — ainsi que les deux extensions demandées : notifications en temps réel et stories éphémères.</w:t>
      </w:r>
    </w:p>
    <w:p w14:paraId="3283BB38" w14:textId="77777777" w:rsidR="00493B33" w:rsidRPr="00C72219" w:rsidRDefault="00000000">
      <w:pPr>
        <w:spacing w:after="120"/>
        <w:jc w:val="both"/>
        <w:rPr>
          <w:lang w:val="fr-FR"/>
        </w:rPr>
      </w:pPr>
      <w:r w:rsidRPr="00C72219">
        <w:rPr>
          <w:rFonts w:ascii="Calibri" w:hAnsi="Calibri"/>
          <w:lang w:val="fr-FR"/>
        </w:rPr>
        <w:t xml:space="preserve">Sur le plan technique, ce projet a permis de consolider la maîtrise de Django ORM, des vues basées sur des classes et du système de </w:t>
      </w:r>
      <w:proofErr w:type="spellStart"/>
      <w:r w:rsidRPr="00C72219">
        <w:rPr>
          <w:rFonts w:ascii="Calibri" w:hAnsi="Calibri"/>
          <w:lang w:val="fr-FR"/>
        </w:rPr>
        <w:t>templates</w:t>
      </w:r>
      <w:proofErr w:type="spellEnd"/>
      <w:r w:rsidRPr="00C72219">
        <w:rPr>
          <w:rFonts w:ascii="Calibri" w:hAnsi="Calibri"/>
          <w:lang w:val="fr-FR"/>
        </w:rPr>
        <w:t xml:space="preserve">. L'intégration de Django Channels a représenté le défi le plus significatif : sortir du modèle synchrone de Django pour adopter une architecture ASGI asynchrone nécessite de comprendre des concepts nouveaux — </w:t>
      </w:r>
      <w:proofErr w:type="spellStart"/>
      <w:r w:rsidRPr="00C72219">
        <w:rPr>
          <w:rFonts w:ascii="Calibri" w:hAnsi="Calibri"/>
          <w:lang w:val="fr-FR"/>
        </w:rPr>
        <w:t>consumers</w:t>
      </w:r>
      <w:proofErr w:type="spellEnd"/>
      <w:r w:rsidRPr="00C72219">
        <w:rPr>
          <w:rFonts w:ascii="Calibri" w:hAnsi="Calibri"/>
          <w:lang w:val="fr-FR"/>
        </w:rPr>
        <w:t xml:space="preserve">, </w:t>
      </w:r>
      <w:proofErr w:type="spellStart"/>
      <w:r w:rsidRPr="00C72219">
        <w:rPr>
          <w:rFonts w:ascii="Calibri" w:hAnsi="Calibri"/>
          <w:lang w:val="fr-FR"/>
        </w:rPr>
        <w:t>channel</w:t>
      </w:r>
      <w:proofErr w:type="spellEnd"/>
      <w:r w:rsidRPr="00C72219">
        <w:rPr>
          <w:rFonts w:ascii="Calibri" w:hAnsi="Calibri"/>
          <w:lang w:val="fr-FR"/>
        </w:rPr>
        <w:t xml:space="preserve"> groups, concurrence </w:t>
      </w:r>
      <w:proofErr w:type="spellStart"/>
      <w:r w:rsidRPr="00C72219">
        <w:rPr>
          <w:rFonts w:ascii="Calibri" w:hAnsi="Calibri"/>
          <w:lang w:val="fr-FR"/>
        </w:rPr>
        <w:t>async</w:t>
      </w:r>
      <w:proofErr w:type="spellEnd"/>
      <w:r w:rsidRPr="00C72219">
        <w:rPr>
          <w:rFonts w:ascii="Calibri" w:hAnsi="Calibri"/>
          <w:lang w:val="fr-FR"/>
        </w:rPr>
        <w:t>/</w:t>
      </w:r>
      <w:proofErr w:type="spellStart"/>
      <w:r w:rsidRPr="00C72219">
        <w:rPr>
          <w:rFonts w:ascii="Calibri" w:hAnsi="Calibri"/>
          <w:lang w:val="fr-FR"/>
        </w:rPr>
        <w:t>await</w:t>
      </w:r>
      <w:proofErr w:type="spellEnd"/>
      <w:r w:rsidRPr="00C72219">
        <w:rPr>
          <w:rFonts w:ascii="Calibri" w:hAnsi="Calibri"/>
          <w:lang w:val="fr-FR"/>
        </w:rPr>
        <w:t>.</w:t>
      </w:r>
    </w:p>
    <w:p w14:paraId="02B22ACA" w14:textId="77777777" w:rsidR="00493B33" w:rsidRPr="00C72219" w:rsidRDefault="00000000">
      <w:pPr>
        <w:spacing w:after="120"/>
        <w:jc w:val="both"/>
        <w:rPr>
          <w:lang w:val="fr-FR"/>
        </w:rPr>
      </w:pPr>
      <w:r w:rsidRPr="00C72219">
        <w:rPr>
          <w:rFonts w:ascii="Calibri" w:hAnsi="Calibri"/>
          <w:lang w:val="fr-FR"/>
        </w:rPr>
        <w:t xml:space="preserve">La conception du modèle de données a également été enrichissante : le pattern BaseModel avec soft </w:t>
      </w:r>
      <w:proofErr w:type="spellStart"/>
      <w:r w:rsidRPr="00C72219">
        <w:rPr>
          <w:rFonts w:ascii="Calibri" w:hAnsi="Calibri"/>
          <w:lang w:val="fr-FR"/>
        </w:rPr>
        <w:t>delete</w:t>
      </w:r>
      <w:proofErr w:type="spellEnd"/>
      <w:r w:rsidRPr="00C72219">
        <w:rPr>
          <w:rFonts w:ascii="Calibri" w:hAnsi="Calibri"/>
          <w:lang w:val="fr-FR"/>
        </w:rPr>
        <w:t xml:space="preserve"> et audit trail, la séparation entre identifiant interne et UUID public, et l'utilisation de signaux Django pour découpler les effets de bord sont des pratiques professionnelles directement transposables en entreprise.</w:t>
      </w:r>
    </w:p>
    <w:p w14:paraId="082039E3" w14:textId="77777777" w:rsidR="00493B33" w:rsidRPr="00C72219" w:rsidRDefault="00000000">
      <w:pPr>
        <w:spacing w:after="120"/>
        <w:jc w:val="both"/>
        <w:rPr>
          <w:lang w:val="fr-FR"/>
        </w:rPr>
      </w:pPr>
      <w:r w:rsidRPr="00C72219">
        <w:rPr>
          <w:rFonts w:ascii="Calibri" w:hAnsi="Calibri"/>
          <w:lang w:val="fr-FR"/>
        </w:rPr>
        <w:t>Sur le plan méthodologique, l'approche itérative et incrémentale s'est révélée efficace. Elle a permis de livrer régulièrement des versions fonctionnelles et d'ajuster le plan en fonction des difficultés rencontrées, plutôt que de les découvrir en fin de projet.</w:t>
      </w:r>
    </w:p>
    <w:p w14:paraId="57597D47" w14:textId="77777777" w:rsidR="00493B33" w:rsidRPr="00C72219" w:rsidRDefault="00000000">
      <w:pPr>
        <w:pStyle w:val="Heading2"/>
        <w:rPr>
          <w:lang w:val="fr-FR"/>
        </w:rPr>
      </w:pPr>
      <w:r w:rsidRPr="00C72219">
        <w:rPr>
          <w:rFonts w:ascii="Calibri" w:hAnsi="Calibri"/>
          <w:color w:val="0F172A"/>
          <w:lang w:val="fr-FR"/>
        </w:rPr>
        <w:t>6.2 Pistes d'amélioration et évolutions possibles</w:t>
      </w:r>
    </w:p>
    <w:p w14:paraId="1F27E607" w14:textId="77777777" w:rsidR="00493B33" w:rsidRPr="00C72219" w:rsidRDefault="00000000">
      <w:pPr>
        <w:spacing w:after="120"/>
        <w:jc w:val="both"/>
        <w:rPr>
          <w:lang w:val="fr-FR"/>
        </w:rPr>
      </w:pPr>
      <w:r w:rsidRPr="00C72219">
        <w:rPr>
          <w:rFonts w:ascii="Calibri" w:hAnsi="Calibri"/>
          <w:lang w:val="fr-FR"/>
        </w:rPr>
        <w:t>ConnectX, dans sa version actuelle, est une démonstration fonctionnelle solide. Pour évoluer vers une plateforme prête pour la production, plusieurs évolutions seraient nécessaires :</w:t>
      </w:r>
    </w:p>
    <w:p w14:paraId="58B04B8B" w14:textId="77777777" w:rsidR="00493B33" w:rsidRPr="00C72219" w:rsidRDefault="00000000">
      <w:pPr>
        <w:pStyle w:val="ListBullet"/>
        <w:rPr>
          <w:lang w:val="fr-FR"/>
        </w:rPr>
      </w:pPr>
      <w:r w:rsidRPr="00C72219">
        <w:rPr>
          <w:rFonts w:ascii="Calibri" w:hAnsi="Calibri"/>
          <w:lang w:val="fr-FR"/>
        </w:rPr>
        <w:t xml:space="preserve">Déploiement : containerisation Docker, Nginx comme reverse proxy, Daphne en mode production, Redis pour le </w:t>
      </w:r>
      <w:proofErr w:type="spellStart"/>
      <w:r w:rsidRPr="00C72219">
        <w:rPr>
          <w:rFonts w:ascii="Calibri" w:hAnsi="Calibri"/>
          <w:lang w:val="fr-FR"/>
        </w:rPr>
        <w:t>channel</w:t>
      </w:r>
      <w:proofErr w:type="spellEnd"/>
      <w:r w:rsidRPr="00C72219">
        <w:rPr>
          <w:rFonts w:ascii="Calibri" w:hAnsi="Calibri"/>
          <w:lang w:val="fr-FR"/>
        </w:rPr>
        <w:t xml:space="preserve"> layer, PostgreSQL managé.</w:t>
      </w:r>
    </w:p>
    <w:p w14:paraId="7E4F0BC1" w14:textId="77777777" w:rsidR="00493B33" w:rsidRPr="00C72219" w:rsidRDefault="00000000">
      <w:pPr>
        <w:pStyle w:val="ListBullet"/>
        <w:rPr>
          <w:lang w:val="fr-FR"/>
        </w:rPr>
      </w:pPr>
      <w:r w:rsidRPr="00C72219">
        <w:rPr>
          <w:rFonts w:ascii="Calibri" w:hAnsi="Calibri"/>
          <w:lang w:val="fr-FR"/>
        </w:rPr>
        <w:t xml:space="preserve">Scalabilité : pagination du </w:t>
      </w:r>
      <w:proofErr w:type="spellStart"/>
      <w:r w:rsidRPr="00C72219">
        <w:rPr>
          <w:rFonts w:ascii="Calibri" w:hAnsi="Calibri"/>
          <w:lang w:val="fr-FR"/>
        </w:rPr>
        <w:t>feed</w:t>
      </w:r>
      <w:proofErr w:type="spellEnd"/>
      <w:r w:rsidRPr="00C72219">
        <w:rPr>
          <w:rFonts w:ascii="Calibri" w:hAnsi="Calibri"/>
          <w:lang w:val="fr-FR"/>
        </w:rPr>
        <w:t>, cache Redis pour les requêtes fréquentes, CDN pour les fichiers media.</w:t>
      </w:r>
    </w:p>
    <w:p w14:paraId="3982D969" w14:textId="77777777" w:rsidR="00493B33" w:rsidRPr="00C72219" w:rsidRDefault="00000000">
      <w:pPr>
        <w:pStyle w:val="ListBullet"/>
        <w:rPr>
          <w:lang w:val="fr-FR"/>
        </w:rPr>
      </w:pPr>
      <w:r w:rsidRPr="00C72219">
        <w:rPr>
          <w:rFonts w:ascii="Calibri" w:hAnsi="Calibri"/>
          <w:lang w:val="fr-FR"/>
        </w:rPr>
        <w:t xml:space="preserve">Fonctionnalités : partage de publications, mentions (@username), hashtags, réactions variées, appels vidéo via </w:t>
      </w:r>
      <w:proofErr w:type="spellStart"/>
      <w:r w:rsidRPr="00C72219">
        <w:rPr>
          <w:rFonts w:ascii="Calibri" w:hAnsi="Calibri"/>
          <w:lang w:val="fr-FR"/>
        </w:rPr>
        <w:t>WebRTC</w:t>
      </w:r>
      <w:proofErr w:type="spellEnd"/>
      <w:r w:rsidRPr="00C72219">
        <w:rPr>
          <w:rFonts w:ascii="Calibri" w:hAnsi="Calibri"/>
          <w:lang w:val="fr-FR"/>
        </w:rPr>
        <w:t>.</w:t>
      </w:r>
    </w:p>
    <w:p w14:paraId="6BDB5301" w14:textId="77777777" w:rsidR="00493B33" w:rsidRPr="00C72219" w:rsidRDefault="00000000">
      <w:pPr>
        <w:pStyle w:val="ListBullet"/>
        <w:rPr>
          <w:lang w:val="fr-FR"/>
        </w:rPr>
      </w:pPr>
      <w:r w:rsidRPr="00C72219">
        <w:rPr>
          <w:rFonts w:ascii="Calibri" w:hAnsi="Calibri"/>
          <w:lang w:val="fr-FR"/>
        </w:rPr>
        <w:t>Modération : signalement de contenu, système de blocage d'utilisateurs, file d'attente de modération.</w:t>
      </w:r>
    </w:p>
    <w:p w14:paraId="580C409A" w14:textId="77777777" w:rsidR="00493B33" w:rsidRDefault="00000000">
      <w:pPr>
        <w:pStyle w:val="ListBullet"/>
      </w:pPr>
      <w:r>
        <w:rPr>
          <w:rFonts w:ascii="Calibri" w:hAnsi="Calibri"/>
        </w:rPr>
        <w:t xml:space="preserve">API REST </w:t>
      </w:r>
      <w:proofErr w:type="spellStart"/>
      <w:r>
        <w:rPr>
          <w:rFonts w:ascii="Calibri" w:hAnsi="Calibri"/>
        </w:rPr>
        <w:t>ou</w:t>
      </w:r>
      <w:proofErr w:type="spellEnd"/>
      <w:r>
        <w:rPr>
          <w:rFonts w:ascii="Calibri" w:hAnsi="Calibri"/>
        </w:rPr>
        <w:t xml:space="preserve"> </w:t>
      </w:r>
      <w:proofErr w:type="spellStart"/>
      <w:r>
        <w:rPr>
          <w:rFonts w:ascii="Calibri" w:hAnsi="Calibri"/>
        </w:rPr>
        <w:t>GraphQL</w:t>
      </w:r>
      <w:proofErr w:type="spellEnd"/>
      <w:r>
        <w:rPr>
          <w:rFonts w:ascii="Calibri" w:hAnsi="Calibri"/>
        </w:rPr>
        <w:t xml:space="preserve"> (Django REST Framework) pour connecter une application mobile React Native ou Flutter.</w:t>
      </w:r>
    </w:p>
    <w:p w14:paraId="69173BDE" w14:textId="77777777" w:rsidR="00493B33" w:rsidRPr="00C72219" w:rsidRDefault="00000000">
      <w:pPr>
        <w:pStyle w:val="ListBullet"/>
        <w:rPr>
          <w:lang w:val="fr-FR"/>
        </w:rPr>
      </w:pPr>
      <w:r w:rsidRPr="00C72219">
        <w:rPr>
          <w:rFonts w:ascii="Calibri" w:hAnsi="Calibri"/>
          <w:lang w:val="fr-FR"/>
        </w:rPr>
        <w:t>Accessibilité : conformité WCAG 2.1 (textes alternatifs, navigation clavier, contrastes).</w:t>
      </w:r>
    </w:p>
    <w:p w14:paraId="3B60B161" w14:textId="77777777" w:rsidR="00493B33" w:rsidRPr="00C72219" w:rsidRDefault="00000000">
      <w:pPr>
        <w:spacing w:after="120"/>
        <w:jc w:val="both"/>
        <w:rPr>
          <w:lang w:val="fr-FR"/>
        </w:rPr>
      </w:pPr>
      <w:r w:rsidRPr="00C72219">
        <w:rPr>
          <w:rFonts w:ascii="Calibri" w:hAnsi="Calibri"/>
          <w:lang w:val="fr-FR"/>
        </w:rPr>
        <w:t>Ce projet a été une expérience de développement complète et formatrice, alliant conception technique rigoureuse, résolution de problèmes concrets et apprentissage de technologies avancées. ConnectX constitue une base solide sur laquelle des fonctionnalités additionnelles pourraient être construites dans le cadre d'un projet de Master 2 ou d'un projet personnel.</w:t>
      </w:r>
    </w:p>
    <w:p w14:paraId="0781A824" w14:textId="77777777" w:rsidR="00493B33" w:rsidRPr="00C72219" w:rsidRDefault="00000000">
      <w:pPr>
        <w:rPr>
          <w:lang w:val="fr-FR"/>
        </w:rPr>
      </w:pPr>
      <w:r w:rsidRPr="00C72219">
        <w:rPr>
          <w:lang w:val="fr-FR"/>
        </w:rPr>
        <w:br w:type="page"/>
      </w:r>
    </w:p>
    <w:p w14:paraId="141C0EA6" w14:textId="77777777" w:rsidR="00493B33" w:rsidRPr="00C72219" w:rsidRDefault="00000000">
      <w:pPr>
        <w:pStyle w:val="Heading1"/>
        <w:rPr>
          <w:lang w:val="fr-FR"/>
        </w:rPr>
      </w:pPr>
      <w:r w:rsidRPr="00C72219">
        <w:rPr>
          <w:rFonts w:ascii="Calibri" w:hAnsi="Calibri"/>
          <w:color w:val="F43F5E"/>
          <w:lang w:val="fr-FR"/>
        </w:rPr>
        <w:lastRenderedPageBreak/>
        <w:t>Annexes</w:t>
      </w:r>
    </w:p>
    <w:p w14:paraId="136AB82B" w14:textId="77777777" w:rsidR="00493B33" w:rsidRPr="00C72219" w:rsidRDefault="00000000">
      <w:pPr>
        <w:pStyle w:val="Heading2"/>
        <w:rPr>
          <w:lang w:val="fr-FR"/>
        </w:rPr>
      </w:pPr>
      <w:r w:rsidRPr="00C72219">
        <w:rPr>
          <w:rFonts w:ascii="Calibri" w:hAnsi="Calibri"/>
          <w:color w:val="0F172A"/>
          <w:lang w:val="fr-FR"/>
        </w:rPr>
        <w:t>Annexe A — BaseModel (</w:t>
      </w:r>
      <w:proofErr w:type="spellStart"/>
      <w:r w:rsidRPr="00C72219">
        <w:rPr>
          <w:rFonts w:ascii="Calibri" w:hAnsi="Calibri"/>
          <w:color w:val="0F172A"/>
          <w:lang w:val="fr-FR"/>
        </w:rPr>
        <w:t>core</w:t>
      </w:r>
      <w:proofErr w:type="spellEnd"/>
      <w:r w:rsidRPr="00C72219">
        <w:rPr>
          <w:rFonts w:ascii="Calibri" w:hAnsi="Calibri"/>
          <w:color w:val="0F172A"/>
          <w:lang w:val="fr-FR"/>
        </w:rPr>
        <w:t>/models.py)</w:t>
      </w:r>
    </w:p>
    <w:p w14:paraId="00281680" w14:textId="77777777" w:rsidR="00493B33" w:rsidRPr="00C72219" w:rsidRDefault="00000000">
      <w:pPr>
        <w:spacing w:after="120"/>
        <w:jc w:val="both"/>
        <w:rPr>
          <w:lang w:val="fr-FR"/>
        </w:rPr>
      </w:pPr>
      <w:r w:rsidRPr="00C72219">
        <w:rPr>
          <w:rFonts w:ascii="Calibri" w:hAnsi="Calibri"/>
          <w:lang w:val="fr-FR"/>
        </w:rPr>
        <w:t>Le modèle abstrait dont héritent toutes les entités ConnectX :</w:t>
      </w:r>
    </w:p>
    <w:p w14:paraId="1CF3EDEA" w14:textId="77777777" w:rsidR="00493B33" w:rsidRDefault="00000000">
      <w:pPr>
        <w:pStyle w:val="NoSpacing"/>
      </w:pPr>
      <w:r>
        <w:rPr>
          <w:rFonts w:ascii="Courier New" w:hAnsi="Courier New"/>
          <w:sz w:val="18"/>
        </w:rPr>
        <w:t xml:space="preserve">class </w:t>
      </w:r>
      <w:proofErr w:type="spellStart"/>
      <w:r>
        <w:rPr>
          <w:rFonts w:ascii="Courier New" w:hAnsi="Courier New"/>
          <w:sz w:val="18"/>
        </w:rPr>
        <w:t>BaseModel</w:t>
      </w:r>
      <w:proofErr w:type="spellEnd"/>
      <w:r>
        <w:rPr>
          <w:rFonts w:ascii="Courier New" w:hAnsi="Courier New"/>
          <w:sz w:val="18"/>
        </w:rPr>
        <w:t>(</w:t>
      </w:r>
      <w:proofErr w:type="spellStart"/>
      <w:r>
        <w:rPr>
          <w:rFonts w:ascii="Courier New" w:hAnsi="Courier New"/>
          <w:sz w:val="18"/>
        </w:rPr>
        <w:t>models.Model</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public_id</w:t>
      </w:r>
      <w:proofErr w:type="spellEnd"/>
      <w:r>
        <w:rPr>
          <w:rFonts w:ascii="Courier New" w:hAnsi="Courier New"/>
          <w:sz w:val="18"/>
        </w:rPr>
        <w:t xml:space="preserve">  = models.UUIDField(default=uuid.uuid4, editable=False,</w:t>
      </w:r>
      <w:r>
        <w:rPr>
          <w:rFonts w:ascii="Courier New" w:hAnsi="Courier New"/>
          <w:sz w:val="18"/>
        </w:rPr>
        <w:br/>
        <w:t xml:space="preserve">                                   unique=True, db_index=True)</w:t>
      </w:r>
      <w:r>
        <w:rPr>
          <w:rFonts w:ascii="Courier New" w:hAnsi="Courier New"/>
          <w:sz w:val="18"/>
        </w:rPr>
        <w:br/>
        <w:t xml:space="preserve">    created_at = models.DateTimeField(auto_now_add=True)</w:t>
      </w:r>
      <w:r>
        <w:rPr>
          <w:rFonts w:ascii="Courier New" w:hAnsi="Courier New"/>
          <w:sz w:val="18"/>
        </w:rPr>
        <w:br/>
        <w:t xml:space="preserve">    updated_at = models.DateTimeField(auto_now=True)</w:t>
      </w:r>
      <w:r>
        <w:rPr>
          <w:rFonts w:ascii="Courier New" w:hAnsi="Courier New"/>
          <w:sz w:val="18"/>
        </w:rPr>
        <w:br/>
        <w:t xml:space="preserve">    created_by = models.ForeignKey(AUTH_USER_MODEL, null=True, blank=True,</w:t>
      </w:r>
      <w:r>
        <w:rPr>
          <w:rFonts w:ascii="Courier New" w:hAnsi="Courier New"/>
          <w:sz w:val="18"/>
        </w:rPr>
        <w:br/>
        <w:t xml:space="preserve">                     on_delete=SET_NULL, related_name='%(class)s_created')</w:t>
      </w:r>
      <w:r>
        <w:rPr>
          <w:rFonts w:ascii="Courier New" w:hAnsi="Courier New"/>
          <w:sz w:val="18"/>
        </w:rPr>
        <w:br/>
        <w:t xml:space="preserve">    updated_by = models.ForeignKey(AUTH_USER_MODEL, null=True, blank=True,</w:t>
      </w:r>
      <w:r>
        <w:rPr>
          <w:rFonts w:ascii="Courier New" w:hAnsi="Courier New"/>
          <w:sz w:val="18"/>
        </w:rPr>
        <w:br/>
        <w:t xml:space="preserve">                     on_delete=SET_NULL, related_name='%(class)s_updated')</w:t>
      </w:r>
      <w:r>
        <w:rPr>
          <w:rFonts w:ascii="Courier New" w:hAnsi="Courier New"/>
          <w:sz w:val="18"/>
        </w:rPr>
        <w:br/>
        <w:t xml:space="preserve">    is_deleted = models.BooleanField(default=False)</w:t>
      </w:r>
      <w:r>
        <w:rPr>
          <w:rFonts w:ascii="Courier New" w:hAnsi="Courier New"/>
          <w:sz w:val="18"/>
        </w:rPr>
        <w:br/>
        <w:t xml:space="preserve">    deleted_at = models.DateTimeField(null=True, blank=True)</w:t>
      </w:r>
      <w:r>
        <w:rPr>
          <w:rFonts w:ascii="Courier New" w:hAnsi="Courier New"/>
          <w:sz w:val="18"/>
        </w:rPr>
        <w:br/>
        <w:t xml:space="preserve">    deleted_by = models.ForeignKey(AUTH_USER_MODEL, null=True, blank=True,</w:t>
      </w:r>
      <w:r>
        <w:rPr>
          <w:rFonts w:ascii="Courier New" w:hAnsi="Courier New"/>
          <w:sz w:val="18"/>
        </w:rPr>
        <w:br/>
        <w:t xml:space="preserve">                     on_delete=SET_NULL, related_name='%(class)s_deleted')</w:t>
      </w:r>
      <w:r>
        <w:rPr>
          <w:rFonts w:ascii="Courier New" w:hAnsi="Courier New"/>
          <w:sz w:val="18"/>
        </w:rPr>
        <w:br/>
        <w:t xml:space="preserve">    class Meta:</w:t>
      </w:r>
      <w:r>
        <w:rPr>
          <w:rFonts w:ascii="Courier New" w:hAnsi="Courier New"/>
          <w:sz w:val="18"/>
        </w:rPr>
        <w:br/>
        <w:t xml:space="preserve">        abstract = True</w:t>
      </w:r>
    </w:p>
    <w:p w14:paraId="54FAF370" w14:textId="77777777" w:rsidR="00493B33" w:rsidRDefault="00493B33"/>
    <w:p w14:paraId="3A59F837" w14:textId="77777777" w:rsidR="00493B33" w:rsidRPr="00C72219" w:rsidRDefault="00000000">
      <w:pPr>
        <w:pStyle w:val="Heading2"/>
        <w:rPr>
          <w:lang w:val="fr-FR"/>
        </w:rPr>
      </w:pPr>
      <w:r w:rsidRPr="00C72219">
        <w:rPr>
          <w:rFonts w:ascii="Calibri" w:hAnsi="Calibri"/>
          <w:color w:val="0F172A"/>
          <w:lang w:val="fr-FR"/>
        </w:rPr>
        <w:t xml:space="preserve">Annexe B — </w:t>
      </w:r>
      <w:proofErr w:type="spellStart"/>
      <w:r w:rsidRPr="00C72219">
        <w:rPr>
          <w:rFonts w:ascii="Calibri" w:hAnsi="Calibri"/>
          <w:color w:val="0F172A"/>
          <w:lang w:val="fr-FR"/>
        </w:rPr>
        <w:t>ChatConsumer</w:t>
      </w:r>
      <w:proofErr w:type="spellEnd"/>
      <w:r w:rsidRPr="00C72219">
        <w:rPr>
          <w:rFonts w:ascii="Calibri" w:hAnsi="Calibri"/>
          <w:color w:val="0F172A"/>
          <w:lang w:val="fr-FR"/>
        </w:rPr>
        <w:t xml:space="preserve"> (chat/consumers.py)</w:t>
      </w:r>
    </w:p>
    <w:p w14:paraId="2894185E" w14:textId="77777777" w:rsidR="00493B33" w:rsidRPr="00C72219" w:rsidRDefault="00000000">
      <w:pPr>
        <w:spacing w:after="120"/>
        <w:jc w:val="both"/>
        <w:rPr>
          <w:lang w:val="fr-FR"/>
        </w:rPr>
      </w:pPr>
      <w:r w:rsidRPr="00C72219">
        <w:rPr>
          <w:rFonts w:ascii="Calibri" w:hAnsi="Calibri"/>
          <w:lang w:val="fr-FR"/>
        </w:rPr>
        <w:t>Le consumer WebSocket gérant la messagerie en temps réel :</w:t>
      </w:r>
    </w:p>
    <w:p w14:paraId="5477A570" w14:textId="77777777" w:rsidR="00493B33" w:rsidRDefault="00000000">
      <w:pPr>
        <w:pStyle w:val="NoSpacing"/>
      </w:pPr>
      <w:r>
        <w:rPr>
          <w:rFonts w:ascii="Courier New" w:hAnsi="Courier New"/>
          <w:sz w:val="18"/>
        </w:rPr>
        <w:t xml:space="preserve">class </w:t>
      </w:r>
      <w:proofErr w:type="spellStart"/>
      <w:r>
        <w:rPr>
          <w:rFonts w:ascii="Courier New" w:hAnsi="Courier New"/>
          <w:sz w:val="18"/>
        </w:rPr>
        <w:t>ChatConsumer</w:t>
      </w:r>
      <w:proofErr w:type="spellEnd"/>
      <w:r>
        <w:rPr>
          <w:rFonts w:ascii="Courier New" w:hAnsi="Courier New"/>
          <w:sz w:val="18"/>
        </w:rPr>
        <w:t>(</w:t>
      </w:r>
      <w:proofErr w:type="spellStart"/>
      <w:r>
        <w:rPr>
          <w:rFonts w:ascii="Courier New" w:hAnsi="Courier New"/>
          <w:sz w:val="18"/>
        </w:rPr>
        <w:t>AsyncWebsocketConsumer</w:t>
      </w:r>
      <w:proofErr w:type="spellEnd"/>
      <w:r>
        <w:rPr>
          <w:rFonts w:ascii="Courier New" w:hAnsi="Courier New"/>
          <w:sz w:val="18"/>
        </w:rPr>
        <w:t>):</w:t>
      </w:r>
      <w:r>
        <w:rPr>
          <w:rFonts w:ascii="Courier New" w:hAnsi="Courier New"/>
          <w:sz w:val="18"/>
        </w:rPr>
        <w:br/>
        <w:t xml:space="preserve">    async def connect(self):</w:t>
      </w:r>
      <w:r>
        <w:rPr>
          <w:rFonts w:ascii="Courier New" w:hAnsi="Courier New"/>
          <w:sz w:val="18"/>
        </w:rPr>
        <w:br/>
        <w:t xml:space="preserve">        self.conversation_id = self.scope['url_route']['kwargs']['conversation_id']</w:t>
      </w:r>
      <w:r>
        <w:rPr>
          <w:rFonts w:ascii="Courier New" w:hAnsi="Courier New"/>
          <w:sz w:val="18"/>
        </w:rPr>
        <w:br/>
        <w:t xml:space="preserve">        self.room_group_name = f'chat_{self.conversation_id}'</w:t>
      </w:r>
      <w:r>
        <w:rPr>
          <w:rFonts w:ascii="Courier New" w:hAnsi="Courier New"/>
          <w:sz w:val="18"/>
        </w:rPr>
        <w:br/>
        <w:t xml:space="preserve">        self.user = self.scope['user']</w:t>
      </w:r>
      <w:r>
        <w:rPr>
          <w:rFonts w:ascii="Courier New" w:hAnsi="Courier New"/>
          <w:sz w:val="18"/>
        </w:rPr>
        <w:br/>
        <w:t xml:space="preserve">        if not self.user.is_authenticated:</w:t>
      </w:r>
      <w:r>
        <w:rPr>
          <w:rFonts w:ascii="Courier New" w:hAnsi="Courier New"/>
          <w:sz w:val="18"/>
        </w:rPr>
        <w:br/>
        <w:t xml:space="preserve">            await self.close(); return</w:t>
      </w:r>
      <w:r>
        <w:rPr>
          <w:rFonts w:ascii="Courier New" w:hAnsi="Courier New"/>
          <w:sz w:val="18"/>
        </w:rPr>
        <w:br/>
        <w:t xml:space="preserve">        if not await self.is_participant():</w:t>
      </w:r>
      <w:r>
        <w:rPr>
          <w:rFonts w:ascii="Courier New" w:hAnsi="Courier New"/>
          <w:sz w:val="18"/>
        </w:rPr>
        <w:br/>
        <w:t xml:space="preserve">            await self.close(); return</w:t>
      </w:r>
      <w:r>
        <w:rPr>
          <w:rFonts w:ascii="Courier New" w:hAnsi="Courier New"/>
          <w:sz w:val="18"/>
        </w:rPr>
        <w:br/>
        <w:t xml:space="preserve">        await self.channel_layer.group_add(self.room_group_name, self.channel_name)</w:t>
      </w:r>
      <w:r>
        <w:rPr>
          <w:rFonts w:ascii="Courier New" w:hAnsi="Courier New"/>
          <w:sz w:val="18"/>
        </w:rPr>
        <w:br/>
        <w:t xml:space="preserve">        await self.accept()</w:t>
      </w:r>
      <w:r>
        <w:rPr>
          <w:rFonts w:ascii="Courier New" w:hAnsi="Courier New"/>
          <w:sz w:val="18"/>
        </w:rPr>
        <w:br/>
      </w:r>
      <w:r>
        <w:rPr>
          <w:rFonts w:ascii="Courier New" w:hAnsi="Courier New"/>
          <w:sz w:val="18"/>
        </w:rPr>
        <w:br/>
        <w:t xml:space="preserve">    async def receive(self, text_data):</w:t>
      </w:r>
      <w:r>
        <w:rPr>
          <w:rFonts w:ascii="Courier New" w:hAnsi="Courier New"/>
          <w:sz w:val="18"/>
        </w:rPr>
        <w:br/>
        <w:t xml:space="preserve">        data = json.loads(text_data)</w:t>
      </w:r>
      <w:r>
        <w:rPr>
          <w:rFonts w:ascii="Courier New" w:hAnsi="Courier New"/>
          <w:sz w:val="18"/>
        </w:rPr>
        <w:br/>
        <w:t xml:space="preserve">        content = data.get('message', '').strip()</w:t>
      </w:r>
      <w:r>
        <w:rPr>
          <w:rFonts w:ascii="Courier New" w:hAnsi="Courier New"/>
          <w:sz w:val="18"/>
        </w:rPr>
        <w:br/>
        <w:t xml:space="preserve">        if not content:</w:t>
      </w:r>
      <w:r>
        <w:rPr>
          <w:rFonts w:ascii="Courier New" w:hAnsi="Courier New"/>
          <w:sz w:val="18"/>
        </w:rPr>
        <w:br/>
        <w:t xml:space="preserve">            return</w:t>
      </w:r>
      <w:r>
        <w:rPr>
          <w:rFonts w:ascii="Courier New" w:hAnsi="Courier New"/>
          <w:sz w:val="18"/>
        </w:rPr>
        <w:br/>
        <w:t xml:space="preserve">        message = await self.save_message(content)</w:t>
      </w:r>
      <w:r>
        <w:rPr>
          <w:rFonts w:ascii="Courier New" w:hAnsi="Courier New"/>
          <w:sz w:val="18"/>
        </w:rPr>
        <w:br/>
        <w:t xml:space="preserve">        await self.channel_layer.group_send(self.room_group_name, {</w:t>
      </w:r>
      <w:r>
        <w:rPr>
          <w:rFonts w:ascii="Courier New" w:hAnsi="Courier New"/>
          <w:sz w:val="18"/>
        </w:rPr>
        <w:br/>
        <w:t xml:space="preserve">            'type': 'chat_message',</w:t>
      </w:r>
      <w:r>
        <w:rPr>
          <w:rFonts w:ascii="Courier New" w:hAnsi="Courier New"/>
          <w:sz w:val="18"/>
        </w:rPr>
        <w:br/>
        <w:t xml:space="preserve">            'message': content,</w:t>
      </w:r>
      <w:r>
        <w:rPr>
          <w:rFonts w:ascii="Courier New" w:hAnsi="Courier New"/>
          <w:sz w:val="18"/>
        </w:rPr>
        <w:br/>
        <w:t xml:space="preserve">            'sender': self.user.username,</w:t>
      </w:r>
      <w:r>
        <w:rPr>
          <w:rFonts w:ascii="Courier New" w:hAnsi="Courier New"/>
          <w:sz w:val="18"/>
        </w:rPr>
        <w:br/>
        <w:t xml:space="preserve">            'created_at': message.created_at.isoformat(),</w:t>
      </w:r>
      <w:r>
        <w:rPr>
          <w:rFonts w:ascii="Courier New" w:hAnsi="Courier New"/>
          <w:sz w:val="18"/>
        </w:rPr>
        <w:br/>
        <w:t xml:space="preserve">        })</w:t>
      </w:r>
      <w:r>
        <w:rPr>
          <w:rFonts w:ascii="Courier New" w:hAnsi="Courier New"/>
          <w:sz w:val="18"/>
        </w:rPr>
        <w:br/>
      </w:r>
      <w:r>
        <w:rPr>
          <w:rFonts w:ascii="Courier New" w:hAnsi="Courier New"/>
          <w:sz w:val="18"/>
        </w:rPr>
        <w:br/>
        <w:t xml:space="preserve">    @database_sync_to_async</w:t>
      </w:r>
      <w:r>
        <w:rPr>
          <w:rFonts w:ascii="Courier New" w:hAnsi="Courier New"/>
          <w:sz w:val="18"/>
        </w:rPr>
        <w:br/>
        <w:t xml:space="preserve">    def save_message(self, content):</w:t>
      </w:r>
      <w:r>
        <w:rPr>
          <w:rFonts w:ascii="Courier New" w:hAnsi="Courier New"/>
          <w:sz w:val="18"/>
        </w:rPr>
        <w:br/>
        <w:t xml:space="preserve">        conversation = Conversation.objects.get(id=self.conversation_id)</w:t>
      </w:r>
      <w:r>
        <w:rPr>
          <w:rFonts w:ascii="Courier New" w:hAnsi="Courier New"/>
          <w:sz w:val="18"/>
        </w:rPr>
        <w:br/>
        <w:t xml:space="preserve">        return Message.objects.create(</w:t>
      </w:r>
      <w:r>
        <w:rPr>
          <w:rFonts w:ascii="Courier New" w:hAnsi="Courier New"/>
          <w:sz w:val="18"/>
        </w:rPr>
        <w:br/>
        <w:t xml:space="preserve">            conversation=conversation, sender=self.user,</w:t>
      </w:r>
      <w:r>
        <w:rPr>
          <w:rFonts w:ascii="Courier New" w:hAnsi="Courier New"/>
          <w:sz w:val="18"/>
        </w:rPr>
        <w:br/>
        <w:t xml:space="preserve">            content=content, created_by=self.user</w:t>
      </w:r>
      <w:r>
        <w:rPr>
          <w:rFonts w:ascii="Courier New" w:hAnsi="Courier New"/>
          <w:sz w:val="18"/>
        </w:rPr>
        <w:br/>
        <w:t xml:space="preserve">        )</w:t>
      </w:r>
    </w:p>
    <w:p w14:paraId="0D12AAFC" w14:textId="77777777" w:rsidR="00493B33" w:rsidRDefault="00493B33"/>
    <w:p w14:paraId="20362B3D" w14:textId="77777777" w:rsidR="00493B33" w:rsidRPr="00C72219" w:rsidRDefault="00000000">
      <w:pPr>
        <w:pStyle w:val="Heading2"/>
        <w:rPr>
          <w:lang w:val="fr-FR"/>
        </w:rPr>
      </w:pPr>
      <w:r w:rsidRPr="00C72219">
        <w:rPr>
          <w:rFonts w:ascii="Calibri" w:hAnsi="Calibri"/>
          <w:color w:val="0F172A"/>
          <w:lang w:val="fr-FR"/>
        </w:rPr>
        <w:lastRenderedPageBreak/>
        <w:t>Annexe C — Signaux de notifications (notifications/signals.py)</w:t>
      </w:r>
    </w:p>
    <w:p w14:paraId="592584A5" w14:textId="77777777" w:rsidR="00493B33" w:rsidRPr="00C72219" w:rsidRDefault="00000000">
      <w:pPr>
        <w:spacing w:after="120"/>
        <w:jc w:val="both"/>
        <w:rPr>
          <w:lang w:val="fr-FR"/>
        </w:rPr>
      </w:pPr>
      <w:r w:rsidRPr="00C72219">
        <w:rPr>
          <w:rFonts w:ascii="Calibri" w:hAnsi="Calibri"/>
          <w:lang w:val="fr-FR"/>
        </w:rPr>
        <w:t>Déclenchement automatique des notifications par signaux Django :</w:t>
      </w:r>
    </w:p>
    <w:p w14:paraId="0F5EA4B5" w14:textId="77777777" w:rsidR="00493B33" w:rsidRDefault="00000000">
      <w:pPr>
        <w:pStyle w:val="NoSpacing"/>
      </w:pPr>
      <w:r>
        <w:rPr>
          <w:rFonts w:ascii="Courier New" w:hAnsi="Courier New"/>
          <w:sz w:val="18"/>
        </w:rPr>
        <w:t xml:space="preserve">def </w:t>
      </w:r>
      <w:proofErr w:type="spellStart"/>
      <w:r>
        <w:rPr>
          <w:rFonts w:ascii="Courier New" w:hAnsi="Courier New"/>
          <w:sz w:val="18"/>
        </w:rPr>
        <w:t>push_notification</w:t>
      </w:r>
      <w:proofErr w:type="spellEnd"/>
      <w:r>
        <w:rPr>
          <w:rFonts w:ascii="Courier New" w:hAnsi="Courier New"/>
          <w:sz w:val="18"/>
        </w:rPr>
        <w:t>(notification):</w:t>
      </w:r>
      <w:r>
        <w:rPr>
          <w:rFonts w:ascii="Courier New" w:hAnsi="Courier New"/>
          <w:sz w:val="18"/>
        </w:rPr>
        <w:br/>
        <w:t xml:space="preserve">    </w:t>
      </w:r>
      <w:proofErr w:type="spellStart"/>
      <w:r>
        <w:rPr>
          <w:rFonts w:ascii="Courier New" w:hAnsi="Courier New"/>
          <w:sz w:val="18"/>
        </w:rPr>
        <w:t>channel_layer</w:t>
      </w:r>
      <w:proofErr w:type="spellEnd"/>
      <w:r>
        <w:rPr>
          <w:rFonts w:ascii="Courier New" w:hAnsi="Courier New"/>
          <w:sz w:val="18"/>
        </w:rPr>
        <w:t xml:space="preserve"> = get_channel_layer()</w:t>
      </w:r>
      <w:r>
        <w:rPr>
          <w:rFonts w:ascii="Courier New" w:hAnsi="Courier New"/>
          <w:sz w:val="18"/>
        </w:rPr>
        <w:br/>
        <w:t xml:space="preserve">    async_to_sync(channel_layer.group_send)(</w:t>
      </w:r>
      <w:r>
        <w:rPr>
          <w:rFonts w:ascii="Courier New" w:hAnsi="Courier New"/>
          <w:sz w:val="18"/>
        </w:rPr>
        <w:br/>
        <w:t xml:space="preserve">        f'notif_{notification.recipient_id}',</w:t>
      </w:r>
      <w:r>
        <w:rPr>
          <w:rFonts w:ascii="Courier New" w:hAnsi="Courier New"/>
          <w:sz w:val="18"/>
        </w:rPr>
        <w:br/>
        <w:t xml:space="preserve">        {'type': 'new_notification',</w:t>
      </w:r>
      <w:r>
        <w:rPr>
          <w:rFonts w:ascii="Courier New" w:hAnsi="Courier New"/>
          <w:sz w:val="18"/>
        </w:rPr>
        <w:br/>
        <w:t xml:space="preserve">         'id': notification.id,</w:t>
      </w:r>
      <w:r>
        <w:rPr>
          <w:rFonts w:ascii="Courier New" w:hAnsi="Courier New"/>
          <w:sz w:val="18"/>
        </w:rPr>
        <w:br/>
        <w:t xml:space="preserve">         'notif_type': notification.notif_type,</w:t>
      </w:r>
      <w:r>
        <w:rPr>
          <w:rFonts w:ascii="Courier New" w:hAnsi="Courier New"/>
          <w:sz w:val="18"/>
        </w:rPr>
        <w:br/>
        <w:t xml:space="preserve">         'message': notification.get_message()}</w:t>
      </w:r>
      <w:r>
        <w:rPr>
          <w:rFonts w:ascii="Courier New" w:hAnsi="Courier New"/>
          <w:sz w:val="18"/>
        </w:rPr>
        <w:br/>
        <w:t xml:space="preserve">    )</w:t>
      </w:r>
      <w:r>
        <w:rPr>
          <w:rFonts w:ascii="Courier New" w:hAnsi="Courier New"/>
          <w:sz w:val="18"/>
        </w:rPr>
        <w:br/>
      </w:r>
      <w:r>
        <w:rPr>
          <w:rFonts w:ascii="Courier New" w:hAnsi="Courier New"/>
          <w:sz w:val="18"/>
        </w:rPr>
        <w:br/>
        <w:t>@receiver(post_save, sender='posts.Like')</w:t>
      </w:r>
      <w:r>
        <w:rPr>
          <w:rFonts w:ascii="Courier New" w:hAnsi="Courier New"/>
          <w:sz w:val="18"/>
        </w:rPr>
        <w:br/>
        <w:t>def on_like(sender, instance, created, **kwargs):</w:t>
      </w:r>
      <w:r>
        <w:rPr>
          <w:rFonts w:ascii="Courier New" w:hAnsi="Courier New"/>
          <w:sz w:val="18"/>
        </w:rPr>
        <w:br/>
        <w:t xml:space="preserve">    if not created or instance.user == instance.post.author:</w:t>
      </w:r>
      <w:r>
        <w:rPr>
          <w:rFonts w:ascii="Courier New" w:hAnsi="Courier New"/>
          <w:sz w:val="18"/>
        </w:rPr>
        <w:br/>
        <w:t xml:space="preserve">        return</w:t>
      </w:r>
      <w:r>
        <w:rPr>
          <w:rFonts w:ascii="Courier New" w:hAnsi="Courier New"/>
          <w:sz w:val="18"/>
        </w:rPr>
        <w:br/>
        <w:t xml:space="preserve">    notif = Notification.objects.create(</w:t>
      </w:r>
      <w:r>
        <w:rPr>
          <w:rFonts w:ascii="Courier New" w:hAnsi="Courier New"/>
          <w:sz w:val="18"/>
        </w:rPr>
        <w:br/>
        <w:t xml:space="preserve">        recipient=instance.post.author, sender=instance.user,</w:t>
      </w:r>
      <w:r>
        <w:rPr>
          <w:rFonts w:ascii="Courier New" w:hAnsi="Courier New"/>
          <w:sz w:val="18"/>
        </w:rPr>
        <w:br/>
        <w:t xml:space="preserve">        notif_type=Notification.TYPE_LIKE, post=instance.post,</w:t>
      </w:r>
      <w:r>
        <w:rPr>
          <w:rFonts w:ascii="Courier New" w:hAnsi="Courier New"/>
          <w:sz w:val="18"/>
        </w:rPr>
        <w:br/>
        <w:t xml:space="preserve">        created_by=instance.user,</w:t>
      </w:r>
      <w:r>
        <w:rPr>
          <w:rFonts w:ascii="Courier New" w:hAnsi="Courier New"/>
          <w:sz w:val="18"/>
        </w:rPr>
        <w:br/>
        <w:t xml:space="preserve">    )</w:t>
      </w:r>
      <w:r>
        <w:rPr>
          <w:rFonts w:ascii="Courier New" w:hAnsi="Courier New"/>
          <w:sz w:val="18"/>
        </w:rPr>
        <w:br/>
        <w:t xml:space="preserve">    push_notification(notif)</w:t>
      </w:r>
    </w:p>
    <w:p w14:paraId="3CE16369" w14:textId="77777777" w:rsidR="00493B33" w:rsidRDefault="00493B33"/>
    <w:p w14:paraId="2DAF7AB4" w14:textId="77777777" w:rsidR="00493B33" w:rsidRPr="00C72219" w:rsidRDefault="00000000">
      <w:pPr>
        <w:pStyle w:val="Heading2"/>
        <w:rPr>
          <w:lang w:val="fr-FR"/>
        </w:rPr>
      </w:pPr>
      <w:r w:rsidRPr="00C72219">
        <w:rPr>
          <w:rFonts w:ascii="Calibri" w:hAnsi="Calibri"/>
          <w:color w:val="0F172A"/>
          <w:lang w:val="fr-FR"/>
        </w:rPr>
        <w:t>Annexe D — Modèle Story avec expiration automatique</w:t>
      </w:r>
    </w:p>
    <w:p w14:paraId="400310C6" w14:textId="77777777" w:rsidR="00493B33" w:rsidRPr="00C72219" w:rsidRDefault="00000000">
      <w:pPr>
        <w:spacing w:after="120"/>
        <w:jc w:val="both"/>
        <w:rPr>
          <w:lang w:val="fr-FR"/>
        </w:rPr>
      </w:pPr>
      <w:r w:rsidRPr="00C72219">
        <w:rPr>
          <w:rFonts w:ascii="Calibri" w:hAnsi="Calibri"/>
          <w:lang w:val="fr-FR"/>
        </w:rPr>
        <w:t>Logique d'expiration automatique à 24 heures :</w:t>
      </w:r>
    </w:p>
    <w:p w14:paraId="50A75D69" w14:textId="77777777" w:rsidR="00493B33" w:rsidRDefault="00000000">
      <w:pPr>
        <w:pStyle w:val="NoSpacing"/>
      </w:pPr>
      <w:r>
        <w:rPr>
          <w:rFonts w:ascii="Courier New" w:hAnsi="Courier New"/>
          <w:sz w:val="18"/>
        </w:rPr>
        <w:t>class Story(</w:t>
      </w:r>
      <w:proofErr w:type="spellStart"/>
      <w:r>
        <w:rPr>
          <w:rFonts w:ascii="Courier New" w:hAnsi="Courier New"/>
          <w:sz w:val="18"/>
        </w:rPr>
        <w:t>BaseModel</w:t>
      </w:r>
      <w:proofErr w:type="spellEnd"/>
      <w:r>
        <w:rPr>
          <w:rFonts w:ascii="Courier New" w:hAnsi="Courier New"/>
          <w:sz w:val="18"/>
        </w:rPr>
        <w:t>):</w:t>
      </w:r>
      <w:r>
        <w:rPr>
          <w:rFonts w:ascii="Courier New" w:hAnsi="Courier New"/>
          <w:sz w:val="18"/>
        </w:rPr>
        <w:br/>
        <w:t xml:space="preserve">    author     = models.ForeignKey(User, on_delete=CASCADE, related_name='stories')</w:t>
      </w:r>
      <w:r>
        <w:rPr>
          <w:rFonts w:ascii="Courier New" w:hAnsi="Courier New"/>
          <w:sz w:val="18"/>
        </w:rPr>
        <w:br/>
        <w:t xml:space="preserve">    image      = models.ImageField(upload_to='stories/')</w:t>
      </w:r>
      <w:r>
        <w:rPr>
          <w:rFonts w:ascii="Courier New" w:hAnsi="Courier New"/>
          <w:sz w:val="18"/>
        </w:rPr>
        <w:br/>
        <w:t xml:space="preserve">    caption    = models.CharField(max_length=200, blank=True)</w:t>
      </w:r>
      <w:r>
        <w:rPr>
          <w:rFonts w:ascii="Courier New" w:hAnsi="Courier New"/>
          <w:sz w:val="18"/>
        </w:rPr>
        <w:br/>
        <w:t xml:space="preserve">    expires_at = models.DateTimeField()</w:t>
      </w:r>
      <w:r>
        <w:rPr>
          <w:rFonts w:ascii="Courier New" w:hAnsi="Courier New"/>
          <w:sz w:val="18"/>
        </w:rPr>
        <w:br/>
      </w:r>
      <w:r>
        <w:rPr>
          <w:rFonts w:ascii="Courier New" w:hAnsi="Courier New"/>
          <w:sz w:val="18"/>
        </w:rPr>
        <w:br/>
        <w:t xml:space="preserve">    def save(self, *args, **kwargs):</w:t>
      </w:r>
      <w:r>
        <w:rPr>
          <w:rFonts w:ascii="Courier New" w:hAnsi="Courier New"/>
          <w:sz w:val="18"/>
        </w:rPr>
        <w:br/>
        <w:t xml:space="preserve">        if not self.pk:</w:t>
      </w:r>
      <w:r>
        <w:rPr>
          <w:rFonts w:ascii="Courier New" w:hAnsi="Courier New"/>
          <w:sz w:val="18"/>
        </w:rPr>
        <w:br/>
        <w:t xml:space="preserve">            self.expires_at = timezone.now() + timedelta(hours=24)</w:t>
      </w:r>
      <w:r>
        <w:rPr>
          <w:rFonts w:ascii="Courier New" w:hAnsi="Courier New"/>
          <w:sz w:val="18"/>
        </w:rPr>
        <w:br/>
        <w:t xml:space="preserve">        super().save(*args, **kwargs)</w:t>
      </w:r>
      <w:r>
        <w:rPr>
          <w:rFonts w:ascii="Courier New" w:hAnsi="Courier New"/>
          <w:sz w:val="18"/>
        </w:rPr>
        <w:br/>
      </w:r>
      <w:r>
        <w:rPr>
          <w:rFonts w:ascii="Courier New" w:hAnsi="Courier New"/>
          <w:sz w:val="18"/>
        </w:rPr>
        <w:br/>
        <w:t xml:space="preserve">    @property</w:t>
      </w:r>
      <w:r>
        <w:rPr>
          <w:rFonts w:ascii="Courier New" w:hAnsi="Courier New"/>
          <w:sz w:val="18"/>
        </w:rPr>
        <w:br/>
        <w:t xml:space="preserve">    def is_expired(self):</w:t>
      </w:r>
      <w:r>
        <w:rPr>
          <w:rFonts w:ascii="Courier New" w:hAnsi="Courier New"/>
          <w:sz w:val="18"/>
        </w:rPr>
        <w:br/>
        <w:t xml:space="preserve">        return timezone.now() &gt; self.expires_at</w:t>
      </w:r>
    </w:p>
    <w:p w14:paraId="3FB76B0C" w14:textId="77777777" w:rsidR="00493B33" w:rsidRDefault="00493B33"/>
    <w:p w14:paraId="7A928665" w14:textId="77777777" w:rsidR="00493B33" w:rsidRPr="00C72219" w:rsidRDefault="00000000">
      <w:pPr>
        <w:pStyle w:val="Heading2"/>
        <w:rPr>
          <w:lang w:val="fr-FR"/>
        </w:rPr>
      </w:pPr>
      <w:r w:rsidRPr="00C72219">
        <w:rPr>
          <w:rFonts w:ascii="Calibri" w:hAnsi="Calibri"/>
          <w:color w:val="0F172A"/>
          <w:lang w:val="fr-FR"/>
        </w:rPr>
        <w:t>Annexe E — Configuration ASGI (</w:t>
      </w:r>
      <w:proofErr w:type="spellStart"/>
      <w:r w:rsidRPr="00C72219">
        <w:rPr>
          <w:rFonts w:ascii="Calibri" w:hAnsi="Calibri"/>
          <w:color w:val="0F172A"/>
          <w:lang w:val="fr-FR"/>
        </w:rPr>
        <w:t>connectx</w:t>
      </w:r>
      <w:proofErr w:type="spellEnd"/>
      <w:r w:rsidRPr="00C72219">
        <w:rPr>
          <w:rFonts w:ascii="Calibri" w:hAnsi="Calibri"/>
          <w:color w:val="0F172A"/>
          <w:lang w:val="fr-FR"/>
        </w:rPr>
        <w:t>/asgi.py)</w:t>
      </w:r>
    </w:p>
    <w:p w14:paraId="623AC521" w14:textId="77777777" w:rsidR="00493B33" w:rsidRPr="00C72219" w:rsidRDefault="00000000">
      <w:pPr>
        <w:spacing w:after="120"/>
        <w:jc w:val="both"/>
        <w:rPr>
          <w:lang w:val="fr-FR"/>
        </w:rPr>
      </w:pPr>
      <w:r w:rsidRPr="00C72219">
        <w:rPr>
          <w:rFonts w:ascii="Calibri" w:hAnsi="Calibri"/>
          <w:lang w:val="fr-FR"/>
        </w:rPr>
        <w:t>Point d'entrée ASGI unifiant connexions HTTP et WebSocket :</w:t>
      </w:r>
    </w:p>
    <w:p w14:paraId="03A96752" w14:textId="77777777" w:rsidR="00493B33" w:rsidRDefault="00000000">
      <w:pPr>
        <w:pStyle w:val="NoSpacing"/>
      </w:pPr>
      <w:r>
        <w:rPr>
          <w:rFonts w:ascii="Courier New" w:hAnsi="Courier New"/>
          <w:sz w:val="18"/>
        </w:rPr>
        <w:t xml:space="preserve">application = </w:t>
      </w:r>
      <w:proofErr w:type="spellStart"/>
      <w:proofErr w:type="gramStart"/>
      <w:r>
        <w:rPr>
          <w:rFonts w:ascii="Courier New" w:hAnsi="Courier New"/>
          <w:sz w:val="18"/>
        </w:rPr>
        <w:t>ProtocolTypeRouter</w:t>
      </w:r>
      <w:proofErr w:type="spellEnd"/>
      <w:r>
        <w:rPr>
          <w:rFonts w:ascii="Courier New" w:hAnsi="Courier New"/>
          <w:sz w:val="18"/>
        </w:rPr>
        <w:t>(</w:t>
      </w:r>
      <w:proofErr w:type="gramEnd"/>
      <w:r>
        <w:rPr>
          <w:rFonts w:ascii="Courier New" w:hAnsi="Courier New"/>
          <w:sz w:val="18"/>
        </w:rPr>
        <w:t>{</w:t>
      </w:r>
      <w:r>
        <w:rPr>
          <w:rFonts w:ascii="Courier New" w:hAnsi="Courier New"/>
          <w:sz w:val="18"/>
        </w:rPr>
        <w:br/>
        <w:t xml:space="preserve">    'http': get_asgi_</w:t>
      </w:r>
      <w:proofErr w:type="gramStart"/>
      <w:r>
        <w:rPr>
          <w:rFonts w:ascii="Courier New" w:hAnsi="Courier New"/>
          <w:sz w:val="18"/>
        </w:rPr>
        <w:t>application(</w:t>
      </w:r>
      <w:proofErr w:type="gramEnd"/>
      <w:r>
        <w:rPr>
          <w:rFonts w:ascii="Courier New" w:hAnsi="Courier New"/>
          <w:sz w:val="18"/>
        </w:rPr>
        <w:t>),</w:t>
      </w:r>
      <w:r>
        <w:rPr>
          <w:rFonts w:ascii="Courier New" w:hAnsi="Courier New"/>
          <w:sz w:val="18"/>
        </w:rPr>
        <w:br/>
        <w:t xml:space="preserve">    'websocket': </w:t>
      </w:r>
      <w:proofErr w:type="gramStart"/>
      <w:r>
        <w:rPr>
          <w:rFonts w:ascii="Courier New" w:hAnsi="Courier New"/>
          <w:sz w:val="18"/>
        </w:rPr>
        <w:t>AuthMiddlewareStack(</w:t>
      </w:r>
      <w:proofErr w:type="gramEnd"/>
      <w:r>
        <w:rPr>
          <w:rFonts w:ascii="Courier New" w:hAnsi="Courier New"/>
          <w:sz w:val="18"/>
        </w:rPr>
        <w:br/>
        <w:t xml:space="preserve">        </w:t>
      </w:r>
      <w:proofErr w:type="gramStart"/>
      <w:r>
        <w:rPr>
          <w:rFonts w:ascii="Courier New" w:hAnsi="Courier New"/>
          <w:sz w:val="18"/>
        </w:rPr>
        <w:t>URLRouter(</w:t>
      </w:r>
      <w:proofErr w:type="gramEnd"/>
      <w:r>
        <w:rPr>
          <w:rFonts w:ascii="Courier New" w:hAnsi="Courier New"/>
          <w:sz w:val="18"/>
        </w:rPr>
        <w:t>chat_ws + notif_ws)</w:t>
      </w:r>
      <w:r>
        <w:rPr>
          <w:rFonts w:ascii="Courier New" w:hAnsi="Courier New"/>
          <w:sz w:val="18"/>
        </w:rPr>
        <w:br/>
        <w:t xml:space="preserve">    ),</w:t>
      </w:r>
      <w:r>
        <w:rPr>
          <w:rFonts w:ascii="Courier New" w:hAnsi="Courier New"/>
          <w:sz w:val="18"/>
        </w:rPr>
        <w:br/>
        <w:t>})</w:t>
      </w:r>
    </w:p>
    <w:p w14:paraId="14ED7096" w14:textId="77777777" w:rsidR="00493B33" w:rsidRDefault="00493B33"/>
    <w:p w14:paraId="7404DC04" w14:textId="77777777" w:rsidR="00493B33" w:rsidRPr="00C72219" w:rsidRDefault="00000000">
      <w:pPr>
        <w:pStyle w:val="Heading2"/>
        <w:rPr>
          <w:lang w:val="fr-FR"/>
        </w:rPr>
      </w:pPr>
      <w:r w:rsidRPr="00C72219">
        <w:rPr>
          <w:rFonts w:ascii="Calibri" w:hAnsi="Calibri"/>
          <w:color w:val="0F172A"/>
          <w:lang w:val="fr-FR"/>
        </w:rPr>
        <w:t xml:space="preserve">Annexe F — Optimisation requête </w:t>
      </w:r>
      <w:proofErr w:type="spellStart"/>
      <w:r w:rsidRPr="00C72219">
        <w:rPr>
          <w:rFonts w:ascii="Calibri" w:hAnsi="Calibri"/>
          <w:color w:val="0F172A"/>
          <w:lang w:val="fr-FR"/>
        </w:rPr>
        <w:t>FeedView</w:t>
      </w:r>
      <w:proofErr w:type="spellEnd"/>
    </w:p>
    <w:p w14:paraId="79798820" w14:textId="77777777" w:rsidR="00493B33" w:rsidRPr="00C72219" w:rsidRDefault="00000000">
      <w:pPr>
        <w:spacing w:after="120"/>
        <w:jc w:val="both"/>
        <w:rPr>
          <w:lang w:val="fr-FR"/>
        </w:rPr>
      </w:pPr>
      <w:r w:rsidRPr="00C72219">
        <w:rPr>
          <w:rFonts w:ascii="Calibri" w:hAnsi="Calibri"/>
          <w:lang w:val="fr-FR"/>
        </w:rPr>
        <w:t>Requête ORM optimisée évitant le problème N+1 :</w:t>
      </w:r>
    </w:p>
    <w:p w14:paraId="46682B6F" w14:textId="77777777" w:rsidR="00493B33" w:rsidRDefault="00000000">
      <w:pPr>
        <w:pStyle w:val="NoSpacing"/>
      </w:pPr>
      <w:proofErr w:type="spellStart"/>
      <w:r>
        <w:rPr>
          <w:rFonts w:ascii="Courier New" w:hAnsi="Courier New"/>
          <w:sz w:val="18"/>
        </w:rPr>
        <w:lastRenderedPageBreak/>
        <w:t>liked_subquery</w:t>
      </w:r>
      <w:proofErr w:type="spellEnd"/>
      <w:r>
        <w:rPr>
          <w:rFonts w:ascii="Courier New" w:hAnsi="Courier New"/>
          <w:sz w:val="18"/>
        </w:rPr>
        <w:t xml:space="preserve"> = </w:t>
      </w:r>
      <w:proofErr w:type="spellStart"/>
      <w:r>
        <w:rPr>
          <w:rFonts w:ascii="Courier New" w:hAnsi="Courier New"/>
          <w:sz w:val="18"/>
        </w:rPr>
        <w:t>Like.objects.filter</w:t>
      </w:r>
      <w:proofErr w:type="spellEnd"/>
      <w:r>
        <w:rPr>
          <w:rFonts w:ascii="Courier New" w:hAnsi="Courier New"/>
          <w:sz w:val="18"/>
        </w:rPr>
        <w:t>(</w:t>
      </w:r>
      <w:r>
        <w:rPr>
          <w:rFonts w:ascii="Courier New" w:hAnsi="Courier New"/>
          <w:sz w:val="18"/>
        </w:rPr>
        <w:br/>
        <w:t xml:space="preserve">    post=</w:t>
      </w:r>
      <w:proofErr w:type="spellStart"/>
      <w:r>
        <w:rPr>
          <w:rFonts w:ascii="Courier New" w:hAnsi="Courier New"/>
          <w:sz w:val="18"/>
        </w:rPr>
        <w:t>OuterRef</w:t>
      </w:r>
      <w:proofErr w:type="spellEnd"/>
      <w:r>
        <w:rPr>
          <w:rFonts w:ascii="Courier New" w:hAnsi="Courier New"/>
          <w:sz w:val="18"/>
        </w:rPr>
        <w:t>('pk'), user=request.user, is_deleted=False</w:t>
      </w:r>
      <w:r>
        <w:rPr>
          <w:rFonts w:ascii="Courier New" w:hAnsi="Courier New"/>
          <w:sz w:val="18"/>
        </w:rPr>
        <w:br/>
        <w:t>)</w:t>
      </w:r>
      <w:r>
        <w:rPr>
          <w:rFonts w:ascii="Courier New" w:hAnsi="Courier New"/>
          <w:sz w:val="18"/>
        </w:rPr>
        <w:br/>
        <w:t>posts = (</w:t>
      </w:r>
      <w:r>
        <w:rPr>
          <w:rFonts w:ascii="Courier New" w:hAnsi="Courier New"/>
          <w:sz w:val="18"/>
        </w:rPr>
        <w:br/>
        <w:t xml:space="preserve">    Post.objects</w:t>
      </w:r>
      <w:r>
        <w:rPr>
          <w:rFonts w:ascii="Courier New" w:hAnsi="Courier New"/>
          <w:sz w:val="18"/>
        </w:rPr>
        <w:br/>
        <w:t xml:space="preserve">    .filter(is_deleted=False,</w:t>
      </w:r>
      <w:r>
        <w:rPr>
          <w:rFonts w:ascii="Courier New" w:hAnsi="Courier New"/>
          <w:sz w:val="18"/>
        </w:rPr>
        <w:br/>
        <w:t xml:space="preserve">            author_id__in=following_ids + [request.user.id])</w:t>
      </w:r>
      <w:r>
        <w:rPr>
          <w:rFonts w:ascii="Courier New" w:hAnsi="Courier New"/>
          <w:sz w:val="18"/>
        </w:rPr>
        <w:br/>
        <w:t xml:space="preserve">    .select_related('author', 'author__profile')</w:t>
      </w:r>
      <w:r>
        <w:rPr>
          <w:rFonts w:ascii="Courier New" w:hAnsi="Courier New"/>
          <w:sz w:val="18"/>
        </w:rPr>
        <w:br/>
        <w:t xml:space="preserve">    .prefetch_related('images', 'likes', 'comments')</w:t>
      </w:r>
      <w:r>
        <w:rPr>
          <w:rFonts w:ascii="Courier New" w:hAnsi="Courier New"/>
          <w:sz w:val="18"/>
        </w:rPr>
        <w:br/>
        <w:t xml:space="preserve">    .annotate(user_liked=Exists(liked_subquery))</w:t>
      </w:r>
      <w:r>
        <w:rPr>
          <w:rFonts w:ascii="Courier New" w:hAnsi="Courier New"/>
          <w:sz w:val="18"/>
        </w:rPr>
        <w:br/>
        <w:t xml:space="preserve">    .order_by('-created_at')</w:t>
      </w:r>
      <w:r>
        <w:rPr>
          <w:rFonts w:ascii="Courier New" w:hAnsi="Courier New"/>
          <w:sz w:val="18"/>
        </w:rPr>
        <w:br/>
        <w:t>)</w:t>
      </w:r>
    </w:p>
    <w:p w14:paraId="25572C40" w14:textId="77777777" w:rsidR="00493B33" w:rsidRDefault="00493B33"/>
    <w:sectPr w:rsidR="00493B3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781717">
    <w:abstractNumId w:val="8"/>
  </w:num>
  <w:num w:numId="2" w16cid:durableId="1983919173">
    <w:abstractNumId w:val="6"/>
  </w:num>
  <w:num w:numId="3" w16cid:durableId="672104132">
    <w:abstractNumId w:val="5"/>
  </w:num>
  <w:num w:numId="4" w16cid:durableId="1108041089">
    <w:abstractNumId w:val="4"/>
  </w:num>
  <w:num w:numId="5" w16cid:durableId="1002701157">
    <w:abstractNumId w:val="7"/>
  </w:num>
  <w:num w:numId="6" w16cid:durableId="317806811">
    <w:abstractNumId w:val="3"/>
  </w:num>
  <w:num w:numId="7" w16cid:durableId="1088117894">
    <w:abstractNumId w:val="2"/>
  </w:num>
  <w:num w:numId="8" w16cid:durableId="442043376">
    <w:abstractNumId w:val="1"/>
  </w:num>
  <w:num w:numId="9" w16cid:durableId="206910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03"/>
    <w:rsid w:val="00034616"/>
    <w:rsid w:val="0006063C"/>
    <w:rsid w:val="000661A0"/>
    <w:rsid w:val="000B50CE"/>
    <w:rsid w:val="0015074B"/>
    <w:rsid w:val="0029639D"/>
    <w:rsid w:val="00317B12"/>
    <w:rsid w:val="00326F90"/>
    <w:rsid w:val="00493B33"/>
    <w:rsid w:val="005C5243"/>
    <w:rsid w:val="00657F76"/>
    <w:rsid w:val="006F3982"/>
    <w:rsid w:val="007C67C3"/>
    <w:rsid w:val="009B3A16"/>
    <w:rsid w:val="00AA1D8D"/>
    <w:rsid w:val="00B47730"/>
    <w:rsid w:val="00B6291F"/>
    <w:rsid w:val="00B7519A"/>
    <w:rsid w:val="00BA34ED"/>
    <w:rsid w:val="00BA60DE"/>
    <w:rsid w:val="00BD2A28"/>
    <w:rsid w:val="00C722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9CE97"/>
  <w14:defaultImageDpi w14:val="300"/>
  <w15:docId w15:val="{59C466F0-93A5-4D76-BB11-FE496DD68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5733</Words>
  <Characters>31536</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Folly Sitou Carlo GBOSSOU</cp:lastModifiedBy>
  <cp:revision>28</cp:revision>
  <dcterms:created xsi:type="dcterms:W3CDTF">2013-12-23T23:15:00Z</dcterms:created>
  <dcterms:modified xsi:type="dcterms:W3CDTF">2026-04-20T09:40:00Z</dcterms:modified>
  <cp:category/>
</cp:coreProperties>
</file>