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qs6trt35q1u" w:id="0"/>
      <w:bookmarkEnd w:id="0"/>
      <w:r w:rsidDel="00000000" w:rsidR="00000000" w:rsidRPr="00000000">
        <w:rPr>
          <w:rtl w:val="0"/>
        </w:rPr>
        <w:t xml:space="preserve">Propuesta de Proyecto</w:t>
      </w:r>
    </w:p>
    <w:p w:rsidR="00000000" w:rsidDel="00000000" w:rsidP="00000000" w:rsidRDefault="00000000" w:rsidRPr="00000000" w14:paraId="00000002">
      <w:pPr>
        <w:pStyle w:val="Subtitle"/>
        <w:rPr/>
      </w:pPr>
      <w:bookmarkStart w:colFirst="0" w:colLast="0" w:name="_az0bjqmb1ttq" w:id="1"/>
      <w:bookmarkEnd w:id="1"/>
      <w:r w:rsidDel="00000000" w:rsidR="00000000" w:rsidRPr="00000000">
        <w:rPr>
          <w:rtl w:val="0"/>
        </w:rPr>
        <w:t xml:space="preserve">Seminario de Analítica y Ciencia de Datos</w:t>
      </w:r>
    </w:p>
    <w:p w:rsidR="00000000" w:rsidDel="00000000" w:rsidP="00000000" w:rsidRDefault="00000000" w:rsidRPr="00000000" w14:paraId="00000003">
      <w:pPr>
        <w:pStyle w:val="Heading1"/>
        <w:rPr/>
      </w:pPr>
      <w:bookmarkStart w:colFirst="0" w:colLast="0" w:name="_z16eozhujc18" w:id="2"/>
      <w:bookmarkEnd w:id="2"/>
      <w:r w:rsidDel="00000000" w:rsidR="00000000" w:rsidRPr="00000000">
        <w:rPr>
          <w:rtl w:val="0"/>
        </w:rPr>
        <w:t xml:space="preserve">Presentación del Proyecto</w:t>
      </w:r>
    </w:p>
    <w:p w:rsidR="00000000" w:rsidDel="00000000" w:rsidP="00000000" w:rsidRDefault="00000000" w:rsidRPr="00000000" w14:paraId="00000004">
      <w:pPr>
        <w:rPr/>
      </w:pPr>
      <w:r w:rsidDel="00000000" w:rsidR="00000000" w:rsidRPr="00000000">
        <w:rPr>
          <w:rtl w:val="0"/>
        </w:rPr>
        <w:t xml:space="preserve">[Elabore un corto párrafo de presentación del proyecto, puede tener como referencia el concepto de “elevator pitch” para describirlo con claridad e impacto. En esta parte debe ser corto y enfocado a negocio]</w:t>
      </w:r>
    </w:p>
    <w:p w:rsidR="00000000" w:rsidDel="00000000" w:rsidP="00000000" w:rsidRDefault="00000000" w:rsidRPr="00000000" w14:paraId="00000005">
      <w:pPr>
        <w:pStyle w:val="Heading1"/>
        <w:rPr/>
      </w:pPr>
      <w:bookmarkStart w:colFirst="0" w:colLast="0" w:name="_o66btiim17w8" w:id="3"/>
      <w:bookmarkEnd w:id="3"/>
      <w:r w:rsidDel="00000000" w:rsidR="00000000" w:rsidRPr="00000000">
        <w:rPr>
          <w:rtl w:val="0"/>
        </w:rPr>
        <w:t xml:space="preserve">Objetivo del Proyecto</w:t>
      </w:r>
    </w:p>
    <w:p w:rsidR="00000000" w:rsidDel="00000000" w:rsidP="00000000" w:rsidRDefault="00000000" w:rsidRPr="00000000" w14:paraId="00000006">
      <w:pPr>
        <w:rPr/>
      </w:pPr>
      <w:r w:rsidDel="00000000" w:rsidR="00000000" w:rsidRPr="00000000">
        <w:rPr>
          <w:rtl w:val="0"/>
        </w:rPr>
        <w:t xml:space="preserve">[Descripción de </w:t>
      </w:r>
      <w:r w:rsidDel="00000000" w:rsidR="00000000" w:rsidRPr="00000000">
        <w:rPr>
          <w:b w:val="1"/>
          <w:rtl w:val="0"/>
        </w:rPr>
        <w:t xml:space="preserve">alto nivel</w:t>
      </w:r>
      <w:r w:rsidDel="00000000" w:rsidR="00000000" w:rsidRPr="00000000">
        <w:rPr>
          <w:rtl w:val="0"/>
        </w:rPr>
        <w:t xml:space="preserve"> del objetivo general del proyecto y su propósito. Una vez más, es su objetivo de negocio no de proyecto académico]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edc8wc8seipq" w:id="4"/>
      <w:bookmarkEnd w:id="4"/>
      <w:r w:rsidDel="00000000" w:rsidR="00000000" w:rsidRPr="00000000">
        <w:rPr>
          <w:rtl w:val="0"/>
        </w:rPr>
        <w:t xml:space="preserve">Contexto del Problema</w:t>
      </w:r>
    </w:p>
    <w:p w:rsidR="00000000" w:rsidDel="00000000" w:rsidP="00000000" w:rsidRDefault="00000000" w:rsidRPr="00000000" w14:paraId="00000009">
      <w:pPr>
        <w:rPr/>
      </w:pPr>
      <w:r w:rsidDel="00000000" w:rsidR="00000000" w:rsidRPr="00000000">
        <w:rPr>
          <w:rtl w:val="0"/>
        </w:rPr>
        <w:t xml:space="preserve">[Definición detallada y clara del problema de negocio que se evidencia y sus aspectos más relevantes. Ojo, aquí está la carga más importante de mostrar que el problema es en realidad un problema.]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mqt8id2ersy5" w:id="5"/>
      <w:bookmarkEnd w:id="5"/>
      <w:r w:rsidDel="00000000" w:rsidR="00000000" w:rsidRPr="00000000">
        <w:rPr>
          <w:rtl w:val="0"/>
        </w:rPr>
        <w:t xml:space="preserve">Propuesta de Solución y Alcance</w:t>
      </w:r>
    </w:p>
    <w:p w:rsidR="00000000" w:rsidDel="00000000" w:rsidP="00000000" w:rsidRDefault="00000000" w:rsidRPr="00000000" w14:paraId="0000000C">
      <w:pPr>
        <w:rPr/>
      </w:pPr>
      <w:r w:rsidDel="00000000" w:rsidR="00000000" w:rsidRPr="00000000">
        <w:rPr>
          <w:rtl w:val="0"/>
        </w:rPr>
        <w:t xml:space="preserve">[Describa con claridad los elementos tecnológico-metodológicos que propone en su solución (Asuma que su lector es un Gerente). Recuerde, por ahora es una propuesta y solo tiene que tener sentido como posible solución]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v3wx71l5azo5" w:id="6"/>
      <w:bookmarkEnd w:id="6"/>
      <w:r w:rsidDel="00000000" w:rsidR="00000000" w:rsidRPr="00000000">
        <w:rPr>
          <w:rtl w:val="0"/>
        </w:rPr>
        <w:t xml:space="preserve">Definición del Alcance</w:t>
      </w:r>
    </w:p>
    <w:p w:rsidR="00000000" w:rsidDel="00000000" w:rsidP="00000000" w:rsidRDefault="00000000" w:rsidRPr="00000000" w14:paraId="0000000F">
      <w:pPr>
        <w:rPr/>
      </w:pPr>
      <w:r w:rsidDel="00000000" w:rsidR="00000000" w:rsidRPr="00000000">
        <w:rPr>
          <w:rtl w:val="0"/>
        </w:rPr>
        <w:t xml:space="preserve">[Defina claramente lo que su proyecto pretende/puede lograr y lo que no será considerado teniendo en cuenta el objetivo, contexto, y solución propuesta. Asuma que para lograrlo tiene un año y recursos finitos]</w:t>
      </w:r>
    </w:p>
    <w:p w:rsidR="00000000" w:rsidDel="00000000" w:rsidP="00000000" w:rsidRDefault="00000000" w:rsidRPr="00000000" w14:paraId="00000010">
      <w:pPr>
        <w:pStyle w:val="Heading1"/>
        <w:rPr/>
      </w:pPr>
      <w:bookmarkStart w:colFirst="0" w:colLast="0" w:name="_ipj60y471ep3" w:id="7"/>
      <w:bookmarkEnd w:id="7"/>
      <w:r w:rsidDel="00000000" w:rsidR="00000000" w:rsidRPr="00000000">
        <w:rPr>
          <w:rtl w:val="0"/>
        </w:rPr>
        <w:t xml:space="preserve">Riesgos e Impacto del Negocio</w:t>
      </w:r>
    </w:p>
    <w:p w:rsidR="00000000" w:rsidDel="00000000" w:rsidP="00000000" w:rsidRDefault="00000000" w:rsidRPr="00000000" w14:paraId="00000011">
      <w:pPr>
        <w:rPr/>
      </w:pPr>
      <w:r w:rsidDel="00000000" w:rsidR="00000000" w:rsidRPr="00000000">
        <w:rPr>
          <w:rtl w:val="0"/>
        </w:rPr>
        <w:t xml:space="preserve">[Descripción breve de cómo la solución impacta positivamente el problema y a su vez los riesgos potenciales de su implementación. Use referencias de casos éxito que soporte sus argumentos]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gjpk9irwjavu" w:id="8"/>
      <w:bookmarkEnd w:id="8"/>
      <w:r w:rsidDel="00000000" w:rsidR="00000000" w:rsidRPr="00000000">
        <w:rPr>
          <w:rtl w:val="0"/>
        </w:rPr>
        <w:t xml:space="preserve">Rúbricas</w:t>
      </w:r>
    </w:p>
    <w:p w:rsidR="00000000" w:rsidDel="00000000" w:rsidP="00000000" w:rsidRDefault="00000000" w:rsidRPr="00000000" w14:paraId="00000017">
      <w:pPr>
        <w:rPr/>
      </w:pPr>
      <w:r w:rsidDel="00000000" w:rsidR="00000000" w:rsidRPr="00000000">
        <w:rPr>
          <w:rtl w:val="0"/>
        </w:rPr>
        <w:t xml:space="preserve">R01: Completitud y consistencia: el estudiante realiza una entrega del momento evaluativo con todos los elementos desarrollados, manteniendo una relación coherente entre los elementos solicitados. El estudiante usa una consistencia argumentativa que incluye el uso de referencias cuando hay mérito de autoría entre otros.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R02: Pertinencia: el proyecto del estudiante está dentro del ámbito de la analítica y la ciencia de datos y es evidente en su descripción, objetivos y contexto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R03: Solución: el estudiante es capaz de relacionar herramientas tecnologico-metodológicas con el contexto de un problema de analítica y ciencia de datos.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R04: Negocio: el estudiante desarrolla teniendo en cuenta un problema real, de un contexto claro y con una solución factible dentro del ámbito que seleccionó.</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R05:  Delimitación: dado un contexto de solución, el estudiante define claramente los límites de la solución que propone y el impacto, consecuencias y riesgos asociados a su implementación.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