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sz w:val="26"/>
          <w:szCs w:val="26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6010275</wp:posOffset>
            </wp:positionH>
            <wp:positionV relativeFrom="page">
              <wp:posOffset>800735</wp:posOffset>
            </wp:positionV>
            <wp:extent cx="1080770" cy="92837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609600</wp:posOffset>
            </wp:positionH>
            <wp:positionV relativeFrom="page">
              <wp:posOffset>715010</wp:posOffset>
            </wp:positionV>
            <wp:extent cx="967105" cy="1091565"/>
            <wp:effectExtent l="0" t="0" r="0" b="0"/>
            <wp:wrapNone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0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Universidade Federal do Rio Grande do Norte</w:t>
      </w:r>
    </w:p>
    <w:p>
      <w:pPr>
        <w:pStyle w:val="Normal1"/>
        <w:jc w:val="center"/>
        <w:rPr>
          <w:sz w:val="26"/>
          <w:szCs w:val="26"/>
        </w:rPr>
      </w:pPr>
      <w:r>
        <w:rPr>
          <w:sz w:val="26"/>
          <w:szCs w:val="26"/>
        </w:rPr>
        <w:t>Linguagem de programação I</w:t>
      </w:r>
    </w:p>
    <w:p>
      <w:pPr>
        <w:pStyle w:val="Normal1"/>
        <w:jc w:val="center"/>
        <w:rPr>
          <w:sz w:val="26"/>
          <w:szCs w:val="26"/>
        </w:rPr>
      </w:pPr>
      <w:r>
        <w:rPr>
          <w:sz w:val="26"/>
          <w:szCs w:val="26"/>
        </w:rPr>
        <w:t>Atividade avaliativa 01</w:t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Projeto D -  Sistema gerenciador </w:t>
      </w:r>
      <w:r>
        <w:rPr>
          <w:b/>
          <w:sz w:val="24"/>
          <w:szCs w:val="24"/>
        </w:rPr>
        <w:t>de</w:t>
      </w:r>
      <w:r>
        <w:rPr>
          <w:b/>
          <w:sz w:val="24"/>
          <w:szCs w:val="24"/>
        </w:rPr>
        <w:t xml:space="preserve"> médicos em um hospital</w:t>
      </w:r>
    </w:p>
    <w:p>
      <w:pPr>
        <w:pStyle w:val="Normal1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Suzyene é gestora de RH de uma grande rede de hospitais e deseja criar um sistema simplificado de visualização de médicos e suas especialidades.  O sistema deverá ter as seguintes características: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Ter dois perfis de usuários habilitados para utilizar o sistema (atendentes e  gestores);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1"/>
          <w:numId w:val="1"/>
        </w:numPr>
        <w:ind w:left="144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 perfil de atendente deve ter um menu com as seguintes opções:</w:t>
      </w:r>
    </w:p>
    <w:p>
      <w:pPr>
        <w:pStyle w:val="Normal1"/>
        <w:numPr>
          <w:ilvl w:val="2"/>
          <w:numId w:val="1"/>
        </w:numPr>
        <w:ind w:left="216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Listar todos os médicos por nome e suas respectivas funções;</w:t>
      </w:r>
    </w:p>
    <w:p>
      <w:pPr>
        <w:pStyle w:val="Normal1"/>
        <w:numPr>
          <w:ilvl w:val="2"/>
          <w:numId w:val="1"/>
        </w:numPr>
        <w:ind w:left="216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Listar todas as especialidades disponíveis e a quantidade de profissionais de cada uma;</w:t>
      </w:r>
    </w:p>
    <w:p>
      <w:pPr>
        <w:pStyle w:val="Normal1"/>
        <w:numPr>
          <w:ilvl w:val="2"/>
          <w:numId w:val="1"/>
        </w:numPr>
        <w:ind w:left="216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Agendar horário para um determinado médico (nome e dia/horário)</w:t>
      </w:r>
    </w:p>
    <w:p>
      <w:pPr>
        <w:pStyle w:val="Normal1"/>
        <w:numPr>
          <w:ilvl w:val="2"/>
          <w:numId w:val="1"/>
        </w:numPr>
        <w:ind w:left="216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Ver todos os agendamentos de uma determinado médico (pesquisar pelo nome)</w:t>
      </w:r>
    </w:p>
    <w:p>
      <w:pPr>
        <w:pStyle w:val="Normal1"/>
        <w:numPr>
          <w:ilvl w:val="1"/>
          <w:numId w:val="1"/>
        </w:numPr>
        <w:ind w:left="1440" w:hanging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 perfil de gestor deverá ter uma senha de acesso (admin) para evitar que estranhos acessem informações indevidas e conter os seguintes itens de menu:</w:t>
      </w:r>
    </w:p>
    <w:p>
      <w:pPr>
        <w:pStyle w:val="Normal1"/>
        <w:numPr>
          <w:ilvl w:val="2"/>
          <w:numId w:val="1"/>
        </w:numPr>
        <w:ind w:left="216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Listar todos os médicos por nome e suas respectivas funções;</w:t>
      </w:r>
    </w:p>
    <w:p>
      <w:pPr>
        <w:pStyle w:val="Normal1"/>
        <w:numPr>
          <w:ilvl w:val="2"/>
          <w:numId w:val="1"/>
        </w:numPr>
        <w:ind w:left="216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Listar todas as especialidades disponíveis e a quantidade de profissionais de cada uma;</w:t>
      </w:r>
    </w:p>
    <w:p>
      <w:pPr>
        <w:pStyle w:val="Normal1"/>
        <w:numPr>
          <w:ilvl w:val="2"/>
          <w:numId w:val="1"/>
        </w:numPr>
        <w:ind w:left="216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Adicionar um novo médico;</w:t>
      </w:r>
    </w:p>
    <w:p>
      <w:pPr>
        <w:pStyle w:val="Normal1"/>
        <w:numPr>
          <w:ilvl w:val="2"/>
          <w:numId w:val="1"/>
        </w:numPr>
        <w:ind w:left="2160" w:hanging="360"/>
        <w:jc w:val="both"/>
        <w:rPr>
          <w:sz w:val="24"/>
          <w:szCs w:val="24"/>
        </w:rPr>
      </w:pPr>
      <w:r>
        <w:rPr>
          <w:sz w:val="24"/>
          <w:szCs w:val="24"/>
        </w:rPr>
        <w:t>Ver todos os agendamentos de uma determinado médico (pesquisar pelo nome)</w:t>
      </w:r>
    </w:p>
    <w:p>
      <w:pPr>
        <w:pStyle w:val="Normal1"/>
        <w:numPr>
          <w:ilvl w:val="2"/>
          <w:numId w:val="1"/>
        </w:numPr>
        <w:ind w:left="2160" w:hanging="360"/>
        <w:jc w:val="both"/>
        <w:rPr>
          <w:sz w:val="24"/>
          <w:szCs w:val="24"/>
        </w:rPr>
      </w:pPr>
      <w:r>
        <w:rPr>
          <w:sz w:val="24"/>
          <w:szCs w:val="24"/>
        </w:rPr>
        <w:t>Alterar a especialidade de um médico;</w:t>
      </w:r>
    </w:p>
    <w:p>
      <w:pPr>
        <w:pStyle w:val="Normal1"/>
        <w:numPr>
          <w:ilvl w:val="2"/>
          <w:numId w:val="1"/>
        </w:numPr>
        <w:ind w:left="2160" w:hanging="360"/>
        <w:jc w:val="both"/>
        <w:rPr>
          <w:sz w:val="24"/>
          <w:szCs w:val="24"/>
        </w:rPr>
      </w:pPr>
      <w:r>
        <w:rPr>
          <w:sz w:val="24"/>
          <w:szCs w:val="24"/>
        </w:rPr>
        <w:t>Excluir um médico;</w:t>
      </w:r>
    </w:p>
    <w:p>
      <w:pPr>
        <w:pStyle w:val="Normal1"/>
        <w:ind w:left="21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Para o projeto você deverá considerar os seguintes aspectos:</w:t>
      </w:r>
    </w:p>
    <w:p>
      <w:pPr>
        <w:pStyle w:val="Normal1"/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Utilizar um arquivo para armazenar todos os médicos (nome do médico e sua especialidade);</w:t>
      </w:r>
    </w:p>
    <w:p>
      <w:pPr>
        <w:pStyle w:val="Normal1"/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Utilizar um arquivo para armazenar todos os agendamentos (nome do médico e dia/horário da consulta (Esse último pode ser apenas uma string contendo as informações do dia e horário - ex: “terça - das 11h às 13h” );</w:t>
      </w:r>
    </w:p>
    <w:p>
      <w:pPr>
        <w:pStyle w:val="Normal1"/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Utilizar pelo menos uma estrutura STL (vector, list, set, map, stack, queue);</w:t>
      </w:r>
    </w:p>
    <w:p>
      <w:pPr>
        <w:pStyle w:val="Normal1"/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Utilizar a modularização do código (Arquivos .hpp e .cpp)</w:t>
      </w:r>
    </w:p>
    <w:p>
      <w:pPr>
        <w:pStyle w:val="Normal1"/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Criar um código organizado e comentado.</w:t>
      </w:r>
    </w:p>
    <w:p>
      <w:pPr>
        <w:pStyle w:val="Normal1"/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O arquivo deverá ser lidos sempre que o programa for inicializado para que as informações sejam retomadas;</w:t>
      </w:r>
    </w:p>
    <w:p>
      <w:pPr>
        <w:pStyle w:val="Normal1"/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O arquivo que armazena os médicos e os agendamentos deverá conter pelo menos cinco elemento de cada salvos;</w:t>
      </w:r>
    </w:p>
    <w:p>
      <w:pPr>
        <w:pStyle w:val="Normal1"/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Seu programa deverá ter um README (um arquivo externo explicado o funcionamento e as funcionalidades do seu sistema);</w:t>
      </w:r>
    </w:p>
    <w:p>
      <w:pPr>
        <w:pStyle w:val="Normal1"/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Antes de finalizar o programa você deverá atualizar os arquivos para que as exclusões saiam do arquivo original. Você pode fazer isso sobrescrevendo o arquivo original e copiando para ele os dados carregados do programa (basta não utilizar a opção ios::app).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b/>
          <w:sz w:val="24"/>
          <w:szCs w:val="24"/>
        </w:rPr>
        <w:t>Esquema de pontuação do projeto: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1,5 pts - Utilizar corretamente arquivos (leitura e escrita);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1,0 pts - Utilizar corretamente estruturas STL (importação, criação e uso);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1,5 pts - Utilizar a modularização  (arquivos de corpo e de cabeçalho);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1,0 pts - Organização do código e comentários nas funções;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1,0 pts - Executando corretamente  (sem erros);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Total: 6,0 pts.</w:t>
      </w:r>
    </w:p>
    <w:sectPr>
      <w:headerReference w:type="defaul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456</Words>
  <Characters>2362</Characters>
  <CharactersWithSpaces>2766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2023-04-26T11:34:23Z</dcterms:modified>
  <cp:revision>1</cp:revision>
  <dc:subject/>
  <dc:title/>
</cp:coreProperties>
</file>