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02EABB" w14:textId="3EE91D2B" w:rsidR="00A47170" w:rsidRDefault="000129D4">
      <w:pPr>
        <w:rPr>
          <w:rFonts w:ascii="Trebuchet MS" w:hAnsi="Trebuchet MS"/>
        </w:rPr>
      </w:pPr>
      <w:r>
        <w:rPr>
          <w:rFonts w:ascii="Trebuchet MS" w:hAnsi="Trebuchet MS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4862AA" wp14:editId="1010D909">
                <wp:simplePos x="0" y="0"/>
                <wp:positionH relativeFrom="margin">
                  <wp:align>center</wp:align>
                </wp:positionH>
                <wp:positionV relativeFrom="paragraph">
                  <wp:posOffset>6280785</wp:posOffset>
                </wp:positionV>
                <wp:extent cx="5867400" cy="1107440"/>
                <wp:effectExtent l="0" t="0" r="0" b="0"/>
                <wp:wrapSquare wrapText="bothSides"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1107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F498B9" w14:textId="48D155B0" w:rsidR="008E1F68" w:rsidRPr="00627AA7" w:rsidRDefault="000129D4" w:rsidP="008E1F68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color w:val="83C7E5"/>
                                <w:sz w:val="4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color w:val="83C7E5"/>
                                <w:sz w:val="44"/>
                              </w:rPr>
                              <w:t>PRESERVAÇÃO AMBIENTAL DIGITAL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4862AA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margin-left:0;margin-top:494.55pt;width:462pt;height:87.2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" filled="f" stroked="f">
                <v:textbox>
                  <w:txbxContent>
                    <w:p w14:paraId="25F498B9" w14:textId="48D155B0" w:rsidR="008E1F68" w:rsidRPr="00627AA7" w:rsidRDefault="000129D4" w:rsidP="008E1F68">
                      <w:pPr>
                        <w:jc w:val="center"/>
                        <w:rPr>
                          <w:rFonts w:ascii="Trebuchet MS" w:hAnsi="Trebuchet MS"/>
                          <w:b/>
                          <w:color w:val="83C7E5"/>
                          <w:sz w:val="44"/>
                        </w:rPr>
                      </w:pPr>
                      <w:r>
                        <w:rPr>
                          <w:rFonts w:ascii="Trebuchet MS" w:hAnsi="Trebuchet MS"/>
                          <w:b/>
                          <w:color w:val="83C7E5"/>
                          <w:sz w:val="44"/>
                        </w:rPr>
                        <w:t>PRESERVAÇÃO AMBIENTAL DIGITAL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E1F68">
        <w:rPr>
          <w:rFonts w:ascii="Trebuchet MS" w:hAnsi="Trebuchet MS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43692C" wp14:editId="3402B826">
                <wp:simplePos x="0" y="0"/>
                <wp:positionH relativeFrom="margin">
                  <wp:posOffset>-270510</wp:posOffset>
                </wp:positionH>
                <wp:positionV relativeFrom="paragraph">
                  <wp:posOffset>7281545</wp:posOffset>
                </wp:positionV>
                <wp:extent cx="5943600" cy="1381125"/>
                <wp:effectExtent l="0" t="0" r="0" b="9525"/>
                <wp:wrapSquare wrapText="bothSides"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381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F3FAD6" w14:textId="77777777" w:rsidR="008E1F68" w:rsidRDefault="008E1F68" w:rsidP="0092244C">
                            <w:pPr>
                              <w:pStyle w:val="Pargrafobsico"/>
                              <w:rPr>
                                <w:rFonts w:ascii="Trebuchet MS" w:hAnsi="Trebuchet MS"/>
                                <w:b/>
                                <w:color w:val="83C7E5"/>
                              </w:rPr>
                            </w:pPr>
                            <w:r w:rsidRPr="00FA5393">
                              <w:rPr>
                                <w:rFonts w:ascii="Trebuchet MS" w:hAnsi="Trebuchet MS"/>
                                <w:b/>
                                <w:color w:val="83C7E5"/>
                              </w:rPr>
                              <w:t>Alunos:</w:t>
                            </w:r>
                          </w:p>
                          <w:p w14:paraId="2F079094" w14:textId="77777777" w:rsidR="00706B3E" w:rsidRDefault="00706B3E" w:rsidP="00706B3E">
                            <w:pPr>
                              <w:pStyle w:val="Pargrafobsico"/>
                              <w:rPr>
                                <w:rFonts w:ascii="Trebuchet MS" w:hAnsi="Trebuchet MS"/>
                              </w:rPr>
                            </w:pPr>
                            <w:r>
                              <w:rPr>
                                <w:rFonts w:ascii="Trebuchet MS" w:hAnsi="Trebuchet MS"/>
                              </w:rPr>
                              <w:t>Alexandra Silveira</w:t>
                            </w:r>
                          </w:p>
                          <w:p w14:paraId="5B4CDEAE" w14:textId="1AF6F4B1" w:rsidR="00706B3E" w:rsidRPr="00706B3E" w:rsidRDefault="00706B3E" w:rsidP="0092244C">
                            <w:pPr>
                              <w:pStyle w:val="Pargrafobsico"/>
                              <w:rPr>
                                <w:rFonts w:ascii="Trebuchet MS" w:hAnsi="Trebuchet MS"/>
                              </w:rPr>
                            </w:pPr>
                            <w:proofErr w:type="spellStart"/>
                            <w:r>
                              <w:rPr>
                                <w:rFonts w:ascii="Trebuchet MS" w:hAnsi="Trebuchet MS"/>
                              </w:rPr>
                              <w:t>Biatriz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</w:rPr>
                              <w:t xml:space="preserve"> Vieira</w:t>
                            </w:r>
                          </w:p>
                          <w:p w14:paraId="15DA0BAA" w14:textId="15F3FFC4" w:rsidR="008E1F68" w:rsidRDefault="00C02DED" w:rsidP="0092244C">
                            <w:pPr>
                              <w:pStyle w:val="Pargrafobsico"/>
                              <w:rPr>
                                <w:rFonts w:ascii="Trebuchet MS" w:hAnsi="Trebuchet MS"/>
                              </w:rPr>
                            </w:pPr>
                            <w:bookmarkStart w:id="0" w:name="_Hlk200957366"/>
                            <w:bookmarkStart w:id="1" w:name="_Hlk200957367"/>
                            <w:r>
                              <w:rPr>
                                <w:rFonts w:ascii="Trebuchet MS" w:hAnsi="Trebuchet MS"/>
                              </w:rPr>
                              <w:t>Davi Mendonça</w:t>
                            </w:r>
                          </w:p>
                          <w:p w14:paraId="73D1CBAC" w14:textId="77777777" w:rsidR="00706B3E" w:rsidRDefault="00C02DED" w:rsidP="0092244C">
                            <w:pPr>
                              <w:pStyle w:val="Pargrafobsico"/>
                              <w:rPr>
                                <w:rFonts w:ascii="Trebuchet MS" w:hAnsi="Trebuchet MS"/>
                              </w:rPr>
                            </w:pPr>
                            <w:r>
                              <w:rPr>
                                <w:rFonts w:ascii="Trebuchet MS" w:hAnsi="Trebuchet MS"/>
                              </w:rPr>
                              <w:t xml:space="preserve">Victória Oliveira </w:t>
                            </w:r>
                          </w:p>
                          <w:p w14:paraId="2E8F6059" w14:textId="689D40F4" w:rsidR="00C02DED" w:rsidRPr="0092244C" w:rsidRDefault="00706B3E" w:rsidP="0092244C">
                            <w:pPr>
                              <w:pStyle w:val="Pargrafobsico"/>
                              <w:rPr>
                                <w:rFonts w:ascii="Trebuchet MS" w:hAnsi="Trebuchet MS"/>
                              </w:rPr>
                            </w:pPr>
                            <w:r>
                              <w:rPr>
                                <w:rFonts w:ascii="Trebuchet MS" w:hAnsi="Trebuchet MS"/>
                              </w:rPr>
                              <w:t>Yasmin Silva</w:t>
                            </w:r>
                            <w:bookmarkEnd w:id="0"/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3692C" id="Caixa de Texto 10" o:spid="_x0000_s1027" type="#_x0000_t202" style="position:absolute;margin-left:-21.3pt;margin-top:573.35pt;width:468pt;height:108.75pt;z-index:2516602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" filled="f" stroked="f">
                <v:textbox>
                  <w:txbxContent>
                    <w:p w14:paraId="23F3FAD6" w14:textId="77777777" w:rsidR="008E1F68" w:rsidRDefault="008E1F68" w:rsidP="0092244C">
                      <w:pPr>
                        <w:pStyle w:val="Pargrafobsico"/>
                        <w:rPr>
                          <w:rFonts w:ascii="Trebuchet MS" w:hAnsi="Trebuchet MS"/>
                          <w:b/>
                          <w:color w:val="83C7E5"/>
                        </w:rPr>
                      </w:pPr>
                      <w:r w:rsidRPr="00FA5393">
                        <w:rPr>
                          <w:rFonts w:ascii="Trebuchet MS" w:hAnsi="Trebuchet MS"/>
                          <w:b/>
                          <w:color w:val="83C7E5"/>
                        </w:rPr>
                        <w:t>Alunos:</w:t>
                      </w:r>
                    </w:p>
                    <w:p w14:paraId="2F079094" w14:textId="77777777" w:rsidR="00706B3E" w:rsidRDefault="00706B3E" w:rsidP="00706B3E">
                      <w:pPr>
                        <w:pStyle w:val="Pargrafobsico"/>
                        <w:rPr>
                          <w:rFonts w:ascii="Trebuchet MS" w:hAnsi="Trebuchet MS"/>
                        </w:rPr>
                      </w:pPr>
                      <w:r>
                        <w:rPr>
                          <w:rFonts w:ascii="Trebuchet MS" w:hAnsi="Trebuchet MS"/>
                        </w:rPr>
                        <w:t>Alexandra Silveira</w:t>
                      </w:r>
                    </w:p>
                    <w:p w14:paraId="5B4CDEAE" w14:textId="1AF6F4B1" w:rsidR="00706B3E" w:rsidRPr="00706B3E" w:rsidRDefault="00706B3E" w:rsidP="0092244C">
                      <w:pPr>
                        <w:pStyle w:val="Pargrafobsico"/>
                        <w:rPr>
                          <w:rFonts w:ascii="Trebuchet MS" w:hAnsi="Trebuchet MS"/>
                        </w:rPr>
                      </w:pPr>
                      <w:proofErr w:type="spellStart"/>
                      <w:r>
                        <w:rPr>
                          <w:rFonts w:ascii="Trebuchet MS" w:hAnsi="Trebuchet MS"/>
                        </w:rPr>
                        <w:t>Biatriz</w:t>
                      </w:r>
                      <w:proofErr w:type="spellEnd"/>
                      <w:r>
                        <w:rPr>
                          <w:rFonts w:ascii="Trebuchet MS" w:hAnsi="Trebuchet MS"/>
                        </w:rPr>
                        <w:t xml:space="preserve"> Vieira</w:t>
                      </w:r>
                    </w:p>
                    <w:p w14:paraId="15DA0BAA" w14:textId="15F3FFC4" w:rsidR="008E1F68" w:rsidRDefault="00C02DED" w:rsidP="0092244C">
                      <w:pPr>
                        <w:pStyle w:val="Pargrafobsico"/>
                        <w:rPr>
                          <w:rFonts w:ascii="Trebuchet MS" w:hAnsi="Trebuchet MS"/>
                        </w:rPr>
                      </w:pPr>
                      <w:bookmarkStart w:id="2" w:name="_Hlk200957366"/>
                      <w:bookmarkStart w:id="3" w:name="_Hlk200957367"/>
                      <w:r>
                        <w:rPr>
                          <w:rFonts w:ascii="Trebuchet MS" w:hAnsi="Trebuchet MS"/>
                        </w:rPr>
                        <w:t>Davi Mendonça</w:t>
                      </w:r>
                    </w:p>
                    <w:p w14:paraId="73D1CBAC" w14:textId="77777777" w:rsidR="00706B3E" w:rsidRDefault="00C02DED" w:rsidP="0092244C">
                      <w:pPr>
                        <w:pStyle w:val="Pargrafobsico"/>
                        <w:rPr>
                          <w:rFonts w:ascii="Trebuchet MS" w:hAnsi="Trebuchet MS"/>
                        </w:rPr>
                      </w:pPr>
                      <w:r>
                        <w:rPr>
                          <w:rFonts w:ascii="Trebuchet MS" w:hAnsi="Trebuchet MS"/>
                        </w:rPr>
                        <w:t xml:space="preserve">Victória Oliveira </w:t>
                      </w:r>
                    </w:p>
                    <w:p w14:paraId="2E8F6059" w14:textId="689D40F4" w:rsidR="00C02DED" w:rsidRPr="0092244C" w:rsidRDefault="00706B3E" w:rsidP="0092244C">
                      <w:pPr>
                        <w:pStyle w:val="Pargrafobsico"/>
                        <w:rPr>
                          <w:rFonts w:ascii="Trebuchet MS" w:hAnsi="Trebuchet MS"/>
                        </w:rPr>
                      </w:pPr>
                      <w:r>
                        <w:rPr>
                          <w:rFonts w:ascii="Trebuchet MS" w:hAnsi="Trebuchet MS"/>
                        </w:rPr>
                        <w:t>Yasmin Silva</w:t>
                      </w:r>
                      <w:bookmarkEnd w:id="2"/>
                      <w:bookmarkEnd w:id="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47170" w:rsidRPr="002E525D">
        <w:rPr>
          <w:rFonts w:ascii="Trebuchet MS" w:hAnsi="Trebuchet MS"/>
        </w:rPr>
        <w:br w:type="page"/>
      </w:r>
    </w:p>
    <w:p w14:paraId="3AB8200C" w14:textId="0533BFEE" w:rsidR="00B62A54" w:rsidRDefault="00B62A54" w:rsidP="00B62A54">
      <w:pPr>
        <w:jc w:val="center"/>
        <w:rPr>
          <w:rFonts w:ascii="Trebuchet MS" w:hAnsi="Trebuchet MS"/>
          <w:b/>
          <w:color w:val="83C7E5"/>
        </w:rPr>
      </w:pPr>
      <w:r>
        <w:rPr>
          <w:rFonts w:ascii="Trebuchet MS" w:hAnsi="Trebuchet MS"/>
          <w:b/>
          <w:color w:val="83C7E5"/>
        </w:rPr>
        <w:lastRenderedPageBreak/>
        <w:t>SENAI. Departamento Regional do Rio de Janeiro</w:t>
      </w:r>
    </w:p>
    <w:p w14:paraId="6AD5A177" w14:textId="5DD4053F" w:rsidR="008E1F68" w:rsidRPr="00FA5393" w:rsidRDefault="005A5121" w:rsidP="008E1F68">
      <w:pPr>
        <w:jc w:val="center"/>
        <w:rPr>
          <w:rFonts w:ascii="Trebuchet MS" w:hAnsi="Trebuchet MS"/>
        </w:rPr>
      </w:pPr>
      <w:r>
        <w:rPr>
          <w:rFonts w:ascii="Trebuchet MS" w:hAnsi="Trebuchet MS"/>
          <w:b/>
          <w:color w:val="83C7E5"/>
        </w:rPr>
        <w:t xml:space="preserve">Firjan SENAI </w:t>
      </w:r>
      <w:r w:rsidR="004F7823">
        <w:rPr>
          <w:rFonts w:ascii="Trebuchet MS" w:hAnsi="Trebuchet MS"/>
        </w:rPr>
        <w:t>Niterói.</w:t>
      </w:r>
    </w:p>
    <w:p w14:paraId="20A03750" w14:textId="77777777" w:rsidR="008E1F68" w:rsidRPr="008E1F68" w:rsidRDefault="008E1F68" w:rsidP="008E1F68">
      <w:pPr>
        <w:rPr>
          <w:rFonts w:ascii="Trebuchet MS" w:hAnsi="Trebuchet MS"/>
        </w:rPr>
      </w:pPr>
    </w:p>
    <w:p w14:paraId="3D76ACE3" w14:textId="77777777" w:rsidR="008E1F68" w:rsidRPr="008E1F68" w:rsidRDefault="008E1F68" w:rsidP="008E1F68">
      <w:pPr>
        <w:rPr>
          <w:rFonts w:ascii="Trebuchet MS" w:hAnsi="Trebuchet MS"/>
        </w:rPr>
      </w:pPr>
    </w:p>
    <w:p w14:paraId="0CD35C7B" w14:textId="77777777" w:rsidR="008E1F68" w:rsidRPr="008E1F68" w:rsidRDefault="008E1F68" w:rsidP="008E1F68">
      <w:pPr>
        <w:rPr>
          <w:rFonts w:ascii="Trebuchet MS" w:hAnsi="Trebuchet MS"/>
        </w:rPr>
      </w:pPr>
    </w:p>
    <w:p w14:paraId="238F9042" w14:textId="77777777" w:rsidR="008E1F68" w:rsidRPr="008E1F68" w:rsidRDefault="008E1F68" w:rsidP="008E1F68">
      <w:pPr>
        <w:rPr>
          <w:rFonts w:ascii="Trebuchet MS" w:hAnsi="Trebuchet MS"/>
        </w:rPr>
      </w:pPr>
    </w:p>
    <w:p w14:paraId="559E08F2" w14:textId="77777777" w:rsidR="008E1F68" w:rsidRPr="008E1F68" w:rsidRDefault="008E1F68" w:rsidP="008E1F68">
      <w:pPr>
        <w:rPr>
          <w:rFonts w:ascii="Trebuchet MS" w:hAnsi="Trebuchet MS"/>
        </w:rPr>
      </w:pPr>
    </w:p>
    <w:p w14:paraId="2ACA0501" w14:textId="77777777" w:rsidR="008E1F68" w:rsidRPr="008E1F68" w:rsidRDefault="008E1F68" w:rsidP="008E1F68">
      <w:pPr>
        <w:rPr>
          <w:rFonts w:ascii="Trebuchet MS" w:hAnsi="Trebuchet MS"/>
        </w:rPr>
      </w:pPr>
    </w:p>
    <w:p w14:paraId="232ED015" w14:textId="77777777" w:rsidR="008E1F68" w:rsidRPr="008E1F68" w:rsidRDefault="008E1F68" w:rsidP="008E1F68">
      <w:pPr>
        <w:rPr>
          <w:rFonts w:ascii="Trebuchet MS" w:hAnsi="Trebuchet MS"/>
        </w:rPr>
      </w:pPr>
    </w:p>
    <w:p w14:paraId="55F16B80" w14:textId="77777777" w:rsidR="008E1F68" w:rsidRDefault="008E1F68" w:rsidP="008E1F68">
      <w:pPr>
        <w:rPr>
          <w:rFonts w:ascii="Trebuchet MS" w:hAnsi="Trebuchet MS"/>
        </w:rPr>
      </w:pPr>
    </w:p>
    <w:p w14:paraId="1588DFE4" w14:textId="77777777" w:rsidR="004435C7" w:rsidRPr="008E1F68" w:rsidRDefault="004435C7" w:rsidP="008E1F68">
      <w:pPr>
        <w:rPr>
          <w:rFonts w:ascii="Trebuchet MS" w:hAnsi="Trebuchet MS"/>
        </w:rPr>
      </w:pPr>
    </w:p>
    <w:p w14:paraId="3F01E25A" w14:textId="77777777" w:rsidR="004435C7" w:rsidRDefault="004435C7" w:rsidP="008E1F68">
      <w:pPr>
        <w:jc w:val="center"/>
        <w:rPr>
          <w:rFonts w:ascii="Trebuchet MS" w:hAnsi="Trebuchet MS"/>
          <w:b/>
          <w:color w:val="83C7E5"/>
        </w:rPr>
      </w:pPr>
    </w:p>
    <w:p w14:paraId="46557D32" w14:textId="77777777" w:rsidR="004435C7" w:rsidRDefault="004435C7" w:rsidP="008E1F68">
      <w:pPr>
        <w:jc w:val="center"/>
        <w:rPr>
          <w:rFonts w:ascii="Trebuchet MS" w:hAnsi="Trebuchet MS"/>
          <w:b/>
          <w:color w:val="83C7E5"/>
        </w:rPr>
      </w:pPr>
    </w:p>
    <w:p w14:paraId="58B0D396" w14:textId="77777777" w:rsidR="004435C7" w:rsidRDefault="004435C7" w:rsidP="008E1F68">
      <w:pPr>
        <w:jc w:val="center"/>
        <w:rPr>
          <w:rFonts w:ascii="Trebuchet MS" w:hAnsi="Trebuchet MS"/>
          <w:b/>
          <w:color w:val="83C7E5"/>
        </w:rPr>
      </w:pPr>
    </w:p>
    <w:p w14:paraId="29B5FE58" w14:textId="121EDBC2" w:rsidR="008E1F68" w:rsidRPr="00FA5393" w:rsidRDefault="000129D4" w:rsidP="008E1F68">
      <w:pPr>
        <w:jc w:val="center"/>
        <w:rPr>
          <w:rFonts w:ascii="Trebuchet MS" w:hAnsi="Trebuchet MS"/>
          <w:b/>
          <w:color w:val="83C7E5"/>
        </w:rPr>
      </w:pPr>
      <w:r>
        <w:rPr>
          <w:rFonts w:ascii="Trebuchet MS" w:hAnsi="Trebuchet MS"/>
          <w:b/>
          <w:color w:val="83C7E5"/>
        </w:rPr>
        <w:t>Preservação Ambiental Digital</w:t>
      </w:r>
    </w:p>
    <w:p w14:paraId="0BFBA63F" w14:textId="77777777" w:rsidR="008E1F68" w:rsidRDefault="008E1F68" w:rsidP="008E1F68">
      <w:pPr>
        <w:rPr>
          <w:rFonts w:ascii="Trebuchet MS" w:hAnsi="Trebuchet MS"/>
        </w:rPr>
      </w:pPr>
    </w:p>
    <w:p w14:paraId="2AEA9E07" w14:textId="77777777" w:rsidR="008E1F68" w:rsidRPr="008E1F68" w:rsidRDefault="008E1F68" w:rsidP="008E1F68">
      <w:pPr>
        <w:rPr>
          <w:rFonts w:ascii="Trebuchet MS" w:hAnsi="Trebuchet MS"/>
        </w:rPr>
      </w:pPr>
    </w:p>
    <w:p w14:paraId="758D8277" w14:textId="77777777" w:rsidR="008E1F68" w:rsidRPr="00FA5393" w:rsidRDefault="008E1F68" w:rsidP="008E1F68">
      <w:pPr>
        <w:rPr>
          <w:rFonts w:ascii="Trebuchet MS" w:hAnsi="Trebuchet MS"/>
          <w:b/>
          <w:color w:val="83C7E5"/>
        </w:rPr>
      </w:pPr>
      <w:r w:rsidRPr="00FA5393">
        <w:rPr>
          <w:rFonts w:ascii="Trebuchet MS" w:hAnsi="Trebuchet MS"/>
          <w:b/>
          <w:color w:val="83C7E5"/>
        </w:rPr>
        <w:t>Curso:</w:t>
      </w:r>
    </w:p>
    <w:p w14:paraId="50D2F967" w14:textId="1B08F6B3" w:rsidR="008E1F68" w:rsidRPr="00FA5393" w:rsidRDefault="002466E3" w:rsidP="008E1F68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Web designer </w:t>
      </w:r>
    </w:p>
    <w:p w14:paraId="48B6CD18" w14:textId="77777777" w:rsidR="008E1F68" w:rsidRPr="008E1F68" w:rsidRDefault="008E1F68" w:rsidP="008E1F68">
      <w:pPr>
        <w:rPr>
          <w:rFonts w:ascii="Trebuchet MS" w:hAnsi="Trebuchet MS"/>
        </w:rPr>
      </w:pPr>
    </w:p>
    <w:p w14:paraId="27E6E20B" w14:textId="77777777" w:rsidR="008E1F68" w:rsidRPr="00FA5393" w:rsidRDefault="008E1F68" w:rsidP="008E1F68">
      <w:pPr>
        <w:rPr>
          <w:rFonts w:ascii="Trebuchet MS" w:hAnsi="Trebuchet MS"/>
          <w:b/>
          <w:color w:val="83C7E5"/>
        </w:rPr>
      </w:pPr>
      <w:r w:rsidRPr="00FA5393">
        <w:rPr>
          <w:rFonts w:ascii="Trebuchet MS" w:hAnsi="Trebuchet MS"/>
          <w:b/>
          <w:color w:val="83C7E5"/>
        </w:rPr>
        <w:t>Modalidade:</w:t>
      </w:r>
    </w:p>
    <w:p w14:paraId="5F7A8F0B" w14:textId="2FF68E57" w:rsidR="008E1F68" w:rsidRPr="00FA5393" w:rsidRDefault="002466E3" w:rsidP="008E1F68">
      <w:pPr>
        <w:rPr>
          <w:rFonts w:ascii="Trebuchet MS" w:hAnsi="Trebuchet MS"/>
        </w:rPr>
      </w:pPr>
      <w:r>
        <w:rPr>
          <w:rFonts w:ascii="Trebuchet MS" w:hAnsi="Trebuchet MS"/>
        </w:rPr>
        <w:t>A</w:t>
      </w:r>
      <w:r w:rsidR="008E1F68" w:rsidRPr="00FA5393">
        <w:rPr>
          <w:rFonts w:ascii="Trebuchet MS" w:hAnsi="Trebuchet MS"/>
        </w:rPr>
        <w:t>prendizagem</w:t>
      </w:r>
    </w:p>
    <w:p w14:paraId="7BCE8B09" w14:textId="77777777" w:rsidR="008E1F68" w:rsidRPr="008E1F68" w:rsidRDefault="008E1F68" w:rsidP="008E1F68">
      <w:pPr>
        <w:rPr>
          <w:rFonts w:ascii="Trebuchet MS" w:hAnsi="Trebuchet MS"/>
        </w:rPr>
      </w:pPr>
    </w:p>
    <w:p w14:paraId="3DB8C3A4" w14:textId="77777777" w:rsidR="008E1F68" w:rsidRPr="00FA5393" w:rsidRDefault="008E1F68" w:rsidP="008E1F68">
      <w:pPr>
        <w:rPr>
          <w:rFonts w:ascii="Trebuchet MS" w:hAnsi="Trebuchet MS"/>
          <w:b/>
          <w:color w:val="83C7E5"/>
        </w:rPr>
      </w:pPr>
      <w:r w:rsidRPr="00FA5393">
        <w:rPr>
          <w:rFonts w:ascii="Trebuchet MS" w:hAnsi="Trebuchet MS"/>
          <w:b/>
          <w:color w:val="83C7E5"/>
        </w:rPr>
        <w:t>Turma:</w:t>
      </w:r>
    </w:p>
    <w:p w14:paraId="74364FA7" w14:textId="7C65532A" w:rsidR="008E1F68" w:rsidRPr="00FA5393" w:rsidRDefault="002466E3" w:rsidP="008E1F68">
      <w:pPr>
        <w:rPr>
          <w:rFonts w:ascii="Trebuchet MS" w:hAnsi="Trebuchet MS"/>
        </w:rPr>
      </w:pPr>
      <w:r>
        <w:rPr>
          <w:rFonts w:ascii="Trebuchet MS" w:hAnsi="Trebuchet MS"/>
        </w:rPr>
        <w:t>APR00552024U011</w:t>
      </w:r>
    </w:p>
    <w:p w14:paraId="629ABB24" w14:textId="77777777" w:rsidR="008E1F68" w:rsidRPr="008E1F68" w:rsidRDefault="008E1F68" w:rsidP="008E1F68">
      <w:pPr>
        <w:rPr>
          <w:rFonts w:ascii="Trebuchet MS" w:hAnsi="Trebuchet MS"/>
        </w:rPr>
      </w:pPr>
    </w:p>
    <w:p w14:paraId="650A4F7C" w14:textId="77777777" w:rsidR="008E1F68" w:rsidRPr="00FA5393" w:rsidRDefault="008E1F68" w:rsidP="008E1F68">
      <w:pPr>
        <w:rPr>
          <w:rFonts w:ascii="Trebuchet MS" w:hAnsi="Trebuchet MS"/>
          <w:b/>
          <w:color w:val="83C7E5"/>
        </w:rPr>
      </w:pPr>
      <w:r w:rsidRPr="00FA5393">
        <w:rPr>
          <w:rFonts w:ascii="Trebuchet MS" w:hAnsi="Trebuchet MS"/>
          <w:b/>
          <w:color w:val="83C7E5"/>
        </w:rPr>
        <w:t>Instrutor(es)-orientador(es):</w:t>
      </w:r>
    </w:p>
    <w:p w14:paraId="5798281B" w14:textId="72BF4CE9" w:rsidR="008E1F68" w:rsidRPr="00FA5393" w:rsidRDefault="000129D4" w:rsidP="008E1F68">
      <w:pPr>
        <w:rPr>
          <w:rFonts w:ascii="Trebuchet MS" w:hAnsi="Trebuchet MS"/>
        </w:rPr>
      </w:pPr>
      <w:r>
        <w:rPr>
          <w:rFonts w:ascii="Trebuchet MS" w:hAnsi="Trebuchet MS"/>
        </w:rPr>
        <w:t>Williams Barbosa</w:t>
      </w:r>
    </w:p>
    <w:p w14:paraId="03476868" w14:textId="77777777" w:rsidR="008E1F68" w:rsidRPr="008E1F68" w:rsidRDefault="008E1F68" w:rsidP="008E1F68">
      <w:pPr>
        <w:rPr>
          <w:rFonts w:ascii="Trebuchet MS" w:hAnsi="Trebuchet MS"/>
        </w:rPr>
      </w:pPr>
    </w:p>
    <w:p w14:paraId="657D1407" w14:textId="77777777" w:rsidR="008E1F68" w:rsidRPr="00FA5393" w:rsidRDefault="008E1F68" w:rsidP="008E1F68">
      <w:pPr>
        <w:rPr>
          <w:rFonts w:ascii="Trebuchet MS" w:hAnsi="Trebuchet MS"/>
          <w:b/>
          <w:color w:val="83C7E5"/>
        </w:rPr>
      </w:pPr>
      <w:r w:rsidRPr="00FA5393">
        <w:rPr>
          <w:rFonts w:ascii="Trebuchet MS" w:hAnsi="Trebuchet MS"/>
          <w:b/>
          <w:color w:val="83C7E5"/>
        </w:rPr>
        <w:t>Alunos:</w:t>
      </w:r>
    </w:p>
    <w:p w14:paraId="6F40FA0C" w14:textId="77777777" w:rsidR="00706B3E" w:rsidRDefault="00706B3E" w:rsidP="00706B3E">
      <w:pPr>
        <w:pStyle w:val="Pargrafobsico"/>
        <w:rPr>
          <w:rFonts w:ascii="Trebuchet MS" w:hAnsi="Trebuchet MS"/>
        </w:rPr>
      </w:pPr>
      <w:r>
        <w:rPr>
          <w:rFonts w:ascii="Trebuchet MS" w:hAnsi="Trebuchet MS"/>
        </w:rPr>
        <w:t>Alexandra Silveira</w:t>
      </w:r>
    </w:p>
    <w:p w14:paraId="2AC59E6A" w14:textId="77777777" w:rsidR="00706B3E" w:rsidRPr="00706B3E" w:rsidRDefault="00706B3E" w:rsidP="00706B3E">
      <w:pPr>
        <w:pStyle w:val="Pargrafobsico"/>
        <w:rPr>
          <w:rFonts w:ascii="Trebuchet MS" w:hAnsi="Trebuchet MS"/>
        </w:rPr>
      </w:pPr>
      <w:proofErr w:type="spellStart"/>
      <w:r>
        <w:rPr>
          <w:rFonts w:ascii="Trebuchet MS" w:hAnsi="Trebuchet MS"/>
        </w:rPr>
        <w:t>Biatriz</w:t>
      </w:r>
      <w:proofErr w:type="spellEnd"/>
      <w:r>
        <w:rPr>
          <w:rFonts w:ascii="Trebuchet MS" w:hAnsi="Trebuchet MS"/>
        </w:rPr>
        <w:t xml:space="preserve"> Vieira</w:t>
      </w:r>
    </w:p>
    <w:p w14:paraId="7A5B0C51" w14:textId="77777777" w:rsidR="00706B3E" w:rsidRDefault="00706B3E" w:rsidP="00706B3E">
      <w:pPr>
        <w:pStyle w:val="Pargrafobsico"/>
        <w:rPr>
          <w:rFonts w:ascii="Trebuchet MS" w:hAnsi="Trebuchet MS"/>
        </w:rPr>
      </w:pPr>
      <w:r>
        <w:rPr>
          <w:rFonts w:ascii="Trebuchet MS" w:hAnsi="Trebuchet MS"/>
        </w:rPr>
        <w:t>Davi Mendonça</w:t>
      </w:r>
    </w:p>
    <w:p w14:paraId="11F46807" w14:textId="77777777" w:rsidR="00706B3E" w:rsidRDefault="00706B3E" w:rsidP="00706B3E">
      <w:pPr>
        <w:pStyle w:val="Pargrafobsico"/>
        <w:rPr>
          <w:rFonts w:ascii="Trebuchet MS" w:hAnsi="Trebuchet MS"/>
        </w:rPr>
      </w:pPr>
      <w:r>
        <w:rPr>
          <w:rFonts w:ascii="Trebuchet MS" w:hAnsi="Trebuchet MS"/>
        </w:rPr>
        <w:t xml:space="preserve">Victória Oliveira </w:t>
      </w:r>
    </w:p>
    <w:p w14:paraId="68479DE5" w14:textId="77777777" w:rsidR="00706B3E" w:rsidRPr="0092244C" w:rsidRDefault="00706B3E" w:rsidP="00706B3E">
      <w:pPr>
        <w:pStyle w:val="Pargrafobsico"/>
        <w:rPr>
          <w:rFonts w:ascii="Trebuchet MS" w:hAnsi="Trebuchet MS"/>
        </w:rPr>
      </w:pPr>
      <w:r>
        <w:rPr>
          <w:rFonts w:ascii="Trebuchet MS" w:hAnsi="Trebuchet MS"/>
        </w:rPr>
        <w:t>Yasmin Silva</w:t>
      </w:r>
    </w:p>
    <w:p w14:paraId="55FA31B0" w14:textId="77777777" w:rsidR="008E1F68" w:rsidRPr="008E1F68" w:rsidRDefault="008E1F68" w:rsidP="008E1F68">
      <w:pPr>
        <w:rPr>
          <w:rFonts w:ascii="Trebuchet MS" w:hAnsi="Trebuchet MS"/>
        </w:rPr>
      </w:pPr>
    </w:p>
    <w:p w14:paraId="2C24555F" w14:textId="77777777" w:rsidR="008E1F68" w:rsidRDefault="008E1F68" w:rsidP="008E1F68">
      <w:pPr>
        <w:jc w:val="center"/>
        <w:rPr>
          <w:rFonts w:ascii="Trebuchet MS" w:hAnsi="Trebuchet MS"/>
        </w:rPr>
      </w:pPr>
    </w:p>
    <w:p w14:paraId="08EBE299" w14:textId="61A48E11" w:rsidR="008E1F68" w:rsidRDefault="008E1F68" w:rsidP="008E1F68">
      <w:pPr>
        <w:jc w:val="center"/>
        <w:rPr>
          <w:rFonts w:ascii="Trebuchet MS" w:hAnsi="Trebuchet MS"/>
        </w:rPr>
      </w:pPr>
    </w:p>
    <w:p w14:paraId="7A5110AA" w14:textId="77777777" w:rsidR="008E1F68" w:rsidRPr="00FA5393" w:rsidRDefault="008E1F68" w:rsidP="008E1F68">
      <w:pPr>
        <w:jc w:val="center"/>
        <w:rPr>
          <w:rFonts w:ascii="Trebuchet MS" w:hAnsi="Trebuchet MS"/>
          <w:b/>
          <w:color w:val="83C7E5"/>
        </w:rPr>
      </w:pPr>
      <w:r w:rsidRPr="00FA5393">
        <w:rPr>
          <w:rFonts w:ascii="Trebuchet MS" w:hAnsi="Trebuchet MS"/>
          <w:b/>
          <w:color w:val="83C7E5"/>
        </w:rPr>
        <w:t>Rio de Janeiro</w:t>
      </w:r>
    </w:p>
    <w:p w14:paraId="16F4DDE7" w14:textId="6FDD9A06" w:rsidR="008E1F68" w:rsidRPr="00FA5393" w:rsidRDefault="005E28AF" w:rsidP="008E1F68">
      <w:pPr>
        <w:jc w:val="center"/>
        <w:rPr>
          <w:rFonts w:ascii="Trebuchet MS" w:hAnsi="Trebuchet MS"/>
        </w:rPr>
      </w:pPr>
      <w:r>
        <w:rPr>
          <w:rFonts w:ascii="Trebuchet MS" w:hAnsi="Trebuchet MS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D8AD4F" wp14:editId="27885D6D">
                <wp:simplePos x="0" y="0"/>
                <wp:positionH relativeFrom="column">
                  <wp:posOffset>-509524</wp:posOffset>
                </wp:positionH>
                <wp:positionV relativeFrom="paragraph">
                  <wp:posOffset>549173</wp:posOffset>
                </wp:positionV>
                <wp:extent cx="6656705" cy="685800"/>
                <wp:effectExtent l="0" t="0" r="0" b="0"/>
                <wp:wrapThrough wrapText="bothSides">
                  <wp:wrapPolygon edited="0">
                    <wp:start x="0" y="0"/>
                    <wp:lineTo x="0" y="21000"/>
                    <wp:lineTo x="21511" y="21000"/>
                    <wp:lineTo x="21511" y="0"/>
                    <wp:lineTo x="0" y="0"/>
                  </wp:wrapPolygon>
                </wp:wrapThrough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705" cy="685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9E95D7" id="Retângulo 1" o:spid="_x0000_s1026" style="position:absolute;margin-left:-40.1pt;margin-top:43.25pt;width:524.15pt;height:54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" fillcolor="white [3212]" stroked="f" strokeweight="1pt">
                <w10:wrap type="through"/>
              </v:rect>
            </w:pict>
          </mc:Fallback>
        </mc:AlternateContent>
      </w:r>
      <w:r w:rsidR="0033194F">
        <w:rPr>
          <w:rFonts w:ascii="Trebuchet MS" w:hAnsi="Trebuchet MS"/>
        </w:rPr>
        <w:t>Agosto 2025</w:t>
      </w:r>
    </w:p>
    <w:p w14:paraId="4210C8CD" w14:textId="77777777" w:rsidR="008E1F68" w:rsidRDefault="008E1F68" w:rsidP="008E1F68">
      <w:pPr>
        <w:rPr>
          <w:rFonts w:ascii="Trebuchet MS" w:hAnsi="Trebuchet M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398172991"/>
        <w:docPartObj>
          <w:docPartGallery w:val="Table of Contents"/>
          <w:docPartUnique/>
        </w:docPartObj>
      </w:sdtPr>
      <w:sdtContent>
        <w:p w14:paraId="6CD99BD1" w14:textId="5613DE65" w:rsidR="00FF5909" w:rsidRPr="00075784" w:rsidRDefault="00FF5909" w:rsidP="00FF5909">
          <w:pPr>
            <w:pStyle w:val="CabealhodoSumrio"/>
            <w:jc w:val="center"/>
            <w:rPr>
              <w:rFonts w:ascii="Trebuchet MS" w:hAnsi="Trebuchet MS"/>
              <w:color w:val="83C7E5"/>
            </w:rPr>
          </w:pPr>
          <w:r w:rsidRPr="00075784">
            <w:rPr>
              <w:rFonts w:ascii="Trebuchet MS" w:hAnsi="Trebuchet MS"/>
              <w:color w:val="83C7E5"/>
            </w:rPr>
            <w:t>SUMÁRIO</w:t>
          </w:r>
        </w:p>
        <w:p w14:paraId="1F05EE0A" w14:textId="77777777" w:rsidR="006E3A52" w:rsidRDefault="00FF5909">
          <w:pPr>
            <w:pStyle w:val="Sumrio1"/>
            <w:tabs>
              <w:tab w:val="right" w:leader="dot" w:pos="8488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r w:rsidRPr="00627AA7">
            <w:rPr>
              <w:color w:val="83C7E5"/>
            </w:rPr>
            <w:fldChar w:fldCharType="begin"/>
          </w:r>
          <w:r w:rsidRPr="00627AA7">
            <w:rPr>
              <w:color w:val="83C7E5"/>
            </w:rPr>
            <w:instrText xml:space="preserve"> TOC \o "1-3" \h \z \u </w:instrText>
          </w:r>
          <w:r w:rsidRPr="00627AA7">
            <w:rPr>
              <w:color w:val="83C7E5"/>
            </w:rPr>
            <w:fldChar w:fldCharType="separate"/>
          </w:r>
          <w:hyperlink w:anchor="_Toc522180086" w:history="1">
            <w:r w:rsidR="006E3A52" w:rsidRPr="001D185F">
              <w:rPr>
                <w:rStyle w:val="Hyperlink"/>
                <w:noProof/>
              </w:rPr>
              <w:t>RESUMO</w:t>
            </w:r>
            <w:r w:rsidR="006E3A52">
              <w:rPr>
                <w:noProof/>
                <w:webHidden/>
              </w:rPr>
              <w:tab/>
            </w:r>
            <w:r w:rsidR="006E3A52">
              <w:rPr>
                <w:noProof/>
                <w:webHidden/>
              </w:rPr>
              <w:fldChar w:fldCharType="begin"/>
            </w:r>
            <w:r w:rsidR="006E3A52">
              <w:rPr>
                <w:noProof/>
                <w:webHidden/>
              </w:rPr>
              <w:instrText xml:space="preserve"> PAGEREF _Toc522180086 \h </w:instrText>
            </w:r>
            <w:r w:rsidR="006E3A52">
              <w:rPr>
                <w:noProof/>
                <w:webHidden/>
              </w:rPr>
            </w:r>
            <w:r w:rsidR="006E3A52">
              <w:rPr>
                <w:noProof/>
                <w:webHidden/>
              </w:rPr>
              <w:fldChar w:fldCharType="separate"/>
            </w:r>
            <w:r w:rsidR="006E3A52">
              <w:rPr>
                <w:noProof/>
                <w:webHidden/>
              </w:rPr>
              <w:t>4</w:t>
            </w:r>
            <w:r w:rsidR="006E3A52">
              <w:rPr>
                <w:noProof/>
                <w:webHidden/>
              </w:rPr>
              <w:fldChar w:fldCharType="end"/>
            </w:r>
          </w:hyperlink>
        </w:p>
        <w:p w14:paraId="4189B360" w14:textId="77777777" w:rsidR="006E3A52" w:rsidRDefault="006E3A52">
          <w:pPr>
            <w:pStyle w:val="Sumrio1"/>
            <w:tabs>
              <w:tab w:val="right" w:leader="dot" w:pos="8488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522180087" w:history="1">
            <w:r w:rsidRPr="001D185F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33720" w14:textId="4D22A835" w:rsidR="006E3A52" w:rsidRDefault="006E3A52">
          <w:pPr>
            <w:pStyle w:val="Sumrio1"/>
            <w:tabs>
              <w:tab w:val="right" w:leader="dot" w:pos="8488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522180088" w:history="1">
            <w:r w:rsidRPr="001D185F">
              <w:rPr>
                <w:rStyle w:val="Hyperlink"/>
                <w:noProof/>
              </w:rPr>
              <w:t>Tema ou desafio ou problema.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6AAE1" w14:textId="77777777" w:rsidR="006E3A52" w:rsidRDefault="006E3A52">
          <w:pPr>
            <w:pStyle w:val="Sumrio1"/>
            <w:tabs>
              <w:tab w:val="right" w:leader="dot" w:pos="8488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522180089" w:history="1">
            <w:r w:rsidRPr="001D185F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654EE" w14:textId="77777777" w:rsidR="006E3A52" w:rsidRDefault="006E3A52">
          <w:pPr>
            <w:pStyle w:val="Sumrio1"/>
            <w:tabs>
              <w:tab w:val="right" w:leader="dot" w:pos="8488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522180090" w:history="1">
            <w:r w:rsidRPr="001D185F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4E41C" w14:textId="77777777" w:rsidR="006E3A52" w:rsidRDefault="006E3A52">
          <w:pPr>
            <w:pStyle w:val="Sumrio1"/>
            <w:tabs>
              <w:tab w:val="right" w:leader="dot" w:pos="8488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522180091" w:history="1">
            <w:r w:rsidRPr="001D185F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FE21B" w14:textId="77777777" w:rsidR="006E3A52" w:rsidRDefault="006E3A52">
          <w:pPr>
            <w:pStyle w:val="Sumrio1"/>
            <w:tabs>
              <w:tab w:val="right" w:leader="dot" w:pos="8488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522180092" w:history="1">
            <w:r w:rsidRPr="001D185F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22123" w14:textId="77777777" w:rsidR="006E3A52" w:rsidRDefault="006E3A52">
          <w:pPr>
            <w:pStyle w:val="Sumrio1"/>
            <w:tabs>
              <w:tab w:val="right" w:leader="dot" w:pos="8488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522180093" w:history="1">
            <w:r w:rsidRPr="001D185F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E3B51" w14:textId="77777777" w:rsidR="006E3A52" w:rsidRDefault="006E3A52">
          <w:pPr>
            <w:pStyle w:val="Sumrio1"/>
            <w:tabs>
              <w:tab w:val="right" w:leader="dot" w:pos="8488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522180094" w:history="1">
            <w:r w:rsidRPr="001D185F">
              <w:rPr>
                <w:rStyle w:val="Hyperlink"/>
                <w:noProof/>
              </w:rPr>
              <w:t>PITCH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67928" w14:textId="77777777" w:rsidR="006E3A52" w:rsidRDefault="006E3A52">
          <w:pPr>
            <w:pStyle w:val="Sumrio1"/>
            <w:tabs>
              <w:tab w:val="right" w:leader="dot" w:pos="8488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522180095" w:history="1">
            <w:r w:rsidRPr="001D185F">
              <w:rPr>
                <w:rStyle w:val="Hyperlink"/>
                <w:noProof/>
              </w:rPr>
              <w:t>BM CANVAS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B810E" w14:textId="4D9A3823" w:rsidR="00FF5909" w:rsidRDefault="00FF5909">
          <w:r w:rsidRPr="00627AA7">
            <w:rPr>
              <w:b/>
              <w:bCs/>
              <w:color w:val="83C7E5"/>
            </w:rPr>
            <w:fldChar w:fldCharType="end"/>
          </w:r>
        </w:p>
      </w:sdtContent>
    </w:sdt>
    <w:p w14:paraId="67F3ABD2" w14:textId="01D79C1A" w:rsidR="00DA5054" w:rsidRDefault="005D6B02">
      <w:pPr>
        <w:rPr>
          <w:rFonts w:ascii="Trebuchet MS" w:hAnsi="Trebuchet MS"/>
        </w:rPr>
      </w:pPr>
      <w:r>
        <w:rPr>
          <w:rFonts w:ascii="Trebuchet MS" w:hAnsi="Trebuchet MS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30F18F2" wp14:editId="3E25FB0B">
                <wp:simplePos x="0" y="0"/>
                <wp:positionH relativeFrom="column">
                  <wp:posOffset>-707390</wp:posOffset>
                </wp:positionH>
                <wp:positionV relativeFrom="paragraph">
                  <wp:posOffset>5450840</wp:posOffset>
                </wp:positionV>
                <wp:extent cx="6656705" cy="685800"/>
                <wp:effectExtent l="0" t="0" r="0" b="0"/>
                <wp:wrapThrough wrapText="bothSides">
                  <wp:wrapPolygon edited="0">
                    <wp:start x="0" y="0"/>
                    <wp:lineTo x="0" y="21000"/>
                    <wp:lineTo x="21511" y="21000"/>
                    <wp:lineTo x="21511" y="0"/>
                    <wp:lineTo x="0" y="0"/>
                  </wp:wrapPolygon>
                </wp:wrapThrough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705" cy="685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BFA3C0F" id="Retângulo 11" o:spid="_x0000_s1026" style="position:absolute;margin-left:-55.7pt;margin-top:429.2pt;width:524.15pt;height:54pt;z-index:2516582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" fillcolor="white [3212]" stroked="f" strokeweight="1pt">
                <w10:wrap type="through"/>
              </v:rect>
            </w:pict>
          </mc:Fallback>
        </mc:AlternateContent>
      </w:r>
      <w:r w:rsidR="00DA5054">
        <w:rPr>
          <w:rFonts w:ascii="Trebuchet MS" w:hAnsi="Trebuchet MS"/>
        </w:rPr>
        <w:br w:type="page"/>
      </w:r>
    </w:p>
    <w:p w14:paraId="410F3F5A" w14:textId="5035A885" w:rsidR="008E1F68" w:rsidRPr="002E38CF" w:rsidRDefault="008E1F68" w:rsidP="002E38CF">
      <w:pPr>
        <w:pStyle w:val="Ttulo1"/>
        <w:rPr>
          <w:rFonts w:ascii="Trebuchet MS" w:hAnsi="Trebuchet MS"/>
          <w:b/>
          <w:color w:val="83C7E5"/>
          <w:sz w:val="24"/>
          <w:szCs w:val="24"/>
        </w:rPr>
      </w:pPr>
      <w:bookmarkStart w:id="4" w:name="_Toc522180086"/>
      <w:r w:rsidRPr="002E38CF">
        <w:rPr>
          <w:rFonts w:ascii="Trebuchet MS" w:hAnsi="Trebuchet MS"/>
          <w:b/>
          <w:color w:val="83C7E5"/>
          <w:sz w:val="24"/>
          <w:szCs w:val="24"/>
        </w:rPr>
        <w:lastRenderedPageBreak/>
        <w:t>RESUMO</w:t>
      </w:r>
      <w:bookmarkEnd w:id="4"/>
    </w:p>
    <w:p w14:paraId="057110FE" w14:textId="0D684B31" w:rsidR="008E1F68" w:rsidRPr="000414EF" w:rsidRDefault="008E1F68" w:rsidP="000414EF">
      <w:pPr>
        <w:jc w:val="both"/>
        <w:rPr>
          <w:rFonts w:ascii="Trebuchet MS" w:hAnsi="Trebuchet MS"/>
        </w:rPr>
      </w:pPr>
    </w:p>
    <w:p w14:paraId="1F7B0899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6BD54988" w14:textId="77777777" w:rsidR="00706B3E" w:rsidRPr="00706B3E" w:rsidRDefault="00706B3E" w:rsidP="009D7F59">
      <w:pPr>
        <w:pStyle w:val="SemEspaamento"/>
        <w:jc w:val="both"/>
        <w:rPr>
          <w:rFonts w:ascii="Arial" w:hAnsi="Arial" w:cs="Arial"/>
        </w:rPr>
      </w:pPr>
      <w:r w:rsidRPr="00706B3E">
        <w:rPr>
          <w:rFonts w:ascii="Arial" w:hAnsi="Arial" w:cs="Arial"/>
        </w:rPr>
        <w:t>O projeto “Preservação Ambiental Digital” surgiu a partir da reflexão sobre a necessidade de unir tecnologia e sustentabilidade em favor do meio ambiente, buscando soluções inovadoras que contribuam para uma sociedade mais consciente e responsável. Inspirados na atuação da CLIN (Companhia de Limpeza Urbana de Niterói), que tem se destacado por suas ações ambientais voltadas à limpeza urbana e à educação ambiental, desenvolvemos uma proposta que utiliza os recursos digitais como ferramenta principal para promover a preservação ambiental. A ideia é usar plataformas online, aplicativos, redes sociais e outros meios tecnológicos para disseminar informações, incentivar boas práticas, promover campanhas educativas e conscientizar a população sobre o descarte correto de resíduos, o consumo responsável e a importância da preservação dos recursos naturais. Além disso, o projeto propõe o desenvolvimento de soluções digitais acessíveis e interativas, como jogos educativos, vídeos explicativos e conteúdos informativos, visando alcançar diferentes públicos de maneira prática e engajadora. Acreditamos que a transformação digital pode ser uma aliada poderosa na construção de um futuro mais sustentável, desde que esteja orientada por valores éticos e ambientais. Assim, a proposta não se limita apenas à criação de ferramentas digitais, mas também à promoção de uma cultura de responsabilidade ambiental, onde a tecnologia seja usada com consciência e propósito. Ao integrar inovação, educação e sustentabilidade, o projeto pretende despertar o interesse das pessoas, principalmente dos jovens, e promover mudanças reais no comportamento coletivo em relação ao meio ambiente. Em suma, o projeto representa um passo importante para conectar o universo digital à urgência da preservação ambiental, tornando a tecnologia uma aliada estratégica na defesa do nosso planeta.</w:t>
      </w:r>
    </w:p>
    <w:p w14:paraId="7072E21C" w14:textId="77777777" w:rsidR="00706B3E" w:rsidRPr="00706B3E" w:rsidRDefault="00706B3E" w:rsidP="009D7F59">
      <w:pPr>
        <w:jc w:val="both"/>
        <w:rPr>
          <w:rFonts w:ascii="Arial" w:hAnsi="Arial" w:cs="Arial"/>
          <w:b/>
          <w:color w:val="B2B2B2" w:themeColor="accent2"/>
        </w:rPr>
      </w:pPr>
    </w:p>
    <w:p w14:paraId="0259482F" w14:textId="77777777" w:rsidR="00706B3E" w:rsidRDefault="00706B3E" w:rsidP="009D7F59">
      <w:pPr>
        <w:jc w:val="both"/>
        <w:rPr>
          <w:rFonts w:ascii="Trebuchet MS" w:hAnsi="Trebuchet MS"/>
          <w:b/>
          <w:color w:val="B2B2B2" w:themeColor="accent2"/>
        </w:rPr>
      </w:pPr>
    </w:p>
    <w:p w14:paraId="487B72B0" w14:textId="77777777" w:rsidR="008E1F68" w:rsidRDefault="008E1F68" w:rsidP="009D7F59">
      <w:pPr>
        <w:jc w:val="both"/>
        <w:rPr>
          <w:rFonts w:ascii="Trebuchet MS" w:hAnsi="Trebuchet MS"/>
          <w:b/>
          <w:color w:val="B2B2B2" w:themeColor="accent2"/>
        </w:rPr>
      </w:pPr>
    </w:p>
    <w:p w14:paraId="42EB92B1" w14:textId="77777777" w:rsidR="008E1F68" w:rsidRDefault="008E1F68" w:rsidP="009D7F59">
      <w:pPr>
        <w:jc w:val="both"/>
        <w:rPr>
          <w:rFonts w:ascii="Trebuchet MS" w:hAnsi="Trebuchet MS"/>
          <w:b/>
          <w:color w:val="B2B2B2" w:themeColor="accent2"/>
        </w:rPr>
      </w:pPr>
    </w:p>
    <w:p w14:paraId="62677873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3684C00D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1DC87842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2EBA4508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3AF72191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35CF9377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77590342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2CDF02AC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02765887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112EF6EE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51C3D1AB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604F695B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6189B8E6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7B873E85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0E7674E6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716F4357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54774BC1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7FA1FB5C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0434E6DF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7C89A298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472F9A27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0839AA9B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2752A705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28DE32D3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6F50917B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00EA0ACE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2DAD42B3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6AE499E7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5EF12632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6453245A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55CB3C4F" w14:textId="77777777" w:rsidR="00580591" w:rsidRDefault="00580591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63DE0710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44878D0A" w14:textId="77777777" w:rsidR="00075784" w:rsidRPr="002E38CF" w:rsidRDefault="00075784" w:rsidP="00075784">
      <w:pPr>
        <w:pStyle w:val="Ttulo1"/>
        <w:rPr>
          <w:rFonts w:ascii="Trebuchet MS" w:hAnsi="Trebuchet MS"/>
          <w:b/>
          <w:color w:val="83C7E5"/>
          <w:sz w:val="24"/>
          <w:szCs w:val="24"/>
        </w:rPr>
      </w:pPr>
      <w:bookmarkStart w:id="5" w:name="_Toc522180087"/>
      <w:r w:rsidRPr="002E38CF">
        <w:rPr>
          <w:rFonts w:ascii="Trebuchet MS" w:hAnsi="Trebuchet MS"/>
          <w:b/>
          <w:color w:val="83C7E5"/>
          <w:sz w:val="24"/>
          <w:szCs w:val="24"/>
        </w:rPr>
        <w:t>Introdução</w:t>
      </w:r>
      <w:bookmarkEnd w:id="5"/>
    </w:p>
    <w:p w14:paraId="1F3A971F" w14:textId="77777777" w:rsidR="00075784" w:rsidRPr="00580591" w:rsidRDefault="00075784" w:rsidP="00075784">
      <w:pPr>
        <w:rPr>
          <w:rFonts w:ascii="Trebuchet MS" w:hAnsi="Trebuchet MS"/>
          <w:b/>
          <w:color w:val="51C0DA"/>
        </w:rPr>
      </w:pPr>
    </w:p>
    <w:p w14:paraId="358EE1D7" w14:textId="137C4B8F" w:rsidR="008E1F68" w:rsidRPr="00706B3E" w:rsidRDefault="00F100E3" w:rsidP="009D7F59">
      <w:pPr>
        <w:jc w:val="both"/>
        <w:rPr>
          <w:rFonts w:ascii="Arial" w:hAnsi="Arial" w:cs="Arial"/>
          <w:b/>
          <w:color w:val="193E7E"/>
          <w:sz w:val="22"/>
          <w:szCs w:val="22"/>
        </w:rPr>
      </w:pPr>
      <w:r w:rsidRPr="00706B3E">
        <w:rPr>
          <w:rFonts w:ascii="Arial" w:hAnsi="Arial" w:cs="Arial"/>
        </w:rPr>
        <w:t xml:space="preserve">O projeto Preservação Ambiental Digital surgiu da ideia </w:t>
      </w:r>
      <w:proofErr w:type="gramStart"/>
      <w:r w:rsidRPr="00706B3E">
        <w:rPr>
          <w:rFonts w:ascii="Arial" w:hAnsi="Arial" w:cs="Arial"/>
        </w:rPr>
        <w:t>de  conscientizar</w:t>
      </w:r>
      <w:proofErr w:type="gramEnd"/>
      <w:r w:rsidRPr="00706B3E">
        <w:rPr>
          <w:rFonts w:ascii="Arial" w:hAnsi="Arial" w:cs="Arial"/>
        </w:rPr>
        <w:t xml:space="preserve"> as pessoas sobre a importância do cuidado com o meio ambiente. Queremos mostrar como a tecnologia, quando usada de forma consciente, pode ser uma grande aliada nessa jornada. Acreditamos que é possível unir inovação e sustentabilidade para construir um futuro melhor.</w:t>
      </w:r>
    </w:p>
    <w:p w14:paraId="457AC1AF" w14:textId="77777777" w:rsidR="008E1F68" w:rsidRPr="00706B3E" w:rsidRDefault="008E1F68" w:rsidP="009D7F59">
      <w:pPr>
        <w:jc w:val="both"/>
        <w:rPr>
          <w:rFonts w:ascii="Arial" w:hAnsi="Arial" w:cs="Arial"/>
          <w:b/>
          <w:color w:val="193E7E"/>
          <w:sz w:val="22"/>
          <w:szCs w:val="22"/>
        </w:rPr>
      </w:pPr>
    </w:p>
    <w:p w14:paraId="1165227B" w14:textId="77777777" w:rsidR="008E1F68" w:rsidRDefault="008E1F68" w:rsidP="009D7F59">
      <w:pPr>
        <w:jc w:val="both"/>
        <w:rPr>
          <w:rFonts w:ascii="Trebuchet MS" w:hAnsi="Trebuchet MS"/>
          <w:b/>
          <w:color w:val="193E7E"/>
          <w:sz w:val="22"/>
          <w:szCs w:val="22"/>
        </w:rPr>
      </w:pPr>
    </w:p>
    <w:p w14:paraId="6FE87C3B" w14:textId="77777777" w:rsidR="008E1F68" w:rsidRDefault="008E1F68" w:rsidP="009D7F59">
      <w:pPr>
        <w:jc w:val="both"/>
        <w:rPr>
          <w:rFonts w:ascii="Trebuchet MS" w:hAnsi="Trebuchet MS"/>
          <w:b/>
          <w:color w:val="193E7E"/>
          <w:sz w:val="22"/>
          <w:szCs w:val="22"/>
        </w:rPr>
      </w:pPr>
    </w:p>
    <w:p w14:paraId="44F2E270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4E5B808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BD1E079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D9D6C6D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B559625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D6DEFB8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D923D5C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E48D242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AB6EDBD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06CB5B9B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2860B05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B61A41F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5BE202EA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0896BA0E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96C65E8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E8E3F4F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21FA538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7312485B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F6EC44B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776D4730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650E364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58303CFB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DA0583A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B658A41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175A9A5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9F9E41A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2B08606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09126016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0FCDF8C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018B023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E2A03FB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41E33E4" w14:textId="77777777" w:rsidR="00075784" w:rsidRDefault="00075784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5B9812E" w14:textId="77777777" w:rsidR="00075784" w:rsidRDefault="00075784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89D82E6" w14:textId="77777777" w:rsidR="00075784" w:rsidRDefault="00075784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DB38C71" w14:textId="77777777" w:rsidR="00075784" w:rsidRDefault="00075784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C1FB18E" w14:textId="77777777" w:rsidR="00075784" w:rsidRDefault="00075784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77FA5B5" w14:textId="77777777" w:rsidR="00075784" w:rsidRPr="00253D86" w:rsidRDefault="00075784" w:rsidP="00075784">
      <w:pPr>
        <w:pStyle w:val="Ttulo1"/>
        <w:rPr>
          <w:rFonts w:ascii="Trebuchet MS" w:hAnsi="Trebuchet MS"/>
          <w:color w:val="83C7E5"/>
          <w:sz w:val="24"/>
        </w:rPr>
      </w:pPr>
      <w:bookmarkStart w:id="6" w:name="_Toc522180088"/>
      <w:r w:rsidRPr="002E38CF">
        <w:rPr>
          <w:rFonts w:ascii="Trebuchet MS" w:hAnsi="Trebuchet MS"/>
          <w:b/>
          <w:color w:val="83C7E5"/>
          <w:sz w:val="24"/>
          <w:szCs w:val="24"/>
        </w:rPr>
        <w:t xml:space="preserve">Tema ou desafio ou problema </w:t>
      </w:r>
      <w:r w:rsidRPr="00253D86">
        <w:rPr>
          <w:rFonts w:ascii="Trebuchet MS" w:hAnsi="Trebuchet MS"/>
          <w:color w:val="83C7E5"/>
          <w:sz w:val="24"/>
        </w:rPr>
        <w:t>(Quando o desafio vier de uma empresa, especificar o nome da empresa).</w:t>
      </w:r>
      <w:bookmarkEnd w:id="6"/>
    </w:p>
    <w:p w14:paraId="6704EAD1" w14:textId="77777777" w:rsidR="00075784" w:rsidRDefault="00075784" w:rsidP="00075784">
      <w:pPr>
        <w:jc w:val="both"/>
        <w:rPr>
          <w:rFonts w:ascii="Trebuchet MS" w:hAnsi="Trebuchet MS"/>
          <w:b/>
          <w:color w:val="B2B2B2" w:themeColor="accent2"/>
        </w:rPr>
      </w:pPr>
    </w:p>
    <w:p w14:paraId="5CE7A925" w14:textId="2984C449" w:rsidR="008E1F68" w:rsidRPr="00E22F79" w:rsidRDefault="00E22F79" w:rsidP="00E22F79">
      <w:pPr>
        <w:jc w:val="both"/>
        <w:rPr>
          <w:rFonts w:ascii="Arial" w:hAnsi="Arial" w:cs="Arial"/>
          <w:b/>
          <w:color w:val="193E7E"/>
          <w:sz w:val="22"/>
          <w:szCs w:val="22"/>
        </w:rPr>
      </w:pPr>
      <w:r w:rsidRPr="00E22F79">
        <w:rPr>
          <w:rFonts w:ascii="Arial" w:hAnsi="Arial" w:cs="Arial"/>
        </w:rPr>
        <w:t>O principal desafio para a preservação do meio ambiente é a falta de conscientização diante dos impactos causados pelo consumo excessivo e pelas ações humanas. Problemas como o desperdício de recursos naturais, emissão de poluentes, uso de plásticos descartáveis e a ausência de reciclagem agravam a situação. Para enfrentar esses desafios, é essencial adotar hábitos sustentáveis, como economizar água, reduzir o uso de papel, reciclar corretamente e evitar materiais descartáveis.</w:t>
      </w:r>
    </w:p>
    <w:p w14:paraId="3E50DF1C" w14:textId="77777777" w:rsidR="008E1F68" w:rsidRPr="00E22F79" w:rsidRDefault="008E1F68" w:rsidP="00E22F79">
      <w:pPr>
        <w:jc w:val="both"/>
        <w:rPr>
          <w:rFonts w:ascii="Arial" w:hAnsi="Arial" w:cs="Arial"/>
          <w:b/>
          <w:color w:val="193E7E"/>
          <w:sz w:val="22"/>
          <w:szCs w:val="22"/>
        </w:rPr>
      </w:pPr>
    </w:p>
    <w:p w14:paraId="3F8C19E0" w14:textId="77777777" w:rsidR="008E1F68" w:rsidRPr="00E22F79" w:rsidRDefault="008E1F68" w:rsidP="00E22F79">
      <w:pPr>
        <w:jc w:val="both"/>
        <w:rPr>
          <w:rFonts w:ascii="Arial" w:hAnsi="Arial" w:cs="Arial"/>
          <w:b/>
          <w:color w:val="193E7E"/>
          <w:sz w:val="22"/>
          <w:szCs w:val="22"/>
        </w:rPr>
      </w:pPr>
    </w:p>
    <w:p w14:paraId="5C7047F2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5A84F9C3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A6E886E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D74AE97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05AAD66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71BAF406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C307F72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5B95F63B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4743309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8D6B8C3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5BFB0D89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94325FF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01590B0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65C7CBD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52A3F77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0D1AC26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6C5E135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05D78F6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CF62C83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B1691CE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BE45B2F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28B01A0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9CA322A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7CF34354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B6AF810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71BB2BBE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489FF20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D0D4611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7145D30A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EBE10CF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7C979782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5E9C4CE9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D3F7C0F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77871720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48F1200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FB248B7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059C6F99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5D71EF43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76F4BD65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612C6A7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95BAAFE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0CBBA034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4FD9AC6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0B1BB27" w14:textId="5BF2872F" w:rsidR="00580591" w:rsidRPr="002E38CF" w:rsidRDefault="00580591" w:rsidP="002E38CF">
      <w:pPr>
        <w:pStyle w:val="Ttulo1"/>
        <w:rPr>
          <w:rFonts w:ascii="Trebuchet MS" w:hAnsi="Trebuchet MS"/>
          <w:b/>
          <w:color w:val="83C7E5"/>
          <w:sz w:val="24"/>
          <w:szCs w:val="24"/>
        </w:rPr>
      </w:pPr>
      <w:bookmarkStart w:id="7" w:name="_Toc522180089"/>
      <w:r w:rsidRPr="002E38CF">
        <w:rPr>
          <w:rFonts w:ascii="Trebuchet MS" w:hAnsi="Trebuchet MS"/>
          <w:b/>
          <w:color w:val="83C7E5"/>
          <w:sz w:val="24"/>
          <w:szCs w:val="24"/>
        </w:rPr>
        <w:t>Objetivo</w:t>
      </w:r>
      <w:bookmarkEnd w:id="7"/>
    </w:p>
    <w:p w14:paraId="0238FFA7" w14:textId="77777777" w:rsidR="00580591" w:rsidRPr="00580591" w:rsidRDefault="00580591" w:rsidP="00580591">
      <w:pPr>
        <w:rPr>
          <w:rFonts w:ascii="Trebuchet MS" w:hAnsi="Trebuchet MS"/>
          <w:b/>
          <w:color w:val="51C0DA"/>
        </w:rPr>
      </w:pPr>
    </w:p>
    <w:p w14:paraId="22F5825D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3F96FC0F" w14:textId="00CEF7CF" w:rsidR="00C65964" w:rsidRDefault="007F5D20" w:rsidP="009D7F59">
      <w:pPr>
        <w:spacing w:line="360" w:lineRule="auto"/>
        <w:jc w:val="both"/>
        <w:rPr>
          <w:rFonts w:ascii="Trebuchet MS" w:hAnsi="Trebuchet MS"/>
        </w:rPr>
      </w:pPr>
      <w:r w:rsidRPr="00706B3E">
        <w:rPr>
          <w:rFonts w:ascii="Arial" w:hAnsi="Arial" w:cs="Arial"/>
        </w:rPr>
        <w:t>O objetivo do projeto Preservação Ambiental Digital é desenvolver ações educativas nas escolas, utilizando a tecnologia como ferramenta de apoio para conscientizar crianças e adolescentes sobre a importância da preservação do meio ambiente. Pretendemos incentivar hábitos sustentáveis dentro e fora da escola, alcançando também as famílias e a comunidade por meio de projetos, palestras e campanhas informativas</w:t>
      </w:r>
      <w:r w:rsidRPr="007F5D20">
        <w:rPr>
          <w:rFonts w:ascii="Trebuchet MS" w:hAnsi="Trebuchet MS"/>
        </w:rPr>
        <w:t>.</w:t>
      </w:r>
    </w:p>
    <w:p w14:paraId="1E508FDC" w14:textId="77777777" w:rsidR="00C65964" w:rsidRDefault="00C65964" w:rsidP="009D7F59">
      <w:pPr>
        <w:spacing w:line="360" w:lineRule="auto"/>
        <w:jc w:val="both"/>
        <w:rPr>
          <w:rFonts w:ascii="Trebuchet MS" w:hAnsi="Trebuchet MS"/>
        </w:rPr>
      </w:pPr>
    </w:p>
    <w:p w14:paraId="13ABBE8B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3EB9A93F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739EAC0D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293B6A95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67749358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7E45802A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4B52CC5C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4276BE10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60664114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4DDB913A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7B5F4CA9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120CF37F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15E60B9B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35580330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0C7F2607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04E28901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01AE9028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20DD0921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5AB3EC1D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4375FD0F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207A1134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05F2A8D3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35A96F66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13889016" w14:textId="2E0C5C27" w:rsidR="00C65964" w:rsidRPr="002E38CF" w:rsidRDefault="00C65964" w:rsidP="002E38CF">
      <w:pPr>
        <w:pStyle w:val="Ttulo1"/>
        <w:rPr>
          <w:rFonts w:ascii="Trebuchet MS" w:hAnsi="Trebuchet MS"/>
          <w:b/>
          <w:color w:val="83C7E5"/>
          <w:sz w:val="24"/>
          <w:szCs w:val="24"/>
        </w:rPr>
      </w:pPr>
      <w:bookmarkStart w:id="8" w:name="_Toc522180090"/>
      <w:r w:rsidRPr="002E38CF">
        <w:rPr>
          <w:rFonts w:ascii="Trebuchet MS" w:hAnsi="Trebuchet MS"/>
          <w:b/>
          <w:color w:val="83C7E5"/>
          <w:sz w:val="24"/>
          <w:szCs w:val="24"/>
        </w:rPr>
        <w:t>Justificativa</w:t>
      </w:r>
      <w:bookmarkEnd w:id="8"/>
    </w:p>
    <w:p w14:paraId="790C56A8" w14:textId="77777777" w:rsidR="00C65964" w:rsidRPr="00580591" w:rsidRDefault="00C65964" w:rsidP="00C65964">
      <w:pPr>
        <w:rPr>
          <w:rFonts w:ascii="Trebuchet MS" w:hAnsi="Trebuchet MS"/>
          <w:b/>
          <w:color w:val="51C0DA"/>
        </w:rPr>
      </w:pPr>
    </w:p>
    <w:p w14:paraId="4DAEE227" w14:textId="3DF617E1" w:rsidR="00E22F79" w:rsidRPr="00E22F79" w:rsidRDefault="00E22F79" w:rsidP="00E22F79">
      <w:pPr>
        <w:spacing w:line="360" w:lineRule="auto"/>
        <w:jc w:val="both"/>
        <w:rPr>
          <w:rFonts w:ascii="Arial" w:hAnsi="Arial" w:cs="Arial"/>
        </w:rPr>
      </w:pPr>
      <w:r w:rsidRPr="00E22F79">
        <w:rPr>
          <w:rFonts w:ascii="Arial" w:hAnsi="Arial" w:cs="Arial"/>
        </w:rPr>
        <w:t>A preservação do meio ambiente é um dos maiores desafios da atualidade. Diante do avanço das tecnologias e do uso constante de recursos digitais, torna-se fundamental unir essas duas áreas, meio ambiente e tecnologia, para promover a conscientização e a mudança de atitudes. O projeto Preservação Ambiental Digital surge da necessidade de educar a população, especialmente os jovens, sobre a importância de cuidar do planeta utilizando ferramentas digitais como aplicativos, jogos, sites educativos e redes sociais.</w:t>
      </w:r>
    </w:p>
    <w:p w14:paraId="4926C94F" w14:textId="77777777" w:rsidR="00E22F79" w:rsidRPr="00E22F79" w:rsidRDefault="00E22F79" w:rsidP="00E22F79">
      <w:pPr>
        <w:spacing w:line="360" w:lineRule="auto"/>
        <w:jc w:val="both"/>
        <w:rPr>
          <w:rFonts w:ascii="Arial" w:hAnsi="Arial" w:cs="Arial"/>
        </w:rPr>
      </w:pPr>
      <w:r w:rsidRPr="00E22F79">
        <w:rPr>
          <w:rFonts w:ascii="Arial" w:hAnsi="Arial" w:cs="Arial"/>
        </w:rPr>
        <w:t>Com o apoio da tecnologia, é possível alcançar mais pessoas de forma interativa, acessível e dinâmica, tornando o aprendizado mais atrativo e eficaz. Ao integrar conteúdos ambientais em plataformas digitais, buscamos incentivar hábitos sustentáveis no dia a dia, estimular o pensamento crítico e formar cidadãos conscientes e responsáveis com o futuro do planeta.</w:t>
      </w:r>
    </w:p>
    <w:p w14:paraId="531DF712" w14:textId="77777777" w:rsidR="00C65964" w:rsidRPr="00E22F79" w:rsidRDefault="00C65964" w:rsidP="00E22F79">
      <w:pPr>
        <w:spacing w:line="360" w:lineRule="auto"/>
        <w:jc w:val="both"/>
        <w:rPr>
          <w:rFonts w:ascii="Arial" w:hAnsi="Arial" w:cs="Arial"/>
        </w:rPr>
      </w:pPr>
    </w:p>
    <w:p w14:paraId="3F9C3D0A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67DE77C1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5CA5201F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45CE2C83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118E82F9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234334B8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644A3B67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0ED5BFFA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3932A054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663D8D6E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6267A9C6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3DE8F196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2C88ED79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1C0AF69A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6BA33BE6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703DCB1B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0DA5C206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2B11135B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49206638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7AFE5C37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0B249D13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16AA9562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29317BE9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6A6B7308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3728EE7F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2F86C0D7" w14:textId="7D191AB5" w:rsidR="00C65964" w:rsidRPr="002E38CF" w:rsidRDefault="00C65964" w:rsidP="002E38CF">
      <w:pPr>
        <w:pStyle w:val="Ttulo1"/>
        <w:rPr>
          <w:rFonts w:ascii="Trebuchet MS" w:hAnsi="Trebuchet MS"/>
          <w:b/>
          <w:color w:val="83C7E5"/>
          <w:sz w:val="24"/>
          <w:szCs w:val="24"/>
        </w:rPr>
      </w:pPr>
      <w:bookmarkStart w:id="9" w:name="_Toc522180091"/>
      <w:r w:rsidRPr="002E38CF">
        <w:rPr>
          <w:rFonts w:ascii="Trebuchet MS" w:hAnsi="Trebuchet MS"/>
          <w:b/>
          <w:color w:val="83C7E5"/>
          <w:sz w:val="24"/>
          <w:szCs w:val="24"/>
        </w:rPr>
        <w:t>Metodologia</w:t>
      </w:r>
      <w:bookmarkEnd w:id="9"/>
    </w:p>
    <w:p w14:paraId="46276264" w14:textId="77777777" w:rsidR="00C65964" w:rsidRDefault="00C65964" w:rsidP="00C65964">
      <w:pPr>
        <w:spacing w:line="360" w:lineRule="auto"/>
        <w:jc w:val="both"/>
        <w:rPr>
          <w:rFonts w:ascii="Trebuchet MS" w:hAnsi="Trebuchet MS"/>
          <w:b/>
          <w:color w:val="51C0DA"/>
        </w:rPr>
      </w:pPr>
    </w:p>
    <w:p w14:paraId="37574421" w14:textId="77777777" w:rsidR="00526B8C" w:rsidRDefault="00526B8C" w:rsidP="00C65964">
      <w:pPr>
        <w:spacing w:line="360" w:lineRule="auto"/>
        <w:jc w:val="both"/>
        <w:rPr>
          <w:rFonts w:ascii="Trebuchet MS" w:hAnsi="Trebuchet MS"/>
        </w:rPr>
      </w:pPr>
    </w:p>
    <w:p w14:paraId="717CD1F1" w14:textId="77777777" w:rsidR="007F5D20" w:rsidRPr="00706B3E" w:rsidRDefault="007F5D20" w:rsidP="009D7F59">
      <w:pPr>
        <w:spacing w:line="360" w:lineRule="auto"/>
        <w:jc w:val="both"/>
        <w:rPr>
          <w:rFonts w:ascii="Arial" w:hAnsi="Arial" w:cs="Arial"/>
        </w:rPr>
      </w:pPr>
      <w:r w:rsidRPr="00706B3E">
        <w:rPr>
          <w:rFonts w:ascii="Arial" w:hAnsi="Arial" w:cs="Arial"/>
        </w:rPr>
        <w:t>Para alcançar o objetivo do projeto Preservação Ambiental Digital, adotaremos as seguintes etapas:</w:t>
      </w:r>
    </w:p>
    <w:p w14:paraId="5C8EFFE3" w14:textId="77777777" w:rsidR="007F5D20" w:rsidRPr="00706B3E" w:rsidRDefault="007F5D20" w:rsidP="009D7F59">
      <w:pPr>
        <w:spacing w:line="360" w:lineRule="auto"/>
        <w:jc w:val="both"/>
        <w:rPr>
          <w:rFonts w:ascii="Arial" w:hAnsi="Arial" w:cs="Arial"/>
        </w:rPr>
      </w:pPr>
    </w:p>
    <w:p w14:paraId="74FB92AF" w14:textId="77777777" w:rsidR="007F5D20" w:rsidRPr="00706B3E" w:rsidRDefault="007F5D20" w:rsidP="009D7F59">
      <w:pPr>
        <w:spacing w:line="360" w:lineRule="auto"/>
        <w:jc w:val="both"/>
        <w:rPr>
          <w:rFonts w:ascii="Arial" w:hAnsi="Arial" w:cs="Arial"/>
        </w:rPr>
      </w:pPr>
      <w:r w:rsidRPr="00706B3E">
        <w:rPr>
          <w:rFonts w:ascii="Arial" w:hAnsi="Arial" w:cs="Arial"/>
        </w:rPr>
        <w:t>1. Pesquisa e levantamento de dados sobre a falta de conscientização ambiental nas escolas e comunidades.</w:t>
      </w:r>
    </w:p>
    <w:p w14:paraId="72374100" w14:textId="77777777" w:rsidR="007F5D20" w:rsidRPr="00706B3E" w:rsidRDefault="007F5D20" w:rsidP="009D7F59">
      <w:pPr>
        <w:spacing w:line="360" w:lineRule="auto"/>
        <w:jc w:val="both"/>
        <w:rPr>
          <w:rFonts w:ascii="Arial" w:hAnsi="Arial" w:cs="Arial"/>
        </w:rPr>
      </w:pPr>
    </w:p>
    <w:p w14:paraId="4CC59FE6" w14:textId="77777777" w:rsidR="007F5D20" w:rsidRPr="00706B3E" w:rsidRDefault="007F5D20" w:rsidP="009D7F59">
      <w:pPr>
        <w:spacing w:line="360" w:lineRule="auto"/>
        <w:jc w:val="both"/>
        <w:rPr>
          <w:rFonts w:ascii="Arial" w:hAnsi="Arial" w:cs="Arial"/>
        </w:rPr>
      </w:pPr>
    </w:p>
    <w:p w14:paraId="549420FB" w14:textId="77777777" w:rsidR="007F5D20" w:rsidRPr="00706B3E" w:rsidRDefault="007F5D20" w:rsidP="009D7F59">
      <w:pPr>
        <w:spacing w:line="360" w:lineRule="auto"/>
        <w:jc w:val="both"/>
        <w:rPr>
          <w:rFonts w:ascii="Arial" w:hAnsi="Arial" w:cs="Arial"/>
        </w:rPr>
      </w:pPr>
      <w:r w:rsidRPr="00706B3E">
        <w:rPr>
          <w:rFonts w:ascii="Arial" w:hAnsi="Arial" w:cs="Arial"/>
        </w:rPr>
        <w:t>2. Criação de materiais educativos, como cartilhas digitais, apresentações e vídeos explicativos com apoio da tecnologia.</w:t>
      </w:r>
    </w:p>
    <w:p w14:paraId="51C222A3" w14:textId="77777777" w:rsidR="007F5D20" w:rsidRPr="00706B3E" w:rsidRDefault="007F5D20" w:rsidP="009D7F59">
      <w:pPr>
        <w:spacing w:line="360" w:lineRule="auto"/>
        <w:jc w:val="both"/>
        <w:rPr>
          <w:rFonts w:ascii="Arial" w:hAnsi="Arial" w:cs="Arial"/>
        </w:rPr>
      </w:pPr>
    </w:p>
    <w:p w14:paraId="1FB79ECF" w14:textId="77777777" w:rsidR="007F5D20" w:rsidRPr="00706B3E" w:rsidRDefault="007F5D20" w:rsidP="009D7F59">
      <w:pPr>
        <w:spacing w:line="360" w:lineRule="auto"/>
        <w:jc w:val="both"/>
        <w:rPr>
          <w:rFonts w:ascii="Arial" w:hAnsi="Arial" w:cs="Arial"/>
        </w:rPr>
      </w:pPr>
    </w:p>
    <w:p w14:paraId="62542BA3" w14:textId="77777777" w:rsidR="007F5D20" w:rsidRPr="00706B3E" w:rsidRDefault="007F5D20" w:rsidP="009D7F59">
      <w:pPr>
        <w:spacing w:line="360" w:lineRule="auto"/>
        <w:jc w:val="both"/>
        <w:rPr>
          <w:rFonts w:ascii="Arial" w:hAnsi="Arial" w:cs="Arial"/>
        </w:rPr>
      </w:pPr>
      <w:r w:rsidRPr="00706B3E">
        <w:rPr>
          <w:rFonts w:ascii="Arial" w:hAnsi="Arial" w:cs="Arial"/>
        </w:rPr>
        <w:lastRenderedPageBreak/>
        <w:t>3. Realização de palestras e oficinas nas escolas, com o objetivo de informar e engajar os alunos.</w:t>
      </w:r>
    </w:p>
    <w:p w14:paraId="521AEE25" w14:textId="77777777" w:rsidR="007F5D20" w:rsidRPr="00706B3E" w:rsidRDefault="007F5D20" w:rsidP="009D7F59">
      <w:pPr>
        <w:spacing w:line="360" w:lineRule="auto"/>
        <w:jc w:val="both"/>
        <w:rPr>
          <w:rFonts w:ascii="Arial" w:hAnsi="Arial" w:cs="Arial"/>
        </w:rPr>
      </w:pPr>
    </w:p>
    <w:p w14:paraId="6E2EEACA" w14:textId="77777777" w:rsidR="007F5D20" w:rsidRPr="00706B3E" w:rsidRDefault="007F5D20" w:rsidP="009D7F59">
      <w:pPr>
        <w:spacing w:line="360" w:lineRule="auto"/>
        <w:jc w:val="both"/>
        <w:rPr>
          <w:rFonts w:ascii="Arial" w:hAnsi="Arial" w:cs="Arial"/>
        </w:rPr>
      </w:pPr>
    </w:p>
    <w:p w14:paraId="18F2300F" w14:textId="77777777" w:rsidR="007F5D20" w:rsidRPr="00706B3E" w:rsidRDefault="007F5D20" w:rsidP="009D7F59">
      <w:pPr>
        <w:spacing w:line="360" w:lineRule="auto"/>
        <w:jc w:val="both"/>
        <w:rPr>
          <w:rFonts w:ascii="Arial" w:hAnsi="Arial" w:cs="Arial"/>
        </w:rPr>
      </w:pPr>
      <w:r w:rsidRPr="00706B3E">
        <w:rPr>
          <w:rFonts w:ascii="Arial" w:hAnsi="Arial" w:cs="Arial"/>
        </w:rPr>
        <w:t>4. Desenvolvimento de atividades práticas, como projetos de reciclagem, plantio de mudas e campanhas de conscientização.</w:t>
      </w:r>
    </w:p>
    <w:p w14:paraId="1E2A7FDA" w14:textId="77777777" w:rsidR="007F5D20" w:rsidRPr="00706B3E" w:rsidRDefault="007F5D20" w:rsidP="009D7F59">
      <w:pPr>
        <w:spacing w:line="360" w:lineRule="auto"/>
        <w:jc w:val="both"/>
        <w:rPr>
          <w:rFonts w:ascii="Arial" w:hAnsi="Arial" w:cs="Arial"/>
        </w:rPr>
      </w:pPr>
    </w:p>
    <w:p w14:paraId="5F777DD9" w14:textId="77777777" w:rsidR="007F5D20" w:rsidRPr="00706B3E" w:rsidRDefault="007F5D20" w:rsidP="009D7F59">
      <w:pPr>
        <w:spacing w:line="360" w:lineRule="auto"/>
        <w:jc w:val="both"/>
        <w:rPr>
          <w:rFonts w:ascii="Arial" w:hAnsi="Arial" w:cs="Arial"/>
        </w:rPr>
      </w:pPr>
    </w:p>
    <w:p w14:paraId="0623DBC1" w14:textId="77777777" w:rsidR="007F5D20" w:rsidRPr="00706B3E" w:rsidRDefault="007F5D20" w:rsidP="009D7F59">
      <w:pPr>
        <w:spacing w:line="360" w:lineRule="auto"/>
        <w:jc w:val="both"/>
        <w:rPr>
          <w:rFonts w:ascii="Arial" w:hAnsi="Arial" w:cs="Arial"/>
        </w:rPr>
      </w:pPr>
      <w:r w:rsidRPr="00706B3E">
        <w:rPr>
          <w:rFonts w:ascii="Arial" w:hAnsi="Arial" w:cs="Arial"/>
        </w:rPr>
        <w:t>5. Incentivo à participação da comunidade escolar e das famílias, promovendo ações que envolvam todos.</w:t>
      </w:r>
    </w:p>
    <w:p w14:paraId="28B24080" w14:textId="77777777" w:rsidR="007F5D20" w:rsidRPr="00706B3E" w:rsidRDefault="007F5D20" w:rsidP="009D7F59">
      <w:pPr>
        <w:spacing w:line="360" w:lineRule="auto"/>
        <w:jc w:val="both"/>
        <w:rPr>
          <w:rFonts w:ascii="Arial" w:hAnsi="Arial" w:cs="Arial"/>
        </w:rPr>
      </w:pPr>
    </w:p>
    <w:p w14:paraId="5961299E" w14:textId="77777777" w:rsidR="007F5D20" w:rsidRPr="00706B3E" w:rsidRDefault="007F5D20" w:rsidP="009D7F59">
      <w:pPr>
        <w:spacing w:line="360" w:lineRule="auto"/>
        <w:jc w:val="both"/>
        <w:rPr>
          <w:rFonts w:ascii="Arial" w:hAnsi="Arial" w:cs="Arial"/>
        </w:rPr>
      </w:pPr>
    </w:p>
    <w:p w14:paraId="6FF67AA8" w14:textId="4A2D13CC" w:rsidR="00C65964" w:rsidRPr="00706B3E" w:rsidRDefault="007F5D20" w:rsidP="009D7F59">
      <w:pPr>
        <w:spacing w:line="360" w:lineRule="auto"/>
        <w:jc w:val="both"/>
        <w:rPr>
          <w:rFonts w:ascii="Arial" w:hAnsi="Arial" w:cs="Arial"/>
        </w:rPr>
      </w:pPr>
      <w:r w:rsidRPr="00706B3E">
        <w:rPr>
          <w:rFonts w:ascii="Arial" w:hAnsi="Arial" w:cs="Arial"/>
        </w:rPr>
        <w:t>6. Avaliação dos resultados por meio de questionários e observação do impacto das ações ao longo do tempo.</w:t>
      </w:r>
    </w:p>
    <w:p w14:paraId="5DCC6130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04B9467B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52D1A091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4F09CA3E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45A0981F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3CF8B0CF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2BA3BCFB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4395C379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6378CE13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2C8695EE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42329BEF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2A94FCD0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30B37B00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708274C1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57C6146F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650ADE22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6CF8A932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1A7FE41E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375F1D9A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56FF7A74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2209A85B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678C7A55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133DEF77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4A1860E0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24495781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2CAEB972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04F909D2" w14:textId="49382F7C" w:rsidR="00C65964" w:rsidRPr="002E38CF" w:rsidRDefault="00C65964" w:rsidP="002E38CF">
      <w:pPr>
        <w:pStyle w:val="Ttulo1"/>
        <w:rPr>
          <w:rFonts w:ascii="Trebuchet MS" w:hAnsi="Trebuchet MS"/>
          <w:b/>
          <w:color w:val="83C7E5"/>
          <w:sz w:val="24"/>
          <w:szCs w:val="24"/>
        </w:rPr>
      </w:pPr>
      <w:bookmarkStart w:id="10" w:name="_Toc522180092"/>
      <w:r w:rsidRPr="002E38CF">
        <w:rPr>
          <w:rFonts w:ascii="Trebuchet MS" w:hAnsi="Trebuchet MS"/>
          <w:b/>
          <w:color w:val="83C7E5"/>
          <w:sz w:val="24"/>
          <w:szCs w:val="24"/>
        </w:rPr>
        <w:t>Conclusão</w:t>
      </w:r>
      <w:bookmarkEnd w:id="10"/>
    </w:p>
    <w:p w14:paraId="60FA8332" w14:textId="77777777" w:rsidR="00C65964" w:rsidRPr="00580591" w:rsidRDefault="00C65964" w:rsidP="00C65964">
      <w:pPr>
        <w:rPr>
          <w:rFonts w:ascii="Trebuchet MS" w:hAnsi="Trebuchet MS"/>
          <w:b/>
          <w:color w:val="51C0DA"/>
        </w:rPr>
      </w:pPr>
    </w:p>
    <w:p w14:paraId="18DC9E4D" w14:textId="358324B3" w:rsidR="00C65964" w:rsidRPr="00706B3E" w:rsidRDefault="00526B8C" w:rsidP="009D7F59">
      <w:pPr>
        <w:spacing w:line="360" w:lineRule="auto"/>
        <w:jc w:val="both"/>
        <w:rPr>
          <w:rFonts w:ascii="Arial" w:hAnsi="Arial" w:cs="Arial"/>
        </w:rPr>
      </w:pPr>
      <w:r w:rsidRPr="00706B3E">
        <w:rPr>
          <w:rFonts w:ascii="Arial" w:hAnsi="Arial" w:cs="Arial"/>
        </w:rPr>
        <w:t>A tecnologia tem mostrado ser uma aliada poderosa na preservação do meio ambiente, oferecendo soluções para monitorar, conservar e usar os recursos naturais de forma mais eficiente. Desde o uso de energias renováveis até a agricultura sustentável, as inovações tecnológicas são fundamentais para enfrentar os desafios ambientais do século XXI. Adotar essas soluções é essencial para garantir um futuro mais sustentável para as próximas gerações.</w:t>
      </w:r>
    </w:p>
    <w:p w14:paraId="62B1A911" w14:textId="77777777" w:rsidR="00C65964" w:rsidRPr="00706B3E" w:rsidRDefault="00C65964" w:rsidP="009D7F59">
      <w:pPr>
        <w:spacing w:line="360" w:lineRule="auto"/>
        <w:jc w:val="both"/>
        <w:rPr>
          <w:rFonts w:ascii="Arial" w:hAnsi="Arial" w:cs="Arial"/>
        </w:rPr>
      </w:pPr>
    </w:p>
    <w:p w14:paraId="54AFDAC0" w14:textId="77777777" w:rsidR="00C65964" w:rsidRPr="00706B3E" w:rsidRDefault="00C65964" w:rsidP="009D7F59">
      <w:pPr>
        <w:spacing w:line="360" w:lineRule="auto"/>
        <w:jc w:val="both"/>
        <w:rPr>
          <w:rFonts w:ascii="Arial" w:hAnsi="Arial" w:cs="Arial"/>
        </w:rPr>
      </w:pPr>
    </w:p>
    <w:p w14:paraId="7967CEF7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1E7BC40E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0D1D1D56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30FB3453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69570C46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4B7EC1F4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58E39664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2E0D519F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50010BB0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532A515A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197FD18C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5796B842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4C2791FE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2518AB32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3E6C628C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5F0D7657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2281CD83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68B5CF43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21DD31C8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3DCB8379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37F2653F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6922FA60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0F60EF2C" w14:textId="25538E5C" w:rsidR="002E38CF" w:rsidRPr="002E38CF" w:rsidRDefault="002E38CF" w:rsidP="002E38CF">
      <w:pPr>
        <w:pStyle w:val="Ttulo1"/>
        <w:jc w:val="center"/>
        <w:rPr>
          <w:rFonts w:ascii="Trebuchet MS" w:hAnsi="Trebuchet MS"/>
          <w:b/>
          <w:color w:val="83C7E5"/>
          <w:sz w:val="24"/>
          <w:szCs w:val="24"/>
        </w:rPr>
      </w:pPr>
      <w:bookmarkStart w:id="11" w:name="_Toc522180093"/>
      <w:r w:rsidRPr="002E38CF">
        <w:rPr>
          <w:rFonts w:ascii="Trebuchet MS" w:hAnsi="Trebuchet MS"/>
          <w:b/>
          <w:color w:val="83C7E5"/>
          <w:sz w:val="24"/>
          <w:szCs w:val="24"/>
        </w:rPr>
        <w:t>REFERÊNCIAS</w:t>
      </w:r>
      <w:bookmarkEnd w:id="11"/>
    </w:p>
    <w:p w14:paraId="6516D62D" w14:textId="77777777" w:rsidR="003548A6" w:rsidRDefault="003548A6" w:rsidP="002E38CF">
      <w:pPr>
        <w:spacing w:line="360" w:lineRule="auto"/>
        <w:jc w:val="both"/>
        <w:rPr>
          <w:rFonts w:ascii="Trebuchet MS" w:hAnsi="Trebuchet MS"/>
        </w:rPr>
      </w:pPr>
    </w:p>
    <w:p w14:paraId="4029B00A" w14:textId="75CA0897" w:rsidR="003548A6" w:rsidRDefault="003548A6" w:rsidP="002E38CF">
      <w:pPr>
        <w:spacing w:line="360" w:lineRule="auto"/>
        <w:jc w:val="both"/>
        <w:rPr>
          <w:rFonts w:ascii="Trebuchet MS" w:hAnsi="Trebuchet MS"/>
        </w:rPr>
      </w:pPr>
      <w:r w:rsidRPr="003548A6">
        <w:rPr>
          <w:rFonts w:ascii="Trebuchet MS" w:hAnsi="Trebuchet MS"/>
        </w:rPr>
        <w:t>HELERBROCK, Rafael. "Cálculo do consumo de energia elétrica"; Brasil Escola. Disponível em: https://brasilescola.uol.com.br/fisica/energia-eletrica.htm. Acesso em 07 de agosto de 2025.</w:t>
      </w:r>
    </w:p>
    <w:p w14:paraId="5AF08778" w14:textId="77777777" w:rsidR="003548A6" w:rsidRDefault="003548A6" w:rsidP="002E38CF">
      <w:pPr>
        <w:spacing w:line="360" w:lineRule="auto"/>
        <w:jc w:val="both"/>
        <w:rPr>
          <w:rFonts w:ascii="Trebuchet MS" w:hAnsi="Trebuchet MS"/>
        </w:rPr>
      </w:pPr>
    </w:p>
    <w:p w14:paraId="401FC9B5" w14:textId="07044BFC" w:rsidR="003548A6" w:rsidRDefault="003548A6" w:rsidP="002E38CF">
      <w:pPr>
        <w:spacing w:line="360" w:lineRule="auto"/>
        <w:jc w:val="both"/>
        <w:rPr>
          <w:rFonts w:ascii="Trebuchet MS" w:hAnsi="Trebuchet MS"/>
        </w:rPr>
      </w:pPr>
      <w:r w:rsidRPr="003548A6">
        <w:rPr>
          <w:rFonts w:ascii="Trebuchet MS" w:hAnsi="Trebuchet MS"/>
        </w:rPr>
        <w:t xml:space="preserve">Julia Azevedo "Lixo eletrônico: o que é e como descartar"; </w:t>
      </w:r>
      <w:proofErr w:type="spellStart"/>
      <w:r w:rsidRPr="003548A6">
        <w:rPr>
          <w:rFonts w:ascii="Trebuchet MS" w:hAnsi="Trebuchet MS"/>
        </w:rPr>
        <w:t>ecycle</w:t>
      </w:r>
      <w:proofErr w:type="spellEnd"/>
      <w:r w:rsidRPr="003548A6">
        <w:rPr>
          <w:rFonts w:ascii="Trebuchet MS" w:hAnsi="Trebuchet MS"/>
        </w:rPr>
        <w:t xml:space="preserve">. </w:t>
      </w:r>
      <w:proofErr w:type="spellStart"/>
      <w:r w:rsidRPr="003548A6">
        <w:rPr>
          <w:rFonts w:ascii="Trebuchet MS" w:hAnsi="Trebuchet MS"/>
        </w:rPr>
        <w:t>Disponivel</w:t>
      </w:r>
      <w:proofErr w:type="spellEnd"/>
      <w:r w:rsidRPr="003548A6">
        <w:rPr>
          <w:rFonts w:ascii="Trebuchet MS" w:hAnsi="Trebuchet MS"/>
        </w:rPr>
        <w:t xml:space="preserve"> em: https://www.ecycle.com.br/lixo-eletronico/. Acesso em 07 de agosto de 2025</w:t>
      </w:r>
    </w:p>
    <w:p w14:paraId="4C755365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4C0D21BB" w14:textId="3EF9381C" w:rsidR="00474951" w:rsidRDefault="00FF7509" w:rsidP="002E38CF">
      <w:pPr>
        <w:spacing w:line="360" w:lineRule="auto"/>
        <w:jc w:val="both"/>
        <w:rPr>
          <w:rFonts w:ascii="Trebuchet MS" w:hAnsi="Trebuchet MS"/>
        </w:rPr>
      </w:pPr>
      <w:r w:rsidRPr="00FF7509">
        <w:rPr>
          <w:rFonts w:ascii="Trebuchet MS" w:hAnsi="Trebuchet MS"/>
        </w:rPr>
        <w:t>Transformação Digital Sustentável: O Papel da Tecnologia na Preservação do Planeta,31</w:t>
      </w:r>
      <w:r>
        <w:rPr>
          <w:rFonts w:ascii="Trebuchet MS" w:hAnsi="Trebuchet MS"/>
        </w:rPr>
        <w:t xml:space="preserve"> </w:t>
      </w:r>
      <w:r w:rsidRPr="00FF7509">
        <w:rPr>
          <w:rFonts w:ascii="Trebuchet MS" w:hAnsi="Trebuchet MS"/>
        </w:rPr>
        <w:t>do 10 de 2024. Disponível em: https://www2.extremedigital.com.br/transformacao-digital-sustentavel-o-papel-da-tecnologia-na-preservacao-do-planeta/. Acesso 07 de agosto de 2025.</w:t>
      </w:r>
    </w:p>
    <w:p w14:paraId="2ED3ED2F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133EED48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7021A863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5645D7DF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5077743B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11B2DCB2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15C9434D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6527A202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3C7F1A0B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7316E060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4FAAAE8C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61F70B72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5D7F0568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615ECAC7" w14:textId="77777777" w:rsidR="00FE78DC" w:rsidRDefault="00FE78DC" w:rsidP="002E38CF">
      <w:pPr>
        <w:spacing w:line="360" w:lineRule="auto"/>
        <w:jc w:val="both"/>
        <w:rPr>
          <w:rFonts w:ascii="Trebuchet MS" w:hAnsi="Trebuchet MS"/>
        </w:rPr>
      </w:pPr>
    </w:p>
    <w:p w14:paraId="0C96122F" w14:textId="77777777" w:rsidR="00FE78DC" w:rsidRDefault="00FE78DC" w:rsidP="002E38CF">
      <w:pPr>
        <w:spacing w:line="360" w:lineRule="auto"/>
        <w:jc w:val="both"/>
        <w:rPr>
          <w:rFonts w:ascii="Trebuchet MS" w:hAnsi="Trebuchet MS"/>
        </w:rPr>
      </w:pPr>
    </w:p>
    <w:p w14:paraId="6CFF3D52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5EC99ADC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7746C508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7101BF4F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6B154031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51A23ABB" w14:textId="77777777" w:rsidR="003D3C6D" w:rsidRPr="003D3C6D" w:rsidRDefault="003D3C6D" w:rsidP="003D3C6D">
      <w:pPr>
        <w:pStyle w:val="Ttulo1"/>
        <w:spacing w:line="360" w:lineRule="auto"/>
        <w:jc w:val="center"/>
        <w:rPr>
          <w:rFonts w:ascii="Trebuchet MS" w:hAnsi="Trebuchet MS"/>
          <w:b/>
          <w:color w:val="83C7E5"/>
          <w:sz w:val="24"/>
          <w:szCs w:val="24"/>
        </w:rPr>
      </w:pPr>
      <w:bookmarkStart w:id="12" w:name="_Toc522180094"/>
      <w:r w:rsidRPr="003D3C6D">
        <w:rPr>
          <w:rFonts w:ascii="Trebuchet MS" w:hAnsi="Trebuchet MS"/>
          <w:b/>
          <w:color w:val="83C7E5"/>
          <w:sz w:val="24"/>
          <w:szCs w:val="24"/>
        </w:rPr>
        <w:t>PITCH</w:t>
      </w:r>
      <w:bookmarkEnd w:id="12"/>
    </w:p>
    <w:p w14:paraId="294C99CE" w14:textId="57B3FD89" w:rsidR="003D3C6D" w:rsidRDefault="003D3C6D" w:rsidP="003D3C6D">
      <w:pPr>
        <w:spacing w:line="360" w:lineRule="auto"/>
        <w:jc w:val="both"/>
        <w:rPr>
          <w:rFonts w:ascii="Trebuchet MS" w:hAnsi="Trebuchet MS"/>
        </w:rPr>
      </w:pPr>
      <w:proofErr w:type="gramStart"/>
      <w:r w:rsidRPr="003D3C6D">
        <w:rPr>
          <w:rFonts w:ascii="Trebuchet MS" w:hAnsi="Trebuchet MS"/>
        </w:rPr>
        <w:t>( Inserir</w:t>
      </w:r>
      <w:proofErr w:type="gramEnd"/>
      <w:r w:rsidRPr="003D3C6D">
        <w:rPr>
          <w:rFonts w:ascii="Trebuchet MS" w:hAnsi="Trebuchet MS"/>
        </w:rPr>
        <w:t xml:space="preserve"> o link do </w:t>
      </w:r>
      <w:proofErr w:type="spellStart"/>
      <w:r w:rsidRPr="003D3C6D">
        <w:rPr>
          <w:rFonts w:ascii="Trebuchet MS" w:hAnsi="Trebuchet MS"/>
        </w:rPr>
        <w:t>youtube</w:t>
      </w:r>
      <w:proofErr w:type="spellEnd"/>
      <w:r w:rsidRPr="003D3C6D">
        <w:rPr>
          <w:rFonts w:ascii="Trebuchet MS" w:hAnsi="Trebuchet MS"/>
        </w:rPr>
        <w:t xml:space="preserve"> onde o vídeo foi hospedado)</w:t>
      </w:r>
    </w:p>
    <w:p w14:paraId="16E06B20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6CBD9BE6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3BDBC30F" w14:textId="2489684A" w:rsidR="003D3C6D" w:rsidRDefault="000414EF" w:rsidP="002E38CF">
      <w:pPr>
        <w:spacing w:line="360" w:lineRule="auto"/>
        <w:jc w:val="both"/>
        <w:rPr>
          <w:rFonts w:ascii="Trebuchet MS" w:hAnsi="Trebuchet MS"/>
        </w:rPr>
      </w:pPr>
      <w:hyperlink r:id="rId10" w:history="1">
        <w:r w:rsidRPr="00AB0CC4">
          <w:rPr>
            <w:rStyle w:val="Hyperlink"/>
            <w:rFonts w:ascii="Trebuchet MS" w:hAnsi="Trebuchet MS"/>
          </w:rPr>
          <w:t>https://youtu.be/ZUtvY4evHFg?si=QmB88ey40kXuuvBn</w:t>
        </w:r>
      </w:hyperlink>
    </w:p>
    <w:p w14:paraId="73100063" w14:textId="77777777" w:rsidR="000414EF" w:rsidRDefault="000414EF" w:rsidP="002E38CF">
      <w:pPr>
        <w:spacing w:line="360" w:lineRule="auto"/>
        <w:jc w:val="both"/>
        <w:rPr>
          <w:rFonts w:ascii="Trebuchet MS" w:hAnsi="Trebuchet MS"/>
        </w:rPr>
      </w:pPr>
    </w:p>
    <w:p w14:paraId="35D2B4AC" w14:textId="77777777" w:rsidR="000414EF" w:rsidRDefault="000414EF" w:rsidP="002E38CF">
      <w:pPr>
        <w:spacing w:line="360" w:lineRule="auto"/>
        <w:jc w:val="both"/>
        <w:rPr>
          <w:rFonts w:ascii="Trebuchet MS" w:hAnsi="Trebuchet MS"/>
        </w:rPr>
      </w:pPr>
    </w:p>
    <w:p w14:paraId="4D71C126" w14:textId="77777777" w:rsidR="000414EF" w:rsidRDefault="000414EF" w:rsidP="002E38CF">
      <w:pPr>
        <w:spacing w:line="360" w:lineRule="auto"/>
        <w:jc w:val="both"/>
        <w:rPr>
          <w:rFonts w:ascii="Trebuchet MS" w:hAnsi="Trebuchet MS"/>
        </w:rPr>
      </w:pPr>
    </w:p>
    <w:p w14:paraId="7A2F1529" w14:textId="77777777" w:rsidR="000414EF" w:rsidRDefault="000414EF" w:rsidP="002E38CF">
      <w:pPr>
        <w:spacing w:line="360" w:lineRule="auto"/>
        <w:jc w:val="both"/>
        <w:rPr>
          <w:rFonts w:ascii="Trebuchet MS" w:hAnsi="Trebuchet MS"/>
        </w:rPr>
      </w:pPr>
    </w:p>
    <w:p w14:paraId="2693AC77" w14:textId="77777777" w:rsidR="000414EF" w:rsidRDefault="000414EF" w:rsidP="002E38CF">
      <w:pPr>
        <w:spacing w:line="360" w:lineRule="auto"/>
        <w:jc w:val="both"/>
        <w:rPr>
          <w:rFonts w:ascii="Trebuchet MS" w:hAnsi="Trebuchet MS"/>
        </w:rPr>
      </w:pPr>
    </w:p>
    <w:p w14:paraId="26A468A5" w14:textId="77777777" w:rsidR="000414EF" w:rsidRDefault="000414EF" w:rsidP="002E38CF">
      <w:pPr>
        <w:spacing w:line="360" w:lineRule="auto"/>
        <w:jc w:val="both"/>
        <w:rPr>
          <w:rFonts w:ascii="Trebuchet MS" w:hAnsi="Trebuchet MS"/>
        </w:rPr>
      </w:pPr>
    </w:p>
    <w:p w14:paraId="58A0FA6F" w14:textId="77777777" w:rsidR="000414EF" w:rsidRDefault="000414EF" w:rsidP="002E38CF">
      <w:pPr>
        <w:spacing w:line="360" w:lineRule="auto"/>
        <w:jc w:val="both"/>
        <w:rPr>
          <w:rFonts w:ascii="Trebuchet MS" w:hAnsi="Trebuchet MS"/>
        </w:rPr>
      </w:pPr>
    </w:p>
    <w:p w14:paraId="4CF61299" w14:textId="77777777" w:rsidR="000414EF" w:rsidRDefault="000414EF" w:rsidP="002E38CF">
      <w:pPr>
        <w:spacing w:line="360" w:lineRule="auto"/>
        <w:jc w:val="both"/>
        <w:rPr>
          <w:rFonts w:ascii="Trebuchet MS" w:hAnsi="Trebuchet MS"/>
        </w:rPr>
      </w:pPr>
    </w:p>
    <w:p w14:paraId="4DE7E51D" w14:textId="77777777" w:rsidR="000414EF" w:rsidRDefault="000414EF" w:rsidP="002E38CF">
      <w:pPr>
        <w:spacing w:line="360" w:lineRule="auto"/>
        <w:jc w:val="both"/>
        <w:rPr>
          <w:rFonts w:ascii="Trebuchet MS" w:hAnsi="Trebuchet MS"/>
        </w:rPr>
      </w:pPr>
    </w:p>
    <w:p w14:paraId="36188080" w14:textId="77777777" w:rsidR="000414EF" w:rsidRDefault="000414EF" w:rsidP="002E38CF">
      <w:pPr>
        <w:spacing w:line="360" w:lineRule="auto"/>
        <w:jc w:val="both"/>
        <w:rPr>
          <w:rFonts w:ascii="Trebuchet MS" w:hAnsi="Trebuchet MS"/>
        </w:rPr>
      </w:pPr>
    </w:p>
    <w:p w14:paraId="43286BA1" w14:textId="77777777" w:rsidR="000414EF" w:rsidRDefault="000414EF" w:rsidP="002E38CF">
      <w:pPr>
        <w:spacing w:line="360" w:lineRule="auto"/>
        <w:jc w:val="both"/>
        <w:rPr>
          <w:rFonts w:ascii="Trebuchet MS" w:hAnsi="Trebuchet MS"/>
        </w:rPr>
      </w:pPr>
    </w:p>
    <w:p w14:paraId="58851E09" w14:textId="77777777" w:rsidR="000414EF" w:rsidRDefault="000414EF" w:rsidP="002E38CF">
      <w:pPr>
        <w:spacing w:line="360" w:lineRule="auto"/>
        <w:jc w:val="both"/>
        <w:rPr>
          <w:rFonts w:ascii="Trebuchet MS" w:hAnsi="Trebuchet MS"/>
        </w:rPr>
      </w:pPr>
    </w:p>
    <w:p w14:paraId="36089234" w14:textId="5FDF49AA" w:rsidR="000414EF" w:rsidRDefault="000414EF" w:rsidP="002E38CF">
      <w:pPr>
        <w:spacing w:line="360" w:lineRule="auto"/>
        <w:jc w:val="both"/>
        <w:rPr>
          <w:rFonts w:ascii="Trebuchet MS" w:hAnsi="Trebuchet MS"/>
        </w:rPr>
      </w:pPr>
    </w:p>
    <w:p w14:paraId="2F06BECF" w14:textId="77777777" w:rsidR="000414EF" w:rsidRDefault="000414EF" w:rsidP="002E38CF">
      <w:pPr>
        <w:spacing w:line="360" w:lineRule="auto"/>
        <w:jc w:val="both"/>
        <w:rPr>
          <w:rFonts w:ascii="Trebuchet MS" w:hAnsi="Trebuchet MS"/>
        </w:rPr>
      </w:pPr>
    </w:p>
    <w:p w14:paraId="217F294A" w14:textId="76E5CBF8" w:rsidR="000414EF" w:rsidRDefault="000414EF" w:rsidP="002E38CF">
      <w:pPr>
        <w:spacing w:line="360" w:lineRule="auto"/>
        <w:jc w:val="both"/>
        <w:rPr>
          <w:rFonts w:ascii="Trebuchet MS" w:hAnsi="Trebuchet MS"/>
        </w:rPr>
      </w:pPr>
    </w:p>
    <w:p w14:paraId="43524601" w14:textId="77777777" w:rsidR="000414EF" w:rsidRDefault="000414EF" w:rsidP="002E38CF">
      <w:pPr>
        <w:spacing w:line="360" w:lineRule="auto"/>
        <w:jc w:val="both"/>
        <w:rPr>
          <w:rFonts w:ascii="Trebuchet MS" w:hAnsi="Trebuchet MS"/>
        </w:rPr>
      </w:pPr>
    </w:p>
    <w:p w14:paraId="2E48A742" w14:textId="52DAD5C6" w:rsidR="000414EF" w:rsidRDefault="000414EF" w:rsidP="002E38CF">
      <w:pPr>
        <w:spacing w:line="360" w:lineRule="auto"/>
        <w:jc w:val="both"/>
        <w:rPr>
          <w:rFonts w:ascii="Trebuchet MS" w:hAnsi="Trebuchet MS"/>
        </w:rPr>
      </w:pPr>
    </w:p>
    <w:p w14:paraId="45699D02" w14:textId="4FDD9889" w:rsidR="007343D5" w:rsidRPr="007343D5" w:rsidRDefault="0030626E" w:rsidP="007343D5">
      <w:pPr>
        <w:pStyle w:val="Ttulo1"/>
        <w:spacing w:line="360" w:lineRule="auto"/>
        <w:rPr>
          <w:rFonts w:ascii="Trebuchet MS" w:hAnsi="Trebuchet MS"/>
          <w:b/>
          <w:color w:val="83C7E5"/>
          <w:sz w:val="24"/>
          <w:szCs w:val="24"/>
        </w:rPr>
        <w:sectPr w:rsidR="007343D5" w:rsidRPr="007343D5" w:rsidSect="00997788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pgSz w:w="11900" w:h="16840"/>
          <w:pgMar w:top="1417" w:right="1701" w:bottom="1838" w:left="1701" w:header="708" w:footer="708" w:gutter="0"/>
          <w:pgNumType w:start="1"/>
          <w:cols w:space="708"/>
          <w:titlePg/>
          <w:docGrid w:linePitch="360"/>
        </w:sectPr>
      </w:pPr>
      <w:r>
        <w:rPr>
          <w:rFonts w:ascii="Trebuchet MS" w:hAnsi="Trebuchet MS"/>
          <w:b/>
          <w:noProof/>
          <w:color w:val="83C7E5"/>
          <w:sz w:val="24"/>
          <w:szCs w:val="24"/>
        </w:rPr>
        <w:lastRenderedPageBreak/>
        <w:drawing>
          <wp:inline distT="0" distB="0" distL="0" distR="0" wp14:anchorId="467D4487" wp14:editId="4DFB9449">
            <wp:extent cx="5391150" cy="3800475"/>
            <wp:effectExtent l="0" t="0" r="0" b="9525"/>
            <wp:docPr id="81989173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b/>
          <w:noProof/>
          <w:color w:val="83C7E5"/>
          <w:sz w:val="24"/>
          <w:szCs w:val="24"/>
        </w:rPr>
        <w:drawing>
          <wp:inline distT="0" distB="0" distL="0" distR="0" wp14:anchorId="765456CC" wp14:editId="5418A0CC">
            <wp:extent cx="5391150" cy="3762375"/>
            <wp:effectExtent l="0" t="0" r="0" b="9525"/>
            <wp:docPr id="51870170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C77F2" w14:textId="6289FED3" w:rsidR="003D3C6D" w:rsidRPr="0030626E" w:rsidRDefault="0030626E" w:rsidP="0030626E">
      <w:pPr>
        <w:pStyle w:val="Ttulo1"/>
        <w:spacing w:line="360" w:lineRule="auto"/>
        <w:rPr>
          <w:rFonts w:ascii="Trebuchet MS" w:hAnsi="Trebuchet MS"/>
          <w:b/>
          <w:color w:val="83C7E5"/>
          <w:sz w:val="96"/>
          <w:szCs w:val="96"/>
        </w:rPr>
      </w:pPr>
      <w:r w:rsidRPr="0030626E">
        <w:rPr>
          <w:rFonts w:ascii="Trebuchet MS" w:hAnsi="Trebuchet MS"/>
          <w:b/>
          <w:color w:val="83C7E5"/>
          <w:sz w:val="96"/>
          <w:szCs w:val="96"/>
        </w:rPr>
        <w:lastRenderedPageBreak/>
        <w:t>OBRIGADO PELA ATENÇÃO!</w:t>
      </w:r>
    </w:p>
    <w:sectPr w:rsidR="003D3C6D" w:rsidRPr="0030626E" w:rsidSect="007343D5">
      <w:headerReference w:type="first" r:id="rId18"/>
      <w:pgSz w:w="16840" w:h="11900" w:orient="landscape"/>
      <w:pgMar w:top="426" w:right="1838" w:bottom="1701" w:left="1417" w:header="708" w:footer="708" w:gutter="0"/>
      <w:pgNumType w:start="1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8D7DA9" w14:textId="77777777" w:rsidR="00BD5EFA" w:rsidRDefault="00BD5EFA" w:rsidP="00D13875">
      <w:r>
        <w:separator/>
      </w:r>
    </w:p>
  </w:endnote>
  <w:endnote w:type="continuationSeparator" w:id="0">
    <w:p w14:paraId="08751CCA" w14:textId="77777777" w:rsidR="00BD5EFA" w:rsidRDefault="00BD5EFA" w:rsidP="00D138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inionPro-Regular">
    <w:charset w:val="00"/>
    <w:family w:val="auto"/>
    <w:pitch w:val="variable"/>
    <w:sig w:usb0="60000287" w:usb1="00000001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59700" w14:textId="77777777" w:rsidR="00A94389" w:rsidRDefault="00A94389" w:rsidP="00997788">
    <w:pPr>
      <w:pStyle w:val="Rodap"/>
      <w:framePr w:wrap="none" w:vAnchor="text" w:hAnchor="margin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62CE261" w14:textId="77777777" w:rsidR="00A94389" w:rsidRDefault="00A94389" w:rsidP="00997788">
    <w:pPr>
      <w:pStyle w:val="Rodap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C98341" w14:textId="179349C6" w:rsidR="00997788" w:rsidRPr="00997788" w:rsidRDefault="00997788" w:rsidP="0092244C">
    <w:pPr>
      <w:pStyle w:val="Rodap"/>
      <w:framePr w:w="239" w:h="177" w:hRule="exact" w:wrap="none" w:vAnchor="text" w:hAnchor="page" w:x="1164" w:y="-200"/>
      <w:spacing w:line="720" w:lineRule="auto"/>
      <w:jc w:val="center"/>
      <w:rPr>
        <w:rStyle w:val="Nmerodepgina"/>
        <w:rFonts w:ascii="Trebuchet MS" w:hAnsi="Trebuchet MS"/>
        <w:color w:val="FFFFFF" w:themeColor="background1"/>
        <w:sz w:val="16"/>
        <w:szCs w:val="16"/>
      </w:rPr>
    </w:pPr>
    <w:r w:rsidRPr="00997788">
      <w:rPr>
        <w:rStyle w:val="Nmerodepgina"/>
        <w:rFonts w:ascii="Trebuchet MS" w:hAnsi="Trebuchet MS"/>
        <w:color w:val="FFFFFF" w:themeColor="background1"/>
        <w:sz w:val="16"/>
        <w:szCs w:val="16"/>
      </w:rPr>
      <w:fldChar w:fldCharType="begin"/>
    </w:r>
    <w:r w:rsidRPr="00997788">
      <w:rPr>
        <w:rStyle w:val="Nmerodepgina"/>
        <w:rFonts w:ascii="Trebuchet MS" w:hAnsi="Trebuchet MS"/>
        <w:color w:val="FFFFFF" w:themeColor="background1"/>
        <w:sz w:val="16"/>
        <w:szCs w:val="16"/>
      </w:rPr>
      <w:instrText xml:space="preserve">PAGE  </w:instrText>
    </w:r>
    <w:r w:rsidRPr="00997788">
      <w:rPr>
        <w:rStyle w:val="Nmerodepgina"/>
        <w:rFonts w:ascii="Trebuchet MS" w:hAnsi="Trebuchet MS"/>
        <w:color w:val="FFFFFF" w:themeColor="background1"/>
        <w:sz w:val="16"/>
        <w:szCs w:val="16"/>
      </w:rPr>
      <w:fldChar w:fldCharType="separate"/>
    </w:r>
    <w:r w:rsidR="002534A9">
      <w:rPr>
        <w:rStyle w:val="Nmerodepgina"/>
        <w:rFonts w:ascii="Trebuchet MS" w:hAnsi="Trebuchet MS"/>
        <w:noProof/>
        <w:color w:val="FFFFFF" w:themeColor="background1"/>
        <w:sz w:val="16"/>
        <w:szCs w:val="16"/>
      </w:rPr>
      <w:t>4</w:t>
    </w:r>
    <w:r w:rsidRPr="00997788">
      <w:rPr>
        <w:rStyle w:val="Nmerodepgina"/>
        <w:rFonts w:ascii="Trebuchet MS" w:hAnsi="Trebuchet MS"/>
        <w:color w:val="FFFFFF" w:themeColor="background1"/>
        <w:sz w:val="16"/>
        <w:szCs w:val="16"/>
      </w:rPr>
      <w:fldChar w:fldCharType="end"/>
    </w:r>
  </w:p>
  <w:p w14:paraId="0702A3C0" w14:textId="7DBD6985" w:rsidR="00A94389" w:rsidRPr="00997788" w:rsidRDefault="00A94389" w:rsidP="00997788">
    <w:pPr>
      <w:pStyle w:val="Rodap"/>
      <w:jc w:val="center"/>
      <w:rPr>
        <w:rFonts w:ascii="Trebuchet MS" w:hAnsi="Trebuchet MS"/>
        <w:color w:val="FFFFFF" w:themeColor="background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4EDBE0" w14:textId="77777777" w:rsidR="00BD5EFA" w:rsidRDefault="00BD5EFA" w:rsidP="00D13875">
      <w:r>
        <w:separator/>
      </w:r>
    </w:p>
  </w:footnote>
  <w:footnote w:type="continuationSeparator" w:id="0">
    <w:p w14:paraId="1E3E0A2D" w14:textId="77777777" w:rsidR="00BD5EFA" w:rsidRDefault="00BD5EFA" w:rsidP="00D138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15D57" w14:textId="77777777" w:rsidR="00A94389" w:rsidRDefault="00A94389" w:rsidP="00EC2087">
    <w:pPr>
      <w:pStyle w:val="Cabealho"/>
      <w:framePr w:wrap="none" w:vAnchor="text" w:hAnchor="margin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F5859BA" w14:textId="77777777" w:rsidR="00A94389" w:rsidRDefault="00A94389" w:rsidP="00A94389">
    <w:pPr>
      <w:pStyle w:val="Cabealho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BDB2A1" w14:textId="46D1484A" w:rsidR="00D13875" w:rsidRPr="00D13875" w:rsidRDefault="00093A3A" w:rsidP="00A94389">
    <w:pPr>
      <w:pStyle w:val="Cabealho"/>
      <w:ind w:firstLine="360"/>
    </w:pPr>
    <w:r>
      <w:rPr>
        <w:noProof/>
        <w:lang w:eastAsia="pt-BR"/>
      </w:rPr>
      <w:drawing>
        <wp:anchor distT="0" distB="0" distL="114300" distR="114300" simplePos="0" relativeHeight="251668480" behindDoc="1" locked="0" layoutInCell="1" allowOverlap="1" wp14:anchorId="451D1A0B" wp14:editId="1CCAC852">
          <wp:simplePos x="0" y="0"/>
          <wp:positionH relativeFrom="column">
            <wp:posOffset>-1089661</wp:posOffset>
          </wp:positionH>
          <wp:positionV relativeFrom="paragraph">
            <wp:posOffset>-440055</wp:posOffset>
          </wp:positionV>
          <wp:extent cx="7572375" cy="10711640"/>
          <wp:effectExtent l="0" t="0" r="0" b="7620"/>
          <wp:wrapNone/>
          <wp:docPr id="1460502236" name="Imagem 14605022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FirjanSENAI_Relatório Técnico_MOD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2167" cy="107254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AE96D0" w14:textId="7739A76D" w:rsidR="00A47170" w:rsidRDefault="004C436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7456" behindDoc="1" locked="0" layoutInCell="1" allowOverlap="1" wp14:anchorId="1342FE31" wp14:editId="31AF3CA7">
          <wp:simplePos x="0" y="0"/>
          <wp:positionH relativeFrom="column">
            <wp:posOffset>-1070611</wp:posOffset>
          </wp:positionH>
          <wp:positionV relativeFrom="paragraph">
            <wp:posOffset>-449580</wp:posOffset>
          </wp:positionV>
          <wp:extent cx="7572375" cy="10711640"/>
          <wp:effectExtent l="0" t="0" r="0" b="7620"/>
          <wp:wrapNone/>
          <wp:docPr id="333303510" name="Imagem 3333035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rjanSENAI_Relatório Técnico_MO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10711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A5054">
      <w:rPr>
        <w:noProof/>
        <w:lang w:eastAsia="pt-BR"/>
      </w:rPr>
      <w:drawing>
        <wp:anchor distT="0" distB="0" distL="114300" distR="114300" simplePos="0" relativeHeight="251658240" behindDoc="1" locked="0" layoutInCell="1" allowOverlap="1" wp14:anchorId="49AAA383" wp14:editId="3D0CF34D">
          <wp:simplePos x="0" y="0"/>
          <wp:positionH relativeFrom="column">
            <wp:posOffset>6564630</wp:posOffset>
          </wp:positionH>
          <wp:positionV relativeFrom="paragraph">
            <wp:posOffset>-434340</wp:posOffset>
          </wp:positionV>
          <wp:extent cx="7668260" cy="10847705"/>
          <wp:effectExtent l="0" t="0" r="2540" b="0"/>
          <wp:wrapNone/>
          <wp:docPr id="1141110508" name="Imagem 11411105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rjan_Relatório Técnico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8260" cy="10847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A5054">
      <w:rPr>
        <w:noProof/>
        <w:lang w:eastAsia="pt-BR"/>
      </w:rPr>
      <w:drawing>
        <wp:anchor distT="0" distB="0" distL="114300" distR="114300" simplePos="0" relativeHeight="251661312" behindDoc="1" locked="0" layoutInCell="1" allowOverlap="1" wp14:anchorId="78E4FEF7" wp14:editId="6BC1AD9F">
          <wp:simplePos x="0" y="0"/>
          <wp:positionH relativeFrom="column">
            <wp:posOffset>6579870</wp:posOffset>
          </wp:positionH>
          <wp:positionV relativeFrom="paragraph">
            <wp:posOffset>-449580</wp:posOffset>
          </wp:positionV>
          <wp:extent cx="7665085" cy="10842625"/>
          <wp:effectExtent l="0" t="0" r="5715" b="3175"/>
          <wp:wrapNone/>
          <wp:docPr id="125025238" name="Imagem 1250252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rjan_Relatório Técnico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5085" cy="10842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D3A58">
      <w:rPr>
        <w:noProof/>
        <w:lang w:eastAsia="pt-BR"/>
      </w:rPr>
      <w:drawing>
        <wp:anchor distT="0" distB="0" distL="114300" distR="114300" simplePos="0" relativeHeight="251663360" behindDoc="1" locked="0" layoutInCell="1" allowOverlap="1" wp14:anchorId="257E2787" wp14:editId="2DFA0956">
          <wp:simplePos x="0" y="0"/>
          <wp:positionH relativeFrom="column">
            <wp:posOffset>6557010</wp:posOffset>
          </wp:positionH>
          <wp:positionV relativeFrom="paragraph">
            <wp:posOffset>-449580</wp:posOffset>
          </wp:positionV>
          <wp:extent cx="7665085" cy="10842625"/>
          <wp:effectExtent l="0" t="0" r="5715" b="3175"/>
          <wp:wrapNone/>
          <wp:docPr id="775866339" name="Imagem 7758663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rjan_Relatório Técnico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5085" cy="10842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D4C00F" w14:textId="4D19DFAD" w:rsidR="003D3C6D" w:rsidRDefault="003D3C6D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74624" behindDoc="1" locked="0" layoutInCell="1" allowOverlap="1" wp14:anchorId="2D35A7CE" wp14:editId="7682E0D9">
          <wp:simplePos x="0" y="0"/>
          <wp:positionH relativeFrom="margin">
            <wp:align>center</wp:align>
          </wp:positionH>
          <wp:positionV relativeFrom="paragraph">
            <wp:posOffset>-3423920</wp:posOffset>
          </wp:positionV>
          <wp:extent cx="7572375" cy="10711180"/>
          <wp:effectExtent l="0" t="0" r="9525" b="0"/>
          <wp:wrapNone/>
          <wp:docPr id="1652701396" name="Imagem 16527013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FirjanSENAI_Relatório Técnico_MOD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107111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70528" behindDoc="1" locked="0" layoutInCell="1" allowOverlap="1" wp14:anchorId="6CAC3C01" wp14:editId="16E82B52">
          <wp:simplePos x="0" y="0"/>
          <wp:positionH relativeFrom="column">
            <wp:posOffset>6564630</wp:posOffset>
          </wp:positionH>
          <wp:positionV relativeFrom="paragraph">
            <wp:posOffset>-434340</wp:posOffset>
          </wp:positionV>
          <wp:extent cx="7668260" cy="10847705"/>
          <wp:effectExtent l="0" t="0" r="2540" b="0"/>
          <wp:wrapNone/>
          <wp:docPr id="608392936" name="Imagem 6083929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rjan_Relatório Técnico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8260" cy="10847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71552" behindDoc="1" locked="0" layoutInCell="1" allowOverlap="1" wp14:anchorId="215C7EB4" wp14:editId="74757496">
          <wp:simplePos x="0" y="0"/>
          <wp:positionH relativeFrom="column">
            <wp:posOffset>6579870</wp:posOffset>
          </wp:positionH>
          <wp:positionV relativeFrom="paragraph">
            <wp:posOffset>-449580</wp:posOffset>
          </wp:positionV>
          <wp:extent cx="7665085" cy="10842625"/>
          <wp:effectExtent l="0" t="0" r="5715" b="3175"/>
          <wp:wrapNone/>
          <wp:docPr id="230927172" name="Imagem 23092717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rjan_Relatório Técnico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5085" cy="10842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72576" behindDoc="1" locked="0" layoutInCell="1" allowOverlap="1" wp14:anchorId="59069D58" wp14:editId="6DCF26BC">
          <wp:simplePos x="0" y="0"/>
          <wp:positionH relativeFrom="column">
            <wp:posOffset>6557010</wp:posOffset>
          </wp:positionH>
          <wp:positionV relativeFrom="paragraph">
            <wp:posOffset>-449580</wp:posOffset>
          </wp:positionV>
          <wp:extent cx="7665085" cy="10842625"/>
          <wp:effectExtent l="0" t="0" r="5715" b="3175"/>
          <wp:wrapNone/>
          <wp:docPr id="368895436" name="Imagem 3688954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rjan_Relatório Técnico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5085" cy="10842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3875"/>
    <w:rsid w:val="000129D4"/>
    <w:rsid w:val="0002317B"/>
    <w:rsid w:val="000414EF"/>
    <w:rsid w:val="00075784"/>
    <w:rsid w:val="00093A3A"/>
    <w:rsid w:val="000B610F"/>
    <w:rsid w:val="001F3169"/>
    <w:rsid w:val="0023663D"/>
    <w:rsid w:val="00240E7C"/>
    <w:rsid w:val="002466E3"/>
    <w:rsid w:val="002534A9"/>
    <w:rsid w:val="00253D86"/>
    <w:rsid w:val="00293A79"/>
    <w:rsid w:val="002A49E8"/>
    <w:rsid w:val="002A4BAB"/>
    <w:rsid w:val="002C0A97"/>
    <w:rsid w:val="002C4032"/>
    <w:rsid w:val="002E38CF"/>
    <w:rsid w:val="002E525D"/>
    <w:rsid w:val="0030626E"/>
    <w:rsid w:val="00325B3D"/>
    <w:rsid w:val="00330A16"/>
    <w:rsid w:val="0033194F"/>
    <w:rsid w:val="00344C36"/>
    <w:rsid w:val="003548A6"/>
    <w:rsid w:val="003B4827"/>
    <w:rsid w:val="003D3C6D"/>
    <w:rsid w:val="00403D5B"/>
    <w:rsid w:val="004076FF"/>
    <w:rsid w:val="004435C7"/>
    <w:rsid w:val="00474951"/>
    <w:rsid w:val="004C017B"/>
    <w:rsid w:val="004C4366"/>
    <w:rsid w:val="004F7823"/>
    <w:rsid w:val="005234CA"/>
    <w:rsid w:val="00526B8C"/>
    <w:rsid w:val="005704A4"/>
    <w:rsid w:val="00580591"/>
    <w:rsid w:val="005A5121"/>
    <w:rsid w:val="005A5748"/>
    <w:rsid w:val="005B5171"/>
    <w:rsid w:val="005D6B02"/>
    <w:rsid w:val="005E28AF"/>
    <w:rsid w:val="005E4497"/>
    <w:rsid w:val="00627AA7"/>
    <w:rsid w:val="006456CD"/>
    <w:rsid w:val="00662917"/>
    <w:rsid w:val="0068477D"/>
    <w:rsid w:val="006D75FC"/>
    <w:rsid w:val="006E3A52"/>
    <w:rsid w:val="00706B3E"/>
    <w:rsid w:val="007343D5"/>
    <w:rsid w:val="00746DE4"/>
    <w:rsid w:val="00753CA9"/>
    <w:rsid w:val="0077107F"/>
    <w:rsid w:val="00780E68"/>
    <w:rsid w:val="007F5D20"/>
    <w:rsid w:val="00824DCB"/>
    <w:rsid w:val="008912D1"/>
    <w:rsid w:val="008B2808"/>
    <w:rsid w:val="008E1F68"/>
    <w:rsid w:val="008E37C4"/>
    <w:rsid w:val="00900FC6"/>
    <w:rsid w:val="0092244C"/>
    <w:rsid w:val="00927578"/>
    <w:rsid w:val="00985EAB"/>
    <w:rsid w:val="00997788"/>
    <w:rsid w:val="009D7F59"/>
    <w:rsid w:val="00A2362B"/>
    <w:rsid w:val="00A47170"/>
    <w:rsid w:val="00A569D4"/>
    <w:rsid w:val="00A94389"/>
    <w:rsid w:val="00AA1DD6"/>
    <w:rsid w:val="00B3131B"/>
    <w:rsid w:val="00B44A68"/>
    <w:rsid w:val="00B62A54"/>
    <w:rsid w:val="00B826B5"/>
    <w:rsid w:val="00BA2246"/>
    <w:rsid w:val="00BD5EFA"/>
    <w:rsid w:val="00BE0015"/>
    <w:rsid w:val="00C02DED"/>
    <w:rsid w:val="00C65964"/>
    <w:rsid w:val="00CA64E3"/>
    <w:rsid w:val="00D13875"/>
    <w:rsid w:val="00D705E4"/>
    <w:rsid w:val="00D73E6D"/>
    <w:rsid w:val="00D73EB5"/>
    <w:rsid w:val="00DA5054"/>
    <w:rsid w:val="00E22F79"/>
    <w:rsid w:val="00E507A7"/>
    <w:rsid w:val="00E96B43"/>
    <w:rsid w:val="00EF579A"/>
    <w:rsid w:val="00F100E3"/>
    <w:rsid w:val="00F56040"/>
    <w:rsid w:val="00FA5393"/>
    <w:rsid w:val="00FD3A58"/>
    <w:rsid w:val="00FE7896"/>
    <w:rsid w:val="00FE78DC"/>
    <w:rsid w:val="00FF5909"/>
    <w:rsid w:val="00FF7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D7BE1D"/>
  <w14:defaultImageDpi w14:val="32767"/>
  <w15:docId w15:val="{22F8E11E-4BD0-49CE-9DF6-AF1DFD669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5964"/>
  </w:style>
  <w:style w:type="paragraph" w:styleId="Ttulo1">
    <w:name w:val="heading 1"/>
    <w:basedOn w:val="Normal"/>
    <w:next w:val="Normal"/>
    <w:link w:val="Ttulo1Char"/>
    <w:uiPriority w:val="9"/>
    <w:qFormat/>
    <w:rsid w:val="002E52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1387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13875"/>
  </w:style>
  <w:style w:type="paragraph" w:styleId="Rodap">
    <w:name w:val="footer"/>
    <w:basedOn w:val="Normal"/>
    <w:link w:val="RodapChar"/>
    <w:uiPriority w:val="99"/>
    <w:unhideWhenUsed/>
    <w:rsid w:val="00D1387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13875"/>
  </w:style>
  <w:style w:type="paragraph" w:customStyle="1" w:styleId="p1">
    <w:name w:val="p1"/>
    <w:basedOn w:val="Normal"/>
    <w:rsid w:val="00A47170"/>
    <w:rPr>
      <w:rFonts w:ascii="Minion Pro" w:hAnsi="Minion Pro" w:cs="Times New Roman"/>
      <w:sz w:val="18"/>
      <w:szCs w:val="18"/>
      <w:lang w:eastAsia="pt-BR"/>
    </w:rPr>
  </w:style>
  <w:style w:type="character" w:customStyle="1" w:styleId="apple-converted-space">
    <w:name w:val="apple-converted-space"/>
    <w:basedOn w:val="Fontepargpadro"/>
    <w:rsid w:val="00A47170"/>
  </w:style>
  <w:style w:type="character" w:styleId="Nmerodepgina">
    <w:name w:val="page number"/>
    <w:basedOn w:val="Fontepargpadro"/>
    <w:uiPriority w:val="99"/>
    <w:semiHidden/>
    <w:unhideWhenUsed/>
    <w:rsid w:val="00A94389"/>
  </w:style>
  <w:style w:type="character" w:customStyle="1" w:styleId="Ttulo1Char">
    <w:name w:val="Título 1 Char"/>
    <w:basedOn w:val="Fontepargpadro"/>
    <w:link w:val="Ttulo1"/>
    <w:uiPriority w:val="9"/>
    <w:rsid w:val="002E525D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2E525D"/>
    <w:pPr>
      <w:spacing w:before="480" w:line="276" w:lineRule="auto"/>
      <w:outlineLvl w:val="9"/>
    </w:pPr>
    <w:rPr>
      <w:b/>
      <w:bCs/>
      <w:sz w:val="28"/>
      <w:szCs w:val="28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2E525D"/>
    <w:rPr>
      <w:sz w:val="2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4C4366"/>
    <w:pPr>
      <w:spacing w:before="120"/>
    </w:pPr>
    <w:rPr>
      <w:rFonts w:ascii="Trebuchet MS" w:hAnsi="Trebuchet MS"/>
      <w:b/>
      <w:bCs/>
      <w:color w:val="51C0DA"/>
    </w:rPr>
  </w:style>
  <w:style w:type="paragraph" w:styleId="Sumrio3">
    <w:name w:val="toc 3"/>
    <w:basedOn w:val="Normal"/>
    <w:next w:val="Normal"/>
    <w:autoRedefine/>
    <w:uiPriority w:val="39"/>
    <w:unhideWhenUsed/>
    <w:rsid w:val="000B610F"/>
    <w:pPr>
      <w:ind w:left="240"/>
    </w:pPr>
    <w:rPr>
      <w:rFonts w:ascii="Trebuchet MS" w:hAnsi="Trebuchet MS"/>
      <w:i/>
      <w:iCs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2E525D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2E525D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2E525D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2E525D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2E525D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2E525D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customStyle="1" w:styleId="Pargrafobsico">
    <w:name w:val="[Parágrafo básico]"/>
    <w:basedOn w:val="Normal"/>
    <w:uiPriority w:val="99"/>
    <w:rsid w:val="0092244C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E1F6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E1F68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FF5909"/>
    <w:rPr>
      <w:color w:val="5F5F5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414EF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706B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517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header" Target="header4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header" Target="header3.xml"/><Relationship Id="rId10" Type="http://schemas.openxmlformats.org/officeDocument/2006/relationships/hyperlink" Target="https://youtu.be/ZUtvY4evHFg?si=QmB88ey40kXuuvBn" TargetMode="Externa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jp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Escala de Cinza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BAB0E73CB486647868BE83E4904EB35" ma:contentTypeVersion="2" ma:contentTypeDescription="Crie um novo documento." ma:contentTypeScope="" ma:versionID="e9473e0479acedc6d4191f89693c21a7">
  <xsd:schema xmlns:xsd="http://www.w3.org/2001/XMLSchema" xmlns:xs="http://www.w3.org/2001/XMLSchema" xmlns:p="http://schemas.microsoft.com/office/2006/metadata/properties" xmlns:ns1="http://schemas.microsoft.com/sharepoint/v3" xmlns:ns2="20601443-d5ce-4174-810f-055dae789c04" targetNamespace="http://schemas.microsoft.com/office/2006/metadata/properties" ma:root="true" ma:fieldsID="a4cf0ab274bffbb60340f50df1722b75" ns1:_="" ns2:_="">
    <xsd:import namespace="http://schemas.microsoft.com/sharepoint/v3"/>
    <xsd:import namespace="20601443-d5ce-4174-810f-055dae789c04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Colaborado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Agendamento de Data de Início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Agendamento de Data de Término" ma:description="" ma:hidden="true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601443-d5ce-4174-810f-055dae789c04" elementFormDefault="qualified">
    <xsd:import namespace="http://schemas.microsoft.com/office/2006/documentManagement/types"/>
    <xsd:import namespace="http://schemas.microsoft.com/office/infopath/2007/PartnerControls"/>
    <xsd:element name="Colaborador" ma:index="10" nillable="true" ma:displayName="Colaborador" ma:list="UserInfo" ma:SharePointGroup="0" ma:internalName="Colaborado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laborador xmlns="20601443-d5ce-4174-810f-055dae789c04">
      <UserInfo>
        <DisplayName/>
        <AccountId xsi:nil="true"/>
        <AccountType/>
      </UserInfo>
    </Colaborador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AA763971-DE94-4F77-B4AF-D830242098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0601443-d5ce-4174-810f-055dae789c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8705AC9-AD6F-4D8B-9920-4A54CC2DA8D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7DF5266-8D2E-4625-8E17-BAED6A2F568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11BF83A-35E0-4D52-9C61-E60AEDA5739E}">
  <ds:schemaRefs>
    <ds:schemaRef ds:uri="http://schemas.microsoft.com/office/2006/metadata/properties"/>
    <ds:schemaRef ds:uri="http://schemas.microsoft.com/office/infopath/2007/PartnerControls"/>
    <ds:schemaRef ds:uri="20601443-d5ce-4174-810f-055dae789c04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1190</Words>
  <Characters>6429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Louise Medeiros Conte Novais</dc:creator>
  <cp:lastModifiedBy>Davi Mendonça dos Santos</cp:lastModifiedBy>
  <cp:revision>4</cp:revision>
  <dcterms:created xsi:type="dcterms:W3CDTF">2025-08-07T14:27:00Z</dcterms:created>
  <dcterms:modified xsi:type="dcterms:W3CDTF">2025-08-15T12:04:00Z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0x010100EBAB0E73CB486647868BE83E4904EB35</vt:lpwstr>
  </property>
  <property fmtid="{D5CDD505-2E9C-101B-9397-08002B2CF9AE}" pid="3" name="MSIP_Label_5c88f678-0b6e-4995-8ab3-bcc8062be905_Enabled">
    <vt:lpwstr>true</vt:lpwstr>
  </property>
  <property fmtid="{D5CDD505-2E9C-101B-9397-08002B2CF9AE}" pid="4" name="MSIP_Label_5c88f678-0b6e-4995-8ab3-bcc8062be905_SetDate">
    <vt:lpwstr>2025-06-16T12:15:18Z</vt:lpwstr>
  </property>
  <property fmtid="{D5CDD505-2E9C-101B-9397-08002B2CF9AE}" pid="5" name="MSIP_Label_5c88f678-0b6e-4995-8ab3-bcc8062be905_Method">
    <vt:lpwstr>Standard</vt:lpwstr>
  </property>
  <property fmtid="{D5CDD505-2E9C-101B-9397-08002B2CF9AE}" pid="6" name="MSIP_Label_5c88f678-0b6e-4995-8ab3-bcc8062be905_Name">
    <vt:lpwstr>Ostensivo</vt:lpwstr>
  </property>
  <property fmtid="{D5CDD505-2E9C-101B-9397-08002B2CF9AE}" pid="7" name="MSIP_Label_5c88f678-0b6e-4995-8ab3-bcc8062be905_SiteId">
    <vt:lpwstr>d0c698d4-e4ea-4ee9-a79d-f2d7a78399c8</vt:lpwstr>
  </property>
  <property fmtid="{D5CDD505-2E9C-101B-9397-08002B2CF9AE}" pid="8" name="MSIP_Label_5c88f678-0b6e-4995-8ab3-bcc8062be905_ActionId">
    <vt:lpwstr>ff9aa567-f934-4ff9-8bd3-92aeaa410c26</vt:lpwstr>
  </property>
  <property fmtid="{D5CDD505-2E9C-101B-9397-08002B2CF9AE}" pid="9" name="MSIP_Label_5c88f678-0b6e-4995-8ab3-bcc8062be905_ContentBits">
    <vt:lpwstr>0</vt:lpwstr>
  </property>
  <property fmtid="{D5CDD505-2E9C-101B-9397-08002B2CF9AE}" pid="10" name="MSIP_Label_5c88f678-0b6e-4995-8ab3-bcc8062be905_Tag">
    <vt:lpwstr>10, 3, 0, 1</vt:lpwstr>
  </property>
</Properties>
</file>