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4F7CE" w14:textId="77777777" w:rsidR="00E33B14" w:rsidRPr="00E33B14" w:rsidRDefault="00E33B14" w:rsidP="00E33B14">
      <w:pPr>
        <w:shd w:val="clear" w:color="auto" w:fill="212428"/>
        <w:spacing w:before="100" w:beforeAutospacing="1" w:after="100" w:afterAutospacing="1" w:line="240" w:lineRule="auto"/>
        <w:outlineLvl w:val="1"/>
        <w:rPr>
          <w:rFonts w:ascii="IBM Plex Mono" w:eastAsia="Times New Roman" w:hAnsi="IBM Plex Mono" w:cs="Times New Roman"/>
          <w:b/>
          <w:bCs/>
          <w:color w:val="F6F7F9"/>
          <w:kern w:val="0"/>
          <w:sz w:val="36"/>
          <w:szCs w:val="36"/>
          <w14:ligatures w14:val="none"/>
        </w:rPr>
      </w:pPr>
      <w:r w:rsidRPr="00E33B14">
        <w:rPr>
          <w:rFonts w:ascii="IBM Plex Mono" w:eastAsia="Times New Roman" w:hAnsi="IBM Plex Mono" w:cs="Times New Roman"/>
          <w:b/>
          <w:bCs/>
          <w:color w:val="F6F7F9"/>
          <w:kern w:val="0"/>
          <w:sz w:val="36"/>
          <w:szCs w:val="36"/>
          <w14:ligatures w14:val="none"/>
        </w:rPr>
        <w:t>Configure Automation for Serverless Deployment</w:t>
      </w:r>
    </w:p>
    <w:p w14:paraId="12B37EC4"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Serverless deployments are a powerful way to manage and scale your applications without worrying about server provisioning and maintenance. In this article, I will guide you through the process of setting up and automating a serverless deployment on </w:t>
      </w:r>
      <w:hyperlink r:id="rId5" w:history="1">
        <w:r w:rsidRPr="00E33B14">
          <w:rPr>
            <w:rFonts w:ascii="IBM Plex Sans" w:eastAsia="Times New Roman" w:hAnsi="IBM Plex Sans" w:cs="Times New Roman"/>
            <w:color w:val="F6F7F9"/>
            <w:kern w:val="0"/>
            <w:sz w:val="26"/>
            <w:szCs w:val="26"/>
            <w:u w:val="single"/>
            <w14:ligatures w14:val="none"/>
          </w:rPr>
          <w:t>AWS Lambda</w:t>
        </w:r>
      </w:hyperlink>
      <w:r w:rsidRPr="00E33B14">
        <w:rPr>
          <w:rFonts w:ascii="IBM Plex Sans" w:eastAsia="Times New Roman" w:hAnsi="IBM Plex Sans" w:cs="Times New Roman"/>
          <w:color w:val="F6F7F9"/>
          <w:kern w:val="0"/>
          <w:sz w:val="26"/>
          <w:szCs w:val="26"/>
          <w14:ligatures w14:val="none"/>
        </w:rPr>
        <w:t> using the Serverless Framework. An article will cover everything from defining your serverless configuration to setting up an API Gateway and handling CORS, as well as optimizing an AWS Lambda function by Webpack build.</w:t>
      </w:r>
    </w:p>
    <w:p w14:paraId="0B12F275"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70EC3064" w14:textId="4C2D8515" w:rsidR="00E33B14" w:rsidRPr="00E33B14" w:rsidRDefault="00E33B14" w:rsidP="00E33B14">
      <w:pPr>
        <w:spacing w:after="0" w:line="240" w:lineRule="auto"/>
        <w:jc w:val="center"/>
        <w:rPr>
          <w:rFonts w:ascii="Times New Roman" w:eastAsia="Times New Roman" w:hAnsi="Times New Roman" w:cs="Times New Roman"/>
          <w:kern w:val="0"/>
          <w:sz w:val="24"/>
          <w:szCs w:val="24"/>
          <w14:ligatures w14:val="none"/>
        </w:rPr>
      </w:pPr>
      <w:r w:rsidRPr="00E33B14">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7DAA82E0" wp14:editId="78021B80">
                <wp:extent cx="307340" cy="307340"/>
                <wp:effectExtent l="0" t="0" r="0" b="0"/>
                <wp:docPr id="1775711923" name="Rectángulo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B60DD" id="Rectángulo 2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0096DE1"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74C92CD2"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64C97D8E" w14:textId="77777777" w:rsidR="00E33B14" w:rsidRPr="00E33B14" w:rsidRDefault="00E33B14" w:rsidP="00E33B14">
      <w:pPr>
        <w:numPr>
          <w:ilvl w:val="0"/>
          <w:numId w:val="1"/>
        </w:num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 xml:space="preserve">Provide a </w:t>
      </w:r>
      <w:proofErr w:type="spellStart"/>
      <w:r w:rsidRPr="00E33B14">
        <w:rPr>
          <w:rFonts w:ascii="IBM Plex Sans" w:eastAsia="Times New Roman" w:hAnsi="IBM Plex Sans" w:cs="Times New Roman"/>
          <w:b/>
          <w:bCs/>
          <w:color w:val="F6F7F9"/>
          <w:kern w:val="0"/>
          <w:sz w:val="26"/>
          <w:szCs w:val="26"/>
          <w14:ligatures w14:val="none"/>
        </w:rPr>
        <w:t>serverless.yml</w:t>
      </w:r>
      <w:proofErr w:type="spellEnd"/>
      <w:r w:rsidRPr="00E33B14">
        <w:rPr>
          <w:rFonts w:ascii="IBM Plex Sans" w:eastAsia="Times New Roman" w:hAnsi="IBM Plex Sans" w:cs="Times New Roman"/>
          <w:b/>
          <w:bCs/>
          <w:color w:val="F6F7F9"/>
          <w:kern w:val="0"/>
          <w:sz w:val="26"/>
          <w:szCs w:val="26"/>
          <w14:ligatures w14:val="none"/>
        </w:rPr>
        <w:t xml:space="preserve"> Configuration File</w:t>
      </w:r>
    </w:p>
    <w:p w14:paraId="20E2A7CD"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The first step in automating a serverless deployment is to create </w:t>
      </w:r>
      <w:proofErr w:type="spellStart"/>
      <w:r w:rsidRPr="00E33B14">
        <w:rPr>
          <w:rFonts w:ascii="Courier New" w:eastAsia="Times New Roman" w:hAnsi="Courier New" w:cs="Courier New"/>
          <w:color w:val="C2CAD6"/>
          <w:kern w:val="0"/>
          <w:sz w:val="26"/>
          <w:szCs w:val="26"/>
          <w:shd w:val="clear" w:color="auto" w:fill="000000"/>
          <w14:ligatures w14:val="none"/>
        </w:rPr>
        <w:t>serverless.yml</w:t>
      </w:r>
      <w:proofErr w:type="spellEnd"/>
      <w:r w:rsidRPr="00E33B14">
        <w:rPr>
          <w:rFonts w:ascii="IBM Plex Sans" w:eastAsia="Times New Roman" w:hAnsi="IBM Plex Sans" w:cs="Times New Roman"/>
          <w:color w:val="F6F7F9"/>
          <w:kern w:val="0"/>
          <w:sz w:val="26"/>
          <w:szCs w:val="26"/>
          <w14:ligatures w14:val="none"/>
        </w:rPr>
        <w:t> configuration file. This file defines various aspects of a serverless service, such as the service name, provider details, plugins, and more. Below is an example of a </w:t>
      </w:r>
      <w:proofErr w:type="spellStart"/>
      <w:r w:rsidRPr="00E33B14">
        <w:rPr>
          <w:rFonts w:ascii="Courier New" w:eastAsia="Times New Roman" w:hAnsi="Courier New" w:cs="Courier New"/>
          <w:color w:val="C2CAD6"/>
          <w:kern w:val="0"/>
          <w:sz w:val="26"/>
          <w:szCs w:val="26"/>
          <w:shd w:val="clear" w:color="auto" w:fill="000000"/>
          <w14:ligatures w14:val="none"/>
        </w:rPr>
        <w:t>serverless.yml</w:t>
      </w:r>
      <w:proofErr w:type="spellEnd"/>
      <w:r w:rsidRPr="00E33B14">
        <w:rPr>
          <w:rFonts w:ascii="IBM Plex Sans" w:eastAsia="Times New Roman" w:hAnsi="IBM Plex Sans" w:cs="Times New Roman"/>
          <w:color w:val="F6F7F9"/>
          <w:kern w:val="0"/>
          <w:sz w:val="26"/>
          <w:szCs w:val="26"/>
          <w14:ligatures w14:val="none"/>
        </w:rPr>
        <w:t> file:</w:t>
      </w:r>
    </w:p>
    <w:p w14:paraId="324C1693"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service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api</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service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name</w:t>
      </w:r>
    </w:p>
    <w:p w14:paraId="2C0ADA99"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provider</w:t>
      </w:r>
      <w:r w:rsidRPr="00E33B14">
        <w:rPr>
          <w:rFonts w:ascii="Consolas" w:eastAsia="Times New Roman" w:hAnsi="Consolas" w:cs="Courier New"/>
          <w:color w:val="999999"/>
          <w:kern w:val="0"/>
          <w:sz w:val="20"/>
          <w:szCs w:val="20"/>
          <w:shd w:val="clear" w:color="auto" w:fill="000000"/>
          <w14:ligatures w14:val="none"/>
        </w:rPr>
        <w:t>:</w:t>
      </w:r>
    </w:p>
    <w:p w14:paraId="3770E73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name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aws</w:t>
      </w:r>
      <w:proofErr w:type="spellEnd"/>
    </w:p>
    <w:p w14:paraId="0162F556"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region</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eu</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central</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990055"/>
          <w:kern w:val="0"/>
          <w:sz w:val="20"/>
          <w:szCs w:val="20"/>
          <w:shd w:val="clear" w:color="auto" w:fill="000000"/>
          <w14:ligatures w14:val="none"/>
        </w:rPr>
        <w:t>1</w:t>
      </w:r>
    </w:p>
    <w:p w14:paraId="4C6A9B3D"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stage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prod</w:t>
      </w:r>
    </w:p>
    <w:p w14:paraId="30D25971"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runtime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nodejs18.x</w:t>
      </w:r>
    </w:p>
    <w:p w14:paraId="10BE00AC"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0077AA"/>
          <w:kern w:val="0"/>
          <w:sz w:val="20"/>
          <w:szCs w:val="20"/>
          <w:shd w:val="clear" w:color="auto" w:fill="000000"/>
          <w14:ligatures w14:val="none"/>
        </w:rPr>
        <w:t>memorySize</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1024</w:t>
      </w:r>
    </w:p>
    <w:p w14:paraId="642C77E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0077AA"/>
          <w:kern w:val="0"/>
          <w:sz w:val="20"/>
          <w:szCs w:val="20"/>
          <w:shd w:val="clear" w:color="auto" w:fill="000000"/>
          <w14:ligatures w14:val="none"/>
        </w:rPr>
        <w:t>ecr</w:t>
      </w:r>
      <w:proofErr w:type="spellEnd"/>
      <w:r w:rsidRPr="00E33B14">
        <w:rPr>
          <w:rFonts w:ascii="Consolas" w:eastAsia="Times New Roman" w:hAnsi="Consolas" w:cs="Courier New"/>
          <w:color w:val="999999"/>
          <w:kern w:val="0"/>
          <w:sz w:val="20"/>
          <w:szCs w:val="20"/>
          <w:shd w:val="clear" w:color="auto" w:fill="000000"/>
          <w14:ligatures w14:val="none"/>
        </w:rPr>
        <w:t>:</w:t>
      </w:r>
    </w:p>
    <w:p w14:paraId="19020789"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images</w:t>
      </w:r>
      <w:r w:rsidRPr="00E33B14">
        <w:rPr>
          <w:rFonts w:ascii="Consolas" w:eastAsia="Times New Roman" w:hAnsi="Consolas" w:cs="Courier New"/>
          <w:color w:val="999999"/>
          <w:kern w:val="0"/>
          <w:sz w:val="20"/>
          <w:szCs w:val="20"/>
          <w:shd w:val="clear" w:color="auto" w:fill="000000"/>
          <w14:ligatures w14:val="none"/>
        </w:rPr>
        <w:t>:</w:t>
      </w:r>
    </w:p>
    <w:p w14:paraId="7DE7C1F9"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0077AA"/>
          <w:kern w:val="0"/>
          <w:sz w:val="20"/>
          <w:szCs w:val="20"/>
          <w:shd w:val="clear" w:color="auto" w:fill="000000"/>
          <w14:ligatures w14:val="none"/>
        </w:rPr>
        <w:t>api</w:t>
      </w:r>
      <w:proofErr w:type="spellEnd"/>
      <w:r w:rsidRPr="00E33B14">
        <w:rPr>
          <w:rFonts w:ascii="Consolas" w:eastAsia="Times New Roman" w:hAnsi="Consolas" w:cs="Courier New"/>
          <w:color w:val="0077AA"/>
          <w:kern w:val="0"/>
          <w:sz w:val="20"/>
          <w:szCs w:val="20"/>
          <w:shd w:val="clear" w:color="auto" w:fill="000000"/>
          <w14:ligatures w14:val="none"/>
        </w:rPr>
        <w:t>-image-name</w:t>
      </w:r>
      <w:r w:rsidRPr="00E33B14">
        <w:rPr>
          <w:rFonts w:ascii="Consolas" w:eastAsia="Times New Roman" w:hAnsi="Consolas" w:cs="Courier New"/>
          <w:color w:val="999999"/>
          <w:kern w:val="0"/>
          <w:sz w:val="20"/>
          <w:szCs w:val="20"/>
          <w:shd w:val="clear" w:color="auto" w:fill="000000"/>
          <w14:ligatures w14:val="none"/>
        </w:rPr>
        <w:t>:</w:t>
      </w:r>
    </w:p>
    <w:p w14:paraId="3F0957E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path</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gramEnd"/>
      <w:r w:rsidRPr="00E33B14">
        <w:rPr>
          <w:rFonts w:ascii="Consolas" w:eastAsia="Times New Roman" w:hAnsi="Consolas" w:cs="Courier New"/>
          <w:color w:val="C2CAD6"/>
          <w:kern w:val="0"/>
          <w:sz w:val="20"/>
          <w:szCs w:val="20"/>
          <w:shd w:val="clear" w:color="auto" w:fill="000000"/>
          <w14:ligatures w14:val="none"/>
        </w:rPr>
        <w:t>/</w:t>
      </w:r>
    </w:p>
    <w:p w14:paraId="647F23A5"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environment</w:t>
      </w:r>
      <w:r w:rsidRPr="00E33B14">
        <w:rPr>
          <w:rFonts w:ascii="Consolas" w:eastAsia="Times New Roman" w:hAnsi="Consolas" w:cs="Courier New"/>
          <w:color w:val="999999"/>
          <w:kern w:val="0"/>
          <w:sz w:val="20"/>
          <w:szCs w:val="20"/>
          <w:shd w:val="clear" w:color="auto" w:fill="000000"/>
          <w14:ligatures w14:val="none"/>
        </w:rPr>
        <w:t>:</w:t>
      </w:r>
    </w:p>
    <w:p w14:paraId="7C875724"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NODE_ENV</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production</w:t>
      </w:r>
    </w:p>
    <w:p w14:paraId="6F26F6FD"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plugins</w:t>
      </w:r>
      <w:r w:rsidRPr="00E33B14">
        <w:rPr>
          <w:rFonts w:ascii="Consolas" w:eastAsia="Times New Roman" w:hAnsi="Consolas" w:cs="Courier New"/>
          <w:color w:val="999999"/>
          <w:kern w:val="0"/>
          <w:sz w:val="20"/>
          <w:szCs w:val="20"/>
          <w:shd w:val="clear" w:color="auto" w:fill="000000"/>
          <w14:ligatures w14:val="none"/>
        </w:rPr>
        <w:t>:</w:t>
      </w:r>
    </w:p>
    <w:p w14:paraId="44DE2BF1"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serverless</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offline</w:t>
      </w:r>
    </w:p>
    <w:p w14:paraId="1A4882E9"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custom</w:t>
      </w:r>
      <w:r w:rsidRPr="00E33B14">
        <w:rPr>
          <w:rFonts w:ascii="Consolas" w:eastAsia="Times New Roman" w:hAnsi="Consolas" w:cs="Courier New"/>
          <w:color w:val="999999"/>
          <w:kern w:val="0"/>
          <w:sz w:val="20"/>
          <w:szCs w:val="20"/>
          <w:shd w:val="clear" w:color="auto" w:fill="000000"/>
          <w14:ligatures w14:val="none"/>
        </w:rPr>
        <w:t>:</w:t>
      </w:r>
    </w:p>
    <w:p w14:paraId="6AD2ED9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serverless-offline</w:t>
      </w:r>
      <w:r w:rsidRPr="00E33B14">
        <w:rPr>
          <w:rFonts w:ascii="Consolas" w:eastAsia="Times New Roman" w:hAnsi="Consolas" w:cs="Courier New"/>
          <w:color w:val="999999"/>
          <w:kern w:val="0"/>
          <w:sz w:val="20"/>
          <w:szCs w:val="20"/>
          <w:shd w:val="clear" w:color="auto" w:fill="000000"/>
          <w14:ligatures w14:val="none"/>
        </w:rPr>
        <w:t>:</w:t>
      </w:r>
    </w:p>
    <w:p w14:paraId="38F2E9D1"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lastRenderedPageBreak/>
        <w:t xml:space="preserve">    </w:t>
      </w:r>
      <w:proofErr w:type="spellStart"/>
      <w:r w:rsidRPr="00E33B14">
        <w:rPr>
          <w:rFonts w:ascii="Consolas" w:eastAsia="Times New Roman" w:hAnsi="Consolas" w:cs="Courier New"/>
          <w:color w:val="0077AA"/>
          <w:kern w:val="0"/>
          <w:sz w:val="20"/>
          <w:szCs w:val="20"/>
          <w:shd w:val="clear" w:color="auto" w:fill="000000"/>
          <w14:ligatures w14:val="none"/>
        </w:rPr>
        <w:t>useChildProcesses</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b/>
          <w:bCs/>
          <w:color w:val="EE9900"/>
          <w:kern w:val="0"/>
          <w:sz w:val="20"/>
          <w:szCs w:val="20"/>
          <w:shd w:val="clear" w:color="auto" w:fill="000000"/>
          <w14:ligatures w14:val="none"/>
        </w:rPr>
        <w:t>true</w:t>
      </w:r>
    </w:p>
    <w:p w14:paraId="5A00D6E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0077AA"/>
          <w:kern w:val="0"/>
          <w:sz w:val="20"/>
          <w:szCs w:val="20"/>
          <w:shd w:val="clear" w:color="auto" w:fill="000000"/>
          <w14:ligatures w14:val="none"/>
        </w:rPr>
        <w:t>configValidationMode</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error</w:t>
      </w:r>
    </w:p>
    <w:p w14:paraId="6D417645"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package</w:t>
      </w:r>
      <w:r w:rsidRPr="00E33B14">
        <w:rPr>
          <w:rFonts w:ascii="Consolas" w:eastAsia="Times New Roman" w:hAnsi="Consolas" w:cs="Courier New"/>
          <w:color w:val="999999"/>
          <w:kern w:val="0"/>
          <w:sz w:val="20"/>
          <w:szCs w:val="20"/>
          <w:shd w:val="clear" w:color="auto" w:fill="000000"/>
          <w14:ligatures w14:val="none"/>
        </w:rPr>
        <w:t>:</w:t>
      </w:r>
    </w:p>
    <w:p w14:paraId="036315C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0077AA"/>
          <w:kern w:val="0"/>
          <w:sz w:val="20"/>
          <w:szCs w:val="20"/>
          <w:shd w:val="clear" w:color="auto" w:fill="000000"/>
          <w14:ligatures w14:val="none"/>
        </w:rPr>
        <w:t>excludeDevDependencies</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b/>
          <w:bCs/>
          <w:color w:val="EE9900"/>
          <w:kern w:val="0"/>
          <w:sz w:val="20"/>
          <w:szCs w:val="20"/>
          <w:shd w:val="clear" w:color="auto" w:fill="000000"/>
          <w14:ligatures w14:val="none"/>
        </w:rPr>
        <w:t>true</w:t>
      </w:r>
    </w:p>
    <w:p w14:paraId="0B48202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individually</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b/>
          <w:bCs/>
          <w:color w:val="EE9900"/>
          <w:kern w:val="0"/>
          <w:sz w:val="20"/>
          <w:szCs w:val="20"/>
          <w:shd w:val="clear" w:color="auto" w:fill="000000"/>
          <w14:ligatures w14:val="none"/>
        </w:rPr>
        <w:t>true</w:t>
      </w:r>
    </w:p>
    <w:p w14:paraId="690576D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exclude</w:t>
      </w:r>
      <w:r w:rsidRPr="00E33B14">
        <w:rPr>
          <w:rFonts w:ascii="Consolas" w:eastAsia="Times New Roman" w:hAnsi="Consolas" w:cs="Courier New"/>
          <w:color w:val="999999"/>
          <w:kern w:val="0"/>
          <w:sz w:val="20"/>
          <w:szCs w:val="20"/>
          <w:shd w:val="clear" w:color="auto" w:fill="000000"/>
          <w14:ligatures w14:val="none"/>
        </w:rPr>
        <w:t>:</w:t>
      </w:r>
    </w:p>
    <w:p w14:paraId="11AD02A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__tests__/</w:t>
      </w:r>
      <w:r w:rsidRPr="00E33B14">
        <w:rPr>
          <w:rFonts w:ascii="Consolas" w:eastAsia="Times New Roman" w:hAnsi="Consolas" w:cs="Courier New"/>
          <w:b/>
          <w:bCs/>
          <w:color w:val="EE9900"/>
          <w:kern w:val="0"/>
          <w:sz w:val="20"/>
          <w:szCs w:val="20"/>
          <w:shd w:val="clear" w:color="auto" w:fill="000000"/>
          <w14:ligatures w14:val="none"/>
        </w:rPr>
        <w:t>**</w:t>
      </w:r>
    </w:p>
    <w:p w14:paraId="354C8841"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gitignore</w:t>
      </w:r>
      <w:proofErr w:type="spellEnd"/>
      <w:proofErr w:type="gramEnd"/>
    </w:p>
    <w:p w14:paraId="5414048C"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package</w:t>
      </w:r>
      <w:r w:rsidRPr="00E33B14">
        <w:rPr>
          <w:rFonts w:ascii="Consolas" w:eastAsia="Times New Roman" w:hAnsi="Consolas" w:cs="Courier New"/>
          <w:color w:val="999999"/>
          <w:kern w:val="0"/>
          <w:sz w:val="20"/>
          <w:szCs w:val="20"/>
          <w:shd w:val="clear" w:color="auto" w:fill="000000"/>
          <w14:ligatures w14:val="none"/>
        </w:rPr>
        <w:t>-</w:t>
      </w:r>
      <w:proofErr w:type="spellStart"/>
      <w:proofErr w:type="gramStart"/>
      <w:r w:rsidRPr="00E33B14">
        <w:rPr>
          <w:rFonts w:ascii="Consolas" w:eastAsia="Times New Roman" w:hAnsi="Consolas" w:cs="Courier New"/>
          <w:color w:val="C2CAD6"/>
          <w:kern w:val="0"/>
          <w:sz w:val="20"/>
          <w:szCs w:val="20"/>
          <w:shd w:val="clear" w:color="auto" w:fill="000000"/>
          <w14:ligatures w14:val="none"/>
        </w:rPr>
        <w:t>lock.json</w:t>
      </w:r>
      <w:proofErr w:type="spellEnd"/>
      <w:proofErr w:type="gramEnd"/>
    </w:p>
    <w:p w14:paraId="1EFF4E05"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.git</w:t>
      </w:r>
      <w:proofErr w:type="gramEnd"/>
      <w:r w:rsidRPr="00E33B14">
        <w:rPr>
          <w:rFonts w:ascii="Consolas" w:eastAsia="Times New Roman" w:hAnsi="Consolas" w:cs="Courier New"/>
          <w:color w:val="C2CAD6"/>
          <w:kern w:val="0"/>
          <w:sz w:val="20"/>
          <w:szCs w:val="20"/>
          <w:shd w:val="clear" w:color="auto" w:fill="000000"/>
          <w14:ligatures w14:val="none"/>
        </w:rPr>
        <w:t>/</w:t>
      </w:r>
      <w:r w:rsidRPr="00E33B14">
        <w:rPr>
          <w:rFonts w:ascii="Consolas" w:eastAsia="Times New Roman" w:hAnsi="Consolas" w:cs="Courier New"/>
          <w:b/>
          <w:bCs/>
          <w:color w:val="EE9900"/>
          <w:kern w:val="0"/>
          <w:sz w:val="20"/>
          <w:szCs w:val="20"/>
          <w:shd w:val="clear" w:color="auto" w:fill="000000"/>
          <w14:ligatures w14:val="none"/>
        </w:rPr>
        <w:t>**</w:t>
      </w:r>
    </w:p>
    <w:p w14:paraId="4360E384"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708090"/>
          <w:kern w:val="0"/>
          <w:sz w:val="20"/>
          <w:szCs w:val="20"/>
          <w:shd w:val="clear" w:color="auto" w:fill="000000"/>
          <w14:ligatures w14:val="none"/>
        </w:rPr>
        <w:t># ... (other exclusions)</w:t>
      </w:r>
    </w:p>
    <w:p w14:paraId="770526A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functions</w:t>
      </w:r>
      <w:r w:rsidRPr="00E33B14">
        <w:rPr>
          <w:rFonts w:ascii="Consolas" w:eastAsia="Times New Roman" w:hAnsi="Consolas" w:cs="Courier New"/>
          <w:color w:val="999999"/>
          <w:kern w:val="0"/>
          <w:sz w:val="20"/>
          <w:szCs w:val="20"/>
          <w:shd w:val="clear" w:color="auto" w:fill="000000"/>
          <w14:ligatures w14:val="none"/>
        </w:rPr>
        <w:t>:</w:t>
      </w:r>
    </w:p>
    <w:p w14:paraId="1BA8BD7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main</w:t>
      </w:r>
      <w:r w:rsidRPr="00E33B14">
        <w:rPr>
          <w:rFonts w:ascii="Consolas" w:eastAsia="Times New Roman" w:hAnsi="Consolas" w:cs="Courier New"/>
          <w:color w:val="999999"/>
          <w:kern w:val="0"/>
          <w:sz w:val="20"/>
          <w:szCs w:val="20"/>
          <w:shd w:val="clear" w:color="auto" w:fill="000000"/>
          <w14:ligatures w14:val="none"/>
        </w:rPr>
        <w:t>:</w:t>
      </w:r>
    </w:p>
    <w:p w14:paraId="337A691C"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image</w:t>
      </w:r>
      <w:r w:rsidRPr="00E33B14">
        <w:rPr>
          <w:rFonts w:ascii="Consolas" w:eastAsia="Times New Roman" w:hAnsi="Consolas" w:cs="Courier New"/>
          <w:color w:val="999999"/>
          <w:kern w:val="0"/>
          <w:sz w:val="20"/>
          <w:szCs w:val="20"/>
          <w:shd w:val="clear" w:color="auto" w:fill="000000"/>
          <w14:ligatures w14:val="none"/>
        </w:rPr>
        <w:t>:</w:t>
      </w:r>
    </w:p>
    <w:p w14:paraId="7A1F24F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name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api</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image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name</w:t>
      </w:r>
    </w:p>
    <w:p w14:paraId="17D94696"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command</w:t>
      </w:r>
      <w:r w:rsidRPr="00E33B14">
        <w:rPr>
          <w:rFonts w:ascii="Consolas" w:eastAsia="Times New Roman" w:hAnsi="Consolas" w:cs="Courier New"/>
          <w:color w:val="999999"/>
          <w:kern w:val="0"/>
          <w:sz w:val="20"/>
          <w:szCs w:val="20"/>
          <w:shd w:val="clear" w:color="auto" w:fill="000000"/>
          <w14:ligatures w14:val="none"/>
        </w:rPr>
        <w:t>:</w:t>
      </w:r>
    </w:p>
    <w:p w14:paraId="0575A6E9"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dist</w:t>
      </w:r>
      <w:proofErr w:type="spellEnd"/>
      <w:r w:rsidRPr="00E33B14">
        <w:rPr>
          <w:rFonts w:ascii="Consolas" w:eastAsia="Times New Roman" w:hAnsi="Consolas" w:cs="Courier New"/>
          <w:color w:val="C2CAD6"/>
          <w:kern w:val="0"/>
          <w:sz w:val="20"/>
          <w:szCs w:val="20"/>
          <w:shd w:val="clear" w:color="auto" w:fill="000000"/>
          <w14:ligatures w14:val="none"/>
        </w:rPr>
        <w:t>/</w:t>
      </w:r>
      <w:proofErr w:type="spellStart"/>
      <w:r w:rsidRPr="00E33B14">
        <w:rPr>
          <w:rFonts w:ascii="Consolas" w:eastAsia="Times New Roman" w:hAnsi="Consolas" w:cs="Courier New"/>
          <w:color w:val="C2CAD6"/>
          <w:kern w:val="0"/>
          <w:sz w:val="20"/>
          <w:szCs w:val="20"/>
          <w:shd w:val="clear" w:color="auto" w:fill="000000"/>
          <w14:ligatures w14:val="none"/>
        </w:rPr>
        <w:t>handler.handler</w:t>
      </w:r>
      <w:proofErr w:type="spellEnd"/>
    </w:p>
    <w:p w14:paraId="0D90F7E3"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0077AA"/>
          <w:kern w:val="0"/>
          <w:sz w:val="20"/>
          <w:szCs w:val="20"/>
          <w:shd w:val="clear" w:color="auto" w:fill="000000"/>
          <w14:ligatures w14:val="none"/>
        </w:rPr>
        <w:t>entryPoint</w:t>
      </w:r>
      <w:proofErr w:type="spellEnd"/>
      <w:r w:rsidRPr="00E33B14">
        <w:rPr>
          <w:rFonts w:ascii="Consolas" w:eastAsia="Times New Roman" w:hAnsi="Consolas" w:cs="Courier New"/>
          <w:color w:val="999999"/>
          <w:kern w:val="0"/>
          <w:sz w:val="20"/>
          <w:szCs w:val="20"/>
          <w:shd w:val="clear" w:color="auto" w:fill="000000"/>
          <w14:ligatures w14:val="none"/>
        </w:rPr>
        <w:t>:</w:t>
      </w:r>
    </w:p>
    <w:p w14:paraId="0D827EA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/lambda</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entrypoint.sh</w:t>
      </w:r>
    </w:p>
    <w:p w14:paraId="6240C50C"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timeout</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25</w:t>
      </w:r>
    </w:p>
    <w:p w14:paraId="69D4400A"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0077AA"/>
          <w:kern w:val="0"/>
          <w:sz w:val="20"/>
          <w:szCs w:val="20"/>
          <w:shd w:val="clear" w:color="auto" w:fill="000000"/>
          <w14:ligatures w14:val="none"/>
        </w:rPr>
        <w:t>memorySize</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512</w:t>
      </w:r>
    </w:p>
    <w:p w14:paraId="0EA9A1F1"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events</w:t>
      </w:r>
      <w:r w:rsidRPr="00E33B14">
        <w:rPr>
          <w:rFonts w:ascii="Consolas" w:eastAsia="Times New Roman" w:hAnsi="Consolas" w:cs="Courier New"/>
          <w:color w:val="999999"/>
          <w:kern w:val="0"/>
          <w:sz w:val="20"/>
          <w:szCs w:val="20"/>
          <w:shd w:val="clear" w:color="auto" w:fill="000000"/>
          <w14:ligatures w14:val="none"/>
        </w:rPr>
        <w:t>:</w:t>
      </w:r>
    </w:p>
    <w:p w14:paraId="1CB65A04"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http</w:t>
      </w:r>
      <w:r w:rsidRPr="00E33B14">
        <w:rPr>
          <w:rFonts w:ascii="Consolas" w:eastAsia="Times New Roman" w:hAnsi="Consolas" w:cs="Courier New"/>
          <w:color w:val="999999"/>
          <w:kern w:val="0"/>
          <w:sz w:val="20"/>
          <w:szCs w:val="20"/>
          <w:shd w:val="clear" w:color="auto" w:fill="000000"/>
          <w14:ligatures w14:val="none"/>
        </w:rPr>
        <w:t>:</w:t>
      </w:r>
    </w:p>
    <w:p w14:paraId="1AA81F86"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method</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ANY</w:t>
      </w:r>
    </w:p>
    <w:p w14:paraId="3ECE29E0"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path</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any+</w:t>
      </w:r>
      <w:r w:rsidRPr="00E33B14">
        <w:rPr>
          <w:rFonts w:ascii="Consolas" w:eastAsia="Times New Roman" w:hAnsi="Consolas" w:cs="Courier New"/>
          <w:color w:val="999999"/>
          <w:kern w:val="0"/>
          <w:sz w:val="20"/>
          <w:szCs w:val="20"/>
          <w:shd w:val="clear" w:color="auto" w:fill="000000"/>
          <w14:ligatures w14:val="none"/>
        </w:rPr>
        <w:t>}</w:t>
      </w:r>
    </w:p>
    <w:p w14:paraId="06295A2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0077AA"/>
          <w:kern w:val="0"/>
          <w:sz w:val="20"/>
          <w:szCs w:val="20"/>
          <w:shd w:val="clear" w:color="auto" w:fill="000000"/>
          <w14:ligatures w14:val="none"/>
        </w:rPr>
        <w:t>cors</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b/>
          <w:bCs/>
          <w:color w:val="EE9900"/>
          <w:kern w:val="0"/>
          <w:sz w:val="20"/>
          <w:szCs w:val="20"/>
          <w:shd w:val="clear" w:color="auto" w:fill="000000"/>
          <w14:ligatures w14:val="none"/>
        </w:rPr>
        <w:t>true</w:t>
      </w:r>
    </w:p>
    <w:p w14:paraId="7B756E73"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This configuration file defines various settings for a service, such as the AWS region, runtime, memory size, and more.</w:t>
      </w:r>
    </w:p>
    <w:p w14:paraId="631B2684"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23A16FCB" w14:textId="77777777" w:rsidR="00E33B14" w:rsidRPr="00E33B14" w:rsidRDefault="00E33B14" w:rsidP="00E33B14">
      <w:pPr>
        <w:numPr>
          <w:ilvl w:val="0"/>
          <w:numId w:val="2"/>
        </w:numPr>
        <w:shd w:val="clear" w:color="auto" w:fill="212428"/>
        <w:spacing w:after="0" w:line="240" w:lineRule="auto"/>
        <w:rPr>
          <w:rFonts w:ascii="IBM Plex Sans" w:eastAsia="Times New Roman" w:hAnsi="IBM Plex Sans" w:cs="Times New Roman"/>
          <w:color w:val="F6F7F9"/>
          <w:kern w:val="0"/>
          <w:sz w:val="26"/>
          <w:szCs w:val="26"/>
          <w14:ligatures w14:val="none"/>
        </w:rPr>
      </w:pPr>
      <w:proofErr w:type="spellStart"/>
      <w:r w:rsidRPr="00E33B14">
        <w:rPr>
          <w:rFonts w:ascii="IBM Plex Sans" w:eastAsia="Times New Roman" w:hAnsi="IBM Plex Sans" w:cs="Times New Roman"/>
          <w:b/>
          <w:bCs/>
          <w:color w:val="F6F7F9"/>
          <w:kern w:val="0"/>
          <w:sz w:val="26"/>
          <w:szCs w:val="26"/>
          <w14:ligatures w14:val="none"/>
        </w:rPr>
        <w:t>Initialise</w:t>
      </w:r>
      <w:proofErr w:type="spellEnd"/>
      <w:r w:rsidRPr="00E33B14">
        <w:rPr>
          <w:rFonts w:ascii="IBM Plex Sans" w:eastAsia="Times New Roman" w:hAnsi="IBM Plex Sans" w:cs="Times New Roman"/>
          <w:b/>
          <w:bCs/>
          <w:color w:val="F6F7F9"/>
          <w:kern w:val="0"/>
          <w:sz w:val="26"/>
          <w:szCs w:val="26"/>
          <w14:ligatures w14:val="none"/>
        </w:rPr>
        <w:t xml:space="preserve"> a Docker File for ECR Repository</w:t>
      </w:r>
    </w:p>
    <w:p w14:paraId="034A906C"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To deploy a serverless function, a Docker image should be created for it. Let's use the following </w:t>
      </w:r>
      <w:proofErr w:type="spellStart"/>
      <w:r w:rsidRPr="00E33B14">
        <w:rPr>
          <w:rFonts w:ascii="Courier New" w:eastAsia="Times New Roman" w:hAnsi="Courier New" w:cs="Courier New"/>
          <w:color w:val="C2CAD6"/>
          <w:kern w:val="0"/>
          <w:sz w:val="26"/>
          <w:szCs w:val="26"/>
          <w:shd w:val="clear" w:color="auto" w:fill="000000"/>
          <w14:ligatures w14:val="none"/>
        </w:rPr>
        <w:t>Dockerfile</w:t>
      </w:r>
      <w:proofErr w:type="spellEnd"/>
      <w:r w:rsidRPr="00E33B14">
        <w:rPr>
          <w:rFonts w:ascii="IBM Plex Sans" w:eastAsia="Times New Roman" w:hAnsi="IBM Plex Sans" w:cs="Times New Roman"/>
          <w:color w:val="F6F7F9"/>
          <w:kern w:val="0"/>
          <w:sz w:val="26"/>
          <w:szCs w:val="26"/>
          <w14:ligatures w14:val="none"/>
        </w:rPr>
        <w:t> as a starting point:</w:t>
      </w:r>
    </w:p>
    <w:p w14:paraId="5E933242"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p>
    <w:p w14:paraId="4FFC0291"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FROM --platform=</w:t>
      </w:r>
      <w:proofErr w:type="spellStart"/>
      <w:r w:rsidRPr="00E33B14">
        <w:rPr>
          <w:rFonts w:ascii="Consolas" w:eastAsia="Times New Roman" w:hAnsi="Consolas" w:cs="Courier New"/>
          <w:color w:val="C2CAD6"/>
          <w:kern w:val="0"/>
          <w:sz w:val="20"/>
          <w:szCs w:val="20"/>
          <w:shd w:val="clear" w:color="auto" w:fill="000000"/>
          <w14:ligatures w14:val="none"/>
        </w:rPr>
        <w:t>linux</w:t>
      </w:r>
      <w:proofErr w:type="spellEnd"/>
      <w:r w:rsidRPr="00E33B14">
        <w:rPr>
          <w:rFonts w:ascii="Consolas" w:eastAsia="Times New Roman" w:hAnsi="Consolas" w:cs="Courier New"/>
          <w:color w:val="C2CAD6"/>
          <w:kern w:val="0"/>
          <w:sz w:val="20"/>
          <w:szCs w:val="20"/>
          <w:shd w:val="clear" w:color="auto" w:fill="000000"/>
          <w14:ligatures w14:val="none"/>
        </w:rPr>
        <w:t xml:space="preserve">/x86_64 </w:t>
      </w:r>
      <w:proofErr w:type="spellStart"/>
      <w:r w:rsidRPr="00E33B14">
        <w:rPr>
          <w:rFonts w:ascii="Consolas" w:eastAsia="Times New Roman" w:hAnsi="Consolas" w:cs="Courier New"/>
          <w:color w:val="C2CAD6"/>
          <w:kern w:val="0"/>
          <w:sz w:val="20"/>
          <w:szCs w:val="20"/>
          <w:shd w:val="clear" w:color="auto" w:fill="000000"/>
          <w14:ligatures w14:val="none"/>
        </w:rPr>
        <w:t>public.ecr.aws</w:t>
      </w:r>
      <w:proofErr w:type="spellEnd"/>
      <w:r w:rsidRPr="00E33B14">
        <w:rPr>
          <w:rFonts w:ascii="Consolas" w:eastAsia="Times New Roman" w:hAnsi="Consolas" w:cs="Courier New"/>
          <w:color w:val="C2CAD6"/>
          <w:kern w:val="0"/>
          <w:sz w:val="20"/>
          <w:szCs w:val="20"/>
          <w:shd w:val="clear" w:color="auto" w:fill="000000"/>
          <w14:ligatures w14:val="none"/>
        </w:rPr>
        <w:t>/lambda/nodejs:18</w:t>
      </w:r>
    </w:p>
    <w:p w14:paraId="11FB576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
    <w:p w14:paraId="7256003C"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roofErr w:type="gramStart"/>
      <w:r w:rsidRPr="00E33B14">
        <w:rPr>
          <w:rFonts w:ascii="Consolas" w:eastAsia="Times New Roman" w:hAnsi="Consolas" w:cs="Courier New"/>
          <w:color w:val="C2CAD6"/>
          <w:kern w:val="0"/>
          <w:sz w:val="20"/>
          <w:szCs w:val="20"/>
          <w:shd w:val="clear" w:color="auto" w:fill="000000"/>
          <w14:ligatures w14:val="none"/>
        </w:rPr>
        <w:t>COPY .</w:t>
      </w:r>
      <w:proofErr w:type="gramEnd"/>
      <w:r w:rsidRPr="00E33B14">
        <w:rPr>
          <w:rFonts w:ascii="Consolas" w:eastAsia="Times New Roman" w:hAnsi="Consolas" w:cs="Courier New"/>
          <w:color w:val="C2CAD6"/>
          <w:kern w:val="0"/>
          <w:sz w:val="20"/>
          <w:szCs w:val="20"/>
          <w:shd w:val="clear" w:color="auto" w:fill="000000"/>
          <w14:ligatures w14:val="none"/>
        </w:rPr>
        <w:t xml:space="preserve"> .</w:t>
      </w:r>
    </w:p>
    <w:p w14:paraId="6853DF80"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
    <w:p w14:paraId="74B22C4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RUN </w:t>
      </w:r>
      <w:proofErr w:type="spellStart"/>
      <w:r w:rsidRPr="00E33B14">
        <w:rPr>
          <w:rFonts w:ascii="Consolas" w:eastAsia="Times New Roman" w:hAnsi="Consolas" w:cs="Courier New"/>
          <w:color w:val="C2CAD6"/>
          <w:kern w:val="0"/>
          <w:sz w:val="20"/>
          <w:szCs w:val="20"/>
          <w:shd w:val="clear" w:color="auto" w:fill="000000"/>
          <w14:ligatures w14:val="none"/>
        </w:rPr>
        <w:t>npm</w:t>
      </w:r>
      <w:proofErr w:type="spellEnd"/>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C2CAD6"/>
          <w:kern w:val="0"/>
          <w:sz w:val="20"/>
          <w:szCs w:val="20"/>
          <w:shd w:val="clear" w:color="auto" w:fill="000000"/>
          <w14:ligatures w14:val="none"/>
        </w:rPr>
        <w:t>install</w:t>
      </w:r>
      <w:proofErr w:type="gramEnd"/>
    </w:p>
    <w:p w14:paraId="725AA15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RUN </w:t>
      </w:r>
      <w:proofErr w:type="spellStart"/>
      <w:r w:rsidRPr="00E33B14">
        <w:rPr>
          <w:rFonts w:ascii="Consolas" w:eastAsia="Times New Roman" w:hAnsi="Consolas" w:cs="Courier New"/>
          <w:color w:val="C2CAD6"/>
          <w:kern w:val="0"/>
          <w:sz w:val="20"/>
          <w:szCs w:val="20"/>
          <w:shd w:val="clear" w:color="auto" w:fill="000000"/>
          <w14:ligatures w14:val="none"/>
        </w:rPr>
        <w:t>npm</w:t>
      </w:r>
      <w:proofErr w:type="spellEnd"/>
      <w:r w:rsidRPr="00E33B14">
        <w:rPr>
          <w:rFonts w:ascii="Consolas" w:eastAsia="Times New Roman" w:hAnsi="Consolas" w:cs="Courier New"/>
          <w:color w:val="C2CAD6"/>
          <w:kern w:val="0"/>
          <w:sz w:val="20"/>
          <w:szCs w:val="20"/>
          <w:shd w:val="clear" w:color="auto" w:fill="000000"/>
          <w14:ligatures w14:val="none"/>
        </w:rPr>
        <w:t xml:space="preserve"> run </w:t>
      </w:r>
      <w:proofErr w:type="gramStart"/>
      <w:r w:rsidRPr="00E33B14">
        <w:rPr>
          <w:rFonts w:ascii="Consolas" w:eastAsia="Times New Roman" w:hAnsi="Consolas" w:cs="Courier New"/>
          <w:color w:val="C2CAD6"/>
          <w:kern w:val="0"/>
          <w:sz w:val="20"/>
          <w:szCs w:val="20"/>
          <w:shd w:val="clear" w:color="auto" w:fill="000000"/>
          <w14:ligatures w14:val="none"/>
        </w:rPr>
        <w:t>build</w:t>
      </w:r>
      <w:proofErr w:type="gramEnd"/>
    </w:p>
    <w:p w14:paraId="19EDAF3A"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
    <w:p w14:paraId="4E680555"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CMD ["</w:t>
      </w:r>
      <w:proofErr w:type="spellStart"/>
      <w:r w:rsidRPr="00E33B14">
        <w:rPr>
          <w:rFonts w:ascii="Consolas" w:eastAsia="Times New Roman" w:hAnsi="Consolas" w:cs="Courier New"/>
          <w:color w:val="C2CAD6"/>
          <w:kern w:val="0"/>
          <w:sz w:val="20"/>
          <w:szCs w:val="20"/>
          <w:shd w:val="clear" w:color="auto" w:fill="000000"/>
          <w14:ligatures w14:val="none"/>
        </w:rPr>
        <w:t>dist</w:t>
      </w:r>
      <w:proofErr w:type="spellEnd"/>
      <w:r w:rsidRPr="00E33B14">
        <w:rPr>
          <w:rFonts w:ascii="Consolas" w:eastAsia="Times New Roman" w:hAnsi="Consolas" w:cs="Courier New"/>
          <w:color w:val="C2CAD6"/>
          <w:kern w:val="0"/>
          <w:sz w:val="20"/>
          <w:szCs w:val="20"/>
          <w:shd w:val="clear" w:color="auto" w:fill="000000"/>
          <w14:ligatures w14:val="none"/>
        </w:rPr>
        <w:t>/</w:t>
      </w:r>
      <w:proofErr w:type="spellStart"/>
      <w:r w:rsidRPr="00E33B14">
        <w:rPr>
          <w:rFonts w:ascii="Consolas" w:eastAsia="Times New Roman" w:hAnsi="Consolas" w:cs="Courier New"/>
          <w:color w:val="C2CAD6"/>
          <w:kern w:val="0"/>
          <w:sz w:val="20"/>
          <w:szCs w:val="20"/>
          <w:shd w:val="clear" w:color="auto" w:fill="000000"/>
          <w14:ligatures w14:val="none"/>
        </w:rPr>
        <w:t>handler.handler</w:t>
      </w:r>
      <w:proofErr w:type="spellEnd"/>
      <w:r w:rsidRPr="00E33B14">
        <w:rPr>
          <w:rFonts w:ascii="Consolas" w:eastAsia="Times New Roman" w:hAnsi="Consolas" w:cs="Courier New"/>
          <w:color w:val="C2CAD6"/>
          <w:kern w:val="0"/>
          <w:sz w:val="20"/>
          <w:szCs w:val="20"/>
          <w:shd w:val="clear" w:color="auto" w:fill="000000"/>
          <w14:ligatures w14:val="none"/>
        </w:rPr>
        <w:t>"]</w:t>
      </w:r>
    </w:p>
    <w:p w14:paraId="07A16FBD"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574861AD"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This </w:t>
      </w:r>
      <w:proofErr w:type="spellStart"/>
      <w:r w:rsidRPr="00E33B14">
        <w:rPr>
          <w:rFonts w:ascii="Courier New" w:eastAsia="Times New Roman" w:hAnsi="Courier New" w:cs="Courier New"/>
          <w:color w:val="C2CAD6"/>
          <w:kern w:val="0"/>
          <w:sz w:val="26"/>
          <w:szCs w:val="26"/>
          <w:shd w:val="clear" w:color="auto" w:fill="000000"/>
          <w14:ligatures w14:val="none"/>
        </w:rPr>
        <w:t>Dockerfile</w:t>
      </w:r>
      <w:proofErr w:type="spellEnd"/>
      <w:r w:rsidRPr="00E33B14">
        <w:rPr>
          <w:rFonts w:ascii="IBM Plex Sans" w:eastAsia="Times New Roman" w:hAnsi="IBM Plex Sans" w:cs="Times New Roman"/>
          <w:color w:val="F6F7F9"/>
          <w:kern w:val="0"/>
          <w:sz w:val="26"/>
          <w:szCs w:val="26"/>
          <w14:ligatures w14:val="none"/>
        </w:rPr>
        <w:t> is tailored for AWS Lambda and ensures that your function is correctly packaged. </w:t>
      </w:r>
      <w:proofErr w:type="spellStart"/>
      <w:proofErr w:type="gramStart"/>
      <w:r w:rsidRPr="00E33B14">
        <w:rPr>
          <w:rFonts w:ascii="Courier New" w:eastAsia="Times New Roman" w:hAnsi="Courier New" w:cs="Courier New"/>
          <w:color w:val="C2CAD6"/>
          <w:kern w:val="0"/>
          <w:sz w:val="26"/>
          <w:szCs w:val="26"/>
          <w:shd w:val="clear" w:color="auto" w:fill="000000"/>
          <w14:ligatures w14:val="none"/>
        </w:rPr>
        <w:t>package.json</w:t>
      </w:r>
      <w:proofErr w:type="spellEnd"/>
      <w:proofErr w:type="gramEnd"/>
      <w:r w:rsidRPr="00E33B14">
        <w:rPr>
          <w:rFonts w:ascii="IBM Plex Sans" w:eastAsia="Times New Roman" w:hAnsi="IBM Plex Sans" w:cs="Times New Roman"/>
          <w:color w:val="F6F7F9"/>
          <w:kern w:val="0"/>
          <w:sz w:val="26"/>
          <w:szCs w:val="26"/>
          <w14:ligatures w14:val="none"/>
        </w:rPr>
        <w:t> includes the several scripts that will be considered below.</w:t>
      </w:r>
    </w:p>
    <w:p w14:paraId="0ED816A6"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12E987E5"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w:t>
      </w:r>
    </w:p>
    <w:p w14:paraId="240F086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"name": "application-name",</w:t>
      </w:r>
    </w:p>
    <w:p w14:paraId="6FC21156"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"version": "0.0.1",</w:t>
      </w:r>
    </w:p>
    <w:p w14:paraId="031FF9B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"description": "API description",</w:t>
      </w:r>
    </w:p>
    <w:p w14:paraId="7CBCBE45"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"author": "John Doe, john@email.com",</w:t>
      </w:r>
    </w:p>
    <w:p w14:paraId="6FDC4B83"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"private": true,</w:t>
      </w:r>
    </w:p>
    <w:p w14:paraId="7149C77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"license": "UNLICENSED",</w:t>
      </w:r>
    </w:p>
    <w:p w14:paraId="36760935"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"scripts": {</w:t>
      </w:r>
    </w:p>
    <w:p w14:paraId="694BFC29"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"build": "NODE_ENV=production nest build --webpack",</w:t>
      </w:r>
    </w:p>
    <w:p w14:paraId="23159CCB"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
    <w:p w14:paraId="0F2CE0C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w:t>
      </w:r>
    </w:p>
    <w:p w14:paraId="47B8F622"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1DC75224" w14:textId="7D6FFC43" w:rsidR="00E33B14" w:rsidRPr="00E33B14" w:rsidRDefault="00E33B14" w:rsidP="00E33B14">
      <w:pPr>
        <w:spacing w:after="0" w:line="240" w:lineRule="auto"/>
        <w:jc w:val="center"/>
        <w:rPr>
          <w:rFonts w:ascii="Times New Roman" w:eastAsia="Times New Roman" w:hAnsi="Times New Roman" w:cs="Times New Roman"/>
          <w:kern w:val="0"/>
          <w:sz w:val="24"/>
          <w:szCs w:val="24"/>
          <w14:ligatures w14:val="none"/>
        </w:rPr>
      </w:pPr>
      <w:r w:rsidRPr="00E33B14">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6FF64867" wp14:editId="11C07085">
                <wp:extent cx="307340" cy="307340"/>
                <wp:effectExtent l="0" t="0" r="0" b="0"/>
                <wp:docPr id="1789628128" name="Rectángulo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742ED" id="Rectángulo 1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02A6F61D"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5A3C7181"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5BDB39D4" w14:textId="77777777" w:rsidR="00E33B14" w:rsidRPr="00E33B14" w:rsidRDefault="00E33B14" w:rsidP="00E33B14">
      <w:pPr>
        <w:numPr>
          <w:ilvl w:val="0"/>
          <w:numId w:val="3"/>
        </w:num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Add Permissions for Lambda Function Role</w:t>
      </w:r>
    </w:p>
    <w:p w14:paraId="0446744D"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To ensure that a Lambda function has the necessary permissions, an IAM role with the required permissions should be defined. Here's an example of an IAM policy that allows Lambda to interact with networking resources:</w:t>
      </w:r>
    </w:p>
    <w:p w14:paraId="1DE8723C"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p>
    <w:p w14:paraId="79732D7A"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w:t>
      </w:r>
    </w:p>
    <w:p w14:paraId="52A49EAD"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"Effect": "Allow",</w:t>
      </w:r>
    </w:p>
    <w:p w14:paraId="1068285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"Action": [</w:t>
      </w:r>
    </w:p>
    <w:p w14:paraId="06E0751D"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"ec</w:t>
      </w:r>
      <w:proofErr w:type="gramStart"/>
      <w:r w:rsidRPr="00E33B14">
        <w:rPr>
          <w:rFonts w:ascii="Consolas" w:eastAsia="Times New Roman" w:hAnsi="Consolas" w:cs="Courier New"/>
          <w:color w:val="C2CAD6"/>
          <w:kern w:val="0"/>
          <w:sz w:val="20"/>
          <w:szCs w:val="20"/>
          <w:shd w:val="clear" w:color="auto" w:fill="000000"/>
          <w14:ligatures w14:val="none"/>
        </w:rPr>
        <w:t>2:CreateNetworkInterface</w:t>
      </w:r>
      <w:proofErr w:type="gramEnd"/>
      <w:r w:rsidRPr="00E33B14">
        <w:rPr>
          <w:rFonts w:ascii="Consolas" w:eastAsia="Times New Roman" w:hAnsi="Consolas" w:cs="Courier New"/>
          <w:color w:val="C2CAD6"/>
          <w:kern w:val="0"/>
          <w:sz w:val="20"/>
          <w:szCs w:val="20"/>
          <w:shd w:val="clear" w:color="auto" w:fill="000000"/>
          <w14:ligatures w14:val="none"/>
        </w:rPr>
        <w:t>",</w:t>
      </w:r>
    </w:p>
    <w:p w14:paraId="6BF9956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"ec</w:t>
      </w:r>
      <w:proofErr w:type="gramStart"/>
      <w:r w:rsidRPr="00E33B14">
        <w:rPr>
          <w:rFonts w:ascii="Consolas" w:eastAsia="Times New Roman" w:hAnsi="Consolas" w:cs="Courier New"/>
          <w:color w:val="C2CAD6"/>
          <w:kern w:val="0"/>
          <w:sz w:val="20"/>
          <w:szCs w:val="20"/>
          <w:shd w:val="clear" w:color="auto" w:fill="000000"/>
          <w14:ligatures w14:val="none"/>
        </w:rPr>
        <w:t>2:DescribeNetworkInterfaces</w:t>
      </w:r>
      <w:proofErr w:type="gramEnd"/>
      <w:r w:rsidRPr="00E33B14">
        <w:rPr>
          <w:rFonts w:ascii="Consolas" w:eastAsia="Times New Roman" w:hAnsi="Consolas" w:cs="Courier New"/>
          <w:color w:val="C2CAD6"/>
          <w:kern w:val="0"/>
          <w:sz w:val="20"/>
          <w:szCs w:val="20"/>
          <w:shd w:val="clear" w:color="auto" w:fill="000000"/>
          <w14:ligatures w14:val="none"/>
        </w:rPr>
        <w:t>",</w:t>
      </w:r>
    </w:p>
    <w:p w14:paraId="60E56F4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lastRenderedPageBreak/>
        <w:t xml:space="preserve">    "ec</w:t>
      </w:r>
      <w:proofErr w:type="gramStart"/>
      <w:r w:rsidRPr="00E33B14">
        <w:rPr>
          <w:rFonts w:ascii="Consolas" w:eastAsia="Times New Roman" w:hAnsi="Consolas" w:cs="Courier New"/>
          <w:color w:val="C2CAD6"/>
          <w:kern w:val="0"/>
          <w:sz w:val="20"/>
          <w:szCs w:val="20"/>
          <w:shd w:val="clear" w:color="auto" w:fill="000000"/>
          <w14:ligatures w14:val="none"/>
        </w:rPr>
        <w:t>2:DeleteNetworkInterface</w:t>
      </w:r>
      <w:proofErr w:type="gramEnd"/>
      <w:r w:rsidRPr="00E33B14">
        <w:rPr>
          <w:rFonts w:ascii="Consolas" w:eastAsia="Times New Roman" w:hAnsi="Consolas" w:cs="Courier New"/>
          <w:color w:val="C2CAD6"/>
          <w:kern w:val="0"/>
          <w:sz w:val="20"/>
          <w:szCs w:val="20"/>
          <w:shd w:val="clear" w:color="auto" w:fill="000000"/>
          <w14:ligatures w14:val="none"/>
        </w:rPr>
        <w:t>"</w:t>
      </w:r>
    </w:p>
    <w:p w14:paraId="5CEACF2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
    <w:p w14:paraId="37192B1C"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"Resource": "*"</w:t>
      </w:r>
    </w:p>
    <w:p w14:paraId="5B97B041"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w:t>
      </w:r>
    </w:p>
    <w:p w14:paraId="65519AB5"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06A8FD94"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This policy grants permissions for network interface operations, which may be necessary for a Lambda function.</w:t>
      </w:r>
    </w:p>
    <w:p w14:paraId="1C14D8DB" w14:textId="4E145790" w:rsidR="00E33B14" w:rsidRPr="00E33B14" w:rsidRDefault="00E33B14" w:rsidP="00E33B14">
      <w:pPr>
        <w:spacing w:after="0" w:line="240" w:lineRule="auto"/>
        <w:jc w:val="center"/>
        <w:rPr>
          <w:rFonts w:ascii="Times New Roman" w:eastAsia="Times New Roman" w:hAnsi="Times New Roman" w:cs="Times New Roman"/>
          <w:kern w:val="0"/>
          <w:sz w:val="24"/>
          <w:szCs w:val="24"/>
          <w14:ligatures w14:val="none"/>
        </w:rPr>
      </w:pPr>
      <w:r w:rsidRPr="00E33B14">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216255F6" wp14:editId="122CC6BC">
                <wp:extent cx="307340" cy="307340"/>
                <wp:effectExtent l="0" t="0" r="0" b="0"/>
                <wp:docPr id="1868224885"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E9C0A" id="Rectángulo 1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6D004FA"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555BC63B"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4. </w:t>
      </w:r>
      <w:r w:rsidRPr="00E33B14">
        <w:rPr>
          <w:rFonts w:ascii="IBM Plex Sans" w:eastAsia="Times New Roman" w:hAnsi="IBM Plex Sans" w:cs="Times New Roman"/>
          <w:b/>
          <w:bCs/>
          <w:color w:val="F6F7F9"/>
          <w:kern w:val="0"/>
          <w:sz w:val="26"/>
          <w:szCs w:val="26"/>
          <w14:ligatures w14:val="none"/>
        </w:rPr>
        <w:t xml:space="preserve">Automate Schema Processes with Resources in </w:t>
      </w:r>
      <w:proofErr w:type="spellStart"/>
      <w:r w:rsidRPr="00E33B14">
        <w:rPr>
          <w:rFonts w:ascii="IBM Plex Sans" w:eastAsia="Times New Roman" w:hAnsi="IBM Plex Sans" w:cs="Times New Roman"/>
          <w:b/>
          <w:bCs/>
          <w:color w:val="F6F7F9"/>
          <w:kern w:val="0"/>
          <w:sz w:val="26"/>
          <w:szCs w:val="26"/>
          <w14:ligatures w14:val="none"/>
        </w:rPr>
        <w:t>serverless.yml</w:t>
      </w:r>
      <w:proofErr w:type="spellEnd"/>
    </w:p>
    <w:p w14:paraId="3CD0B65A"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To automate schema deployment and definition, use the </w:t>
      </w:r>
      <w:r w:rsidRPr="00E33B14">
        <w:rPr>
          <w:rFonts w:ascii="Courier New" w:eastAsia="Times New Roman" w:hAnsi="Courier New" w:cs="Courier New"/>
          <w:color w:val="C2CAD6"/>
          <w:kern w:val="0"/>
          <w:sz w:val="26"/>
          <w:szCs w:val="26"/>
          <w:shd w:val="clear" w:color="auto" w:fill="000000"/>
          <w14:ligatures w14:val="none"/>
        </w:rPr>
        <w:t>resources</w:t>
      </w:r>
      <w:r w:rsidRPr="00E33B14">
        <w:rPr>
          <w:rFonts w:ascii="IBM Plex Sans" w:eastAsia="Times New Roman" w:hAnsi="IBM Plex Sans" w:cs="Times New Roman"/>
          <w:color w:val="F6F7F9"/>
          <w:kern w:val="0"/>
          <w:sz w:val="26"/>
          <w:szCs w:val="26"/>
          <w14:ligatures w14:val="none"/>
        </w:rPr>
        <w:t> section in a </w:t>
      </w:r>
      <w:proofErr w:type="spellStart"/>
      <w:r w:rsidRPr="00E33B14">
        <w:rPr>
          <w:rFonts w:ascii="Courier New" w:eastAsia="Times New Roman" w:hAnsi="Courier New" w:cs="Courier New"/>
          <w:color w:val="C2CAD6"/>
          <w:kern w:val="0"/>
          <w:sz w:val="26"/>
          <w:szCs w:val="26"/>
          <w:shd w:val="clear" w:color="auto" w:fill="000000"/>
          <w14:ligatures w14:val="none"/>
        </w:rPr>
        <w:t>serverless.yml</w:t>
      </w:r>
      <w:proofErr w:type="spellEnd"/>
      <w:r w:rsidRPr="00E33B14">
        <w:rPr>
          <w:rFonts w:ascii="IBM Plex Sans" w:eastAsia="Times New Roman" w:hAnsi="IBM Plex Sans" w:cs="Times New Roman"/>
          <w:color w:val="F6F7F9"/>
          <w:kern w:val="0"/>
          <w:sz w:val="26"/>
          <w:szCs w:val="26"/>
          <w14:ligatures w14:val="none"/>
        </w:rPr>
        <w:t>:</w:t>
      </w:r>
    </w:p>
    <w:p w14:paraId="2DF06A45"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7B29AF2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resources</w:t>
      </w:r>
      <w:r w:rsidRPr="00E33B14">
        <w:rPr>
          <w:rFonts w:ascii="Consolas" w:eastAsia="Times New Roman" w:hAnsi="Consolas" w:cs="Courier New"/>
          <w:color w:val="999999"/>
          <w:kern w:val="0"/>
          <w:sz w:val="20"/>
          <w:szCs w:val="20"/>
          <w:shd w:val="clear" w:color="auto" w:fill="000000"/>
          <w14:ligatures w14:val="none"/>
        </w:rPr>
        <w:t>:</w:t>
      </w:r>
    </w:p>
    <w:p w14:paraId="0931866C"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Resources</w:t>
      </w:r>
      <w:r w:rsidRPr="00E33B14">
        <w:rPr>
          <w:rFonts w:ascii="Consolas" w:eastAsia="Times New Roman" w:hAnsi="Consolas" w:cs="Courier New"/>
          <w:color w:val="999999"/>
          <w:kern w:val="0"/>
          <w:sz w:val="20"/>
          <w:szCs w:val="20"/>
          <w:shd w:val="clear" w:color="auto" w:fill="000000"/>
          <w14:ligatures w14:val="none"/>
        </w:rPr>
        <w:t>:</w:t>
      </w:r>
    </w:p>
    <w:p w14:paraId="4BFE9E7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0077AA"/>
          <w:kern w:val="0"/>
          <w:sz w:val="20"/>
          <w:szCs w:val="20"/>
          <w:shd w:val="clear" w:color="auto" w:fill="000000"/>
          <w14:ligatures w14:val="none"/>
        </w:rPr>
        <w:t>RequestModel</w:t>
      </w:r>
      <w:proofErr w:type="spellEnd"/>
      <w:r w:rsidRPr="00E33B14">
        <w:rPr>
          <w:rFonts w:ascii="Consolas" w:eastAsia="Times New Roman" w:hAnsi="Consolas" w:cs="Courier New"/>
          <w:color w:val="999999"/>
          <w:kern w:val="0"/>
          <w:sz w:val="20"/>
          <w:szCs w:val="20"/>
          <w:shd w:val="clear" w:color="auto" w:fill="000000"/>
          <w14:ligatures w14:val="none"/>
        </w:rPr>
        <w:t>:</w:t>
      </w:r>
    </w:p>
    <w:p w14:paraId="02134FF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Type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gramStart"/>
      <w:r w:rsidRPr="00E33B14">
        <w:rPr>
          <w:rFonts w:ascii="Consolas" w:eastAsia="Times New Roman" w:hAnsi="Consolas" w:cs="Courier New"/>
          <w:color w:val="669900"/>
          <w:kern w:val="0"/>
          <w:sz w:val="20"/>
          <w:szCs w:val="20"/>
          <w:shd w:val="clear" w:color="auto" w:fill="000000"/>
          <w14:ligatures w14:val="none"/>
        </w:rPr>
        <w:t>AWS::</w:t>
      </w:r>
      <w:proofErr w:type="spellStart"/>
      <w:proofErr w:type="gramEnd"/>
      <w:r w:rsidRPr="00E33B14">
        <w:rPr>
          <w:rFonts w:ascii="Consolas" w:eastAsia="Times New Roman" w:hAnsi="Consolas" w:cs="Courier New"/>
          <w:color w:val="669900"/>
          <w:kern w:val="0"/>
          <w:sz w:val="20"/>
          <w:szCs w:val="20"/>
          <w:shd w:val="clear" w:color="auto" w:fill="000000"/>
          <w14:ligatures w14:val="none"/>
        </w:rPr>
        <w:t>ApiGateway</w:t>
      </w:r>
      <w:proofErr w:type="spellEnd"/>
      <w:r w:rsidRPr="00E33B14">
        <w:rPr>
          <w:rFonts w:ascii="Consolas" w:eastAsia="Times New Roman" w:hAnsi="Consolas" w:cs="Courier New"/>
          <w:color w:val="669900"/>
          <w:kern w:val="0"/>
          <w:sz w:val="20"/>
          <w:szCs w:val="20"/>
          <w:shd w:val="clear" w:color="auto" w:fill="000000"/>
          <w14:ligatures w14:val="none"/>
        </w:rPr>
        <w:t>::Model'</w:t>
      </w:r>
    </w:p>
    <w:p w14:paraId="39F0A5A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Properties</w:t>
      </w:r>
      <w:r w:rsidRPr="00E33B14">
        <w:rPr>
          <w:rFonts w:ascii="Consolas" w:eastAsia="Times New Roman" w:hAnsi="Consolas" w:cs="Courier New"/>
          <w:color w:val="999999"/>
          <w:kern w:val="0"/>
          <w:sz w:val="20"/>
          <w:szCs w:val="20"/>
          <w:shd w:val="clear" w:color="auto" w:fill="000000"/>
          <w14:ligatures w14:val="none"/>
        </w:rPr>
        <w:t>:</w:t>
      </w:r>
    </w:p>
    <w:p w14:paraId="600FE47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Name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RequestModel</w:t>
      </w:r>
      <w:proofErr w:type="spellEnd"/>
    </w:p>
    <w:p w14:paraId="5CBC902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0077AA"/>
          <w:kern w:val="0"/>
          <w:sz w:val="20"/>
          <w:szCs w:val="20"/>
          <w:shd w:val="clear" w:color="auto" w:fill="000000"/>
          <w14:ligatures w14:val="none"/>
        </w:rPr>
        <w:t>RestApiId</w:t>
      </w:r>
      <w:proofErr w:type="spellEnd"/>
      <w:r w:rsidRPr="00E33B14">
        <w:rPr>
          <w:rFonts w:ascii="Consolas" w:eastAsia="Times New Roman" w:hAnsi="Consolas" w:cs="Courier New"/>
          <w:color w:val="999999"/>
          <w:kern w:val="0"/>
          <w:sz w:val="20"/>
          <w:szCs w:val="20"/>
          <w:shd w:val="clear" w:color="auto" w:fill="000000"/>
          <w14:ligatures w14:val="none"/>
        </w:rPr>
        <w:t>:</w:t>
      </w:r>
    </w:p>
    <w:p w14:paraId="48F42494"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Ref</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ApiGatewayRestApi</w:t>
      </w:r>
      <w:proofErr w:type="spellEnd"/>
    </w:p>
    <w:p w14:paraId="592C22D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0077AA"/>
          <w:kern w:val="0"/>
          <w:sz w:val="20"/>
          <w:szCs w:val="20"/>
          <w:shd w:val="clear" w:color="auto" w:fill="000000"/>
          <w14:ligatures w14:val="none"/>
        </w:rPr>
        <w:t>ContentType</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application/</w:t>
      </w:r>
      <w:proofErr w:type="spellStart"/>
      <w:r w:rsidRPr="00E33B14">
        <w:rPr>
          <w:rFonts w:ascii="Consolas" w:eastAsia="Times New Roman" w:hAnsi="Consolas" w:cs="Courier New"/>
          <w:color w:val="C2CAD6"/>
          <w:kern w:val="0"/>
          <w:sz w:val="20"/>
          <w:szCs w:val="20"/>
          <w:shd w:val="clear" w:color="auto" w:fill="000000"/>
          <w14:ligatures w14:val="none"/>
        </w:rPr>
        <w:t>json</w:t>
      </w:r>
      <w:proofErr w:type="spellEnd"/>
    </w:p>
    <w:p w14:paraId="0D42AE70"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Description</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'Request Model'</w:t>
      </w:r>
    </w:p>
    <w:p w14:paraId="522AC7F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Schema</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file(models/</w:t>
      </w:r>
      <w:proofErr w:type="spellStart"/>
      <w:r w:rsidRPr="00E33B14">
        <w:rPr>
          <w:rFonts w:ascii="Consolas" w:eastAsia="Times New Roman" w:hAnsi="Consolas" w:cs="Courier New"/>
          <w:color w:val="C2CAD6"/>
          <w:kern w:val="0"/>
          <w:sz w:val="20"/>
          <w:szCs w:val="20"/>
          <w:shd w:val="clear" w:color="auto" w:fill="000000"/>
          <w14:ligatures w14:val="none"/>
        </w:rPr>
        <w:t>RequestSchema.json</w:t>
      </w:r>
      <w:proofErr w:type="spellEnd"/>
      <w:r w:rsidRPr="00E33B14">
        <w:rPr>
          <w:rFonts w:ascii="Consolas" w:eastAsia="Times New Roman" w:hAnsi="Consolas" w:cs="Courier New"/>
          <w:color w:val="C2CAD6"/>
          <w:kern w:val="0"/>
          <w:sz w:val="20"/>
          <w:szCs w:val="20"/>
          <w:shd w:val="clear" w:color="auto" w:fill="000000"/>
          <w14:ligatures w14:val="none"/>
        </w:rPr>
        <w:t>)</w:t>
      </w:r>
      <w:r w:rsidRPr="00E33B14">
        <w:rPr>
          <w:rFonts w:ascii="Consolas" w:eastAsia="Times New Roman" w:hAnsi="Consolas" w:cs="Courier New"/>
          <w:color w:val="999999"/>
          <w:kern w:val="0"/>
          <w:sz w:val="20"/>
          <w:szCs w:val="20"/>
          <w:shd w:val="clear" w:color="auto" w:fill="000000"/>
          <w14:ligatures w14:val="none"/>
        </w:rPr>
        <w:t>}</w:t>
      </w:r>
    </w:p>
    <w:p w14:paraId="4E46414C"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0077AA"/>
          <w:kern w:val="0"/>
          <w:sz w:val="20"/>
          <w:szCs w:val="20"/>
          <w:shd w:val="clear" w:color="auto" w:fill="000000"/>
          <w14:ligatures w14:val="none"/>
        </w:rPr>
        <w:t>ResponseModel</w:t>
      </w:r>
      <w:proofErr w:type="spellEnd"/>
      <w:r w:rsidRPr="00E33B14">
        <w:rPr>
          <w:rFonts w:ascii="Consolas" w:eastAsia="Times New Roman" w:hAnsi="Consolas" w:cs="Courier New"/>
          <w:color w:val="999999"/>
          <w:kern w:val="0"/>
          <w:sz w:val="20"/>
          <w:szCs w:val="20"/>
          <w:shd w:val="clear" w:color="auto" w:fill="000000"/>
          <w14:ligatures w14:val="none"/>
        </w:rPr>
        <w:t>:</w:t>
      </w:r>
    </w:p>
    <w:p w14:paraId="7843D00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Type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gramStart"/>
      <w:r w:rsidRPr="00E33B14">
        <w:rPr>
          <w:rFonts w:ascii="Consolas" w:eastAsia="Times New Roman" w:hAnsi="Consolas" w:cs="Courier New"/>
          <w:color w:val="669900"/>
          <w:kern w:val="0"/>
          <w:sz w:val="20"/>
          <w:szCs w:val="20"/>
          <w:shd w:val="clear" w:color="auto" w:fill="000000"/>
          <w14:ligatures w14:val="none"/>
        </w:rPr>
        <w:t>AWS::</w:t>
      </w:r>
      <w:proofErr w:type="spellStart"/>
      <w:proofErr w:type="gramEnd"/>
      <w:r w:rsidRPr="00E33B14">
        <w:rPr>
          <w:rFonts w:ascii="Consolas" w:eastAsia="Times New Roman" w:hAnsi="Consolas" w:cs="Courier New"/>
          <w:color w:val="669900"/>
          <w:kern w:val="0"/>
          <w:sz w:val="20"/>
          <w:szCs w:val="20"/>
          <w:shd w:val="clear" w:color="auto" w:fill="000000"/>
          <w14:ligatures w14:val="none"/>
        </w:rPr>
        <w:t>ApiGateway</w:t>
      </w:r>
      <w:proofErr w:type="spellEnd"/>
      <w:r w:rsidRPr="00E33B14">
        <w:rPr>
          <w:rFonts w:ascii="Consolas" w:eastAsia="Times New Roman" w:hAnsi="Consolas" w:cs="Courier New"/>
          <w:color w:val="669900"/>
          <w:kern w:val="0"/>
          <w:sz w:val="20"/>
          <w:szCs w:val="20"/>
          <w:shd w:val="clear" w:color="auto" w:fill="000000"/>
          <w14:ligatures w14:val="none"/>
        </w:rPr>
        <w:t>::Model'</w:t>
      </w:r>
    </w:p>
    <w:p w14:paraId="5C90B16D"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Properties</w:t>
      </w:r>
      <w:r w:rsidRPr="00E33B14">
        <w:rPr>
          <w:rFonts w:ascii="Consolas" w:eastAsia="Times New Roman" w:hAnsi="Consolas" w:cs="Courier New"/>
          <w:color w:val="999999"/>
          <w:kern w:val="0"/>
          <w:sz w:val="20"/>
          <w:szCs w:val="20"/>
          <w:shd w:val="clear" w:color="auto" w:fill="000000"/>
          <w14:ligatures w14:val="none"/>
        </w:rPr>
        <w:t>:</w:t>
      </w:r>
    </w:p>
    <w:p w14:paraId="35F37971"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Name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ResponseModel</w:t>
      </w:r>
      <w:proofErr w:type="spellEnd"/>
    </w:p>
    <w:p w14:paraId="5886AB8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0077AA"/>
          <w:kern w:val="0"/>
          <w:sz w:val="20"/>
          <w:szCs w:val="20"/>
          <w:shd w:val="clear" w:color="auto" w:fill="000000"/>
          <w14:ligatures w14:val="none"/>
        </w:rPr>
        <w:t>RestApiId</w:t>
      </w:r>
      <w:proofErr w:type="spellEnd"/>
      <w:r w:rsidRPr="00E33B14">
        <w:rPr>
          <w:rFonts w:ascii="Consolas" w:eastAsia="Times New Roman" w:hAnsi="Consolas" w:cs="Courier New"/>
          <w:color w:val="999999"/>
          <w:kern w:val="0"/>
          <w:sz w:val="20"/>
          <w:szCs w:val="20"/>
          <w:shd w:val="clear" w:color="auto" w:fill="000000"/>
          <w14:ligatures w14:val="none"/>
        </w:rPr>
        <w:t>:</w:t>
      </w:r>
    </w:p>
    <w:p w14:paraId="416F652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Ref</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ApiGatewayRestApi</w:t>
      </w:r>
      <w:proofErr w:type="spellEnd"/>
    </w:p>
    <w:p w14:paraId="6989A1AD"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0077AA"/>
          <w:kern w:val="0"/>
          <w:sz w:val="20"/>
          <w:szCs w:val="20"/>
          <w:shd w:val="clear" w:color="auto" w:fill="000000"/>
          <w14:ligatures w14:val="none"/>
        </w:rPr>
        <w:t>ContentType</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application/</w:t>
      </w:r>
      <w:proofErr w:type="spellStart"/>
      <w:r w:rsidRPr="00E33B14">
        <w:rPr>
          <w:rFonts w:ascii="Consolas" w:eastAsia="Times New Roman" w:hAnsi="Consolas" w:cs="Courier New"/>
          <w:color w:val="C2CAD6"/>
          <w:kern w:val="0"/>
          <w:sz w:val="20"/>
          <w:szCs w:val="20"/>
          <w:shd w:val="clear" w:color="auto" w:fill="000000"/>
          <w14:ligatures w14:val="none"/>
        </w:rPr>
        <w:t>json</w:t>
      </w:r>
      <w:proofErr w:type="spellEnd"/>
    </w:p>
    <w:p w14:paraId="600C4F60"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Description</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'Response Model'</w:t>
      </w:r>
    </w:p>
    <w:p w14:paraId="534DF46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Schema</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file(models/</w:t>
      </w:r>
      <w:proofErr w:type="spellStart"/>
      <w:r w:rsidRPr="00E33B14">
        <w:rPr>
          <w:rFonts w:ascii="Consolas" w:eastAsia="Times New Roman" w:hAnsi="Consolas" w:cs="Courier New"/>
          <w:color w:val="C2CAD6"/>
          <w:kern w:val="0"/>
          <w:sz w:val="20"/>
          <w:szCs w:val="20"/>
          <w:shd w:val="clear" w:color="auto" w:fill="000000"/>
          <w14:ligatures w14:val="none"/>
        </w:rPr>
        <w:t>ResponseSchema.json</w:t>
      </w:r>
      <w:proofErr w:type="spellEnd"/>
      <w:r w:rsidRPr="00E33B14">
        <w:rPr>
          <w:rFonts w:ascii="Consolas" w:eastAsia="Times New Roman" w:hAnsi="Consolas" w:cs="Courier New"/>
          <w:color w:val="C2CAD6"/>
          <w:kern w:val="0"/>
          <w:sz w:val="20"/>
          <w:szCs w:val="20"/>
          <w:shd w:val="clear" w:color="auto" w:fill="000000"/>
          <w14:ligatures w14:val="none"/>
        </w:rPr>
        <w:t>)</w:t>
      </w:r>
      <w:r w:rsidRPr="00E33B14">
        <w:rPr>
          <w:rFonts w:ascii="Consolas" w:eastAsia="Times New Roman" w:hAnsi="Consolas" w:cs="Courier New"/>
          <w:color w:val="999999"/>
          <w:kern w:val="0"/>
          <w:sz w:val="20"/>
          <w:szCs w:val="20"/>
          <w:shd w:val="clear" w:color="auto" w:fill="000000"/>
          <w14:ligatures w14:val="none"/>
        </w:rPr>
        <w:t>}</w:t>
      </w:r>
    </w:p>
    <w:p w14:paraId="70A72901"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57DCEDAB"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This code automatically creates models for your API Gateway based on JSON schemas.</w:t>
      </w:r>
    </w:p>
    <w:p w14:paraId="51969EF3" w14:textId="77777777" w:rsidR="00E33B14" w:rsidRPr="00E33B14" w:rsidRDefault="00E33B14" w:rsidP="00E33B14">
      <w:pPr>
        <w:shd w:val="clear" w:color="auto" w:fill="212428"/>
        <w:spacing w:before="100" w:beforeAutospacing="1" w:after="100" w:afterAutospacing="1" w:line="240" w:lineRule="auto"/>
        <w:outlineLvl w:val="2"/>
        <w:rPr>
          <w:rFonts w:ascii="IBM Plex Mono" w:eastAsia="Times New Roman" w:hAnsi="IBM Plex Mono" w:cs="Times New Roman"/>
          <w:b/>
          <w:bCs/>
          <w:color w:val="F6F7F9"/>
          <w:kern w:val="0"/>
          <w:sz w:val="27"/>
          <w:szCs w:val="27"/>
          <w14:ligatures w14:val="none"/>
        </w:rPr>
      </w:pPr>
      <w:r w:rsidRPr="00E33B14">
        <w:rPr>
          <w:rFonts w:ascii="IBM Plex Mono" w:eastAsia="Times New Roman" w:hAnsi="IBM Plex Mono" w:cs="Times New Roman"/>
          <w:b/>
          <w:bCs/>
          <w:color w:val="F6F7F9"/>
          <w:kern w:val="0"/>
          <w:sz w:val="27"/>
          <w:szCs w:val="27"/>
          <w14:ligatures w14:val="none"/>
        </w:rPr>
        <w:lastRenderedPageBreak/>
        <w:t>Request Schema</w:t>
      </w:r>
    </w:p>
    <w:p w14:paraId="1A5CA459"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The Request Schema defines the structure and constraints that a client's request must adhere to when interacting with your API. It helps in validating and ensuring that the incoming data is in the expected format. Below is the Request Schema described in JSON format:</w:t>
      </w:r>
    </w:p>
    <w:p w14:paraId="6F19BC8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w:t>
      </w:r>
    </w:p>
    <w:p w14:paraId="49626AD9"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"type": "object",</w:t>
      </w:r>
    </w:p>
    <w:p w14:paraId="5FA9DE9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"required": ["request"],</w:t>
      </w:r>
    </w:p>
    <w:p w14:paraId="12CC7BC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"properties": {</w:t>
      </w:r>
    </w:p>
    <w:p w14:paraId="49B55AFB"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"request": {</w:t>
      </w:r>
    </w:p>
    <w:p w14:paraId="4D70394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"type": "string"</w:t>
      </w:r>
    </w:p>
    <w:p w14:paraId="655260C9"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
    <w:p w14:paraId="2457F2DC"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
    <w:p w14:paraId="5D0CB4B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"title": "Request Schema"</w:t>
      </w:r>
    </w:p>
    <w:p w14:paraId="4B7DC5AB"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w:t>
      </w:r>
    </w:p>
    <w:p w14:paraId="33150E42" w14:textId="77777777" w:rsidR="00E33B14" w:rsidRPr="00E33B14" w:rsidRDefault="00E33B14" w:rsidP="00E33B14">
      <w:pPr>
        <w:shd w:val="clear" w:color="auto" w:fill="212428"/>
        <w:spacing w:before="100" w:beforeAutospacing="1" w:after="100" w:afterAutospacing="1" w:line="240" w:lineRule="auto"/>
        <w:outlineLvl w:val="4"/>
        <w:rPr>
          <w:rFonts w:ascii="IBM Plex Sans" w:eastAsia="Times New Roman" w:hAnsi="IBM Plex Sans" w:cs="Times New Roman"/>
          <w:b/>
          <w:bCs/>
          <w:color w:val="F6F7F9"/>
          <w:kern w:val="0"/>
          <w:sz w:val="20"/>
          <w:szCs w:val="20"/>
          <w14:ligatures w14:val="none"/>
        </w:rPr>
      </w:pPr>
      <w:r w:rsidRPr="00E33B14">
        <w:rPr>
          <w:rFonts w:ascii="IBM Plex Sans" w:eastAsia="Times New Roman" w:hAnsi="IBM Plex Sans" w:cs="Times New Roman"/>
          <w:b/>
          <w:bCs/>
          <w:color w:val="F6F7F9"/>
          <w:kern w:val="0"/>
          <w:sz w:val="20"/>
          <w:szCs w:val="20"/>
          <w14:ligatures w14:val="none"/>
        </w:rPr>
        <w:t>Key Components of the Request Schema:</w:t>
      </w:r>
    </w:p>
    <w:p w14:paraId="49D0CB59" w14:textId="77777777" w:rsidR="00E33B14" w:rsidRPr="00E33B14" w:rsidRDefault="00E33B14" w:rsidP="00E33B14">
      <w:pPr>
        <w:numPr>
          <w:ilvl w:val="0"/>
          <w:numId w:val="4"/>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type</w:t>
      </w:r>
      <w:r w:rsidRPr="00E33B14">
        <w:rPr>
          <w:rFonts w:ascii="IBM Plex Sans" w:eastAsia="Times New Roman" w:hAnsi="IBM Plex Sans" w:cs="Times New Roman"/>
          <w:color w:val="F6F7F9"/>
          <w:kern w:val="0"/>
          <w:sz w:val="26"/>
          <w:szCs w:val="26"/>
          <w14:ligatures w14:val="none"/>
        </w:rPr>
        <w:t>: This specifies that the top-level data structure is an object.</w:t>
      </w:r>
    </w:p>
    <w:p w14:paraId="6A15F936" w14:textId="77777777" w:rsidR="00E33B14" w:rsidRPr="00E33B14" w:rsidRDefault="00E33B14" w:rsidP="00E33B14">
      <w:pPr>
        <w:numPr>
          <w:ilvl w:val="0"/>
          <w:numId w:val="4"/>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required</w:t>
      </w:r>
      <w:r w:rsidRPr="00E33B14">
        <w:rPr>
          <w:rFonts w:ascii="IBM Plex Sans" w:eastAsia="Times New Roman" w:hAnsi="IBM Plex Sans" w:cs="Times New Roman"/>
          <w:color w:val="F6F7F9"/>
          <w:kern w:val="0"/>
          <w:sz w:val="26"/>
          <w:szCs w:val="26"/>
          <w14:ligatures w14:val="none"/>
        </w:rPr>
        <w:t>: It lists the properties that must be included in the request. In this case, the "request" property is required.</w:t>
      </w:r>
    </w:p>
    <w:p w14:paraId="68066B53" w14:textId="77777777" w:rsidR="00E33B14" w:rsidRPr="00E33B14" w:rsidRDefault="00E33B14" w:rsidP="00E33B14">
      <w:pPr>
        <w:numPr>
          <w:ilvl w:val="0"/>
          <w:numId w:val="4"/>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properties</w:t>
      </w:r>
      <w:r w:rsidRPr="00E33B14">
        <w:rPr>
          <w:rFonts w:ascii="IBM Plex Sans" w:eastAsia="Times New Roman" w:hAnsi="IBM Plex Sans" w:cs="Times New Roman"/>
          <w:color w:val="F6F7F9"/>
          <w:kern w:val="0"/>
          <w:sz w:val="26"/>
          <w:szCs w:val="26"/>
          <w14:ligatures w14:val="none"/>
        </w:rPr>
        <w:t>: This section defines the structure of the request. It contains the "request" property, which is of type "string."</w:t>
      </w:r>
    </w:p>
    <w:p w14:paraId="59503FC5" w14:textId="77777777" w:rsidR="00E33B14" w:rsidRPr="00E33B14" w:rsidRDefault="00E33B14" w:rsidP="00E33B14">
      <w:pPr>
        <w:numPr>
          <w:ilvl w:val="0"/>
          <w:numId w:val="4"/>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title</w:t>
      </w:r>
      <w:r w:rsidRPr="00E33B14">
        <w:rPr>
          <w:rFonts w:ascii="IBM Plex Sans" w:eastAsia="Times New Roman" w:hAnsi="IBM Plex Sans" w:cs="Times New Roman"/>
          <w:color w:val="F6F7F9"/>
          <w:kern w:val="0"/>
          <w:sz w:val="26"/>
          <w:szCs w:val="26"/>
          <w14:ligatures w14:val="none"/>
        </w:rPr>
        <w:t>: The "title" field provides a human-readable name for the schema, which can be helpful for documentation and error reporting.</w:t>
      </w:r>
    </w:p>
    <w:p w14:paraId="76AB42A1"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23280111" w14:textId="76A657FD" w:rsidR="00E33B14" w:rsidRPr="00E33B14" w:rsidRDefault="00E33B14" w:rsidP="00E33B14">
      <w:pPr>
        <w:spacing w:after="0" w:line="240" w:lineRule="auto"/>
        <w:jc w:val="center"/>
        <w:rPr>
          <w:rFonts w:ascii="Times New Roman" w:eastAsia="Times New Roman" w:hAnsi="Times New Roman" w:cs="Times New Roman"/>
          <w:kern w:val="0"/>
          <w:sz w:val="24"/>
          <w:szCs w:val="24"/>
          <w14:ligatures w14:val="none"/>
        </w:rPr>
      </w:pPr>
      <w:r w:rsidRPr="00E33B14">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132ACA22" wp14:editId="3DA4CF02">
                <wp:extent cx="307340" cy="307340"/>
                <wp:effectExtent l="0" t="0" r="0" b="0"/>
                <wp:docPr id="99490654" name="Rectángulo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5E2E1" id="Rectángulo 1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E33B14">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6B993565" wp14:editId="116EEB32">
            <wp:extent cx="5943600" cy="1791335"/>
            <wp:effectExtent l="0" t="0" r="0" b="0"/>
            <wp:docPr id="115621686" name="Imagen 13" descr="Step 7.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ep 7.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91335"/>
                    </a:xfrm>
                    <a:prstGeom prst="rect">
                      <a:avLst/>
                    </a:prstGeom>
                    <a:noFill/>
                    <a:ln>
                      <a:noFill/>
                    </a:ln>
                  </pic:spPr>
                </pic:pic>
              </a:graphicData>
            </a:graphic>
          </wp:inline>
        </w:drawing>
      </w:r>
    </w:p>
    <w:p w14:paraId="50BDB647" w14:textId="77777777" w:rsidR="00E33B14" w:rsidRPr="00E33B14" w:rsidRDefault="00E33B14" w:rsidP="00E33B14">
      <w:pPr>
        <w:spacing w:after="0" w:line="240" w:lineRule="atLeast"/>
        <w:jc w:val="center"/>
        <w:rPr>
          <w:rFonts w:ascii="Times New Roman" w:eastAsia="Times New Roman" w:hAnsi="Times New Roman" w:cs="Times New Roman"/>
          <w:i/>
          <w:iCs/>
          <w:color w:val="4E5C6E"/>
          <w:kern w:val="0"/>
          <w:sz w:val="20"/>
          <w:szCs w:val="20"/>
          <w14:ligatures w14:val="none"/>
        </w:rPr>
      </w:pPr>
      <w:r w:rsidRPr="00E33B14">
        <w:rPr>
          <w:rFonts w:ascii="Times New Roman" w:eastAsia="Times New Roman" w:hAnsi="Times New Roman" w:cs="Times New Roman"/>
          <w:i/>
          <w:iCs/>
          <w:color w:val="4E5C6E"/>
          <w:kern w:val="0"/>
          <w:sz w:val="20"/>
          <w:szCs w:val="20"/>
          <w14:ligatures w14:val="none"/>
        </w:rPr>
        <w:t>Step 7. Application</w:t>
      </w:r>
    </w:p>
    <w:p w14:paraId="1906981D"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2D064D9A" w14:textId="77777777" w:rsidR="00E33B14" w:rsidRPr="00E33B14" w:rsidRDefault="00E33B14" w:rsidP="00E33B14">
      <w:pPr>
        <w:shd w:val="clear" w:color="auto" w:fill="212428"/>
        <w:spacing w:before="100" w:beforeAutospacing="1" w:after="100" w:afterAutospacing="1" w:line="240" w:lineRule="auto"/>
        <w:outlineLvl w:val="2"/>
        <w:rPr>
          <w:rFonts w:ascii="IBM Plex Mono" w:eastAsia="Times New Roman" w:hAnsi="IBM Plex Mono" w:cs="Times New Roman"/>
          <w:b/>
          <w:bCs/>
          <w:color w:val="F6F7F9"/>
          <w:kern w:val="0"/>
          <w:sz w:val="27"/>
          <w:szCs w:val="27"/>
          <w14:ligatures w14:val="none"/>
        </w:rPr>
      </w:pPr>
      <w:r w:rsidRPr="00E33B14">
        <w:rPr>
          <w:rFonts w:ascii="IBM Plex Mono" w:eastAsia="Times New Roman" w:hAnsi="IBM Plex Mono" w:cs="Times New Roman"/>
          <w:b/>
          <w:bCs/>
          <w:color w:val="F6F7F9"/>
          <w:kern w:val="0"/>
          <w:sz w:val="27"/>
          <w:szCs w:val="27"/>
          <w14:ligatures w14:val="none"/>
        </w:rPr>
        <w:t>Response Schema</w:t>
      </w:r>
    </w:p>
    <w:p w14:paraId="65DBE835"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The Response Schema defines the structure and constraints that the API will adhere to when sending responses to clients. It ensures that the API's responses are consistent and in the expected format. Here is the Response Schema in JSON format:</w:t>
      </w:r>
    </w:p>
    <w:p w14:paraId="40681C3C"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w:t>
      </w:r>
    </w:p>
    <w:p w14:paraId="7510019C"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"type": "object",</w:t>
      </w:r>
    </w:p>
    <w:p w14:paraId="021AB96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"required": ["response"],</w:t>
      </w:r>
    </w:p>
    <w:p w14:paraId="564693E1"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"properties": {</w:t>
      </w:r>
    </w:p>
    <w:p w14:paraId="6CA4102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"response": {</w:t>
      </w:r>
    </w:p>
    <w:p w14:paraId="6D0DA5B3"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"type": "string"</w:t>
      </w:r>
    </w:p>
    <w:p w14:paraId="3F9AC0E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
    <w:p w14:paraId="2EE862D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
    <w:p w14:paraId="2425DAE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"title": "Response Schema"</w:t>
      </w:r>
    </w:p>
    <w:p w14:paraId="5B4AC9B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w:t>
      </w:r>
    </w:p>
    <w:p w14:paraId="5F298BD5" w14:textId="77777777" w:rsidR="00E33B14" w:rsidRPr="00E33B14" w:rsidRDefault="00E33B14" w:rsidP="00E33B14">
      <w:pPr>
        <w:shd w:val="clear" w:color="auto" w:fill="212428"/>
        <w:spacing w:before="100" w:beforeAutospacing="1" w:after="100" w:afterAutospacing="1" w:line="240" w:lineRule="auto"/>
        <w:outlineLvl w:val="4"/>
        <w:rPr>
          <w:rFonts w:ascii="IBM Plex Sans" w:eastAsia="Times New Roman" w:hAnsi="IBM Plex Sans" w:cs="Times New Roman"/>
          <w:b/>
          <w:bCs/>
          <w:color w:val="F6F7F9"/>
          <w:kern w:val="0"/>
          <w:sz w:val="20"/>
          <w:szCs w:val="20"/>
          <w14:ligatures w14:val="none"/>
        </w:rPr>
      </w:pPr>
      <w:r w:rsidRPr="00E33B14">
        <w:rPr>
          <w:rFonts w:ascii="IBM Plex Sans" w:eastAsia="Times New Roman" w:hAnsi="IBM Plex Sans" w:cs="Times New Roman"/>
          <w:b/>
          <w:bCs/>
          <w:color w:val="F6F7F9"/>
          <w:kern w:val="0"/>
          <w:sz w:val="20"/>
          <w:szCs w:val="20"/>
          <w14:ligatures w14:val="none"/>
        </w:rPr>
        <w:t>Key Components of the Response Schema:</w:t>
      </w:r>
    </w:p>
    <w:p w14:paraId="57E64B1C" w14:textId="77777777" w:rsidR="00E33B14" w:rsidRPr="00E33B14" w:rsidRDefault="00E33B14" w:rsidP="00E33B14">
      <w:pPr>
        <w:numPr>
          <w:ilvl w:val="0"/>
          <w:numId w:val="5"/>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type</w:t>
      </w:r>
      <w:r w:rsidRPr="00E33B14">
        <w:rPr>
          <w:rFonts w:ascii="IBM Plex Sans" w:eastAsia="Times New Roman" w:hAnsi="IBM Plex Sans" w:cs="Times New Roman"/>
          <w:color w:val="F6F7F9"/>
          <w:kern w:val="0"/>
          <w:sz w:val="26"/>
          <w:szCs w:val="26"/>
          <w14:ligatures w14:val="none"/>
        </w:rPr>
        <w:t xml:space="preserve">: </w:t>
      </w:r>
      <w:proofErr w:type="gramStart"/>
      <w:r w:rsidRPr="00E33B14">
        <w:rPr>
          <w:rFonts w:ascii="IBM Plex Sans" w:eastAsia="Times New Roman" w:hAnsi="IBM Plex Sans" w:cs="Times New Roman"/>
          <w:color w:val="F6F7F9"/>
          <w:kern w:val="0"/>
          <w:sz w:val="26"/>
          <w:szCs w:val="26"/>
          <w14:ligatures w14:val="none"/>
        </w:rPr>
        <w:t>Similar to</w:t>
      </w:r>
      <w:proofErr w:type="gramEnd"/>
      <w:r w:rsidRPr="00E33B14">
        <w:rPr>
          <w:rFonts w:ascii="IBM Plex Sans" w:eastAsia="Times New Roman" w:hAnsi="IBM Plex Sans" w:cs="Times New Roman"/>
          <w:color w:val="F6F7F9"/>
          <w:kern w:val="0"/>
          <w:sz w:val="26"/>
          <w:szCs w:val="26"/>
          <w14:ligatures w14:val="none"/>
        </w:rPr>
        <w:t xml:space="preserve"> the Request Schema, it specifies that the top-level data structure is an object.</w:t>
      </w:r>
    </w:p>
    <w:p w14:paraId="38DC5E1E" w14:textId="77777777" w:rsidR="00E33B14" w:rsidRPr="00E33B14" w:rsidRDefault="00E33B14" w:rsidP="00E33B14">
      <w:pPr>
        <w:numPr>
          <w:ilvl w:val="0"/>
          <w:numId w:val="5"/>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required</w:t>
      </w:r>
      <w:r w:rsidRPr="00E33B14">
        <w:rPr>
          <w:rFonts w:ascii="IBM Plex Sans" w:eastAsia="Times New Roman" w:hAnsi="IBM Plex Sans" w:cs="Times New Roman"/>
          <w:color w:val="F6F7F9"/>
          <w:kern w:val="0"/>
          <w:sz w:val="26"/>
          <w:szCs w:val="26"/>
          <w14:ligatures w14:val="none"/>
        </w:rPr>
        <w:t>: It lists the properties that must be included in the response. In this case, the "response" property is required.</w:t>
      </w:r>
    </w:p>
    <w:p w14:paraId="791382C8" w14:textId="77777777" w:rsidR="00E33B14" w:rsidRPr="00E33B14" w:rsidRDefault="00E33B14" w:rsidP="00E33B14">
      <w:pPr>
        <w:numPr>
          <w:ilvl w:val="0"/>
          <w:numId w:val="5"/>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properties</w:t>
      </w:r>
      <w:r w:rsidRPr="00E33B14">
        <w:rPr>
          <w:rFonts w:ascii="IBM Plex Sans" w:eastAsia="Times New Roman" w:hAnsi="IBM Plex Sans" w:cs="Times New Roman"/>
          <w:color w:val="F6F7F9"/>
          <w:kern w:val="0"/>
          <w:sz w:val="26"/>
          <w:szCs w:val="26"/>
          <w14:ligatures w14:val="none"/>
        </w:rPr>
        <w:t>: This section defines the structure of the response. It contains the "response" property, which is also of type "string."</w:t>
      </w:r>
    </w:p>
    <w:p w14:paraId="7C8D2358" w14:textId="77777777" w:rsidR="00E33B14" w:rsidRPr="00E33B14" w:rsidRDefault="00E33B14" w:rsidP="00E33B14">
      <w:pPr>
        <w:numPr>
          <w:ilvl w:val="0"/>
          <w:numId w:val="5"/>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title</w:t>
      </w:r>
      <w:r w:rsidRPr="00E33B14">
        <w:rPr>
          <w:rFonts w:ascii="IBM Plex Sans" w:eastAsia="Times New Roman" w:hAnsi="IBM Plex Sans" w:cs="Times New Roman"/>
          <w:color w:val="F6F7F9"/>
          <w:kern w:val="0"/>
          <w:sz w:val="26"/>
          <w:szCs w:val="26"/>
          <w14:ligatures w14:val="none"/>
        </w:rPr>
        <w:t>: As in the Request Schema, the "title" field provides a human-readable name for the schema, aiding in documentation and clarity.</w:t>
      </w:r>
    </w:p>
    <w:p w14:paraId="4D91EE5D"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72724850" w14:textId="2BCE2DD7" w:rsidR="00E33B14" w:rsidRPr="00E33B14" w:rsidRDefault="00E33B14" w:rsidP="00E33B14">
      <w:pPr>
        <w:spacing w:after="0" w:line="240" w:lineRule="auto"/>
        <w:jc w:val="center"/>
        <w:rPr>
          <w:rFonts w:ascii="Times New Roman" w:eastAsia="Times New Roman" w:hAnsi="Times New Roman" w:cs="Times New Roman"/>
          <w:kern w:val="0"/>
          <w:sz w:val="24"/>
          <w:szCs w:val="24"/>
          <w14:ligatures w14:val="none"/>
        </w:rPr>
      </w:pPr>
      <w:r w:rsidRPr="00E33B14">
        <w:rPr>
          <w:rFonts w:ascii="Times New Roman" w:eastAsia="Times New Roman" w:hAnsi="Times New Roman" w:cs="Times New Roman"/>
          <w:noProof/>
          <w:kern w:val="0"/>
          <w:sz w:val="24"/>
          <w:szCs w:val="24"/>
          <w:bdr w:val="none" w:sz="0" w:space="0" w:color="auto" w:frame="1"/>
          <w14:ligatures w14:val="none"/>
        </w:rPr>
        <w:lastRenderedPageBreak/>
        <mc:AlternateContent>
          <mc:Choice Requires="wps">
            <w:drawing>
              <wp:inline distT="0" distB="0" distL="0" distR="0" wp14:anchorId="6FA2429F" wp14:editId="38C65596">
                <wp:extent cx="307340" cy="307340"/>
                <wp:effectExtent l="0" t="0" r="0" b="0"/>
                <wp:docPr id="394979319" name="Rectángulo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8253F" id="Rectángulo 1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E33B14">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3EE2D35C" wp14:editId="62ED2FF2">
            <wp:extent cx="5943600" cy="4076065"/>
            <wp:effectExtent l="0" t="0" r="0" b="635"/>
            <wp:docPr id="1026901347" name="Imagen 11" descr="Step 7.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 7.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76065"/>
                    </a:xfrm>
                    <a:prstGeom prst="rect">
                      <a:avLst/>
                    </a:prstGeom>
                    <a:noFill/>
                    <a:ln>
                      <a:noFill/>
                    </a:ln>
                  </pic:spPr>
                </pic:pic>
              </a:graphicData>
            </a:graphic>
          </wp:inline>
        </w:drawing>
      </w:r>
    </w:p>
    <w:p w14:paraId="254D1FCC" w14:textId="77777777" w:rsidR="00E33B14" w:rsidRPr="00E33B14" w:rsidRDefault="00E33B14" w:rsidP="00E33B14">
      <w:pPr>
        <w:spacing w:after="0" w:line="240" w:lineRule="atLeast"/>
        <w:jc w:val="center"/>
        <w:rPr>
          <w:rFonts w:ascii="Times New Roman" w:eastAsia="Times New Roman" w:hAnsi="Times New Roman" w:cs="Times New Roman"/>
          <w:i/>
          <w:iCs/>
          <w:color w:val="4E5C6E"/>
          <w:kern w:val="0"/>
          <w:sz w:val="20"/>
          <w:szCs w:val="20"/>
          <w14:ligatures w14:val="none"/>
        </w:rPr>
      </w:pPr>
      <w:r w:rsidRPr="00E33B14">
        <w:rPr>
          <w:rFonts w:ascii="Times New Roman" w:eastAsia="Times New Roman" w:hAnsi="Times New Roman" w:cs="Times New Roman"/>
          <w:i/>
          <w:iCs/>
          <w:color w:val="4E5C6E"/>
          <w:kern w:val="0"/>
          <w:sz w:val="20"/>
          <w:szCs w:val="20"/>
          <w14:ligatures w14:val="none"/>
        </w:rPr>
        <w:t>Step 7. Application</w:t>
      </w:r>
    </w:p>
    <w:p w14:paraId="1AC99CF8"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439790FD" w14:textId="77777777" w:rsidR="00E33B14" w:rsidRPr="00E33B14" w:rsidRDefault="00E33B14" w:rsidP="00E33B14">
      <w:pPr>
        <w:shd w:val="clear" w:color="auto" w:fill="212428"/>
        <w:spacing w:before="100" w:beforeAutospacing="1" w:after="100" w:afterAutospacing="1" w:line="240" w:lineRule="auto"/>
        <w:outlineLvl w:val="2"/>
        <w:rPr>
          <w:rFonts w:ascii="IBM Plex Mono" w:eastAsia="Times New Roman" w:hAnsi="IBM Plex Mono" w:cs="Times New Roman"/>
          <w:b/>
          <w:bCs/>
          <w:color w:val="F6F7F9"/>
          <w:kern w:val="0"/>
          <w:sz w:val="27"/>
          <w:szCs w:val="27"/>
          <w14:ligatures w14:val="none"/>
        </w:rPr>
      </w:pPr>
      <w:r w:rsidRPr="00E33B14">
        <w:rPr>
          <w:rFonts w:ascii="IBM Plex Mono" w:eastAsia="Times New Roman" w:hAnsi="IBM Plex Mono" w:cs="Times New Roman"/>
          <w:b/>
          <w:bCs/>
          <w:color w:val="F6F7F9"/>
          <w:kern w:val="0"/>
          <w:sz w:val="27"/>
          <w:szCs w:val="27"/>
          <w14:ligatures w14:val="none"/>
        </w:rPr>
        <w:t>Schema Usage</w:t>
      </w:r>
    </w:p>
    <w:p w14:paraId="28A20AE9"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These schemas can be associated with specific API Gateway endpoints to validate incoming requests and outgoing responses. When a request is made to an endpoint, the API Gateway will use the Request Schema to validate the request payload. If the request doesn't conform to the schema, the API Gateway can reject it, ensuring data integrity.</w:t>
      </w:r>
    </w:p>
    <w:p w14:paraId="6B894DAE"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Similarly, when the </w:t>
      </w:r>
      <w:hyperlink r:id="rId8" w:history="1">
        <w:r w:rsidRPr="00E33B14">
          <w:rPr>
            <w:rFonts w:ascii="IBM Plex Sans" w:eastAsia="Times New Roman" w:hAnsi="IBM Plex Sans" w:cs="Times New Roman"/>
            <w:color w:val="F6F7F9"/>
            <w:kern w:val="0"/>
            <w:sz w:val="26"/>
            <w:szCs w:val="26"/>
            <w:u w:val="single"/>
            <w14:ligatures w14:val="none"/>
          </w:rPr>
          <w:t>API Gateway</w:t>
        </w:r>
      </w:hyperlink>
      <w:r w:rsidRPr="00E33B14">
        <w:rPr>
          <w:rFonts w:ascii="IBM Plex Sans" w:eastAsia="Times New Roman" w:hAnsi="IBM Plex Sans" w:cs="Times New Roman"/>
          <w:color w:val="F6F7F9"/>
          <w:kern w:val="0"/>
          <w:sz w:val="26"/>
          <w:szCs w:val="26"/>
          <w14:ligatures w14:val="none"/>
        </w:rPr>
        <w:t> sends a response, it uses the Response Schema to structure the response payload. This consistency in response format simplifies client-side code, as clients can expect a standardized response structure.</w:t>
      </w:r>
    </w:p>
    <w:p w14:paraId="0D75FF87"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02D8A681"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The Request and Response Schemas are essential tools in API development. They ensure that data is exchanged in a consistent and secure manner, making it easier to manage and maintain your serverless API.</w:t>
      </w:r>
    </w:p>
    <w:p w14:paraId="4C7848C7"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3D8CD0B0" w14:textId="7DD0CB4D" w:rsidR="00E33B14" w:rsidRPr="00E33B14" w:rsidRDefault="00E33B14" w:rsidP="00E33B14">
      <w:pPr>
        <w:spacing w:after="0" w:line="240" w:lineRule="auto"/>
        <w:jc w:val="center"/>
        <w:rPr>
          <w:rFonts w:ascii="Times New Roman" w:eastAsia="Times New Roman" w:hAnsi="Times New Roman" w:cs="Times New Roman"/>
          <w:kern w:val="0"/>
          <w:sz w:val="24"/>
          <w:szCs w:val="24"/>
          <w14:ligatures w14:val="none"/>
        </w:rPr>
      </w:pPr>
      <w:r w:rsidRPr="00E33B14">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1ED3452B" wp14:editId="3B0E9CEF">
                <wp:extent cx="307340" cy="307340"/>
                <wp:effectExtent l="0" t="0" r="0" b="0"/>
                <wp:docPr id="1415493529"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17BFA" id="Rectángulo 1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E2ECAF9"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442DA6E5"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2668835F" w14:textId="77777777" w:rsidR="00E33B14" w:rsidRPr="00E33B14" w:rsidRDefault="00E33B14" w:rsidP="00E33B14">
      <w:pPr>
        <w:numPr>
          <w:ilvl w:val="0"/>
          <w:numId w:val="6"/>
        </w:num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 xml:space="preserve">Set the </w:t>
      </w:r>
      <w:proofErr w:type="spellStart"/>
      <w:r w:rsidRPr="00E33B14">
        <w:rPr>
          <w:rFonts w:ascii="IBM Plex Sans" w:eastAsia="Times New Roman" w:hAnsi="IBM Plex Sans" w:cs="Times New Roman"/>
          <w:b/>
          <w:bCs/>
          <w:color w:val="F6F7F9"/>
          <w:kern w:val="0"/>
          <w:sz w:val="26"/>
          <w:szCs w:val="26"/>
          <w14:ligatures w14:val="none"/>
        </w:rPr>
        <w:t>serverless.yml</w:t>
      </w:r>
      <w:proofErr w:type="spellEnd"/>
      <w:r w:rsidRPr="00E33B14">
        <w:rPr>
          <w:rFonts w:ascii="IBM Plex Sans" w:eastAsia="Times New Roman" w:hAnsi="IBM Plex Sans" w:cs="Times New Roman"/>
          <w:b/>
          <w:bCs/>
          <w:color w:val="F6F7F9"/>
          <w:kern w:val="0"/>
          <w:sz w:val="26"/>
          <w:szCs w:val="26"/>
          <w14:ligatures w14:val="none"/>
        </w:rPr>
        <w:t xml:space="preserve"> Function Options</w:t>
      </w:r>
    </w:p>
    <w:p w14:paraId="1284A7BC"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Ensure that </w:t>
      </w:r>
      <w:proofErr w:type="spellStart"/>
      <w:r w:rsidRPr="00E33B14">
        <w:rPr>
          <w:rFonts w:ascii="Courier New" w:eastAsia="Times New Roman" w:hAnsi="Courier New" w:cs="Courier New"/>
          <w:color w:val="C2CAD6"/>
          <w:kern w:val="0"/>
          <w:sz w:val="26"/>
          <w:szCs w:val="26"/>
          <w:shd w:val="clear" w:color="auto" w:fill="000000"/>
          <w14:ligatures w14:val="none"/>
        </w:rPr>
        <w:t>serverless.yml</w:t>
      </w:r>
      <w:proofErr w:type="spellEnd"/>
      <w:r w:rsidRPr="00E33B14">
        <w:rPr>
          <w:rFonts w:ascii="IBM Plex Sans" w:eastAsia="Times New Roman" w:hAnsi="IBM Plex Sans" w:cs="Times New Roman"/>
          <w:color w:val="F6F7F9"/>
          <w:kern w:val="0"/>
          <w:sz w:val="26"/>
          <w:szCs w:val="26"/>
          <w14:ligatures w14:val="none"/>
        </w:rPr>
        <w:t> configuration specifies the necessary function options, including the image, timeout, memory size, and CORS settings:</w:t>
      </w:r>
    </w:p>
    <w:p w14:paraId="06239112"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p>
    <w:p w14:paraId="1D8114B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provider</w:t>
      </w:r>
      <w:r w:rsidRPr="00E33B14">
        <w:rPr>
          <w:rFonts w:ascii="Consolas" w:eastAsia="Times New Roman" w:hAnsi="Consolas" w:cs="Courier New"/>
          <w:color w:val="999999"/>
          <w:kern w:val="0"/>
          <w:sz w:val="20"/>
          <w:szCs w:val="20"/>
          <w:shd w:val="clear" w:color="auto" w:fill="000000"/>
          <w14:ligatures w14:val="none"/>
        </w:rPr>
        <w:t>:</w:t>
      </w:r>
    </w:p>
    <w:p w14:paraId="7C056F26"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0077AA"/>
          <w:kern w:val="0"/>
          <w:sz w:val="20"/>
          <w:szCs w:val="20"/>
          <w:shd w:val="clear" w:color="auto" w:fill="000000"/>
          <w14:ligatures w14:val="none"/>
        </w:rPr>
        <w:t>ecr</w:t>
      </w:r>
      <w:proofErr w:type="spellEnd"/>
      <w:r w:rsidRPr="00E33B14">
        <w:rPr>
          <w:rFonts w:ascii="Consolas" w:eastAsia="Times New Roman" w:hAnsi="Consolas" w:cs="Courier New"/>
          <w:color w:val="999999"/>
          <w:kern w:val="0"/>
          <w:sz w:val="20"/>
          <w:szCs w:val="20"/>
          <w:shd w:val="clear" w:color="auto" w:fill="000000"/>
          <w14:ligatures w14:val="none"/>
        </w:rPr>
        <w:t>:</w:t>
      </w:r>
    </w:p>
    <w:p w14:paraId="7785F27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images</w:t>
      </w:r>
      <w:r w:rsidRPr="00E33B14">
        <w:rPr>
          <w:rFonts w:ascii="Consolas" w:eastAsia="Times New Roman" w:hAnsi="Consolas" w:cs="Courier New"/>
          <w:color w:val="999999"/>
          <w:kern w:val="0"/>
          <w:sz w:val="20"/>
          <w:szCs w:val="20"/>
          <w:shd w:val="clear" w:color="auto" w:fill="000000"/>
          <w14:ligatures w14:val="none"/>
        </w:rPr>
        <w:t>:</w:t>
      </w:r>
    </w:p>
    <w:p w14:paraId="68B4EF5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0077AA"/>
          <w:kern w:val="0"/>
          <w:sz w:val="20"/>
          <w:szCs w:val="20"/>
          <w:shd w:val="clear" w:color="auto" w:fill="000000"/>
          <w14:ligatures w14:val="none"/>
        </w:rPr>
        <w:t>api</w:t>
      </w:r>
      <w:proofErr w:type="spellEnd"/>
      <w:r w:rsidRPr="00E33B14">
        <w:rPr>
          <w:rFonts w:ascii="Consolas" w:eastAsia="Times New Roman" w:hAnsi="Consolas" w:cs="Courier New"/>
          <w:color w:val="0077AA"/>
          <w:kern w:val="0"/>
          <w:sz w:val="20"/>
          <w:szCs w:val="20"/>
          <w:shd w:val="clear" w:color="auto" w:fill="000000"/>
          <w14:ligatures w14:val="none"/>
        </w:rPr>
        <w:t>-image-name</w:t>
      </w:r>
      <w:r w:rsidRPr="00E33B14">
        <w:rPr>
          <w:rFonts w:ascii="Consolas" w:eastAsia="Times New Roman" w:hAnsi="Consolas" w:cs="Courier New"/>
          <w:color w:val="999999"/>
          <w:kern w:val="0"/>
          <w:sz w:val="20"/>
          <w:szCs w:val="20"/>
          <w:shd w:val="clear" w:color="auto" w:fill="000000"/>
          <w14:ligatures w14:val="none"/>
        </w:rPr>
        <w:t>:</w:t>
      </w:r>
    </w:p>
    <w:p w14:paraId="004ECA8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path</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gramEnd"/>
      <w:r w:rsidRPr="00E33B14">
        <w:rPr>
          <w:rFonts w:ascii="Consolas" w:eastAsia="Times New Roman" w:hAnsi="Consolas" w:cs="Courier New"/>
          <w:color w:val="C2CAD6"/>
          <w:kern w:val="0"/>
          <w:sz w:val="20"/>
          <w:szCs w:val="20"/>
          <w:shd w:val="clear" w:color="auto" w:fill="000000"/>
          <w14:ligatures w14:val="none"/>
        </w:rPr>
        <w:t>/</w:t>
      </w:r>
    </w:p>
    <w:p w14:paraId="69BC626D"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functions</w:t>
      </w:r>
      <w:r w:rsidRPr="00E33B14">
        <w:rPr>
          <w:rFonts w:ascii="Consolas" w:eastAsia="Times New Roman" w:hAnsi="Consolas" w:cs="Courier New"/>
          <w:color w:val="999999"/>
          <w:kern w:val="0"/>
          <w:sz w:val="20"/>
          <w:szCs w:val="20"/>
          <w:shd w:val="clear" w:color="auto" w:fill="000000"/>
          <w14:ligatures w14:val="none"/>
        </w:rPr>
        <w:t>:</w:t>
      </w:r>
    </w:p>
    <w:p w14:paraId="7B18D114"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main</w:t>
      </w:r>
      <w:r w:rsidRPr="00E33B14">
        <w:rPr>
          <w:rFonts w:ascii="Consolas" w:eastAsia="Times New Roman" w:hAnsi="Consolas" w:cs="Courier New"/>
          <w:color w:val="999999"/>
          <w:kern w:val="0"/>
          <w:sz w:val="20"/>
          <w:szCs w:val="20"/>
          <w:shd w:val="clear" w:color="auto" w:fill="000000"/>
          <w14:ligatures w14:val="none"/>
        </w:rPr>
        <w:t>:</w:t>
      </w:r>
    </w:p>
    <w:p w14:paraId="0219E08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image</w:t>
      </w:r>
      <w:r w:rsidRPr="00E33B14">
        <w:rPr>
          <w:rFonts w:ascii="Consolas" w:eastAsia="Times New Roman" w:hAnsi="Consolas" w:cs="Courier New"/>
          <w:color w:val="999999"/>
          <w:kern w:val="0"/>
          <w:sz w:val="20"/>
          <w:szCs w:val="20"/>
          <w:shd w:val="clear" w:color="auto" w:fill="000000"/>
          <w14:ligatures w14:val="none"/>
        </w:rPr>
        <w:t>:</w:t>
      </w:r>
    </w:p>
    <w:p w14:paraId="35C87DD4"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name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api</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image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name</w:t>
      </w:r>
    </w:p>
    <w:p w14:paraId="67900A7A"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command</w:t>
      </w:r>
      <w:r w:rsidRPr="00E33B14">
        <w:rPr>
          <w:rFonts w:ascii="Consolas" w:eastAsia="Times New Roman" w:hAnsi="Consolas" w:cs="Courier New"/>
          <w:color w:val="999999"/>
          <w:kern w:val="0"/>
          <w:sz w:val="20"/>
          <w:szCs w:val="20"/>
          <w:shd w:val="clear" w:color="auto" w:fill="000000"/>
          <w14:ligatures w14:val="none"/>
        </w:rPr>
        <w:t>:</w:t>
      </w:r>
    </w:p>
    <w:p w14:paraId="1BEEE0B6"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dist</w:t>
      </w:r>
      <w:proofErr w:type="spellEnd"/>
      <w:r w:rsidRPr="00E33B14">
        <w:rPr>
          <w:rFonts w:ascii="Consolas" w:eastAsia="Times New Roman" w:hAnsi="Consolas" w:cs="Courier New"/>
          <w:color w:val="C2CAD6"/>
          <w:kern w:val="0"/>
          <w:sz w:val="20"/>
          <w:szCs w:val="20"/>
          <w:shd w:val="clear" w:color="auto" w:fill="000000"/>
          <w14:ligatures w14:val="none"/>
        </w:rPr>
        <w:t>/</w:t>
      </w:r>
      <w:proofErr w:type="spellStart"/>
      <w:r w:rsidRPr="00E33B14">
        <w:rPr>
          <w:rFonts w:ascii="Consolas" w:eastAsia="Times New Roman" w:hAnsi="Consolas" w:cs="Courier New"/>
          <w:color w:val="C2CAD6"/>
          <w:kern w:val="0"/>
          <w:sz w:val="20"/>
          <w:szCs w:val="20"/>
          <w:shd w:val="clear" w:color="auto" w:fill="000000"/>
          <w14:ligatures w14:val="none"/>
        </w:rPr>
        <w:t>handler.handler</w:t>
      </w:r>
      <w:proofErr w:type="spellEnd"/>
    </w:p>
    <w:p w14:paraId="362F594B"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0077AA"/>
          <w:kern w:val="0"/>
          <w:sz w:val="20"/>
          <w:szCs w:val="20"/>
          <w:shd w:val="clear" w:color="auto" w:fill="000000"/>
          <w14:ligatures w14:val="none"/>
        </w:rPr>
        <w:t>entryPoint</w:t>
      </w:r>
      <w:proofErr w:type="spellEnd"/>
      <w:r w:rsidRPr="00E33B14">
        <w:rPr>
          <w:rFonts w:ascii="Consolas" w:eastAsia="Times New Roman" w:hAnsi="Consolas" w:cs="Courier New"/>
          <w:color w:val="999999"/>
          <w:kern w:val="0"/>
          <w:sz w:val="20"/>
          <w:szCs w:val="20"/>
          <w:shd w:val="clear" w:color="auto" w:fill="000000"/>
          <w14:ligatures w14:val="none"/>
        </w:rPr>
        <w:t>:</w:t>
      </w:r>
    </w:p>
    <w:p w14:paraId="51816E6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/lambda</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entrypoint.sh</w:t>
      </w:r>
    </w:p>
    <w:p w14:paraId="6D7575A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timeout</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25</w:t>
      </w:r>
    </w:p>
    <w:p w14:paraId="4E2F7AC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0077AA"/>
          <w:kern w:val="0"/>
          <w:sz w:val="20"/>
          <w:szCs w:val="20"/>
          <w:shd w:val="clear" w:color="auto" w:fill="000000"/>
          <w14:ligatures w14:val="none"/>
        </w:rPr>
        <w:t>memorySize</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512</w:t>
      </w:r>
    </w:p>
    <w:p w14:paraId="0E853E5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events</w:t>
      </w:r>
      <w:r w:rsidRPr="00E33B14">
        <w:rPr>
          <w:rFonts w:ascii="Consolas" w:eastAsia="Times New Roman" w:hAnsi="Consolas" w:cs="Courier New"/>
          <w:color w:val="999999"/>
          <w:kern w:val="0"/>
          <w:sz w:val="20"/>
          <w:szCs w:val="20"/>
          <w:shd w:val="clear" w:color="auto" w:fill="000000"/>
          <w14:ligatures w14:val="none"/>
        </w:rPr>
        <w:t>:</w:t>
      </w:r>
    </w:p>
    <w:p w14:paraId="28B47B19"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http</w:t>
      </w:r>
      <w:r w:rsidRPr="00E33B14">
        <w:rPr>
          <w:rFonts w:ascii="Consolas" w:eastAsia="Times New Roman" w:hAnsi="Consolas" w:cs="Courier New"/>
          <w:color w:val="999999"/>
          <w:kern w:val="0"/>
          <w:sz w:val="20"/>
          <w:szCs w:val="20"/>
          <w:shd w:val="clear" w:color="auto" w:fill="000000"/>
          <w14:ligatures w14:val="none"/>
        </w:rPr>
        <w:t>:</w:t>
      </w:r>
    </w:p>
    <w:p w14:paraId="2EE34779"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method</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ANY</w:t>
      </w:r>
    </w:p>
    <w:p w14:paraId="6039BB2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path</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any+</w:t>
      </w:r>
      <w:r w:rsidRPr="00E33B14">
        <w:rPr>
          <w:rFonts w:ascii="Consolas" w:eastAsia="Times New Roman" w:hAnsi="Consolas" w:cs="Courier New"/>
          <w:color w:val="999999"/>
          <w:kern w:val="0"/>
          <w:sz w:val="20"/>
          <w:szCs w:val="20"/>
          <w:shd w:val="clear" w:color="auto" w:fill="000000"/>
          <w14:ligatures w14:val="none"/>
        </w:rPr>
        <w:t>}</w:t>
      </w:r>
    </w:p>
    <w:p w14:paraId="21CEC5D4"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0077AA"/>
          <w:kern w:val="0"/>
          <w:sz w:val="20"/>
          <w:szCs w:val="20"/>
          <w:shd w:val="clear" w:color="auto" w:fill="000000"/>
          <w14:ligatures w14:val="none"/>
        </w:rPr>
        <w:t>cors</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b/>
          <w:bCs/>
          <w:color w:val="EE9900"/>
          <w:kern w:val="0"/>
          <w:sz w:val="20"/>
          <w:szCs w:val="20"/>
          <w:shd w:val="clear" w:color="auto" w:fill="000000"/>
          <w14:ligatures w14:val="none"/>
        </w:rPr>
        <w:t>true</w:t>
      </w:r>
    </w:p>
    <w:p w14:paraId="148821FF"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458CEE28"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These settings are crucial for the proper functioning of your Lambda function and API Gateway integration as an initial Lambda’s timeout is critical to run, and memory is valuable on application objectives.</w:t>
      </w:r>
    </w:p>
    <w:p w14:paraId="4A99490D"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75944D5D" w14:textId="77777777" w:rsidR="00E33B14" w:rsidRPr="00E33B14" w:rsidRDefault="00E33B14" w:rsidP="00E33B14">
      <w:pPr>
        <w:numPr>
          <w:ilvl w:val="0"/>
          <w:numId w:val="7"/>
        </w:num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Deploy the Serverless Application</w:t>
      </w:r>
    </w:p>
    <w:p w14:paraId="5568DA3A"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To deploy a serverless application, use the following command:</w:t>
      </w:r>
    </w:p>
    <w:p w14:paraId="3288BD36"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p>
    <w:p w14:paraId="42CF87CD"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roofErr w:type="spellStart"/>
      <w:r w:rsidRPr="00E33B14">
        <w:rPr>
          <w:rFonts w:ascii="Consolas" w:eastAsia="Times New Roman" w:hAnsi="Consolas" w:cs="Courier New"/>
          <w:color w:val="C2CAD6"/>
          <w:kern w:val="0"/>
          <w:sz w:val="20"/>
          <w:szCs w:val="20"/>
          <w:shd w:val="clear" w:color="auto" w:fill="000000"/>
          <w14:ligatures w14:val="none"/>
        </w:rPr>
        <w:t>sls</w:t>
      </w:r>
      <w:proofErr w:type="spellEnd"/>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C2CAD6"/>
          <w:kern w:val="0"/>
          <w:sz w:val="20"/>
          <w:szCs w:val="20"/>
          <w:shd w:val="clear" w:color="auto" w:fill="000000"/>
          <w14:ligatures w14:val="none"/>
        </w:rPr>
        <w:t>deploy</w:t>
      </w:r>
      <w:proofErr w:type="gramEnd"/>
    </w:p>
    <w:p w14:paraId="2E998C61"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This command will package and deploy a service, making it accessible on AWS Lambda.</w:t>
      </w:r>
    </w:p>
    <w:p w14:paraId="53AB34F6"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6A1BA565" w14:textId="77777777" w:rsidR="00E33B14" w:rsidRPr="00E33B14" w:rsidRDefault="00E33B14" w:rsidP="00E33B14">
      <w:pPr>
        <w:numPr>
          <w:ilvl w:val="0"/>
          <w:numId w:val="8"/>
        </w:num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Open Lambda Function and Configure API Gateway</w:t>
      </w:r>
    </w:p>
    <w:p w14:paraId="41A50056"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After deployment, a Lambda function will be accessible through an API Gateway. Ensure that API Gateway has been modified for an API Gateway to handle the base path and methods an application requires for a Lambda interaction.</w:t>
      </w:r>
    </w:p>
    <w:p w14:paraId="720ACB9D"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23324737"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Additionally, define request and response schemas based on the JSON models you've deployed with a </w:t>
      </w:r>
      <w:proofErr w:type="spellStart"/>
      <w:r w:rsidRPr="00E33B14">
        <w:rPr>
          <w:rFonts w:ascii="Courier New" w:eastAsia="Times New Roman" w:hAnsi="Courier New" w:cs="Courier New"/>
          <w:color w:val="C2CAD6"/>
          <w:kern w:val="0"/>
          <w:sz w:val="26"/>
          <w:szCs w:val="26"/>
          <w:shd w:val="clear" w:color="auto" w:fill="000000"/>
          <w14:ligatures w14:val="none"/>
        </w:rPr>
        <w:t>serverless.yml</w:t>
      </w:r>
      <w:proofErr w:type="spellEnd"/>
      <w:r w:rsidRPr="00E33B14">
        <w:rPr>
          <w:rFonts w:ascii="IBM Plex Sans" w:eastAsia="Times New Roman" w:hAnsi="IBM Plex Sans" w:cs="Times New Roman"/>
          <w:color w:val="F6F7F9"/>
          <w:kern w:val="0"/>
          <w:sz w:val="26"/>
          <w:szCs w:val="26"/>
          <w14:ligatures w14:val="none"/>
        </w:rPr>
        <w:t> configuration.</w:t>
      </w:r>
    </w:p>
    <w:p w14:paraId="5AE2C226"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483F1C59" w14:textId="53E11ADF" w:rsidR="00E33B14" w:rsidRPr="00E33B14" w:rsidRDefault="00E33B14" w:rsidP="00E33B14">
      <w:pPr>
        <w:spacing w:after="0" w:line="240" w:lineRule="auto"/>
        <w:jc w:val="center"/>
        <w:rPr>
          <w:rFonts w:ascii="Times New Roman" w:eastAsia="Times New Roman" w:hAnsi="Times New Roman" w:cs="Times New Roman"/>
          <w:kern w:val="0"/>
          <w:sz w:val="24"/>
          <w:szCs w:val="24"/>
          <w14:ligatures w14:val="none"/>
        </w:rPr>
      </w:pPr>
      <w:r w:rsidRPr="00E33B14">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73D631E9" wp14:editId="4CABCCB6">
                <wp:extent cx="307340" cy="307340"/>
                <wp:effectExtent l="0" t="0" r="0" b="0"/>
                <wp:docPr id="459172254"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2DC85" id="Rectángulo 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82F556E"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0AED214D"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46232D43" w14:textId="77777777" w:rsidR="00E33B14" w:rsidRPr="00E33B14" w:rsidRDefault="00E33B14" w:rsidP="00E33B14">
      <w:pPr>
        <w:numPr>
          <w:ilvl w:val="0"/>
          <w:numId w:val="9"/>
        </w:num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Set CORS Headers and Activate Credentials Checkbox</w:t>
      </w:r>
    </w:p>
    <w:p w14:paraId="4E8C3636"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Configure the API Gateway to allow Cross-Origin Resource Sharing (CORS) by setting appropriate headers. Common CORS headers to include are Accept, Content-Type, and others, depending on an application's requirements. Don't forget to activate the credentials checkbox if needed.</w:t>
      </w:r>
    </w:p>
    <w:p w14:paraId="74088B68"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p>
    <w:p w14:paraId="06D9142A"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An example of the required CORS headers:</w:t>
      </w:r>
    </w:p>
    <w:p w14:paraId="50E73AA4"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roofErr w:type="gramStart"/>
      <w:r w:rsidRPr="00E33B14">
        <w:rPr>
          <w:rFonts w:ascii="Consolas" w:eastAsia="Times New Roman" w:hAnsi="Consolas" w:cs="Courier New"/>
          <w:color w:val="C2CAD6"/>
          <w:kern w:val="0"/>
          <w:sz w:val="20"/>
          <w:szCs w:val="20"/>
          <w:shd w:val="clear" w:color="auto" w:fill="000000"/>
          <w14:ligatures w14:val="none"/>
        </w:rPr>
        <w:t>Accept,Content</w:t>
      </w:r>
      <w:proofErr w:type="gramEnd"/>
      <w:r w:rsidRPr="00E33B14">
        <w:rPr>
          <w:rFonts w:ascii="Consolas" w:eastAsia="Times New Roman" w:hAnsi="Consolas" w:cs="Courier New"/>
          <w:color w:val="C2CAD6"/>
          <w:kern w:val="0"/>
          <w:sz w:val="20"/>
          <w:szCs w:val="20"/>
          <w:shd w:val="clear" w:color="auto" w:fill="000000"/>
          <w14:ligatures w14:val="none"/>
        </w:rPr>
        <w:t>-Type,X-Amz-Date,X-Amz-Security-Token,Authorization,X-Api-Key,X-Requested-With,Accept,Access-Control-Allow-Credentials,Access-Control-Expose-Headers,Access-Control-Max-Age,Access-Control-Allow-Methods,Access-Control-Allow-Origin,Access-Control-Allow-Headers,Referer,User-Agent</w:t>
      </w:r>
    </w:p>
    <w:p w14:paraId="51C185EF"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083C124C" w14:textId="00858F51" w:rsidR="00E33B14" w:rsidRPr="00E33B14" w:rsidRDefault="00E33B14" w:rsidP="00E33B14">
      <w:pPr>
        <w:spacing w:after="0" w:line="240" w:lineRule="auto"/>
        <w:jc w:val="center"/>
        <w:rPr>
          <w:rFonts w:ascii="Times New Roman" w:eastAsia="Times New Roman" w:hAnsi="Times New Roman" w:cs="Times New Roman"/>
          <w:kern w:val="0"/>
          <w:sz w:val="24"/>
          <w:szCs w:val="24"/>
          <w14:ligatures w14:val="none"/>
        </w:rPr>
      </w:pPr>
      <w:r w:rsidRPr="00E33B14">
        <w:rPr>
          <w:rFonts w:ascii="Times New Roman" w:eastAsia="Times New Roman" w:hAnsi="Times New Roman" w:cs="Times New Roman"/>
          <w:noProof/>
          <w:kern w:val="0"/>
          <w:sz w:val="24"/>
          <w:szCs w:val="24"/>
          <w:bdr w:val="none" w:sz="0" w:space="0" w:color="auto" w:frame="1"/>
          <w14:ligatures w14:val="none"/>
        </w:rPr>
        <w:lastRenderedPageBreak/>
        <mc:AlternateContent>
          <mc:Choice Requires="wps">
            <w:drawing>
              <wp:inline distT="0" distB="0" distL="0" distR="0" wp14:anchorId="3CDBAF4E" wp14:editId="2632A8E1">
                <wp:extent cx="307340" cy="307340"/>
                <wp:effectExtent l="0" t="0" r="0" b="0"/>
                <wp:docPr id="314899948"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1E441" id="Rectángulo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E33B14">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52E12378" wp14:editId="3CC28D79">
            <wp:extent cx="5943600" cy="6381115"/>
            <wp:effectExtent l="0" t="0" r="0" b="635"/>
            <wp:docPr id="1354257607" name="Imagen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03969361"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42A09255" w14:textId="77777777" w:rsidR="00E33B14" w:rsidRPr="00E33B14" w:rsidRDefault="00E33B14" w:rsidP="00E33B14">
      <w:pPr>
        <w:shd w:val="clear" w:color="auto" w:fill="212428"/>
        <w:spacing w:before="100" w:beforeAutospacing="1" w:after="100" w:afterAutospacing="1" w:line="240" w:lineRule="auto"/>
        <w:outlineLvl w:val="1"/>
        <w:rPr>
          <w:rFonts w:ascii="IBM Plex Mono" w:eastAsia="Times New Roman" w:hAnsi="IBM Plex Mono" w:cs="Times New Roman"/>
          <w:b/>
          <w:bCs/>
          <w:color w:val="F6F7F9"/>
          <w:kern w:val="0"/>
          <w:sz w:val="36"/>
          <w:szCs w:val="36"/>
          <w14:ligatures w14:val="none"/>
        </w:rPr>
      </w:pPr>
      <w:r w:rsidRPr="00E33B14">
        <w:rPr>
          <w:rFonts w:ascii="IBM Plex Mono" w:eastAsia="Times New Roman" w:hAnsi="IBM Plex Mono" w:cs="Times New Roman"/>
          <w:b/>
          <w:bCs/>
          <w:color w:val="F6F7F9"/>
          <w:kern w:val="0"/>
          <w:sz w:val="36"/>
          <w:szCs w:val="36"/>
          <w14:ligatures w14:val="none"/>
        </w:rPr>
        <w:t xml:space="preserve">Integrating </w:t>
      </w:r>
      <w:proofErr w:type="spellStart"/>
      <w:r w:rsidRPr="00E33B14">
        <w:rPr>
          <w:rFonts w:ascii="IBM Plex Mono" w:eastAsia="Times New Roman" w:hAnsi="IBM Plex Mono" w:cs="Times New Roman"/>
          <w:b/>
          <w:bCs/>
          <w:color w:val="F6F7F9"/>
          <w:kern w:val="0"/>
          <w:sz w:val="36"/>
          <w:szCs w:val="36"/>
          <w14:ligatures w14:val="none"/>
        </w:rPr>
        <w:t>NestJS</w:t>
      </w:r>
      <w:proofErr w:type="spellEnd"/>
      <w:r w:rsidRPr="00E33B14">
        <w:rPr>
          <w:rFonts w:ascii="IBM Plex Mono" w:eastAsia="Times New Roman" w:hAnsi="IBM Plex Mono" w:cs="Times New Roman"/>
          <w:b/>
          <w:bCs/>
          <w:color w:val="F6F7F9"/>
          <w:kern w:val="0"/>
          <w:sz w:val="36"/>
          <w:szCs w:val="36"/>
          <w14:ligatures w14:val="none"/>
        </w:rPr>
        <w:t xml:space="preserve"> into a Serverless Deployment</w:t>
      </w:r>
    </w:p>
    <w:p w14:paraId="251A9328"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lastRenderedPageBreak/>
        <w:t>In this continuation of an article on configuring automation for serverless deployment, let’s delve into integrating a </w:t>
      </w:r>
      <w:proofErr w:type="spellStart"/>
      <w:r w:rsidRPr="00E33B14">
        <w:rPr>
          <w:rFonts w:ascii="IBM Plex Sans" w:eastAsia="Times New Roman" w:hAnsi="IBM Plex Sans" w:cs="Times New Roman"/>
          <w:color w:val="F6F7F9"/>
          <w:kern w:val="0"/>
          <w:sz w:val="26"/>
          <w:szCs w:val="26"/>
          <w14:ligatures w14:val="none"/>
        </w:rPr>
        <w:fldChar w:fldCharType="begin"/>
      </w:r>
      <w:r w:rsidRPr="00E33B14">
        <w:rPr>
          <w:rFonts w:ascii="IBM Plex Sans" w:eastAsia="Times New Roman" w:hAnsi="IBM Plex Sans" w:cs="Times New Roman"/>
          <w:color w:val="F6F7F9"/>
          <w:kern w:val="0"/>
          <w:sz w:val="26"/>
          <w:szCs w:val="26"/>
          <w14:ligatures w14:val="none"/>
        </w:rPr>
        <w:instrText>HYPERLINK "https://hackernoon.com/creating-a-cli-app-with-nestjs-a-quick-and-easy-step-by-step-guide?ref=hackernoon.com"</w:instrText>
      </w:r>
      <w:r w:rsidRPr="00E33B14">
        <w:rPr>
          <w:rFonts w:ascii="IBM Plex Sans" w:eastAsia="Times New Roman" w:hAnsi="IBM Plex Sans" w:cs="Times New Roman"/>
          <w:color w:val="F6F7F9"/>
          <w:kern w:val="0"/>
          <w:sz w:val="26"/>
          <w:szCs w:val="26"/>
          <w14:ligatures w14:val="none"/>
        </w:rPr>
      </w:r>
      <w:r w:rsidRPr="00E33B14">
        <w:rPr>
          <w:rFonts w:ascii="IBM Plex Sans" w:eastAsia="Times New Roman" w:hAnsi="IBM Plex Sans" w:cs="Times New Roman"/>
          <w:color w:val="F6F7F9"/>
          <w:kern w:val="0"/>
          <w:sz w:val="26"/>
          <w:szCs w:val="26"/>
          <w14:ligatures w14:val="none"/>
        </w:rPr>
        <w:fldChar w:fldCharType="separate"/>
      </w:r>
      <w:r w:rsidRPr="00E33B14">
        <w:rPr>
          <w:rFonts w:ascii="IBM Plex Sans" w:eastAsia="Times New Roman" w:hAnsi="IBM Plex Sans" w:cs="Times New Roman"/>
          <w:color w:val="F6F7F9"/>
          <w:kern w:val="0"/>
          <w:sz w:val="26"/>
          <w:szCs w:val="26"/>
          <w:u w:val="single"/>
          <w14:ligatures w14:val="none"/>
        </w:rPr>
        <w:t>NestJS</w:t>
      </w:r>
      <w:proofErr w:type="spellEnd"/>
      <w:r w:rsidRPr="00E33B14">
        <w:rPr>
          <w:rFonts w:ascii="IBM Plex Sans" w:eastAsia="Times New Roman" w:hAnsi="IBM Plex Sans" w:cs="Times New Roman"/>
          <w:color w:val="F6F7F9"/>
          <w:kern w:val="0"/>
          <w:sz w:val="26"/>
          <w:szCs w:val="26"/>
          <w:u w:val="single"/>
          <w14:ligatures w14:val="none"/>
        </w:rPr>
        <w:t xml:space="preserve"> application</w:t>
      </w:r>
      <w:r w:rsidRPr="00E33B14">
        <w:rPr>
          <w:rFonts w:ascii="IBM Plex Sans" w:eastAsia="Times New Roman" w:hAnsi="IBM Plex Sans" w:cs="Times New Roman"/>
          <w:color w:val="F6F7F9"/>
          <w:kern w:val="0"/>
          <w:sz w:val="26"/>
          <w:szCs w:val="26"/>
          <w14:ligatures w14:val="none"/>
        </w:rPr>
        <w:fldChar w:fldCharType="end"/>
      </w:r>
      <w:r w:rsidRPr="00E33B14">
        <w:rPr>
          <w:rFonts w:ascii="IBM Plex Sans" w:eastAsia="Times New Roman" w:hAnsi="IBM Plex Sans" w:cs="Times New Roman"/>
          <w:color w:val="F6F7F9"/>
          <w:kern w:val="0"/>
          <w:sz w:val="26"/>
          <w:szCs w:val="26"/>
          <w14:ligatures w14:val="none"/>
        </w:rPr>
        <w:t xml:space="preserve"> into the deployment pipeline. </w:t>
      </w:r>
      <w:proofErr w:type="spellStart"/>
      <w:r w:rsidRPr="00E33B14">
        <w:rPr>
          <w:rFonts w:ascii="IBM Plex Sans" w:eastAsia="Times New Roman" w:hAnsi="IBM Plex Sans" w:cs="Times New Roman"/>
          <w:color w:val="F6F7F9"/>
          <w:kern w:val="0"/>
          <w:sz w:val="26"/>
          <w:szCs w:val="26"/>
          <w14:ligatures w14:val="none"/>
        </w:rPr>
        <w:t>NestJS</w:t>
      </w:r>
      <w:proofErr w:type="spellEnd"/>
      <w:r w:rsidRPr="00E33B14">
        <w:rPr>
          <w:rFonts w:ascii="IBM Plex Sans" w:eastAsia="Times New Roman" w:hAnsi="IBM Plex Sans" w:cs="Times New Roman"/>
          <w:color w:val="F6F7F9"/>
          <w:kern w:val="0"/>
          <w:sz w:val="26"/>
          <w:szCs w:val="26"/>
          <w14:ligatures w14:val="none"/>
        </w:rPr>
        <w:t xml:space="preserve"> is a powerful framework for building scalable and maintainable serverless applications. Let’s provide detailed explanations of the key code parts, including the </w:t>
      </w:r>
      <w:proofErr w:type="spellStart"/>
      <w:r w:rsidRPr="00E33B14">
        <w:rPr>
          <w:rFonts w:ascii="IBM Plex Sans" w:eastAsia="Times New Roman" w:hAnsi="IBM Plex Sans" w:cs="Times New Roman"/>
          <w:color w:val="F6F7F9"/>
          <w:kern w:val="0"/>
          <w:sz w:val="26"/>
          <w:szCs w:val="26"/>
          <w14:ligatures w14:val="none"/>
        </w:rPr>
        <w:t>NestJS</w:t>
      </w:r>
      <w:proofErr w:type="spellEnd"/>
      <w:r w:rsidRPr="00E33B14">
        <w:rPr>
          <w:rFonts w:ascii="IBM Plex Sans" w:eastAsia="Times New Roman" w:hAnsi="IBM Plex Sans" w:cs="Times New Roman"/>
          <w:color w:val="F6F7F9"/>
          <w:kern w:val="0"/>
          <w:sz w:val="26"/>
          <w:szCs w:val="26"/>
          <w14:ligatures w14:val="none"/>
        </w:rPr>
        <w:t xml:space="preserve"> index file (</w:t>
      </w:r>
      <w:proofErr w:type="spellStart"/>
      <w:r w:rsidRPr="00E33B14">
        <w:rPr>
          <w:rFonts w:ascii="Courier New" w:eastAsia="Times New Roman" w:hAnsi="Courier New" w:cs="Courier New"/>
          <w:color w:val="C2CAD6"/>
          <w:kern w:val="0"/>
          <w:sz w:val="26"/>
          <w:szCs w:val="26"/>
          <w:shd w:val="clear" w:color="auto" w:fill="000000"/>
          <w14:ligatures w14:val="none"/>
        </w:rPr>
        <w:t>main.ts</w:t>
      </w:r>
      <w:proofErr w:type="spellEnd"/>
      <w:r w:rsidRPr="00E33B14">
        <w:rPr>
          <w:rFonts w:ascii="IBM Plex Sans" w:eastAsia="Times New Roman" w:hAnsi="IBM Plex Sans" w:cs="Times New Roman"/>
          <w:color w:val="F6F7F9"/>
          <w:kern w:val="0"/>
          <w:sz w:val="26"/>
          <w:szCs w:val="26"/>
          <w14:ligatures w14:val="none"/>
        </w:rPr>
        <w:t>) and the application module (</w:t>
      </w:r>
      <w:proofErr w:type="spellStart"/>
      <w:proofErr w:type="gramStart"/>
      <w:r w:rsidRPr="00E33B14">
        <w:rPr>
          <w:rFonts w:ascii="Courier New" w:eastAsia="Times New Roman" w:hAnsi="Courier New" w:cs="Courier New"/>
          <w:color w:val="C2CAD6"/>
          <w:kern w:val="0"/>
          <w:sz w:val="26"/>
          <w:szCs w:val="26"/>
          <w:shd w:val="clear" w:color="auto" w:fill="000000"/>
          <w14:ligatures w14:val="none"/>
        </w:rPr>
        <w:t>app.module</w:t>
      </w:r>
      <w:proofErr w:type="gramEnd"/>
      <w:r w:rsidRPr="00E33B14">
        <w:rPr>
          <w:rFonts w:ascii="Courier New" w:eastAsia="Times New Roman" w:hAnsi="Courier New" w:cs="Courier New"/>
          <w:color w:val="C2CAD6"/>
          <w:kern w:val="0"/>
          <w:sz w:val="26"/>
          <w:szCs w:val="26"/>
          <w:shd w:val="clear" w:color="auto" w:fill="000000"/>
          <w14:ligatures w14:val="none"/>
        </w:rPr>
        <w:t>.ts</w:t>
      </w:r>
      <w:proofErr w:type="spellEnd"/>
      <w:r w:rsidRPr="00E33B14">
        <w:rPr>
          <w:rFonts w:ascii="IBM Plex Sans" w:eastAsia="Times New Roman" w:hAnsi="IBM Plex Sans" w:cs="Times New Roman"/>
          <w:color w:val="F6F7F9"/>
          <w:kern w:val="0"/>
          <w:sz w:val="26"/>
          <w:szCs w:val="26"/>
          <w14:ligatures w14:val="none"/>
        </w:rPr>
        <w:t>).</w:t>
      </w:r>
    </w:p>
    <w:p w14:paraId="078C3BED"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29E3B722" w14:textId="77777777" w:rsidR="00E33B14" w:rsidRPr="00E33B14" w:rsidRDefault="00E33B14" w:rsidP="00E33B14">
      <w:pPr>
        <w:numPr>
          <w:ilvl w:val="0"/>
          <w:numId w:val="10"/>
        </w:numPr>
        <w:shd w:val="clear" w:color="auto" w:fill="212428"/>
        <w:spacing w:after="0" w:line="240" w:lineRule="auto"/>
        <w:rPr>
          <w:rFonts w:ascii="IBM Plex Sans" w:eastAsia="Times New Roman" w:hAnsi="IBM Plex Sans" w:cs="Times New Roman"/>
          <w:color w:val="F6F7F9"/>
          <w:kern w:val="0"/>
          <w:sz w:val="26"/>
          <w:szCs w:val="26"/>
          <w14:ligatures w14:val="none"/>
        </w:rPr>
      </w:pPr>
      <w:proofErr w:type="spellStart"/>
      <w:r w:rsidRPr="00E33B14">
        <w:rPr>
          <w:rFonts w:ascii="IBM Plex Sans" w:eastAsia="Times New Roman" w:hAnsi="IBM Plex Sans" w:cs="Times New Roman"/>
          <w:b/>
          <w:bCs/>
          <w:color w:val="F6F7F9"/>
          <w:kern w:val="0"/>
          <w:sz w:val="26"/>
          <w:szCs w:val="26"/>
          <w14:ligatures w14:val="none"/>
        </w:rPr>
        <w:t>NestJS</w:t>
      </w:r>
      <w:proofErr w:type="spellEnd"/>
      <w:r w:rsidRPr="00E33B14">
        <w:rPr>
          <w:rFonts w:ascii="IBM Plex Sans" w:eastAsia="Times New Roman" w:hAnsi="IBM Plex Sans" w:cs="Times New Roman"/>
          <w:b/>
          <w:bCs/>
          <w:color w:val="F6F7F9"/>
          <w:kern w:val="0"/>
          <w:sz w:val="26"/>
          <w:szCs w:val="26"/>
          <w14:ligatures w14:val="none"/>
        </w:rPr>
        <w:t xml:space="preserve"> Index File (</w:t>
      </w:r>
      <w:proofErr w:type="spellStart"/>
      <w:r w:rsidRPr="00E33B14">
        <w:rPr>
          <w:rFonts w:ascii="IBM Plex Sans" w:eastAsia="Times New Roman" w:hAnsi="IBM Plex Sans" w:cs="Times New Roman"/>
          <w:b/>
          <w:bCs/>
          <w:color w:val="F6F7F9"/>
          <w:kern w:val="0"/>
          <w:sz w:val="26"/>
          <w:szCs w:val="26"/>
          <w14:ligatures w14:val="none"/>
        </w:rPr>
        <w:t>main.ts</w:t>
      </w:r>
      <w:proofErr w:type="spellEnd"/>
      <w:r w:rsidRPr="00E33B14">
        <w:rPr>
          <w:rFonts w:ascii="IBM Plex Sans" w:eastAsia="Times New Roman" w:hAnsi="IBM Plex Sans" w:cs="Times New Roman"/>
          <w:b/>
          <w:bCs/>
          <w:color w:val="F6F7F9"/>
          <w:kern w:val="0"/>
          <w:sz w:val="26"/>
          <w:szCs w:val="26"/>
          <w14:ligatures w14:val="none"/>
        </w:rPr>
        <w:t>)</w:t>
      </w:r>
    </w:p>
    <w:p w14:paraId="1FF56A7F"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 xml:space="preserve">Thus, to begin understanding the workings of the </w:t>
      </w:r>
      <w:proofErr w:type="spellStart"/>
      <w:r w:rsidRPr="00E33B14">
        <w:rPr>
          <w:rFonts w:ascii="IBM Plex Sans" w:eastAsia="Times New Roman" w:hAnsi="IBM Plex Sans" w:cs="Times New Roman"/>
          <w:color w:val="F6F7F9"/>
          <w:kern w:val="0"/>
          <w:sz w:val="26"/>
          <w:szCs w:val="26"/>
          <w14:ligatures w14:val="none"/>
        </w:rPr>
        <w:t>NestJS</w:t>
      </w:r>
      <w:proofErr w:type="spellEnd"/>
      <w:r w:rsidRPr="00E33B14">
        <w:rPr>
          <w:rFonts w:ascii="IBM Plex Sans" w:eastAsia="Times New Roman" w:hAnsi="IBM Plex Sans" w:cs="Times New Roman"/>
          <w:color w:val="F6F7F9"/>
          <w:kern w:val="0"/>
          <w:sz w:val="26"/>
          <w:szCs w:val="26"/>
          <w14:ligatures w14:val="none"/>
        </w:rPr>
        <w:t xml:space="preserve"> application, one should first delve into the </w:t>
      </w:r>
      <w:proofErr w:type="spellStart"/>
      <w:r w:rsidRPr="00E33B14">
        <w:rPr>
          <w:rFonts w:ascii="Courier New" w:eastAsia="Times New Roman" w:hAnsi="Courier New" w:cs="Courier New"/>
          <w:color w:val="C2CAD6"/>
          <w:kern w:val="0"/>
          <w:sz w:val="26"/>
          <w:szCs w:val="26"/>
          <w:shd w:val="clear" w:color="auto" w:fill="000000"/>
          <w14:ligatures w14:val="none"/>
        </w:rPr>
        <w:t>main.ts</w:t>
      </w:r>
      <w:proofErr w:type="spellEnd"/>
      <w:r w:rsidRPr="00E33B14">
        <w:rPr>
          <w:rFonts w:ascii="IBM Plex Sans" w:eastAsia="Times New Roman" w:hAnsi="IBM Plex Sans" w:cs="Times New Roman"/>
          <w:color w:val="F6F7F9"/>
          <w:kern w:val="0"/>
          <w:sz w:val="26"/>
          <w:szCs w:val="26"/>
          <w14:ligatures w14:val="none"/>
        </w:rPr>
        <w:t xml:space="preserve"> file This file is the entry point for a </w:t>
      </w:r>
      <w:proofErr w:type="spellStart"/>
      <w:r w:rsidRPr="00E33B14">
        <w:rPr>
          <w:rFonts w:ascii="IBM Plex Sans" w:eastAsia="Times New Roman" w:hAnsi="IBM Plex Sans" w:cs="Times New Roman"/>
          <w:color w:val="F6F7F9"/>
          <w:kern w:val="0"/>
          <w:sz w:val="26"/>
          <w:szCs w:val="26"/>
          <w14:ligatures w14:val="none"/>
        </w:rPr>
        <w:t>NestJS</w:t>
      </w:r>
      <w:proofErr w:type="spellEnd"/>
      <w:r w:rsidRPr="00E33B14">
        <w:rPr>
          <w:rFonts w:ascii="IBM Plex Sans" w:eastAsia="Times New Roman" w:hAnsi="IBM Plex Sans" w:cs="Times New Roman"/>
          <w:color w:val="F6F7F9"/>
          <w:kern w:val="0"/>
          <w:sz w:val="26"/>
          <w:szCs w:val="26"/>
          <w14:ligatures w14:val="none"/>
        </w:rPr>
        <w:t xml:space="preserve"> application and includes important configurations for serverless deployment.</w:t>
      </w:r>
    </w:p>
    <w:p w14:paraId="25034721"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p>
    <w:p w14:paraId="09CC9149"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import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NestFactory</w:t>
      </w:r>
      <w:proofErr w:type="spellEnd"/>
      <w:proofErr w:type="gram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from</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nestjs</w:t>
      </w:r>
      <w:proofErr w:type="spellEnd"/>
      <w:r w:rsidRPr="00E33B14">
        <w:rPr>
          <w:rFonts w:ascii="Consolas" w:eastAsia="Times New Roman" w:hAnsi="Consolas" w:cs="Courier New"/>
          <w:color w:val="669900"/>
          <w:kern w:val="0"/>
          <w:sz w:val="20"/>
          <w:szCs w:val="20"/>
          <w:shd w:val="clear" w:color="auto" w:fill="000000"/>
          <w14:ligatures w14:val="none"/>
        </w:rPr>
        <w:t>/core'</w:t>
      </w:r>
      <w:r w:rsidRPr="00E33B14">
        <w:rPr>
          <w:rFonts w:ascii="Consolas" w:eastAsia="Times New Roman" w:hAnsi="Consolas" w:cs="Courier New"/>
          <w:color w:val="999999"/>
          <w:kern w:val="0"/>
          <w:sz w:val="20"/>
          <w:szCs w:val="20"/>
          <w:shd w:val="clear" w:color="auto" w:fill="000000"/>
          <w14:ligatures w14:val="none"/>
        </w:rPr>
        <w:t>;</w:t>
      </w:r>
    </w:p>
    <w:p w14:paraId="07EE5E43"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import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serverlessExpress</w:t>
      </w:r>
      <w:proofErr w:type="spell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from</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vendia</w:t>
      </w:r>
      <w:proofErr w:type="spellEnd"/>
      <w:r w:rsidRPr="00E33B14">
        <w:rPr>
          <w:rFonts w:ascii="Consolas" w:eastAsia="Times New Roman" w:hAnsi="Consolas" w:cs="Courier New"/>
          <w:color w:val="669900"/>
          <w:kern w:val="0"/>
          <w:sz w:val="20"/>
          <w:szCs w:val="20"/>
          <w:shd w:val="clear" w:color="auto" w:fill="000000"/>
          <w14:ligatures w14:val="none"/>
        </w:rPr>
        <w:t>/serverless-</w:t>
      </w:r>
      <w:proofErr w:type="gramStart"/>
      <w:r w:rsidRPr="00E33B14">
        <w:rPr>
          <w:rFonts w:ascii="Consolas" w:eastAsia="Times New Roman" w:hAnsi="Consolas" w:cs="Courier New"/>
          <w:color w:val="669900"/>
          <w:kern w:val="0"/>
          <w:sz w:val="20"/>
          <w:szCs w:val="20"/>
          <w:shd w:val="clear" w:color="auto" w:fill="000000"/>
          <w14:ligatures w14:val="none"/>
        </w:rPr>
        <w:t>express'</w:t>
      </w:r>
      <w:r w:rsidRPr="00E33B14">
        <w:rPr>
          <w:rFonts w:ascii="Consolas" w:eastAsia="Times New Roman" w:hAnsi="Consolas" w:cs="Courier New"/>
          <w:color w:val="999999"/>
          <w:kern w:val="0"/>
          <w:sz w:val="20"/>
          <w:szCs w:val="20"/>
          <w:shd w:val="clear" w:color="auto" w:fill="000000"/>
          <w14:ligatures w14:val="none"/>
        </w:rPr>
        <w:t>;</w:t>
      </w:r>
      <w:proofErr w:type="gramEnd"/>
    </w:p>
    <w:p w14:paraId="5EA2E16B"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import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Callback</w:t>
      </w:r>
      <w:proofErr w:type="gram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Context</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Handler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from</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aws</w:t>
      </w:r>
      <w:proofErr w:type="spellEnd"/>
      <w:r w:rsidRPr="00E33B14">
        <w:rPr>
          <w:rFonts w:ascii="Consolas" w:eastAsia="Times New Roman" w:hAnsi="Consolas" w:cs="Courier New"/>
          <w:color w:val="669900"/>
          <w:kern w:val="0"/>
          <w:sz w:val="20"/>
          <w:szCs w:val="20"/>
          <w:shd w:val="clear" w:color="auto" w:fill="000000"/>
          <w14:ligatures w14:val="none"/>
        </w:rPr>
        <w:t>-lambda'</w:t>
      </w:r>
      <w:r w:rsidRPr="00E33B14">
        <w:rPr>
          <w:rFonts w:ascii="Consolas" w:eastAsia="Times New Roman" w:hAnsi="Consolas" w:cs="Courier New"/>
          <w:color w:val="999999"/>
          <w:kern w:val="0"/>
          <w:sz w:val="20"/>
          <w:szCs w:val="20"/>
          <w:shd w:val="clear" w:color="auto" w:fill="000000"/>
          <w14:ligatures w14:val="none"/>
        </w:rPr>
        <w:t>;</w:t>
      </w:r>
    </w:p>
    <w:p w14:paraId="29AE9EBD"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import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ValidationPipe</w:t>
      </w:r>
      <w:proofErr w:type="spellEnd"/>
      <w:proofErr w:type="gram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VersioningType</w:t>
      </w:r>
      <w:proofErr w:type="spell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from</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nestjs</w:t>
      </w:r>
      <w:proofErr w:type="spellEnd"/>
      <w:r w:rsidRPr="00E33B14">
        <w:rPr>
          <w:rFonts w:ascii="Consolas" w:eastAsia="Times New Roman" w:hAnsi="Consolas" w:cs="Courier New"/>
          <w:color w:val="669900"/>
          <w:kern w:val="0"/>
          <w:sz w:val="20"/>
          <w:szCs w:val="20"/>
          <w:shd w:val="clear" w:color="auto" w:fill="000000"/>
          <w14:ligatures w14:val="none"/>
        </w:rPr>
        <w:t>/common'</w:t>
      </w:r>
      <w:r w:rsidRPr="00E33B14">
        <w:rPr>
          <w:rFonts w:ascii="Consolas" w:eastAsia="Times New Roman" w:hAnsi="Consolas" w:cs="Courier New"/>
          <w:color w:val="999999"/>
          <w:kern w:val="0"/>
          <w:sz w:val="20"/>
          <w:szCs w:val="20"/>
          <w:shd w:val="clear" w:color="auto" w:fill="000000"/>
          <w14:ligatures w14:val="none"/>
        </w:rPr>
        <w:t>;</w:t>
      </w:r>
    </w:p>
    <w:p w14:paraId="2B0C7C79"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
    <w:p w14:paraId="190FF03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import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AppModule</w:t>
      </w:r>
      <w:proofErr w:type="spellEnd"/>
      <w:proofErr w:type="gram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from</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app.module</w:t>
      </w:r>
      <w:proofErr w:type="spellEnd"/>
      <w:r w:rsidRPr="00E33B14">
        <w:rPr>
          <w:rFonts w:ascii="Consolas" w:eastAsia="Times New Roman" w:hAnsi="Consolas" w:cs="Courier New"/>
          <w:color w:val="669900"/>
          <w:kern w:val="0"/>
          <w:sz w:val="20"/>
          <w:szCs w:val="20"/>
          <w:shd w:val="clear" w:color="auto" w:fill="000000"/>
          <w14:ligatures w14:val="none"/>
        </w:rPr>
        <w:t>'</w:t>
      </w:r>
      <w:r w:rsidRPr="00E33B14">
        <w:rPr>
          <w:rFonts w:ascii="Consolas" w:eastAsia="Times New Roman" w:hAnsi="Consolas" w:cs="Courier New"/>
          <w:color w:val="999999"/>
          <w:kern w:val="0"/>
          <w:sz w:val="20"/>
          <w:szCs w:val="20"/>
          <w:shd w:val="clear" w:color="auto" w:fill="000000"/>
          <w14:ligatures w14:val="none"/>
        </w:rPr>
        <w:t>;</w:t>
      </w:r>
    </w:p>
    <w:p w14:paraId="137E7786"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import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config</w:t>
      </w:r>
      <w:proofErr w:type="gram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as</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appConfig</w:t>
      </w:r>
      <w:proofErr w:type="spell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from</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'./config'</w:t>
      </w:r>
      <w:r w:rsidRPr="00E33B14">
        <w:rPr>
          <w:rFonts w:ascii="Consolas" w:eastAsia="Times New Roman" w:hAnsi="Consolas" w:cs="Courier New"/>
          <w:color w:val="999999"/>
          <w:kern w:val="0"/>
          <w:sz w:val="20"/>
          <w:szCs w:val="20"/>
          <w:shd w:val="clear" w:color="auto" w:fill="000000"/>
          <w14:ligatures w14:val="none"/>
        </w:rPr>
        <w:t>;</w:t>
      </w:r>
    </w:p>
    <w:p w14:paraId="75BBFC7C"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
    <w:p w14:paraId="47D212B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let</w:t>
      </w:r>
      <w:r w:rsidRPr="00E33B14">
        <w:rPr>
          <w:rFonts w:ascii="Consolas" w:eastAsia="Times New Roman" w:hAnsi="Consolas" w:cs="Courier New"/>
          <w:color w:val="C2CAD6"/>
          <w:kern w:val="0"/>
          <w:sz w:val="20"/>
          <w:szCs w:val="20"/>
          <w:shd w:val="clear" w:color="auto" w:fill="000000"/>
          <w14:ligatures w14:val="none"/>
        </w:rPr>
        <w:t xml:space="preserve"> server</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C2CAD6"/>
          <w:kern w:val="0"/>
          <w:sz w:val="20"/>
          <w:szCs w:val="20"/>
          <w:shd w:val="clear" w:color="auto" w:fill="000000"/>
          <w14:ligatures w14:val="none"/>
        </w:rPr>
        <w:t>Handler</w:t>
      </w:r>
      <w:r w:rsidRPr="00E33B14">
        <w:rPr>
          <w:rFonts w:ascii="Consolas" w:eastAsia="Times New Roman" w:hAnsi="Consolas" w:cs="Courier New"/>
          <w:color w:val="999999"/>
          <w:kern w:val="0"/>
          <w:sz w:val="20"/>
          <w:szCs w:val="20"/>
          <w:shd w:val="clear" w:color="auto" w:fill="000000"/>
          <w14:ligatures w14:val="none"/>
        </w:rPr>
        <w:t>;</w:t>
      </w:r>
      <w:proofErr w:type="gramEnd"/>
    </w:p>
    <w:p w14:paraId="6124BF16"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
    <w:p w14:paraId="59C38934"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async</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function</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DD4A68"/>
          <w:kern w:val="0"/>
          <w:sz w:val="20"/>
          <w:szCs w:val="20"/>
          <w:shd w:val="clear" w:color="auto" w:fill="000000"/>
          <w14:ligatures w14:val="none"/>
        </w:rPr>
        <w:t>bootstrap</w:t>
      </w:r>
      <w:r w:rsidRPr="00E33B14">
        <w:rPr>
          <w:rFonts w:ascii="Consolas" w:eastAsia="Times New Roman" w:hAnsi="Consolas" w:cs="Courier New"/>
          <w:color w:val="999999"/>
          <w:kern w:val="0"/>
          <w:sz w:val="20"/>
          <w:szCs w:val="20"/>
          <w:shd w:val="clear" w:color="auto" w:fill="000000"/>
          <w14:ligatures w14:val="none"/>
        </w:rPr>
        <w:t>(</w:t>
      </w:r>
      <w:proofErr w:type="gram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Promise</w:t>
      </w:r>
      <w:r w:rsidRPr="00E33B14">
        <w:rPr>
          <w:rFonts w:ascii="Consolas" w:eastAsia="Times New Roman" w:hAnsi="Consolas" w:cs="Courier New"/>
          <w:color w:val="9A6E3A"/>
          <w:kern w:val="0"/>
          <w:sz w:val="20"/>
          <w:szCs w:val="20"/>
          <w:shd w:val="clear" w:color="auto" w:fill="000000"/>
          <w14:ligatures w14:val="none"/>
        </w:rPr>
        <w:t>&lt;</w:t>
      </w:r>
      <w:r w:rsidRPr="00E33B14">
        <w:rPr>
          <w:rFonts w:ascii="Consolas" w:eastAsia="Times New Roman" w:hAnsi="Consolas" w:cs="Courier New"/>
          <w:color w:val="C2CAD6"/>
          <w:kern w:val="0"/>
          <w:sz w:val="20"/>
          <w:szCs w:val="20"/>
          <w:shd w:val="clear" w:color="auto" w:fill="000000"/>
          <w14:ligatures w14:val="none"/>
        </w:rPr>
        <w:t>Handler</w:t>
      </w:r>
      <w:r w:rsidRPr="00E33B14">
        <w:rPr>
          <w:rFonts w:ascii="Consolas" w:eastAsia="Times New Roman" w:hAnsi="Consolas" w:cs="Courier New"/>
          <w:color w:val="9A6E3A"/>
          <w:kern w:val="0"/>
          <w:sz w:val="20"/>
          <w:szCs w:val="20"/>
          <w:shd w:val="clear" w:color="auto" w:fill="000000"/>
          <w14:ligatures w14:val="none"/>
        </w:rPr>
        <w:t>&gt;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3D73846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const</w:t>
      </w:r>
      <w:r w:rsidRPr="00E33B14">
        <w:rPr>
          <w:rFonts w:ascii="Consolas" w:eastAsia="Times New Roman" w:hAnsi="Consolas" w:cs="Courier New"/>
          <w:color w:val="C2CAD6"/>
          <w:kern w:val="0"/>
          <w:sz w:val="20"/>
          <w:szCs w:val="20"/>
          <w:shd w:val="clear" w:color="auto" w:fill="000000"/>
          <w14:ligatures w14:val="none"/>
        </w:rPr>
        <w:t xml:space="preserve"> app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await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NestFactory</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DD4A68"/>
          <w:kern w:val="0"/>
          <w:sz w:val="20"/>
          <w:szCs w:val="20"/>
          <w:shd w:val="clear" w:color="auto" w:fill="000000"/>
          <w14:ligatures w14:val="none"/>
        </w:rPr>
        <w:t>create</w:t>
      </w:r>
      <w:proofErr w:type="spellEnd"/>
      <w:r w:rsidRPr="00E33B14">
        <w:rPr>
          <w:rFonts w:ascii="Consolas" w:eastAsia="Times New Roman" w:hAnsi="Consolas" w:cs="Courier New"/>
          <w:color w:val="999999"/>
          <w:kern w:val="0"/>
          <w:sz w:val="20"/>
          <w:szCs w:val="20"/>
          <w:shd w:val="clear" w:color="auto" w:fill="000000"/>
          <w14:ligatures w14:val="none"/>
        </w:rPr>
        <w:t>(</w:t>
      </w:r>
      <w:proofErr w:type="spellStart"/>
      <w:r w:rsidRPr="00E33B14">
        <w:rPr>
          <w:rFonts w:ascii="Consolas" w:eastAsia="Times New Roman" w:hAnsi="Consolas" w:cs="Courier New"/>
          <w:color w:val="C2CAD6"/>
          <w:kern w:val="0"/>
          <w:sz w:val="20"/>
          <w:szCs w:val="20"/>
          <w:shd w:val="clear" w:color="auto" w:fill="000000"/>
          <w14:ligatures w14:val="none"/>
        </w:rPr>
        <w:t>AppModule</w:t>
      </w:r>
      <w:proofErr w:type="spellEnd"/>
      <w:proofErr w:type="gramStart"/>
      <w:r w:rsidRPr="00E33B14">
        <w:rPr>
          <w:rFonts w:ascii="Consolas" w:eastAsia="Times New Roman" w:hAnsi="Consolas" w:cs="Courier New"/>
          <w:color w:val="999999"/>
          <w:kern w:val="0"/>
          <w:sz w:val="20"/>
          <w:szCs w:val="20"/>
          <w:shd w:val="clear" w:color="auto" w:fill="000000"/>
          <w14:ligatures w14:val="none"/>
        </w:rPr>
        <w:t>);</w:t>
      </w:r>
      <w:proofErr w:type="gramEnd"/>
    </w:p>
    <w:p w14:paraId="13AB4E9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
    <w:p w14:paraId="2DF1E0C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708090"/>
          <w:kern w:val="0"/>
          <w:sz w:val="20"/>
          <w:szCs w:val="20"/>
          <w:shd w:val="clear" w:color="auto" w:fill="000000"/>
          <w14:ligatures w14:val="none"/>
        </w:rPr>
        <w:t>// Apply global validation pipe</w:t>
      </w:r>
    </w:p>
    <w:p w14:paraId="3348EC70"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proofErr w:type="gramStart"/>
      <w:r w:rsidRPr="00E33B14">
        <w:rPr>
          <w:rFonts w:ascii="Consolas" w:eastAsia="Times New Roman" w:hAnsi="Consolas" w:cs="Courier New"/>
          <w:color w:val="C2CAD6"/>
          <w:kern w:val="0"/>
          <w:sz w:val="20"/>
          <w:szCs w:val="20"/>
          <w:shd w:val="clear" w:color="auto" w:fill="000000"/>
          <w14:ligatures w14:val="none"/>
        </w:rPr>
        <w:t>app</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DD4A68"/>
          <w:kern w:val="0"/>
          <w:sz w:val="20"/>
          <w:szCs w:val="20"/>
          <w:shd w:val="clear" w:color="auto" w:fill="000000"/>
          <w14:ligatures w14:val="none"/>
        </w:rPr>
        <w:t>useGlobalPipes</w:t>
      </w:r>
      <w:proofErr w:type="spellEnd"/>
      <w:proofErr w:type="gram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0077AA"/>
          <w:kern w:val="0"/>
          <w:sz w:val="20"/>
          <w:szCs w:val="20"/>
          <w:shd w:val="clear" w:color="auto" w:fill="000000"/>
          <w14:ligatures w14:val="none"/>
        </w:rPr>
        <w:t>new</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DD4A68"/>
          <w:kern w:val="0"/>
          <w:sz w:val="20"/>
          <w:szCs w:val="20"/>
          <w:shd w:val="clear" w:color="auto" w:fill="000000"/>
          <w14:ligatures w14:val="none"/>
        </w:rPr>
        <w:t>ValidationPipe</w:t>
      </w:r>
      <w:proofErr w:type="spellEnd"/>
      <w:r w:rsidRPr="00E33B14">
        <w:rPr>
          <w:rFonts w:ascii="Consolas" w:eastAsia="Times New Roman" w:hAnsi="Consolas" w:cs="Courier New"/>
          <w:color w:val="999999"/>
          <w:kern w:val="0"/>
          <w:sz w:val="20"/>
          <w:szCs w:val="20"/>
          <w:shd w:val="clear" w:color="auto" w:fill="000000"/>
          <w14:ligatures w14:val="none"/>
        </w:rPr>
        <w:t>());</w:t>
      </w:r>
    </w:p>
    <w:p w14:paraId="0FA35CBB"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
    <w:p w14:paraId="092935D3"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708090"/>
          <w:kern w:val="0"/>
          <w:sz w:val="20"/>
          <w:szCs w:val="20"/>
          <w:shd w:val="clear" w:color="auto" w:fill="000000"/>
          <w14:ligatures w14:val="none"/>
        </w:rPr>
        <w:t>// Set global prefix and enable API versioning</w:t>
      </w:r>
    </w:p>
    <w:p w14:paraId="0D02827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proofErr w:type="gramStart"/>
      <w:r w:rsidRPr="00E33B14">
        <w:rPr>
          <w:rFonts w:ascii="Consolas" w:eastAsia="Times New Roman" w:hAnsi="Consolas" w:cs="Courier New"/>
          <w:color w:val="C2CAD6"/>
          <w:kern w:val="0"/>
          <w:sz w:val="20"/>
          <w:szCs w:val="20"/>
          <w:shd w:val="clear" w:color="auto" w:fill="000000"/>
          <w14:ligatures w14:val="none"/>
        </w:rPr>
        <w:t>app</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DD4A68"/>
          <w:kern w:val="0"/>
          <w:sz w:val="20"/>
          <w:szCs w:val="20"/>
          <w:shd w:val="clear" w:color="auto" w:fill="000000"/>
          <w14:ligatures w14:val="none"/>
        </w:rPr>
        <w:t>setGlobalPrefix</w:t>
      </w:r>
      <w:proofErr w:type="spellEnd"/>
      <w:proofErr w:type="gramEnd"/>
      <w:r w:rsidRPr="00E33B14">
        <w:rPr>
          <w:rFonts w:ascii="Consolas" w:eastAsia="Times New Roman" w:hAnsi="Consolas" w:cs="Courier New"/>
          <w:color w:val="999999"/>
          <w:kern w:val="0"/>
          <w:sz w:val="20"/>
          <w:szCs w:val="20"/>
          <w:shd w:val="clear" w:color="auto" w:fill="000000"/>
          <w14:ligatures w14:val="none"/>
        </w:rPr>
        <w:t>(</w:t>
      </w:r>
      <w:proofErr w:type="spellStart"/>
      <w:r w:rsidRPr="00E33B14">
        <w:rPr>
          <w:rFonts w:ascii="Consolas" w:eastAsia="Times New Roman" w:hAnsi="Consolas" w:cs="Courier New"/>
          <w:color w:val="C2CAD6"/>
          <w:kern w:val="0"/>
          <w:sz w:val="20"/>
          <w:szCs w:val="20"/>
          <w:shd w:val="clear" w:color="auto" w:fill="000000"/>
          <w14:ligatures w14:val="none"/>
        </w:rPr>
        <w:t>appConfig</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app</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baseUrl</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prefix</w:t>
      </w:r>
      <w:proofErr w:type="spellEnd"/>
      <w:r w:rsidRPr="00E33B14">
        <w:rPr>
          <w:rFonts w:ascii="Consolas" w:eastAsia="Times New Roman" w:hAnsi="Consolas" w:cs="Courier New"/>
          <w:color w:val="999999"/>
          <w:kern w:val="0"/>
          <w:sz w:val="20"/>
          <w:szCs w:val="20"/>
          <w:shd w:val="clear" w:color="auto" w:fill="000000"/>
          <w14:ligatures w14:val="none"/>
        </w:rPr>
        <w:t>);</w:t>
      </w:r>
    </w:p>
    <w:p w14:paraId="3455075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proofErr w:type="gramStart"/>
      <w:r w:rsidRPr="00E33B14">
        <w:rPr>
          <w:rFonts w:ascii="Consolas" w:eastAsia="Times New Roman" w:hAnsi="Consolas" w:cs="Courier New"/>
          <w:color w:val="C2CAD6"/>
          <w:kern w:val="0"/>
          <w:sz w:val="20"/>
          <w:szCs w:val="20"/>
          <w:shd w:val="clear" w:color="auto" w:fill="000000"/>
          <w14:ligatures w14:val="none"/>
        </w:rPr>
        <w:t>app</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DD4A68"/>
          <w:kern w:val="0"/>
          <w:sz w:val="20"/>
          <w:szCs w:val="20"/>
          <w:shd w:val="clear" w:color="auto" w:fill="000000"/>
          <w14:ligatures w14:val="none"/>
        </w:rPr>
        <w:t>enableVersioning</w:t>
      </w:r>
      <w:proofErr w:type="spellEnd"/>
      <w:proofErr w:type="gramEnd"/>
      <w:r w:rsidRPr="00E33B14">
        <w:rPr>
          <w:rFonts w:ascii="Consolas" w:eastAsia="Times New Roman" w:hAnsi="Consolas" w:cs="Courier New"/>
          <w:color w:val="999999"/>
          <w:kern w:val="0"/>
          <w:sz w:val="20"/>
          <w:szCs w:val="20"/>
          <w:shd w:val="clear" w:color="auto" w:fill="000000"/>
          <w14:ligatures w14:val="none"/>
        </w:rPr>
        <w:t>({</w:t>
      </w:r>
    </w:p>
    <w:p w14:paraId="3D089B0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type</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VersioningType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990055"/>
          <w:kern w:val="0"/>
          <w:sz w:val="20"/>
          <w:szCs w:val="20"/>
          <w:shd w:val="clear" w:color="auto" w:fill="000000"/>
          <w14:ligatures w14:val="none"/>
        </w:rPr>
        <w:t>URI</w:t>
      </w:r>
      <w:proofErr w:type="spellEnd"/>
      <w:r w:rsidRPr="00E33B14">
        <w:rPr>
          <w:rFonts w:ascii="Consolas" w:eastAsia="Times New Roman" w:hAnsi="Consolas" w:cs="Courier New"/>
          <w:color w:val="999999"/>
          <w:kern w:val="0"/>
          <w:sz w:val="20"/>
          <w:szCs w:val="20"/>
          <w:shd w:val="clear" w:color="auto" w:fill="000000"/>
          <w14:ligatures w14:val="none"/>
        </w:rPr>
        <w:t>,</w:t>
      </w:r>
    </w:p>
    <w:p w14:paraId="0E31563C"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defaultVersion</w:t>
      </w:r>
      <w:proofErr w:type="spellEnd"/>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proofErr w:type="gramStart"/>
      <w:r w:rsidRPr="00E33B14">
        <w:rPr>
          <w:rFonts w:ascii="Consolas" w:eastAsia="Times New Roman" w:hAnsi="Consolas" w:cs="Courier New"/>
          <w:color w:val="C2CAD6"/>
          <w:kern w:val="0"/>
          <w:sz w:val="20"/>
          <w:szCs w:val="20"/>
          <w:shd w:val="clear" w:color="auto" w:fill="000000"/>
          <w14:ligatures w14:val="none"/>
        </w:rPr>
        <w:t>appConfig</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app</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version</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defaultVersion</w:t>
      </w:r>
      <w:proofErr w:type="spellEnd"/>
      <w:proofErr w:type="gramEnd"/>
      <w:r w:rsidRPr="00E33B14">
        <w:rPr>
          <w:rFonts w:ascii="Consolas" w:eastAsia="Times New Roman" w:hAnsi="Consolas" w:cs="Courier New"/>
          <w:color w:val="999999"/>
          <w:kern w:val="0"/>
          <w:sz w:val="20"/>
          <w:szCs w:val="20"/>
          <w:shd w:val="clear" w:color="auto" w:fill="000000"/>
          <w14:ligatures w14:val="none"/>
        </w:rPr>
        <w:t>,</w:t>
      </w:r>
    </w:p>
    <w:p w14:paraId="15C5EFBA"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prefix</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proofErr w:type="gramStart"/>
      <w:r w:rsidRPr="00E33B14">
        <w:rPr>
          <w:rFonts w:ascii="Consolas" w:eastAsia="Times New Roman" w:hAnsi="Consolas" w:cs="Courier New"/>
          <w:color w:val="C2CAD6"/>
          <w:kern w:val="0"/>
          <w:sz w:val="20"/>
          <w:szCs w:val="20"/>
          <w:shd w:val="clear" w:color="auto" w:fill="000000"/>
          <w14:ligatures w14:val="none"/>
        </w:rPr>
        <w:t>appConfig</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app</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version</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prefix</w:t>
      </w:r>
      <w:proofErr w:type="spellEnd"/>
      <w:proofErr w:type="gramEnd"/>
      <w:r w:rsidRPr="00E33B14">
        <w:rPr>
          <w:rFonts w:ascii="Consolas" w:eastAsia="Times New Roman" w:hAnsi="Consolas" w:cs="Courier New"/>
          <w:color w:val="999999"/>
          <w:kern w:val="0"/>
          <w:sz w:val="20"/>
          <w:szCs w:val="20"/>
          <w:shd w:val="clear" w:color="auto" w:fill="000000"/>
          <w14:ligatures w14:val="none"/>
        </w:rPr>
        <w:t>,</w:t>
      </w:r>
    </w:p>
    <w:p w14:paraId="658A6153"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08C4942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
    <w:p w14:paraId="7875792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lastRenderedPageBreak/>
        <w:t xml:space="preserve">  </w:t>
      </w:r>
      <w:r w:rsidRPr="00E33B14">
        <w:rPr>
          <w:rFonts w:ascii="Consolas" w:eastAsia="Times New Roman" w:hAnsi="Consolas" w:cs="Courier New"/>
          <w:color w:val="0077AA"/>
          <w:kern w:val="0"/>
          <w:sz w:val="20"/>
          <w:szCs w:val="20"/>
          <w:shd w:val="clear" w:color="auto" w:fill="000000"/>
          <w14:ligatures w14:val="none"/>
        </w:rPr>
        <w:t>await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proofErr w:type="gramStart"/>
      <w:r w:rsidRPr="00E33B14">
        <w:rPr>
          <w:rFonts w:ascii="Consolas" w:eastAsia="Times New Roman" w:hAnsi="Consolas" w:cs="Courier New"/>
          <w:color w:val="C2CAD6"/>
          <w:kern w:val="0"/>
          <w:sz w:val="20"/>
          <w:szCs w:val="20"/>
          <w:shd w:val="clear" w:color="auto" w:fill="000000"/>
          <w14:ligatures w14:val="none"/>
        </w:rPr>
        <w:t>app</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DD4A68"/>
          <w:kern w:val="0"/>
          <w:sz w:val="20"/>
          <w:szCs w:val="20"/>
          <w:shd w:val="clear" w:color="auto" w:fill="000000"/>
          <w14:ligatures w14:val="none"/>
        </w:rPr>
        <w:t>init</w:t>
      </w:r>
      <w:proofErr w:type="spellEnd"/>
      <w:proofErr w:type="gramEnd"/>
      <w:r w:rsidRPr="00E33B14">
        <w:rPr>
          <w:rFonts w:ascii="Consolas" w:eastAsia="Times New Roman" w:hAnsi="Consolas" w:cs="Courier New"/>
          <w:color w:val="999999"/>
          <w:kern w:val="0"/>
          <w:sz w:val="20"/>
          <w:szCs w:val="20"/>
          <w:shd w:val="clear" w:color="auto" w:fill="000000"/>
          <w14:ligatures w14:val="none"/>
        </w:rPr>
        <w:t>();</w:t>
      </w:r>
    </w:p>
    <w:p w14:paraId="4DB6DD0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
    <w:p w14:paraId="7B4B725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const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expressApp</w:t>
      </w:r>
      <w:proofErr w:type="spell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proofErr w:type="gramStart"/>
      <w:r w:rsidRPr="00E33B14">
        <w:rPr>
          <w:rFonts w:ascii="Consolas" w:eastAsia="Times New Roman" w:hAnsi="Consolas" w:cs="Courier New"/>
          <w:color w:val="C2CAD6"/>
          <w:kern w:val="0"/>
          <w:sz w:val="20"/>
          <w:szCs w:val="20"/>
          <w:shd w:val="clear" w:color="auto" w:fill="000000"/>
          <w14:ligatures w14:val="none"/>
        </w:rPr>
        <w:t>app</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DD4A68"/>
          <w:kern w:val="0"/>
          <w:sz w:val="20"/>
          <w:szCs w:val="20"/>
          <w:shd w:val="clear" w:color="auto" w:fill="000000"/>
          <w14:ligatures w14:val="none"/>
        </w:rPr>
        <w:t>getHttpAdapter</w:t>
      </w:r>
      <w:proofErr w:type="spellEnd"/>
      <w:proofErr w:type="gramEnd"/>
      <w:r w:rsidRPr="00E33B14">
        <w:rPr>
          <w:rFonts w:ascii="Consolas" w:eastAsia="Times New Roman" w:hAnsi="Consolas" w:cs="Courier New"/>
          <w:color w:val="999999"/>
          <w:kern w:val="0"/>
          <w:sz w:val="20"/>
          <w:szCs w:val="20"/>
          <w:shd w:val="clear" w:color="auto" w:fill="000000"/>
          <w14:ligatures w14:val="none"/>
        </w:rPr>
        <w:t>().</w:t>
      </w:r>
      <w:proofErr w:type="spellStart"/>
      <w:r w:rsidRPr="00E33B14">
        <w:rPr>
          <w:rFonts w:ascii="Consolas" w:eastAsia="Times New Roman" w:hAnsi="Consolas" w:cs="Courier New"/>
          <w:color w:val="DD4A68"/>
          <w:kern w:val="0"/>
          <w:sz w:val="20"/>
          <w:szCs w:val="20"/>
          <w:shd w:val="clear" w:color="auto" w:fill="000000"/>
          <w14:ligatures w14:val="none"/>
        </w:rPr>
        <w:t>getInstance</w:t>
      </w:r>
      <w:proofErr w:type="spellEnd"/>
      <w:r w:rsidRPr="00E33B14">
        <w:rPr>
          <w:rFonts w:ascii="Consolas" w:eastAsia="Times New Roman" w:hAnsi="Consolas" w:cs="Courier New"/>
          <w:color w:val="999999"/>
          <w:kern w:val="0"/>
          <w:sz w:val="20"/>
          <w:szCs w:val="20"/>
          <w:shd w:val="clear" w:color="auto" w:fill="000000"/>
          <w14:ligatures w14:val="none"/>
        </w:rPr>
        <w:t>();</w:t>
      </w:r>
    </w:p>
    <w:p w14:paraId="186DA6E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return</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proofErr w:type="gramStart"/>
      <w:r w:rsidRPr="00E33B14">
        <w:rPr>
          <w:rFonts w:ascii="Consolas" w:eastAsia="Times New Roman" w:hAnsi="Consolas" w:cs="Courier New"/>
          <w:color w:val="DD4A68"/>
          <w:kern w:val="0"/>
          <w:sz w:val="20"/>
          <w:szCs w:val="20"/>
          <w:shd w:val="clear" w:color="auto" w:fill="000000"/>
          <w14:ligatures w14:val="none"/>
        </w:rPr>
        <w:t>serverlessExpress</w:t>
      </w:r>
      <w:proofErr w:type="spellEnd"/>
      <w:r w:rsidRPr="00E33B14">
        <w:rPr>
          <w:rFonts w:ascii="Consolas" w:eastAsia="Times New Roman" w:hAnsi="Consolas" w:cs="Courier New"/>
          <w:color w:val="999999"/>
          <w:kern w:val="0"/>
          <w:sz w:val="20"/>
          <w:szCs w:val="20"/>
          <w:shd w:val="clear" w:color="auto" w:fill="000000"/>
          <w14:ligatures w14:val="none"/>
        </w:rPr>
        <w:t>(</w:t>
      </w:r>
      <w:proofErr w:type="gram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app</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expressApp</w:t>
      </w:r>
      <w:proofErr w:type="spell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41A7DF94"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999999"/>
          <w:kern w:val="0"/>
          <w:sz w:val="20"/>
          <w:szCs w:val="20"/>
          <w:shd w:val="clear" w:color="auto" w:fill="000000"/>
          <w14:ligatures w14:val="none"/>
        </w:rPr>
        <w:t>}</w:t>
      </w:r>
    </w:p>
    <w:p w14:paraId="60390270"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
    <w:p w14:paraId="061F5C15"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export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const</w:t>
      </w:r>
      <w:r w:rsidRPr="00E33B14">
        <w:rPr>
          <w:rFonts w:ascii="Consolas" w:eastAsia="Times New Roman" w:hAnsi="Consolas" w:cs="Courier New"/>
          <w:color w:val="C2CAD6"/>
          <w:kern w:val="0"/>
          <w:sz w:val="20"/>
          <w:szCs w:val="20"/>
          <w:shd w:val="clear" w:color="auto" w:fill="000000"/>
          <w14:ligatures w14:val="none"/>
        </w:rPr>
        <w:t xml:space="preserve"> handler</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DD4A68"/>
          <w:kern w:val="0"/>
          <w:sz w:val="20"/>
          <w:szCs w:val="20"/>
          <w:shd w:val="clear" w:color="auto" w:fill="000000"/>
          <w14:ligatures w14:val="none"/>
        </w:rPr>
        <w:t>Handler</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async</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7C1C397D"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event</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any</w:t>
      </w:r>
      <w:r w:rsidRPr="00E33B14">
        <w:rPr>
          <w:rFonts w:ascii="Consolas" w:eastAsia="Times New Roman" w:hAnsi="Consolas" w:cs="Courier New"/>
          <w:color w:val="999999"/>
          <w:kern w:val="0"/>
          <w:sz w:val="20"/>
          <w:szCs w:val="20"/>
          <w:shd w:val="clear" w:color="auto" w:fill="000000"/>
          <w14:ligatures w14:val="none"/>
        </w:rPr>
        <w:t>,</w:t>
      </w:r>
    </w:p>
    <w:p w14:paraId="61D66286"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context</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Context</w:t>
      </w:r>
      <w:r w:rsidRPr="00E33B14">
        <w:rPr>
          <w:rFonts w:ascii="Consolas" w:eastAsia="Times New Roman" w:hAnsi="Consolas" w:cs="Courier New"/>
          <w:color w:val="999999"/>
          <w:kern w:val="0"/>
          <w:sz w:val="20"/>
          <w:szCs w:val="20"/>
          <w:shd w:val="clear" w:color="auto" w:fill="000000"/>
          <w14:ligatures w14:val="none"/>
        </w:rPr>
        <w:t>,</w:t>
      </w:r>
    </w:p>
    <w:p w14:paraId="788EA11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callback</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Callback</w:t>
      </w:r>
      <w:r w:rsidRPr="00E33B14">
        <w:rPr>
          <w:rFonts w:ascii="Consolas" w:eastAsia="Times New Roman" w:hAnsi="Consolas" w:cs="Courier New"/>
          <w:color w:val="999999"/>
          <w:kern w:val="0"/>
          <w:sz w:val="20"/>
          <w:szCs w:val="20"/>
          <w:shd w:val="clear" w:color="auto" w:fill="000000"/>
          <w14:ligatures w14:val="none"/>
        </w:rPr>
        <w:t>,</w:t>
      </w:r>
    </w:p>
    <w:p w14:paraId="12C6FD93"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=&gt;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76FA9A95"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708090"/>
          <w:kern w:val="0"/>
          <w:sz w:val="20"/>
          <w:szCs w:val="20"/>
          <w:shd w:val="clear" w:color="auto" w:fill="000000"/>
          <w14:ligatures w14:val="none"/>
        </w:rPr>
        <w:t>// Ensure Lambda doesn't wait for the event loop to be empty</w:t>
      </w:r>
    </w:p>
    <w:p w14:paraId="07095073"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proofErr w:type="gramStart"/>
      <w:r w:rsidRPr="00E33B14">
        <w:rPr>
          <w:rFonts w:ascii="Consolas" w:eastAsia="Times New Roman" w:hAnsi="Consolas" w:cs="Courier New"/>
          <w:color w:val="C2CAD6"/>
          <w:kern w:val="0"/>
          <w:sz w:val="20"/>
          <w:szCs w:val="20"/>
          <w:shd w:val="clear" w:color="auto" w:fill="000000"/>
          <w14:ligatures w14:val="none"/>
        </w:rPr>
        <w:t>context</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callbackWaitsForEmptyEventLoop</w:t>
      </w:r>
      <w:proofErr w:type="spellEnd"/>
      <w:proofErr w:type="gram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false</w:t>
      </w:r>
      <w:r w:rsidRPr="00E33B14">
        <w:rPr>
          <w:rFonts w:ascii="Consolas" w:eastAsia="Times New Roman" w:hAnsi="Consolas" w:cs="Courier New"/>
          <w:color w:val="999999"/>
          <w:kern w:val="0"/>
          <w:sz w:val="20"/>
          <w:szCs w:val="20"/>
          <w:shd w:val="clear" w:color="auto" w:fill="000000"/>
          <w14:ligatures w14:val="none"/>
        </w:rPr>
        <w:t>;</w:t>
      </w:r>
    </w:p>
    <w:p w14:paraId="0B600B3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
    <w:p w14:paraId="7E9C1D9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708090"/>
          <w:kern w:val="0"/>
          <w:sz w:val="20"/>
          <w:szCs w:val="20"/>
          <w:shd w:val="clear" w:color="auto" w:fill="000000"/>
          <w14:ligatures w14:val="none"/>
        </w:rPr>
        <w:t>// Initialize the server on first execution</w:t>
      </w:r>
    </w:p>
    <w:p w14:paraId="4628226A"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server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C2CAD6"/>
          <w:kern w:val="0"/>
          <w:sz w:val="20"/>
          <w:szCs w:val="20"/>
          <w:shd w:val="clear" w:color="auto" w:fill="000000"/>
          <w14:ligatures w14:val="none"/>
        </w:rPr>
        <w:t xml:space="preserve">server </w:t>
      </w:r>
      <w:r w:rsidRPr="00E33B14">
        <w:rPr>
          <w:rFonts w:ascii="Consolas" w:eastAsia="Times New Roman" w:hAnsi="Consolas" w:cs="Courier New"/>
          <w:color w:val="9A6E3A"/>
          <w:kern w:val="0"/>
          <w:sz w:val="20"/>
          <w:szCs w:val="20"/>
          <w:shd w:val="clear" w:color="auto" w:fill="000000"/>
          <w14:ligatures w14:val="none"/>
        </w:rPr>
        <w:t>??</w:t>
      </w:r>
      <w:proofErr w:type="gram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0077AA"/>
          <w:kern w:val="0"/>
          <w:sz w:val="20"/>
          <w:szCs w:val="20"/>
          <w:shd w:val="clear" w:color="auto" w:fill="000000"/>
          <w14:ligatures w14:val="none"/>
        </w:rPr>
        <w:t>await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DD4A68"/>
          <w:kern w:val="0"/>
          <w:sz w:val="20"/>
          <w:szCs w:val="20"/>
          <w:shd w:val="clear" w:color="auto" w:fill="000000"/>
          <w14:ligatures w14:val="none"/>
        </w:rPr>
        <w:t>bootstrap</w:t>
      </w:r>
      <w:r w:rsidRPr="00E33B14">
        <w:rPr>
          <w:rFonts w:ascii="Consolas" w:eastAsia="Times New Roman" w:hAnsi="Consolas" w:cs="Courier New"/>
          <w:color w:val="999999"/>
          <w:kern w:val="0"/>
          <w:sz w:val="20"/>
          <w:szCs w:val="20"/>
          <w:shd w:val="clear" w:color="auto" w:fill="000000"/>
          <w14:ligatures w14:val="none"/>
        </w:rPr>
        <w:t>(</w:t>
      </w:r>
      <w:proofErr w:type="gramEnd"/>
      <w:r w:rsidRPr="00E33B14">
        <w:rPr>
          <w:rFonts w:ascii="Consolas" w:eastAsia="Times New Roman" w:hAnsi="Consolas" w:cs="Courier New"/>
          <w:color w:val="999999"/>
          <w:kern w:val="0"/>
          <w:sz w:val="20"/>
          <w:szCs w:val="20"/>
          <w:shd w:val="clear" w:color="auto" w:fill="000000"/>
          <w14:ligatures w14:val="none"/>
        </w:rPr>
        <w:t>));</w:t>
      </w:r>
    </w:p>
    <w:p w14:paraId="0CBD2064"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
    <w:p w14:paraId="4E9054AC"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708090"/>
          <w:kern w:val="0"/>
          <w:sz w:val="20"/>
          <w:szCs w:val="20"/>
          <w:shd w:val="clear" w:color="auto" w:fill="000000"/>
          <w14:ligatures w14:val="none"/>
        </w:rPr>
        <w:t>// Execute the serverless function</w:t>
      </w:r>
    </w:p>
    <w:p w14:paraId="120D3B1B"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return</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DD4A68"/>
          <w:kern w:val="0"/>
          <w:sz w:val="20"/>
          <w:szCs w:val="20"/>
          <w:shd w:val="clear" w:color="auto" w:fill="000000"/>
          <w14:ligatures w14:val="none"/>
        </w:rPr>
        <w:t>server</w:t>
      </w:r>
      <w:r w:rsidRPr="00E33B14">
        <w:rPr>
          <w:rFonts w:ascii="Consolas" w:eastAsia="Times New Roman" w:hAnsi="Consolas" w:cs="Courier New"/>
          <w:color w:val="999999"/>
          <w:kern w:val="0"/>
          <w:sz w:val="20"/>
          <w:szCs w:val="20"/>
          <w:shd w:val="clear" w:color="auto" w:fill="000000"/>
          <w14:ligatures w14:val="none"/>
        </w:rPr>
        <w:t>(</w:t>
      </w:r>
      <w:proofErr w:type="gramEnd"/>
      <w:r w:rsidRPr="00E33B14">
        <w:rPr>
          <w:rFonts w:ascii="Consolas" w:eastAsia="Times New Roman" w:hAnsi="Consolas" w:cs="Courier New"/>
          <w:color w:val="C2CAD6"/>
          <w:kern w:val="0"/>
          <w:sz w:val="20"/>
          <w:szCs w:val="20"/>
          <w:shd w:val="clear" w:color="auto" w:fill="000000"/>
          <w14:ligatures w14:val="none"/>
        </w:rPr>
        <w:t>event</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context</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callback</w:t>
      </w:r>
      <w:r w:rsidRPr="00E33B14">
        <w:rPr>
          <w:rFonts w:ascii="Consolas" w:eastAsia="Times New Roman" w:hAnsi="Consolas" w:cs="Courier New"/>
          <w:color w:val="999999"/>
          <w:kern w:val="0"/>
          <w:sz w:val="20"/>
          <w:szCs w:val="20"/>
          <w:shd w:val="clear" w:color="auto" w:fill="000000"/>
          <w14:ligatures w14:val="none"/>
        </w:rPr>
        <w:t>);</w:t>
      </w:r>
    </w:p>
    <w:p w14:paraId="20A12E83"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999999"/>
          <w:kern w:val="0"/>
          <w:sz w:val="20"/>
          <w:szCs w:val="20"/>
          <w:shd w:val="clear" w:color="auto" w:fill="000000"/>
          <w14:ligatures w14:val="none"/>
        </w:rPr>
        <w:t>};</w:t>
      </w:r>
    </w:p>
    <w:p w14:paraId="628217CD"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33D806DD"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The </w:t>
      </w:r>
      <w:r w:rsidRPr="00E33B14">
        <w:rPr>
          <w:rFonts w:ascii="Courier New" w:eastAsia="Times New Roman" w:hAnsi="Courier New" w:cs="Courier New"/>
          <w:color w:val="C2CAD6"/>
          <w:kern w:val="0"/>
          <w:sz w:val="26"/>
          <w:szCs w:val="26"/>
          <w:shd w:val="clear" w:color="auto" w:fill="000000"/>
          <w14:ligatures w14:val="none"/>
        </w:rPr>
        <w:t>bootstrap</w:t>
      </w:r>
      <w:r w:rsidRPr="00E33B14">
        <w:rPr>
          <w:rFonts w:ascii="IBM Plex Sans" w:eastAsia="Times New Roman" w:hAnsi="IBM Plex Sans" w:cs="Times New Roman"/>
          <w:color w:val="F6F7F9"/>
          <w:kern w:val="0"/>
          <w:sz w:val="26"/>
          <w:szCs w:val="26"/>
          <w14:ligatures w14:val="none"/>
        </w:rPr>
        <w:t xml:space="preserve"> function is responsible for initializing the </w:t>
      </w:r>
      <w:proofErr w:type="spellStart"/>
      <w:r w:rsidRPr="00E33B14">
        <w:rPr>
          <w:rFonts w:ascii="IBM Plex Sans" w:eastAsia="Times New Roman" w:hAnsi="IBM Plex Sans" w:cs="Times New Roman"/>
          <w:color w:val="F6F7F9"/>
          <w:kern w:val="0"/>
          <w:sz w:val="26"/>
          <w:szCs w:val="26"/>
          <w14:ligatures w14:val="none"/>
        </w:rPr>
        <w:t>NestJS</w:t>
      </w:r>
      <w:proofErr w:type="spellEnd"/>
      <w:r w:rsidRPr="00E33B14">
        <w:rPr>
          <w:rFonts w:ascii="IBM Plex Sans" w:eastAsia="Times New Roman" w:hAnsi="IBM Plex Sans" w:cs="Times New Roman"/>
          <w:color w:val="F6F7F9"/>
          <w:kern w:val="0"/>
          <w:sz w:val="26"/>
          <w:szCs w:val="26"/>
          <w14:ligatures w14:val="none"/>
        </w:rPr>
        <w:t xml:space="preserve"> application and configuring it for serverless deployment. It sets up global middleware such as the validation pipe, API versioning, and prefixes. The </w:t>
      </w:r>
      <w:r w:rsidRPr="00E33B14">
        <w:rPr>
          <w:rFonts w:ascii="Courier New" w:eastAsia="Times New Roman" w:hAnsi="Courier New" w:cs="Courier New"/>
          <w:color w:val="C2CAD6"/>
          <w:kern w:val="0"/>
          <w:sz w:val="26"/>
          <w:szCs w:val="26"/>
          <w:shd w:val="clear" w:color="auto" w:fill="000000"/>
          <w14:ligatures w14:val="none"/>
        </w:rPr>
        <w:t>handler</w:t>
      </w:r>
      <w:r w:rsidRPr="00E33B14">
        <w:rPr>
          <w:rFonts w:ascii="IBM Plex Sans" w:eastAsia="Times New Roman" w:hAnsi="IBM Plex Sans" w:cs="Times New Roman"/>
          <w:color w:val="F6F7F9"/>
          <w:kern w:val="0"/>
          <w:sz w:val="26"/>
          <w:szCs w:val="26"/>
          <w14:ligatures w14:val="none"/>
        </w:rPr>
        <w:t> function is the entry point application Lambda function. It ensures that Lambda doesn't wait for the event loop to be empty and initializes the server using the </w:t>
      </w:r>
      <w:r w:rsidRPr="00E33B14">
        <w:rPr>
          <w:rFonts w:ascii="Courier New" w:eastAsia="Times New Roman" w:hAnsi="Courier New" w:cs="Courier New"/>
          <w:color w:val="C2CAD6"/>
          <w:kern w:val="0"/>
          <w:sz w:val="26"/>
          <w:szCs w:val="26"/>
          <w:shd w:val="clear" w:color="auto" w:fill="000000"/>
          <w14:ligatures w14:val="none"/>
        </w:rPr>
        <w:t>bootstrap</w:t>
      </w:r>
      <w:r w:rsidRPr="00E33B14">
        <w:rPr>
          <w:rFonts w:ascii="IBM Plex Sans" w:eastAsia="Times New Roman" w:hAnsi="IBM Plex Sans" w:cs="Times New Roman"/>
          <w:color w:val="F6F7F9"/>
          <w:kern w:val="0"/>
          <w:sz w:val="26"/>
          <w:szCs w:val="26"/>
          <w14:ligatures w14:val="none"/>
        </w:rPr>
        <w:t> function on the first execution.</w:t>
      </w:r>
    </w:p>
    <w:p w14:paraId="018C1BA3"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770CFD66" w14:textId="77777777" w:rsidR="00E33B14" w:rsidRPr="00E33B14" w:rsidRDefault="00E33B14" w:rsidP="00E33B14">
      <w:pPr>
        <w:numPr>
          <w:ilvl w:val="0"/>
          <w:numId w:val="11"/>
        </w:num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Application Module (</w:t>
      </w:r>
      <w:proofErr w:type="spellStart"/>
      <w:proofErr w:type="gramStart"/>
      <w:r w:rsidRPr="00E33B14">
        <w:rPr>
          <w:rFonts w:ascii="IBM Plex Sans" w:eastAsia="Times New Roman" w:hAnsi="IBM Plex Sans" w:cs="Times New Roman"/>
          <w:b/>
          <w:bCs/>
          <w:color w:val="F6F7F9"/>
          <w:kern w:val="0"/>
          <w:sz w:val="26"/>
          <w:szCs w:val="26"/>
          <w14:ligatures w14:val="none"/>
        </w:rPr>
        <w:t>app.module</w:t>
      </w:r>
      <w:proofErr w:type="gramEnd"/>
      <w:r w:rsidRPr="00E33B14">
        <w:rPr>
          <w:rFonts w:ascii="IBM Plex Sans" w:eastAsia="Times New Roman" w:hAnsi="IBM Plex Sans" w:cs="Times New Roman"/>
          <w:b/>
          <w:bCs/>
          <w:color w:val="F6F7F9"/>
          <w:kern w:val="0"/>
          <w:sz w:val="26"/>
          <w:szCs w:val="26"/>
          <w14:ligatures w14:val="none"/>
        </w:rPr>
        <w:t>.ts</w:t>
      </w:r>
      <w:proofErr w:type="spellEnd"/>
      <w:r w:rsidRPr="00E33B14">
        <w:rPr>
          <w:rFonts w:ascii="IBM Plex Sans" w:eastAsia="Times New Roman" w:hAnsi="IBM Plex Sans" w:cs="Times New Roman"/>
          <w:b/>
          <w:bCs/>
          <w:color w:val="F6F7F9"/>
          <w:kern w:val="0"/>
          <w:sz w:val="26"/>
          <w:szCs w:val="26"/>
          <w14:ligatures w14:val="none"/>
        </w:rPr>
        <w:t>)</w:t>
      </w:r>
    </w:p>
    <w:p w14:paraId="4862334F"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The </w:t>
      </w:r>
      <w:proofErr w:type="spellStart"/>
      <w:proofErr w:type="gramStart"/>
      <w:r w:rsidRPr="00E33B14">
        <w:rPr>
          <w:rFonts w:ascii="Courier New" w:eastAsia="Times New Roman" w:hAnsi="Courier New" w:cs="Courier New"/>
          <w:color w:val="C2CAD6"/>
          <w:kern w:val="0"/>
          <w:sz w:val="26"/>
          <w:szCs w:val="26"/>
          <w:shd w:val="clear" w:color="auto" w:fill="000000"/>
          <w14:ligatures w14:val="none"/>
        </w:rPr>
        <w:t>app.module</w:t>
      </w:r>
      <w:proofErr w:type="gramEnd"/>
      <w:r w:rsidRPr="00E33B14">
        <w:rPr>
          <w:rFonts w:ascii="Courier New" w:eastAsia="Times New Roman" w:hAnsi="Courier New" w:cs="Courier New"/>
          <w:color w:val="C2CAD6"/>
          <w:kern w:val="0"/>
          <w:sz w:val="26"/>
          <w:szCs w:val="26"/>
          <w:shd w:val="clear" w:color="auto" w:fill="000000"/>
          <w14:ligatures w14:val="none"/>
        </w:rPr>
        <w:t>.ts</w:t>
      </w:r>
      <w:proofErr w:type="spellEnd"/>
      <w:r w:rsidRPr="00E33B14">
        <w:rPr>
          <w:rFonts w:ascii="IBM Plex Sans" w:eastAsia="Times New Roman" w:hAnsi="IBM Plex Sans" w:cs="Times New Roman"/>
          <w:color w:val="F6F7F9"/>
          <w:kern w:val="0"/>
          <w:sz w:val="26"/>
          <w:szCs w:val="26"/>
          <w14:ligatures w14:val="none"/>
        </w:rPr>
        <w:t xml:space="preserve"> file is the core of the </w:t>
      </w:r>
      <w:proofErr w:type="spellStart"/>
      <w:r w:rsidRPr="00E33B14">
        <w:rPr>
          <w:rFonts w:ascii="IBM Plex Sans" w:eastAsia="Times New Roman" w:hAnsi="IBM Plex Sans" w:cs="Times New Roman"/>
          <w:color w:val="F6F7F9"/>
          <w:kern w:val="0"/>
          <w:sz w:val="26"/>
          <w:szCs w:val="26"/>
          <w14:ligatures w14:val="none"/>
        </w:rPr>
        <w:t>NestJS</w:t>
      </w:r>
      <w:proofErr w:type="spellEnd"/>
      <w:r w:rsidRPr="00E33B14">
        <w:rPr>
          <w:rFonts w:ascii="IBM Plex Sans" w:eastAsia="Times New Roman" w:hAnsi="IBM Plex Sans" w:cs="Times New Roman"/>
          <w:color w:val="F6F7F9"/>
          <w:kern w:val="0"/>
          <w:sz w:val="26"/>
          <w:szCs w:val="26"/>
          <w14:ligatures w14:val="none"/>
        </w:rPr>
        <w:t xml:space="preserve"> application, where the modules, controllers, services, and other components of your application are defined. Below is an overview of your application module:</w:t>
      </w:r>
    </w:p>
    <w:p w14:paraId="7A572973"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p>
    <w:p w14:paraId="7CDE131D"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import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join</w:t>
      </w:r>
      <w:proofErr w:type="gram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from</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'path'</w:t>
      </w:r>
      <w:r w:rsidRPr="00E33B14">
        <w:rPr>
          <w:rFonts w:ascii="Consolas" w:eastAsia="Times New Roman" w:hAnsi="Consolas" w:cs="Courier New"/>
          <w:color w:val="999999"/>
          <w:kern w:val="0"/>
          <w:sz w:val="20"/>
          <w:szCs w:val="20"/>
          <w:shd w:val="clear" w:color="auto" w:fill="000000"/>
          <w14:ligatures w14:val="none"/>
        </w:rPr>
        <w:t>;</w:t>
      </w:r>
    </w:p>
    <w:p w14:paraId="6E9046E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import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MiddlewareConsumer</w:t>
      </w:r>
      <w:proofErr w:type="spellEnd"/>
      <w:proofErr w:type="gram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Module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NestModule</w:t>
      </w:r>
      <w:proofErr w:type="spell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from</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nestjs</w:t>
      </w:r>
      <w:proofErr w:type="spellEnd"/>
      <w:r w:rsidRPr="00E33B14">
        <w:rPr>
          <w:rFonts w:ascii="Consolas" w:eastAsia="Times New Roman" w:hAnsi="Consolas" w:cs="Courier New"/>
          <w:color w:val="669900"/>
          <w:kern w:val="0"/>
          <w:sz w:val="20"/>
          <w:szCs w:val="20"/>
          <w:shd w:val="clear" w:color="auto" w:fill="000000"/>
          <w14:ligatures w14:val="none"/>
        </w:rPr>
        <w:t>/common'</w:t>
      </w:r>
      <w:r w:rsidRPr="00E33B14">
        <w:rPr>
          <w:rFonts w:ascii="Consolas" w:eastAsia="Times New Roman" w:hAnsi="Consolas" w:cs="Courier New"/>
          <w:color w:val="999999"/>
          <w:kern w:val="0"/>
          <w:sz w:val="20"/>
          <w:szCs w:val="20"/>
          <w:shd w:val="clear" w:color="auto" w:fill="000000"/>
          <w14:ligatures w14:val="none"/>
        </w:rPr>
        <w:t>;</w:t>
      </w:r>
    </w:p>
    <w:p w14:paraId="2FFDFAF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import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GraphQLModule</w:t>
      </w:r>
      <w:proofErr w:type="spellEnd"/>
      <w:proofErr w:type="gram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from</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nestjs</w:t>
      </w:r>
      <w:proofErr w:type="spellEnd"/>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graphql</w:t>
      </w:r>
      <w:proofErr w:type="spellEnd"/>
      <w:r w:rsidRPr="00E33B14">
        <w:rPr>
          <w:rFonts w:ascii="Consolas" w:eastAsia="Times New Roman" w:hAnsi="Consolas" w:cs="Courier New"/>
          <w:color w:val="669900"/>
          <w:kern w:val="0"/>
          <w:sz w:val="20"/>
          <w:szCs w:val="20"/>
          <w:shd w:val="clear" w:color="auto" w:fill="000000"/>
          <w14:ligatures w14:val="none"/>
        </w:rPr>
        <w:t>'</w:t>
      </w:r>
      <w:r w:rsidRPr="00E33B14">
        <w:rPr>
          <w:rFonts w:ascii="Consolas" w:eastAsia="Times New Roman" w:hAnsi="Consolas" w:cs="Courier New"/>
          <w:color w:val="999999"/>
          <w:kern w:val="0"/>
          <w:sz w:val="20"/>
          <w:szCs w:val="20"/>
          <w:shd w:val="clear" w:color="auto" w:fill="000000"/>
          <w14:ligatures w14:val="none"/>
        </w:rPr>
        <w:t>;</w:t>
      </w:r>
    </w:p>
    <w:p w14:paraId="3D92B6B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import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ApolloDriver</w:t>
      </w:r>
      <w:proofErr w:type="spellEnd"/>
      <w:proofErr w:type="gram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ApolloDriverConfig</w:t>
      </w:r>
      <w:proofErr w:type="spell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from</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nestjs</w:t>
      </w:r>
      <w:proofErr w:type="spellEnd"/>
      <w:r w:rsidRPr="00E33B14">
        <w:rPr>
          <w:rFonts w:ascii="Consolas" w:eastAsia="Times New Roman" w:hAnsi="Consolas" w:cs="Courier New"/>
          <w:color w:val="669900"/>
          <w:kern w:val="0"/>
          <w:sz w:val="20"/>
          <w:szCs w:val="20"/>
          <w:shd w:val="clear" w:color="auto" w:fill="000000"/>
          <w14:ligatures w14:val="none"/>
        </w:rPr>
        <w:t>/apollo'</w:t>
      </w:r>
      <w:r w:rsidRPr="00E33B14">
        <w:rPr>
          <w:rFonts w:ascii="Consolas" w:eastAsia="Times New Roman" w:hAnsi="Consolas" w:cs="Courier New"/>
          <w:color w:val="999999"/>
          <w:kern w:val="0"/>
          <w:sz w:val="20"/>
          <w:szCs w:val="20"/>
          <w:shd w:val="clear" w:color="auto" w:fill="000000"/>
          <w14:ligatures w14:val="none"/>
        </w:rPr>
        <w:t>;</w:t>
      </w:r>
    </w:p>
    <w:p w14:paraId="40787F85"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lastRenderedPageBreak/>
        <w:t>import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APP</w:t>
      </w:r>
      <w:proofErr w:type="gramEnd"/>
      <w:r w:rsidRPr="00E33B14">
        <w:rPr>
          <w:rFonts w:ascii="Consolas" w:eastAsia="Times New Roman" w:hAnsi="Consolas" w:cs="Courier New"/>
          <w:color w:val="990055"/>
          <w:kern w:val="0"/>
          <w:sz w:val="20"/>
          <w:szCs w:val="20"/>
          <w:shd w:val="clear" w:color="auto" w:fill="000000"/>
          <w14:ligatures w14:val="none"/>
        </w:rPr>
        <w:t>_GUARD</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from</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nestjs</w:t>
      </w:r>
      <w:proofErr w:type="spellEnd"/>
      <w:r w:rsidRPr="00E33B14">
        <w:rPr>
          <w:rFonts w:ascii="Consolas" w:eastAsia="Times New Roman" w:hAnsi="Consolas" w:cs="Courier New"/>
          <w:color w:val="669900"/>
          <w:kern w:val="0"/>
          <w:sz w:val="20"/>
          <w:szCs w:val="20"/>
          <w:shd w:val="clear" w:color="auto" w:fill="000000"/>
          <w14:ligatures w14:val="none"/>
        </w:rPr>
        <w:t>/core'</w:t>
      </w:r>
      <w:r w:rsidRPr="00E33B14">
        <w:rPr>
          <w:rFonts w:ascii="Consolas" w:eastAsia="Times New Roman" w:hAnsi="Consolas" w:cs="Courier New"/>
          <w:color w:val="999999"/>
          <w:kern w:val="0"/>
          <w:sz w:val="20"/>
          <w:szCs w:val="20"/>
          <w:shd w:val="clear" w:color="auto" w:fill="000000"/>
          <w14:ligatures w14:val="none"/>
        </w:rPr>
        <w:t>;</w:t>
      </w:r>
    </w:p>
    <w:p w14:paraId="69C0E083"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import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ConfigModule</w:t>
      </w:r>
      <w:proofErr w:type="spellEnd"/>
      <w:proofErr w:type="gram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ConfigService</w:t>
      </w:r>
      <w:proofErr w:type="spell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from</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nestjs</w:t>
      </w:r>
      <w:proofErr w:type="spellEnd"/>
      <w:r w:rsidRPr="00E33B14">
        <w:rPr>
          <w:rFonts w:ascii="Consolas" w:eastAsia="Times New Roman" w:hAnsi="Consolas" w:cs="Courier New"/>
          <w:color w:val="669900"/>
          <w:kern w:val="0"/>
          <w:sz w:val="20"/>
          <w:szCs w:val="20"/>
          <w:shd w:val="clear" w:color="auto" w:fill="000000"/>
          <w14:ligatures w14:val="none"/>
        </w:rPr>
        <w:t>/config'</w:t>
      </w:r>
      <w:r w:rsidRPr="00E33B14">
        <w:rPr>
          <w:rFonts w:ascii="Consolas" w:eastAsia="Times New Roman" w:hAnsi="Consolas" w:cs="Courier New"/>
          <w:color w:val="999999"/>
          <w:kern w:val="0"/>
          <w:sz w:val="20"/>
          <w:szCs w:val="20"/>
          <w:shd w:val="clear" w:color="auto" w:fill="000000"/>
          <w14:ligatures w14:val="none"/>
        </w:rPr>
        <w:t>;</w:t>
      </w:r>
    </w:p>
    <w:p w14:paraId="2772019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import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S</w:t>
      </w:r>
      <w:proofErr w:type="gramEnd"/>
      <w:r w:rsidRPr="00E33B14">
        <w:rPr>
          <w:rFonts w:ascii="Consolas" w:eastAsia="Times New Roman" w:hAnsi="Consolas" w:cs="Courier New"/>
          <w:color w:val="990055"/>
          <w:kern w:val="0"/>
          <w:sz w:val="20"/>
          <w:szCs w:val="20"/>
          <w:shd w:val="clear" w:color="auto" w:fill="000000"/>
          <w14:ligatures w14:val="none"/>
        </w:rPr>
        <w:t>3</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from</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aws-sdk</w:t>
      </w:r>
      <w:proofErr w:type="spellEnd"/>
      <w:r w:rsidRPr="00E33B14">
        <w:rPr>
          <w:rFonts w:ascii="Consolas" w:eastAsia="Times New Roman" w:hAnsi="Consolas" w:cs="Courier New"/>
          <w:color w:val="669900"/>
          <w:kern w:val="0"/>
          <w:sz w:val="20"/>
          <w:szCs w:val="20"/>
          <w:shd w:val="clear" w:color="auto" w:fill="000000"/>
          <w14:ligatures w14:val="none"/>
        </w:rPr>
        <w:t>'</w:t>
      </w:r>
      <w:r w:rsidRPr="00E33B14">
        <w:rPr>
          <w:rFonts w:ascii="Consolas" w:eastAsia="Times New Roman" w:hAnsi="Consolas" w:cs="Courier New"/>
          <w:color w:val="999999"/>
          <w:kern w:val="0"/>
          <w:sz w:val="20"/>
          <w:szCs w:val="20"/>
          <w:shd w:val="clear" w:color="auto" w:fill="000000"/>
          <w14:ligatures w14:val="none"/>
        </w:rPr>
        <w:t>;</w:t>
      </w:r>
    </w:p>
    <w:p w14:paraId="5BB2FAC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import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makeExecutableSchema</w:t>
      </w:r>
      <w:proofErr w:type="spellEnd"/>
      <w:proofErr w:type="gram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from</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graphql</w:t>
      </w:r>
      <w:proofErr w:type="spellEnd"/>
      <w:r w:rsidRPr="00E33B14">
        <w:rPr>
          <w:rFonts w:ascii="Consolas" w:eastAsia="Times New Roman" w:hAnsi="Consolas" w:cs="Courier New"/>
          <w:color w:val="669900"/>
          <w:kern w:val="0"/>
          <w:sz w:val="20"/>
          <w:szCs w:val="20"/>
          <w:shd w:val="clear" w:color="auto" w:fill="000000"/>
          <w14:ligatures w14:val="none"/>
        </w:rPr>
        <w:t>-tools/schema'</w:t>
      </w:r>
      <w:r w:rsidRPr="00E33B14">
        <w:rPr>
          <w:rFonts w:ascii="Consolas" w:eastAsia="Times New Roman" w:hAnsi="Consolas" w:cs="Courier New"/>
          <w:color w:val="999999"/>
          <w:kern w:val="0"/>
          <w:sz w:val="20"/>
          <w:szCs w:val="20"/>
          <w:shd w:val="clear" w:color="auto" w:fill="000000"/>
          <w14:ligatures w14:val="none"/>
        </w:rPr>
        <w:t>;</w:t>
      </w:r>
    </w:p>
    <w:p w14:paraId="7C4C9696"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import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DynamicModule</w:t>
      </w:r>
      <w:proofErr w:type="gram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from</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nestjs</w:t>
      </w:r>
      <w:proofErr w:type="spellEnd"/>
      <w:r w:rsidRPr="00E33B14">
        <w:rPr>
          <w:rFonts w:ascii="Consolas" w:eastAsia="Times New Roman" w:hAnsi="Consolas" w:cs="Courier New"/>
          <w:color w:val="669900"/>
          <w:kern w:val="0"/>
          <w:sz w:val="20"/>
          <w:szCs w:val="20"/>
          <w:shd w:val="clear" w:color="auto" w:fill="000000"/>
          <w14:ligatures w14:val="none"/>
        </w:rPr>
        <w:t>/common/interfaces'</w:t>
      </w:r>
      <w:r w:rsidRPr="00E33B14">
        <w:rPr>
          <w:rFonts w:ascii="Consolas" w:eastAsia="Times New Roman" w:hAnsi="Consolas" w:cs="Courier New"/>
          <w:color w:val="999999"/>
          <w:kern w:val="0"/>
          <w:sz w:val="20"/>
          <w:szCs w:val="20"/>
          <w:shd w:val="clear" w:color="auto" w:fill="000000"/>
          <w14:ligatures w14:val="none"/>
        </w:rPr>
        <w:t>;</w:t>
      </w:r>
    </w:p>
    <w:p w14:paraId="2139EBF5"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import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GraphQLSchema</w:t>
      </w:r>
      <w:proofErr w:type="spellEnd"/>
      <w:proofErr w:type="gram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from</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graphql</w:t>
      </w:r>
      <w:proofErr w:type="spellEnd"/>
      <w:r w:rsidRPr="00E33B14">
        <w:rPr>
          <w:rFonts w:ascii="Consolas" w:eastAsia="Times New Roman" w:hAnsi="Consolas" w:cs="Courier New"/>
          <w:color w:val="669900"/>
          <w:kern w:val="0"/>
          <w:sz w:val="20"/>
          <w:szCs w:val="20"/>
          <w:shd w:val="clear" w:color="auto" w:fill="000000"/>
          <w14:ligatures w14:val="none"/>
        </w:rPr>
        <w:t>/index'</w:t>
      </w:r>
      <w:r w:rsidRPr="00E33B14">
        <w:rPr>
          <w:rFonts w:ascii="Consolas" w:eastAsia="Times New Roman" w:hAnsi="Consolas" w:cs="Courier New"/>
          <w:color w:val="999999"/>
          <w:kern w:val="0"/>
          <w:sz w:val="20"/>
          <w:szCs w:val="20"/>
          <w:shd w:val="clear" w:color="auto" w:fill="000000"/>
          <w14:ligatures w14:val="none"/>
        </w:rPr>
        <w:t>;</w:t>
      </w:r>
    </w:p>
    <w:p w14:paraId="461DEC65"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
    <w:p w14:paraId="0502C91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const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graphqlModule</w:t>
      </w:r>
      <w:proofErr w:type="spell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56E94E7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dev</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GraphQLModule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DD4A68"/>
          <w:kern w:val="0"/>
          <w:sz w:val="20"/>
          <w:szCs w:val="20"/>
          <w:shd w:val="clear" w:color="auto" w:fill="000000"/>
          <w14:ligatures w14:val="none"/>
        </w:rPr>
        <w:t>forRoot</w:t>
      </w:r>
      <w:proofErr w:type="spellEnd"/>
      <w:r w:rsidRPr="00E33B14">
        <w:rPr>
          <w:rFonts w:ascii="Consolas" w:eastAsia="Times New Roman" w:hAnsi="Consolas" w:cs="Courier New"/>
          <w:color w:val="9A6E3A"/>
          <w:kern w:val="0"/>
          <w:sz w:val="20"/>
          <w:szCs w:val="20"/>
          <w:shd w:val="clear" w:color="auto" w:fill="000000"/>
          <w14:ligatures w14:val="none"/>
        </w:rPr>
        <w:t>&lt;</w:t>
      </w:r>
      <w:proofErr w:type="spellStart"/>
      <w:r w:rsidRPr="00E33B14">
        <w:rPr>
          <w:rFonts w:ascii="Consolas" w:eastAsia="Times New Roman" w:hAnsi="Consolas" w:cs="Courier New"/>
          <w:color w:val="DD4A68"/>
          <w:kern w:val="0"/>
          <w:sz w:val="20"/>
          <w:szCs w:val="20"/>
          <w:shd w:val="clear" w:color="auto" w:fill="000000"/>
          <w14:ligatures w14:val="none"/>
        </w:rPr>
        <w:t>ApolloDriverConfig</w:t>
      </w:r>
      <w:proofErr w:type="spellEnd"/>
      <w:proofErr w:type="gramStart"/>
      <w:r w:rsidRPr="00E33B14">
        <w:rPr>
          <w:rFonts w:ascii="Consolas" w:eastAsia="Times New Roman" w:hAnsi="Consolas" w:cs="Courier New"/>
          <w:color w:val="9A6E3A"/>
          <w:kern w:val="0"/>
          <w:sz w:val="20"/>
          <w:szCs w:val="20"/>
          <w:shd w:val="clear" w:color="auto" w:fill="000000"/>
          <w14:ligatures w14:val="none"/>
        </w:rPr>
        <w:t>&gt;</w:t>
      </w:r>
      <w:r w:rsidRPr="00E33B14">
        <w:rPr>
          <w:rFonts w:ascii="Consolas" w:eastAsia="Times New Roman" w:hAnsi="Consolas" w:cs="Courier New"/>
          <w:color w:val="999999"/>
          <w:kern w:val="0"/>
          <w:sz w:val="20"/>
          <w:szCs w:val="20"/>
          <w:shd w:val="clear" w:color="auto" w:fill="000000"/>
          <w14:ligatures w14:val="none"/>
        </w:rPr>
        <w:t>(</w:t>
      </w:r>
      <w:proofErr w:type="gramEnd"/>
      <w:r w:rsidRPr="00E33B14">
        <w:rPr>
          <w:rFonts w:ascii="Consolas" w:eastAsia="Times New Roman" w:hAnsi="Consolas" w:cs="Courier New"/>
          <w:color w:val="999999"/>
          <w:kern w:val="0"/>
          <w:sz w:val="20"/>
          <w:szCs w:val="20"/>
          <w:shd w:val="clear" w:color="auto" w:fill="000000"/>
          <w14:ligatures w14:val="none"/>
        </w:rPr>
        <w:t>{</w:t>
      </w:r>
    </w:p>
    <w:p w14:paraId="4F75417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driver</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ApolloDriver</w:t>
      </w:r>
      <w:proofErr w:type="spellEnd"/>
      <w:r w:rsidRPr="00E33B14">
        <w:rPr>
          <w:rFonts w:ascii="Consolas" w:eastAsia="Times New Roman" w:hAnsi="Consolas" w:cs="Courier New"/>
          <w:color w:val="999999"/>
          <w:kern w:val="0"/>
          <w:sz w:val="20"/>
          <w:szCs w:val="20"/>
          <w:shd w:val="clear" w:color="auto" w:fill="000000"/>
          <w14:ligatures w14:val="none"/>
        </w:rPr>
        <w:t>,</w:t>
      </w:r>
    </w:p>
    <w:p w14:paraId="605E5311"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autoSchemaFile</w:t>
      </w:r>
      <w:proofErr w:type="spellEnd"/>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DD4A68"/>
          <w:kern w:val="0"/>
          <w:sz w:val="20"/>
          <w:szCs w:val="20"/>
          <w:shd w:val="clear" w:color="auto" w:fill="000000"/>
          <w14:ligatures w14:val="none"/>
        </w:rPr>
        <w:t>join</w:t>
      </w:r>
      <w:r w:rsidRPr="00E33B14">
        <w:rPr>
          <w:rFonts w:ascii="Consolas" w:eastAsia="Times New Roman" w:hAnsi="Consolas" w:cs="Courier New"/>
          <w:color w:val="999999"/>
          <w:kern w:val="0"/>
          <w:sz w:val="20"/>
          <w:szCs w:val="20"/>
          <w:shd w:val="clear" w:color="auto" w:fill="000000"/>
          <w14:ligatures w14:val="none"/>
        </w:rPr>
        <w:t>(</w:t>
      </w:r>
      <w:proofErr w:type="gramEnd"/>
      <w:r w:rsidRPr="00E33B14">
        <w:rPr>
          <w:rFonts w:ascii="Consolas" w:eastAsia="Times New Roman" w:hAnsi="Consolas" w:cs="Courier New"/>
          <w:color w:val="C2CAD6"/>
          <w:kern w:val="0"/>
          <w:sz w:val="20"/>
          <w:szCs w:val="20"/>
          <w:shd w:val="clear" w:color="auto" w:fill="000000"/>
          <w14:ligatures w14:val="none"/>
        </w:rPr>
        <w:t>__</w:t>
      </w:r>
      <w:proofErr w:type="spellStart"/>
      <w:r w:rsidRPr="00E33B14">
        <w:rPr>
          <w:rFonts w:ascii="Consolas" w:eastAsia="Times New Roman" w:hAnsi="Consolas" w:cs="Courier New"/>
          <w:color w:val="C2CAD6"/>
          <w:kern w:val="0"/>
          <w:sz w:val="20"/>
          <w:szCs w:val="20"/>
          <w:shd w:val="clear" w:color="auto" w:fill="000000"/>
          <w14:ligatures w14:val="none"/>
        </w:rPr>
        <w:t>dirname</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src</w:t>
      </w:r>
      <w:proofErr w:type="spellEnd"/>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schema.gql</w:t>
      </w:r>
      <w:proofErr w:type="spellEnd"/>
      <w:r w:rsidRPr="00E33B14">
        <w:rPr>
          <w:rFonts w:ascii="Consolas" w:eastAsia="Times New Roman" w:hAnsi="Consolas" w:cs="Courier New"/>
          <w:color w:val="669900"/>
          <w:kern w:val="0"/>
          <w:sz w:val="20"/>
          <w:szCs w:val="20"/>
          <w:shd w:val="clear" w:color="auto" w:fill="000000"/>
          <w14:ligatures w14:val="none"/>
        </w:rPr>
        <w:t>'</w:t>
      </w:r>
      <w:r w:rsidRPr="00E33B14">
        <w:rPr>
          <w:rFonts w:ascii="Consolas" w:eastAsia="Times New Roman" w:hAnsi="Consolas" w:cs="Courier New"/>
          <w:color w:val="999999"/>
          <w:kern w:val="0"/>
          <w:sz w:val="20"/>
          <w:szCs w:val="20"/>
          <w:shd w:val="clear" w:color="auto" w:fill="000000"/>
          <w14:ligatures w14:val="none"/>
        </w:rPr>
        <w:t>),</w:t>
      </w:r>
    </w:p>
    <w:p w14:paraId="1DA59A4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buildSchemaOptions</w:t>
      </w:r>
      <w:proofErr w:type="spellEnd"/>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751C6D3B"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dateScalarMode</w:t>
      </w:r>
      <w:proofErr w:type="spellEnd"/>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'timestamp'</w:t>
      </w:r>
      <w:r w:rsidRPr="00E33B14">
        <w:rPr>
          <w:rFonts w:ascii="Consolas" w:eastAsia="Times New Roman" w:hAnsi="Consolas" w:cs="Courier New"/>
          <w:color w:val="999999"/>
          <w:kern w:val="0"/>
          <w:sz w:val="20"/>
          <w:szCs w:val="20"/>
          <w:shd w:val="clear" w:color="auto" w:fill="000000"/>
          <w14:ligatures w14:val="none"/>
        </w:rPr>
        <w:t>,</w:t>
      </w:r>
    </w:p>
    <w:p w14:paraId="5E976FA9"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72A390B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DD4A68"/>
          <w:kern w:val="0"/>
          <w:sz w:val="20"/>
          <w:szCs w:val="20"/>
          <w:shd w:val="clear" w:color="auto" w:fill="000000"/>
          <w14:ligatures w14:val="none"/>
        </w:rPr>
        <w:t>context</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request</w:t>
      </w:r>
      <w:proofErr w:type="gram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reply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=&gt;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request</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reply </w:t>
      </w:r>
      <w:r w:rsidRPr="00E33B14">
        <w:rPr>
          <w:rFonts w:ascii="Consolas" w:eastAsia="Times New Roman" w:hAnsi="Consolas" w:cs="Courier New"/>
          <w:color w:val="999999"/>
          <w:kern w:val="0"/>
          <w:sz w:val="20"/>
          <w:szCs w:val="20"/>
          <w:shd w:val="clear" w:color="auto" w:fill="000000"/>
          <w14:ligatures w14:val="none"/>
        </w:rPr>
        <w:t>}),</w:t>
      </w:r>
    </w:p>
    <w:p w14:paraId="07F3B305"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playground</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true</w:t>
      </w:r>
      <w:r w:rsidRPr="00E33B14">
        <w:rPr>
          <w:rFonts w:ascii="Consolas" w:eastAsia="Times New Roman" w:hAnsi="Consolas" w:cs="Courier New"/>
          <w:color w:val="999999"/>
          <w:kern w:val="0"/>
          <w:sz w:val="20"/>
          <w:szCs w:val="20"/>
          <w:shd w:val="clear" w:color="auto" w:fill="000000"/>
          <w14:ligatures w14:val="none"/>
        </w:rPr>
        <w:t>,</w:t>
      </w:r>
    </w:p>
    <w:p w14:paraId="2B278815"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introspection</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true</w:t>
      </w:r>
      <w:r w:rsidRPr="00E33B14">
        <w:rPr>
          <w:rFonts w:ascii="Consolas" w:eastAsia="Times New Roman" w:hAnsi="Consolas" w:cs="Courier New"/>
          <w:color w:val="999999"/>
          <w:kern w:val="0"/>
          <w:sz w:val="20"/>
          <w:szCs w:val="20"/>
          <w:shd w:val="clear" w:color="auto" w:fill="000000"/>
          <w14:ligatures w14:val="none"/>
        </w:rPr>
        <w:t>,</w:t>
      </w:r>
    </w:p>
    <w:p w14:paraId="269C4920"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54AE0CA4"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prod</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DynamicModule </w:t>
      </w:r>
      <w:r w:rsidRPr="00E33B14">
        <w:rPr>
          <w:rFonts w:ascii="Consolas" w:eastAsia="Times New Roman" w:hAnsi="Consolas" w:cs="Courier New"/>
          <w:color w:val="9A6E3A"/>
          <w:kern w:val="0"/>
          <w:sz w:val="20"/>
          <w:szCs w:val="20"/>
          <w:shd w:val="clear" w:color="auto" w:fill="000000"/>
          <w14:ligatures w14:val="none"/>
        </w:rPr>
        <w:t>=&gt;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3427DC60"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const</w:t>
      </w:r>
      <w:r w:rsidRPr="00E33B14">
        <w:rPr>
          <w:rFonts w:ascii="Consolas" w:eastAsia="Times New Roman" w:hAnsi="Consolas" w:cs="Courier New"/>
          <w:color w:val="C2CAD6"/>
          <w:kern w:val="0"/>
          <w:sz w:val="20"/>
          <w:szCs w:val="20"/>
          <w:shd w:val="clear" w:color="auto" w:fill="000000"/>
          <w14:ligatures w14:val="none"/>
        </w:rPr>
        <w:t xml:space="preserve"> s3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new</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S3</w:t>
      </w:r>
      <w:r w:rsidRPr="00E33B14">
        <w:rPr>
          <w:rFonts w:ascii="Consolas" w:eastAsia="Times New Roman" w:hAnsi="Consolas" w:cs="Courier New"/>
          <w:color w:val="999999"/>
          <w:kern w:val="0"/>
          <w:sz w:val="20"/>
          <w:szCs w:val="20"/>
          <w:shd w:val="clear" w:color="auto" w:fill="000000"/>
          <w14:ligatures w14:val="none"/>
        </w:rPr>
        <w:t>({</w:t>
      </w:r>
    </w:p>
    <w:p w14:paraId="783E1ED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credentials</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0231573A"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accessKeyId</w:t>
      </w:r>
      <w:proofErr w:type="spellEnd"/>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process</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env</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669900"/>
          <w:kern w:val="0"/>
          <w:sz w:val="20"/>
          <w:szCs w:val="20"/>
          <w:shd w:val="clear" w:color="auto" w:fill="000000"/>
          <w14:ligatures w14:val="none"/>
        </w:rPr>
        <w:t>'AWS_LLM_ACCESS_KEY_ID'</w:t>
      </w:r>
      <w:r w:rsidRPr="00E33B14">
        <w:rPr>
          <w:rFonts w:ascii="Consolas" w:eastAsia="Times New Roman" w:hAnsi="Consolas" w:cs="Courier New"/>
          <w:color w:val="999999"/>
          <w:kern w:val="0"/>
          <w:sz w:val="20"/>
          <w:szCs w:val="20"/>
          <w:shd w:val="clear" w:color="auto" w:fill="000000"/>
          <w14:ligatures w14:val="none"/>
        </w:rPr>
        <w:t>],</w:t>
      </w:r>
    </w:p>
    <w:p w14:paraId="39EC0624"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secretAccessKey</w:t>
      </w:r>
      <w:proofErr w:type="spellEnd"/>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process</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env</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669900"/>
          <w:kern w:val="0"/>
          <w:sz w:val="20"/>
          <w:szCs w:val="20"/>
          <w:shd w:val="clear" w:color="auto" w:fill="000000"/>
          <w14:ligatures w14:val="none"/>
        </w:rPr>
        <w:t>'AWS_LLM_SECRET_ACCESS_KEY'</w:t>
      </w:r>
      <w:r w:rsidRPr="00E33B14">
        <w:rPr>
          <w:rFonts w:ascii="Consolas" w:eastAsia="Times New Roman" w:hAnsi="Consolas" w:cs="Courier New"/>
          <w:color w:val="999999"/>
          <w:kern w:val="0"/>
          <w:sz w:val="20"/>
          <w:szCs w:val="20"/>
          <w:shd w:val="clear" w:color="auto" w:fill="000000"/>
          <w14:ligatures w14:val="none"/>
        </w:rPr>
        <w:t>],</w:t>
      </w:r>
    </w:p>
    <w:p w14:paraId="2EB4642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59730B2D"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2D80A37A"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const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BUCKET_NAME</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api</w:t>
      </w:r>
      <w:proofErr w:type="spellEnd"/>
      <w:r w:rsidRPr="00E33B14">
        <w:rPr>
          <w:rFonts w:ascii="Consolas" w:eastAsia="Times New Roman" w:hAnsi="Consolas" w:cs="Courier New"/>
          <w:color w:val="669900"/>
          <w:kern w:val="0"/>
          <w:sz w:val="20"/>
          <w:szCs w:val="20"/>
          <w:shd w:val="clear" w:color="auto" w:fill="000000"/>
          <w14:ligatures w14:val="none"/>
        </w:rPr>
        <w:t>-bucket</w:t>
      </w:r>
      <w:proofErr w:type="gramStart"/>
      <w:r w:rsidRPr="00E33B14">
        <w:rPr>
          <w:rFonts w:ascii="Consolas" w:eastAsia="Times New Roman" w:hAnsi="Consolas" w:cs="Courier New"/>
          <w:color w:val="669900"/>
          <w:kern w:val="0"/>
          <w:sz w:val="20"/>
          <w:szCs w:val="20"/>
          <w:shd w:val="clear" w:color="auto" w:fill="000000"/>
          <w14:ligatures w14:val="none"/>
        </w:rPr>
        <w:t>'</w:t>
      </w:r>
      <w:r w:rsidRPr="00E33B14">
        <w:rPr>
          <w:rFonts w:ascii="Consolas" w:eastAsia="Times New Roman" w:hAnsi="Consolas" w:cs="Courier New"/>
          <w:color w:val="999999"/>
          <w:kern w:val="0"/>
          <w:sz w:val="20"/>
          <w:szCs w:val="20"/>
          <w:shd w:val="clear" w:color="auto" w:fill="000000"/>
          <w14:ligatures w14:val="none"/>
        </w:rPr>
        <w:t>;</w:t>
      </w:r>
      <w:proofErr w:type="gramEnd"/>
    </w:p>
    <w:p w14:paraId="3B0C48E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const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SCHEMA_FILE_KEY</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graphql</w:t>
      </w:r>
      <w:proofErr w:type="spellEnd"/>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schema.gql</w:t>
      </w:r>
      <w:proofErr w:type="spellEnd"/>
      <w:r w:rsidRPr="00E33B14">
        <w:rPr>
          <w:rFonts w:ascii="Consolas" w:eastAsia="Times New Roman" w:hAnsi="Consolas" w:cs="Courier New"/>
          <w:color w:val="669900"/>
          <w:kern w:val="0"/>
          <w:sz w:val="20"/>
          <w:szCs w:val="20"/>
          <w:shd w:val="clear" w:color="auto" w:fill="000000"/>
          <w14:ligatures w14:val="none"/>
        </w:rPr>
        <w:t>'</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708090"/>
          <w:kern w:val="0"/>
          <w:sz w:val="20"/>
          <w:szCs w:val="20"/>
          <w:shd w:val="clear" w:color="auto" w:fill="000000"/>
          <w14:ligatures w14:val="none"/>
        </w:rPr>
        <w:t>// Adjust the key as needed</w:t>
      </w:r>
    </w:p>
    <w:p w14:paraId="615587A1"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
    <w:p w14:paraId="294110CB"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708090"/>
          <w:kern w:val="0"/>
          <w:sz w:val="20"/>
          <w:szCs w:val="20"/>
          <w:shd w:val="clear" w:color="auto" w:fill="000000"/>
          <w14:ligatures w14:val="none"/>
        </w:rPr>
        <w:t>// Fetch the schema from S3 when the Lambda function starts</w:t>
      </w:r>
    </w:p>
    <w:p w14:paraId="402E056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const</w:t>
      </w:r>
      <w:r w:rsidRPr="00E33B14">
        <w:rPr>
          <w:rFonts w:ascii="Consolas" w:eastAsia="Times New Roman" w:hAnsi="Consolas" w:cs="Courier New"/>
          <w:color w:val="C2CAD6"/>
          <w:kern w:val="0"/>
          <w:sz w:val="20"/>
          <w:szCs w:val="20"/>
          <w:shd w:val="clear" w:color="auto" w:fill="000000"/>
          <w14:ligatures w14:val="none"/>
        </w:rPr>
        <w:t xml:space="preserve"> schema</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Promise</w:t>
      </w:r>
      <w:r w:rsidRPr="00E33B14">
        <w:rPr>
          <w:rFonts w:ascii="Consolas" w:eastAsia="Times New Roman" w:hAnsi="Consolas" w:cs="Courier New"/>
          <w:color w:val="9A6E3A"/>
          <w:kern w:val="0"/>
          <w:sz w:val="20"/>
          <w:szCs w:val="20"/>
          <w:shd w:val="clear" w:color="auto" w:fill="000000"/>
          <w14:ligatures w14:val="none"/>
        </w:rPr>
        <w:t>&lt;</w:t>
      </w:r>
      <w:proofErr w:type="spellStart"/>
      <w:r w:rsidRPr="00E33B14">
        <w:rPr>
          <w:rFonts w:ascii="Consolas" w:eastAsia="Times New Roman" w:hAnsi="Consolas" w:cs="Courier New"/>
          <w:color w:val="C2CAD6"/>
          <w:kern w:val="0"/>
          <w:sz w:val="20"/>
          <w:szCs w:val="20"/>
          <w:shd w:val="clear" w:color="auto" w:fill="000000"/>
          <w14:ligatures w14:val="none"/>
        </w:rPr>
        <w:t>GraphQLSchema</w:t>
      </w:r>
      <w:proofErr w:type="spellEnd"/>
      <w:r w:rsidRPr="00E33B14">
        <w:rPr>
          <w:rFonts w:ascii="Consolas" w:eastAsia="Times New Roman" w:hAnsi="Consolas" w:cs="Courier New"/>
          <w:color w:val="9A6E3A"/>
          <w:kern w:val="0"/>
          <w:sz w:val="20"/>
          <w:szCs w:val="20"/>
          <w:shd w:val="clear" w:color="auto" w:fill="000000"/>
          <w14:ligatures w14:val="none"/>
        </w:rPr>
        <w:t>&gt;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s3</w:t>
      </w:r>
    </w:p>
    <w:p w14:paraId="40920919"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proofErr w:type="spellStart"/>
      <w:r w:rsidRPr="00E33B14">
        <w:rPr>
          <w:rFonts w:ascii="Consolas" w:eastAsia="Times New Roman" w:hAnsi="Consolas" w:cs="Courier New"/>
          <w:color w:val="DD4A68"/>
          <w:kern w:val="0"/>
          <w:sz w:val="20"/>
          <w:szCs w:val="20"/>
          <w:shd w:val="clear" w:color="auto" w:fill="000000"/>
          <w14:ligatures w14:val="none"/>
        </w:rPr>
        <w:t>getObject</w:t>
      </w:r>
      <w:proofErr w:type="spellEnd"/>
      <w:proofErr w:type="gram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Bucket</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BUCKET_NAME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Key</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SCHEMA_FILE_KEY</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3D73E544"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DD4A68"/>
          <w:kern w:val="0"/>
          <w:sz w:val="20"/>
          <w:szCs w:val="20"/>
          <w:shd w:val="clear" w:color="auto" w:fill="000000"/>
          <w14:ligatures w14:val="none"/>
        </w:rPr>
        <w:t>promise</w:t>
      </w:r>
      <w:proofErr w:type="gramEnd"/>
      <w:r w:rsidRPr="00E33B14">
        <w:rPr>
          <w:rFonts w:ascii="Consolas" w:eastAsia="Times New Roman" w:hAnsi="Consolas" w:cs="Courier New"/>
          <w:color w:val="999999"/>
          <w:kern w:val="0"/>
          <w:sz w:val="20"/>
          <w:szCs w:val="20"/>
          <w:shd w:val="clear" w:color="auto" w:fill="000000"/>
          <w14:ligatures w14:val="none"/>
        </w:rPr>
        <w:t>()</w:t>
      </w:r>
    </w:p>
    <w:p w14:paraId="222F2BBC"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DD4A68"/>
          <w:kern w:val="0"/>
          <w:sz w:val="20"/>
          <w:szCs w:val="20"/>
          <w:shd w:val="clear" w:color="auto" w:fill="000000"/>
          <w14:ligatures w14:val="none"/>
        </w:rPr>
        <w:t>then</w:t>
      </w:r>
      <w:proofErr w:type="gram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data</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=&gt;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data</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Body</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DD4A68"/>
          <w:kern w:val="0"/>
          <w:sz w:val="20"/>
          <w:szCs w:val="20"/>
          <w:shd w:val="clear" w:color="auto" w:fill="000000"/>
          <w14:ligatures w14:val="none"/>
        </w:rPr>
        <w:t>toString</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669900"/>
          <w:kern w:val="0"/>
          <w:sz w:val="20"/>
          <w:szCs w:val="20"/>
          <w:shd w:val="clear" w:color="auto" w:fill="000000"/>
          <w14:ligatures w14:val="none"/>
        </w:rPr>
        <w:t>'utf-8'</w:t>
      </w:r>
      <w:r w:rsidRPr="00E33B14">
        <w:rPr>
          <w:rFonts w:ascii="Consolas" w:eastAsia="Times New Roman" w:hAnsi="Consolas" w:cs="Courier New"/>
          <w:color w:val="999999"/>
          <w:kern w:val="0"/>
          <w:sz w:val="20"/>
          <w:szCs w:val="20"/>
          <w:shd w:val="clear" w:color="auto" w:fill="000000"/>
          <w14:ligatures w14:val="none"/>
        </w:rPr>
        <w:t>))</w:t>
      </w:r>
    </w:p>
    <w:p w14:paraId="06AD9076"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DD4A68"/>
          <w:kern w:val="0"/>
          <w:sz w:val="20"/>
          <w:szCs w:val="20"/>
          <w:shd w:val="clear" w:color="auto" w:fill="000000"/>
          <w14:ligatures w14:val="none"/>
        </w:rPr>
        <w:t>then</w:t>
      </w:r>
      <w:proofErr w:type="gramEnd"/>
      <w:r w:rsidRPr="00E33B14">
        <w:rPr>
          <w:rFonts w:ascii="Consolas" w:eastAsia="Times New Roman" w:hAnsi="Consolas" w:cs="Courier New"/>
          <w:color w:val="999999"/>
          <w:kern w:val="0"/>
          <w:sz w:val="20"/>
          <w:szCs w:val="20"/>
          <w:shd w:val="clear" w:color="auto" w:fill="000000"/>
          <w14:ligatures w14:val="none"/>
        </w:rPr>
        <w:t>((</w:t>
      </w:r>
      <w:proofErr w:type="spellStart"/>
      <w:r w:rsidRPr="00E33B14">
        <w:rPr>
          <w:rFonts w:ascii="Consolas" w:eastAsia="Times New Roman" w:hAnsi="Consolas" w:cs="Courier New"/>
          <w:color w:val="C2CAD6"/>
          <w:kern w:val="0"/>
          <w:sz w:val="20"/>
          <w:szCs w:val="20"/>
          <w:shd w:val="clear" w:color="auto" w:fill="000000"/>
          <w14:ligatures w14:val="none"/>
        </w:rPr>
        <w:t>schemaString</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=&gt;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DD4A68"/>
          <w:kern w:val="0"/>
          <w:sz w:val="20"/>
          <w:szCs w:val="20"/>
          <w:shd w:val="clear" w:color="auto" w:fill="000000"/>
          <w14:ligatures w14:val="none"/>
        </w:rPr>
        <w:t>makeExecutableSchema</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typeDefs</w:t>
      </w:r>
      <w:proofErr w:type="spellEnd"/>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schemaString</w:t>
      </w:r>
      <w:proofErr w:type="spell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4B8BA515"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return</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GraphQLModule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DD4A68"/>
          <w:kern w:val="0"/>
          <w:sz w:val="20"/>
          <w:szCs w:val="20"/>
          <w:shd w:val="clear" w:color="auto" w:fill="000000"/>
          <w14:ligatures w14:val="none"/>
        </w:rPr>
        <w:t>forRootAsync</w:t>
      </w:r>
      <w:proofErr w:type="spellEnd"/>
      <w:r w:rsidRPr="00E33B14">
        <w:rPr>
          <w:rFonts w:ascii="Consolas" w:eastAsia="Times New Roman" w:hAnsi="Consolas" w:cs="Courier New"/>
          <w:color w:val="999999"/>
          <w:kern w:val="0"/>
          <w:sz w:val="20"/>
          <w:szCs w:val="20"/>
          <w:shd w:val="clear" w:color="auto" w:fill="000000"/>
          <w14:ligatures w14:val="none"/>
        </w:rPr>
        <w:t>({</w:t>
      </w:r>
    </w:p>
    <w:p w14:paraId="4748E28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driver</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ApolloDriver</w:t>
      </w:r>
      <w:proofErr w:type="spellEnd"/>
      <w:r w:rsidRPr="00E33B14">
        <w:rPr>
          <w:rFonts w:ascii="Consolas" w:eastAsia="Times New Roman" w:hAnsi="Consolas" w:cs="Courier New"/>
          <w:color w:val="999999"/>
          <w:kern w:val="0"/>
          <w:sz w:val="20"/>
          <w:szCs w:val="20"/>
          <w:shd w:val="clear" w:color="auto" w:fill="000000"/>
          <w14:ligatures w14:val="none"/>
        </w:rPr>
        <w:t>,</w:t>
      </w:r>
    </w:p>
    <w:p w14:paraId="5227555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lastRenderedPageBreak/>
        <w:t xml:space="preserve">      </w:t>
      </w:r>
      <w:proofErr w:type="spellStart"/>
      <w:r w:rsidRPr="00E33B14">
        <w:rPr>
          <w:rFonts w:ascii="Consolas" w:eastAsia="Times New Roman" w:hAnsi="Consolas" w:cs="Courier New"/>
          <w:color w:val="DD4A68"/>
          <w:kern w:val="0"/>
          <w:sz w:val="20"/>
          <w:szCs w:val="20"/>
          <w:shd w:val="clear" w:color="auto" w:fill="000000"/>
          <w14:ligatures w14:val="none"/>
        </w:rPr>
        <w:t>useFactory</w:t>
      </w:r>
      <w:proofErr w:type="spellEnd"/>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async</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roofErr w:type="spellStart"/>
      <w:r w:rsidRPr="00E33B14">
        <w:rPr>
          <w:rFonts w:ascii="Consolas" w:eastAsia="Times New Roman" w:hAnsi="Consolas" w:cs="Courier New"/>
          <w:color w:val="C2CAD6"/>
          <w:kern w:val="0"/>
          <w:sz w:val="20"/>
          <w:szCs w:val="20"/>
          <w:shd w:val="clear" w:color="auto" w:fill="000000"/>
          <w14:ligatures w14:val="none"/>
        </w:rPr>
        <w:t>configService</w:t>
      </w:r>
      <w:proofErr w:type="spellEnd"/>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ConfigService</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=&gt;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4A01036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const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schemaFactory</w:t>
      </w:r>
      <w:proofErr w:type="spell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await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C2CAD6"/>
          <w:kern w:val="0"/>
          <w:sz w:val="20"/>
          <w:szCs w:val="20"/>
          <w:shd w:val="clear" w:color="auto" w:fill="000000"/>
          <w14:ligatures w14:val="none"/>
        </w:rPr>
        <w:t>schema</w:t>
      </w:r>
      <w:r w:rsidRPr="00E33B14">
        <w:rPr>
          <w:rFonts w:ascii="Consolas" w:eastAsia="Times New Roman" w:hAnsi="Consolas" w:cs="Courier New"/>
          <w:color w:val="999999"/>
          <w:kern w:val="0"/>
          <w:sz w:val="20"/>
          <w:szCs w:val="20"/>
          <w:shd w:val="clear" w:color="auto" w:fill="000000"/>
          <w14:ligatures w14:val="none"/>
        </w:rPr>
        <w:t>;</w:t>
      </w:r>
      <w:proofErr w:type="gramEnd"/>
    </w:p>
    <w:p w14:paraId="23ED683B"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return</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65C46E0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schema</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schemaFactory</w:t>
      </w:r>
      <w:proofErr w:type="spellEnd"/>
      <w:r w:rsidRPr="00E33B14">
        <w:rPr>
          <w:rFonts w:ascii="Consolas" w:eastAsia="Times New Roman" w:hAnsi="Consolas" w:cs="Courier New"/>
          <w:color w:val="999999"/>
          <w:kern w:val="0"/>
          <w:sz w:val="20"/>
          <w:szCs w:val="20"/>
          <w:shd w:val="clear" w:color="auto" w:fill="000000"/>
          <w14:ligatures w14:val="none"/>
        </w:rPr>
        <w:t>,</w:t>
      </w:r>
    </w:p>
    <w:p w14:paraId="3BBE1780"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uploads</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false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708090"/>
          <w:kern w:val="0"/>
          <w:sz w:val="20"/>
          <w:szCs w:val="20"/>
          <w:shd w:val="clear" w:color="auto" w:fill="000000"/>
          <w14:ligatures w14:val="none"/>
        </w:rPr>
        <w:t xml:space="preserve">// Set to true if you need to handle file </w:t>
      </w:r>
      <w:proofErr w:type="gramStart"/>
      <w:r w:rsidRPr="00E33B14">
        <w:rPr>
          <w:rFonts w:ascii="Consolas" w:eastAsia="Times New Roman" w:hAnsi="Consolas" w:cs="Courier New"/>
          <w:color w:val="708090"/>
          <w:kern w:val="0"/>
          <w:sz w:val="20"/>
          <w:szCs w:val="20"/>
          <w:shd w:val="clear" w:color="auto" w:fill="000000"/>
          <w14:ligatures w14:val="none"/>
        </w:rPr>
        <w:t>uploads</w:t>
      </w:r>
      <w:proofErr w:type="gramEnd"/>
    </w:p>
    <w:p w14:paraId="0698673D"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cache</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'bounded'</w:t>
      </w:r>
      <w:r w:rsidRPr="00E33B14">
        <w:rPr>
          <w:rFonts w:ascii="Consolas" w:eastAsia="Times New Roman" w:hAnsi="Consolas" w:cs="Courier New"/>
          <w:color w:val="999999"/>
          <w:kern w:val="0"/>
          <w:sz w:val="20"/>
          <w:szCs w:val="20"/>
          <w:shd w:val="clear" w:color="auto" w:fill="000000"/>
          <w14:ligatures w14:val="none"/>
        </w:rPr>
        <w:t>,</w:t>
      </w:r>
    </w:p>
    <w:p w14:paraId="1FBD4B8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3C08497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24F86ED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69C128E9"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324B67A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999999"/>
          <w:kern w:val="0"/>
          <w:sz w:val="20"/>
          <w:szCs w:val="20"/>
          <w:shd w:val="clear" w:color="auto" w:fill="000000"/>
          <w14:ligatures w14:val="none"/>
        </w:rPr>
        <w:t>};</w:t>
      </w:r>
    </w:p>
    <w:p w14:paraId="11D573C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
    <w:p w14:paraId="44C74C8B"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9A6E3A"/>
          <w:kern w:val="0"/>
          <w:sz w:val="20"/>
          <w:szCs w:val="20"/>
          <w:shd w:val="clear" w:color="auto" w:fill="000000"/>
          <w14:ligatures w14:val="none"/>
        </w:rPr>
        <w:t>@</w:t>
      </w:r>
      <w:proofErr w:type="gramStart"/>
      <w:r w:rsidRPr="00E33B14">
        <w:rPr>
          <w:rFonts w:ascii="Consolas" w:eastAsia="Times New Roman" w:hAnsi="Consolas" w:cs="Courier New"/>
          <w:color w:val="DD4A68"/>
          <w:kern w:val="0"/>
          <w:sz w:val="20"/>
          <w:szCs w:val="20"/>
          <w:shd w:val="clear" w:color="auto" w:fill="000000"/>
          <w14:ligatures w14:val="none"/>
        </w:rPr>
        <w:t>Module</w:t>
      </w:r>
      <w:r w:rsidRPr="00E33B14">
        <w:rPr>
          <w:rFonts w:ascii="Consolas" w:eastAsia="Times New Roman" w:hAnsi="Consolas" w:cs="Courier New"/>
          <w:color w:val="999999"/>
          <w:kern w:val="0"/>
          <w:sz w:val="20"/>
          <w:szCs w:val="20"/>
          <w:shd w:val="clear" w:color="auto" w:fill="000000"/>
          <w14:ligatures w14:val="none"/>
        </w:rPr>
        <w:t>(</w:t>
      </w:r>
      <w:proofErr w:type="gramEnd"/>
      <w:r w:rsidRPr="00E33B14">
        <w:rPr>
          <w:rFonts w:ascii="Consolas" w:eastAsia="Times New Roman" w:hAnsi="Consolas" w:cs="Courier New"/>
          <w:color w:val="999999"/>
          <w:kern w:val="0"/>
          <w:sz w:val="20"/>
          <w:szCs w:val="20"/>
          <w:shd w:val="clear" w:color="auto" w:fill="000000"/>
          <w14:ligatures w14:val="none"/>
        </w:rPr>
        <w:t>{</w:t>
      </w:r>
    </w:p>
    <w:p w14:paraId="2CD053A1"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imports</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4F2506E1"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AuthModule</w:t>
      </w:r>
      <w:proofErr w:type="spellEnd"/>
      <w:r w:rsidRPr="00E33B14">
        <w:rPr>
          <w:rFonts w:ascii="Consolas" w:eastAsia="Times New Roman" w:hAnsi="Consolas" w:cs="Courier New"/>
          <w:color w:val="999999"/>
          <w:kern w:val="0"/>
          <w:sz w:val="20"/>
          <w:szCs w:val="20"/>
          <w:shd w:val="clear" w:color="auto" w:fill="000000"/>
          <w14:ligatures w14:val="none"/>
        </w:rPr>
        <w:t>,</w:t>
      </w:r>
    </w:p>
    <w:p w14:paraId="5A85B2D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CustomerModule</w:t>
      </w:r>
      <w:proofErr w:type="spellEnd"/>
      <w:r w:rsidRPr="00E33B14">
        <w:rPr>
          <w:rFonts w:ascii="Consolas" w:eastAsia="Times New Roman" w:hAnsi="Consolas" w:cs="Courier New"/>
          <w:color w:val="999999"/>
          <w:kern w:val="0"/>
          <w:sz w:val="20"/>
          <w:szCs w:val="20"/>
          <w:shd w:val="clear" w:color="auto" w:fill="000000"/>
          <w14:ligatures w14:val="none"/>
        </w:rPr>
        <w:t>,</w:t>
      </w:r>
    </w:p>
    <w:p w14:paraId="562AB86C"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708090"/>
          <w:kern w:val="0"/>
          <w:sz w:val="20"/>
          <w:szCs w:val="20"/>
          <w:shd w:val="clear" w:color="auto" w:fill="000000"/>
          <w14:ligatures w14:val="none"/>
        </w:rPr>
        <w:t>// ... other modules</w:t>
      </w:r>
    </w:p>
    <w:p w14:paraId="3FF1EAAA"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ConfigModule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DD4A68"/>
          <w:kern w:val="0"/>
          <w:sz w:val="20"/>
          <w:szCs w:val="20"/>
          <w:shd w:val="clear" w:color="auto" w:fill="000000"/>
          <w14:ligatures w14:val="none"/>
        </w:rPr>
        <w:t>forRoot</w:t>
      </w:r>
      <w:proofErr w:type="spellEnd"/>
      <w:r w:rsidRPr="00E33B14">
        <w:rPr>
          <w:rFonts w:ascii="Consolas" w:eastAsia="Times New Roman" w:hAnsi="Consolas" w:cs="Courier New"/>
          <w:color w:val="999999"/>
          <w:kern w:val="0"/>
          <w:sz w:val="20"/>
          <w:szCs w:val="20"/>
          <w:shd w:val="clear" w:color="auto" w:fill="000000"/>
          <w14:ligatures w14:val="none"/>
        </w:rPr>
        <w:t>({</w:t>
      </w:r>
    </w:p>
    <w:p w14:paraId="3EC45705"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envFilePath</w:t>
      </w:r>
      <w:proofErr w:type="spellEnd"/>
      <w:r w:rsidRPr="00E33B14">
        <w:rPr>
          <w:rFonts w:ascii="Consolas" w:eastAsia="Times New Roman" w:hAnsi="Consolas" w:cs="Courier New"/>
          <w:color w:val="9A6E3A"/>
          <w:kern w:val="0"/>
          <w:sz w:val="20"/>
          <w:szCs w:val="20"/>
          <w:shd w:val="clear" w:color="auto" w:fill="000000"/>
          <w14:ligatures w14:val="none"/>
        </w:rPr>
        <w:t>:</w:t>
      </w:r>
    </w:p>
    <w:p w14:paraId="0D4B3DCD"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proofErr w:type="gramStart"/>
      <w:r w:rsidRPr="00E33B14">
        <w:rPr>
          <w:rFonts w:ascii="Consolas" w:eastAsia="Times New Roman" w:hAnsi="Consolas" w:cs="Courier New"/>
          <w:color w:val="C2CAD6"/>
          <w:kern w:val="0"/>
          <w:sz w:val="20"/>
          <w:szCs w:val="20"/>
          <w:shd w:val="clear" w:color="auto" w:fill="000000"/>
          <w14:ligatures w14:val="none"/>
        </w:rPr>
        <w:t>process</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env</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990055"/>
          <w:kern w:val="0"/>
          <w:sz w:val="20"/>
          <w:szCs w:val="20"/>
          <w:shd w:val="clear" w:color="auto" w:fill="000000"/>
          <w14:ligatures w14:val="none"/>
        </w:rPr>
        <w:t>NODE</w:t>
      </w:r>
      <w:proofErr w:type="gramEnd"/>
      <w:r w:rsidRPr="00E33B14">
        <w:rPr>
          <w:rFonts w:ascii="Consolas" w:eastAsia="Times New Roman" w:hAnsi="Consolas" w:cs="Courier New"/>
          <w:color w:val="990055"/>
          <w:kern w:val="0"/>
          <w:sz w:val="20"/>
          <w:szCs w:val="20"/>
          <w:shd w:val="clear" w:color="auto" w:fill="000000"/>
          <w14:ligatures w14:val="none"/>
        </w:rPr>
        <w:t>_ENV</w:t>
      </w:r>
      <w:proofErr w:type="spell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'development'</w:t>
      </w:r>
    </w:p>
    <w:p w14:paraId="1A8E92E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roofErr w:type="gramStart"/>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env</w:t>
      </w:r>
      <w:proofErr w:type="gramEnd"/>
      <w:r w:rsidRPr="00E33B14">
        <w:rPr>
          <w:rFonts w:ascii="Consolas" w:eastAsia="Times New Roman" w:hAnsi="Consolas" w:cs="Courier New"/>
          <w:color w:val="669900"/>
          <w:kern w:val="0"/>
          <w:sz w:val="20"/>
          <w:szCs w:val="20"/>
          <w:shd w:val="clear" w:color="auto" w:fill="000000"/>
          <w14:ligatures w14:val="none"/>
        </w:rPr>
        <w:t>.development.local</w:t>
      </w:r>
      <w:proofErr w:type="spellEnd"/>
      <w:r w:rsidRPr="00E33B14">
        <w:rPr>
          <w:rFonts w:ascii="Consolas" w:eastAsia="Times New Roman" w:hAnsi="Consolas" w:cs="Courier New"/>
          <w:color w:val="669900"/>
          <w:kern w:val="0"/>
          <w:sz w:val="20"/>
          <w:szCs w:val="20"/>
          <w:shd w:val="clear" w:color="auto" w:fill="000000"/>
          <w14:ligatures w14:val="none"/>
        </w:rPr>
        <w:t>'</w:t>
      </w:r>
      <w:r w:rsidRPr="00E33B14">
        <w:rPr>
          <w:rFonts w:ascii="Consolas" w:eastAsia="Times New Roman" w:hAnsi="Consolas" w:cs="Courier New"/>
          <w:color w:val="999999"/>
          <w:kern w:val="0"/>
          <w:sz w:val="20"/>
          <w:szCs w:val="20"/>
          <w:shd w:val="clear" w:color="auto" w:fill="000000"/>
          <w14:ligatures w14:val="none"/>
        </w:rPr>
        <w:t>]</w:t>
      </w:r>
    </w:p>
    <w:p w14:paraId="6AA76370"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void</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0</w:t>
      </w:r>
      <w:r w:rsidRPr="00E33B14">
        <w:rPr>
          <w:rFonts w:ascii="Consolas" w:eastAsia="Times New Roman" w:hAnsi="Consolas" w:cs="Courier New"/>
          <w:color w:val="999999"/>
          <w:kern w:val="0"/>
          <w:sz w:val="20"/>
          <w:szCs w:val="20"/>
          <w:shd w:val="clear" w:color="auto" w:fill="000000"/>
          <w14:ligatures w14:val="none"/>
        </w:rPr>
        <w:t>,</w:t>
      </w:r>
    </w:p>
    <w:p w14:paraId="329EBB9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isGlobal</w:t>
      </w:r>
      <w:proofErr w:type="spellEnd"/>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true</w:t>
      </w:r>
      <w:r w:rsidRPr="00E33B14">
        <w:rPr>
          <w:rFonts w:ascii="Consolas" w:eastAsia="Times New Roman" w:hAnsi="Consolas" w:cs="Courier New"/>
          <w:color w:val="999999"/>
          <w:kern w:val="0"/>
          <w:sz w:val="20"/>
          <w:szCs w:val="20"/>
          <w:shd w:val="clear" w:color="auto" w:fill="000000"/>
          <w14:ligatures w14:val="none"/>
        </w:rPr>
        <w:t>,</w:t>
      </w:r>
    </w:p>
    <w:p w14:paraId="0E9086E0"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5992F71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proofErr w:type="gramStart"/>
      <w:r w:rsidRPr="00E33B14">
        <w:rPr>
          <w:rFonts w:ascii="Consolas" w:eastAsia="Times New Roman" w:hAnsi="Consolas" w:cs="Courier New"/>
          <w:color w:val="C2CAD6"/>
          <w:kern w:val="0"/>
          <w:sz w:val="20"/>
          <w:szCs w:val="20"/>
          <w:shd w:val="clear" w:color="auto" w:fill="000000"/>
          <w14:ligatures w14:val="none"/>
        </w:rPr>
        <w:t>process</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env</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990055"/>
          <w:kern w:val="0"/>
          <w:sz w:val="20"/>
          <w:szCs w:val="20"/>
          <w:shd w:val="clear" w:color="auto" w:fill="000000"/>
          <w14:ligatures w14:val="none"/>
        </w:rPr>
        <w:t>NODE</w:t>
      </w:r>
      <w:proofErr w:type="gramEnd"/>
      <w:r w:rsidRPr="00E33B14">
        <w:rPr>
          <w:rFonts w:ascii="Consolas" w:eastAsia="Times New Roman" w:hAnsi="Consolas" w:cs="Courier New"/>
          <w:color w:val="990055"/>
          <w:kern w:val="0"/>
          <w:sz w:val="20"/>
          <w:szCs w:val="20"/>
          <w:shd w:val="clear" w:color="auto" w:fill="000000"/>
          <w14:ligatures w14:val="none"/>
        </w:rPr>
        <w:t>_ENV</w:t>
      </w:r>
      <w:proofErr w:type="spell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'production'</w:t>
      </w:r>
    </w:p>
    <w:p w14:paraId="761F3F7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graphqlModule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DD4A68"/>
          <w:kern w:val="0"/>
          <w:sz w:val="20"/>
          <w:szCs w:val="20"/>
          <w:shd w:val="clear" w:color="auto" w:fill="000000"/>
          <w14:ligatures w14:val="none"/>
        </w:rPr>
        <w:t>prod</w:t>
      </w:r>
      <w:proofErr w:type="spellEnd"/>
      <w:r w:rsidRPr="00E33B14">
        <w:rPr>
          <w:rFonts w:ascii="Consolas" w:eastAsia="Times New Roman" w:hAnsi="Consolas" w:cs="Courier New"/>
          <w:color w:val="999999"/>
          <w:kern w:val="0"/>
          <w:sz w:val="20"/>
          <w:szCs w:val="20"/>
          <w:shd w:val="clear" w:color="auto" w:fill="000000"/>
          <w14:ligatures w14:val="none"/>
        </w:rPr>
        <w:t>()</w:t>
      </w:r>
    </w:p>
    <w:p w14:paraId="27D3BFC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graphqlModule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dev</w:t>
      </w:r>
      <w:proofErr w:type="spellEnd"/>
      <w:r w:rsidRPr="00E33B14">
        <w:rPr>
          <w:rFonts w:ascii="Consolas" w:eastAsia="Times New Roman" w:hAnsi="Consolas" w:cs="Courier New"/>
          <w:color w:val="999999"/>
          <w:kern w:val="0"/>
          <w:sz w:val="20"/>
          <w:szCs w:val="20"/>
          <w:shd w:val="clear" w:color="auto" w:fill="000000"/>
          <w14:ligatures w14:val="none"/>
        </w:rPr>
        <w:t>,</w:t>
      </w:r>
    </w:p>
    <w:p w14:paraId="0172259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1317FC74"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controllers</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roofErr w:type="spellStart"/>
      <w:r w:rsidRPr="00E33B14">
        <w:rPr>
          <w:rFonts w:ascii="Consolas" w:eastAsia="Times New Roman" w:hAnsi="Consolas" w:cs="Courier New"/>
          <w:color w:val="C2CAD6"/>
          <w:kern w:val="0"/>
          <w:sz w:val="20"/>
          <w:szCs w:val="20"/>
          <w:shd w:val="clear" w:color="auto" w:fill="000000"/>
          <w14:ligatures w14:val="none"/>
        </w:rPr>
        <w:t>AppController</w:t>
      </w:r>
      <w:proofErr w:type="spellEnd"/>
      <w:r w:rsidRPr="00E33B14">
        <w:rPr>
          <w:rFonts w:ascii="Consolas" w:eastAsia="Times New Roman" w:hAnsi="Consolas" w:cs="Courier New"/>
          <w:color w:val="999999"/>
          <w:kern w:val="0"/>
          <w:sz w:val="20"/>
          <w:szCs w:val="20"/>
          <w:shd w:val="clear" w:color="auto" w:fill="000000"/>
          <w14:ligatures w14:val="none"/>
        </w:rPr>
        <w:t>],</w:t>
      </w:r>
    </w:p>
    <w:p w14:paraId="1A3C9A4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providers</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21F7543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2867CACB"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provide</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APP_GUARD</w:t>
      </w:r>
      <w:r w:rsidRPr="00E33B14">
        <w:rPr>
          <w:rFonts w:ascii="Consolas" w:eastAsia="Times New Roman" w:hAnsi="Consolas" w:cs="Courier New"/>
          <w:color w:val="999999"/>
          <w:kern w:val="0"/>
          <w:sz w:val="20"/>
          <w:szCs w:val="20"/>
          <w:shd w:val="clear" w:color="auto" w:fill="000000"/>
          <w14:ligatures w14:val="none"/>
        </w:rPr>
        <w:t>,</w:t>
      </w:r>
    </w:p>
    <w:p w14:paraId="30DB9E0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useClass</w:t>
      </w:r>
      <w:proofErr w:type="spellEnd"/>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RoleAuthGuard</w:t>
      </w:r>
      <w:proofErr w:type="spellEnd"/>
      <w:r w:rsidRPr="00E33B14">
        <w:rPr>
          <w:rFonts w:ascii="Consolas" w:eastAsia="Times New Roman" w:hAnsi="Consolas" w:cs="Courier New"/>
          <w:color w:val="999999"/>
          <w:kern w:val="0"/>
          <w:sz w:val="20"/>
          <w:szCs w:val="20"/>
          <w:shd w:val="clear" w:color="auto" w:fill="000000"/>
          <w14:ligatures w14:val="none"/>
        </w:rPr>
        <w:t>,</w:t>
      </w:r>
    </w:p>
    <w:p w14:paraId="744A77A6"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67DD2296"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AuthService</w:t>
      </w:r>
      <w:proofErr w:type="spellEnd"/>
      <w:r w:rsidRPr="00E33B14">
        <w:rPr>
          <w:rFonts w:ascii="Consolas" w:eastAsia="Times New Roman" w:hAnsi="Consolas" w:cs="Courier New"/>
          <w:color w:val="999999"/>
          <w:kern w:val="0"/>
          <w:sz w:val="20"/>
          <w:szCs w:val="20"/>
          <w:shd w:val="clear" w:color="auto" w:fill="000000"/>
          <w14:ligatures w14:val="none"/>
        </w:rPr>
        <w:t>,</w:t>
      </w:r>
    </w:p>
    <w:p w14:paraId="2984BFB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CustomerService</w:t>
      </w:r>
      <w:proofErr w:type="spellEnd"/>
      <w:r w:rsidRPr="00E33B14">
        <w:rPr>
          <w:rFonts w:ascii="Consolas" w:eastAsia="Times New Roman" w:hAnsi="Consolas" w:cs="Courier New"/>
          <w:color w:val="999999"/>
          <w:kern w:val="0"/>
          <w:sz w:val="20"/>
          <w:szCs w:val="20"/>
          <w:shd w:val="clear" w:color="auto" w:fill="000000"/>
          <w14:ligatures w14:val="none"/>
        </w:rPr>
        <w:t>,</w:t>
      </w:r>
    </w:p>
    <w:p w14:paraId="64BBA68C"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lastRenderedPageBreak/>
        <w:t xml:space="preserve">    </w:t>
      </w:r>
      <w:proofErr w:type="spellStart"/>
      <w:r w:rsidRPr="00E33B14">
        <w:rPr>
          <w:rFonts w:ascii="Consolas" w:eastAsia="Times New Roman" w:hAnsi="Consolas" w:cs="Courier New"/>
          <w:color w:val="C2CAD6"/>
          <w:kern w:val="0"/>
          <w:sz w:val="20"/>
          <w:szCs w:val="20"/>
          <w:shd w:val="clear" w:color="auto" w:fill="000000"/>
          <w14:ligatures w14:val="none"/>
        </w:rPr>
        <w:t>AppService</w:t>
      </w:r>
      <w:proofErr w:type="spellEnd"/>
      <w:r w:rsidRPr="00E33B14">
        <w:rPr>
          <w:rFonts w:ascii="Consolas" w:eastAsia="Times New Roman" w:hAnsi="Consolas" w:cs="Courier New"/>
          <w:color w:val="999999"/>
          <w:kern w:val="0"/>
          <w:sz w:val="20"/>
          <w:szCs w:val="20"/>
          <w:shd w:val="clear" w:color="auto" w:fill="000000"/>
          <w14:ligatures w14:val="none"/>
        </w:rPr>
        <w:t>,</w:t>
      </w:r>
    </w:p>
    <w:p w14:paraId="0DF12540"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PrismaService</w:t>
      </w:r>
      <w:proofErr w:type="spellEnd"/>
      <w:r w:rsidRPr="00E33B14">
        <w:rPr>
          <w:rFonts w:ascii="Consolas" w:eastAsia="Times New Roman" w:hAnsi="Consolas" w:cs="Courier New"/>
          <w:color w:val="999999"/>
          <w:kern w:val="0"/>
          <w:sz w:val="20"/>
          <w:szCs w:val="20"/>
          <w:shd w:val="clear" w:color="auto" w:fill="000000"/>
          <w14:ligatures w14:val="none"/>
        </w:rPr>
        <w:t>,</w:t>
      </w:r>
    </w:p>
    <w:p w14:paraId="772EBA4D"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LocalStrategy</w:t>
      </w:r>
      <w:proofErr w:type="spellEnd"/>
      <w:r w:rsidRPr="00E33B14">
        <w:rPr>
          <w:rFonts w:ascii="Consolas" w:eastAsia="Times New Roman" w:hAnsi="Consolas" w:cs="Courier New"/>
          <w:color w:val="999999"/>
          <w:kern w:val="0"/>
          <w:sz w:val="20"/>
          <w:szCs w:val="20"/>
          <w:shd w:val="clear" w:color="auto" w:fill="000000"/>
          <w14:ligatures w14:val="none"/>
        </w:rPr>
        <w:t>,</w:t>
      </w:r>
    </w:p>
    <w:p w14:paraId="56AE02B3"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JwtStrategy</w:t>
      </w:r>
      <w:proofErr w:type="spellEnd"/>
      <w:r w:rsidRPr="00E33B14">
        <w:rPr>
          <w:rFonts w:ascii="Consolas" w:eastAsia="Times New Roman" w:hAnsi="Consolas" w:cs="Courier New"/>
          <w:color w:val="999999"/>
          <w:kern w:val="0"/>
          <w:sz w:val="20"/>
          <w:szCs w:val="20"/>
          <w:shd w:val="clear" w:color="auto" w:fill="000000"/>
          <w14:ligatures w14:val="none"/>
        </w:rPr>
        <w:t>,</w:t>
      </w:r>
    </w:p>
    <w:p w14:paraId="6CAA6810"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RefreshStrategy</w:t>
      </w:r>
      <w:proofErr w:type="spellEnd"/>
      <w:r w:rsidRPr="00E33B14">
        <w:rPr>
          <w:rFonts w:ascii="Consolas" w:eastAsia="Times New Roman" w:hAnsi="Consolas" w:cs="Courier New"/>
          <w:color w:val="999999"/>
          <w:kern w:val="0"/>
          <w:sz w:val="20"/>
          <w:szCs w:val="20"/>
          <w:shd w:val="clear" w:color="auto" w:fill="000000"/>
          <w14:ligatures w14:val="none"/>
        </w:rPr>
        <w:t>,</w:t>
      </w:r>
    </w:p>
    <w:p w14:paraId="60672240"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6F99D594"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exports</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roofErr w:type="spellStart"/>
      <w:r w:rsidRPr="00E33B14">
        <w:rPr>
          <w:rFonts w:ascii="Consolas" w:eastAsia="Times New Roman" w:hAnsi="Consolas" w:cs="Courier New"/>
          <w:color w:val="C2CAD6"/>
          <w:kern w:val="0"/>
          <w:sz w:val="20"/>
          <w:szCs w:val="20"/>
          <w:shd w:val="clear" w:color="auto" w:fill="000000"/>
          <w14:ligatures w14:val="none"/>
        </w:rPr>
        <w:t>AuthService</w:t>
      </w:r>
      <w:proofErr w:type="spellEnd"/>
      <w:r w:rsidRPr="00E33B14">
        <w:rPr>
          <w:rFonts w:ascii="Consolas" w:eastAsia="Times New Roman" w:hAnsi="Consolas" w:cs="Courier New"/>
          <w:color w:val="999999"/>
          <w:kern w:val="0"/>
          <w:sz w:val="20"/>
          <w:szCs w:val="20"/>
          <w:shd w:val="clear" w:color="auto" w:fill="000000"/>
          <w14:ligatures w14:val="none"/>
        </w:rPr>
        <w:t>],</w:t>
      </w:r>
    </w:p>
    <w:p w14:paraId="7BA370EB"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999999"/>
          <w:kern w:val="0"/>
          <w:sz w:val="20"/>
          <w:szCs w:val="20"/>
          <w:shd w:val="clear" w:color="auto" w:fill="000000"/>
          <w14:ligatures w14:val="none"/>
        </w:rPr>
        <w:t>})</w:t>
      </w:r>
    </w:p>
    <w:p w14:paraId="482FE5C6"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export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class</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DD4A68"/>
          <w:kern w:val="0"/>
          <w:sz w:val="20"/>
          <w:szCs w:val="20"/>
          <w:shd w:val="clear" w:color="auto" w:fill="000000"/>
          <w14:ligatures w14:val="none"/>
        </w:rPr>
        <w:t>AppModule</w:t>
      </w:r>
      <w:proofErr w:type="spell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implements</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DD4A68"/>
          <w:kern w:val="0"/>
          <w:sz w:val="20"/>
          <w:szCs w:val="20"/>
          <w:shd w:val="clear" w:color="auto" w:fill="000000"/>
          <w14:ligatures w14:val="none"/>
        </w:rPr>
        <w:t>NestModule</w:t>
      </w:r>
      <w:proofErr w:type="spell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708EC740"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DD4A68"/>
          <w:kern w:val="0"/>
          <w:sz w:val="20"/>
          <w:szCs w:val="20"/>
          <w:shd w:val="clear" w:color="auto" w:fill="000000"/>
          <w14:ligatures w14:val="none"/>
        </w:rPr>
        <w:t>configure</w:t>
      </w:r>
      <w:r w:rsidRPr="00E33B14">
        <w:rPr>
          <w:rFonts w:ascii="Consolas" w:eastAsia="Times New Roman" w:hAnsi="Consolas" w:cs="Courier New"/>
          <w:color w:val="999999"/>
          <w:kern w:val="0"/>
          <w:sz w:val="20"/>
          <w:szCs w:val="20"/>
          <w:shd w:val="clear" w:color="auto" w:fill="000000"/>
          <w14:ligatures w14:val="none"/>
        </w:rPr>
        <w:t>(</w:t>
      </w:r>
      <w:proofErr w:type="gramEnd"/>
      <w:r w:rsidRPr="00E33B14">
        <w:rPr>
          <w:rFonts w:ascii="Consolas" w:eastAsia="Times New Roman" w:hAnsi="Consolas" w:cs="Courier New"/>
          <w:color w:val="C2CAD6"/>
          <w:kern w:val="0"/>
          <w:sz w:val="20"/>
          <w:szCs w:val="20"/>
          <w:shd w:val="clear" w:color="auto" w:fill="000000"/>
          <w14:ligatures w14:val="none"/>
        </w:rPr>
        <w:t>consumer</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MiddlewareConsumer</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307ED8CA"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proofErr w:type="gramStart"/>
      <w:r w:rsidRPr="00E33B14">
        <w:rPr>
          <w:rFonts w:ascii="Consolas" w:eastAsia="Times New Roman" w:hAnsi="Consolas" w:cs="Courier New"/>
          <w:color w:val="DD4A68"/>
          <w:kern w:val="0"/>
          <w:sz w:val="20"/>
          <w:szCs w:val="20"/>
          <w:shd w:val="clear" w:color="auto" w:fill="000000"/>
          <w14:ligatures w14:val="none"/>
        </w:rPr>
        <w:t>consumer</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DD4A68"/>
          <w:kern w:val="0"/>
          <w:sz w:val="20"/>
          <w:szCs w:val="20"/>
          <w:shd w:val="clear" w:color="auto" w:fill="000000"/>
          <w14:ligatures w14:val="none"/>
        </w:rPr>
        <w:t>apply</w:t>
      </w:r>
      <w:proofErr w:type="spellEnd"/>
      <w:proofErr w:type="gramEnd"/>
      <w:r w:rsidRPr="00E33B14">
        <w:rPr>
          <w:rFonts w:ascii="Consolas" w:eastAsia="Times New Roman" w:hAnsi="Consolas" w:cs="Courier New"/>
          <w:color w:val="999999"/>
          <w:kern w:val="0"/>
          <w:sz w:val="20"/>
          <w:szCs w:val="20"/>
          <w:shd w:val="clear" w:color="auto" w:fill="000000"/>
          <w14:ligatures w14:val="none"/>
        </w:rPr>
        <w:t>(</w:t>
      </w:r>
      <w:proofErr w:type="spellStart"/>
      <w:r w:rsidRPr="00E33B14">
        <w:rPr>
          <w:rFonts w:ascii="Consolas" w:eastAsia="Times New Roman" w:hAnsi="Consolas" w:cs="Courier New"/>
          <w:color w:val="C2CAD6"/>
          <w:kern w:val="0"/>
          <w:sz w:val="20"/>
          <w:szCs w:val="20"/>
          <w:shd w:val="clear" w:color="auto" w:fill="000000"/>
          <w14:ligatures w14:val="none"/>
        </w:rPr>
        <w:t>ResponseHeadersMiddleware</w:t>
      </w:r>
      <w:proofErr w:type="spellEnd"/>
      <w:r w:rsidRPr="00E33B14">
        <w:rPr>
          <w:rFonts w:ascii="Consolas" w:eastAsia="Times New Roman" w:hAnsi="Consolas" w:cs="Courier New"/>
          <w:color w:val="999999"/>
          <w:kern w:val="0"/>
          <w:sz w:val="20"/>
          <w:szCs w:val="20"/>
          <w:shd w:val="clear" w:color="auto" w:fill="000000"/>
          <w14:ligatures w14:val="none"/>
        </w:rPr>
        <w:t>).</w:t>
      </w:r>
      <w:proofErr w:type="spellStart"/>
      <w:r w:rsidRPr="00E33B14">
        <w:rPr>
          <w:rFonts w:ascii="Consolas" w:eastAsia="Times New Roman" w:hAnsi="Consolas" w:cs="Courier New"/>
          <w:color w:val="DD4A68"/>
          <w:kern w:val="0"/>
          <w:sz w:val="20"/>
          <w:szCs w:val="20"/>
          <w:shd w:val="clear" w:color="auto" w:fill="000000"/>
          <w14:ligatures w14:val="none"/>
        </w:rPr>
        <w:t>forRoutes</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669900"/>
          <w:kern w:val="0"/>
          <w:sz w:val="20"/>
          <w:szCs w:val="20"/>
          <w:shd w:val="clear" w:color="auto" w:fill="000000"/>
          <w14:ligatures w14:val="none"/>
        </w:rPr>
        <w:t>'*'</w:t>
      </w:r>
      <w:r w:rsidRPr="00E33B14">
        <w:rPr>
          <w:rFonts w:ascii="Consolas" w:eastAsia="Times New Roman" w:hAnsi="Consolas" w:cs="Courier New"/>
          <w:color w:val="999999"/>
          <w:kern w:val="0"/>
          <w:sz w:val="20"/>
          <w:szCs w:val="20"/>
          <w:shd w:val="clear" w:color="auto" w:fill="000000"/>
          <w14:ligatures w14:val="none"/>
        </w:rPr>
        <w:t>);</w:t>
      </w:r>
    </w:p>
    <w:p w14:paraId="0D4F7EA6"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3DBA61CC"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999999"/>
          <w:kern w:val="0"/>
          <w:sz w:val="20"/>
          <w:szCs w:val="20"/>
          <w:shd w:val="clear" w:color="auto" w:fill="000000"/>
          <w14:ligatures w14:val="none"/>
        </w:rPr>
        <w:t>}</w:t>
      </w:r>
    </w:p>
    <w:p w14:paraId="3246B17E"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5D13F534"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Application module details:</w:t>
      </w:r>
    </w:p>
    <w:p w14:paraId="61B2C233" w14:textId="77777777" w:rsidR="00E33B14" w:rsidRPr="00E33B14" w:rsidRDefault="00E33B14" w:rsidP="00E33B14">
      <w:pPr>
        <w:numPr>
          <w:ilvl w:val="0"/>
          <w:numId w:val="12"/>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In the </w:t>
      </w:r>
      <w:r w:rsidRPr="00E33B14">
        <w:rPr>
          <w:rFonts w:ascii="Courier New" w:eastAsia="Times New Roman" w:hAnsi="Courier New" w:cs="Courier New"/>
          <w:color w:val="C2CAD6"/>
          <w:kern w:val="0"/>
          <w:sz w:val="26"/>
          <w:szCs w:val="26"/>
          <w:shd w:val="clear" w:color="auto" w:fill="000000"/>
          <w14:ligatures w14:val="none"/>
        </w:rPr>
        <w:t>imports</w:t>
      </w:r>
      <w:r w:rsidRPr="00E33B14">
        <w:rPr>
          <w:rFonts w:ascii="IBM Plex Sans" w:eastAsia="Times New Roman" w:hAnsi="IBM Plex Sans" w:cs="Times New Roman"/>
          <w:color w:val="F6F7F9"/>
          <w:kern w:val="0"/>
          <w:sz w:val="26"/>
          <w:szCs w:val="26"/>
          <w14:ligatures w14:val="none"/>
        </w:rPr>
        <w:t> array, you import and configure various modules, including </w:t>
      </w:r>
      <w:proofErr w:type="spellStart"/>
      <w:r w:rsidRPr="00E33B14">
        <w:rPr>
          <w:rFonts w:ascii="Courier New" w:eastAsia="Times New Roman" w:hAnsi="Courier New" w:cs="Courier New"/>
          <w:color w:val="C2CAD6"/>
          <w:kern w:val="0"/>
          <w:sz w:val="26"/>
          <w:szCs w:val="26"/>
          <w:shd w:val="clear" w:color="auto" w:fill="000000"/>
          <w14:ligatures w14:val="none"/>
        </w:rPr>
        <w:t>AuthModule</w:t>
      </w:r>
      <w:proofErr w:type="spellEnd"/>
      <w:r w:rsidRPr="00E33B14">
        <w:rPr>
          <w:rFonts w:ascii="IBM Plex Sans" w:eastAsia="Times New Roman" w:hAnsi="IBM Plex Sans" w:cs="Times New Roman"/>
          <w:color w:val="F6F7F9"/>
          <w:kern w:val="0"/>
          <w:sz w:val="26"/>
          <w:szCs w:val="26"/>
          <w14:ligatures w14:val="none"/>
        </w:rPr>
        <w:t>, </w:t>
      </w:r>
      <w:proofErr w:type="spellStart"/>
      <w:r w:rsidRPr="00E33B14">
        <w:rPr>
          <w:rFonts w:ascii="Courier New" w:eastAsia="Times New Roman" w:hAnsi="Courier New" w:cs="Courier New"/>
          <w:color w:val="C2CAD6"/>
          <w:kern w:val="0"/>
          <w:sz w:val="26"/>
          <w:szCs w:val="26"/>
          <w:shd w:val="clear" w:color="auto" w:fill="000000"/>
          <w14:ligatures w14:val="none"/>
        </w:rPr>
        <w:t>CustomerModule</w:t>
      </w:r>
      <w:proofErr w:type="spellEnd"/>
      <w:r w:rsidRPr="00E33B14">
        <w:rPr>
          <w:rFonts w:ascii="IBM Plex Sans" w:eastAsia="Times New Roman" w:hAnsi="IBM Plex Sans" w:cs="Times New Roman"/>
          <w:color w:val="F6F7F9"/>
          <w:kern w:val="0"/>
          <w:sz w:val="26"/>
          <w:szCs w:val="26"/>
          <w14:ligatures w14:val="none"/>
        </w:rPr>
        <w:t>, and others. These modules contain controllers, services, and other components that make up your application.</w:t>
      </w:r>
    </w:p>
    <w:p w14:paraId="21D11777" w14:textId="77777777" w:rsidR="00E33B14" w:rsidRPr="00E33B14" w:rsidRDefault="00E33B14" w:rsidP="00E33B14">
      <w:pPr>
        <w:numPr>
          <w:ilvl w:val="0"/>
          <w:numId w:val="12"/>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The </w:t>
      </w:r>
      <w:r w:rsidRPr="00E33B14">
        <w:rPr>
          <w:rFonts w:ascii="Courier New" w:eastAsia="Times New Roman" w:hAnsi="Courier New" w:cs="Courier New"/>
          <w:color w:val="C2CAD6"/>
          <w:kern w:val="0"/>
          <w:sz w:val="26"/>
          <w:szCs w:val="26"/>
          <w:shd w:val="clear" w:color="auto" w:fill="000000"/>
          <w14:ligatures w14:val="none"/>
        </w:rPr>
        <w:t>providers</w:t>
      </w:r>
      <w:r w:rsidRPr="00E33B14">
        <w:rPr>
          <w:rFonts w:ascii="IBM Plex Sans" w:eastAsia="Times New Roman" w:hAnsi="IBM Plex Sans" w:cs="Times New Roman"/>
          <w:color w:val="F6F7F9"/>
          <w:kern w:val="0"/>
          <w:sz w:val="26"/>
          <w:szCs w:val="26"/>
          <w14:ligatures w14:val="none"/>
        </w:rPr>
        <w:t> array includes providers such as </w:t>
      </w:r>
      <w:proofErr w:type="spellStart"/>
      <w:r w:rsidRPr="00E33B14">
        <w:rPr>
          <w:rFonts w:ascii="Courier New" w:eastAsia="Times New Roman" w:hAnsi="Courier New" w:cs="Courier New"/>
          <w:color w:val="C2CAD6"/>
          <w:kern w:val="0"/>
          <w:sz w:val="26"/>
          <w:szCs w:val="26"/>
          <w:shd w:val="clear" w:color="auto" w:fill="000000"/>
          <w14:ligatures w14:val="none"/>
        </w:rPr>
        <w:t>AuthService</w:t>
      </w:r>
      <w:proofErr w:type="spellEnd"/>
      <w:r w:rsidRPr="00E33B14">
        <w:rPr>
          <w:rFonts w:ascii="IBM Plex Sans" w:eastAsia="Times New Roman" w:hAnsi="IBM Plex Sans" w:cs="Times New Roman"/>
          <w:color w:val="F6F7F9"/>
          <w:kern w:val="0"/>
          <w:sz w:val="26"/>
          <w:szCs w:val="26"/>
          <w14:ligatures w14:val="none"/>
        </w:rPr>
        <w:t>, </w:t>
      </w:r>
      <w:proofErr w:type="spellStart"/>
      <w:r w:rsidRPr="00E33B14">
        <w:rPr>
          <w:rFonts w:ascii="Courier New" w:eastAsia="Times New Roman" w:hAnsi="Courier New" w:cs="Courier New"/>
          <w:color w:val="C2CAD6"/>
          <w:kern w:val="0"/>
          <w:sz w:val="26"/>
          <w:szCs w:val="26"/>
          <w:shd w:val="clear" w:color="auto" w:fill="000000"/>
          <w14:ligatures w14:val="none"/>
        </w:rPr>
        <w:t>CustomerService</w:t>
      </w:r>
      <w:proofErr w:type="spellEnd"/>
      <w:r w:rsidRPr="00E33B14">
        <w:rPr>
          <w:rFonts w:ascii="IBM Plex Sans" w:eastAsia="Times New Roman" w:hAnsi="IBM Plex Sans" w:cs="Times New Roman"/>
          <w:color w:val="F6F7F9"/>
          <w:kern w:val="0"/>
          <w:sz w:val="26"/>
          <w:szCs w:val="26"/>
          <w14:ligatures w14:val="none"/>
        </w:rPr>
        <w:t>, and strategies like </w:t>
      </w:r>
      <w:proofErr w:type="spellStart"/>
      <w:r w:rsidRPr="00E33B14">
        <w:rPr>
          <w:rFonts w:ascii="Courier New" w:eastAsia="Times New Roman" w:hAnsi="Courier New" w:cs="Courier New"/>
          <w:color w:val="C2CAD6"/>
          <w:kern w:val="0"/>
          <w:sz w:val="26"/>
          <w:szCs w:val="26"/>
          <w:shd w:val="clear" w:color="auto" w:fill="000000"/>
          <w14:ligatures w14:val="none"/>
        </w:rPr>
        <w:t>LocalStrategy</w:t>
      </w:r>
      <w:proofErr w:type="spellEnd"/>
      <w:r w:rsidRPr="00E33B14">
        <w:rPr>
          <w:rFonts w:ascii="IBM Plex Sans" w:eastAsia="Times New Roman" w:hAnsi="IBM Plex Sans" w:cs="Times New Roman"/>
          <w:color w:val="F6F7F9"/>
          <w:kern w:val="0"/>
          <w:sz w:val="26"/>
          <w:szCs w:val="26"/>
          <w14:ligatures w14:val="none"/>
        </w:rPr>
        <w:t>, </w:t>
      </w:r>
      <w:proofErr w:type="spellStart"/>
      <w:r w:rsidRPr="00E33B14">
        <w:rPr>
          <w:rFonts w:ascii="Courier New" w:eastAsia="Times New Roman" w:hAnsi="Courier New" w:cs="Courier New"/>
          <w:color w:val="C2CAD6"/>
          <w:kern w:val="0"/>
          <w:sz w:val="26"/>
          <w:szCs w:val="26"/>
          <w:shd w:val="clear" w:color="auto" w:fill="000000"/>
          <w14:ligatures w14:val="none"/>
        </w:rPr>
        <w:t>JwtStrategy</w:t>
      </w:r>
      <w:proofErr w:type="spellEnd"/>
      <w:r w:rsidRPr="00E33B14">
        <w:rPr>
          <w:rFonts w:ascii="IBM Plex Sans" w:eastAsia="Times New Roman" w:hAnsi="IBM Plex Sans" w:cs="Times New Roman"/>
          <w:color w:val="F6F7F9"/>
          <w:kern w:val="0"/>
          <w:sz w:val="26"/>
          <w:szCs w:val="26"/>
          <w14:ligatures w14:val="none"/>
        </w:rPr>
        <w:t>, and </w:t>
      </w:r>
      <w:proofErr w:type="spellStart"/>
      <w:r w:rsidRPr="00E33B14">
        <w:rPr>
          <w:rFonts w:ascii="Courier New" w:eastAsia="Times New Roman" w:hAnsi="Courier New" w:cs="Courier New"/>
          <w:color w:val="C2CAD6"/>
          <w:kern w:val="0"/>
          <w:sz w:val="26"/>
          <w:szCs w:val="26"/>
          <w:shd w:val="clear" w:color="auto" w:fill="000000"/>
          <w14:ligatures w14:val="none"/>
        </w:rPr>
        <w:t>RefreshStrategy</w:t>
      </w:r>
      <w:proofErr w:type="spellEnd"/>
      <w:r w:rsidRPr="00E33B14">
        <w:rPr>
          <w:rFonts w:ascii="IBM Plex Sans" w:eastAsia="Times New Roman" w:hAnsi="IBM Plex Sans" w:cs="Times New Roman"/>
          <w:color w:val="F6F7F9"/>
          <w:kern w:val="0"/>
          <w:sz w:val="26"/>
          <w:szCs w:val="26"/>
          <w14:ligatures w14:val="none"/>
        </w:rPr>
        <w:t>. These providers handle authentication and business logic.</w:t>
      </w:r>
    </w:p>
    <w:p w14:paraId="6D7DEA26" w14:textId="77777777" w:rsidR="00E33B14" w:rsidRPr="00E33B14" w:rsidRDefault="00E33B14" w:rsidP="00E33B14">
      <w:pPr>
        <w:numPr>
          <w:ilvl w:val="0"/>
          <w:numId w:val="12"/>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The </w:t>
      </w:r>
      <w:r w:rsidRPr="00E33B14">
        <w:rPr>
          <w:rFonts w:ascii="Courier New" w:eastAsia="Times New Roman" w:hAnsi="Courier New" w:cs="Courier New"/>
          <w:color w:val="C2CAD6"/>
          <w:kern w:val="0"/>
          <w:sz w:val="26"/>
          <w:szCs w:val="26"/>
          <w:shd w:val="clear" w:color="auto" w:fill="000000"/>
          <w14:ligatures w14:val="none"/>
        </w:rPr>
        <w:t>configure</w:t>
      </w:r>
      <w:r w:rsidRPr="00E33B14">
        <w:rPr>
          <w:rFonts w:ascii="IBM Plex Sans" w:eastAsia="Times New Roman" w:hAnsi="IBM Plex Sans" w:cs="Times New Roman"/>
          <w:color w:val="F6F7F9"/>
          <w:kern w:val="0"/>
          <w:sz w:val="26"/>
          <w:szCs w:val="26"/>
          <w14:ligatures w14:val="none"/>
        </w:rPr>
        <w:t> method is part of the </w:t>
      </w:r>
      <w:proofErr w:type="spellStart"/>
      <w:r w:rsidRPr="00E33B14">
        <w:rPr>
          <w:rFonts w:ascii="Courier New" w:eastAsia="Times New Roman" w:hAnsi="Courier New" w:cs="Courier New"/>
          <w:color w:val="C2CAD6"/>
          <w:kern w:val="0"/>
          <w:sz w:val="26"/>
          <w:szCs w:val="26"/>
          <w:shd w:val="clear" w:color="auto" w:fill="000000"/>
          <w14:ligatures w14:val="none"/>
        </w:rPr>
        <w:t>NestModule</w:t>
      </w:r>
      <w:proofErr w:type="spellEnd"/>
      <w:r w:rsidRPr="00E33B14">
        <w:rPr>
          <w:rFonts w:ascii="IBM Plex Sans" w:eastAsia="Times New Roman" w:hAnsi="IBM Plex Sans" w:cs="Times New Roman"/>
          <w:color w:val="F6F7F9"/>
          <w:kern w:val="0"/>
          <w:sz w:val="26"/>
          <w:szCs w:val="26"/>
          <w14:ligatures w14:val="none"/>
        </w:rPr>
        <w:t> interface and is used to apply middleware. In this example, </w:t>
      </w:r>
      <w:proofErr w:type="spellStart"/>
      <w:r w:rsidRPr="00E33B14">
        <w:rPr>
          <w:rFonts w:ascii="Courier New" w:eastAsia="Times New Roman" w:hAnsi="Courier New" w:cs="Courier New"/>
          <w:color w:val="C2CAD6"/>
          <w:kern w:val="0"/>
          <w:sz w:val="26"/>
          <w:szCs w:val="26"/>
          <w:shd w:val="clear" w:color="auto" w:fill="000000"/>
          <w14:ligatures w14:val="none"/>
        </w:rPr>
        <w:t>ResponseHeadersMiddleware</w:t>
      </w:r>
      <w:proofErr w:type="spellEnd"/>
      <w:r w:rsidRPr="00E33B14">
        <w:rPr>
          <w:rFonts w:ascii="IBM Plex Sans" w:eastAsia="Times New Roman" w:hAnsi="IBM Plex Sans" w:cs="Times New Roman"/>
          <w:color w:val="F6F7F9"/>
          <w:kern w:val="0"/>
          <w:sz w:val="26"/>
          <w:szCs w:val="26"/>
          <w14:ligatures w14:val="none"/>
        </w:rPr>
        <w:t> is applied to all routes.</w:t>
      </w:r>
    </w:p>
    <w:p w14:paraId="128C9D4F" w14:textId="77777777" w:rsidR="00E33B14" w:rsidRPr="00E33B14" w:rsidRDefault="00E33B14" w:rsidP="00E33B14">
      <w:pPr>
        <w:numPr>
          <w:ilvl w:val="0"/>
          <w:numId w:val="12"/>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proofErr w:type="spellStart"/>
      <w:r w:rsidRPr="00E33B14">
        <w:rPr>
          <w:rFonts w:ascii="Courier New" w:eastAsia="Times New Roman" w:hAnsi="Courier New" w:cs="Courier New"/>
          <w:color w:val="C2CAD6"/>
          <w:kern w:val="0"/>
          <w:sz w:val="26"/>
          <w:szCs w:val="26"/>
          <w:shd w:val="clear" w:color="auto" w:fill="000000"/>
          <w14:ligatures w14:val="none"/>
        </w:rPr>
        <w:t>graphqlModule</w:t>
      </w:r>
      <w:proofErr w:type="spellEnd"/>
      <w:r w:rsidRPr="00E33B14">
        <w:rPr>
          <w:rFonts w:ascii="IBM Plex Sans" w:eastAsia="Times New Roman" w:hAnsi="IBM Plex Sans" w:cs="Times New Roman"/>
          <w:color w:val="F6F7F9"/>
          <w:kern w:val="0"/>
          <w:sz w:val="26"/>
          <w:szCs w:val="26"/>
          <w14:ligatures w14:val="none"/>
        </w:rPr>
        <w:t> code fetches the production schema from S3, converts it to a string, and then uses </w:t>
      </w:r>
      <w:proofErr w:type="spellStart"/>
      <w:r w:rsidRPr="00E33B14">
        <w:rPr>
          <w:rFonts w:ascii="Courier New" w:eastAsia="Times New Roman" w:hAnsi="Courier New" w:cs="Courier New"/>
          <w:color w:val="C2CAD6"/>
          <w:kern w:val="0"/>
          <w:sz w:val="26"/>
          <w:szCs w:val="26"/>
          <w:shd w:val="clear" w:color="auto" w:fill="000000"/>
          <w14:ligatures w14:val="none"/>
        </w:rPr>
        <w:t>makeExecutableSchema</w:t>
      </w:r>
      <w:proofErr w:type="spellEnd"/>
      <w:r w:rsidRPr="00E33B14">
        <w:rPr>
          <w:rFonts w:ascii="IBM Plex Sans" w:eastAsia="Times New Roman" w:hAnsi="IBM Plex Sans" w:cs="Times New Roman"/>
          <w:color w:val="F6F7F9"/>
          <w:kern w:val="0"/>
          <w:sz w:val="26"/>
          <w:szCs w:val="26"/>
          <w14:ligatures w14:val="none"/>
        </w:rPr>
        <w:t xml:space="preserve"> to create a </w:t>
      </w:r>
      <w:proofErr w:type="spellStart"/>
      <w:r w:rsidRPr="00E33B14">
        <w:rPr>
          <w:rFonts w:ascii="IBM Plex Sans" w:eastAsia="Times New Roman" w:hAnsi="IBM Plex Sans" w:cs="Times New Roman"/>
          <w:color w:val="F6F7F9"/>
          <w:kern w:val="0"/>
          <w:sz w:val="26"/>
          <w:szCs w:val="26"/>
          <w14:ligatures w14:val="none"/>
        </w:rPr>
        <w:t>GraphQL</w:t>
      </w:r>
      <w:proofErr w:type="spellEnd"/>
      <w:r w:rsidRPr="00E33B14">
        <w:rPr>
          <w:rFonts w:ascii="IBM Plex Sans" w:eastAsia="Times New Roman" w:hAnsi="IBM Plex Sans" w:cs="Times New Roman"/>
          <w:color w:val="F6F7F9"/>
          <w:kern w:val="0"/>
          <w:sz w:val="26"/>
          <w:szCs w:val="26"/>
          <w14:ligatures w14:val="none"/>
        </w:rPr>
        <w:t xml:space="preserve"> schema.</w:t>
      </w:r>
    </w:p>
    <w:p w14:paraId="377B8996" w14:textId="77777777" w:rsidR="00E33B14" w:rsidRPr="00E33B14" w:rsidRDefault="00E33B14" w:rsidP="00E33B14">
      <w:pPr>
        <w:numPr>
          <w:ilvl w:val="1"/>
          <w:numId w:val="12"/>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 xml:space="preserve">Finally, it returns the configuration for </w:t>
      </w:r>
      <w:proofErr w:type="spellStart"/>
      <w:r w:rsidRPr="00E33B14">
        <w:rPr>
          <w:rFonts w:ascii="IBM Plex Sans" w:eastAsia="Times New Roman" w:hAnsi="IBM Plex Sans" w:cs="Times New Roman"/>
          <w:color w:val="F6F7F9"/>
          <w:kern w:val="0"/>
          <w:sz w:val="26"/>
          <w:szCs w:val="26"/>
          <w14:ligatures w14:val="none"/>
        </w:rPr>
        <w:t>GraphQLModule</w:t>
      </w:r>
      <w:proofErr w:type="spellEnd"/>
      <w:r w:rsidRPr="00E33B14">
        <w:rPr>
          <w:rFonts w:ascii="IBM Plex Sans" w:eastAsia="Times New Roman" w:hAnsi="IBM Plex Sans" w:cs="Times New Roman"/>
          <w:color w:val="F6F7F9"/>
          <w:kern w:val="0"/>
          <w:sz w:val="26"/>
          <w:szCs w:val="26"/>
          <w14:ligatures w14:val="none"/>
        </w:rPr>
        <w:t xml:space="preserve"> with the dynamically fetched schema for production.</w:t>
      </w:r>
    </w:p>
    <w:p w14:paraId="195A0793"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2DE16234" w14:textId="232E5BA0" w:rsidR="00E33B14" w:rsidRPr="00E33B14" w:rsidRDefault="00E33B14" w:rsidP="00E33B14">
      <w:pPr>
        <w:spacing w:after="0" w:line="240" w:lineRule="auto"/>
        <w:jc w:val="center"/>
        <w:rPr>
          <w:rFonts w:ascii="Times New Roman" w:eastAsia="Times New Roman" w:hAnsi="Times New Roman" w:cs="Times New Roman"/>
          <w:kern w:val="0"/>
          <w:sz w:val="24"/>
          <w:szCs w:val="24"/>
          <w14:ligatures w14:val="none"/>
        </w:rPr>
      </w:pPr>
      <w:r w:rsidRPr="00E33B14">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221A8E29" wp14:editId="288B7534">
                <wp:extent cx="307340" cy="307340"/>
                <wp:effectExtent l="0" t="0" r="0" b="0"/>
                <wp:docPr id="1423846427"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1D079" id="Rectángulo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A812987"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0822E235" w14:textId="77777777" w:rsidR="00E33B14" w:rsidRPr="00E33B14" w:rsidRDefault="00E33B14" w:rsidP="00E33B14">
      <w:pPr>
        <w:shd w:val="clear" w:color="auto" w:fill="212428"/>
        <w:spacing w:before="100" w:beforeAutospacing="1" w:after="100" w:afterAutospacing="1" w:line="240" w:lineRule="auto"/>
        <w:outlineLvl w:val="1"/>
        <w:rPr>
          <w:rFonts w:ascii="IBM Plex Mono" w:eastAsia="Times New Roman" w:hAnsi="IBM Plex Mono" w:cs="Times New Roman"/>
          <w:b/>
          <w:bCs/>
          <w:color w:val="F6F7F9"/>
          <w:kern w:val="0"/>
          <w:sz w:val="36"/>
          <w:szCs w:val="36"/>
          <w14:ligatures w14:val="none"/>
        </w:rPr>
      </w:pPr>
      <w:r w:rsidRPr="00E33B14">
        <w:rPr>
          <w:rFonts w:ascii="IBM Plex Mono" w:eastAsia="Times New Roman" w:hAnsi="IBM Plex Mono" w:cs="Times New Roman"/>
          <w:b/>
          <w:bCs/>
          <w:color w:val="F6F7F9"/>
          <w:kern w:val="0"/>
          <w:sz w:val="36"/>
          <w:szCs w:val="36"/>
          <w14:ligatures w14:val="none"/>
        </w:rPr>
        <w:lastRenderedPageBreak/>
        <w:t xml:space="preserve">Optimizing </w:t>
      </w:r>
      <w:proofErr w:type="spellStart"/>
      <w:r w:rsidRPr="00E33B14">
        <w:rPr>
          <w:rFonts w:ascii="IBM Plex Mono" w:eastAsia="Times New Roman" w:hAnsi="IBM Plex Mono" w:cs="Times New Roman"/>
          <w:b/>
          <w:bCs/>
          <w:color w:val="F6F7F9"/>
          <w:kern w:val="0"/>
          <w:sz w:val="36"/>
          <w:szCs w:val="36"/>
          <w14:ligatures w14:val="none"/>
        </w:rPr>
        <w:t>NestJS</w:t>
      </w:r>
      <w:proofErr w:type="spellEnd"/>
      <w:r w:rsidRPr="00E33B14">
        <w:rPr>
          <w:rFonts w:ascii="IBM Plex Mono" w:eastAsia="Times New Roman" w:hAnsi="IBM Plex Mono" w:cs="Times New Roman"/>
          <w:b/>
          <w:bCs/>
          <w:color w:val="F6F7F9"/>
          <w:kern w:val="0"/>
          <w:sz w:val="36"/>
          <w:szCs w:val="36"/>
          <w14:ligatures w14:val="none"/>
        </w:rPr>
        <w:t xml:space="preserve"> Builds with Webpack</w:t>
      </w:r>
    </w:p>
    <w:p w14:paraId="3D4CCDA4"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 xml:space="preserve">In this article, I will explore in detail the Webpack configuration used to optimize the build process of a </w:t>
      </w:r>
      <w:proofErr w:type="spellStart"/>
      <w:r w:rsidRPr="00E33B14">
        <w:rPr>
          <w:rFonts w:ascii="IBM Plex Sans" w:eastAsia="Times New Roman" w:hAnsi="IBM Plex Sans" w:cs="Times New Roman"/>
          <w:color w:val="F6F7F9"/>
          <w:kern w:val="0"/>
          <w:sz w:val="26"/>
          <w:szCs w:val="26"/>
          <w14:ligatures w14:val="none"/>
        </w:rPr>
        <w:t>NestJS</w:t>
      </w:r>
      <w:proofErr w:type="spellEnd"/>
      <w:r w:rsidRPr="00E33B14">
        <w:rPr>
          <w:rFonts w:ascii="IBM Plex Sans" w:eastAsia="Times New Roman" w:hAnsi="IBM Plex Sans" w:cs="Times New Roman"/>
          <w:color w:val="F6F7F9"/>
          <w:kern w:val="0"/>
          <w:sz w:val="26"/>
          <w:szCs w:val="26"/>
          <w14:ligatures w14:val="none"/>
        </w:rPr>
        <w:t xml:space="preserve"> application for production. The provided Webpack configuration is intended for use with the </w:t>
      </w:r>
      <w:r w:rsidRPr="00E33B14">
        <w:rPr>
          <w:rFonts w:ascii="Courier New" w:eastAsia="Times New Roman" w:hAnsi="Courier New" w:cs="Courier New"/>
          <w:color w:val="C2CAD6"/>
          <w:kern w:val="0"/>
          <w:sz w:val="26"/>
          <w:szCs w:val="26"/>
          <w:shd w:val="clear" w:color="auto" w:fill="000000"/>
          <w14:ligatures w14:val="none"/>
        </w:rPr>
        <w:t>NODE_ENV=production nest build --webpack</w:t>
      </w:r>
      <w:r w:rsidRPr="00E33B14">
        <w:rPr>
          <w:rFonts w:ascii="IBM Plex Sans" w:eastAsia="Times New Roman" w:hAnsi="IBM Plex Sans" w:cs="Times New Roman"/>
          <w:color w:val="F6F7F9"/>
          <w:kern w:val="0"/>
          <w:sz w:val="26"/>
          <w:szCs w:val="26"/>
          <w14:ligatures w14:val="none"/>
        </w:rPr>
        <w:t xml:space="preserve"> CLI command. It leverages Webpack's capabilities to bundle, minify, and prepare your </w:t>
      </w:r>
      <w:proofErr w:type="spellStart"/>
      <w:r w:rsidRPr="00E33B14">
        <w:rPr>
          <w:rFonts w:ascii="IBM Plex Sans" w:eastAsia="Times New Roman" w:hAnsi="IBM Plex Sans" w:cs="Times New Roman"/>
          <w:color w:val="F6F7F9"/>
          <w:kern w:val="0"/>
          <w:sz w:val="26"/>
          <w:szCs w:val="26"/>
          <w14:ligatures w14:val="none"/>
        </w:rPr>
        <w:t>NestJS</w:t>
      </w:r>
      <w:proofErr w:type="spellEnd"/>
      <w:r w:rsidRPr="00E33B14">
        <w:rPr>
          <w:rFonts w:ascii="IBM Plex Sans" w:eastAsia="Times New Roman" w:hAnsi="IBM Plex Sans" w:cs="Times New Roman"/>
          <w:color w:val="F6F7F9"/>
          <w:kern w:val="0"/>
          <w:sz w:val="26"/>
          <w:szCs w:val="26"/>
          <w14:ligatures w14:val="none"/>
        </w:rPr>
        <w:t xml:space="preserve"> application for efficient deployment.</w:t>
      </w:r>
    </w:p>
    <w:p w14:paraId="4679E3DF"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4D27ACF1"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Let's break down the Webpack configuration step by step, explaining the purpose of each section:</w:t>
      </w:r>
    </w:p>
    <w:p w14:paraId="0622659B"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70A0ACCB"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const</w:t>
      </w:r>
      <w:r w:rsidRPr="00E33B14">
        <w:rPr>
          <w:rFonts w:ascii="Consolas" w:eastAsia="Times New Roman" w:hAnsi="Consolas" w:cs="Courier New"/>
          <w:color w:val="C2CAD6"/>
          <w:kern w:val="0"/>
          <w:sz w:val="20"/>
          <w:szCs w:val="20"/>
          <w:shd w:val="clear" w:color="auto" w:fill="000000"/>
          <w14:ligatures w14:val="none"/>
        </w:rPr>
        <w:t xml:space="preserve"> path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DD4A68"/>
          <w:kern w:val="0"/>
          <w:sz w:val="20"/>
          <w:szCs w:val="20"/>
          <w:shd w:val="clear" w:color="auto" w:fill="000000"/>
          <w14:ligatures w14:val="none"/>
        </w:rPr>
        <w:t>require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669900"/>
          <w:kern w:val="0"/>
          <w:sz w:val="20"/>
          <w:szCs w:val="20"/>
          <w:shd w:val="clear" w:color="auto" w:fill="000000"/>
          <w14:ligatures w14:val="none"/>
        </w:rPr>
        <w:t>'path'</w:t>
      </w:r>
      <w:proofErr w:type="gramStart"/>
      <w:r w:rsidRPr="00E33B14">
        <w:rPr>
          <w:rFonts w:ascii="Consolas" w:eastAsia="Times New Roman" w:hAnsi="Consolas" w:cs="Courier New"/>
          <w:color w:val="999999"/>
          <w:kern w:val="0"/>
          <w:sz w:val="20"/>
          <w:szCs w:val="20"/>
          <w:shd w:val="clear" w:color="auto" w:fill="000000"/>
          <w14:ligatures w14:val="none"/>
        </w:rPr>
        <w:t>);</w:t>
      </w:r>
      <w:proofErr w:type="gramEnd"/>
    </w:p>
    <w:p w14:paraId="5F11DE8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const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TerserPlugin</w:t>
      </w:r>
      <w:proofErr w:type="spell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DD4A68"/>
          <w:kern w:val="0"/>
          <w:sz w:val="20"/>
          <w:szCs w:val="20"/>
          <w:shd w:val="clear" w:color="auto" w:fill="000000"/>
          <w14:ligatures w14:val="none"/>
        </w:rPr>
        <w:t>require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669900"/>
          <w:kern w:val="0"/>
          <w:sz w:val="20"/>
          <w:szCs w:val="20"/>
          <w:shd w:val="clear" w:color="auto" w:fill="000000"/>
          <w14:ligatures w14:val="none"/>
        </w:rPr>
        <w:t>'terser-webpack-plugin'</w:t>
      </w:r>
      <w:proofErr w:type="gramStart"/>
      <w:r w:rsidRPr="00E33B14">
        <w:rPr>
          <w:rFonts w:ascii="Consolas" w:eastAsia="Times New Roman" w:hAnsi="Consolas" w:cs="Courier New"/>
          <w:color w:val="999999"/>
          <w:kern w:val="0"/>
          <w:sz w:val="20"/>
          <w:szCs w:val="20"/>
          <w:shd w:val="clear" w:color="auto" w:fill="000000"/>
          <w14:ligatures w14:val="none"/>
        </w:rPr>
        <w:t>);</w:t>
      </w:r>
      <w:proofErr w:type="gramEnd"/>
    </w:p>
    <w:p w14:paraId="4B91F75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const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nodeExternals</w:t>
      </w:r>
      <w:proofErr w:type="spell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DD4A68"/>
          <w:kern w:val="0"/>
          <w:sz w:val="20"/>
          <w:szCs w:val="20"/>
          <w:shd w:val="clear" w:color="auto" w:fill="000000"/>
          <w14:ligatures w14:val="none"/>
        </w:rPr>
        <w:t>require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669900"/>
          <w:kern w:val="0"/>
          <w:sz w:val="20"/>
          <w:szCs w:val="20"/>
          <w:shd w:val="clear" w:color="auto" w:fill="000000"/>
          <w14:ligatures w14:val="none"/>
        </w:rPr>
        <w:t>'webpack-node-externals'</w:t>
      </w:r>
      <w:proofErr w:type="gramStart"/>
      <w:r w:rsidRPr="00E33B14">
        <w:rPr>
          <w:rFonts w:ascii="Consolas" w:eastAsia="Times New Roman" w:hAnsi="Consolas" w:cs="Courier New"/>
          <w:color w:val="999999"/>
          <w:kern w:val="0"/>
          <w:sz w:val="20"/>
          <w:szCs w:val="20"/>
          <w:shd w:val="clear" w:color="auto" w:fill="000000"/>
          <w14:ligatures w14:val="none"/>
        </w:rPr>
        <w:t>);</w:t>
      </w:r>
      <w:proofErr w:type="gramEnd"/>
    </w:p>
    <w:p w14:paraId="39C9D351"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0077AA"/>
          <w:kern w:val="0"/>
          <w:sz w:val="20"/>
          <w:szCs w:val="20"/>
          <w:shd w:val="clear" w:color="auto" w:fill="000000"/>
          <w14:ligatures w14:val="none"/>
        </w:rPr>
        <w:t>const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C2CAD6"/>
          <w:kern w:val="0"/>
          <w:sz w:val="20"/>
          <w:szCs w:val="20"/>
          <w:shd w:val="clear" w:color="auto" w:fill="000000"/>
          <w14:ligatures w14:val="none"/>
        </w:rPr>
        <w:t>CopyWebpackPlugin</w:t>
      </w:r>
      <w:proofErr w:type="spell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DD4A68"/>
          <w:kern w:val="0"/>
          <w:sz w:val="20"/>
          <w:szCs w:val="20"/>
          <w:shd w:val="clear" w:color="auto" w:fill="000000"/>
          <w14:ligatures w14:val="none"/>
        </w:rPr>
        <w:t>require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669900"/>
          <w:kern w:val="0"/>
          <w:sz w:val="20"/>
          <w:szCs w:val="20"/>
          <w:shd w:val="clear" w:color="auto" w:fill="000000"/>
          <w14:ligatures w14:val="none"/>
        </w:rPr>
        <w:t>'copy-webpack-plugin'</w:t>
      </w:r>
      <w:proofErr w:type="gramStart"/>
      <w:r w:rsidRPr="00E33B14">
        <w:rPr>
          <w:rFonts w:ascii="Consolas" w:eastAsia="Times New Roman" w:hAnsi="Consolas" w:cs="Courier New"/>
          <w:color w:val="999999"/>
          <w:kern w:val="0"/>
          <w:sz w:val="20"/>
          <w:szCs w:val="20"/>
          <w:shd w:val="clear" w:color="auto" w:fill="000000"/>
          <w14:ligatures w14:val="none"/>
        </w:rPr>
        <w:t>);</w:t>
      </w:r>
      <w:proofErr w:type="gramEnd"/>
    </w:p>
    <w:p w14:paraId="0EBC8BB1"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
    <w:p w14:paraId="7247C0CB"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proofErr w:type="spellStart"/>
      <w:proofErr w:type="gramStart"/>
      <w:r w:rsidRPr="00E33B14">
        <w:rPr>
          <w:rFonts w:ascii="Consolas" w:eastAsia="Times New Roman" w:hAnsi="Consolas" w:cs="Courier New"/>
          <w:color w:val="C2CAD6"/>
          <w:kern w:val="0"/>
          <w:sz w:val="20"/>
          <w:szCs w:val="20"/>
          <w:shd w:val="clear" w:color="auto" w:fill="000000"/>
          <w14:ligatures w14:val="none"/>
        </w:rPr>
        <w:t>module</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DD4A68"/>
          <w:kern w:val="0"/>
          <w:sz w:val="20"/>
          <w:szCs w:val="20"/>
          <w:shd w:val="clear" w:color="auto" w:fill="000000"/>
          <w14:ligatures w14:val="none"/>
        </w:rPr>
        <w:t>exports</w:t>
      </w:r>
      <w:proofErr w:type="spellEnd"/>
      <w:proofErr w:type="gramEnd"/>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options</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webpack</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=&gt;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45BC0E20"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return</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5A76CE7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options</w:t>
      </w:r>
      <w:r w:rsidRPr="00E33B14">
        <w:rPr>
          <w:rFonts w:ascii="Consolas" w:eastAsia="Times New Roman" w:hAnsi="Consolas" w:cs="Courier New"/>
          <w:color w:val="999999"/>
          <w:kern w:val="0"/>
          <w:sz w:val="20"/>
          <w:szCs w:val="20"/>
          <w:shd w:val="clear" w:color="auto" w:fill="000000"/>
          <w14:ligatures w14:val="none"/>
        </w:rPr>
        <w:t>,</w:t>
      </w:r>
    </w:p>
    <w:p w14:paraId="1ADCB50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entry</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roofErr w:type="gramStart"/>
      <w:r w:rsidRPr="00E33B14">
        <w:rPr>
          <w:rFonts w:ascii="Consolas" w:eastAsia="Times New Roman" w:hAnsi="Consolas" w:cs="Courier New"/>
          <w:color w:val="669900"/>
          <w:kern w:val="0"/>
          <w:sz w:val="20"/>
          <w:szCs w:val="20"/>
          <w:shd w:val="clear" w:color="auto" w:fill="000000"/>
          <w14:ligatures w14:val="none"/>
        </w:rPr>
        <w:t>'./</w:t>
      </w:r>
      <w:proofErr w:type="spellStart"/>
      <w:proofErr w:type="gramEnd"/>
      <w:r w:rsidRPr="00E33B14">
        <w:rPr>
          <w:rFonts w:ascii="Consolas" w:eastAsia="Times New Roman" w:hAnsi="Consolas" w:cs="Courier New"/>
          <w:color w:val="669900"/>
          <w:kern w:val="0"/>
          <w:sz w:val="20"/>
          <w:szCs w:val="20"/>
          <w:shd w:val="clear" w:color="auto" w:fill="000000"/>
          <w14:ligatures w14:val="none"/>
        </w:rPr>
        <w:t>src</w:t>
      </w:r>
      <w:proofErr w:type="spellEnd"/>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main.ts</w:t>
      </w:r>
      <w:proofErr w:type="spellEnd"/>
      <w:r w:rsidRPr="00E33B14">
        <w:rPr>
          <w:rFonts w:ascii="Consolas" w:eastAsia="Times New Roman" w:hAnsi="Consolas" w:cs="Courier New"/>
          <w:color w:val="669900"/>
          <w:kern w:val="0"/>
          <w:sz w:val="20"/>
          <w:szCs w:val="20"/>
          <w:shd w:val="clear" w:color="auto" w:fill="000000"/>
          <w14:ligatures w14:val="none"/>
        </w:rPr>
        <w:t>'</w:t>
      </w:r>
      <w:r w:rsidRPr="00E33B14">
        <w:rPr>
          <w:rFonts w:ascii="Consolas" w:eastAsia="Times New Roman" w:hAnsi="Consolas" w:cs="Courier New"/>
          <w:color w:val="999999"/>
          <w:kern w:val="0"/>
          <w:sz w:val="20"/>
          <w:szCs w:val="20"/>
          <w:shd w:val="clear" w:color="auto" w:fill="000000"/>
          <w14:ligatures w14:val="none"/>
        </w:rPr>
        <w:t>],</w:t>
      </w:r>
    </w:p>
    <w:p w14:paraId="201AA88A"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target</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'node'</w:t>
      </w:r>
      <w:r w:rsidRPr="00E33B14">
        <w:rPr>
          <w:rFonts w:ascii="Consolas" w:eastAsia="Times New Roman" w:hAnsi="Consolas" w:cs="Courier New"/>
          <w:color w:val="999999"/>
          <w:kern w:val="0"/>
          <w:sz w:val="20"/>
          <w:szCs w:val="20"/>
          <w:shd w:val="clear" w:color="auto" w:fill="000000"/>
          <w14:ligatures w14:val="none"/>
        </w:rPr>
        <w:t>,</w:t>
      </w:r>
    </w:p>
    <w:p w14:paraId="39C0706D"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mode</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'production'</w:t>
      </w:r>
      <w:r w:rsidRPr="00E33B14">
        <w:rPr>
          <w:rFonts w:ascii="Consolas" w:eastAsia="Times New Roman" w:hAnsi="Consolas" w:cs="Courier New"/>
          <w:color w:val="999999"/>
          <w:kern w:val="0"/>
          <w:sz w:val="20"/>
          <w:szCs w:val="20"/>
          <w:shd w:val="clear" w:color="auto" w:fill="000000"/>
          <w14:ligatures w14:val="none"/>
        </w:rPr>
        <w:t>,</w:t>
      </w:r>
    </w:p>
    <w:p w14:paraId="26A5EB94"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externals</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9A6E3A"/>
          <w:kern w:val="0"/>
          <w:sz w:val="20"/>
          <w:szCs w:val="20"/>
          <w:shd w:val="clear" w:color="auto" w:fill="000000"/>
          <w14:ligatures w14:val="none"/>
        </w:rPr>
        <w:t>...</w:t>
      </w:r>
      <w:proofErr w:type="spellStart"/>
      <w:proofErr w:type="gramStart"/>
      <w:r w:rsidRPr="00E33B14">
        <w:rPr>
          <w:rFonts w:ascii="Consolas" w:eastAsia="Times New Roman" w:hAnsi="Consolas" w:cs="Courier New"/>
          <w:color w:val="C2CAD6"/>
          <w:kern w:val="0"/>
          <w:sz w:val="20"/>
          <w:szCs w:val="20"/>
          <w:shd w:val="clear" w:color="auto" w:fill="000000"/>
          <w14:ligatures w14:val="none"/>
        </w:rPr>
        <w:t>options</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externals</w:t>
      </w:r>
      <w:proofErr w:type="spellEnd"/>
      <w:proofErr w:type="gram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DD4A68"/>
          <w:kern w:val="0"/>
          <w:sz w:val="20"/>
          <w:szCs w:val="20"/>
          <w:shd w:val="clear" w:color="auto" w:fill="000000"/>
          <w14:ligatures w14:val="none"/>
        </w:rPr>
        <w:t>nodeExternals</w:t>
      </w:r>
      <w:proofErr w:type="spellEnd"/>
      <w:r w:rsidRPr="00E33B14">
        <w:rPr>
          <w:rFonts w:ascii="Consolas" w:eastAsia="Times New Roman" w:hAnsi="Consolas" w:cs="Courier New"/>
          <w:color w:val="999999"/>
          <w:kern w:val="0"/>
          <w:sz w:val="20"/>
          <w:szCs w:val="20"/>
          <w:shd w:val="clear" w:color="auto" w:fill="000000"/>
          <w14:ligatures w14:val="none"/>
        </w:rPr>
        <w:t>()],</w:t>
      </w:r>
    </w:p>
    <w:p w14:paraId="464B4869"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output</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5125AE19"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990055"/>
          <w:kern w:val="0"/>
          <w:sz w:val="20"/>
          <w:szCs w:val="20"/>
          <w:shd w:val="clear" w:color="auto" w:fill="000000"/>
          <w14:ligatures w14:val="none"/>
        </w:rPr>
        <w:t>libraryTarget</w:t>
      </w:r>
      <w:proofErr w:type="spellEnd"/>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commonjs</w:t>
      </w:r>
      <w:proofErr w:type="spellEnd"/>
      <w:r w:rsidRPr="00E33B14">
        <w:rPr>
          <w:rFonts w:ascii="Consolas" w:eastAsia="Times New Roman" w:hAnsi="Consolas" w:cs="Courier New"/>
          <w:color w:val="669900"/>
          <w:kern w:val="0"/>
          <w:sz w:val="20"/>
          <w:szCs w:val="20"/>
          <w:shd w:val="clear" w:color="auto" w:fill="000000"/>
          <w14:ligatures w14:val="none"/>
        </w:rPr>
        <w:t>'</w:t>
      </w:r>
      <w:r w:rsidRPr="00E33B14">
        <w:rPr>
          <w:rFonts w:ascii="Consolas" w:eastAsia="Times New Roman" w:hAnsi="Consolas" w:cs="Courier New"/>
          <w:color w:val="999999"/>
          <w:kern w:val="0"/>
          <w:sz w:val="20"/>
          <w:szCs w:val="20"/>
          <w:shd w:val="clear" w:color="auto" w:fill="000000"/>
          <w14:ligatures w14:val="none"/>
        </w:rPr>
        <w:t>,</w:t>
      </w:r>
    </w:p>
    <w:p w14:paraId="2D94D9A3"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filename</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'handler.js'</w:t>
      </w:r>
      <w:r w:rsidRPr="00E33B14">
        <w:rPr>
          <w:rFonts w:ascii="Consolas" w:eastAsia="Times New Roman" w:hAnsi="Consolas" w:cs="Courier New"/>
          <w:color w:val="999999"/>
          <w:kern w:val="0"/>
          <w:sz w:val="20"/>
          <w:szCs w:val="20"/>
          <w:shd w:val="clear" w:color="auto" w:fill="000000"/>
          <w14:ligatures w14:val="none"/>
        </w:rPr>
        <w:t>,</w:t>
      </w:r>
    </w:p>
    <w:p w14:paraId="426E12EA"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path</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proofErr w:type="gramStart"/>
      <w:r w:rsidRPr="00E33B14">
        <w:rPr>
          <w:rFonts w:ascii="Consolas" w:eastAsia="Times New Roman" w:hAnsi="Consolas" w:cs="Courier New"/>
          <w:color w:val="C2CAD6"/>
          <w:kern w:val="0"/>
          <w:sz w:val="20"/>
          <w:szCs w:val="20"/>
          <w:shd w:val="clear" w:color="auto" w:fill="000000"/>
          <w14:ligatures w14:val="none"/>
        </w:rPr>
        <w:t>path</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DD4A68"/>
          <w:kern w:val="0"/>
          <w:sz w:val="20"/>
          <w:szCs w:val="20"/>
          <w:shd w:val="clear" w:color="auto" w:fill="000000"/>
          <w14:ligatures w14:val="none"/>
        </w:rPr>
        <w:t>join</w:t>
      </w:r>
      <w:proofErr w:type="spellEnd"/>
      <w:proofErr w:type="gram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__</w:t>
      </w:r>
      <w:proofErr w:type="spellStart"/>
      <w:r w:rsidRPr="00E33B14">
        <w:rPr>
          <w:rFonts w:ascii="Consolas" w:eastAsia="Times New Roman" w:hAnsi="Consolas" w:cs="Courier New"/>
          <w:color w:val="C2CAD6"/>
          <w:kern w:val="0"/>
          <w:sz w:val="20"/>
          <w:szCs w:val="20"/>
          <w:shd w:val="clear" w:color="auto" w:fill="000000"/>
          <w14:ligatures w14:val="none"/>
        </w:rPr>
        <w:t>dirname</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dist</w:t>
      </w:r>
      <w:proofErr w:type="spellEnd"/>
      <w:r w:rsidRPr="00E33B14">
        <w:rPr>
          <w:rFonts w:ascii="Consolas" w:eastAsia="Times New Roman" w:hAnsi="Consolas" w:cs="Courier New"/>
          <w:color w:val="669900"/>
          <w:kern w:val="0"/>
          <w:sz w:val="20"/>
          <w:szCs w:val="20"/>
          <w:shd w:val="clear" w:color="auto" w:fill="000000"/>
          <w14:ligatures w14:val="none"/>
        </w:rPr>
        <w:t>'</w:t>
      </w:r>
      <w:r w:rsidRPr="00E33B14">
        <w:rPr>
          <w:rFonts w:ascii="Consolas" w:eastAsia="Times New Roman" w:hAnsi="Consolas" w:cs="Courier New"/>
          <w:color w:val="999999"/>
          <w:kern w:val="0"/>
          <w:sz w:val="20"/>
          <w:szCs w:val="20"/>
          <w:shd w:val="clear" w:color="auto" w:fill="000000"/>
          <w14:ligatures w14:val="none"/>
        </w:rPr>
        <w:t>),</w:t>
      </w:r>
    </w:p>
    <w:p w14:paraId="13D8668A"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6FE27334"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module</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5D6A7F2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proofErr w:type="spellStart"/>
      <w:proofErr w:type="gramStart"/>
      <w:r w:rsidRPr="00E33B14">
        <w:rPr>
          <w:rFonts w:ascii="Consolas" w:eastAsia="Times New Roman" w:hAnsi="Consolas" w:cs="Courier New"/>
          <w:color w:val="C2CAD6"/>
          <w:kern w:val="0"/>
          <w:sz w:val="20"/>
          <w:szCs w:val="20"/>
          <w:shd w:val="clear" w:color="auto" w:fill="000000"/>
          <w14:ligatures w14:val="none"/>
        </w:rPr>
        <w:t>options</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module</w:t>
      </w:r>
      <w:proofErr w:type="spellEnd"/>
      <w:proofErr w:type="gramEnd"/>
      <w:r w:rsidRPr="00E33B14">
        <w:rPr>
          <w:rFonts w:ascii="Consolas" w:eastAsia="Times New Roman" w:hAnsi="Consolas" w:cs="Courier New"/>
          <w:color w:val="999999"/>
          <w:kern w:val="0"/>
          <w:sz w:val="20"/>
          <w:szCs w:val="20"/>
          <w:shd w:val="clear" w:color="auto" w:fill="000000"/>
          <w14:ligatures w14:val="none"/>
        </w:rPr>
        <w:t>,</w:t>
      </w:r>
    </w:p>
    <w:p w14:paraId="599C3542"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58B4131F"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plugins</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0F4E668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A6E3A"/>
          <w:kern w:val="0"/>
          <w:sz w:val="20"/>
          <w:szCs w:val="20"/>
          <w:shd w:val="clear" w:color="auto" w:fill="000000"/>
          <w14:ligatures w14:val="none"/>
        </w:rPr>
        <w:t>...</w:t>
      </w:r>
      <w:proofErr w:type="spellStart"/>
      <w:proofErr w:type="gramStart"/>
      <w:r w:rsidRPr="00E33B14">
        <w:rPr>
          <w:rFonts w:ascii="Consolas" w:eastAsia="Times New Roman" w:hAnsi="Consolas" w:cs="Courier New"/>
          <w:color w:val="C2CAD6"/>
          <w:kern w:val="0"/>
          <w:sz w:val="20"/>
          <w:szCs w:val="20"/>
          <w:shd w:val="clear" w:color="auto" w:fill="000000"/>
          <w14:ligatures w14:val="none"/>
        </w:rPr>
        <w:t>options</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plugins</w:t>
      </w:r>
      <w:proofErr w:type="spellEnd"/>
      <w:proofErr w:type="gramEnd"/>
      <w:r w:rsidRPr="00E33B14">
        <w:rPr>
          <w:rFonts w:ascii="Consolas" w:eastAsia="Times New Roman" w:hAnsi="Consolas" w:cs="Courier New"/>
          <w:color w:val="999999"/>
          <w:kern w:val="0"/>
          <w:sz w:val="20"/>
          <w:szCs w:val="20"/>
          <w:shd w:val="clear" w:color="auto" w:fill="000000"/>
          <w14:ligatures w14:val="none"/>
        </w:rPr>
        <w:t>,</w:t>
      </w:r>
    </w:p>
    <w:p w14:paraId="4DC1045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00D064A3"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resolve</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55B16B53"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extensions</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ts</w:t>
      </w:r>
      <w:proofErr w:type="spellEnd"/>
      <w:r w:rsidRPr="00E33B14">
        <w:rPr>
          <w:rFonts w:ascii="Consolas" w:eastAsia="Times New Roman" w:hAnsi="Consolas" w:cs="Courier New"/>
          <w:color w:val="669900"/>
          <w:kern w:val="0"/>
          <w:sz w:val="20"/>
          <w:szCs w:val="20"/>
          <w:shd w:val="clear" w:color="auto" w:fill="000000"/>
          <w14:ligatures w14:val="none"/>
        </w:rPr>
        <w:t>'</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js</w:t>
      </w:r>
      <w:proofErr w:type="spellEnd"/>
      <w:r w:rsidRPr="00E33B14">
        <w:rPr>
          <w:rFonts w:ascii="Consolas" w:eastAsia="Times New Roman" w:hAnsi="Consolas" w:cs="Courier New"/>
          <w:color w:val="669900"/>
          <w:kern w:val="0"/>
          <w:sz w:val="20"/>
          <w:szCs w:val="20"/>
          <w:shd w:val="clear" w:color="auto" w:fill="000000"/>
          <w14:ligatures w14:val="none"/>
        </w:rPr>
        <w:t>'</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gramStart"/>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gql</w:t>
      </w:r>
      <w:proofErr w:type="spellEnd"/>
      <w:proofErr w:type="gramEnd"/>
      <w:r w:rsidRPr="00E33B14">
        <w:rPr>
          <w:rFonts w:ascii="Consolas" w:eastAsia="Times New Roman" w:hAnsi="Consolas" w:cs="Courier New"/>
          <w:color w:val="669900"/>
          <w:kern w:val="0"/>
          <w:sz w:val="20"/>
          <w:szCs w:val="20"/>
          <w:shd w:val="clear" w:color="auto" w:fill="000000"/>
          <w14:ligatures w14:val="none"/>
        </w:rPr>
        <w:t>'</w:t>
      </w:r>
      <w:r w:rsidRPr="00E33B14">
        <w:rPr>
          <w:rFonts w:ascii="Consolas" w:eastAsia="Times New Roman" w:hAnsi="Consolas" w:cs="Courier New"/>
          <w:color w:val="999999"/>
          <w:kern w:val="0"/>
          <w:sz w:val="20"/>
          <w:szCs w:val="20"/>
          <w:shd w:val="clear" w:color="auto" w:fill="000000"/>
          <w14:ligatures w14:val="none"/>
        </w:rPr>
        <w:t>],</w:t>
      </w:r>
    </w:p>
    <w:p w14:paraId="126F2C25"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lastRenderedPageBreak/>
        <w:t xml:space="preserve">      </w:t>
      </w:r>
      <w:r w:rsidRPr="00E33B14">
        <w:rPr>
          <w:rFonts w:ascii="Consolas" w:eastAsia="Times New Roman" w:hAnsi="Consolas" w:cs="Courier New"/>
          <w:color w:val="990055"/>
          <w:kern w:val="0"/>
          <w:sz w:val="20"/>
          <w:szCs w:val="20"/>
          <w:shd w:val="clear" w:color="auto" w:fill="000000"/>
          <w14:ligatures w14:val="none"/>
        </w:rPr>
        <w:t>alias</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4DFD2FFA"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990055"/>
          <w:kern w:val="0"/>
          <w:sz w:val="20"/>
          <w:szCs w:val="20"/>
          <w:shd w:val="clear" w:color="auto" w:fill="000000"/>
          <w14:ligatures w14:val="none"/>
        </w:rPr>
        <w:t>src</w:t>
      </w:r>
      <w:proofErr w:type="spellEnd"/>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proofErr w:type="gramStart"/>
      <w:r w:rsidRPr="00E33B14">
        <w:rPr>
          <w:rFonts w:ascii="Consolas" w:eastAsia="Times New Roman" w:hAnsi="Consolas" w:cs="Courier New"/>
          <w:color w:val="C2CAD6"/>
          <w:kern w:val="0"/>
          <w:sz w:val="20"/>
          <w:szCs w:val="20"/>
          <w:shd w:val="clear" w:color="auto" w:fill="000000"/>
          <w14:ligatures w14:val="none"/>
        </w:rPr>
        <w:t>path</w:t>
      </w:r>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DD4A68"/>
          <w:kern w:val="0"/>
          <w:sz w:val="20"/>
          <w:szCs w:val="20"/>
          <w:shd w:val="clear" w:color="auto" w:fill="000000"/>
          <w14:ligatures w14:val="none"/>
        </w:rPr>
        <w:t>resolve</w:t>
      </w:r>
      <w:proofErr w:type="spellEnd"/>
      <w:proofErr w:type="gram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__</w:t>
      </w:r>
      <w:proofErr w:type="spellStart"/>
      <w:r w:rsidRPr="00E33B14">
        <w:rPr>
          <w:rFonts w:ascii="Consolas" w:eastAsia="Times New Roman" w:hAnsi="Consolas" w:cs="Courier New"/>
          <w:color w:val="C2CAD6"/>
          <w:kern w:val="0"/>
          <w:sz w:val="20"/>
          <w:szCs w:val="20"/>
          <w:shd w:val="clear" w:color="auto" w:fill="000000"/>
          <w14:ligatures w14:val="none"/>
        </w:rPr>
        <w:t>dirname</w:t>
      </w:r>
      <w:proofErr w:type="spellEnd"/>
      <w:r w:rsidRPr="00E33B14">
        <w:rPr>
          <w:rFonts w:ascii="Consolas" w:eastAsia="Times New Roman" w:hAnsi="Consolas" w:cs="Courier New"/>
          <w:color w:val="999999"/>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669900"/>
          <w:kern w:val="0"/>
          <w:sz w:val="20"/>
          <w:szCs w:val="20"/>
          <w:shd w:val="clear" w:color="auto" w:fill="000000"/>
          <w14:ligatures w14:val="none"/>
        </w:rPr>
        <w:t>'</w:t>
      </w:r>
      <w:proofErr w:type="spellStart"/>
      <w:r w:rsidRPr="00E33B14">
        <w:rPr>
          <w:rFonts w:ascii="Consolas" w:eastAsia="Times New Roman" w:hAnsi="Consolas" w:cs="Courier New"/>
          <w:color w:val="669900"/>
          <w:kern w:val="0"/>
          <w:sz w:val="20"/>
          <w:szCs w:val="20"/>
          <w:shd w:val="clear" w:color="auto" w:fill="000000"/>
          <w14:ligatures w14:val="none"/>
        </w:rPr>
        <w:t>src</w:t>
      </w:r>
      <w:proofErr w:type="spellEnd"/>
      <w:r w:rsidRPr="00E33B14">
        <w:rPr>
          <w:rFonts w:ascii="Consolas" w:eastAsia="Times New Roman" w:hAnsi="Consolas" w:cs="Courier New"/>
          <w:color w:val="669900"/>
          <w:kern w:val="0"/>
          <w:sz w:val="20"/>
          <w:szCs w:val="20"/>
          <w:shd w:val="clear" w:color="auto" w:fill="000000"/>
          <w14:ligatures w14:val="none"/>
        </w:rPr>
        <w:t>'</w:t>
      </w:r>
      <w:r w:rsidRPr="00E33B14">
        <w:rPr>
          <w:rFonts w:ascii="Consolas" w:eastAsia="Times New Roman" w:hAnsi="Consolas" w:cs="Courier New"/>
          <w:color w:val="999999"/>
          <w:kern w:val="0"/>
          <w:sz w:val="20"/>
          <w:szCs w:val="20"/>
          <w:shd w:val="clear" w:color="auto" w:fill="000000"/>
          <w14:ligatures w14:val="none"/>
        </w:rPr>
        <w:t>),</w:t>
      </w:r>
    </w:p>
    <w:p w14:paraId="05266DE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2E53EA5A"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64523C96"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optimization</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41EB21AE"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minimizer</w:t>
      </w:r>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7477EC3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0077AA"/>
          <w:kern w:val="0"/>
          <w:sz w:val="20"/>
          <w:szCs w:val="20"/>
          <w:shd w:val="clear" w:color="auto" w:fill="000000"/>
          <w14:ligatures w14:val="none"/>
        </w:rPr>
        <w:t>new</w:t>
      </w:r>
      <w:r w:rsidRPr="00E33B14">
        <w:rPr>
          <w:rFonts w:ascii="Consolas" w:eastAsia="Times New Roman" w:hAnsi="Consolas" w:cs="Courier New"/>
          <w:color w:val="C2CAD6"/>
          <w:kern w:val="0"/>
          <w:sz w:val="20"/>
          <w:szCs w:val="20"/>
          <w:shd w:val="clear" w:color="auto" w:fill="000000"/>
          <w14:ligatures w14:val="none"/>
        </w:rPr>
        <w:t xml:space="preserve"> </w:t>
      </w:r>
      <w:proofErr w:type="spellStart"/>
      <w:proofErr w:type="gramStart"/>
      <w:r w:rsidRPr="00E33B14">
        <w:rPr>
          <w:rFonts w:ascii="Consolas" w:eastAsia="Times New Roman" w:hAnsi="Consolas" w:cs="Courier New"/>
          <w:color w:val="DD4A68"/>
          <w:kern w:val="0"/>
          <w:sz w:val="20"/>
          <w:szCs w:val="20"/>
          <w:shd w:val="clear" w:color="auto" w:fill="000000"/>
          <w14:ligatures w14:val="none"/>
        </w:rPr>
        <w:t>TerserPlugin</w:t>
      </w:r>
      <w:proofErr w:type="spellEnd"/>
      <w:r w:rsidRPr="00E33B14">
        <w:rPr>
          <w:rFonts w:ascii="Consolas" w:eastAsia="Times New Roman" w:hAnsi="Consolas" w:cs="Courier New"/>
          <w:color w:val="999999"/>
          <w:kern w:val="0"/>
          <w:sz w:val="20"/>
          <w:szCs w:val="20"/>
          <w:shd w:val="clear" w:color="auto" w:fill="000000"/>
          <w14:ligatures w14:val="none"/>
        </w:rPr>
        <w:t>(</w:t>
      </w:r>
      <w:proofErr w:type="gramEnd"/>
      <w:r w:rsidRPr="00E33B14">
        <w:rPr>
          <w:rFonts w:ascii="Consolas" w:eastAsia="Times New Roman" w:hAnsi="Consolas" w:cs="Courier New"/>
          <w:color w:val="999999"/>
          <w:kern w:val="0"/>
          <w:sz w:val="20"/>
          <w:szCs w:val="20"/>
          <w:shd w:val="clear" w:color="auto" w:fill="000000"/>
          <w14:ligatures w14:val="none"/>
        </w:rPr>
        <w:t>{</w:t>
      </w:r>
    </w:p>
    <w:p w14:paraId="37AE22A5"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990055"/>
          <w:kern w:val="0"/>
          <w:sz w:val="20"/>
          <w:szCs w:val="20"/>
          <w:shd w:val="clear" w:color="auto" w:fill="000000"/>
          <w14:ligatures w14:val="none"/>
        </w:rPr>
        <w:t>terserOptions</w:t>
      </w:r>
      <w:proofErr w:type="spellEnd"/>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2E73E8FD"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proofErr w:type="spellStart"/>
      <w:r w:rsidRPr="00E33B14">
        <w:rPr>
          <w:rFonts w:ascii="Consolas" w:eastAsia="Times New Roman" w:hAnsi="Consolas" w:cs="Courier New"/>
          <w:color w:val="990055"/>
          <w:kern w:val="0"/>
          <w:sz w:val="20"/>
          <w:szCs w:val="20"/>
          <w:shd w:val="clear" w:color="auto" w:fill="000000"/>
          <w14:ligatures w14:val="none"/>
        </w:rPr>
        <w:t>keep_classnames</w:t>
      </w:r>
      <w:proofErr w:type="spellEnd"/>
      <w:r w:rsidRPr="00E33B14">
        <w:rPr>
          <w:rFonts w:ascii="Consolas" w:eastAsia="Times New Roman" w:hAnsi="Consolas" w:cs="Courier New"/>
          <w:color w:val="9A6E3A"/>
          <w:kern w:val="0"/>
          <w:sz w:val="20"/>
          <w:szCs w:val="20"/>
          <w:shd w:val="clear" w:color="auto" w:fill="000000"/>
          <w14:ligatures w14:val="none"/>
        </w:rPr>
        <w:t>:</w:t>
      </w: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0055"/>
          <w:kern w:val="0"/>
          <w:sz w:val="20"/>
          <w:szCs w:val="20"/>
          <w:shd w:val="clear" w:color="auto" w:fill="000000"/>
          <w14:ligatures w14:val="none"/>
        </w:rPr>
        <w:t>true</w:t>
      </w:r>
      <w:r w:rsidRPr="00E33B14">
        <w:rPr>
          <w:rFonts w:ascii="Consolas" w:eastAsia="Times New Roman" w:hAnsi="Consolas" w:cs="Courier New"/>
          <w:color w:val="999999"/>
          <w:kern w:val="0"/>
          <w:sz w:val="20"/>
          <w:szCs w:val="20"/>
          <w:shd w:val="clear" w:color="auto" w:fill="000000"/>
          <w14:ligatures w14:val="none"/>
        </w:rPr>
        <w:t>,</w:t>
      </w:r>
    </w:p>
    <w:p w14:paraId="2FBDEB9B"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24046DE8"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58F91387"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666F0F5C"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4DAD3D26"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C2CAD6"/>
          <w:kern w:val="0"/>
          <w:sz w:val="20"/>
          <w:szCs w:val="20"/>
          <w:shd w:val="clear" w:color="auto" w:fill="000000"/>
          <w14:ligatures w14:val="none"/>
        </w:rPr>
        <w:t xml:space="preserve">  </w:t>
      </w:r>
      <w:r w:rsidRPr="00E33B14">
        <w:rPr>
          <w:rFonts w:ascii="Consolas" w:eastAsia="Times New Roman" w:hAnsi="Consolas" w:cs="Courier New"/>
          <w:color w:val="999999"/>
          <w:kern w:val="0"/>
          <w:sz w:val="20"/>
          <w:szCs w:val="20"/>
          <w:shd w:val="clear" w:color="auto" w:fill="000000"/>
          <w14:ligatures w14:val="none"/>
        </w:rPr>
        <w:t>};</w:t>
      </w:r>
    </w:p>
    <w:p w14:paraId="0A0FB6E5" w14:textId="77777777" w:rsidR="00E33B14" w:rsidRPr="00E33B14" w:rsidRDefault="00E33B14" w:rsidP="00E33B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2CAD6"/>
          <w:kern w:val="0"/>
          <w:sz w:val="20"/>
          <w:szCs w:val="20"/>
          <w:shd w:val="clear" w:color="auto" w:fill="000000"/>
          <w14:ligatures w14:val="none"/>
        </w:rPr>
      </w:pPr>
      <w:r w:rsidRPr="00E33B14">
        <w:rPr>
          <w:rFonts w:ascii="Consolas" w:eastAsia="Times New Roman" w:hAnsi="Consolas" w:cs="Courier New"/>
          <w:color w:val="999999"/>
          <w:kern w:val="0"/>
          <w:sz w:val="20"/>
          <w:szCs w:val="20"/>
          <w:shd w:val="clear" w:color="auto" w:fill="000000"/>
          <w14:ligatures w14:val="none"/>
        </w:rPr>
        <w:t>};</w:t>
      </w:r>
    </w:p>
    <w:p w14:paraId="17E82BBC"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40E29C25" w14:textId="77777777" w:rsidR="00E33B14" w:rsidRPr="00E33B14" w:rsidRDefault="00E33B14" w:rsidP="00E33B14">
      <w:pPr>
        <w:numPr>
          <w:ilvl w:val="0"/>
          <w:numId w:val="13"/>
        </w:num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Imports:</w:t>
      </w:r>
    </w:p>
    <w:p w14:paraId="508D10E8"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The configuration begins by importing the necessary Node.js modules and Webpack plugins:</w:t>
      </w:r>
    </w:p>
    <w:p w14:paraId="4ECE6979" w14:textId="77777777" w:rsidR="00E33B14" w:rsidRPr="00E33B14" w:rsidRDefault="00E33B14" w:rsidP="00E33B14">
      <w:pPr>
        <w:numPr>
          <w:ilvl w:val="0"/>
          <w:numId w:val="14"/>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Courier New" w:eastAsia="Times New Roman" w:hAnsi="Courier New" w:cs="Courier New"/>
          <w:color w:val="C2CAD6"/>
          <w:kern w:val="0"/>
          <w:sz w:val="26"/>
          <w:szCs w:val="26"/>
          <w:shd w:val="clear" w:color="auto" w:fill="000000"/>
          <w14:ligatures w14:val="none"/>
        </w:rPr>
        <w:t>path</w:t>
      </w:r>
      <w:r w:rsidRPr="00E33B14">
        <w:rPr>
          <w:rFonts w:ascii="IBM Plex Sans" w:eastAsia="Times New Roman" w:hAnsi="IBM Plex Sans" w:cs="Times New Roman"/>
          <w:color w:val="F6F7F9"/>
          <w:kern w:val="0"/>
          <w:sz w:val="26"/>
          <w:szCs w:val="26"/>
          <w14:ligatures w14:val="none"/>
        </w:rPr>
        <w:t>: The </w:t>
      </w:r>
      <w:r w:rsidRPr="00E33B14">
        <w:rPr>
          <w:rFonts w:ascii="Courier New" w:eastAsia="Times New Roman" w:hAnsi="Courier New" w:cs="Courier New"/>
          <w:color w:val="C2CAD6"/>
          <w:kern w:val="0"/>
          <w:sz w:val="26"/>
          <w:szCs w:val="26"/>
          <w:shd w:val="clear" w:color="auto" w:fill="000000"/>
          <w14:ligatures w14:val="none"/>
        </w:rPr>
        <w:t>path</w:t>
      </w:r>
      <w:r w:rsidRPr="00E33B14">
        <w:rPr>
          <w:rFonts w:ascii="IBM Plex Sans" w:eastAsia="Times New Roman" w:hAnsi="IBM Plex Sans" w:cs="Times New Roman"/>
          <w:color w:val="F6F7F9"/>
          <w:kern w:val="0"/>
          <w:sz w:val="26"/>
          <w:szCs w:val="26"/>
          <w14:ligatures w14:val="none"/>
        </w:rPr>
        <w:t> module is used to work with file and directory paths.</w:t>
      </w:r>
    </w:p>
    <w:p w14:paraId="5FB134F3" w14:textId="77777777" w:rsidR="00E33B14" w:rsidRPr="00E33B14" w:rsidRDefault="00E33B14" w:rsidP="00E33B14">
      <w:pPr>
        <w:numPr>
          <w:ilvl w:val="0"/>
          <w:numId w:val="14"/>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proofErr w:type="spellStart"/>
      <w:r w:rsidRPr="00E33B14">
        <w:rPr>
          <w:rFonts w:ascii="Courier New" w:eastAsia="Times New Roman" w:hAnsi="Courier New" w:cs="Courier New"/>
          <w:color w:val="C2CAD6"/>
          <w:kern w:val="0"/>
          <w:sz w:val="26"/>
          <w:szCs w:val="26"/>
          <w:shd w:val="clear" w:color="auto" w:fill="000000"/>
          <w14:ligatures w14:val="none"/>
        </w:rPr>
        <w:t>TerserPlugin</w:t>
      </w:r>
      <w:proofErr w:type="spellEnd"/>
      <w:r w:rsidRPr="00E33B14">
        <w:rPr>
          <w:rFonts w:ascii="IBM Plex Sans" w:eastAsia="Times New Roman" w:hAnsi="IBM Plex Sans" w:cs="Times New Roman"/>
          <w:color w:val="F6F7F9"/>
          <w:kern w:val="0"/>
          <w:sz w:val="26"/>
          <w:szCs w:val="26"/>
          <w14:ligatures w14:val="none"/>
        </w:rPr>
        <w:t>: This plugin is responsible for minifying JavaScript code.</w:t>
      </w:r>
    </w:p>
    <w:p w14:paraId="2C4940FE" w14:textId="77777777" w:rsidR="00E33B14" w:rsidRPr="00E33B14" w:rsidRDefault="00E33B14" w:rsidP="00E33B14">
      <w:pPr>
        <w:numPr>
          <w:ilvl w:val="0"/>
          <w:numId w:val="14"/>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proofErr w:type="spellStart"/>
      <w:r w:rsidRPr="00E33B14">
        <w:rPr>
          <w:rFonts w:ascii="Courier New" w:eastAsia="Times New Roman" w:hAnsi="Courier New" w:cs="Courier New"/>
          <w:color w:val="C2CAD6"/>
          <w:kern w:val="0"/>
          <w:sz w:val="26"/>
          <w:szCs w:val="26"/>
          <w:shd w:val="clear" w:color="auto" w:fill="000000"/>
          <w14:ligatures w14:val="none"/>
        </w:rPr>
        <w:t>nodeExternals</w:t>
      </w:r>
      <w:proofErr w:type="spellEnd"/>
      <w:r w:rsidRPr="00E33B14">
        <w:rPr>
          <w:rFonts w:ascii="IBM Plex Sans" w:eastAsia="Times New Roman" w:hAnsi="IBM Plex Sans" w:cs="Times New Roman"/>
          <w:color w:val="F6F7F9"/>
          <w:kern w:val="0"/>
          <w:sz w:val="26"/>
          <w:szCs w:val="26"/>
          <w14:ligatures w14:val="none"/>
        </w:rPr>
        <w:t>: It helps exclude Node.js core modules and </w:t>
      </w:r>
      <w:proofErr w:type="spellStart"/>
      <w:r w:rsidRPr="00E33B14">
        <w:rPr>
          <w:rFonts w:ascii="Courier New" w:eastAsia="Times New Roman" w:hAnsi="Courier New" w:cs="Courier New"/>
          <w:color w:val="C2CAD6"/>
          <w:kern w:val="0"/>
          <w:sz w:val="26"/>
          <w:szCs w:val="26"/>
          <w:shd w:val="clear" w:color="auto" w:fill="000000"/>
          <w14:ligatures w14:val="none"/>
        </w:rPr>
        <w:t>node_modules</w:t>
      </w:r>
      <w:proofErr w:type="spellEnd"/>
      <w:r w:rsidRPr="00E33B14">
        <w:rPr>
          <w:rFonts w:ascii="IBM Plex Sans" w:eastAsia="Times New Roman" w:hAnsi="IBM Plex Sans" w:cs="Times New Roman"/>
          <w:color w:val="F6F7F9"/>
          <w:kern w:val="0"/>
          <w:sz w:val="26"/>
          <w:szCs w:val="26"/>
          <w14:ligatures w14:val="none"/>
        </w:rPr>
        <w:t> dependencies from the bundle.</w:t>
      </w:r>
    </w:p>
    <w:p w14:paraId="114F2DA3" w14:textId="77777777" w:rsidR="00E33B14" w:rsidRPr="00E33B14" w:rsidRDefault="00E33B14" w:rsidP="00E33B14">
      <w:pPr>
        <w:numPr>
          <w:ilvl w:val="0"/>
          <w:numId w:val="15"/>
        </w:num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Module Export:</w:t>
      </w:r>
    </w:p>
    <w:p w14:paraId="25968621"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The Webpack configuration is wrapped in a function that takes two parameters, </w:t>
      </w:r>
      <w:r w:rsidRPr="00E33B14">
        <w:rPr>
          <w:rFonts w:ascii="Courier New" w:eastAsia="Times New Roman" w:hAnsi="Courier New" w:cs="Courier New"/>
          <w:color w:val="C2CAD6"/>
          <w:kern w:val="0"/>
          <w:sz w:val="26"/>
          <w:szCs w:val="26"/>
          <w:shd w:val="clear" w:color="auto" w:fill="000000"/>
          <w14:ligatures w14:val="none"/>
        </w:rPr>
        <w:t>options</w:t>
      </w:r>
      <w:r w:rsidRPr="00E33B14">
        <w:rPr>
          <w:rFonts w:ascii="IBM Plex Sans" w:eastAsia="Times New Roman" w:hAnsi="IBM Plex Sans" w:cs="Times New Roman"/>
          <w:color w:val="F6F7F9"/>
          <w:kern w:val="0"/>
          <w:sz w:val="26"/>
          <w:szCs w:val="26"/>
          <w14:ligatures w14:val="none"/>
        </w:rPr>
        <w:t> and </w:t>
      </w:r>
      <w:r w:rsidRPr="00E33B14">
        <w:rPr>
          <w:rFonts w:ascii="Courier New" w:eastAsia="Times New Roman" w:hAnsi="Courier New" w:cs="Courier New"/>
          <w:color w:val="C2CAD6"/>
          <w:kern w:val="0"/>
          <w:sz w:val="26"/>
          <w:szCs w:val="26"/>
          <w:shd w:val="clear" w:color="auto" w:fill="000000"/>
          <w14:ligatures w14:val="none"/>
        </w:rPr>
        <w:t>webpack</w:t>
      </w:r>
      <w:r w:rsidRPr="00E33B14">
        <w:rPr>
          <w:rFonts w:ascii="IBM Plex Sans" w:eastAsia="Times New Roman" w:hAnsi="IBM Plex Sans" w:cs="Times New Roman"/>
          <w:color w:val="F6F7F9"/>
          <w:kern w:val="0"/>
          <w:sz w:val="26"/>
          <w:szCs w:val="26"/>
          <w14:ligatures w14:val="none"/>
        </w:rPr>
        <w:t>. However, in this specific configuration, only </w:t>
      </w:r>
      <w:r w:rsidRPr="00E33B14">
        <w:rPr>
          <w:rFonts w:ascii="Courier New" w:eastAsia="Times New Roman" w:hAnsi="Courier New" w:cs="Courier New"/>
          <w:color w:val="C2CAD6"/>
          <w:kern w:val="0"/>
          <w:sz w:val="26"/>
          <w:szCs w:val="26"/>
          <w:shd w:val="clear" w:color="auto" w:fill="000000"/>
          <w14:ligatures w14:val="none"/>
        </w:rPr>
        <w:t>options</w:t>
      </w:r>
      <w:r w:rsidRPr="00E33B14">
        <w:rPr>
          <w:rFonts w:ascii="IBM Plex Sans" w:eastAsia="Times New Roman" w:hAnsi="IBM Plex Sans" w:cs="Times New Roman"/>
          <w:color w:val="F6F7F9"/>
          <w:kern w:val="0"/>
          <w:sz w:val="26"/>
          <w:szCs w:val="26"/>
          <w14:ligatures w14:val="none"/>
        </w:rPr>
        <w:t> </w:t>
      </w:r>
      <w:proofErr w:type="gramStart"/>
      <w:r w:rsidRPr="00E33B14">
        <w:rPr>
          <w:rFonts w:ascii="IBM Plex Sans" w:eastAsia="Times New Roman" w:hAnsi="IBM Plex Sans" w:cs="Times New Roman"/>
          <w:color w:val="F6F7F9"/>
          <w:kern w:val="0"/>
          <w:sz w:val="26"/>
          <w:szCs w:val="26"/>
          <w14:ligatures w14:val="none"/>
        </w:rPr>
        <w:t>is</w:t>
      </w:r>
      <w:proofErr w:type="gramEnd"/>
      <w:r w:rsidRPr="00E33B14">
        <w:rPr>
          <w:rFonts w:ascii="IBM Plex Sans" w:eastAsia="Times New Roman" w:hAnsi="IBM Plex Sans" w:cs="Times New Roman"/>
          <w:color w:val="F6F7F9"/>
          <w:kern w:val="0"/>
          <w:sz w:val="26"/>
          <w:szCs w:val="26"/>
          <w14:ligatures w14:val="none"/>
        </w:rPr>
        <w:t xml:space="preserve"> used. The function returns an object representing the Webpack configuration.</w:t>
      </w:r>
    </w:p>
    <w:p w14:paraId="1AA47782" w14:textId="77777777" w:rsidR="00E33B14" w:rsidRPr="00E33B14" w:rsidRDefault="00E33B14" w:rsidP="00E33B14">
      <w:pPr>
        <w:numPr>
          <w:ilvl w:val="0"/>
          <w:numId w:val="15"/>
        </w:num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Entry Point:</w:t>
      </w:r>
    </w:p>
    <w:p w14:paraId="32896FB3" w14:textId="77777777" w:rsidR="00E33B14" w:rsidRPr="00E33B14" w:rsidRDefault="00E33B14" w:rsidP="00E33B14">
      <w:pPr>
        <w:numPr>
          <w:ilvl w:val="0"/>
          <w:numId w:val="16"/>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Courier New" w:eastAsia="Times New Roman" w:hAnsi="Courier New" w:cs="Courier New"/>
          <w:color w:val="C2CAD6"/>
          <w:kern w:val="0"/>
          <w:sz w:val="26"/>
          <w:szCs w:val="26"/>
          <w:shd w:val="clear" w:color="auto" w:fill="000000"/>
          <w14:ligatures w14:val="none"/>
        </w:rPr>
        <w:t>entry: [</w:t>
      </w:r>
      <w:proofErr w:type="gramStart"/>
      <w:r w:rsidRPr="00E33B14">
        <w:rPr>
          <w:rFonts w:ascii="Courier New" w:eastAsia="Times New Roman" w:hAnsi="Courier New" w:cs="Courier New"/>
          <w:color w:val="C2CAD6"/>
          <w:kern w:val="0"/>
          <w:sz w:val="26"/>
          <w:szCs w:val="26"/>
          <w:shd w:val="clear" w:color="auto" w:fill="000000"/>
          <w14:ligatures w14:val="none"/>
        </w:rPr>
        <w:t>'./</w:t>
      </w:r>
      <w:proofErr w:type="spellStart"/>
      <w:proofErr w:type="gramEnd"/>
      <w:r w:rsidRPr="00E33B14">
        <w:rPr>
          <w:rFonts w:ascii="Courier New" w:eastAsia="Times New Roman" w:hAnsi="Courier New" w:cs="Courier New"/>
          <w:color w:val="C2CAD6"/>
          <w:kern w:val="0"/>
          <w:sz w:val="26"/>
          <w:szCs w:val="26"/>
          <w:shd w:val="clear" w:color="auto" w:fill="000000"/>
          <w14:ligatures w14:val="none"/>
        </w:rPr>
        <w:t>src</w:t>
      </w:r>
      <w:proofErr w:type="spellEnd"/>
      <w:r w:rsidRPr="00E33B14">
        <w:rPr>
          <w:rFonts w:ascii="Courier New" w:eastAsia="Times New Roman" w:hAnsi="Courier New" w:cs="Courier New"/>
          <w:color w:val="C2CAD6"/>
          <w:kern w:val="0"/>
          <w:sz w:val="26"/>
          <w:szCs w:val="26"/>
          <w:shd w:val="clear" w:color="auto" w:fill="000000"/>
          <w14:ligatures w14:val="none"/>
        </w:rPr>
        <w:t>/</w:t>
      </w:r>
      <w:proofErr w:type="spellStart"/>
      <w:r w:rsidRPr="00E33B14">
        <w:rPr>
          <w:rFonts w:ascii="Courier New" w:eastAsia="Times New Roman" w:hAnsi="Courier New" w:cs="Courier New"/>
          <w:color w:val="C2CAD6"/>
          <w:kern w:val="0"/>
          <w:sz w:val="26"/>
          <w:szCs w:val="26"/>
          <w:shd w:val="clear" w:color="auto" w:fill="000000"/>
          <w14:ligatures w14:val="none"/>
        </w:rPr>
        <w:t>main.ts</w:t>
      </w:r>
      <w:proofErr w:type="spellEnd"/>
      <w:r w:rsidRPr="00E33B14">
        <w:rPr>
          <w:rFonts w:ascii="Courier New" w:eastAsia="Times New Roman" w:hAnsi="Courier New" w:cs="Courier New"/>
          <w:color w:val="C2CAD6"/>
          <w:kern w:val="0"/>
          <w:sz w:val="26"/>
          <w:szCs w:val="26"/>
          <w:shd w:val="clear" w:color="auto" w:fill="000000"/>
          <w14:ligatures w14:val="none"/>
        </w:rPr>
        <w:t>']</w:t>
      </w:r>
      <w:r w:rsidRPr="00E33B14">
        <w:rPr>
          <w:rFonts w:ascii="IBM Plex Sans" w:eastAsia="Times New Roman" w:hAnsi="IBM Plex Sans" w:cs="Times New Roman"/>
          <w:color w:val="F6F7F9"/>
          <w:kern w:val="0"/>
          <w:sz w:val="26"/>
          <w:szCs w:val="26"/>
          <w14:ligatures w14:val="none"/>
        </w:rPr>
        <w:t>: This specifies the entry point of your application, which is typically the main TypeScript file (</w:t>
      </w:r>
      <w:proofErr w:type="spellStart"/>
      <w:r w:rsidRPr="00E33B14">
        <w:rPr>
          <w:rFonts w:ascii="Courier New" w:eastAsia="Times New Roman" w:hAnsi="Courier New" w:cs="Courier New"/>
          <w:color w:val="C2CAD6"/>
          <w:kern w:val="0"/>
          <w:sz w:val="26"/>
          <w:szCs w:val="26"/>
          <w:shd w:val="clear" w:color="auto" w:fill="000000"/>
          <w14:ligatures w14:val="none"/>
        </w:rPr>
        <w:t>main.ts</w:t>
      </w:r>
      <w:proofErr w:type="spellEnd"/>
      <w:r w:rsidRPr="00E33B14">
        <w:rPr>
          <w:rFonts w:ascii="IBM Plex Sans" w:eastAsia="Times New Roman" w:hAnsi="IBM Plex Sans" w:cs="Times New Roman"/>
          <w:color w:val="F6F7F9"/>
          <w:kern w:val="0"/>
          <w:sz w:val="26"/>
          <w:szCs w:val="26"/>
          <w14:ligatures w14:val="none"/>
        </w:rPr>
        <w:t>) in the </w:t>
      </w:r>
      <w:proofErr w:type="spellStart"/>
      <w:r w:rsidRPr="00E33B14">
        <w:rPr>
          <w:rFonts w:ascii="Courier New" w:eastAsia="Times New Roman" w:hAnsi="Courier New" w:cs="Courier New"/>
          <w:color w:val="C2CAD6"/>
          <w:kern w:val="0"/>
          <w:sz w:val="26"/>
          <w:szCs w:val="26"/>
          <w:shd w:val="clear" w:color="auto" w:fill="000000"/>
          <w14:ligatures w14:val="none"/>
        </w:rPr>
        <w:t>src</w:t>
      </w:r>
      <w:proofErr w:type="spellEnd"/>
      <w:r w:rsidRPr="00E33B14">
        <w:rPr>
          <w:rFonts w:ascii="IBM Plex Sans" w:eastAsia="Times New Roman" w:hAnsi="IBM Plex Sans" w:cs="Times New Roman"/>
          <w:color w:val="F6F7F9"/>
          <w:kern w:val="0"/>
          <w:sz w:val="26"/>
          <w:szCs w:val="26"/>
          <w14:ligatures w14:val="none"/>
        </w:rPr>
        <w:t> directory.</w:t>
      </w:r>
    </w:p>
    <w:p w14:paraId="5D8EE5B7" w14:textId="77777777" w:rsidR="00E33B14" w:rsidRPr="00E33B14" w:rsidRDefault="00E33B14" w:rsidP="00E33B14">
      <w:pPr>
        <w:numPr>
          <w:ilvl w:val="0"/>
          <w:numId w:val="17"/>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Target:</w:t>
      </w:r>
    </w:p>
    <w:p w14:paraId="4E0F8674" w14:textId="77777777" w:rsidR="00E33B14" w:rsidRPr="00E33B14" w:rsidRDefault="00E33B14" w:rsidP="00E33B14">
      <w:pPr>
        <w:numPr>
          <w:ilvl w:val="0"/>
          <w:numId w:val="18"/>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Courier New" w:eastAsia="Times New Roman" w:hAnsi="Courier New" w:cs="Courier New"/>
          <w:color w:val="C2CAD6"/>
          <w:kern w:val="0"/>
          <w:sz w:val="26"/>
          <w:szCs w:val="26"/>
          <w:shd w:val="clear" w:color="auto" w:fill="000000"/>
          <w14:ligatures w14:val="none"/>
        </w:rPr>
        <w:lastRenderedPageBreak/>
        <w:t>target: 'node'</w:t>
      </w:r>
      <w:r w:rsidRPr="00E33B14">
        <w:rPr>
          <w:rFonts w:ascii="IBM Plex Sans" w:eastAsia="Times New Roman" w:hAnsi="IBM Plex Sans" w:cs="Times New Roman"/>
          <w:color w:val="F6F7F9"/>
          <w:kern w:val="0"/>
          <w:sz w:val="26"/>
          <w:szCs w:val="26"/>
          <w14:ligatures w14:val="none"/>
        </w:rPr>
        <w:t>: Indicates that the target environment is Node.js. This ensures that Webpack understands that it is bundling code for a Node.js runtime.</w:t>
      </w:r>
    </w:p>
    <w:p w14:paraId="44A5FC56" w14:textId="77777777" w:rsidR="00E33B14" w:rsidRPr="00E33B14" w:rsidRDefault="00E33B14" w:rsidP="00E33B14">
      <w:pPr>
        <w:numPr>
          <w:ilvl w:val="0"/>
          <w:numId w:val="19"/>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Mode:</w:t>
      </w:r>
    </w:p>
    <w:p w14:paraId="2ECE542C" w14:textId="77777777" w:rsidR="00E33B14" w:rsidRPr="00E33B14" w:rsidRDefault="00E33B14" w:rsidP="00E33B14">
      <w:pPr>
        <w:numPr>
          <w:ilvl w:val="0"/>
          <w:numId w:val="20"/>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Courier New" w:eastAsia="Times New Roman" w:hAnsi="Courier New" w:cs="Courier New"/>
          <w:color w:val="C2CAD6"/>
          <w:kern w:val="0"/>
          <w:sz w:val="26"/>
          <w:szCs w:val="26"/>
          <w:shd w:val="clear" w:color="auto" w:fill="000000"/>
          <w14:ligatures w14:val="none"/>
        </w:rPr>
        <w:t>mode: 'production'</w:t>
      </w:r>
      <w:r w:rsidRPr="00E33B14">
        <w:rPr>
          <w:rFonts w:ascii="IBM Plex Sans" w:eastAsia="Times New Roman" w:hAnsi="IBM Plex Sans" w:cs="Times New Roman"/>
          <w:color w:val="F6F7F9"/>
          <w:kern w:val="0"/>
          <w:sz w:val="26"/>
          <w:szCs w:val="26"/>
          <w14:ligatures w14:val="none"/>
        </w:rPr>
        <w:t>: Sets the Webpack mode to production, enabling optimizations such as minification and tree shaking.</w:t>
      </w:r>
    </w:p>
    <w:p w14:paraId="3C7FE929" w14:textId="77777777" w:rsidR="00E33B14" w:rsidRPr="00E33B14" w:rsidRDefault="00E33B14" w:rsidP="00E33B14">
      <w:pPr>
        <w:numPr>
          <w:ilvl w:val="0"/>
          <w:numId w:val="21"/>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Externals:</w:t>
      </w:r>
    </w:p>
    <w:p w14:paraId="1220A72F" w14:textId="77777777" w:rsidR="00E33B14" w:rsidRPr="00E33B14" w:rsidRDefault="00E33B14" w:rsidP="00E33B14">
      <w:pPr>
        <w:numPr>
          <w:ilvl w:val="0"/>
          <w:numId w:val="22"/>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Courier New" w:eastAsia="Times New Roman" w:hAnsi="Courier New" w:cs="Courier New"/>
          <w:color w:val="C2CAD6"/>
          <w:kern w:val="0"/>
          <w:sz w:val="26"/>
          <w:szCs w:val="26"/>
          <w:shd w:val="clear" w:color="auto" w:fill="000000"/>
          <w14:ligatures w14:val="none"/>
        </w:rPr>
        <w:t>externals: [...</w:t>
      </w:r>
      <w:proofErr w:type="spellStart"/>
      <w:proofErr w:type="gramStart"/>
      <w:r w:rsidRPr="00E33B14">
        <w:rPr>
          <w:rFonts w:ascii="Courier New" w:eastAsia="Times New Roman" w:hAnsi="Courier New" w:cs="Courier New"/>
          <w:color w:val="C2CAD6"/>
          <w:kern w:val="0"/>
          <w:sz w:val="26"/>
          <w:szCs w:val="26"/>
          <w:shd w:val="clear" w:color="auto" w:fill="000000"/>
          <w14:ligatures w14:val="none"/>
        </w:rPr>
        <w:t>options.externals</w:t>
      </w:r>
      <w:proofErr w:type="spellEnd"/>
      <w:proofErr w:type="gramEnd"/>
      <w:r w:rsidRPr="00E33B14">
        <w:rPr>
          <w:rFonts w:ascii="Courier New" w:eastAsia="Times New Roman" w:hAnsi="Courier New" w:cs="Courier New"/>
          <w:color w:val="C2CAD6"/>
          <w:kern w:val="0"/>
          <w:sz w:val="26"/>
          <w:szCs w:val="26"/>
          <w:shd w:val="clear" w:color="auto" w:fill="000000"/>
          <w14:ligatures w14:val="none"/>
        </w:rPr>
        <w:t xml:space="preserve">, </w:t>
      </w:r>
      <w:proofErr w:type="spellStart"/>
      <w:r w:rsidRPr="00E33B14">
        <w:rPr>
          <w:rFonts w:ascii="Courier New" w:eastAsia="Times New Roman" w:hAnsi="Courier New" w:cs="Courier New"/>
          <w:color w:val="C2CAD6"/>
          <w:kern w:val="0"/>
          <w:sz w:val="26"/>
          <w:szCs w:val="26"/>
          <w:shd w:val="clear" w:color="auto" w:fill="000000"/>
          <w14:ligatures w14:val="none"/>
        </w:rPr>
        <w:t>nodeExternals</w:t>
      </w:r>
      <w:proofErr w:type="spellEnd"/>
      <w:r w:rsidRPr="00E33B14">
        <w:rPr>
          <w:rFonts w:ascii="Courier New" w:eastAsia="Times New Roman" w:hAnsi="Courier New" w:cs="Courier New"/>
          <w:color w:val="C2CAD6"/>
          <w:kern w:val="0"/>
          <w:sz w:val="26"/>
          <w:szCs w:val="26"/>
          <w:shd w:val="clear" w:color="auto" w:fill="000000"/>
          <w14:ligatures w14:val="none"/>
        </w:rPr>
        <w:t>()]</w:t>
      </w:r>
      <w:r w:rsidRPr="00E33B14">
        <w:rPr>
          <w:rFonts w:ascii="IBM Plex Sans" w:eastAsia="Times New Roman" w:hAnsi="IBM Plex Sans" w:cs="Times New Roman"/>
          <w:color w:val="F6F7F9"/>
          <w:kern w:val="0"/>
          <w:sz w:val="26"/>
          <w:szCs w:val="26"/>
          <w14:ligatures w14:val="none"/>
        </w:rPr>
        <w:t>: Tells Webpack to exclude external dependencies from the bundle. </w:t>
      </w:r>
      <w:proofErr w:type="spellStart"/>
      <w:proofErr w:type="gramStart"/>
      <w:r w:rsidRPr="00E33B14">
        <w:rPr>
          <w:rFonts w:ascii="Courier New" w:eastAsia="Times New Roman" w:hAnsi="Courier New" w:cs="Courier New"/>
          <w:color w:val="C2CAD6"/>
          <w:kern w:val="0"/>
          <w:sz w:val="26"/>
          <w:szCs w:val="26"/>
          <w:shd w:val="clear" w:color="auto" w:fill="000000"/>
          <w14:ligatures w14:val="none"/>
        </w:rPr>
        <w:t>nodeExternals</w:t>
      </w:r>
      <w:proofErr w:type="spellEnd"/>
      <w:r w:rsidRPr="00E33B14">
        <w:rPr>
          <w:rFonts w:ascii="Courier New" w:eastAsia="Times New Roman" w:hAnsi="Courier New" w:cs="Courier New"/>
          <w:color w:val="C2CAD6"/>
          <w:kern w:val="0"/>
          <w:sz w:val="26"/>
          <w:szCs w:val="26"/>
          <w:shd w:val="clear" w:color="auto" w:fill="000000"/>
          <w14:ligatures w14:val="none"/>
        </w:rPr>
        <w:t>(</w:t>
      </w:r>
      <w:proofErr w:type="gramEnd"/>
      <w:r w:rsidRPr="00E33B14">
        <w:rPr>
          <w:rFonts w:ascii="Courier New" w:eastAsia="Times New Roman" w:hAnsi="Courier New" w:cs="Courier New"/>
          <w:color w:val="C2CAD6"/>
          <w:kern w:val="0"/>
          <w:sz w:val="26"/>
          <w:szCs w:val="26"/>
          <w:shd w:val="clear" w:color="auto" w:fill="000000"/>
          <w14:ligatures w14:val="none"/>
        </w:rPr>
        <w:t>)</w:t>
      </w:r>
      <w:r w:rsidRPr="00E33B14">
        <w:rPr>
          <w:rFonts w:ascii="IBM Plex Sans" w:eastAsia="Times New Roman" w:hAnsi="IBM Plex Sans" w:cs="Times New Roman"/>
          <w:color w:val="F6F7F9"/>
          <w:kern w:val="0"/>
          <w:sz w:val="26"/>
          <w:szCs w:val="26"/>
          <w14:ligatures w14:val="none"/>
        </w:rPr>
        <w:t> ensures that Node.js core modules and </w:t>
      </w:r>
      <w:proofErr w:type="spellStart"/>
      <w:r w:rsidRPr="00E33B14">
        <w:rPr>
          <w:rFonts w:ascii="Courier New" w:eastAsia="Times New Roman" w:hAnsi="Courier New" w:cs="Courier New"/>
          <w:color w:val="C2CAD6"/>
          <w:kern w:val="0"/>
          <w:sz w:val="26"/>
          <w:szCs w:val="26"/>
          <w:shd w:val="clear" w:color="auto" w:fill="000000"/>
          <w14:ligatures w14:val="none"/>
        </w:rPr>
        <w:t>node_modules</w:t>
      </w:r>
      <w:proofErr w:type="spellEnd"/>
      <w:r w:rsidRPr="00E33B14">
        <w:rPr>
          <w:rFonts w:ascii="IBM Plex Sans" w:eastAsia="Times New Roman" w:hAnsi="IBM Plex Sans" w:cs="Times New Roman"/>
          <w:color w:val="F6F7F9"/>
          <w:kern w:val="0"/>
          <w:sz w:val="26"/>
          <w:szCs w:val="26"/>
          <w14:ligatures w14:val="none"/>
        </w:rPr>
        <w:t> dependencies are not bundled.</w:t>
      </w:r>
    </w:p>
    <w:p w14:paraId="09BA6F06" w14:textId="77777777" w:rsidR="00E33B14" w:rsidRPr="00E33B14" w:rsidRDefault="00E33B14" w:rsidP="00E33B14">
      <w:pPr>
        <w:numPr>
          <w:ilvl w:val="0"/>
          <w:numId w:val="23"/>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Output:</w:t>
      </w:r>
    </w:p>
    <w:p w14:paraId="5041EE74" w14:textId="77777777" w:rsidR="00E33B14" w:rsidRPr="00E33B14" w:rsidRDefault="00E33B14" w:rsidP="00E33B14">
      <w:pPr>
        <w:numPr>
          <w:ilvl w:val="0"/>
          <w:numId w:val="24"/>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proofErr w:type="spellStart"/>
      <w:r w:rsidRPr="00E33B14">
        <w:rPr>
          <w:rFonts w:ascii="Courier New" w:eastAsia="Times New Roman" w:hAnsi="Courier New" w:cs="Courier New"/>
          <w:color w:val="C2CAD6"/>
          <w:kern w:val="0"/>
          <w:sz w:val="26"/>
          <w:szCs w:val="26"/>
          <w:shd w:val="clear" w:color="auto" w:fill="000000"/>
          <w14:ligatures w14:val="none"/>
        </w:rPr>
        <w:t>libraryTarget</w:t>
      </w:r>
      <w:proofErr w:type="spellEnd"/>
      <w:r w:rsidRPr="00E33B14">
        <w:rPr>
          <w:rFonts w:ascii="Courier New" w:eastAsia="Times New Roman" w:hAnsi="Courier New" w:cs="Courier New"/>
          <w:color w:val="C2CAD6"/>
          <w:kern w:val="0"/>
          <w:sz w:val="26"/>
          <w:szCs w:val="26"/>
          <w:shd w:val="clear" w:color="auto" w:fill="000000"/>
          <w14:ligatures w14:val="none"/>
        </w:rPr>
        <w:t>: '</w:t>
      </w:r>
      <w:proofErr w:type="spellStart"/>
      <w:r w:rsidRPr="00E33B14">
        <w:rPr>
          <w:rFonts w:ascii="Courier New" w:eastAsia="Times New Roman" w:hAnsi="Courier New" w:cs="Courier New"/>
          <w:color w:val="C2CAD6"/>
          <w:kern w:val="0"/>
          <w:sz w:val="26"/>
          <w:szCs w:val="26"/>
          <w:shd w:val="clear" w:color="auto" w:fill="000000"/>
          <w14:ligatures w14:val="none"/>
        </w:rPr>
        <w:t>commonjs</w:t>
      </w:r>
      <w:proofErr w:type="spellEnd"/>
      <w:r w:rsidRPr="00E33B14">
        <w:rPr>
          <w:rFonts w:ascii="Courier New" w:eastAsia="Times New Roman" w:hAnsi="Courier New" w:cs="Courier New"/>
          <w:color w:val="C2CAD6"/>
          <w:kern w:val="0"/>
          <w:sz w:val="26"/>
          <w:szCs w:val="26"/>
          <w:shd w:val="clear" w:color="auto" w:fill="000000"/>
          <w14:ligatures w14:val="none"/>
        </w:rPr>
        <w:t>'</w:t>
      </w:r>
      <w:r w:rsidRPr="00E33B14">
        <w:rPr>
          <w:rFonts w:ascii="IBM Plex Sans" w:eastAsia="Times New Roman" w:hAnsi="IBM Plex Sans" w:cs="Times New Roman"/>
          <w:color w:val="F6F7F9"/>
          <w:kern w:val="0"/>
          <w:sz w:val="26"/>
          <w:szCs w:val="26"/>
          <w14:ligatures w14:val="none"/>
        </w:rPr>
        <w:t>: Specifies the type of module system used in Node.js.</w:t>
      </w:r>
    </w:p>
    <w:p w14:paraId="0C65B79A" w14:textId="77777777" w:rsidR="00E33B14" w:rsidRPr="00E33B14" w:rsidRDefault="00E33B14" w:rsidP="00E33B14">
      <w:pPr>
        <w:numPr>
          <w:ilvl w:val="0"/>
          <w:numId w:val="24"/>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Courier New" w:eastAsia="Times New Roman" w:hAnsi="Courier New" w:cs="Courier New"/>
          <w:color w:val="C2CAD6"/>
          <w:kern w:val="0"/>
          <w:sz w:val="26"/>
          <w:szCs w:val="26"/>
          <w:shd w:val="clear" w:color="auto" w:fill="000000"/>
          <w14:ligatures w14:val="none"/>
        </w:rPr>
        <w:t>filename: 'handler.js'</w:t>
      </w:r>
      <w:r w:rsidRPr="00E33B14">
        <w:rPr>
          <w:rFonts w:ascii="IBM Plex Sans" w:eastAsia="Times New Roman" w:hAnsi="IBM Plex Sans" w:cs="Times New Roman"/>
          <w:color w:val="F6F7F9"/>
          <w:kern w:val="0"/>
          <w:sz w:val="26"/>
          <w:szCs w:val="26"/>
          <w14:ligatures w14:val="none"/>
        </w:rPr>
        <w:t>: Sets the name of the output file to </w:t>
      </w:r>
      <w:r w:rsidRPr="00E33B14">
        <w:rPr>
          <w:rFonts w:ascii="Courier New" w:eastAsia="Times New Roman" w:hAnsi="Courier New" w:cs="Courier New"/>
          <w:color w:val="C2CAD6"/>
          <w:kern w:val="0"/>
          <w:sz w:val="26"/>
          <w:szCs w:val="26"/>
          <w:shd w:val="clear" w:color="auto" w:fill="000000"/>
          <w14:ligatures w14:val="none"/>
        </w:rPr>
        <w:t>handler.js</w:t>
      </w:r>
      <w:r w:rsidRPr="00E33B14">
        <w:rPr>
          <w:rFonts w:ascii="IBM Plex Sans" w:eastAsia="Times New Roman" w:hAnsi="IBM Plex Sans" w:cs="Times New Roman"/>
          <w:color w:val="F6F7F9"/>
          <w:kern w:val="0"/>
          <w:sz w:val="26"/>
          <w:szCs w:val="26"/>
          <w14:ligatures w14:val="none"/>
        </w:rPr>
        <w:t>.</w:t>
      </w:r>
    </w:p>
    <w:p w14:paraId="35415228" w14:textId="77777777" w:rsidR="00E33B14" w:rsidRPr="00E33B14" w:rsidRDefault="00E33B14" w:rsidP="00E33B14">
      <w:pPr>
        <w:numPr>
          <w:ilvl w:val="0"/>
          <w:numId w:val="24"/>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Courier New" w:eastAsia="Times New Roman" w:hAnsi="Courier New" w:cs="Courier New"/>
          <w:color w:val="C2CAD6"/>
          <w:kern w:val="0"/>
          <w:sz w:val="26"/>
          <w:szCs w:val="26"/>
          <w:shd w:val="clear" w:color="auto" w:fill="000000"/>
          <w14:ligatures w14:val="none"/>
        </w:rPr>
        <w:t xml:space="preserve">path: </w:t>
      </w:r>
      <w:proofErr w:type="spellStart"/>
      <w:proofErr w:type="gramStart"/>
      <w:r w:rsidRPr="00E33B14">
        <w:rPr>
          <w:rFonts w:ascii="Courier New" w:eastAsia="Times New Roman" w:hAnsi="Courier New" w:cs="Courier New"/>
          <w:color w:val="C2CAD6"/>
          <w:kern w:val="0"/>
          <w:sz w:val="26"/>
          <w:szCs w:val="26"/>
          <w:shd w:val="clear" w:color="auto" w:fill="000000"/>
          <w14:ligatures w14:val="none"/>
        </w:rPr>
        <w:t>path.join</w:t>
      </w:r>
      <w:proofErr w:type="spellEnd"/>
      <w:proofErr w:type="gramEnd"/>
      <w:r w:rsidRPr="00E33B14">
        <w:rPr>
          <w:rFonts w:ascii="Courier New" w:eastAsia="Times New Roman" w:hAnsi="Courier New" w:cs="Courier New"/>
          <w:color w:val="C2CAD6"/>
          <w:kern w:val="0"/>
          <w:sz w:val="26"/>
          <w:szCs w:val="26"/>
          <w:shd w:val="clear" w:color="auto" w:fill="000000"/>
          <w14:ligatures w14:val="none"/>
        </w:rPr>
        <w:t>(__</w:t>
      </w:r>
      <w:proofErr w:type="spellStart"/>
      <w:r w:rsidRPr="00E33B14">
        <w:rPr>
          <w:rFonts w:ascii="Courier New" w:eastAsia="Times New Roman" w:hAnsi="Courier New" w:cs="Courier New"/>
          <w:color w:val="C2CAD6"/>
          <w:kern w:val="0"/>
          <w:sz w:val="26"/>
          <w:szCs w:val="26"/>
          <w:shd w:val="clear" w:color="auto" w:fill="000000"/>
          <w14:ligatures w14:val="none"/>
        </w:rPr>
        <w:t>dirname</w:t>
      </w:r>
      <w:proofErr w:type="spellEnd"/>
      <w:r w:rsidRPr="00E33B14">
        <w:rPr>
          <w:rFonts w:ascii="Courier New" w:eastAsia="Times New Roman" w:hAnsi="Courier New" w:cs="Courier New"/>
          <w:color w:val="C2CAD6"/>
          <w:kern w:val="0"/>
          <w:sz w:val="26"/>
          <w:szCs w:val="26"/>
          <w:shd w:val="clear" w:color="auto" w:fill="000000"/>
          <w14:ligatures w14:val="none"/>
        </w:rPr>
        <w:t>, '</w:t>
      </w:r>
      <w:proofErr w:type="spellStart"/>
      <w:r w:rsidRPr="00E33B14">
        <w:rPr>
          <w:rFonts w:ascii="Courier New" w:eastAsia="Times New Roman" w:hAnsi="Courier New" w:cs="Courier New"/>
          <w:color w:val="C2CAD6"/>
          <w:kern w:val="0"/>
          <w:sz w:val="26"/>
          <w:szCs w:val="26"/>
          <w:shd w:val="clear" w:color="auto" w:fill="000000"/>
          <w14:ligatures w14:val="none"/>
        </w:rPr>
        <w:t>dist</w:t>
      </w:r>
      <w:proofErr w:type="spellEnd"/>
      <w:r w:rsidRPr="00E33B14">
        <w:rPr>
          <w:rFonts w:ascii="Courier New" w:eastAsia="Times New Roman" w:hAnsi="Courier New" w:cs="Courier New"/>
          <w:color w:val="C2CAD6"/>
          <w:kern w:val="0"/>
          <w:sz w:val="26"/>
          <w:szCs w:val="26"/>
          <w:shd w:val="clear" w:color="auto" w:fill="000000"/>
          <w14:ligatures w14:val="none"/>
        </w:rPr>
        <w:t>')</w:t>
      </w:r>
      <w:r w:rsidRPr="00E33B14">
        <w:rPr>
          <w:rFonts w:ascii="IBM Plex Sans" w:eastAsia="Times New Roman" w:hAnsi="IBM Plex Sans" w:cs="Times New Roman"/>
          <w:color w:val="F6F7F9"/>
          <w:kern w:val="0"/>
          <w:sz w:val="26"/>
          <w:szCs w:val="26"/>
          <w14:ligatures w14:val="none"/>
        </w:rPr>
        <w:t>: Defines the output directory where the bundled code will be placed.</w:t>
      </w:r>
    </w:p>
    <w:p w14:paraId="25F99FC0" w14:textId="77777777" w:rsidR="00E33B14" w:rsidRPr="00E33B14" w:rsidRDefault="00E33B14" w:rsidP="00E33B14">
      <w:pPr>
        <w:numPr>
          <w:ilvl w:val="0"/>
          <w:numId w:val="25"/>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Module:</w:t>
      </w:r>
    </w:p>
    <w:p w14:paraId="74724CB5" w14:textId="77777777" w:rsidR="00E33B14" w:rsidRPr="00E33B14" w:rsidRDefault="00E33B14" w:rsidP="00E33B14">
      <w:pPr>
        <w:numPr>
          <w:ilvl w:val="0"/>
          <w:numId w:val="26"/>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Courier New" w:eastAsia="Times New Roman" w:hAnsi="Courier New" w:cs="Courier New"/>
          <w:color w:val="C2CAD6"/>
          <w:kern w:val="0"/>
          <w:sz w:val="26"/>
          <w:szCs w:val="26"/>
          <w:shd w:val="clear" w:color="auto" w:fill="000000"/>
          <w14:ligatures w14:val="none"/>
        </w:rPr>
        <w:t>...</w:t>
      </w:r>
      <w:proofErr w:type="spellStart"/>
      <w:proofErr w:type="gramStart"/>
      <w:r w:rsidRPr="00E33B14">
        <w:rPr>
          <w:rFonts w:ascii="Courier New" w:eastAsia="Times New Roman" w:hAnsi="Courier New" w:cs="Courier New"/>
          <w:color w:val="C2CAD6"/>
          <w:kern w:val="0"/>
          <w:sz w:val="26"/>
          <w:szCs w:val="26"/>
          <w:shd w:val="clear" w:color="auto" w:fill="000000"/>
          <w14:ligatures w14:val="none"/>
        </w:rPr>
        <w:t>options.module</w:t>
      </w:r>
      <w:proofErr w:type="spellEnd"/>
      <w:proofErr w:type="gramEnd"/>
      <w:r w:rsidRPr="00E33B14">
        <w:rPr>
          <w:rFonts w:ascii="IBM Plex Sans" w:eastAsia="Times New Roman" w:hAnsi="IBM Plex Sans" w:cs="Times New Roman"/>
          <w:color w:val="F6F7F9"/>
          <w:kern w:val="0"/>
          <w:sz w:val="26"/>
          <w:szCs w:val="26"/>
          <w14:ligatures w14:val="none"/>
        </w:rPr>
        <w:t>: Spreads the module configuration from </w:t>
      </w:r>
      <w:r w:rsidRPr="00E33B14">
        <w:rPr>
          <w:rFonts w:ascii="Courier New" w:eastAsia="Times New Roman" w:hAnsi="Courier New" w:cs="Courier New"/>
          <w:color w:val="C2CAD6"/>
          <w:kern w:val="0"/>
          <w:sz w:val="26"/>
          <w:szCs w:val="26"/>
          <w:shd w:val="clear" w:color="auto" w:fill="000000"/>
          <w14:ligatures w14:val="none"/>
        </w:rPr>
        <w:t>options</w:t>
      </w:r>
      <w:r w:rsidRPr="00E33B14">
        <w:rPr>
          <w:rFonts w:ascii="IBM Plex Sans" w:eastAsia="Times New Roman" w:hAnsi="IBM Plex Sans" w:cs="Times New Roman"/>
          <w:color w:val="F6F7F9"/>
          <w:kern w:val="0"/>
          <w:sz w:val="26"/>
          <w:szCs w:val="26"/>
          <w14:ligatures w14:val="none"/>
        </w:rPr>
        <w:t xml:space="preserve">. This allows you to inherit module configurations from the </w:t>
      </w:r>
      <w:proofErr w:type="spellStart"/>
      <w:r w:rsidRPr="00E33B14">
        <w:rPr>
          <w:rFonts w:ascii="IBM Plex Sans" w:eastAsia="Times New Roman" w:hAnsi="IBM Plex Sans" w:cs="Times New Roman"/>
          <w:color w:val="F6F7F9"/>
          <w:kern w:val="0"/>
          <w:sz w:val="26"/>
          <w:szCs w:val="26"/>
          <w14:ligatures w14:val="none"/>
        </w:rPr>
        <w:t>NestJS</w:t>
      </w:r>
      <w:proofErr w:type="spellEnd"/>
      <w:r w:rsidRPr="00E33B14">
        <w:rPr>
          <w:rFonts w:ascii="IBM Plex Sans" w:eastAsia="Times New Roman" w:hAnsi="IBM Plex Sans" w:cs="Times New Roman"/>
          <w:color w:val="F6F7F9"/>
          <w:kern w:val="0"/>
          <w:sz w:val="26"/>
          <w:szCs w:val="26"/>
          <w14:ligatures w14:val="none"/>
        </w:rPr>
        <w:t xml:space="preserve"> application.</w:t>
      </w:r>
    </w:p>
    <w:p w14:paraId="5FF5B24A" w14:textId="77777777" w:rsidR="00E33B14" w:rsidRPr="00E33B14" w:rsidRDefault="00E33B14" w:rsidP="00E33B14">
      <w:pPr>
        <w:numPr>
          <w:ilvl w:val="0"/>
          <w:numId w:val="27"/>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Resolve:</w:t>
      </w:r>
    </w:p>
    <w:p w14:paraId="6FC5A882" w14:textId="77777777" w:rsidR="00E33B14" w:rsidRPr="00E33B14" w:rsidRDefault="00E33B14" w:rsidP="00E33B14">
      <w:pPr>
        <w:numPr>
          <w:ilvl w:val="0"/>
          <w:numId w:val="28"/>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Courier New" w:eastAsia="Times New Roman" w:hAnsi="Courier New" w:cs="Courier New"/>
          <w:color w:val="C2CAD6"/>
          <w:kern w:val="0"/>
          <w:sz w:val="26"/>
          <w:szCs w:val="26"/>
          <w:shd w:val="clear" w:color="auto" w:fill="000000"/>
          <w14:ligatures w14:val="none"/>
        </w:rPr>
        <w:t>extensions: ['.</w:t>
      </w:r>
      <w:proofErr w:type="spellStart"/>
      <w:r w:rsidRPr="00E33B14">
        <w:rPr>
          <w:rFonts w:ascii="Courier New" w:eastAsia="Times New Roman" w:hAnsi="Courier New" w:cs="Courier New"/>
          <w:color w:val="C2CAD6"/>
          <w:kern w:val="0"/>
          <w:sz w:val="26"/>
          <w:szCs w:val="26"/>
          <w:shd w:val="clear" w:color="auto" w:fill="000000"/>
          <w14:ligatures w14:val="none"/>
        </w:rPr>
        <w:t>ts</w:t>
      </w:r>
      <w:proofErr w:type="spellEnd"/>
      <w:r w:rsidRPr="00E33B14">
        <w:rPr>
          <w:rFonts w:ascii="Courier New" w:eastAsia="Times New Roman" w:hAnsi="Courier New" w:cs="Courier New"/>
          <w:color w:val="C2CAD6"/>
          <w:kern w:val="0"/>
          <w:sz w:val="26"/>
          <w:szCs w:val="26"/>
          <w:shd w:val="clear" w:color="auto" w:fill="000000"/>
          <w14:ligatures w14:val="none"/>
        </w:rPr>
        <w:t>', '.</w:t>
      </w:r>
      <w:proofErr w:type="spellStart"/>
      <w:r w:rsidRPr="00E33B14">
        <w:rPr>
          <w:rFonts w:ascii="Courier New" w:eastAsia="Times New Roman" w:hAnsi="Courier New" w:cs="Courier New"/>
          <w:color w:val="C2CAD6"/>
          <w:kern w:val="0"/>
          <w:sz w:val="26"/>
          <w:szCs w:val="26"/>
          <w:shd w:val="clear" w:color="auto" w:fill="000000"/>
          <w14:ligatures w14:val="none"/>
        </w:rPr>
        <w:t>js</w:t>
      </w:r>
      <w:proofErr w:type="spellEnd"/>
      <w:r w:rsidRPr="00E33B14">
        <w:rPr>
          <w:rFonts w:ascii="Courier New" w:eastAsia="Times New Roman" w:hAnsi="Courier New" w:cs="Courier New"/>
          <w:color w:val="C2CAD6"/>
          <w:kern w:val="0"/>
          <w:sz w:val="26"/>
          <w:szCs w:val="26"/>
          <w:shd w:val="clear" w:color="auto" w:fill="000000"/>
          <w14:ligatures w14:val="none"/>
        </w:rPr>
        <w:t xml:space="preserve">', </w:t>
      </w:r>
      <w:proofErr w:type="gramStart"/>
      <w:r w:rsidRPr="00E33B14">
        <w:rPr>
          <w:rFonts w:ascii="Courier New" w:eastAsia="Times New Roman" w:hAnsi="Courier New" w:cs="Courier New"/>
          <w:color w:val="C2CAD6"/>
          <w:kern w:val="0"/>
          <w:sz w:val="26"/>
          <w:szCs w:val="26"/>
          <w:shd w:val="clear" w:color="auto" w:fill="000000"/>
          <w14:ligatures w14:val="none"/>
        </w:rPr>
        <w:t>'.</w:t>
      </w:r>
      <w:proofErr w:type="spellStart"/>
      <w:r w:rsidRPr="00E33B14">
        <w:rPr>
          <w:rFonts w:ascii="Courier New" w:eastAsia="Times New Roman" w:hAnsi="Courier New" w:cs="Courier New"/>
          <w:color w:val="C2CAD6"/>
          <w:kern w:val="0"/>
          <w:sz w:val="26"/>
          <w:szCs w:val="26"/>
          <w:shd w:val="clear" w:color="auto" w:fill="000000"/>
          <w14:ligatures w14:val="none"/>
        </w:rPr>
        <w:t>gql</w:t>
      </w:r>
      <w:proofErr w:type="spellEnd"/>
      <w:proofErr w:type="gramEnd"/>
      <w:r w:rsidRPr="00E33B14">
        <w:rPr>
          <w:rFonts w:ascii="Courier New" w:eastAsia="Times New Roman" w:hAnsi="Courier New" w:cs="Courier New"/>
          <w:color w:val="C2CAD6"/>
          <w:kern w:val="0"/>
          <w:sz w:val="26"/>
          <w:szCs w:val="26"/>
          <w:shd w:val="clear" w:color="auto" w:fill="000000"/>
          <w14:ligatures w14:val="none"/>
        </w:rPr>
        <w:t>']</w:t>
      </w:r>
      <w:r w:rsidRPr="00E33B14">
        <w:rPr>
          <w:rFonts w:ascii="IBM Plex Sans" w:eastAsia="Times New Roman" w:hAnsi="IBM Plex Sans" w:cs="Times New Roman"/>
          <w:color w:val="F6F7F9"/>
          <w:kern w:val="0"/>
          <w:sz w:val="26"/>
          <w:szCs w:val="26"/>
          <w14:ligatures w14:val="none"/>
        </w:rPr>
        <w:t>: Specifies the file extensions that Webpack should resolve when importing modules.</w:t>
      </w:r>
    </w:p>
    <w:p w14:paraId="0CDE6516" w14:textId="77777777" w:rsidR="00E33B14" w:rsidRPr="00E33B14" w:rsidRDefault="00E33B14" w:rsidP="00E33B14">
      <w:pPr>
        <w:numPr>
          <w:ilvl w:val="0"/>
          <w:numId w:val="28"/>
        </w:numPr>
        <w:shd w:val="clear" w:color="auto" w:fill="212428"/>
        <w:spacing w:before="100" w:beforeAutospacing="1" w:after="100" w:afterAutospacing="1" w:line="240" w:lineRule="auto"/>
        <w:rPr>
          <w:rFonts w:ascii="IBM Plex Sans" w:eastAsia="Times New Roman" w:hAnsi="IBM Plex Sans" w:cs="Times New Roman"/>
          <w:color w:val="F6F7F9"/>
          <w:kern w:val="0"/>
          <w:sz w:val="26"/>
          <w:szCs w:val="26"/>
          <w14:ligatures w14:val="none"/>
        </w:rPr>
      </w:pPr>
      <w:r w:rsidRPr="00E33B14">
        <w:rPr>
          <w:rFonts w:ascii="Courier New" w:eastAsia="Times New Roman" w:hAnsi="Courier New" w:cs="Courier New"/>
          <w:color w:val="C2CAD6"/>
          <w:kern w:val="0"/>
          <w:sz w:val="26"/>
          <w:szCs w:val="26"/>
          <w:shd w:val="clear" w:color="auto" w:fill="000000"/>
          <w14:ligatures w14:val="none"/>
        </w:rPr>
        <w:t>alias</w:t>
      </w:r>
      <w:r w:rsidRPr="00E33B14">
        <w:rPr>
          <w:rFonts w:ascii="IBM Plex Sans" w:eastAsia="Times New Roman" w:hAnsi="IBM Plex Sans" w:cs="Times New Roman"/>
          <w:color w:val="F6F7F9"/>
          <w:kern w:val="0"/>
          <w:sz w:val="26"/>
          <w:szCs w:val="26"/>
          <w14:ligatures w14:val="none"/>
        </w:rPr>
        <w:t>: Defines an alias for the </w:t>
      </w:r>
      <w:proofErr w:type="spellStart"/>
      <w:r w:rsidRPr="00E33B14">
        <w:rPr>
          <w:rFonts w:ascii="Courier New" w:eastAsia="Times New Roman" w:hAnsi="Courier New" w:cs="Courier New"/>
          <w:color w:val="C2CAD6"/>
          <w:kern w:val="0"/>
          <w:sz w:val="26"/>
          <w:szCs w:val="26"/>
          <w:shd w:val="clear" w:color="auto" w:fill="000000"/>
          <w14:ligatures w14:val="none"/>
        </w:rPr>
        <w:t>src</w:t>
      </w:r>
      <w:proofErr w:type="spellEnd"/>
      <w:r w:rsidRPr="00E33B14">
        <w:rPr>
          <w:rFonts w:ascii="IBM Plex Sans" w:eastAsia="Times New Roman" w:hAnsi="IBM Plex Sans" w:cs="Times New Roman"/>
          <w:color w:val="F6F7F9"/>
          <w:kern w:val="0"/>
          <w:sz w:val="26"/>
          <w:szCs w:val="26"/>
          <w14:ligatures w14:val="none"/>
        </w:rPr>
        <w:t> directory, simplifying the import of modules with relative paths.</w:t>
      </w:r>
    </w:p>
    <w:p w14:paraId="4AD8B929" w14:textId="77777777" w:rsidR="00E33B14" w:rsidRPr="00E33B14" w:rsidRDefault="00E33B14" w:rsidP="00E33B14">
      <w:pPr>
        <w:numPr>
          <w:ilvl w:val="0"/>
          <w:numId w:val="29"/>
        </w:numPr>
        <w:shd w:val="clear" w:color="auto" w:fill="212428"/>
        <w:spacing w:after="0" w:line="240" w:lineRule="auto"/>
        <w:rPr>
          <w:rFonts w:ascii="IBM Plex Sans" w:eastAsia="Times New Roman" w:hAnsi="IBM Plex Sans" w:cs="Times New Roman"/>
          <w:color w:val="F6F7F9"/>
          <w:kern w:val="0"/>
          <w:sz w:val="26"/>
          <w:szCs w:val="26"/>
          <w14:ligatures w14:val="none"/>
        </w:rPr>
      </w:pPr>
      <w:proofErr w:type="spellStart"/>
      <w:r w:rsidRPr="00E33B14">
        <w:rPr>
          <w:rFonts w:ascii="IBM Plex Sans" w:eastAsia="Times New Roman" w:hAnsi="IBM Plex Sans" w:cs="Times New Roman"/>
          <w:b/>
          <w:bCs/>
          <w:color w:val="F6F7F9"/>
          <w:kern w:val="0"/>
          <w:sz w:val="26"/>
          <w:szCs w:val="26"/>
          <w14:ligatures w14:val="none"/>
        </w:rPr>
        <w:t>Optimisation</w:t>
      </w:r>
      <w:proofErr w:type="spellEnd"/>
      <w:r w:rsidRPr="00E33B14">
        <w:rPr>
          <w:rFonts w:ascii="IBM Plex Sans" w:eastAsia="Times New Roman" w:hAnsi="IBM Plex Sans" w:cs="Times New Roman"/>
          <w:b/>
          <w:bCs/>
          <w:color w:val="F6F7F9"/>
          <w:kern w:val="0"/>
          <w:sz w:val="26"/>
          <w:szCs w:val="26"/>
          <w14:ligatures w14:val="none"/>
        </w:rPr>
        <w:t>:</w:t>
      </w:r>
    </w:p>
    <w:p w14:paraId="77442E43"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lastRenderedPageBreak/>
        <w:t>The </w:t>
      </w:r>
      <w:r w:rsidRPr="00E33B14">
        <w:rPr>
          <w:rFonts w:ascii="Courier New" w:eastAsia="Times New Roman" w:hAnsi="Courier New" w:cs="Courier New"/>
          <w:color w:val="C2CAD6"/>
          <w:kern w:val="0"/>
          <w:sz w:val="26"/>
          <w:szCs w:val="26"/>
          <w:shd w:val="clear" w:color="auto" w:fill="000000"/>
          <w14:ligatures w14:val="none"/>
        </w:rPr>
        <w:t>minimizer</w:t>
      </w:r>
      <w:r w:rsidRPr="00E33B14">
        <w:rPr>
          <w:rFonts w:ascii="IBM Plex Sans" w:eastAsia="Times New Roman" w:hAnsi="IBM Plex Sans" w:cs="Times New Roman"/>
          <w:color w:val="F6F7F9"/>
          <w:kern w:val="0"/>
          <w:sz w:val="26"/>
          <w:szCs w:val="26"/>
          <w14:ligatures w14:val="none"/>
        </w:rPr>
        <w:t> array contains an instance of the </w:t>
      </w:r>
      <w:proofErr w:type="spellStart"/>
      <w:r w:rsidRPr="00E33B14">
        <w:rPr>
          <w:rFonts w:ascii="Courier New" w:eastAsia="Times New Roman" w:hAnsi="Courier New" w:cs="Courier New"/>
          <w:color w:val="C2CAD6"/>
          <w:kern w:val="0"/>
          <w:sz w:val="26"/>
          <w:szCs w:val="26"/>
          <w:shd w:val="clear" w:color="auto" w:fill="000000"/>
          <w14:ligatures w14:val="none"/>
        </w:rPr>
        <w:t>TerserPlugin</w:t>
      </w:r>
      <w:proofErr w:type="spellEnd"/>
      <w:r w:rsidRPr="00E33B14">
        <w:rPr>
          <w:rFonts w:ascii="IBM Plex Sans" w:eastAsia="Times New Roman" w:hAnsi="IBM Plex Sans" w:cs="Times New Roman"/>
          <w:color w:val="F6F7F9"/>
          <w:kern w:val="0"/>
          <w:sz w:val="26"/>
          <w:szCs w:val="26"/>
          <w14:ligatures w14:val="none"/>
        </w:rPr>
        <w:t>. This plugin is responsible for minifying JavaScript code and the </w:t>
      </w:r>
      <w:proofErr w:type="spellStart"/>
      <w:r w:rsidRPr="00E33B14">
        <w:rPr>
          <w:rFonts w:ascii="Courier New" w:eastAsia="Times New Roman" w:hAnsi="Courier New" w:cs="Courier New"/>
          <w:color w:val="C2CAD6"/>
          <w:kern w:val="0"/>
          <w:sz w:val="26"/>
          <w:szCs w:val="26"/>
          <w:shd w:val="clear" w:color="auto" w:fill="000000"/>
          <w14:ligatures w14:val="none"/>
        </w:rPr>
        <w:t>keep_classnames</w:t>
      </w:r>
      <w:proofErr w:type="spellEnd"/>
      <w:r w:rsidRPr="00E33B14">
        <w:rPr>
          <w:rFonts w:ascii="Courier New" w:eastAsia="Times New Roman" w:hAnsi="Courier New" w:cs="Courier New"/>
          <w:color w:val="C2CAD6"/>
          <w:kern w:val="0"/>
          <w:sz w:val="26"/>
          <w:szCs w:val="26"/>
          <w:shd w:val="clear" w:color="auto" w:fill="000000"/>
          <w14:ligatures w14:val="none"/>
        </w:rPr>
        <w:t>: true</w:t>
      </w:r>
      <w:r w:rsidRPr="00E33B14">
        <w:rPr>
          <w:rFonts w:ascii="IBM Plex Sans" w:eastAsia="Times New Roman" w:hAnsi="IBM Plex Sans" w:cs="Times New Roman"/>
          <w:color w:val="F6F7F9"/>
          <w:kern w:val="0"/>
          <w:sz w:val="26"/>
          <w:szCs w:val="26"/>
          <w14:ligatures w14:val="none"/>
        </w:rPr>
        <w:t> option preserves class names during the minification process.</w:t>
      </w:r>
    </w:p>
    <w:p w14:paraId="0DAFAE6A"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p>
    <w:p w14:paraId="27C2C58B"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 xml:space="preserve">With this detailed explanation of the provided Webpack configuration, you can now understand how it optimizes the </w:t>
      </w:r>
      <w:proofErr w:type="spellStart"/>
      <w:r w:rsidRPr="00E33B14">
        <w:rPr>
          <w:rFonts w:ascii="IBM Plex Sans" w:eastAsia="Times New Roman" w:hAnsi="IBM Plex Sans" w:cs="Times New Roman"/>
          <w:color w:val="F6F7F9"/>
          <w:kern w:val="0"/>
          <w:sz w:val="26"/>
          <w:szCs w:val="26"/>
          <w14:ligatures w14:val="none"/>
        </w:rPr>
        <w:t>NestJS</w:t>
      </w:r>
      <w:proofErr w:type="spellEnd"/>
      <w:r w:rsidRPr="00E33B14">
        <w:rPr>
          <w:rFonts w:ascii="IBM Plex Sans" w:eastAsia="Times New Roman" w:hAnsi="IBM Plex Sans" w:cs="Times New Roman"/>
          <w:color w:val="F6F7F9"/>
          <w:kern w:val="0"/>
          <w:sz w:val="26"/>
          <w:szCs w:val="26"/>
          <w14:ligatures w14:val="none"/>
        </w:rPr>
        <w:t xml:space="preserve"> build for production. This configuration ensures that a </w:t>
      </w:r>
      <w:proofErr w:type="spellStart"/>
      <w:r w:rsidRPr="00E33B14">
        <w:rPr>
          <w:rFonts w:ascii="IBM Plex Sans" w:eastAsia="Times New Roman" w:hAnsi="IBM Plex Sans" w:cs="Times New Roman"/>
          <w:color w:val="F6F7F9"/>
          <w:kern w:val="0"/>
          <w:sz w:val="26"/>
          <w:szCs w:val="26"/>
          <w14:ligatures w14:val="none"/>
        </w:rPr>
        <w:t>NestJS</w:t>
      </w:r>
      <w:proofErr w:type="spellEnd"/>
      <w:r w:rsidRPr="00E33B14">
        <w:rPr>
          <w:rFonts w:ascii="IBM Plex Sans" w:eastAsia="Times New Roman" w:hAnsi="IBM Plex Sans" w:cs="Times New Roman"/>
          <w:color w:val="F6F7F9"/>
          <w:kern w:val="0"/>
          <w:sz w:val="26"/>
          <w:szCs w:val="26"/>
          <w14:ligatures w14:val="none"/>
        </w:rPr>
        <w:t xml:space="preserve"> application is bundled efficiently and ready for deployment as a serverless function, making it well-suited for production use.</w:t>
      </w:r>
    </w:p>
    <w:p w14:paraId="76211F56" w14:textId="77777777" w:rsidR="00E33B14" w:rsidRPr="00E33B14" w:rsidRDefault="00E33B14" w:rsidP="00E33B14">
      <w:pPr>
        <w:shd w:val="clear" w:color="auto" w:fill="212428"/>
        <w:spacing w:before="100" w:beforeAutospacing="1" w:after="100" w:afterAutospacing="1" w:line="240" w:lineRule="auto"/>
        <w:outlineLvl w:val="1"/>
        <w:rPr>
          <w:rFonts w:ascii="IBM Plex Mono" w:eastAsia="Times New Roman" w:hAnsi="IBM Plex Mono" w:cs="Times New Roman"/>
          <w:b/>
          <w:bCs/>
          <w:color w:val="F6F7F9"/>
          <w:kern w:val="0"/>
          <w:sz w:val="36"/>
          <w:szCs w:val="36"/>
          <w14:ligatures w14:val="none"/>
        </w:rPr>
      </w:pPr>
      <w:r w:rsidRPr="00E33B14">
        <w:rPr>
          <w:rFonts w:ascii="IBM Plex Mono" w:eastAsia="Times New Roman" w:hAnsi="IBM Plex Mono" w:cs="Times New Roman"/>
          <w:b/>
          <w:bCs/>
          <w:color w:val="F6F7F9"/>
          <w:kern w:val="0"/>
          <w:sz w:val="36"/>
          <w:szCs w:val="36"/>
          <w14:ligatures w14:val="none"/>
        </w:rPr>
        <w:t>Conclusion</w:t>
      </w:r>
    </w:p>
    <w:p w14:paraId="6FBC2F22"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 xml:space="preserve">In this comprehensive guide, the serverless deployment process for a </w:t>
      </w:r>
      <w:proofErr w:type="spellStart"/>
      <w:r w:rsidRPr="00E33B14">
        <w:rPr>
          <w:rFonts w:ascii="IBM Plex Sans" w:eastAsia="Times New Roman" w:hAnsi="IBM Plex Sans" w:cs="Times New Roman"/>
          <w:color w:val="F6F7F9"/>
          <w:kern w:val="0"/>
          <w:sz w:val="26"/>
          <w:szCs w:val="26"/>
          <w14:ligatures w14:val="none"/>
        </w:rPr>
        <w:t>NestJS</w:t>
      </w:r>
      <w:proofErr w:type="spellEnd"/>
      <w:r w:rsidRPr="00E33B14">
        <w:rPr>
          <w:rFonts w:ascii="IBM Plex Sans" w:eastAsia="Times New Roman" w:hAnsi="IBM Plex Sans" w:cs="Times New Roman"/>
          <w:color w:val="F6F7F9"/>
          <w:kern w:val="0"/>
          <w:sz w:val="26"/>
          <w:szCs w:val="26"/>
          <w14:ligatures w14:val="none"/>
        </w:rPr>
        <w:t xml:space="preserve"> application has been explored. It has covered various aspects, from configuring automation for serverless deployment to integrating a </w:t>
      </w:r>
      <w:proofErr w:type="spellStart"/>
      <w:r w:rsidRPr="00E33B14">
        <w:rPr>
          <w:rFonts w:ascii="IBM Plex Sans" w:eastAsia="Times New Roman" w:hAnsi="IBM Plex Sans" w:cs="Times New Roman"/>
          <w:color w:val="F6F7F9"/>
          <w:kern w:val="0"/>
          <w:sz w:val="26"/>
          <w:szCs w:val="26"/>
          <w14:ligatures w14:val="none"/>
        </w:rPr>
        <w:t>NestJS</w:t>
      </w:r>
      <w:proofErr w:type="spellEnd"/>
      <w:r w:rsidRPr="00E33B14">
        <w:rPr>
          <w:rFonts w:ascii="IBM Plex Sans" w:eastAsia="Times New Roman" w:hAnsi="IBM Plex Sans" w:cs="Times New Roman"/>
          <w:color w:val="F6F7F9"/>
          <w:kern w:val="0"/>
          <w:sz w:val="26"/>
          <w:szCs w:val="26"/>
          <w14:ligatures w14:val="none"/>
        </w:rPr>
        <w:t xml:space="preserve"> application into the deployment pipeline. Additionally, an article has delved into the details of a Webpack configuration optimized for </w:t>
      </w:r>
      <w:proofErr w:type="spellStart"/>
      <w:r w:rsidRPr="00E33B14">
        <w:rPr>
          <w:rFonts w:ascii="IBM Plex Sans" w:eastAsia="Times New Roman" w:hAnsi="IBM Plex Sans" w:cs="Times New Roman"/>
          <w:color w:val="F6F7F9"/>
          <w:kern w:val="0"/>
          <w:sz w:val="26"/>
          <w:szCs w:val="26"/>
          <w14:ligatures w14:val="none"/>
        </w:rPr>
        <w:t>NestJS</w:t>
      </w:r>
      <w:proofErr w:type="spellEnd"/>
      <w:r w:rsidRPr="00E33B14">
        <w:rPr>
          <w:rFonts w:ascii="IBM Plex Sans" w:eastAsia="Times New Roman" w:hAnsi="IBM Plex Sans" w:cs="Times New Roman"/>
          <w:color w:val="F6F7F9"/>
          <w:kern w:val="0"/>
          <w:sz w:val="26"/>
          <w:szCs w:val="26"/>
          <w14:ligatures w14:val="none"/>
        </w:rPr>
        <w:t xml:space="preserve"> builds.</w:t>
      </w:r>
    </w:p>
    <w:p w14:paraId="21692629" w14:textId="77777777" w:rsidR="00E33B14" w:rsidRPr="00E33B14" w:rsidRDefault="00E33B14" w:rsidP="00E33B14">
      <w:pPr>
        <w:shd w:val="clear" w:color="auto" w:fill="212428"/>
        <w:spacing w:before="100" w:beforeAutospacing="1" w:after="100" w:afterAutospacing="1" w:line="240" w:lineRule="auto"/>
        <w:outlineLvl w:val="4"/>
        <w:rPr>
          <w:rFonts w:ascii="IBM Plex Sans" w:eastAsia="Times New Roman" w:hAnsi="IBM Plex Sans" w:cs="Times New Roman"/>
          <w:b/>
          <w:bCs/>
          <w:color w:val="F6F7F9"/>
          <w:kern w:val="0"/>
          <w:sz w:val="20"/>
          <w:szCs w:val="20"/>
          <w14:ligatures w14:val="none"/>
        </w:rPr>
      </w:pPr>
      <w:r w:rsidRPr="00E33B14">
        <w:rPr>
          <w:rFonts w:ascii="IBM Plex Sans" w:eastAsia="Times New Roman" w:hAnsi="IBM Plex Sans" w:cs="Times New Roman"/>
          <w:b/>
          <w:bCs/>
          <w:color w:val="F6F7F9"/>
          <w:kern w:val="0"/>
          <w:sz w:val="20"/>
          <w:szCs w:val="20"/>
          <w14:ligatures w14:val="none"/>
        </w:rPr>
        <w:t xml:space="preserve">Let's </w:t>
      </w:r>
      <w:proofErr w:type="spellStart"/>
      <w:r w:rsidRPr="00E33B14">
        <w:rPr>
          <w:rFonts w:ascii="IBM Plex Sans" w:eastAsia="Times New Roman" w:hAnsi="IBM Plex Sans" w:cs="Times New Roman"/>
          <w:b/>
          <w:bCs/>
          <w:color w:val="F6F7F9"/>
          <w:kern w:val="0"/>
          <w:sz w:val="20"/>
          <w:szCs w:val="20"/>
          <w14:ligatures w14:val="none"/>
        </w:rPr>
        <w:t>summarise</w:t>
      </w:r>
      <w:proofErr w:type="spellEnd"/>
      <w:r w:rsidRPr="00E33B14">
        <w:rPr>
          <w:rFonts w:ascii="IBM Plex Sans" w:eastAsia="Times New Roman" w:hAnsi="IBM Plex Sans" w:cs="Times New Roman"/>
          <w:b/>
          <w:bCs/>
          <w:color w:val="F6F7F9"/>
          <w:kern w:val="0"/>
          <w:sz w:val="20"/>
          <w:szCs w:val="20"/>
          <w14:ligatures w14:val="none"/>
        </w:rPr>
        <w:t xml:space="preserve"> the key points:</w:t>
      </w:r>
    </w:p>
    <w:p w14:paraId="59E9C1A5" w14:textId="77777777" w:rsidR="00E33B14" w:rsidRPr="00E33B14" w:rsidRDefault="00E33B14" w:rsidP="00E33B14">
      <w:pPr>
        <w:numPr>
          <w:ilvl w:val="0"/>
          <w:numId w:val="30"/>
        </w:num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Serverless Deployment Configuration:</w:t>
      </w:r>
    </w:p>
    <w:p w14:paraId="77B6AD1B"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I’ve begun by setting up a serverless deployment using the </w:t>
      </w:r>
      <w:proofErr w:type="spellStart"/>
      <w:r w:rsidRPr="00E33B14">
        <w:rPr>
          <w:rFonts w:ascii="Courier New" w:eastAsia="Times New Roman" w:hAnsi="Courier New" w:cs="Courier New"/>
          <w:color w:val="C2CAD6"/>
          <w:kern w:val="0"/>
          <w:sz w:val="26"/>
          <w:szCs w:val="26"/>
          <w:shd w:val="clear" w:color="auto" w:fill="000000"/>
          <w14:ligatures w14:val="none"/>
        </w:rPr>
        <w:t>serverless.yml</w:t>
      </w:r>
      <w:proofErr w:type="spellEnd"/>
      <w:r w:rsidRPr="00E33B14">
        <w:rPr>
          <w:rFonts w:ascii="IBM Plex Sans" w:eastAsia="Times New Roman" w:hAnsi="IBM Plex Sans" w:cs="Times New Roman"/>
          <w:color w:val="F6F7F9"/>
          <w:kern w:val="0"/>
          <w:sz w:val="26"/>
          <w:szCs w:val="26"/>
          <w14:ligatures w14:val="none"/>
        </w:rPr>
        <w:t> configuration file. This configuration provides details about the service, runtime, memory allocation, and more. It also includes plugins for local development, package settings, and resources like API Gateway models.</w:t>
      </w:r>
    </w:p>
    <w:p w14:paraId="361BE0AA" w14:textId="77777777" w:rsidR="00E33B14" w:rsidRPr="00E33B14" w:rsidRDefault="00E33B14" w:rsidP="00E33B14">
      <w:pPr>
        <w:numPr>
          <w:ilvl w:val="0"/>
          <w:numId w:val="30"/>
        </w:num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Docker Image for ECR Repo:</w:t>
      </w:r>
    </w:p>
    <w:p w14:paraId="6686BD56"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To streamline the deployment process, I’ve created a Docker image for the Elastic Container Registry (ECR) repository. This image is based on the </w:t>
      </w:r>
      <w:proofErr w:type="spellStart"/>
      <w:r w:rsidRPr="00E33B14">
        <w:rPr>
          <w:rFonts w:ascii="Courier New" w:eastAsia="Times New Roman" w:hAnsi="Courier New" w:cs="Courier New"/>
          <w:color w:val="C2CAD6"/>
          <w:kern w:val="0"/>
          <w:sz w:val="26"/>
          <w:szCs w:val="26"/>
          <w:shd w:val="clear" w:color="auto" w:fill="000000"/>
          <w14:ligatures w14:val="none"/>
        </w:rPr>
        <w:t>public.ecr.aws</w:t>
      </w:r>
      <w:proofErr w:type="spellEnd"/>
      <w:r w:rsidRPr="00E33B14">
        <w:rPr>
          <w:rFonts w:ascii="Courier New" w:eastAsia="Times New Roman" w:hAnsi="Courier New" w:cs="Courier New"/>
          <w:color w:val="C2CAD6"/>
          <w:kern w:val="0"/>
          <w:sz w:val="26"/>
          <w:szCs w:val="26"/>
          <w:shd w:val="clear" w:color="auto" w:fill="000000"/>
          <w14:ligatures w14:val="none"/>
        </w:rPr>
        <w:t>/lambda/nodejs:18</w:t>
      </w:r>
      <w:r w:rsidRPr="00E33B14">
        <w:rPr>
          <w:rFonts w:ascii="IBM Plex Sans" w:eastAsia="Times New Roman" w:hAnsi="IBM Plex Sans" w:cs="Times New Roman"/>
          <w:color w:val="F6F7F9"/>
          <w:kern w:val="0"/>
          <w:sz w:val="26"/>
          <w:szCs w:val="26"/>
          <w14:ligatures w14:val="none"/>
        </w:rPr>
        <w:t> platform and includes necessary dependencies, building, and initialization steps.</w:t>
      </w:r>
    </w:p>
    <w:p w14:paraId="5A1A7571" w14:textId="77777777" w:rsidR="00E33B14" w:rsidRPr="00E33B14" w:rsidRDefault="00E33B14" w:rsidP="00E33B14">
      <w:pPr>
        <w:numPr>
          <w:ilvl w:val="0"/>
          <w:numId w:val="30"/>
        </w:num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Lambda Function Permissions:</w:t>
      </w:r>
    </w:p>
    <w:p w14:paraId="44184ACA"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I’ve added permissions for the Lambda function role to interact with </w:t>
      </w:r>
      <w:hyperlink r:id="rId10" w:history="1">
        <w:r w:rsidRPr="00E33B14">
          <w:rPr>
            <w:rFonts w:ascii="IBM Plex Sans" w:eastAsia="Times New Roman" w:hAnsi="IBM Plex Sans" w:cs="Times New Roman"/>
            <w:color w:val="F6F7F9"/>
            <w:kern w:val="0"/>
            <w:sz w:val="26"/>
            <w:szCs w:val="26"/>
            <w:u w:val="single"/>
            <w14:ligatures w14:val="none"/>
          </w:rPr>
          <w:t>AWS resources</w:t>
        </w:r>
      </w:hyperlink>
      <w:r w:rsidRPr="00E33B14">
        <w:rPr>
          <w:rFonts w:ascii="IBM Plex Sans" w:eastAsia="Times New Roman" w:hAnsi="IBM Plex Sans" w:cs="Times New Roman"/>
          <w:color w:val="F6F7F9"/>
          <w:kern w:val="0"/>
          <w:sz w:val="26"/>
          <w:szCs w:val="26"/>
          <w14:ligatures w14:val="none"/>
        </w:rPr>
        <w:t>, like creating and managing network interfaces. These permissions are crucial for the function to operate correctly.</w:t>
      </w:r>
    </w:p>
    <w:p w14:paraId="72F9FFF2" w14:textId="77777777" w:rsidR="00E33B14" w:rsidRPr="00E33B14" w:rsidRDefault="00E33B14" w:rsidP="00E33B14">
      <w:pPr>
        <w:numPr>
          <w:ilvl w:val="0"/>
          <w:numId w:val="30"/>
        </w:num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Schema Management:</w:t>
      </w:r>
    </w:p>
    <w:p w14:paraId="7BDCDB93"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lastRenderedPageBreak/>
        <w:t>I’ve highlighted the importance of automating schema processes using resources defined in the </w:t>
      </w:r>
      <w:proofErr w:type="spellStart"/>
      <w:r w:rsidRPr="00E33B14">
        <w:rPr>
          <w:rFonts w:ascii="Courier New" w:eastAsia="Times New Roman" w:hAnsi="Courier New" w:cs="Courier New"/>
          <w:color w:val="C2CAD6"/>
          <w:kern w:val="0"/>
          <w:sz w:val="26"/>
          <w:szCs w:val="26"/>
          <w:shd w:val="clear" w:color="auto" w:fill="000000"/>
          <w14:ligatures w14:val="none"/>
        </w:rPr>
        <w:t>serverless.yml</w:t>
      </w:r>
      <w:proofErr w:type="spellEnd"/>
      <w:r w:rsidRPr="00E33B14">
        <w:rPr>
          <w:rFonts w:ascii="IBM Plex Sans" w:eastAsia="Times New Roman" w:hAnsi="IBM Plex Sans" w:cs="Times New Roman"/>
          <w:color w:val="F6F7F9"/>
          <w:kern w:val="0"/>
          <w:sz w:val="26"/>
          <w:szCs w:val="26"/>
          <w14:ligatures w14:val="none"/>
        </w:rPr>
        <w:t> file. This includes request and response model definitions, which are essential for the API Gateway to validate incoming requests and responses.</w:t>
      </w:r>
    </w:p>
    <w:p w14:paraId="62E08F8F" w14:textId="77777777" w:rsidR="00E33B14" w:rsidRPr="00E33B14" w:rsidRDefault="00E33B14" w:rsidP="00E33B14">
      <w:pPr>
        <w:numPr>
          <w:ilvl w:val="0"/>
          <w:numId w:val="30"/>
        </w:num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Serverless Function Options:</w:t>
      </w:r>
    </w:p>
    <w:p w14:paraId="5BF05636"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The </w:t>
      </w:r>
      <w:proofErr w:type="spellStart"/>
      <w:r w:rsidRPr="00E33B14">
        <w:rPr>
          <w:rFonts w:ascii="Courier New" w:eastAsia="Times New Roman" w:hAnsi="Courier New" w:cs="Courier New"/>
          <w:color w:val="C2CAD6"/>
          <w:kern w:val="0"/>
          <w:sz w:val="26"/>
          <w:szCs w:val="26"/>
          <w:shd w:val="clear" w:color="auto" w:fill="000000"/>
          <w14:ligatures w14:val="none"/>
        </w:rPr>
        <w:t>serverless.yml</w:t>
      </w:r>
      <w:proofErr w:type="spellEnd"/>
      <w:r w:rsidRPr="00E33B14">
        <w:rPr>
          <w:rFonts w:ascii="IBM Plex Sans" w:eastAsia="Times New Roman" w:hAnsi="IBM Plex Sans" w:cs="Times New Roman"/>
          <w:color w:val="F6F7F9"/>
          <w:kern w:val="0"/>
          <w:sz w:val="26"/>
          <w:szCs w:val="26"/>
          <w14:ligatures w14:val="none"/>
        </w:rPr>
        <w:t> configuration also defines function options, including image settings, command, entry point, timeout, memory size, and event triggers. These settings dictate how the Lambda function operates and responds to incoming requests.</w:t>
      </w:r>
    </w:p>
    <w:p w14:paraId="2E2839B9" w14:textId="77777777" w:rsidR="00E33B14" w:rsidRPr="00E33B14" w:rsidRDefault="00E33B14" w:rsidP="00E33B14">
      <w:pPr>
        <w:numPr>
          <w:ilvl w:val="0"/>
          <w:numId w:val="30"/>
        </w:numPr>
        <w:shd w:val="clear" w:color="auto" w:fill="212428"/>
        <w:spacing w:after="0" w:line="240" w:lineRule="auto"/>
        <w:rPr>
          <w:rFonts w:ascii="IBM Plex Sans" w:eastAsia="Times New Roman" w:hAnsi="IBM Plex Sans" w:cs="Times New Roman"/>
          <w:color w:val="F6F7F9"/>
          <w:kern w:val="0"/>
          <w:sz w:val="26"/>
          <w:szCs w:val="26"/>
          <w14:ligatures w14:val="none"/>
        </w:rPr>
      </w:pPr>
      <w:proofErr w:type="spellStart"/>
      <w:r w:rsidRPr="00E33B14">
        <w:rPr>
          <w:rFonts w:ascii="IBM Plex Sans" w:eastAsia="Times New Roman" w:hAnsi="IBM Plex Sans" w:cs="Times New Roman"/>
          <w:b/>
          <w:bCs/>
          <w:color w:val="F6F7F9"/>
          <w:kern w:val="0"/>
          <w:sz w:val="26"/>
          <w:szCs w:val="26"/>
          <w14:ligatures w14:val="none"/>
        </w:rPr>
        <w:t>NestJS</w:t>
      </w:r>
      <w:proofErr w:type="spellEnd"/>
      <w:r w:rsidRPr="00E33B14">
        <w:rPr>
          <w:rFonts w:ascii="IBM Plex Sans" w:eastAsia="Times New Roman" w:hAnsi="IBM Plex Sans" w:cs="Times New Roman"/>
          <w:b/>
          <w:bCs/>
          <w:color w:val="F6F7F9"/>
          <w:kern w:val="0"/>
          <w:sz w:val="26"/>
          <w:szCs w:val="26"/>
          <w14:ligatures w14:val="none"/>
        </w:rPr>
        <w:t xml:space="preserve"> Integration:</w:t>
      </w:r>
    </w:p>
    <w:p w14:paraId="583B3B75"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 xml:space="preserve">I’ve continued by detailing the integration of a </w:t>
      </w:r>
      <w:proofErr w:type="spellStart"/>
      <w:r w:rsidRPr="00E33B14">
        <w:rPr>
          <w:rFonts w:ascii="IBM Plex Sans" w:eastAsia="Times New Roman" w:hAnsi="IBM Plex Sans" w:cs="Times New Roman"/>
          <w:color w:val="F6F7F9"/>
          <w:kern w:val="0"/>
          <w:sz w:val="26"/>
          <w:szCs w:val="26"/>
          <w14:ligatures w14:val="none"/>
        </w:rPr>
        <w:t>NestJS</w:t>
      </w:r>
      <w:proofErr w:type="spellEnd"/>
      <w:r w:rsidRPr="00E33B14">
        <w:rPr>
          <w:rFonts w:ascii="IBM Plex Sans" w:eastAsia="Times New Roman" w:hAnsi="IBM Plex Sans" w:cs="Times New Roman"/>
          <w:color w:val="F6F7F9"/>
          <w:kern w:val="0"/>
          <w:sz w:val="26"/>
          <w:szCs w:val="26"/>
          <w14:ligatures w14:val="none"/>
        </w:rPr>
        <w:t xml:space="preserve"> application into the serverless deployment process. This included the </w:t>
      </w:r>
      <w:proofErr w:type="spellStart"/>
      <w:r w:rsidRPr="00E33B14">
        <w:rPr>
          <w:rFonts w:ascii="Courier New" w:eastAsia="Times New Roman" w:hAnsi="Courier New" w:cs="Courier New"/>
          <w:color w:val="C2CAD6"/>
          <w:kern w:val="0"/>
          <w:sz w:val="26"/>
          <w:szCs w:val="26"/>
          <w:shd w:val="clear" w:color="auto" w:fill="000000"/>
          <w14:ligatures w14:val="none"/>
        </w:rPr>
        <w:t>main.ts</w:t>
      </w:r>
      <w:proofErr w:type="spellEnd"/>
      <w:r w:rsidRPr="00E33B14">
        <w:rPr>
          <w:rFonts w:ascii="IBM Plex Sans" w:eastAsia="Times New Roman" w:hAnsi="IBM Plex Sans" w:cs="Times New Roman"/>
          <w:color w:val="F6F7F9"/>
          <w:kern w:val="0"/>
          <w:sz w:val="26"/>
          <w:szCs w:val="26"/>
          <w14:ligatures w14:val="none"/>
        </w:rPr>
        <w:t xml:space="preserve"> entry file, which sets up the </w:t>
      </w:r>
      <w:proofErr w:type="spellStart"/>
      <w:r w:rsidRPr="00E33B14">
        <w:rPr>
          <w:rFonts w:ascii="IBM Plex Sans" w:eastAsia="Times New Roman" w:hAnsi="IBM Plex Sans" w:cs="Times New Roman"/>
          <w:color w:val="F6F7F9"/>
          <w:kern w:val="0"/>
          <w:sz w:val="26"/>
          <w:szCs w:val="26"/>
          <w14:ligatures w14:val="none"/>
        </w:rPr>
        <w:t>NestJS</w:t>
      </w:r>
      <w:proofErr w:type="spellEnd"/>
      <w:r w:rsidRPr="00E33B14">
        <w:rPr>
          <w:rFonts w:ascii="IBM Plex Sans" w:eastAsia="Times New Roman" w:hAnsi="IBM Plex Sans" w:cs="Times New Roman"/>
          <w:color w:val="F6F7F9"/>
          <w:kern w:val="0"/>
          <w:sz w:val="26"/>
          <w:szCs w:val="26"/>
          <w14:ligatures w14:val="none"/>
        </w:rPr>
        <w:t xml:space="preserve"> application and handles Lambda function execution.</w:t>
      </w:r>
    </w:p>
    <w:p w14:paraId="7364DBC1" w14:textId="77777777" w:rsidR="00E33B14" w:rsidRPr="00E33B14" w:rsidRDefault="00E33B14" w:rsidP="00E33B14">
      <w:pPr>
        <w:numPr>
          <w:ilvl w:val="0"/>
          <w:numId w:val="30"/>
        </w:num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Application Module:</w:t>
      </w:r>
    </w:p>
    <w:p w14:paraId="7F4F7CA9"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The </w:t>
      </w:r>
      <w:proofErr w:type="spellStart"/>
      <w:proofErr w:type="gramStart"/>
      <w:r w:rsidRPr="00E33B14">
        <w:rPr>
          <w:rFonts w:ascii="Courier New" w:eastAsia="Times New Roman" w:hAnsi="Courier New" w:cs="Courier New"/>
          <w:color w:val="C2CAD6"/>
          <w:kern w:val="0"/>
          <w:sz w:val="26"/>
          <w:szCs w:val="26"/>
          <w:shd w:val="clear" w:color="auto" w:fill="000000"/>
          <w14:ligatures w14:val="none"/>
        </w:rPr>
        <w:t>app.module</w:t>
      </w:r>
      <w:proofErr w:type="gramEnd"/>
      <w:r w:rsidRPr="00E33B14">
        <w:rPr>
          <w:rFonts w:ascii="Courier New" w:eastAsia="Times New Roman" w:hAnsi="Courier New" w:cs="Courier New"/>
          <w:color w:val="C2CAD6"/>
          <w:kern w:val="0"/>
          <w:sz w:val="26"/>
          <w:szCs w:val="26"/>
          <w:shd w:val="clear" w:color="auto" w:fill="000000"/>
          <w14:ligatures w14:val="none"/>
        </w:rPr>
        <w:t>.ts</w:t>
      </w:r>
      <w:proofErr w:type="spellEnd"/>
      <w:r w:rsidRPr="00E33B14">
        <w:rPr>
          <w:rFonts w:ascii="IBM Plex Sans" w:eastAsia="Times New Roman" w:hAnsi="IBM Plex Sans" w:cs="Times New Roman"/>
          <w:color w:val="F6F7F9"/>
          <w:kern w:val="0"/>
          <w:sz w:val="26"/>
          <w:szCs w:val="26"/>
          <w14:ligatures w14:val="none"/>
        </w:rPr>
        <w:t xml:space="preserve"> file defines the core structure of the Nest.js application, including module imports, providers, and middleware configuration. I also covered the setup of </w:t>
      </w:r>
      <w:proofErr w:type="spellStart"/>
      <w:r w:rsidRPr="00E33B14">
        <w:rPr>
          <w:rFonts w:ascii="IBM Plex Sans" w:eastAsia="Times New Roman" w:hAnsi="IBM Plex Sans" w:cs="Times New Roman"/>
          <w:color w:val="F6F7F9"/>
          <w:kern w:val="0"/>
          <w:sz w:val="26"/>
          <w:szCs w:val="26"/>
          <w14:ligatures w14:val="none"/>
        </w:rPr>
        <w:t>GraphQL</w:t>
      </w:r>
      <w:proofErr w:type="spellEnd"/>
      <w:r w:rsidRPr="00E33B14">
        <w:rPr>
          <w:rFonts w:ascii="IBM Plex Sans" w:eastAsia="Times New Roman" w:hAnsi="IBM Plex Sans" w:cs="Times New Roman"/>
          <w:color w:val="F6F7F9"/>
          <w:kern w:val="0"/>
          <w:sz w:val="26"/>
          <w:szCs w:val="26"/>
          <w14:ligatures w14:val="none"/>
        </w:rPr>
        <w:t xml:space="preserve"> modules for development and production environments.</w:t>
      </w:r>
    </w:p>
    <w:p w14:paraId="276E61D9" w14:textId="77777777" w:rsidR="00E33B14" w:rsidRPr="00E33B14" w:rsidRDefault="00E33B14" w:rsidP="00E33B14">
      <w:pPr>
        <w:numPr>
          <w:ilvl w:val="0"/>
          <w:numId w:val="30"/>
        </w:num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b/>
          <w:bCs/>
          <w:color w:val="F6F7F9"/>
          <w:kern w:val="0"/>
          <w:sz w:val="26"/>
          <w:szCs w:val="26"/>
          <w14:ligatures w14:val="none"/>
        </w:rPr>
        <w:t>Webpack Configuration:</w:t>
      </w:r>
    </w:p>
    <w:p w14:paraId="50AC7E73"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 xml:space="preserve">I’ve concluded the article by providing a Webpack configuration optimized for production builds of </w:t>
      </w:r>
      <w:proofErr w:type="spellStart"/>
      <w:r w:rsidRPr="00E33B14">
        <w:rPr>
          <w:rFonts w:ascii="IBM Plex Sans" w:eastAsia="Times New Roman" w:hAnsi="IBM Plex Sans" w:cs="Times New Roman"/>
          <w:color w:val="F6F7F9"/>
          <w:kern w:val="0"/>
          <w:sz w:val="26"/>
          <w:szCs w:val="26"/>
          <w14:ligatures w14:val="none"/>
        </w:rPr>
        <w:t>NestJS</w:t>
      </w:r>
      <w:proofErr w:type="spellEnd"/>
      <w:r w:rsidRPr="00E33B14">
        <w:rPr>
          <w:rFonts w:ascii="IBM Plex Sans" w:eastAsia="Times New Roman" w:hAnsi="IBM Plex Sans" w:cs="Times New Roman"/>
          <w:color w:val="F6F7F9"/>
          <w:kern w:val="0"/>
          <w:sz w:val="26"/>
          <w:szCs w:val="26"/>
          <w14:ligatures w14:val="none"/>
        </w:rPr>
        <w:t xml:space="preserve"> applications. This configuration bundles and minifies the code and prepares it for deployment.</w:t>
      </w:r>
    </w:p>
    <w:p w14:paraId="047BD999" w14:textId="77777777" w:rsidR="00E33B14" w:rsidRPr="00E33B14" w:rsidRDefault="00E33B14" w:rsidP="00E33B14">
      <w:pPr>
        <w:shd w:val="clear" w:color="auto" w:fill="212428"/>
        <w:spacing w:after="0" w:line="240" w:lineRule="auto"/>
        <w:ind w:left="720"/>
        <w:rPr>
          <w:rFonts w:ascii="IBM Plex Sans" w:eastAsia="Times New Roman" w:hAnsi="IBM Plex Sans" w:cs="Times New Roman"/>
          <w:color w:val="F6F7F9"/>
          <w:kern w:val="0"/>
          <w:sz w:val="26"/>
          <w:szCs w:val="26"/>
          <w14:ligatures w14:val="none"/>
        </w:rPr>
      </w:pPr>
    </w:p>
    <w:p w14:paraId="1E577191"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 xml:space="preserve">This schematic encapsulates a robust, scalable, and efficient serverless architecture ideal for modern applications. It leverages AWS Lambda for computing, orchestrated by Amazon API Gateway for client interactions, and is bolstered by the resilience of Amazon RDS for relational data persistence. The inclusion of Amazon S3 provides scalable object storage, while Amazon ECR hosts container images for deployment. Amazon VPC ensures secure network isolation, and IAM roles enforce granular access control. </w:t>
      </w:r>
      <w:proofErr w:type="spellStart"/>
      <w:r w:rsidRPr="00E33B14">
        <w:rPr>
          <w:rFonts w:ascii="IBM Plex Sans" w:eastAsia="Times New Roman" w:hAnsi="IBM Plex Sans" w:cs="Times New Roman"/>
          <w:color w:val="F6F7F9"/>
          <w:kern w:val="0"/>
          <w:sz w:val="26"/>
          <w:szCs w:val="26"/>
          <w14:ligatures w14:val="none"/>
        </w:rPr>
        <w:t>NestJS</w:t>
      </w:r>
      <w:proofErr w:type="spellEnd"/>
      <w:r w:rsidRPr="00E33B14">
        <w:rPr>
          <w:rFonts w:ascii="IBM Plex Sans" w:eastAsia="Times New Roman" w:hAnsi="IBM Plex Sans" w:cs="Times New Roman"/>
          <w:color w:val="F6F7F9"/>
          <w:kern w:val="0"/>
          <w:sz w:val="26"/>
          <w:szCs w:val="26"/>
          <w14:ligatures w14:val="none"/>
        </w:rPr>
        <w:t xml:space="preserve"> underpins this architecture as the core framework, streamlining development and upkeep, while Prisma amplifies data management capabilities at the Lambda function tier. The schematic focuses on the overarching structure and may not depict the intricacies of </w:t>
      </w:r>
      <w:proofErr w:type="spellStart"/>
      <w:r w:rsidRPr="00E33B14">
        <w:rPr>
          <w:rFonts w:ascii="IBM Plex Sans" w:eastAsia="Times New Roman" w:hAnsi="IBM Plex Sans" w:cs="Times New Roman"/>
          <w:color w:val="F6F7F9"/>
          <w:kern w:val="0"/>
          <w:sz w:val="26"/>
          <w:szCs w:val="26"/>
          <w14:ligatures w14:val="none"/>
        </w:rPr>
        <w:t>NestJS</w:t>
      </w:r>
      <w:proofErr w:type="spellEnd"/>
      <w:r w:rsidRPr="00E33B14">
        <w:rPr>
          <w:rFonts w:ascii="IBM Plex Sans" w:eastAsia="Times New Roman" w:hAnsi="IBM Plex Sans" w:cs="Times New Roman"/>
          <w:color w:val="F6F7F9"/>
          <w:kern w:val="0"/>
          <w:sz w:val="26"/>
          <w:szCs w:val="26"/>
          <w14:ligatures w14:val="none"/>
        </w:rPr>
        <w:t xml:space="preserve"> and Prisma dependencies. Together, this architecture promises to deliver high performance, manageability, and cost-effectiveness while providing a streamlined development experience.</w:t>
      </w:r>
    </w:p>
    <w:p w14:paraId="1BAC76E2"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42598036" w14:textId="2F993260" w:rsidR="00E33B14" w:rsidRPr="00E33B14" w:rsidRDefault="00E33B14" w:rsidP="00E33B14">
      <w:pPr>
        <w:spacing w:after="0" w:line="240" w:lineRule="auto"/>
        <w:jc w:val="center"/>
        <w:rPr>
          <w:rFonts w:ascii="Times New Roman" w:eastAsia="Times New Roman" w:hAnsi="Times New Roman" w:cs="Times New Roman"/>
          <w:kern w:val="0"/>
          <w:sz w:val="24"/>
          <w:szCs w:val="24"/>
          <w14:ligatures w14:val="none"/>
        </w:rPr>
      </w:pPr>
      <w:r w:rsidRPr="00E33B14">
        <w:rPr>
          <w:rFonts w:ascii="Times New Roman" w:eastAsia="Times New Roman" w:hAnsi="Times New Roman" w:cs="Times New Roman"/>
          <w:noProof/>
          <w:kern w:val="0"/>
          <w:sz w:val="24"/>
          <w:szCs w:val="24"/>
          <w:bdr w:val="none" w:sz="0" w:space="0" w:color="auto" w:frame="1"/>
          <w14:ligatures w14:val="none"/>
        </w:rPr>
        <w:lastRenderedPageBreak/>
        <mc:AlternateContent>
          <mc:Choice Requires="wps">
            <w:drawing>
              <wp:inline distT="0" distB="0" distL="0" distR="0" wp14:anchorId="107F4684" wp14:editId="24C6FDA6">
                <wp:extent cx="307340" cy="307340"/>
                <wp:effectExtent l="0" t="0" r="0" b="0"/>
                <wp:docPr id="1855518429"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BA0E6" id="Rectángulo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7E9875B9"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39E93FCE"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p>
    <w:p w14:paraId="44419694" w14:textId="77777777" w:rsidR="00E33B14" w:rsidRPr="00E33B14" w:rsidRDefault="00E33B14" w:rsidP="00E33B14">
      <w:pPr>
        <w:shd w:val="clear" w:color="auto" w:fill="212428"/>
        <w:spacing w:after="0" w:line="240" w:lineRule="auto"/>
        <w:rPr>
          <w:rFonts w:ascii="IBM Plex Sans" w:eastAsia="Times New Roman" w:hAnsi="IBM Plex Sans" w:cs="Times New Roman"/>
          <w:color w:val="F6F7F9"/>
          <w:kern w:val="0"/>
          <w:sz w:val="26"/>
          <w:szCs w:val="26"/>
          <w14:ligatures w14:val="none"/>
        </w:rPr>
      </w:pPr>
      <w:r w:rsidRPr="00E33B14">
        <w:rPr>
          <w:rFonts w:ascii="IBM Plex Sans" w:eastAsia="Times New Roman" w:hAnsi="IBM Plex Sans" w:cs="Times New Roman"/>
          <w:color w:val="F6F7F9"/>
          <w:kern w:val="0"/>
          <w:sz w:val="26"/>
          <w:szCs w:val="26"/>
          <w14:ligatures w14:val="none"/>
        </w:rPr>
        <w:t>In summary, serverless deployment of a </w:t>
      </w:r>
      <w:proofErr w:type="spellStart"/>
      <w:r w:rsidRPr="00E33B14">
        <w:rPr>
          <w:rFonts w:ascii="IBM Plex Sans" w:eastAsia="Times New Roman" w:hAnsi="IBM Plex Sans" w:cs="Times New Roman"/>
          <w:color w:val="F6F7F9"/>
          <w:kern w:val="0"/>
          <w:sz w:val="26"/>
          <w:szCs w:val="26"/>
          <w14:ligatures w14:val="none"/>
        </w:rPr>
        <w:fldChar w:fldCharType="begin"/>
      </w:r>
      <w:r w:rsidRPr="00E33B14">
        <w:rPr>
          <w:rFonts w:ascii="IBM Plex Sans" w:eastAsia="Times New Roman" w:hAnsi="IBM Plex Sans" w:cs="Times New Roman"/>
          <w:color w:val="F6F7F9"/>
          <w:kern w:val="0"/>
          <w:sz w:val="26"/>
          <w:szCs w:val="26"/>
          <w14:ligatures w14:val="none"/>
        </w:rPr>
        <w:instrText>HYPERLINK "https://hackernoon.com/using-a-nestjs-application-with-dynamodb-and-serverless-framework-on-aws?ref=hackernoon.com"</w:instrText>
      </w:r>
      <w:r w:rsidRPr="00E33B14">
        <w:rPr>
          <w:rFonts w:ascii="IBM Plex Sans" w:eastAsia="Times New Roman" w:hAnsi="IBM Plex Sans" w:cs="Times New Roman"/>
          <w:color w:val="F6F7F9"/>
          <w:kern w:val="0"/>
          <w:sz w:val="26"/>
          <w:szCs w:val="26"/>
          <w14:ligatures w14:val="none"/>
        </w:rPr>
      </w:r>
      <w:r w:rsidRPr="00E33B14">
        <w:rPr>
          <w:rFonts w:ascii="IBM Plex Sans" w:eastAsia="Times New Roman" w:hAnsi="IBM Plex Sans" w:cs="Times New Roman"/>
          <w:color w:val="F6F7F9"/>
          <w:kern w:val="0"/>
          <w:sz w:val="26"/>
          <w:szCs w:val="26"/>
          <w14:ligatures w14:val="none"/>
        </w:rPr>
        <w:fldChar w:fldCharType="separate"/>
      </w:r>
      <w:r w:rsidRPr="00E33B14">
        <w:rPr>
          <w:rFonts w:ascii="IBM Plex Sans" w:eastAsia="Times New Roman" w:hAnsi="IBM Plex Sans" w:cs="Times New Roman"/>
          <w:color w:val="F6F7F9"/>
          <w:kern w:val="0"/>
          <w:sz w:val="26"/>
          <w:szCs w:val="26"/>
          <w:u w:val="single"/>
          <w14:ligatures w14:val="none"/>
        </w:rPr>
        <w:t>NestJS</w:t>
      </w:r>
      <w:proofErr w:type="spellEnd"/>
      <w:r w:rsidRPr="00E33B14">
        <w:rPr>
          <w:rFonts w:ascii="IBM Plex Sans" w:eastAsia="Times New Roman" w:hAnsi="IBM Plex Sans" w:cs="Times New Roman"/>
          <w:color w:val="F6F7F9"/>
          <w:kern w:val="0"/>
          <w:sz w:val="26"/>
          <w:szCs w:val="26"/>
          <w:u w:val="single"/>
          <w14:ligatures w14:val="none"/>
        </w:rPr>
        <w:t xml:space="preserve"> application</w:t>
      </w:r>
      <w:r w:rsidRPr="00E33B14">
        <w:rPr>
          <w:rFonts w:ascii="IBM Plex Sans" w:eastAsia="Times New Roman" w:hAnsi="IBM Plex Sans" w:cs="Times New Roman"/>
          <w:color w:val="F6F7F9"/>
          <w:kern w:val="0"/>
          <w:sz w:val="26"/>
          <w:szCs w:val="26"/>
          <w14:ligatures w14:val="none"/>
        </w:rPr>
        <w:fldChar w:fldCharType="end"/>
      </w:r>
      <w:r w:rsidRPr="00E33B14">
        <w:rPr>
          <w:rFonts w:ascii="IBM Plex Sans" w:eastAsia="Times New Roman" w:hAnsi="IBM Plex Sans" w:cs="Times New Roman"/>
          <w:color w:val="F6F7F9"/>
          <w:kern w:val="0"/>
          <w:sz w:val="26"/>
          <w:szCs w:val="26"/>
          <w14:ligatures w14:val="none"/>
        </w:rPr>
        <w:t> involves careful configuration, resource management, and integration of various components. By following the steps and configurations described in this guide, you can build and deploy scalable, efficient, and maintainable serverless applications on AWS Lambda.</w:t>
      </w:r>
    </w:p>
    <w:p w14:paraId="3DE70010" w14:textId="77777777" w:rsidR="00943D72" w:rsidRDefault="00943D72"/>
    <w:sectPr w:rsidR="00943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BM Plex Mono">
    <w:charset w:val="00"/>
    <w:family w:val="modern"/>
    <w:pitch w:val="fixed"/>
    <w:sig w:usb0="A000026F" w:usb1="5000207B" w:usb2="00000000" w:usb3="00000000" w:csb0="00000197" w:csb1="00000000"/>
  </w:font>
  <w:font w:name="IBM Plex Sans">
    <w:charset w:val="00"/>
    <w:family w:val="swiss"/>
    <w:pitch w:val="variable"/>
    <w:sig w:usb0="A00002EF" w:usb1="5000207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2E5D"/>
    <w:multiLevelType w:val="multilevel"/>
    <w:tmpl w:val="D342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316BC"/>
    <w:multiLevelType w:val="multilevel"/>
    <w:tmpl w:val="E0D864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D3210"/>
    <w:multiLevelType w:val="multilevel"/>
    <w:tmpl w:val="B3125B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50F3D"/>
    <w:multiLevelType w:val="multilevel"/>
    <w:tmpl w:val="90E88E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A48E6"/>
    <w:multiLevelType w:val="multilevel"/>
    <w:tmpl w:val="C5F6F8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428FF"/>
    <w:multiLevelType w:val="multilevel"/>
    <w:tmpl w:val="0480F6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32B61"/>
    <w:multiLevelType w:val="multilevel"/>
    <w:tmpl w:val="CF7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23848"/>
    <w:multiLevelType w:val="multilevel"/>
    <w:tmpl w:val="A794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03F45"/>
    <w:multiLevelType w:val="multilevel"/>
    <w:tmpl w:val="D042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A7DE9"/>
    <w:multiLevelType w:val="multilevel"/>
    <w:tmpl w:val="595A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346DF"/>
    <w:multiLevelType w:val="multilevel"/>
    <w:tmpl w:val="5114CD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62260"/>
    <w:multiLevelType w:val="multilevel"/>
    <w:tmpl w:val="FA204E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E62941"/>
    <w:multiLevelType w:val="multilevel"/>
    <w:tmpl w:val="C97079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6240BA"/>
    <w:multiLevelType w:val="multilevel"/>
    <w:tmpl w:val="B6F698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2D6FA8"/>
    <w:multiLevelType w:val="multilevel"/>
    <w:tmpl w:val="90940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260C42"/>
    <w:multiLevelType w:val="multilevel"/>
    <w:tmpl w:val="D6680A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5B656B"/>
    <w:multiLevelType w:val="multilevel"/>
    <w:tmpl w:val="EC7CD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6A1340"/>
    <w:multiLevelType w:val="multilevel"/>
    <w:tmpl w:val="89C262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A03EC9"/>
    <w:multiLevelType w:val="multilevel"/>
    <w:tmpl w:val="B254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E3220"/>
    <w:multiLevelType w:val="multilevel"/>
    <w:tmpl w:val="8A58ECF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6960DA"/>
    <w:multiLevelType w:val="multilevel"/>
    <w:tmpl w:val="B3FC39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4C553F"/>
    <w:multiLevelType w:val="multilevel"/>
    <w:tmpl w:val="11B0F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7616B8"/>
    <w:multiLevelType w:val="multilevel"/>
    <w:tmpl w:val="A0FA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F724E2"/>
    <w:multiLevelType w:val="multilevel"/>
    <w:tmpl w:val="5870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A6161E"/>
    <w:multiLevelType w:val="multilevel"/>
    <w:tmpl w:val="7826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11573E"/>
    <w:multiLevelType w:val="multilevel"/>
    <w:tmpl w:val="8064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A54C5B"/>
    <w:multiLevelType w:val="multilevel"/>
    <w:tmpl w:val="FE68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144444"/>
    <w:multiLevelType w:val="multilevel"/>
    <w:tmpl w:val="6018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1318A9"/>
    <w:multiLevelType w:val="multilevel"/>
    <w:tmpl w:val="640207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66364D"/>
    <w:multiLevelType w:val="multilevel"/>
    <w:tmpl w:val="B11298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3759182">
    <w:abstractNumId w:val="24"/>
  </w:num>
  <w:num w:numId="2" w16cid:durableId="250117623">
    <w:abstractNumId w:val="20"/>
  </w:num>
  <w:num w:numId="3" w16cid:durableId="1257979753">
    <w:abstractNumId w:val="1"/>
  </w:num>
  <w:num w:numId="4" w16cid:durableId="942301587">
    <w:abstractNumId w:val="18"/>
  </w:num>
  <w:num w:numId="5" w16cid:durableId="1493645828">
    <w:abstractNumId w:val="25"/>
  </w:num>
  <w:num w:numId="6" w16cid:durableId="675697011">
    <w:abstractNumId w:val="28"/>
  </w:num>
  <w:num w:numId="7" w16cid:durableId="1910577243">
    <w:abstractNumId w:val="29"/>
  </w:num>
  <w:num w:numId="8" w16cid:durableId="890263928">
    <w:abstractNumId w:val="4"/>
  </w:num>
  <w:num w:numId="9" w16cid:durableId="731004596">
    <w:abstractNumId w:val="17"/>
  </w:num>
  <w:num w:numId="10" w16cid:durableId="1356887750">
    <w:abstractNumId w:val="16"/>
  </w:num>
  <w:num w:numId="11" w16cid:durableId="929049007">
    <w:abstractNumId w:val="15"/>
  </w:num>
  <w:num w:numId="12" w16cid:durableId="1668825344">
    <w:abstractNumId w:val="14"/>
  </w:num>
  <w:num w:numId="13" w16cid:durableId="649209176">
    <w:abstractNumId w:val="7"/>
  </w:num>
  <w:num w:numId="14" w16cid:durableId="276330862">
    <w:abstractNumId w:val="23"/>
  </w:num>
  <w:num w:numId="15" w16cid:durableId="1761485843">
    <w:abstractNumId w:val="13"/>
  </w:num>
  <w:num w:numId="16" w16cid:durableId="1971743444">
    <w:abstractNumId w:val="8"/>
  </w:num>
  <w:num w:numId="17" w16cid:durableId="43677990">
    <w:abstractNumId w:val="3"/>
  </w:num>
  <w:num w:numId="18" w16cid:durableId="234437949">
    <w:abstractNumId w:val="27"/>
  </w:num>
  <w:num w:numId="19" w16cid:durableId="200750556">
    <w:abstractNumId w:val="2"/>
  </w:num>
  <w:num w:numId="20" w16cid:durableId="811563069">
    <w:abstractNumId w:val="0"/>
  </w:num>
  <w:num w:numId="21" w16cid:durableId="482046105">
    <w:abstractNumId w:val="5"/>
  </w:num>
  <w:num w:numId="22" w16cid:durableId="1974555498">
    <w:abstractNumId w:val="22"/>
  </w:num>
  <w:num w:numId="23" w16cid:durableId="1449667958">
    <w:abstractNumId w:val="12"/>
  </w:num>
  <w:num w:numId="24" w16cid:durableId="235434716">
    <w:abstractNumId w:val="6"/>
  </w:num>
  <w:num w:numId="25" w16cid:durableId="643432902">
    <w:abstractNumId w:val="11"/>
  </w:num>
  <w:num w:numId="26" w16cid:durableId="361830039">
    <w:abstractNumId w:val="9"/>
  </w:num>
  <w:num w:numId="27" w16cid:durableId="1405763810">
    <w:abstractNumId w:val="19"/>
  </w:num>
  <w:num w:numId="28" w16cid:durableId="1968655085">
    <w:abstractNumId w:val="26"/>
  </w:num>
  <w:num w:numId="29" w16cid:durableId="1530101724">
    <w:abstractNumId w:val="10"/>
  </w:num>
  <w:num w:numId="30" w16cid:durableId="16822730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14"/>
    <w:rsid w:val="00943D72"/>
    <w:rsid w:val="00E33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EEA6B"/>
  <w15:chartTrackingRefBased/>
  <w15:docId w15:val="{EC9C96B4-91BE-46C9-A545-BA3E3690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3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33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33B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33B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E33B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33B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3B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3B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3B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B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33B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33B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33B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E33B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33B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3B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3B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3B14"/>
    <w:rPr>
      <w:rFonts w:eastAsiaTheme="majorEastAsia" w:cstheme="majorBidi"/>
      <w:color w:val="272727" w:themeColor="text1" w:themeTint="D8"/>
    </w:rPr>
  </w:style>
  <w:style w:type="paragraph" w:styleId="Ttulo">
    <w:name w:val="Title"/>
    <w:basedOn w:val="Normal"/>
    <w:next w:val="Normal"/>
    <w:link w:val="TtuloCar"/>
    <w:uiPriority w:val="10"/>
    <w:qFormat/>
    <w:rsid w:val="00E33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3B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3B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3B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3B14"/>
    <w:pPr>
      <w:spacing w:before="160"/>
      <w:jc w:val="center"/>
    </w:pPr>
    <w:rPr>
      <w:i/>
      <w:iCs/>
      <w:color w:val="404040" w:themeColor="text1" w:themeTint="BF"/>
    </w:rPr>
  </w:style>
  <w:style w:type="character" w:customStyle="1" w:styleId="CitaCar">
    <w:name w:val="Cita Car"/>
    <w:basedOn w:val="Fuentedeprrafopredeter"/>
    <w:link w:val="Cita"/>
    <w:uiPriority w:val="29"/>
    <w:rsid w:val="00E33B14"/>
    <w:rPr>
      <w:i/>
      <w:iCs/>
      <w:color w:val="404040" w:themeColor="text1" w:themeTint="BF"/>
    </w:rPr>
  </w:style>
  <w:style w:type="paragraph" w:styleId="Prrafodelista">
    <w:name w:val="List Paragraph"/>
    <w:basedOn w:val="Normal"/>
    <w:uiPriority w:val="34"/>
    <w:qFormat/>
    <w:rsid w:val="00E33B14"/>
    <w:pPr>
      <w:ind w:left="720"/>
      <w:contextualSpacing/>
    </w:pPr>
  </w:style>
  <w:style w:type="character" w:styleId="nfasisintenso">
    <w:name w:val="Intense Emphasis"/>
    <w:basedOn w:val="Fuentedeprrafopredeter"/>
    <w:uiPriority w:val="21"/>
    <w:qFormat/>
    <w:rsid w:val="00E33B14"/>
    <w:rPr>
      <w:i/>
      <w:iCs/>
      <w:color w:val="0F4761" w:themeColor="accent1" w:themeShade="BF"/>
    </w:rPr>
  </w:style>
  <w:style w:type="paragraph" w:styleId="Citadestacada">
    <w:name w:val="Intense Quote"/>
    <w:basedOn w:val="Normal"/>
    <w:next w:val="Normal"/>
    <w:link w:val="CitadestacadaCar"/>
    <w:uiPriority w:val="30"/>
    <w:qFormat/>
    <w:rsid w:val="00E33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33B14"/>
    <w:rPr>
      <w:i/>
      <w:iCs/>
      <w:color w:val="0F4761" w:themeColor="accent1" w:themeShade="BF"/>
    </w:rPr>
  </w:style>
  <w:style w:type="character" w:styleId="Referenciaintensa">
    <w:name w:val="Intense Reference"/>
    <w:basedOn w:val="Fuentedeprrafopredeter"/>
    <w:uiPriority w:val="32"/>
    <w:qFormat/>
    <w:rsid w:val="00E33B14"/>
    <w:rPr>
      <w:b/>
      <w:bCs/>
      <w:smallCaps/>
      <w:color w:val="0F4761" w:themeColor="accent1" w:themeShade="BF"/>
      <w:spacing w:val="5"/>
    </w:rPr>
  </w:style>
  <w:style w:type="paragraph" w:customStyle="1" w:styleId="msonormal0">
    <w:name w:val="msonormal"/>
    <w:basedOn w:val="Normal"/>
    <w:rsid w:val="00E33B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E33B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
    <w:name w:val="Hyperlink"/>
    <w:basedOn w:val="Fuentedeprrafopredeter"/>
    <w:uiPriority w:val="99"/>
    <w:semiHidden/>
    <w:unhideWhenUsed/>
    <w:rsid w:val="00E33B14"/>
    <w:rPr>
      <w:color w:val="0000FF"/>
      <w:u w:val="single"/>
    </w:rPr>
  </w:style>
  <w:style w:type="character" w:styleId="Hipervnculovisitado">
    <w:name w:val="FollowedHyperlink"/>
    <w:basedOn w:val="Fuentedeprrafopredeter"/>
    <w:uiPriority w:val="99"/>
    <w:semiHidden/>
    <w:unhideWhenUsed/>
    <w:rsid w:val="00E33B14"/>
    <w:rPr>
      <w:color w:val="800080"/>
      <w:u w:val="single"/>
    </w:rPr>
  </w:style>
  <w:style w:type="paragraph" w:customStyle="1" w:styleId="line-space">
    <w:name w:val="line-space"/>
    <w:basedOn w:val="Normal"/>
    <w:rsid w:val="00E33B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E33B14"/>
    <w:rPr>
      <w:b/>
      <w:bCs/>
    </w:rPr>
  </w:style>
  <w:style w:type="character" w:styleId="CdigoHTML">
    <w:name w:val="HTML Code"/>
    <w:basedOn w:val="Fuentedeprrafopredeter"/>
    <w:uiPriority w:val="99"/>
    <w:semiHidden/>
    <w:unhideWhenUsed/>
    <w:rsid w:val="00E33B1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33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E33B14"/>
    <w:rPr>
      <w:rFonts w:ascii="Courier New" w:eastAsia="Times New Roman" w:hAnsi="Courier New" w:cs="Courier New"/>
      <w:kern w:val="0"/>
      <w:sz w:val="20"/>
      <w:szCs w:val="20"/>
      <w14:ligatures w14:val="none"/>
    </w:rPr>
  </w:style>
  <w:style w:type="character" w:customStyle="1" w:styleId="token">
    <w:name w:val="token"/>
    <w:basedOn w:val="Fuentedeprrafopredeter"/>
    <w:rsid w:val="00E33B14"/>
  </w:style>
  <w:style w:type="paragraph" w:customStyle="1" w:styleId="image-caption">
    <w:name w:val="image-caption"/>
    <w:basedOn w:val="Normal"/>
    <w:rsid w:val="00E33B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485698">
      <w:bodyDiv w:val="1"/>
      <w:marLeft w:val="0"/>
      <w:marRight w:val="0"/>
      <w:marTop w:val="0"/>
      <w:marBottom w:val="0"/>
      <w:divBdr>
        <w:top w:val="none" w:sz="0" w:space="0" w:color="auto"/>
        <w:left w:val="none" w:sz="0" w:space="0" w:color="auto"/>
        <w:bottom w:val="none" w:sz="0" w:space="0" w:color="auto"/>
        <w:right w:val="none" w:sz="0" w:space="0" w:color="auto"/>
      </w:divBdr>
      <w:divsChild>
        <w:div w:id="1750077974">
          <w:marLeft w:val="0"/>
          <w:marRight w:val="0"/>
          <w:marTop w:val="0"/>
          <w:marBottom w:val="0"/>
          <w:divBdr>
            <w:top w:val="none" w:sz="0" w:space="0" w:color="auto"/>
            <w:left w:val="none" w:sz="0" w:space="0" w:color="auto"/>
            <w:bottom w:val="none" w:sz="0" w:space="0" w:color="auto"/>
            <w:right w:val="none" w:sz="0" w:space="0" w:color="auto"/>
          </w:divBdr>
          <w:divsChild>
            <w:div w:id="599484082">
              <w:marLeft w:val="0"/>
              <w:marRight w:val="0"/>
              <w:marTop w:val="0"/>
              <w:marBottom w:val="0"/>
              <w:divBdr>
                <w:top w:val="none" w:sz="0" w:space="0" w:color="auto"/>
                <w:left w:val="none" w:sz="0" w:space="0" w:color="auto"/>
                <w:bottom w:val="none" w:sz="0" w:space="0" w:color="auto"/>
                <w:right w:val="none" w:sz="0" w:space="0" w:color="auto"/>
              </w:divBdr>
            </w:div>
          </w:divsChild>
        </w:div>
        <w:div w:id="1517503499">
          <w:marLeft w:val="0"/>
          <w:marRight w:val="0"/>
          <w:marTop w:val="0"/>
          <w:marBottom w:val="0"/>
          <w:divBdr>
            <w:top w:val="none" w:sz="0" w:space="0" w:color="auto"/>
            <w:left w:val="none" w:sz="0" w:space="0" w:color="auto"/>
            <w:bottom w:val="none" w:sz="0" w:space="0" w:color="auto"/>
            <w:right w:val="none" w:sz="0" w:space="0" w:color="auto"/>
          </w:divBdr>
          <w:divsChild>
            <w:div w:id="1391658310">
              <w:marLeft w:val="0"/>
              <w:marRight w:val="0"/>
              <w:marTop w:val="0"/>
              <w:marBottom w:val="0"/>
              <w:divBdr>
                <w:top w:val="none" w:sz="0" w:space="0" w:color="auto"/>
                <w:left w:val="none" w:sz="0" w:space="0" w:color="auto"/>
                <w:bottom w:val="none" w:sz="0" w:space="0" w:color="auto"/>
                <w:right w:val="none" w:sz="0" w:space="0" w:color="auto"/>
              </w:divBdr>
            </w:div>
          </w:divsChild>
        </w:div>
        <w:div w:id="1664116749">
          <w:marLeft w:val="0"/>
          <w:marRight w:val="0"/>
          <w:marTop w:val="0"/>
          <w:marBottom w:val="0"/>
          <w:divBdr>
            <w:top w:val="none" w:sz="0" w:space="0" w:color="auto"/>
            <w:left w:val="none" w:sz="0" w:space="0" w:color="auto"/>
            <w:bottom w:val="none" w:sz="0" w:space="0" w:color="auto"/>
            <w:right w:val="none" w:sz="0" w:space="0" w:color="auto"/>
          </w:divBdr>
          <w:divsChild>
            <w:div w:id="1528642193">
              <w:marLeft w:val="0"/>
              <w:marRight w:val="0"/>
              <w:marTop w:val="0"/>
              <w:marBottom w:val="0"/>
              <w:divBdr>
                <w:top w:val="none" w:sz="0" w:space="0" w:color="auto"/>
                <w:left w:val="none" w:sz="0" w:space="0" w:color="auto"/>
                <w:bottom w:val="none" w:sz="0" w:space="0" w:color="auto"/>
                <w:right w:val="none" w:sz="0" w:space="0" w:color="auto"/>
              </w:divBdr>
            </w:div>
          </w:divsChild>
        </w:div>
        <w:div w:id="225184885">
          <w:marLeft w:val="0"/>
          <w:marRight w:val="0"/>
          <w:marTop w:val="0"/>
          <w:marBottom w:val="0"/>
          <w:divBdr>
            <w:top w:val="none" w:sz="0" w:space="0" w:color="auto"/>
            <w:left w:val="none" w:sz="0" w:space="0" w:color="auto"/>
            <w:bottom w:val="none" w:sz="0" w:space="0" w:color="auto"/>
            <w:right w:val="none" w:sz="0" w:space="0" w:color="auto"/>
          </w:divBdr>
          <w:divsChild>
            <w:div w:id="354380888">
              <w:marLeft w:val="0"/>
              <w:marRight w:val="0"/>
              <w:marTop w:val="0"/>
              <w:marBottom w:val="0"/>
              <w:divBdr>
                <w:top w:val="none" w:sz="0" w:space="0" w:color="auto"/>
                <w:left w:val="none" w:sz="0" w:space="0" w:color="auto"/>
                <w:bottom w:val="none" w:sz="0" w:space="0" w:color="auto"/>
                <w:right w:val="none" w:sz="0" w:space="0" w:color="auto"/>
              </w:divBdr>
            </w:div>
          </w:divsChild>
        </w:div>
        <w:div w:id="1195463129">
          <w:marLeft w:val="0"/>
          <w:marRight w:val="0"/>
          <w:marTop w:val="0"/>
          <w:marBottom w:val="0"/>
          <w:divBdr>
            <w:top w:val="none" w:sz="0" w:space="0" w:color="auto"/>
            <w:left w:val="none" w:sz="0" w:space="0" w:color="auto"/>
            <w:bottom w:val="none" w:sz="0" w:space="0" w:color="auto"/>
            <w:right w:val="none" w:sz="0" w:space="0" w:color="auto"/>
          </w:divBdr>
          <w:divsChild>
            <w:div w:id="2045010242">
              <w:marLeft w:val="0"/>
              <w:marRight w:val="0"/>
              <w:marTop w:val="0"/>
              <w:marBottom w:val="0"/>
              <w:divBdr>
                <w:top w:val="none" w:sz="0" w:space="0" w:color="auto"/>
                <w:left w:val="none" w:sz="0" w:space="0" w:color="auto"/>
                <w:bottom w:val="none" w:sz="0" w:space="0" w:color="auto"/>
                <w:right w:val="none" w:sz="0" w:space="0" w:color="auto"/>
              </w:divBdr>
            </w:div>
          </w:divsChild>
        </w:div>
        <w:div w:id="1804081941">
          <w:marLeft w:val="0"/>
          <w:marRight w:val="0"/>
          <w:marTop w:val="0"/>
          <w:marBottom w:val="0"/>
          <w:divBdr>
            <w:top w:val="none" w:sz="0" w:space="0" w:color="auto"/>
            <w:left w:val="none" w:sz="0" w:space="0" w:color="auto"/>
            <w:bottom w:val="none" w:sz="0" w:space="0" w:color="auto"/>
            <w:right w:val="none" w:sz="0" w:space="0" w:color="auto"/>
          </w:divBdr>
          <w:divsChild>
            <w:div w:id="553658117">
              <w:marLeft w:val="0"/>
              <w:marRight w:val="0"/>
              <w:marTop w:val="0"/>
              <w:marBottom w:val="0"/>
              <w:divBdr>
                <w:top w:val="none" w:sz="0" w:space="0" w:color="auto"/>
                <w:left w:val="none" w:sz="0" w:space="0" w:color="auto"/>
                <w:bottom w:val="none" w:sz="0" w:space="0" w:color="auto"/>
                <w:right w:val="none" w:sz="0" w:space="0" w:color="auto"/>
              </w:divBdr>
            </w:div>
          </w:divsChild>
        </w:div>
        <w:div w:id="1397047069">
          <w:marLeft w:val="0"/>
          <w:marRight w:val="0"/>
          <w:marTop w:val="0"/>
          <w:marBottom w:val="0"/>
          <w:divBdr>
            <w:top w:val="none" w:sz="0" w:space="0" w:color="auto"/>
            <w:left w:val="none" w:sz="0" w:space="0" w:color="auto"/>
            <w:bottom w:val="none" w:sz="0" w:space="0" w:color="auto"/>
            <w:right w:val="none" w:sz="0" w:space="0" w:color="auto"/>
          </w:divBdr>
          <w:divsChild>
            <w:div w:id="533078054">
              <w:marLeft w:val="0"/>
              <w:marRight w:val="0"/>
              <w:marTop w:val="0"/>
              <w:marBottom w:val="0"/>
              <w:divBdr>
                <w:top w:val="none" w:sz="0" w:space="0" w:color="auto"/>
                <w:left w:val="none" w:sz="0" w:space="0" w:color="auto"/>
                <w:bottom w:val="none" w:sz="0" w:space="0" w:color="auto"/>
                <w:right w:val="none" w:sz="0" w:space="0" w:color="auto"/>
              </w:divBdr>
            </w:div>
          </w:divsChild>
        </w:div>
        <w:div w:id="596056315">
          <w:marLeft w:val="0"/>
          <w:marRight w:val="0"/>
          <w:marTop w:val="0"/>
          <w:marBottom w:val="0"/>
          <w:divBdr>
            <w:top w:val="none" w:sz="0" w:space="0" w:color="auto"/>
            <w:left w:val="none" w:sz="0" w:space="0" w:color="auto"/>
            <w:bottom w:val="none" w:sz="0" w:space="0" w:color="auto"/>
            <w:right w:val="none" w:sz="0" w:space="0" w:color="auto"/>
          </w:divBdr>
          <w:divsChild>
            <w:div w:id="847330229">
              <w:marLeft w:val="0"/>
              <w:marRight w:val="0"/>
              <w:marTop w:val="0"/>
              <w:marBottom w:val="0"/>
              <w:divBdr>
                <w:top w:val="none" w:sz="0" w:space="0" w:color="auto"/>
                <w:left w:val="none" w:sz="0" w:space="0" w:color="auto"/>
                <w:bottom w:val="none" w:sz="0" w:space="0" w:color="auto"/>
                <w:right w:val="none" w:sz="0" w:space="0" w:color="auto"/>
              </w:divBdr>
            </w:div>
          </w:divsChild>
        </w:div>
        <w:div w:id="518665291">
          <w:marLeft w:val="0"/>
          <w:marRight w:val="0"/>
          <w:marTop w:val="0"/>
          <w:marBottom w:val="0"/>
          <w:divBdr>
            <w:top w:val="none" w:sz="0" w:space="0" w:color="auto"/>
            <w:left w:val="none" w:sz="0" w:space="0" w:color="auto"/>
            <w:bottom w:val="none" w:sz="0" w:space="0" w:color="auto"/>
            <w:right w:val="none" w:sz="0" w:space="0" w:color="auto"/>
          </w:divBdr>
          <w:divsChild>
            <w:div w:id="1276016769">
              <w:marLeft w:val="0"/>
              <w:marRight w:val="0"/>
              <w:marTop w:val="0"/>
              <w:marBottom w:val="0"/>
              <w:divBdr>
                <w:top w:val="none" w:sz="0" w:space="0" w:color="auto"/>
                <w:left w:val="none" w:sz="0" w:space="0" w:color="auto"/>
                <w:bottom w:val="none" w:sz="0" w:space="0" w:color="auto"/>
                <w:right w:val="none" w:sz="0" w:space="0" w:color="auto"/>
              </w:divBdr>
            </w:div>
          </w:divsChild>
        </w:div>
        <w:div w:id="1198591235">
          <w:marLeft w:val="0"/>
          <w:marRight w:val="0"/>
          <w:marTop w:val="0"/>
          <w:marBottom w:val="0"/>
          <w:divBdr>
            <w:top w:val="none" w:sz="0" w:space="0" w:color="auto"/>
            <w:left w:val="none" w:sz="0" w:space="0" w:color="auto"/>
            <w:bottom w:val="none" w:sz="0" w:space="0" w:color="auto"/>
            <w:right w:val="none" w:sz="0" w:space="0" w:color="auto"/>
          </w:divBdr>
          <w:divsChild>
            <w:div w:id="6711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ernoon.com/how-to-build-multi-tenant-internal-services-in-aws-and-cdk-part-1-api-gateway-and-appsync?ref=hackernoon.co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hackernoon.com/tagged/aws?ref=hackernoon.com" TargetMode="External"/><Relationship Id="rId10" Type="http://schemas.openxmlformats.org/officeDocument/2006/relationships/hyperlink" Target="https://hackernoon.com/connecting-securely-to-private-aws-resources-by-using-ssh-tunnels-and-bastion-hosts-cei31i4?ref=hackernoon.com"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3455</Words>
  <Characters>19694</Characters>
  <Application>Microsoft Office Word</Application>
  <DocSecurity>0</DocSecurity>
  <Lines>164</Lines>
  <Paragraphs>46</Paragraphs>
  <ScaleCrop>false</ScaleCrop>
  <Company/>
  <LinksUpToDate>false</LinksUpToDate>
  <CharactersWithSpaces>23103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Camargo</dc:creator>
  <cp:keywords/>
  <dc:description/>
  <cp:lastModifiedBy>Michael  Camargo</cp:lastModifiedBy>
  <cp:revision>1</cp:revision>
  <dcterms:created xsi:type="dcterms:W3CDTF">2024-01-24T08:57:00Z</dcterms:created>
  <dcterms:modified xsi:type="dcterms:W3CDTF">2024-01-24T09:00:00Z</dcterms:modified>
</cp:coreProperties>
</file>