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988A1" w14:textId="6C292CA1" w:rsidR="007575AD" w:rsidRDefault="007575AD"/>
    <w:p w14:paraId="3E7BEE6A" w14:textId="77777777" w:rsidR="008160F9" w:rsidRDefault="008160F9"/>
    <w:p w14:paraId="59BE0342" w14:textId="03A87FD6" w:rsidR="008160F9" w:rsidRDefault="008160F9">
      <w:r>
        <w:t xml:space="preserve">For this CA, I’ve decided to make the subject of my render an industrial barrel from the </w:t>
      </w:r>
      <w:hyperlink r:id="rId4" w:history="1">
        <w:r w:rsidRPr="008160F9">
          <w:rPr>
            <w:rStyle w:val="Hyperlink"/>
          </w:rPr>
          <w:t>factory asset pack</w:t>
        </w:r>
      </w:hyperlink>
      <w:r>
        <w:t>.</w:t>
      </w:r>
    </w:p>
    <w:p w14:paraId="44D729C5" w14:textId="77777777" w:rsidR="008160F9" w:rsidRDefault="008160F9"/>
    <w:p w14:paraId="422DCBAD" w14:textId="050BB9C3" w:rsidR="008160F9" w:rsidRDefault="008160F9">
      <w:r>
        <w:t>To start, I’m making use of substance 3D painter to apply my own rusted texture to the barrel.</w:t>
      </w:r>
    </w:p>
    <w:p w14:paraId="47B75EA3" w14:textId="044C6659" w:rsidR="008160F9" w:rsidRDefault="008160F9">
      <w:r w:rsidRPr="008160F9">
        <w:drawing>
          <wp:inline distT="0" distB="0" distL="0" distR="0" wp14:anchorId="651849B5" wp14:editId="45258E1E">
            <wp:extent cx="5731510" cy="3222625"/>
            <wp:effectExtent l="0" t="0" r="2540" b="0"/>
            <wp:docPr id="1025633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6333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72D1" w:rsidRPr="003772D1">
        <w:drawing>
          <wp:inline distT="0" distB="0" distL="0" distR="0" wp14:anchorId="6E0D5801" wp14:editId="04246BE8">
            <wp:extent cx="5731510" cy="3222625"/>
            <wp:effectExtent l="0" t="0" r="2540" b="0"/>
            <wp:docPr id="1467216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2161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7C72E" w14:textId="29B59EA6" w:rsidR="0039710F" w:rsidRDefault="0039710F">
      <w:r>
        <w:t>Metallic:</w:t>
      </w:r>
    </w:p>
    <w:p w14:paraId="4682B58E" w14:textId="10BE28BD" w:rsidR="0039710F" w:rsidRDefault="0039710F"/>
    <w:p w14:paraId="0BC9C6F4" w14:textId="22066AA9" w:rsidR="00F12526" w:rsidRDefault="00F12526">
      <w:r w:rsidRPr="00F12526">
        <w:lastRenderedPageBreak/>
        <w:drawing>
          <wp:inline distT="0" distB="0" distL="0" distR="0" wp14:anchorId="6B36A903" wp14:editId="2898DE85">
            <wp:extent cx="5731510" cy="3222625"/>
            <wp:effectExtent l="0" t="0" r="2540" b="0"/>
            <wp:docPr id="1761093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0937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125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0F9"/>
    <w:rsid w:val="003772D1"/>
    <w:rsid w:val="0039710F"/>
    <w:rsid w:val="003E33C1"/>
    <w:rsid w:val="00431288"/>
    <w:rsid w:val="007575AD"/>
    <w:rsid w:val="007B2151"/>
    <w:rsid w:val="008160F9"/>
    <w:rsid w:val="00963AA2"/>
    <w:rsid w:val="00A374F9"/>
    <w:rsid w:val="00A60894"/>
    <w:rsid w:val="00AA3F89"/>
    <w:rsid w:val="00EB437B"/>
    <w:rsid w:val="00F12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D7E6DA"/>
  <w15:chartTrackingRefBased/>
  <w15:docId w15:val="{858B76D6-DC99-4B5D-8EC7-7B715D2B0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0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0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60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0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60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0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0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0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0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0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0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60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0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60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0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0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0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0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0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0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0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0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0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0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0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0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0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0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0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60F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60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assetstore.unity.com/packages/3d/props/industrial/abandoned-factory-lite-62597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</Pages>
  <Words>48</Words>
  <Characters>277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(20102008) Davin Barron</dc:creator>
  <cp:keywords/>
  <dc:description/>
  <cp:lastModifiedBy>(20102008) Davin Barron</cp:lastModifiedBy>
  <cp:revision>2</cp:revision>
  <dcterms:created xsi:type="dcterms:W3CDTF">2026-02-06T21:45:00Z</dcterms:created>
  <dcterms:modified xsi:type="dcterms:W3CDTF">2026-02-07T00:41:00Z</dcterms:modified>
</cp:coreProperties>
</file>