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2340" w14:textId="7DC3F100" w:rsidR="00BE61B5" w:rsidRDefault="00BE61B5" w:rsidP="00942C27">
      <w:pPr>
        <w:pStyle w:val="Ttulo1"/>
      </w:pPr>
      <w:r>
        <w:t>Requisitos</w:t>
      </w:r>
    </w:p>
    <w:p w14:paraId="610178AC" w14:textId="461530F8" w:rsidR="00BE61B5" w:rsidRDefault="00BE61B5">
      <w:r>
        <w:t xml:space="preserve">Necessário a instalação do Docker desktop for Windows: </w:t>
      </w:r>
      <w:hyperlink r:id="rId4" w:history="1">
        <w:r w:rsidRPr="00FA568C">
          <w:rPr>
            <w:rStyle w:val="Hyperlink"/>
          </w:rPr>
          <w:t>https://hub.docker.com/editions/community/docker-ce-desktop-windows</w:t>
        </w:r>
      </w:hyperlink>
    </w:p>
    <w:p w14:paraId="026C55EA" w14:textId="26B07C8A" w:rsidR="00BE61B5" w:rsidRDefault="00BE61B5"/>
    <w:p w14:paraId="5BA692C6" w14:textId="7A10A6BC" w:rsidR="00942C27" w:rsidRDefault="00942C27" w:rsidP="00942C27">
      <w:pPr>
        <w:pStyle w:val="Ttulo1"/>
      </w:pPr>
      <w:r>
        <w:t>Executar</w:t>
      </w:r>
    </w:p>
    <w:p w14:paraId="1F93219C" w14:textId="627639CA" w:rsidR="002E466A" w:rsidRDefault="007D39D3">
      <w:r>
        <w:t>Para rodar os container</w:t>
      </w:r>
      <w:r w:rsidR="00181859">
        <w:t>s</w:t>
      </w:r>
      <w:r>
        <w:t xml:space="preserve"> da solução</w:t>
      </w:r>
      <w:r w:rsidR="00181859">
        <w:t>, vá no diretório da aplicação e digite cmd na barra de endereço e clique Ent</w:t>
      </w:r>
      <w:r w:rsidR="00BE61B5">
        <w:t>h</w:t>
      </w:r>
      <w:r w:rsidR="00181859">
        <w:t>er.</w:t>
      </w:r>
    </w:p>
    <w:p w14:paraId="2126365D" w14:textId="4DB99AB2" w:rsidR="00181859" w:rsidRDefault="00181859">
      <w:r>
        <w:rPr>
          <w:noProof/>
        </w:rPr>
        <w:drawing>
          <wp:inline distT="0" distB="0" distL="0" distR="0" wp14:anchorId="6D8A9659" wp14:editId="4A87905A">
            <wp:extent cx="5400040" cy="2548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BDF" w14:textId="7AF890AB" w:rsidR="00181859" w:rsidRDefault="00181859">
      <w:r>
        <w:t xml:space="preserve">No cmd digite o comando </w:t>
      </w:r>
      <w:r w:rsidRPr="00181859">
        <w:rPr>
          <w:b/>
          <w:bCs/>
        </w:rPr>
        <w:t>docker-compose build</w:t>
      </w:r>
      <w:r>
        <w:t xml:space="preserve"> para construir as imagens da solução.</w:t>
      </w:r>
    </w:p>
    <w:p w14:paraId="2CD2D760" w14:textId="3E3B8731" w:rsidR="00181859" w:rsidRDefault="00181859">
      <w:r>
        <w:rPr>
          <w:noProof/>
        </w:rPr>
        <w:drawing>
          <wp:inline distT="0" distB="0" distL="0" distR="0" wp14:anchorId="0CBE457C" wp14:editId="66AFF200">
            <wp:extent cx="5400040" cy="250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2F11" w14:textId="4CC465EC" w:rsidR="00181859" w:rsidRDefault="00181859">
      <w:r>
        <w:t xml:space="preserve">Depois digite o comando </w:t>
      </w:r>
      <w:r w:rsidRPr="00181859">
        <w:rPr>
          <w:b/>
          <w:bCs/>
        </w:rPr>
        <w:t>docker-compose up -d</w:t>
      </w:r>
      <w:r>
        <w:t xml:space="preserve"> para subir os containers.</w:t>
      </w:r>
    </w:p>
    <w:p w14:paraId="2586EE92" w14:textId="592CA850" w:rsidR="00181859" w:rsidRDefault="00181859">
      <w:r>
        <w:rPr>
          <w:noProof/>
        </w:rPr>
        <w:drawing>
          <wp:inline distT="0" distB="0" distL="0" distR="0" wp14:anchorId="1484AEB2" wp14:editId="61D23AF5">
            <wp:extent cx="5400040" cy="865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E0B4" w14:textId="4845345E" w:rsidR="00181859" w:rsidRDefault="00181859">
      <w:r>
        <w:lastRenderedPageBreak/>
        <w:t xml:space="preserve">Digite o comando </w:t>
      </w:r>
      <w:r w:rsidRPr="00181859">
        <w:rPr>
          <w:b/>
          <w:bCs/>
        </w:rPr>
        <w:t xml:space="preserve">docker-compose </w:t>
      </w:r>
      <w:r w:rsidRPr="00181859">
        <w:rPr>
          <w:b/>
          <w:bCs/>
        </w:rPr>
        <w:t>ps</w:t>
      </w:r>
      <w:r>
        <w:t xml:space="preserve"> para verificar se todos os containers foram iniciados corretamente.</w:t>
      </w:r>
    </w:p>
    <w:p w14:paraId="21F6C7B4" w14:textId="3C0FDCC5" w:rsidR="00181859" w:rsidRDefault="00181859">
      <w:r>
        <w:rPr>
          <w:noProof/>
        </w:rPr>
        <w:drawing>
          <wp:inline distT="0" distB="0" distL="0" distR="0" wp14:anchorId="4E40A64A" wp14:editId="6E51329E">
            <wp:extent cx="5400040" cy="8248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30D" w14:textId="3E84EE0A" w:rsidR="00181859" w:rsidRDefault="00181859">
      <w:r>
        <w:t xml:space="preserve">Agora abra uma aba do navegador e digite o endereço: </w:t>
      </w:r>
      <w:hyperlink r:id="rId9" w:history="1">
        <w:r w:rsidRPr="00FA568C">
          <w:rPr>
            <w:rStyle w:val="Hyperlink"/>
          </w:rPr>
          <w:t>http://localhost:5001</w:t>
        </w:r>
      </w:hyperlink>
      <w:r>
        <w:t xml:space="preserve"> para abrir a aplicação web e selecione o menu </w:t>
      </w:r>
      <w:r w:rsidR="00BE61B5">
        <w:t>P</w:t>
      </w:r>
      <w:r>
        <w:t>roduto.</w:t>
      </w:r>
    </w:p>
    <w:p w14:paraId="0CACDDF0" w14:textId="6C74E77D" w:rsidR="00BE61B5" w:rsidRDefault="00BE61B5">
      <w:r>
        <w:rPr>
          <w:noProof/>
        </w:rPr>
        <w:drawing>
          <wp:inline distT="0" distB="0" distL="0" distR="0" wp14:anchorId="40E74819" wp14:editId="51C778DF">
            <wp:extent cx="5400040" cy="1793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680" w14:textId="6C93E84D" w:rsidR="00BE61B5" w:rsidRDefault="00BE61B5"/>
    <w:p w14:paraId="0143BDB9" w14:textId="7DC19ECB" w:rsidR="00BE61B5" w:rsidRDefault="00BE61B5">
      <w:r>
        <w:rPr>
          <w:noProof/>
        </w:rPr>
        <w:drawing>
          <wp:inline distT="0" distB="0" distL="0" distR="0" wp14:anchorId="07F5D669" wp14:editId="22EF7040">
            <wp:extent cx="5400040" cy="1870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D3"/>
    <w:rsid w:val="000B089E"/>
    <w:rsid w:val="00181859"/>
    <w:rsid w:val="007D39D3"/>
    <w:rsid w:val="00942C27"/>
    <w:rsid w:val="00A70E16"/>
    <w:rsid w:val="00B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5448"/>
  <w15:chartTrackingRefBased/>
  <w15:docId w15:val="{56D6516F-FCBB-4E7E-9214-ABF43ED2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18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85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4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ub.docker.com/editions/community/docker-ce-desktop-windows" TargetMode="External"/><Relationship Id="rId9" Type="http://schemas.openxmlformats.org/officeDocument/2006/relationships/hyperlink" Target="http://localhost:50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2</cp:revision>
  <dcterms:created xsi:type="dcterms:W3CDTF">2021-06-06T19:58:00Z</dcterms:created>
  <dcterms:modified xsi:type="dcterms:W3CDTF">2021-06-06T20:27:00Z</dcterms:modified>
</cp:coreProperties>
</file>