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2CA79" w14:textId="3361CD86" w:rsidR="007053B7" w:rsidRDefault="00CC5117">
      <w:r>
        <w:t>Este es otro archivo de prueba</w:t>
      </w:r>
    </w:p>
    <w:sectPr w:rsidR="007053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23"/>
    <w:rsid w:val="002D2B23"/>
    <w:rsid w:val="007053B7"/>
    <w:rsid w:val="00CC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EC98"/>
  <w15:chartTrackingRefBased/>
  <w15:docId w15:val="{BFD39ED2-5CC6-4690-A21F-27E96E11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Alejandro Dominguez Reyes</dc:creator>
  <cp:keywords/>
  <dc:description/>
  <cp:lastModifiedBy>Jesus Alejandro Dominguez Reyes</cp:lastModifiedBy>
  <cp:revision>2</cp:revision>
  <dcterms:created xsi:type="dcterms:W3CDTF">2020-10-22T13:06:00Z</dcterms:created>
  <dcterms:modified xsi:type="dcterms:W3CDTF">2020-10-22T13:06:00Z</dcterms:modified>
</cp:coreProperties>
</file>