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Anxiety Therapy NYC | Manhattan Mental Health Counseling</w:t>
      </w:r>
    </w:p>
    <w:p>
      <w:pPr>
        <w:pStyle w:val="Author"/>
      </w:pPr>
      <w:r>
        <w:t xml:space="preserve">Manhattan Mental Health Counseling</w:t>
      </w:r>
    </w:p>
    <w:p>
      <w:pPr>
        <w:pStyle w:val="FirstParagraph"/>
      </w:pPr>
      <w:hyperlink r:id="rId9">
        <w:r>
          <w:rPr>
            <w:rStyle w:val="Hyperlink"/>
          </w:rPr>
          <w:t xml:space="preserve">Manhattan Mental Health Counseling</w:t>
        </w:r>
      </w:hyperlink>
    </w:p>
    <w:p>
      <w:pPr>
        <w:pStyle w:val="BodyText"/>
      </w:pPr>
      <w:hyperlink w:anchor="why-different">
        <w:r>
          <w:rPr>
            <w:rStyle w:val="Hyperlink"/>
          </w:rPr>
          <w:t xml:space="preserve">Why It's Different</w:t>
        </w:r>
      </w:hyperlink>
      <w:r>
        <w:t xml:space="preserve"> </w:t>
      </w:r>
      <w:hyperlink w:anchor="signs">
        <w:r>
          <w:rPr>
            <w:rStyle w:val="Hyperlink"/>
          </w:rPr>
          <w:t xml:space="preserve">Is This You?</w:t>
        </w:r>
      </w:hyperlink>
      <w:r>
        <w:t xml:space="preserve"> </w:t>
      </w:r>
      <w:hyperlink w:anchor="treatment">
        <w:r>
          <w:rPr>
            <w:rStyle w:val="Hyperlink"/>
          </w:rPr>
          <w:t xml:space="preserve">How We Help</w:t>
        </w:r>
      </w:hyperlink>
      <w:r>
        <w:t xml:space="preserve"> </w:t>
      </w:r>
      <w:hyperlink w:anchor="outcomes">
        <w:r>
          <w:rPr>
            <w:rStyle w:val="Hyperlink"/>
          </w:rPr>
          <w:t xml:space="preserve">What Changes</w:t>
        </w:r>
      </w:hyperlink>
      <w:r>
        <w:t xml:space="preserve"> </w:t>
      </w:r>
      <w:hyperlink w:anchor="faq">
        <w:r>
          <w:rPr>
            <w:rStyle w:val="Hyperlink"/>
          </w:rPr>
          <w:t xml:space="preserve">FAQ</w:t>
        </w:r>
      </w:hyperlink>
      <w:r>
        <w:t xml:space="preserve"> </w:t>
      </w:r>
      <w:hyperlink w:anchor="contact">
        <w:r>
          <w:rPr>
            <w:rStyle w:val="Hyperlink"/>
          </w:rPr>
          <w:t xml:space="preserve">Get Started</w:t>
        </w:r>
      </w:hyperlink>
    </w:p>
    <w:p>
      <w:pPr>
        <w:pStyle w:val="BodyText"/>
      </w:pPr>
      <w:r>
        <w:t xml:space="preserve">AI Anxiety Therapy in New York</w:t>
      </w:r>
    </w:p>
    <w:bookmarkStart w:id="10" w:name="X6e3e88d4075ad11922671ffa9355b368ae8e45f"/>
    <w:p>
      <w:pPr>
        <w:pStyle w:val="Heading1"/>
      </w:pPr>
      <w:r>
        <w:t xml:space="preserve">Your Job Might Change. Your Worth Doesn't.</w:t>
      </w:r>
    </w:p>
    <w:p>
      <w:pPr>
        <w:pStyle w:val="FirstParagraph"/>
      </w:pPr>
      <w:r>
        <w:t xml:space="preserve">AI is reshaping every industry. If you're a professional feeling uncertain about your future, you're not alone — and that uncertainty is a completely rational response to extraordinary change. Therapy isn't about fixing you. It's about building the clarity to navigate what's next.</w:t>
      </w:r>
    </w:p>
    <w:p>
      <w:pPr>
        <w:pStyle w:val="BodyText"/>
      </w:pPr>
      <w:hyperlink w:anchor="contact">
        <w:r>
          <w:rPr>
            <w:rStyle w:val="Hyperlink"/>
          </w:rPr>
          <w:t xml:space="preserve">Start Therapy Now</w:t>
        </w:r>
      </w:hyperlink>
    </w:p>
    <w:bookmarkEnd w:id="10"/>
    <w:p>
      <w:pPr>
        <w:pStyle w:val="BodyText"/>
      </w:pPr>
      <w:r>
        <w:t xml:space="preserve">77%</w:t>
      </w:r>
      <w:r>
        <w:t xml:space="preserve"> </w:t>
      </w:r>
      <w:r>
        <w:t xml:space="preserve">of workers worry about AI's impact on their job (Gallup, 2024)</w:t>
      </w:r>
    </w:p>
    <w:p>
      <w:pPr>
        <w:pStyle w:val="BodyText"/>
      </w:pPr>
      <w:r>
        <w:t xml:space="preserve">40%</w:t>
      </w:r>
      <w:r>
        <w:t xml:space="preserve"> </w:t>
      </w:r>
      <w:r>
        <w:t xml:space="preserve">of working hours could be affected by AI (McKinsey, 2024)</w:t>
      </w:r>
    </w:p>
    <w:p>
      <w:pPr>
        <w:pStyle w:val="BodyText"/>
      </w:pPr>
      <w:r>
        <w:t xml:space="preserve">25%</w:t>
      </w:r>
      <w:r>
        <w:t xml:space="preserve"> </w:t>
      </w:r>
      <w:r>
        <w:t xml:space="preserve">increase in anxiety disorders since 2020 (WHO)</w:t>
      </w:r>
    </w:p>
    <w:p>
      <w:pPr>
        <w:pStyle w:val="BodyText"/>
      </w:pPr>
      <w:r>
        <w:t xml:space="preserve">49hrs</w:t>
      </w:r>
      <w:r>
        <w:t xml:space="preserve"> </w:t>
      </w:r>
      <w:r>
        <w:t xml:space="preserve">average weekly hours for NYC professionals (BLS)</w:t>
      </w:r>
    </w:p>
    <w:bookmarkStart w:id="16" w:name="why-different"/>
    <w:bookmarkStart w:id="11" w:name="why-ai-anxiety-is-different"/>
    <w:p>
      <w:pPr>
        <w:pStyle w:val="Heading2"/>
      </w:pPr>
      <w:r>
        <w:t xml:space="preserve">Why AI Anxiety Is Different</w:t>
      </w:r>
    </w:p>
    <w:p>
      <w:pPr>
        <w:pStyle w:val="FirstParagraph"/>
      </w:pPr>
      <w:r>
        <w:t xml:space="preserve">This isn't garden-variety work stress. AI disruption creates a unique psychological pattern that standard anxiety approaches often miss.</w:t>
      </w:r>
    </w:p>
    <w:bookmarkEnd w:id="11"/>
    <w:p>
      <w:pPr>
        <w:pStyle w:val="BodyText"/>
      </w:pPr>
      <w:r>
        <w:t xml:space="preserve">🎯</w:t>
      </w:r>
    </w:p>
    <w:bookmarkStart w:id="12" w:name="existential-career-threat"/>
    <w:p>
      <w:pPr>
        <w:pStyle w:val="Heading3"/>
      </w:pPr>
      <w:r>
        <w:t xml:space="preserve">Existential Career Threat</w:t>
      </w:r>
    </w:p>
    <w:p>
      <w:pPr>
        <w:pStyle w:val="FirstParagraph"/>
      </w:pPr>
      <w:r>
        <w:rPr>
          <w:i/>
          <w:iCs/>
        </w:rPr>
        <w:t xml:space="preserve">"If a machine can do my job, what am I worth?"</w:t>
      </w:r>
      <w:r>
        <w:t xml:space="preserve"> </w:t>
      </w:r>
      <w:r>
        <w:t xml:space="preserve">Unlike a difficult boss or heavy workload, AI challenges your professional identity at its core. The threat isn't a bad quarter — it's the question of whether your expertise still matters.</w:t>
      </w:r>
    </w:p>
    <w:bookmarkEnd w:id="12"/>
    <w:p>
      <w:pPr>
        <w:pStyle w:val="BodyText"/>
      </w:pPr>
      <w:r>
        <w:t xml:space="preserve">🔄</w:t>
      </w:r>
    </w:p>
    <w:bookmarkStart w:id="13" w:name="imposter-syndrome-on-overdrive"/>
    <w:p>
      <w:pPr>
        <w:pStyle w:val="Heading3"/>
      </w:pPr>
      <w:r>
        <w:t xml:space="preserve">Imposter Syndrome on Overdrive</w:t>
      </w:r>
    </w:p>
    <w:p>
      <w:pPr>
        <w:pStyle w:val="FirstParagraph"/>
      </w:pPr>
      <w:r>
        <w:rPr>
          <w:i/>
          <w:iCs/>
        </w:rPr>
        <w:t xml:space="preserve">"ChatGPT wrote that in 10 seconds. It took me two hours."</w:t>
      </w:r>
      <w:r>
        <w:t xml:space="preserve"> </w:t>
      </w:r>
      <w:r>
        <w:t xml:space="preserve">AI amplifies imposter syndrome by providing a visible, immediate benchmark. You're not comparing yourself to a colleague anymore — you're comparing yourself to a system that never sleeps.</w:t>
      </w:r>
    </w:p>
    <w:bookmarkEnd w:id="13"/>
    <w:p>
      <w:pPr>
        <w:pStyle w:val="BodyText"/>
      </w:pPr>
      <w:r>
        <w:t xml:space="preserve">🧊</w:t>
      </w:r>
    </w:p>
    <w:bookmarkStart w:id="14" w:name="decision-paralysis"/>
    <w:p>
      <w:pPr>
        <w:pStyle w:val="Heading3"/>
      </w:pPr>
      <w:r>
        <w:t xml:space="preserve">Decision Paralysis</w:t>
      </w:r>
    </w:p>
    <w:p>
      <w:pPr>
        <w:pStyle w:val="FirstParagraph"/>
      </w:pPr>
      <w:r>
        <w:rPr>
          <w:i/>
          <w:iCs/>
        </w:rPr>
        <w:t xml:space="preserve">"Should I learn to code? Switch industries? Double down? I can't decide."</w:t>
      </w:r>
      <w:r>
        <w:t xml:space="preserve"> </w:t>
      </w:r>
      <w:r>
        <w:t xml:space="preserve">When every career article contradicts the last, making a move feels impossible. So you freeze — and the anxiety grows.</w:t>
      </w:r>
    </w:p>
    <w:bookmarkEnd w:id="14"/>
    <w:p>
      <w:pPr>
        <w:pStyle w:val="BodyText"/>
      </w:pPr>
      <w:r>
        <w:t xml:space="preserve">🌊</w:t>
      </w:r>
    </w:p>
    <w:bookmarkStart w:id="15" w:name="relationship-spillover"/>
    <w:p>
      <w:pPr>
        <w:pStyle w:val="Heading3"/>
      </w:pPr>
      <w:r>
        <w:t xml:space="preserve">Relationship Spillover</w:t>
      </w:r>
    </w:p>
    <w:p>
      <w:pPr>
        <w:pStyle w:val="FirstParagraph"/>
      </w:pPr>
      <w:r>
        <w:rPr>
          <w:i/>
          <w:iCs/>
        </w:rPr>
        <w:t xml:space="preserve">"I snapped at my partner again last night. Over nothing."</w:t>
      </w:r>
      <w:r>
        <w:t xml:space="preserve"> </w:t>
      </w:r>
      <w:r>
        <w:t xml:space="preserve">Work anxiety about AI doesn't stay at work. It follows you home in the form of irritability, distraction, insomnia, and emotional unavailability.</w:t>
      </w:r>
    </w:p>
    <w:bookmarkEnd w:id="15"/>
    <w:bookmarkEnd w:id="16"/>
    <w:bookmarkStart w:id="18" w:name="signs"/>
    <w:bookmarkStart w:id="17" w:name="is-this-you"/>
    <w:p>
      <w:pPr>
        <w:pStyle w:val="Heading2"/>
      </w:pPr>
      <w:r>
        <w:t xml:space="preserve">Is This You?</w:t>
      </w:r>
    </w:p>
    <w:p>
      <w:pPr>
        <w:pStyle w:val="FirstParagraph"/>
      </w:pPr>
      <w:r>
        <w:t xml:space="preserve">AI anxiety shows up in ways you might not immediately connect to technology. See if any of these feel familiar.</w:t>
      </w:r>
    </w:p>
    <w:bookmarkEnd w:id="17"/>
    <w:p>
      <w:pPr>
        <w:pStyle w:val="BodyText"/>
      </w:pPr>
      <w:r>
        <w:t xml:space="preserve">✓</w:t>
      </w:r>
    </w:p>
    <w:p>
      <w:pPr>
        <w:pStyle w:val="BodyText"/>
      </w:pPr>
      <w:r>
        <w:t xml:space="preserve">You</w:t>
      </w:r>
      <w:r>
        <w:t xml:space="preserve"> </w:t>
      </w:r>
      <w:r>
        <w:rPr>
          <w:b/>
          <w:bCs/>
        </w:rPr>
        <w:t xml:space="preserve">doomscroll AI news</w:t>
      </w:r>
      <w:r>
        <w:t xml:space="preserve"> </w:t>
      </w:r>
      <w:r>
        <w:t xml:space="preserve">— reading every article about automation, feeling worse each time, but unable to stop</w:t>
      </w:r>
    </w:p>
    <w:p>
      <w:pPr>
        <w:pStyle w:val="BodyText"/>
      </w:pPr>
      <w:r>
        <w:t xml:space="preserve">✓</w:t>
      </w:r>
    </w:p>
    <w:p>
      <w:pPr>
        <w:pStyle w:val="BodyText"/>
      </w:pPr>
      <w:r>
        <w:t xml:space="preserve">You catch yourself thinking</w:t>
      </w:r>
      <w:r>
        <w:t xml:space="preserve"> </w:t>
      </w:r>
      <w:r>
        <w:rPr>
          <w:b/>
          <w:bCs/>
        </w:rPr>
        <w:t xml:space="preserve">"it can do my job better than me"</w:t>
      </w:r>
      <w:r>
        <w:t xml:space="preserve"> </w:t>
      </w:r>
      <w:r>
        <w:t xml:space="preserve">when you see what AI tools can produce</w:t>
      </w:r>
    </w:p>
    <w:p>
      <w:pPr>
        <w:pStyle w:val="BodyText"/>
      </w:pPr>
      <w:r>
        <w:t xml:space="preserve">✓</w:t>
      </w:r>
    </w:p>
    <w:p>
      <w:pPr>
        <w:pStyle w:val="BodyText"/>
      </w:pPr>
      <w:r>
        <w:t xml:space="preserve">You</w:t>
      </w:r>
      <w:r>
        <w:t xml:space="preserve"> </w:t>
      </w:r>
      <w:r>
        <w:rPr>
          <w:b/>
          <w:bCs/>
        </w:rPr>
        <w:t xml:space="preserve">avoid learning new technology</w:t>
      </w:r>
      <w:r>
        <w:t xml:space="preserve"> </w:t>
      </w:r>
      <w:r>
        <w:t xml:space="preserve">because the pace of change feels overwhelming — so you ignore it instead</w:t>
      </w:r>
    </w:p>
    <w:p>
      <w:pPr>
        <w:pStyle w:val="BodyText"/>
      </w:pPr>
      <w:r>
        <w:t xml:space="preserve">✓</w:t>
      </w:r>
    </w:p>
    <w:p>
      <w:pPr>
        <w:pStyle w:val="BodyText"/>
      </w:pPr>
      <w:r>
        <w:t xml:space="preserve">You</w:t>
      </w:r>
      <w:r>
        <w:t xml:space="preserve"> </w:t>
      </w:r>
      <w:r>
        <w:rPr>
          <w:b/>
          <w:bCs/>
        </w:rPr>
        <w:t xml:space="preserve">lie awake at night</w:t>
      </w:r>
      <w:r>
        <w:t xml:space="preserve"> </w:t>
      </w:r>
      <w:r>
        <w:t xml:space="preserve">thinking about whether your career will exist in five years</w:t>
      </w:r>
    </w:p>
    <w:p>
      <w:pPr>
        <w:pStyle w:val="BodyText"/>
      </w:pPr>
      <w:r>
        <w:t xml:space="preserve">✓</w:t>
      </w:r>
    </w:p>
    <w:p>
      <w:pPr>
        <w:pStyle w:val="BodyText"/>
      </w:pPr>
      <w:r>
        <w:t xml:space="preserve">You feel like you</w:t>
      </w:r>
      <w:r>
        <w:t xml:space="preserve"> </w:t>
      </w:r>
      <w:r>
        <w:rPr>
          <w:b/>
          <w:bCs/>
        </w:rPr>
        <w:t xml:space="preserve">should be doing something</w:t>
      </w:r>
      <w:r>
        <w:t xml:space="preserve"> </w:t>
      </w:r>
      <w:r>
        <w:t xml:space="preserve">— reskilling, pivoting, adapting — but you're</w:t>
      </w:r>
      <w:r>
        <w:t xml:space="preserve"> </w:t>
      </w:r>
      <w:r>
        <w:rPr>
          <w:b/>
          <w:bCs/>
        </w:rPr>
        <w:t xml:space="preserve">paralyzed about what</w:t>
      </w:r>
    </w:p>
    <w:p>
      <w:pPr>
        <w:pStyle w:val="BodyText"/>
      </w:pPr>
      <w:r>
        <w:t xml:space="preserve">✓</w:t>
      </w:r>
    </w:p>
    <w:p>
      <w:pPr>
        <w:pStyle w:val="BodyText"/>
      </w:pPr>
      <w:r>
        <w:t xml:space="preserve">Your</w:t>
      </w:r>
      <w:r>
        <w:t xml:space="preserve"> </w:t>
      </w:r>
      <w:r>
        <w:rPr>
          <w:b/>
          <w:bCs/>
        </w:rPr>
        <w:t xml:space="preserve">body is keeping score</w:t>
      </w:r>
      <w:r>
        <w:t xml:space="preserve">: headaches, jaw clenching, chest tightness, insomnia, or stomach problems that your doctor can't explain</w:t>
      </w:r>
    </w:p>
    <w:p>
      <w:pPr>
        <w:pStyle w:val="BodyText"/>
      </w:pPr>
      <w:r>
        <w:t xml:space="preserve">✓</w:t>
      </w:r>
    </w:p>
    <w:p>
      <w:pPr>
        <w:pStyle w:val="BodyText"/>
      </w:pPr>
      <w:r>
        <w:t xml:space="preserve">Your</w:t>
      </w:r>
      <w:r>
        <w:t xml:space="preserve"> </w:t>
      </w:r>
      <w:r>
        <w:rPr>
          <w:b/>
          <w:bCs/>
        </w:rPr>
        <w:t xml:space="preserve">relationships are strained</w:t>
      </w:r>
      <w:r>
        <w:t xml:space="preserve"> </w:t>
      </w:r>
      <w:r>
        <w:t xml:space="preserve">— you're snapping at family, withdrawing from friends, or too preoccupied to be present</w:t>
      </w:r>
    </w:p>
    <w:p>
      <w:pPr>
        <w:pStyle w:val="BodyText"/>
      </w:pPr>
      <w:r>
        <w:t xml:space="preserve">✓</w:t>
      </w:r>
    </w:p>
    <w:p>
      <w:pPr>
        <w:pStyle w:val="BodyText"/>
      </w:pPr>
      <w:r>
        <w:t xml:space="preserve">You feel a</w:t>
      </w:r>
      <w:r>
        <w:t xml:space="preserve"> </w:t>
      </w:r>
      <w:r>
        <w:rPr>
          <w:b/>
          <w:bCs/>
        </w:rPr>
        <w:t xml:space="preserve">constant low-grade dread</w:t>
      </w:r>
      <w:r>
        <w:t xml:space="preserve"> </w:t>
      </w:r>
      <w:r>
        <w:t xml:space="preserve">that something is about to change and you won't be ready</w:t>
      </w:r>
    </w:p>
    <w:p>
      <w:pPr>
        <w:pStyle w:val="BodyText"/>
      </w:pPr>
      <w:r>
        <w:t xml:space="preserve">If you recognized yourself in three or more of these, you don't need to white-knuckle through it alone.</w:t>
      </w:r>
    </w:p>
    <w:p>
      <w:pPr>
        <w:pStyle w:val="BodyText"/>
      </w:pPr>
      <w:hyperlink w:anchor="contact">
        <w:r>
          <w:rPr>
            <w:rStyle w:val="Hyperlink"/>
          </w:rPr>
          <w:t xml:space="preserve">Talk to a Therapist</w:t>
        </w:r>
      </w:hyperlink>
    </w:p>
    <w:bookmarkEnd w:id="18"/>
    <w:bookmarkStart w:id="26" w:name="treatment"/>
    <w:bookmarkStart w:id="19" w:name="how-we-help"/>
    <w:p>
      <w:pPr>
        <w:pStyle w:val="Heading2"/>
      </w:pPr>
      <w:r>
        <w:t xml:space="preserve">How We Help</w:t>
      </w:r>
    </w:p>
    <w:p>
      <w:pPr>
        <w:pStyle w:val="FirstParagraph"/>
      </w:pPr>
      <w:r>
        <w:t xml:space="preserve">Our therapists use evidence-based approaches specifically adapted for the unique dynamics of AI-related workplace stress.</w:t>
      </w:r>
    </w:p>
    <w:bookmarkEnd w:id="19"/>
    <w:p>
      <w:pPr>
        <w:pStyle w:val="BodyText"/>
      </w:pPr>
      <w:r>
        <w:t xml:space="preserve">Thought Patterns</w:t>
      </w:r>
    </w:p>
    <w:bookmarkStart w:id="20" w:name="cognitive-behavioral-therapy"/>
    <w:p>
      <w:pPr>
        <w:pStyle w:val="Heading3"/>
      </w:pPr>
      <w:r>
        <w:t xml:space="preserve">Cognitive Behavioral Therapy</w:t>
      </w:r>
    </w:p>
    <w:p>
      <w:pPr>
        <w:pStyle w:val="FirstParagraph"/>
      </w:pPr>
      <w:r>
        <w:t xml:space="preserve">AI anxiety thrives on catastrophic thinking: "AI will replace everyone" or "I'll be unemployable in two years." CBT helps you identify these distortions, test them against evidence, and replace them with accurate assessments of your situation — not toxic positivity, but clear-eyed realism.</w:t>
      </w:r>
    </w:p>
    <w:bookmarkEnd w:id="20"/>
    <w:p>
      <w:pPr>
        <w:pStyle w:val="BodyText"/>
      </w:pPr>
      <w:r>
        <w:t xml:space="preserve">Values &amp; Direction</w:t>
      </w:r>
    </w:p>
    <w:bookmarkStart w:id="21" w:name="acceptance-commitment-therapy"/>
    <w:p>
      <w:pPr>
        <w:pStyle w:val="Heading3"/>
      </w:pPr>
      <w:r>
        <w:t xml:space="preserve">Acceptance &amp; Commitment Therapy</w:t>
      </w:r>
    </w:p>
    <w:p>
      <w:pPr>
        <w:pStyle w:val="FirstParagraph"/>
      </w:pPr>
      <w:r>
        <w:t xml:space="preserve">ACT helps you stop fighting uncertainty and start making values-based decisions anyway. Instead of waiting for the "right" career move to become obvious, you'll learn to act on what matters to you even when the landscape is shifting. Clarity comes from movement, not waiting.</w:t>
      </w:r>
    </w:p>
    <w:bookmarkEnd w:id="21"/>
    <w:p>
      <w:pPr>
        <w:pStyle w:val="BodyText"/>
      </w:pPr>
      <w:r>
        <w:t xml:space="preserve">Information Overload</w:t>
      </w:r>
    </w:p>
    <w:bookmarkStart w:id="22" w:name="mindfulness-based-stress-reduction"/>
    <w:p>
      <w:pPr>
        <w:pStyle w:val="Heading3"/>
      </w:pPr>
      <w:r>
        <w:t xml:space="preserve">Mindfulness-Based Stress Reduction</w:t>
      </w:r>
    </w:p>
    <w:p>
      <w:pPr>
        <w:pStyle w:val="FirstParagraph"/>
      </w:pPr>
      <w:r>
        <w:t xml:space="preserve">The 24/7 AI news cycle is designed to keep you anxious. MBSR gives you tools to process information without being consumed by it — to read about AI developments without spiraling, and to be present in your actual life rather than living in hypothetical futures.</w:t>
      </w:r>
    </w:p>
    <w:bookmarkEnd w:id="22"/>
    <w:p>
      <w:pPr>
        <w:pStyle w:val="BodyText"/>
      </w:pPr>
      <w:r>
        <w:t xml:space="preserve">Identity</w:t>
      </w:r>
    </w:p>
    <w:bookmarkStart w:id="23" w:name="career-identity-therapy"/>
    <w:p>
      <w:pPr>
        <w:pStyle w:val="Heading3"/>
      </w:pPr>
      <w:r>
        <w:t xml:space="preserve">Career Identity Therapy</w:t>
      </w:r>
    </w:p>
    <w:p>
      <w:pPr>
        <w:pStyle w:val="FirstParagraph"/>
      </w:pPr>
      <w:r>
        <w:t xml:space="preserve">When your professional identity is threatened, it can feel like a threat to your entire self. This approach helps you separate who you are from what you do — building a sense of worth that doesn't collapse when your industry changes. Your value isn't your job title.</w:t>
      </w:r>
    </w:p>
    <w:bookmarkEnd w:id="23"/>
    <w:p>
      <w:pPr>
        <w:pStyle w:val="BodyText"/>
      </w:pPr>
      <w:r>
        <w:t xml:space="preserve">Action</w:t>
      </w:r>
    </w:p>
    <w:bookmarkStart w:id="24" w:name="practical-strategy-sessions"/>
    <w:p>
      <w:pPr>
        <w:pStyle w:val="Heading3"/>
      </w:pPr>
      <w:r>
        <w:t xml:space="preserve">Practical Strategy Sessions</w:t>
      </w:r>
    </w:p>
    <w:p>
      <w:pPr>
        <w:pStyle w:val="FirstParagraph"/>
      </w:pPr>
      <w:r>
        <w:t xml:space="preserve">Sometimes you don't need to process feelings — you need a plan. Our therapists help you break career decisions into manageable steps, evaluate options without anxiety-driven distortion, and build an actual roadmap. Therapy that moves you forward, not just makes you feel heard.</w:t>
      </w:r>
    </w:p>
    <w:bookmarkEnd w:id="24"/>
    <w:p>
      <w:pPr>
        <w:pStyle w:val="BodyText"/>
      </w:pPr>
      <w:r>
        <w:t xml:space="preserve">Body</w:t>
      </w:r>
    </w:p>
    <w:bookmarkStart w:id="25" w:name="somatic-breathwork"/>
    <w:p>
      <w:pPr>
        <w:pStyle w:val="Heading3"/>
      </w:pPr>
      <w:r>
        <w:t xml:space="preserve">Somatic &amp; Breathwork</w:t>
      </w:r>
    </w:p>
    <w:p>
      <w:pPr>
        <w:pStyle w:val="FirstParagraph"/>
      </w:pPr>
      <w:r>
        <w:t xml:space="preserve">Chronic anxiety lives in your body — the tight jaw, the shallow breathing, the shoulders around your ears. Somatic techniques help you release stored tension, regulate your nervous system in real time, and interrupt the anxiety cycle before it takes over your day.</w:t>
      </w:r>
    </w:p>
    <w:bookmarkEnd w:id="25"/>
    <w:bookmarkEnd w:id="26"/>
    <w:bookmarkStart w:id="28" w:name="outcomes"/>
    <w:bookmarkStart w:id="27" w:name="what-changes"/>
    <w:p>
      <w:pPr>
        <w:pStyle w:val="Heading2"/>
      </w:pPr>
      <w:r>
        <w:t xml:space="preserve">What Changes</w:t>
      </w:r>
    </w:p>
    <w:p>
      <w:pPr>
        <w:pStyle w:val="FirstParagraph"/>
      </w:pPr>
      <w:r>
        <w:t xml:space="preserve">Clients typically notice meaningful shifts within 6-8 sessions. Here's what the journey looks like.</w:t>
      </w:r>
    </w:p>
    <w:bookmarkEnd w:id="27"/>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Before Therapy</w:t>
            </w:r>
          </w:p>
        </w:tc>
        <w:tc>
          <w:tcPr/>
          <w:p>
            <w:pPr>
              <w:pStyle w:val="Compact"/>
            </w:pPr>
          </w:p>
        </w:tc>
        <w:tc>
          <w:tcPr/>
          <w:p>
            <w:pPr>
              <w:pStyle w:val="Compact"/>
            </w:pPr>
            <w:r>
              <w:t xml:space="preserve">After Working Together</w:t>
            </w:r>
          </w:p>
        </w:tc>
      </w:tr>
      <w:tr>
        <w:tc>
          <w:tcPr/>
          <w:p>
            <w:pPr>
              <w:pStyle w:val="Compact"/>
            </w:pPr>
            <w:r>
              <w:t xml:space="preserve">Paralyzed by AI headlines</w:t>
            </w:r>
          </w:p>
        </w:tc>
        <w:tc>
          <w:tcPr/>
          <w:p>
            <w:pPr>
              <w:pStyle w:val="Compact"/>
            </w:pPr>
            <w:r>
              <w:t xml:space="preserve">→</w:t>
            </w:r>
          </w:p>
        </w:tc>
        <w:tc>
          <w:tcPr/>
          <w:p>
            <w:pPr>
              <w:pStyle w:val="Compact"/>
            </w:pPr>
            <w:r>
              <w:t xml:space="preserve">Making informed career decisions with confidence</w:t>
            </w:r>
          </w:p>
        </w:tc>
      </w:tr>
      <w:tr>
        <w:tc>
          <w:tcPr/>
          <w:p>
            <w:pPr>
              <w:pStyle w:val="Compact"/>
            </w:pPr>
            <w:r>
              <w:t xml:space="preserve">Imposter syndrome on overdrive</w:t>
            </w:r>
          </w:p>
        </w:tc>
        <w:tc>
          <w:tcPr/>
          <w:p>
            <w:pPr>
              <w:pStyle w:val="Compact"/>
            </w:pPr>
            <w:r>
              <w:t xml:space="preserve">→</w:t>
            </w:r>
          </w:p>
        </w:tc>
        <w:tc>
          <w:tcPr/>
          <w:p>
            <w:pPr>
              <w:pStyle w:val="Compact"/>
            </w:pPr>
            <w:r>
              <w:t xml:space="preserve">Clear sense of your unique, irreplaceable value</w:t>
            </w:r>
          </w:p>
        </w:tc>
      </w:tr>
      <w:tr>
        <w:tc>
          <w:tcPr/>
          <w:p>
            <w:pPr>
              <w:pStyle w:val="Compact"/>
            </w:pPr>
            <w:r>
              <w:t xml:space="preserve">Avoiding technology out of overwhelm</w:t>
            </w:r>
          </w:p>
        </w:tc>
        <w:tc>
          <w:tcPr/>
          <w:p>
            <w:pPr>
              <w:pStyle w:val="Compact"/>
            </w:pPr>
            <w:r>
              <w:t xml:space="preserve">→</w:t>
            </w:r>
          </w:p>
        </w:tc>
        <w:tc>
          <w:tcPr/>
          <w:p>
            <w:pPr>
              <w:pStyle w:val="Compact"/>
            </w:pPr>
            <w:r>
              <w:t xml:space="preserve">Engaging with AI as a tool, not a threat</w:t>
            </w:r>
          </w:p>
        </w:tc>
      </w:tr>
      <w:tr>
        <w:tc>
          <w:tcPr/>
          <w:p>
            <w:pPr>
              <w:pStyle w:val="Compact"/>
            </w:pPr>
            <w:r>
              <w:t xml:space="preserve">Work anxiety leaking into relationships</w:t>
            </w:r>
          </w:p>
        </w:tc>
        <w:tc>
          <w:tcPr/>
          <w:p>
            <w:pPr>
              <w:pStyle w:val="Compact"/>
            </w:pPr>
            <w:r>
              <w:t xml:space="preserve">→</w:t>
            </w:r>
          </w:p>
        </w:tc>
        <w:tc>
          <w:tcPr/>
          <w:p>
            <w:pPr>
              <w:pStyle w:val="Compact"/>
            </w:pPr>
            <w:r>
              <w:t xml:space="preserve">Present with family and friends again</w:t>
            </w:r>
          </w:p>
        </w:tc>
      </w:tr>
      <w:tr>
        <w:tc>
          <w:tcPr/>
          <w:p>
            <w:pPr>
              <w:pStyle w:val="Compact"/>
            </w:pPr>
            <w:r>
              <w:t xml:space="preserve">Lying awake catastrophizing about the future</w:t>
            </w:r>
          </w:p>
        </w:tc>
        <w:tc>
          <w:tcPr/>
          <w:p>
            <w:pPr>
              <w:pStyle w:val="Compact"/>
            </w:pPr>
            <w:r>
              <w:t xml:space="preserve">→</w:t>
            </w:r>
          </w:p>
        </w:tc>
        <w:tc>
          <w:tcPr/>
          <w:p>
            <w:pPr>
              <w:pStyle w:val="Compact"/>
            </w:pPr>
            <w:r>
              <w:t xml:space="preserve">Sleeping soundly with a plan you trust</w:t>
            </w:r>
          </w:p>
        </w:tc>
      </w:tr>
      <w:tr>
        <w:tc>
          <w:tcPr/>
          <w:p>
            <w:pPr>
              <w:pStyle w:val="Compact"/>
            </w:pPr>
            <w:r>
              <w:t xml:space="preserve">Doomscrolling AI news compulsively</w:t>
            </w:r>
          </w:p>
        </w:tc>
        <w:tc>
          <w:tcPr/>
          <w:p>
            <w:pPr>
              <w:pStyle w:val="Compact"/>
            </w:pPr>
            <w:r>
              <w:t xml:space="preserve">→</w:t>
            </w:r>
          </w:p>
        </w:tc>
        <w:tc>
          <w:tcPr/>
          <w:p>
            <w:pPr>
              <w:pStyle w:val="Compact"/>
            </w:pPr>
            <w:r>
              <w:t xml:space="preserve">Consuming information intentionally, without spiraling</w:t>
            </w:r>
          </w:p>
        </w:tc>
      </w:tr>
    </w:tbl>
    <w:bookmarkEnd w:id="28"/>
    <w:bookmarkStart w:id="29" w:name="meet-your-therapists"/>
    <w:p>
      <w:pPr>
        <w:pStyle w:val="Heading2"/>
      </w:pPr>
      <w:r>
        <w:t xml:space="preserve">Meet Your Therapists</w:t>
      </w:r>
    </w:p>
    <w:p>
      <w:pPr>
        <w:pStyle w:val="FirstParagraph"/>
      </w:pPr>
      <w:r>
        <w:t xml:space="preserve">Our therapists understand the intersection of career pressure, technology, and mental health — because many of their clients live it every day.</w:t>
      </w:r>
    </w:p>
    <w:bookmarkEnd w:id="29"/>
    <w:p>
      <w:pPr>
        <w:pStyle w:val="BodyText"/>
      </w:pPr>
      <w:r>
        <w:t xml:space="preserve">NB</w:t>
      </w:r>
    </w:p>
    <w:bookmarkStart w:id="30" w:name="natalie-buchwald"/>
    <w:p>
      <w:pPr>
        <w:pStyle w:val="Heading3"/>
      </w:pPr>
      <w:r>
        <w:t xml:space="preserve">Natalie Buchwald</w:t>
      </w:r>
    </w:p>
    <w:p>
      <w:pPr>
        <w:pStyle w:val="FirstParagraph"/>
      </w:pPr>
      <w:r>
        <w:t xml:space="preserve">LMHC · Founder</w:t>
      </w:r>
    </w:p>
    <w:p>
      <w:pPr>
        <w:pStyle w:val="BodyText"/>
      </w:pPr>
      <w:r>
        <w:t xml:space="preserve">Natalie founded Manhattan Mental Health Counseling with a treatment approach emphasizing the mind-body connection. She combines experiential techniques with practical, results-oriented methods — ideal for high-achieving professionals who need more than just talk therapy.</w:t>
      </w:r>
    </w:p>
    <w:bookmarkEnd w:id="30"/>
    <w:p>
      <w:pPr>
        <w:pStyle w:val="BodyText"/>
      </w:pPr>
      <w:r>
        <w:t xml:space="preserve">SM</w:t>
      </w:r>
    </w:p>
    <w:bookmarkStart w:id="31" w:name="stephanie-maldonado"/>
    <w:p>
      <w:pPr>
        <w:pStyle w:val="Heading3"/>
      </w:pPr>
      <w:r>
        <w:t xml:space="preserve">Stephanie Maldonado</w:t>
      </w:r>
    </w:p>
    <w:p>
      <w:pPr>
        <w:pStyle w:val="FirstParagraph"/>
      </w:pPr>
      <w:r>
        <w:t xml:space="preserve">LMHC</w:t>
      </w:r>
    </w:p>
    <w:p>
      <w:pPr>
        <w:pStyle w:val="BodyText"/>
      </w:pPr>
      <w:r>
        <w:t xml:space="preserve">Stephanie uses a compassionate, transformative approach rooted in CBT and CPT to guide clients through anxiety, work stress, and the negative thought patterns that amplify career uncertainty. She empowers clients to break free from catastrophic thinking and build forward momentum.</w:t>
      </w:r>
    </w:p>
    <w:bookmarkEnd w:id="31"/>
    <w:p>
      <w:pPr>
        <w:pStyle w:val="BodyText"/>
      </w:pPr>
      <w:r>
        <w:t xml:space="preserve">PC</w:t>
      </w:r>
    </w:p>
    <w:bookmarkStart w:id="32" w:name="patricia-castillo"/>
    <w:p>
      <w:pPr>
        <w:pStyle w:val="Heading3"/>
      </w:pPr>
      <w:r>
        <w:t xml:space="preserve">Patricia Castillo</w:t>
      </w:r>
    </w:p>
    <w:p>
      <w:pPr>
        <w:pStyle w:val="FirstParagraph"/>
      </w:pPr>
      <w:r>
        <w:t xml:space="preserve">MHC-LP</w:t>
      </w:r>
    </w:p>
    <w:p>
      <w:pPr>
        <w:pStyle w:val="BodyText"/>
      </w:pPr>
      <w:r>
        <w:t xml:space="preserve">Patricia uses a strength-based, positive psychology approach to help clients uncover their core values and build resilience. For professionals facing AI-related career shifts, her focus on maximizing potential and finding meaning through change is particularly effective.</w:t>
      </w:r>
    </w:p>
    <w:bookmarkEnd w:id="32"/>
    <w:p>
      <w:pPr>
        <w:pStyle w:val="BodyText"/>
      </w:pPr>
      <w:hyperlink r:id="rId33">
        <w:r>
          <w:rPr>
            <w:rStyle w:val="Hyperlink"/>
          </w:rPr>
          <w:t xml:space="preserve">View all therapists →</w:t>
        </w:r>
      </w:hyperlink>
    </w:p>
    <w:bookmarkStart w:id="34" w:name="what-our-clients-say"/>
    <w:p>
      <w:pPr>
        <w:pStyle w:val="Heading2"/>
      </w:pPr>
      <w:r>
        <w:t xml:space="preserve">What Our Clients Say</w:t>
      </w:r>
    </w:p>
    <w:p>
      <w:pPr>
        <w:pStyle w:val="FirstParagraph"/>
      </w:pPr>
      <w:r>
        <w:t xml:space="preserve">Real reviews from real clients. Their stories reflect the transformative power of working with the right therapist.</w:t>
      </w:r>
    </w:p>
    <w:bookmarkEnd w:id="34"/>
    <w:p>
      <w:pPr>
        <w:pStyle w:val="BodyText"/>
      </w:pPr>
      <w:r>
        <w:t xml:space="preserve">★★★★★</w:t>
      </w:r>
    </w:p>
    <w:p>
      <w:pPr>
        <w:pStyle w:val="BlockText"/>
      </w:pPr>
      <w:r>
        <w:t xml:space="preserve">"I was able to be paired with a therapist I actually connected with on the first try, which is pretty miraculous. Stephanie is absolutely wonderful. I have been seeing her for 7 months now and my experience has been seamless so far."</w:t>
      </w:r>
    </w:p>
    <w:p>
      <w:pPr>
        <w:pStyle w:val="FirstParagraph"/>
      </w:pPr>
      <w:r>
        <w:t xml:space="preserve">Lauren Mirsky</w:t>
      </w:r>
    </w:p>
    <w:p>
      <w:pPr>
        <w:pStyle w:val="BodyText"/>
      </w:pPr>
      <w:r>
        <w:t xml:space="preserve">★★★★★</w:t>
      </w:r>
    </w:p>
    <w:p>
      <w:pPr>
        <w:pStyle w:val="BlockText"/>
      </w:pPr>
      <w:r>
        <w:t xml:space="preserve">"I've been a client at this practice for over a year now and it's been life-changing. The intake was seamless and my therapist is outstanding. Looking forward to continuing my treatment here."</w:t>
      </w:r>
    </w:p>
    <w:p>
      <w:pPr>
        <w:pStyle w:val="FirstParagraph"/>
      </w:pPr>
      <w:r>
        <w:t xml:space="preserve">Aramelis Fernandez</w:t>
      </w:r>
    </w:p>
    <w:p>
      <w:pPr>
        <w:pStyle w:val="BodyText"/>
      </w:pPr>
      <w:r>
        <w:t xml:space="preserve">★★★★★</w:t>
      </w:r>
    </w:p>
    <w:p>
      <w:pPr>
        <w:pStyle w:val="BlockText"/>
      </w:pPr>
      <w:r>
        <w:t xml:space="preserve">"Over 2 years with my therapist and she's a 10/10. She has helped me a lot with all of my issues, especially coping with BPD and depression. She's very accommodating and willing to go above and beyond!"</w:t>
      </w:r>
    </w:p>
    <w:p>
      <w:pPr>
        <w:pStyle w:val="FirstParagraph"/>
      </w:pPr>
      <w:r>
        <w:t xml:space="preserve">Perla Lopez</w:t>
      </w:r>
    </w:p>
    <w:p>
      <w:pPr>
        <w:pStyle w:val="BodyText"/>
      </w:pPr>
      <w:r>
        <w:t xml:space="preserve">★★★★★</w:t>
      </w:r>
    </w:p>
    <w:p>
      <w:pPr>
        <w:pStyle w:val="BlockText"/>
      </w:pPr>
      <w:r>
        <w:t xml:space="preserve">"I have been receiving therapy sessions from MMHC since 2020. Experiencing anxiety in a new light scared me the most. I needed to get help ASAP. Ever since they have been super supportive and super accommodating. Definitely a great place!"</w:t>
      </w:r>
    </w:p>
    <w:p>
      <w:pPr>
        <w:pStyle w:val="FirstParagraph"/>
      </w:pPr>
      <w:r>
        <w:t xml:space="preserve">Alana Hernandez</w:t>
      </w:r>
    </w:p>
    <w:bookmarkStart w:id="36" w:name="faq"/>
    <w:bookmarkStart w:id="35" w:name="frequently-asked-questions"/>
    <w:p>
      <w:pPr>
        <w:pStyle w:val="Heading2"/>
      </w:pPr>
      <w:r>
        <w:t xml:space="preserve">Frequently Asked Questions</w:t>
      </w:r>
    </w:p>
    <w:p>
      <w:pPr>
        <w:pStyle w:val="FirstParagraph"/>
      </w:pPr>
      <w:r>
        <w:t xml:space="preserve">Answers to the questions professionals ask most about AI anxiety and therapy.</w:t>
      </w:r>
    </w:p>
    <w:bookmarkEnd w:id="35"/>
    <w:p>
      <w:pPr>
        <w:pStyle w:val="BodyText"/>
      </w:pPr>
      <w:r>
        <w:t xml:space="preserve">What is AI anxiety therapy?</w:t>
      </w:r>
    </w:p>
    <w:p>
      <w:pPr>
        <w:pStyle w:val="BodyText"/>
      </w:pPr>
      <w:r>
        <w:t xml:space="preserve">AI anxiety therapy is a specialized form of counseling that helps professionals manage the stress, fear, and uncertainty caused by artificial intelligence disrupting their careers and industries. It combines evidence-based approaches like CBT, ACT, and mindfulness with practical career strategy to help you regain confidence and clarity. Unlike general anxiety therapy, it's specifically tailored to the unique dynamics of competing with technology.</w:t>
      </w:r>
    </w:p>
    <w:p>
      <w:pPr>
        <w:pStyle w:val="BodyText"/>
      </w:pPr>
      <w:r>
        <w:t xml:space="preserve">How do I know if I need therapy for AI-related stress?</w:t>
      </w:r>
    </w:p>
    <w:p>
      <w:pPr>
        <w:pStyle w:val="BodyText"/>
      </w:pPr>
      <w:r>
        <w:t xml:space="preserve">Common signs include doomscrolling AI news and feeling worse afterward, comparing your abilities to AI tools, avoiding learning new technology out of overwhelm, lying awake worried about career relevance, physical symptoms like headaches or jaw clenching, and work anxiety spilling into your relationships. If AI-related worry is affecting your daily life, job performance, or relationships, therapy can help you regain control.</w:t>
      </w:r>
    </w:p>
    <w:p>
      <w:pPr>
        <w:pStyle w:val="BodyText"/>
      </w:pPr>
      <w:r>
        <w:t xml:space="preserve">Can therapy really help with career anxiety about AI?</w:t>
      </w:r>
    </w:p>
    <w:p>
      <w:pPr>
        <w:pStyle w:val="BodyText"/>
      </w:pPr>
      <w:r>
        <w:t xml:space="preserve">Yes. Career anxiety about AI responds well to therapy because much of the distress comes from catastrophic thinking patterns and identity disruption — both of which are highly treatable with evidence-based approaches. Our therapists help you separate rational career planning from anxiety-driven spiraling, build a values-based career strategy, and develop resilience for ongoing technological change.</w:t>
      </w:r>
    </w:p>
    <w:p>
      <w:pPr>
        <w:pStyle w:val="BodyText"/>
      </w:pPr>
      <w:r>
        <w:t xml:space="preserve">What's the difference between regular anxiety therapy and AI anxiety therapy?</w:t>
      </w:r>
    </w:p>
    <w:p>
      <w:pPr>
        <w:pStyle w:val="BodyText"/>
      </w:pPr>
      <w:r>
        <w:t xml:space="preserve">AI anxiety therapy uses the same proven clinical techniques as general anxiety treatment but applies them specifically to technology-driven workplace stress. Your therapist understands the unique dynamics of AI disruption — the unprecedented speed of change, the ambiguity about which jobs are affected, and the psychological burden of competing with machines that don't tire. This specificity makes treatment faster and more effective.</w:t>
      </w:r>
    </w:p>
    <w:p>
      <w:pPr>
        <w:pStyle w:val="BodyText"/>
      </w:pPr>
      <w:r>
        <w:t xml:space="preserve">How long does AI anxiety therapy take?</w:t>
      </w:r>
    </w:p>
    <w:p>
      <w:pPr>
        <w:pStyle w:val="BodyText"/>
      </w:pPr>
      <w:r>
        <w:t xml:space="preserve">Most clients notice meaningful improvement within 6-8 sessions. Some benefit from ongoing support as AI continues to reshape their industries. Your therapist will work with you to set clear goals and check progress regularly. Many professionals continue with monthly sessions as a form of ongoing career resilience maintenance — similar to how you'd maintain physical fitness.</w:t>
      </w:r>
    </w:p>
    <w:p>
      <w:pPr>
        <w:pStyle w:val="BodyText"/>
      </w:pPr>
      <w:r>
        <w:t xml:space="preserve">Do you accept insurance for anxiety therapy?</w:t>
      </w:r>
    </w:p>
    <w:p>
      <w:pPr>
        <w:pStyle w:val="BodyText"/>
      </w:pPr>
      <w:r>
        <w:t xml:space="preserve">Yes. Manhattan Mental Health Counseling accepts most major insurance plans including Aetna, Cigna, UnitedHealthcare, Blue Cross Blue Shield, Oscar, and Oxford. We also offer competitive self-pay rates. Contact us to verify your specific coverage — our intake team can check your benefits before your first session.</w:t>
      </w:r>
    </w:p>
    <w:p>
      <w:pPr>
        <w:pStyle w:val="BodyText"/>
      </w:pPr>
      <w:r>
        <w:t xml:space="preserve">Can I do AI anxiety therapy online?</w:t>
      </w:r>
    </w:p>
    <w:p>
      <w:pPr>
        <w:pStyle w:val="BodyText"/>
      </w:pPr>
      <w:r>
        <w:t xml:space="preserve">Absolutely. We offer online therapy (telehealth) throughout New York State and New Jersey. Many of our clients — especially busy professionals — prefer online sessions because they can fit therapy into their schedule without losing time to commuting. Research consistently shows that online therapy is just as effective as in-person treatment for anxiety.</w:t>
      </w:r>
    </w:p>
    <w:p>
      <w:pPr>
        <w:pStyle w:val="BodyText"/>
      </w:pPr>
      <w:r>
        <w:t xml:space="preserve">Is it normal to feel anxious about AI taking my job?</w:t>
      </w:r>
    </w:p>
    <w:p>
      <w:pPr>
        <w:pStyle w:val="BodyText"/>
      </w:pPr>
      <w:r>
        <w:t xml:space="preserve">Completely normal. According to Gallup, 77% of workers report concern about AI's impact on their jobs. A McKinsey study found that up to 40% of working hours could be affected by AI technologies. This isn't irrational fear — it's a rational response to real change. Therapy helps you channel that anxiety into productive action rather than paralysis, and separates legitimate planning from catastrophic spiraling.</w:t>
      </w:r>
    </w:p>
    <w:p>
      <w:pPr>
        <w:pStyle w:val="BodyText"/>
      </w:pPr>
      <w:r>
        <w:t xml:space="preserve">What therapies work best for technology-related anxiety?</w:t>
      </w:r>
    </w:p>
    <w:p>
      <w:pPr>
        <w:pStyle w:val="BodyText"/>
      </w:pPr>
      <w:r>
        <w:t xml:space="preserve">The most effective approaches include Cognitive Behavioral Therapy (CBT) for addressing catastrophic thinking patterns, Acceptance and Commitment Therapy (ACT) for values-based decision making when the future is uncertain, Mindfulness-Based Stress Reduction (MBSR) for managing information overload, and practical career strategy sessions. Most treatment plans combine multiple approaches based on your specific situation and needs.</w:t>
      </w:r>
    </w:p>
    <w:p>
      <w:pPr>
        <w:pStyle w:val="BodyText"/>
      </w:pPr>
      <w:r>
        <w:t xml:space="preserve">How much does anxiety therapy cost in NYC?</w:t>
      </w:r>
    </w:p>
    <w:p>
      <w:pPr>
        <w:pStyle w:val="BodyText"/>
      </w:pPr>
      <w:r>
        <w:t xml:space="preserve">With insurance, sessions typically cost $20-60 as a copay depending on your plan. Without insurance, rates vary by therapist. Manhattan Mental Health Counseling accepts most major insurance plans and offers competitive self-pay options. We believe cost shouldn't be an additional source of stress — contact our intake team to discuss your specific situation and verify coverage before your first session.</w:t>
      </w:r>
    </w:p>
    <w:bookmarkEnd w:id="36"/>
    <w:bookmarkStart w:id="40" w:name="contact"/>
    <w:bookmarkStart w:id="39" w:name="take-the-first-step"/>
    <w:p>
      <w:pPr>
        <w:pStyle w:val="Heading2"/>
      </w:pPr>
      <w:r>
        <w:t xml:space="preserve">Take the First Step</w:t>
      </w:r>
    </w:p>
    <w:p>
      <w:pPr>
        <w:pStyle w:val="FirstParagraph"/>
      </w:pPr>
      <w:r>
        <w:t xml:space="preserve">You don't need to have it all figured out. You just need to start. Our intake team will match you with a therapist who understands what you're going through.</w:t>
      </w:r>
    </w:p>
    <w:p>
      <w:pPr>
        <w:pStyle w:val="BodyText"/>
      </w:pPr>
      <w:hyperlink r:id="rId37">
        <w:r>
          <w:rPr>
            <w:rStyle w:val="Hyperlink"/>
          </w:rPr>
          <w:t xml:space="preserve">Book a Session Online</w:t>
        </w:r>
      </w:hyperlink>
      <w:r>
        <w:t xml:space="preserve"> </w:t>
      </w:r>
      <w:hyperlink r:id="rId38">
        <w:r>
          <w:rPr>
            <w:rStyle w:val="Hyperlink"/>
          </w:rPr>
          <w:t xml:space="preserve">Call (212) 960-8626</w:t>
        </w:r>
      </w:hyperlink>
    </w:p>
    <w:p>
      <w:pPr>
        <w:pStyle w:val="BodyText"/>
      </w:pPr>
      <w:r>
        <w:t xml:space="preserve">Most major insurance accepted</w:t>
      </w:r>
      <w:r>
        <w:t xml:space="preserve"> </w:t>
      </w:r>
      <w:r>
        <w:t xml:space="preserve">|</w:t>
      </w:r>
      <w:r>
        <w:t xml:space="preserve"> </w:t>
      </w:r>
      <w:r>
        <w:t xml:space="preserve">Online therapy across NY &amp; NJ</w:t>
      </w:r>
      <w:r>
        <w:t xml:space="preserve"> </w:t>
      </w:r>
      <w:r>
        <w:t xml:space="preserve">|</w:t>
      </w:r>
      <w:r>
        <w:t xml:space="preserve"> </w:t>
      </w:r>
      <w:r>
        <w:t xml:space="preserve">Same-week availability</w:t>
      </w:r>
    </w:p>
    <w:bookmarkEnd w:id="39"/>
    <w:bookmarkEnd w:id="40"/>
    <w:bookmarkStart w:id="47" w:name="related-services"/>
    <w:p>
      <w:pPr>
        <w:pStyle w:val="Heading2"/>
      </w:pPr>
      <w:r>
        <w:t xml:space="preserve">Related Services</w:t>
      </w:r>
    </w:p>
    <w:p>
      <w:pPr>
        <w:pStyle w:val="FirstParagraph"/>
      </w:pPr>
      <w:hyperlink r:id="rId41">
        <w:r>
          <w:rPr>
            <w:rStyle w:val="Hyperlink"/>
          </w:rPr>
          <w:t xml:space="preserve">Work Stress Therapy</w:t>
        </w:r>
      </w:hyperlink>
      <w:r>
        <w:t xml:space="preserve"> </w:t>
      </w:r>
      <w:hyperlink r:id="rId42">
        <w:r>
          <w:rPr>
            <w:rStyle w:val="Hyperlink"/>
          </w:rPr>
          <w:t xml:space="preserve">Anxiety Therapy NYC</w:t>
        </w:r>
      </w:hyperlink>
      <w:r>
        <w:t xml:space="preserve"> </w:t>
      </w:r>
      <w:hyperlink r:id="rId43">
        <w:r>
          <w:rPr>
            <w:rStyle w:val="Hyperlink"/>
          </w:rPr>
          <w:t xml:space="preserve">Resilience Therapy</w:t>
        </w:r>
      </w:hyperlink>
      <w:r>
        <w:t xml:space="preserve"> </w:t>
      </w:r>
      <w:hyperlink r:id="rId44">
        <w:r>
          <w:rPr>
            <w:rStyle w:val="Hyperlink"/>
          </w:rPr>
          <w:t xml:space="preserve">Online Therapy NY</w:t>
        </w:r>
      </w:hyperlink>
      <w:r>
        <w:t xml:space="preserve"> </w:t>
      </w:r>
      <w:hyperlink r:id="rId45">
        <w:r>
          <w:rPr>
            <w:rStyle w:val="Hyperlink"/>
          </w:rPr>
          <w:t xml:space="preserve">Peak Performance Therapy</w:t>
        </w:r>
      </w:hyperlink>
      <w:r>
        <w:t xml:space="preserve"> </w:t>
      </w:r>
      <w:hyperlink r:id="rId46">
        <w:r>
          <w:rPr>
            <w:rStyle w:val="Hyperlink"/>
          </w:rPr>
          <w:t xml:space="preserve">Burnout Therapy</w:t>
        </w:r>
      </w:hyperlink>
    </w:p>
    <w:bookmarkEnd w:id="47"/>
    <w:p>
      <w:pPr>
        <w:pStyle w:val="BodyText"/>
      </w:pPr>
      <w:r>
        <w:t xml:space="preserve">© 2026 Manhattan Mental Health Counseling. All rights reserved. Last updated: March 2026.</w:t>
      </w:r>
    </w:p>
    <w:p>
      <w:pPr>
        <w:pStyle w:val="BodyText"/>
      </w:pPr>
      <w:hyperlink r:id="rId48">
        <w:r>
          <w:rPr>
            <w:rStyle w:val="Hyperlink"/>
          </w:rPr>
          <w:t xml:space="preserve">Privacy Policy</w:t>
        </w:r>
      </w:hyperlink>
      <w:r>
        <w:t xml:space="preserve"> </w:t>
      </w:r>
      <w:hyperlink r:id="rId49">
        <w:r>
          <w:rPr>
            <w:rStyle w:val="Hyperlink"/>
          </w:rPr>
          <w:t xml:space="preserve">Accessibility</w:t>
        </w:r>
      </w:hyperlink>
      <w:r>
        <w:t xml:space="preserve"> </w:t>
      </w:r>
      <w:hyperlink r:id="rId37">
        <w:r>
          <w:rPr>
            <w:rStyle w:val="Hyperlink"/>
          </w:rPr>
          <w:t xml:space="preserve">Contact</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manhattanmentalhealthcounseling.com" TargetMode="External" /><Relationship Type="http://schemas.openxmlformats.org/officeDocument/2006/relationships/hyperlink" Id="rId49" Target="https://manhattanmentalhealthcounseling.com/accessibility-statement/" TargetMode="External" /><Relationship Type="http://schemas.openxmlformats.org/officeDocument/2006/relationships/hyperlink" Id="rId42" Target="https://manhattanmentalhealthcounseling.com/anxiety-therapist-in-new-york/" TargetMode="External" /><Relationship Type="http://schemas.openxmlformats.org/officeDocument/2006/relationships/hyperlink" Id="rId46" Target="https://manhattanmentalhealthcounseling.com/burnout-therapy/" TargetMode="External" /><Relationship Type="http://schemas.openxmlformats.org/officeDocument/2006/relationships/hyperlink" Id="rId37" Target="https://manhattanmentalhealthcounseling.com/contact/" TargetMode="External" /><Relationship Type="http://schemas.openxmlformats.org/officeDocument/2006/relationships/hyperlink" Id="rId33" Target="https://manhattanmentalhealthcounseling.com/meet-all-therapists/" TargetMode="External" /><Relationship Type="http://schemas.openxmlformats.org/officeDocument/2006/relationships/hyperlink" Id="rId44" Target="https://manhattanmentalhealthcounseling.com/online-therapists-new-york/" TargetMode="External" /><Relationship Type="http://schemas.openxmlformats.org/officeDocument/2006/relationships/hyperlink" Id="rId45" Target="https://manhattanmentalhealthcounseling.com/peak-performance-therapy-nyc/" TargetMode="External" /><Relationship Type="http://schemas.openxmlformats.org/officeDocument/2006/relationships/hyperlink" Id="rId48" Target="https://manhattanmentalhealthcounseling.com/privacy-policy/" TargetMode="External" /><Relationship Type="http://schemas.openxmlformats.org/officeDocument/2006/relationships/hyperlink" Id="rId43" Target="https://manhattanmentalhealthcounseling.com/resilience-therapy/" TargetMode="External" /><Relationship Type="http://schemas.openxmlformats.org/officeDocument/2006/relationships/hyperlink" Id="rId41" Target="https://manhattanmentalhealthcounseling.com/work-stress-therapy-therapist-for-work-stress/" TargetMode="External" /><Relationship Type="http://schemas.openxmlformats.org/officeDocument/2006/relationships/hyperlink" Id="rId38" Target="tel:+12129608626" TargetMode="External" /></Relationships>
</file>

<file path=word/_rels/footnotes.xml.rels><?xml version="1.0" encoding="UTF-8"?><Relationships xmlns="http://schemas.openxmlformats.org/package/2006/relationships"><Relationship Type="http://schemas.openxmlformats.org/officeDocument/2006/relationships/hyperlink" Id="rId9" Target="https://manhattanmentalhealthcounseling.com" TargetMode="External" /><Relationship Type="http://schemas.openxmlformats.org/officeDocument/2006/relationships/hyperlink" Id="rId49" Target="https://manhattanmentalhealthcounseling.com/accessibility-statement/" TargetMode="External" /><Relationship Type="http://schemas.openxmlformats.org/officeDocument/2006/relationships/hyperlink" Id="rId42" Target="https://manhattanmentalhealthcounseling.com/anxiety-therapist-in-new-york/" TargetMode="External" /><Relationship Type="http://schemas.openxmlformats.org/officeDocument/2006/relationships/hyperlink" Id="rId46" Target="https://manhattanmentalhealthcounseling.com/burnout-therapy/" TargetMode="External" /><Relationship Type="http://schemas.openxmlformats.org/officeDocument/2006/relationships/hyperlink" Id="rId37" Target="https://manhattanmentalhealthcounseling.com/contact/" TargetMode="External" /><Relationship Type="http://schemas.openxmlformats.org/officeDocument/2006/relationships/hyperlink" Id="rId33" Target="https://manhattanmentalhealthcounseling.com/meet-all-therapists/" TargetMode="External" /><Relationship Type="http://schemas.openxmlformats.org/officeDocument/2006/relationships/hyperlink" Id="rId44" Target="https://manhattanmentalhealthcounseling.com/online-therapists-new-york/" TargetMode="External" /><Relationship Type="http://schemas.openxmlformats.org/officeDocument/2006/relationships/hyperlink" Id="rId45" Target="https://manhattanmentalhealthcounseling.com/peak-performance-therapy-nyc/" TargetMode="External" /><Relationship Type="http://schemas.openxmlformats.org/officeDocument/2006/relationships/hyperlink" Id="rId48" Target="https://manhattanmentalhealthcounseling.com/privacy-policy/" TargetMode="External" /><Relationship Type="http://schemas.openxmlformats.org/officeDocument/2006/relationships/hyperlink" Id="rId43" Target="https://manhattanmentalhealthcounseling.com/resilience-therapy/" TargetMode="External" /><Relationship Type="http://schemas.openxmlformats.org/officeDocument/2006/relationships/hyperlink" Id="rId41" Target="https://manhattanmentalhealthcounseling.com/work-stress-therapy-therapist-for-work-stress/" TargetMode="External" /><Relationship Type="http://schemas.openxmlformats.org/officeDocument/2006/relationships/hyperlink" Id="rId38" Target="tel:+121296086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Anxiety Therapy NYC | Manhattan Mental Health Counseling</dc:title>
  <dc:creator>Manhattan Mental Health Counseling</dc:creator>
  <dc:description>Struggling with anxiety about AI and your career? Our NYC therapists specialize in helping professionals navigate AI-related workplace stress, imposter syndrome, and career uncertainty.</dc:description>
  <dc:language>en</dc:language>
  <cp:keywords/>
  <dcterms:created xsi:type="dcterms:W3CDTF">2026-03-01T04:24:27Z</dcterms:created>
  <dcterms:modified xsi:type="dcterms:W3CDTF">2026-03-01T04:24:27Z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modified">
    <vt:lpwstr>2026-03</vt:lpwstr>
  </property>
  <property fmtid="{D5CDD505-2E9C-101B-9397-08002B2CF9AE}" pid="3" name="viewport">
    <vt:lpwstr>width=device-width, initial-scale=1.0</vt:lpwstr>
  </property>
</Properties>
</file>