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umtryhb42lr8" w:id="0"/>
      <w:bookmarkEnd w:id="0"/>
      <w:r w:rsidDel="00000000" w:rsidR="00000000" w:rsidRPr="00000000">
        <w:rPr>
          <w:b w:val="1"/>
          <w:color w:val="212529"/>
          <w:sz w:val="42"/>
          <w:szCs w:val="42"/>
          <w:highlight w:val="white"/>
          <w:rtl w:val="0"/>
        </w:rPr>
        <w:t xml:space="preserve">https://blog.techbridge.cc/2019/08/30/leetcode-pattern-two-pointer/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y656zeuhqhk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lv4rnpvy2f0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42"/>
          <w:szCs w:val="42"/>
          <w:highlight w:val="white"/>
          <w:rtl w:val="0"/>
        </w:rPr>
        <w:t xml:space="preserve">前言</w:t>
      </w:r>
    </w:p>
    <w:p w:rsidR="00000000" w:rsidDel="00000000" w:rsidP="00000000" w:rsidRDefault="00000000" w:rsidRPr="00000000" w14:paraId="00000004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身在大 CS 時代，有越來越多人投入刷題的行列，在眼花撩亂的題海中，要想有效率地刷題，掌握並通達題目解法背後，可以不斷被拿來使用的觀念，才能做到以簡禦繁。</w:t>
      </w:r>
    </w:p>
    <w:p w:rsidR="00000000" w:rsidDel="00000000" w:rsidP="00000000" w:rsidRDefault="00000000" w:rsidRPr="00000000" w14:paraId="00000005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今天就要跟大家介紹一種演算法的 pattern - Two Pointer。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90kd2fa5gtje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42"/>
          <w:szCs w:val="42"/>
          <w:highlight w:val="white"/>
          <w:rtl w:val="0"/>
        </w:rPr>
        <w:t xml:space="preserve">Two Pointer 的第一個範例 - Leetcode #167 Two Sum II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6ehn0sccy419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題目</w:t>
      </w:r>
    </w:p>
    <w:p w:rsidR="00000000" w:rsidDel="00000000" w:rsidP="00000000" w:rsidRDefault="00000000" w:rsidRPr="00000000" w14:paraId="00000008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我們先看一下題目的敘述：</w:t>
      </w:r>
    </w:p>
    <w:p w:rsidR="00000000" w:rsidDel="00000000" w:rsidP="00000000" w:rsidRDefault="00000000" w:rsidRPr="00000000" w14:paraId="00000009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</w:rPr>
        <w:drawing>
          <wp:inline distB="114300" distT="114300" distL="114300" distR="114300">
            <wp:extent cx="5731200" cy="3530600"/>
            <wp:effectExtent b="0" l="0" r="0" t="0"/>
            <wp:docPr descr="img" id="4" name="image3.png"/>
            <a:graphic>
              <a:graphicData uri="http://schemas.openxmlformats.org/drawingml/2006/picture">
                <pic:pic>
                  <pic:nvPicPr>
                    <pic:cNvPr descr="im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輸入是一個 array，裡面是已經排好序的 int，剩下就是要找到加總起來等於 target 的一組 index。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vkbtcr7woxj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暴力法</w:t>
      </w:r>
    </w:p>
    <w:p w:rsidR="00000000" w:rsidDel="00000000" w:rsidP="00000000" w:rsidRDefault="00000000" w:rsidRPr="00000000" w14:paraId="0000000C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最最最直覺的暴力法，就是每一組搭配都試試看，所以 pseudo code 會像下面這樣：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For every i in numbers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every j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i+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(numbers[i]+numbers[j] equals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target)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i&amp;j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Endif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Endfor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Endfor</w:t>
      </w:r>
    </w:p>
    <w:p w:rsidR="00000000" w:rsidDel="00000000" w:rsidP="00000000" w:rsidRDefault="00000000" w:rsidRPr="00000000" w14:paraId="00000014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如果 array 的長度是 n，那時間複雜度就是 </w:t>
      </w:r>
    </w:p>
    <w:p w:rsidR="00000000" w:rsidDel="00000000" w:rsidP="00000000" w:rsidRDefault="00000000" w:rsidRPr="00000000" w14:paraId="00000016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</w:t>
      </w:r>
    </w:p>
    <w:p w:rsidR="00000000" w:rsidDel="00000000" w:rsidP="00000000" w:rsidRDefault="00000000" w:rsidRPr="00000000" w14:paraId="00000017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18">
      <w:pPr>
        <w:spacing w:after="460" w:before="460" w:lineRule="auto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O(n2)。也就是說，如果你的字串長度是 1,000，最糟得跑這個迴圈 1,000,000 次(這邊是粗算，當然不用那麼多，因為 j 是從 i+1 開始，只是抓個大概)！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4pym1fjlsua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好一點的解法 - Hash Table</w:t>
      </w:r>
    </w:p>
    <w:p w:rsidR="00000000" w:rsidDel="00000000" w:rsidP="00000000" w:rsidRDefault="00000000" w:rsidRPr="00000000" w14:paraId="0000001C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有寫過 Leetcode 天字第一題 Two Sum 的朋友一定很直覺想到，要避免 </w:t>
      </w:r>
    </w:p>
    <w:p w:rsidR="00000000" w:rsidDel="00000000" w:rsidP="00000000" w:rsidRDefault="00000000" w:rsidRPr="00000000" w14:paraId="0000001D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</w:t>
      </w:r>
    </w:p>
    <w:p w:rsidR="00000000" w:rsidDel="00000000" w:rsidP="00000000" w:rsidRDefault="00000000" w:rsidRPr="00000000" w14:paraId="0000001E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1F">
      <w:pPr>
        <w:spacing w:after="460" w:before="460" w:lineRule="auto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O(n2) 還不簡單，用個 Hash Table 就好了嘛。（如果你不知道在說什麼，可以看看 </w:t>
      </w:r>
      <w:hyperlink r:id="rId7">
        <w:r w:rsidDel="00000000" w:rsidR="00000000" w:rsidRPr="00000000">
          <w:rPr>
            <w:sz w:val="30"/>
            <w:szCs w:val="30"/>
            <w:highlight w:val="white"/>
            <w:u w:val="single"/>
            <w:rtl w:val="0"/>
          </w:rPr>
          <w:t xml:space="preserve">之前寫過的這篇文章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）</w:t>
      </w:r>
    </w:p>
    <w:p w:rsidR="00000000" w:rsidDel="00000000" w:rsidP="00000000" w:rsidRDefault="00000000" w:rsidRPr="00000000" w14:paraId="00000022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沒錯！如果用 Hash Table，確實可以讓時間複雜度降到 </w:t>
      </w:r>
    </w:p>
    <w:p w:rsidR="00000000" w:rsidDel="00000000" w:rsidP="00000000" w:rsidRDefault="00000000" w:rsidRPr="00000000" w14:paraId="00000023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24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O(n)，如此一來，如果你的 array 長度是 1,000，你只需要跑 1,000 個迴圈，假設你自己是電腦裡面的 CPU 小精靈（?），要負責跑迴圈，你從需要跑 1,000,000 圈到變成只要跑 1,000 圈，是不是會謝天謝地謝上帝ＸＤ</w:t>
      </w:r>
    </w:p>
    <w:p w:rsidR="00000000" w:rsidDel="00000000" w:rsidP="00000000" w:rsidRDefault="00000000" w:rsidRPr="00000000" w14:paraId="00000025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不過如果你是記憶體小精靈（?），你可能會覺得很煩，剛剛明明只有 CPU 小精靈要跑 1,000,000 圈，你正想說趁他在跑，你要去跑 UberEats，結果現在你也多了 1,000 個東西（最多）要管理。你可能想說，能不能再想想！不要因你的懶惰叫我多做事！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k21ntgdgaobh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Two Pointer 解法</w:t>
      </w:r>
    </w:p>
    <w:p w:rsidR="00000000" w:rsidDel="00000000" w:rsidP="00000000" w:rsidRDefault="00000000" w:rsidRPr="00000000" w14:paraId="00000027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聽到了記憶體小精靈的呼喚，Two Pointer 演算法出來救援了。在這題中有個很巧妙的性質，就是 array 裡面的東西是排好序的，如果只能用跟 Two Sum 一樣的解法，幹嘛要多給排序好的這個大特惠？</w:t>
      </w:r>
    </w:p>
    <w:p w:rsidR="00000000" w:rsidDel="00000000" w:rsidP="00000000" w:rsidRDefault="00000000" w:rsidRPr="00000000" w14:paraId="00000028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我們來看一下範例：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先想想，如果我用左右手兩根食指，左手指向 2，右手指向 15，這時兩根手指的數字加起來是 17，比 9 還大，這表示什麼？是左手指的數字有問題嗎？</w:t>
      </w:r>
    </w:p>
    <w:p w:rsidR="00000000" w:rsidDel="00000000" w:rsidP="00000000" w:rsidRDefault="00000000" w:rsidRPr="00000000" w14:paraId="0000002D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肯定不是啊，因為 array 已經排過序了，左手指向的 2 是最小的，我們希望兩根手指加起來的數字等於 9，也就是說右手指的數字太大了！</w:t>
      </w:r>
    </w:p>
    <w:p w:rsidR="00000000" w:rsidDel="00000000" w:rsidP="00000000" w:rsidRDefault="00000000" w:rsidRPr="00000000" w14:paraId="0000002E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所以接下來我們會：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把右手往左移，指向 11; 這時 2+11 == 13 還是比 9 大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把右手再往左移，指向 7; 這時 2+7 == 9，找到了！</w:t>
      </w:r>
    </w:p>
    <w:p w:rsidR="00000000" w:rsidDel="00000000" w:rsidP="00000000" w:rsidRDefault="00000000" w:rsidRPr="00000000" w14:paraId="00000031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想不到動兩根手指就可以這麼快找到！這就是 Two Pointer 的魅力，這個演算法的時間複雜度是 </w:t>
      </w:r>
    </w:p>
    <w:p w:rsidR="00000000" w:rsidDel="00000000" w:rsidP="00000000" w:rsidRDefault="00000000" w:rsidRPr="00000000" w14:paraId="00000032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33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O(n)，空間複雜度是 </w:t>
      </w:r>
    </w:p>
    <w:p w:rsidR="00000000" w:rsidDel="00000000" w:rsidP="00000000" w:rsidRDefault="00000000" w:rsidRPr="00000000" w14:paraId="00000034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35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O(1)（不管字串有多長，我都只需要兩根手指啦！）。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&gt; twoSum(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&gt;&amp; nums,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target)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(nums.size() &lt;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{};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r = nums.size()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(l &lt;= r)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(nums[l] + nums[r] == target)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index start from 1, so we need to add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{l+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r+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(nums[l] + nums[r] &gt; target) r--;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(nums[l] + nums[r] &lt; target) l++;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{};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看到這邊是不是初步體驗到 Two Pointer 的厲害了呢，不過這個 pattern 如果只有一題適用，那就不用特別講了，讓我們繼續看下去。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dygun1qk6lv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42"/>
          <w:szCs w:val="42"/>
          <w:highlight w:val="white"/>
          <w:rtl w:val="0"/>
        </w:rPr>
        <w:t xml:space="preserve">Two Pointer 的第二個範例 - Leetcode #977 Squares of a Sorted Array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egdil473pn2a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題目</w:t>
      </w:r>
    </w:p>
    <w:p w:rsidR="00000000" w:rsidDel="00000000" w:rsidP="00000000" w:rsidRDefault="00000000" w:rsidRPr="00000000" w14:paraId="0000004C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這一題的敘述在這：</w:t>
      </w:r>
    </w:p>
    <w:p w:rsidR="00000000" w:rsidDel="00000000" w:rsidP="00000000" w:rsidRDefault="00000000" w:rsidRPr="00000000" w14:paraId="0000004D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color w:val="212529"/>
          <w:sz w:val="30"/>
          <w:szCs w:val="30"/>
          <w:highlight w:val="white"/>
        </w:rPr>
        <w:drawing>
          <wp:inline distB="114300" distT="114300" distL="114300" distR="114300">
            <wp:extent cx="5731200" cy="4305300"/>
            <wp:effectExtent b="0" l="0" r="0" t="0"/>
            <wp:docPr descr="img" id="2" name="image1.png"/>
            <a:graphic>
              <a:graphicData uri="http://schemas.openxmlformats.org/drawingml/2006/picture">
                <pic:pic>
                  <pic:nvPicPr>
                    <pic:cNvPr descr="im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yyeyuwg2dy7u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暴力法</w:t>
      </w:r>
    </w:p>
    <w:p w:rsidR="00000000" w:rsidDel="00000000" w:rsidP="00000000" w:rsidRDefault="00000000" w:rsidRPr="00000000" w14:paraId="0000004F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這題的暴力法應該很直觀，我們先把每一個 element 的平方數都算出來，存在原本的 array，然後 sort 這個 array 就好。這樣子的時間複雜度是 </w:t>
      </w:r>
    </w:p>
    <w:p w:rsidR="00000000" w:rsidDel="00000000" w:rsidP="00000000" w:rsidRDefault="00000000" w:rsidRPr="00000000" w14:paraId="00000050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O(nlogn)</w:t>
      </w:r>
    </w:p>
    <w:p w:rsidR="00000000" w:rsidDel="00000000" w:rsidP="00000000" w:rsidRDefault="00000000" w:rsidRPr="00000000" w14:paraId="00000051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O(nlogn)，但這時我們要問 - Can we do better？</w:t>
      </w:r>
    </w:p>
    <w:p w:rsidR="00000000" w:rsidDel="00000000" w:rsidP="00000000" w:rsidRDefault="00000000" w:rsidRPr="00000000" w14:paraId="00000052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答案是 Yes, I do we can！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ez6kg8xej3e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Two Pointer 解法</w:t>
      </w:r>
    </w:p>
    <w:p w:rsidR="00000000" w:rsidDel="00000000" w:rsidP="00000000" w:rsidRDefault="00000000" w:rsidRPr="00000000" w14:paraId="00000054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Two Pointer 的解法跟上一題的精神有異曲同工之妙，首先，我們要注意到這題的輸入是一個 non-decreasing array，也就是等於已經排好序啦！所以，我們一樣可以用左右手兩根食指，左手指到最前面，右手指到最後面，然後開始比較。</w:t>
      </w:r>
    </w:p>
    <w:p w:rsidR="00000000" w:rsidDel="00000000" w:rsidP="00000000" w:rsidRDefault="00000000" w:rsidRPr="00000000" w14:paraId="00000055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唯一一個不一樣的地方是，原本的 array 中有負數，但既然已經排好序，我們只要比較兩邊的平方數就好，看個範例吧：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= [-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初始化，拿出你的手指，左手指向 -4，右手指向 10，這時兩根手指的平方數分別是 16 跟 100，因為 100 比較大，所以我們把它放到答案 array 的尾端。</w:t>
      </w:r>
    </w:p>
    <w:p w:rsidR="00000000" w:rsidDel="00000000" w:rsidP="00000000" w:rsidRDefault="00000000" w:rsidRPr="00000000" w14:paraId="00000059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然後接下來大家大概都會了：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把右手往左移，指向 3; 這時 16 &gt; 9，把 16 放到答案 array 的尾端 - 1 的位置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把左手往右移，指向 -1; 這時 9 &gt; 1，把 9 放到答案 array 的尾端 - 2 的位置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把右手往左移，指向 0; 這時 1 &gt; 0，把 1 放到答案 array 的尾端 - 3 的位置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把左手往右移，指向 0；這時兩邊指的都一樣，直接把 0 放到答案 array 的尾端 - 4 的位置</w:t>
      </w:r>
    </w:p>
    <w:p w:rsidR="00000000" w:rsidDel="00000000" w:rsidP="00000000" w:rsidRDefault="00000000" w:rsidRPr="00000000" w14:paraId="0000005E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是不是也很簡單呢？而且時間複雜度就降到 </w:t>
      </w:r>
    </w:p>
    <w:p w:rsidR="00000000" w:rsidDel="00000000" w:rsidP="00000000" w:rsidRDefault="00000000" w:rsidRPr="00000000" w14:paraId="0000005F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60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O(n) 了。</w:t>
      </w:r>
    </w:p>
    <w:p w:rsidR="00000000" w:rsidDel="00000000" w:rsidP="00000000" w:rsidRDefault="00000000" w:rsidRPr="00000000" w14:paraId="00000061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這時再看個 code，覺得棒：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&gt; sortedSquares(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&gt;&amp; arr)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n = arr.size();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&gt; squares(n);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highestIdx = n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l=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r=n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(l &lt;= r)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leftSquare =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(arr[l],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rightSquare =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(arr[r],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(leftSquare &gt;= rightSquare)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squares[highestIdx--] = leftSquare;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l++;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squares[highestIdx--] = rightSquare;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r--;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squares;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v29guluw3gn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42"/>
          <w:szCs w:val="42"/>
          <w:highlight w:val="white"/>
          <w:rtl w:val="0"/>
        </w:rPr>
        <w:t xml:space="preserve">Two Pointer 的第三個範例 - Leetcode #15 3Sum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n0aj4fuibjv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題目</w:t>
      </w:r>
    </w:p>
    <w:p w:rsidR="00000000" w:rsidDel="00000000" w:rsidP="00000000" w:rsidRDefault="00000000" w:rsidRPr="00000000" w14:paraId="0000007E">
      <w:pPr>
        <w:spacing w:after="460" w:before="460" w:line="360" w:lineRule="auto"/>
        <w:rPr>
          <w:b w:val="1"/>
          <w:color w:val="212529"/>
          <w:sz w:val="34"/>
          <w:szCs w:val="34"/>
          <w:highlight w:val="white"/>
        </w:rPr>
      </w:pPr>
      <w:r w:rsidDel="00000000" w:rsidR="00000000" w:rsidRPr="00000000">
        <w:rPr>
          <w:b w:val="1"/>
          <w:color w:val="212529"/>
          <w:sz w:val="34"/>
          <w:szCs w:val="34"/>
          <w:highlight w:val="white"/>
        </w:rPr>
        <w:drawing>
          <wp:inline distB="114300" distT="114300" distL="114300" distR="114300">
            <wp:extent cx="5731200" cy="3314700"/>
            <wp:effectExtent b="0" l="0" r="0" t="0"/>
            <wp:docPr descr="img" id="1" name="image2.png"/>
            <a:graphic>
              <a:graphicData uri="http://schemas.openxmlformats.org/drawingml/2006/picture">
                <pic:pic>
                  <pic:nvPicPr>
                    <pic:cNvPr descr="im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kho9b0o5zrht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暴力法</w:t>
      </w:r>
    </w:p>
    <w:p w:rsidR="00000000" w:rsidDel="00000000" w:rsidP="00000000" w:rsidRDefault="00000000" w:rsidRPr="00000000" w14:paraId="00000080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一樣，我們先上最直覺的暴力法，也就是每一組搭配都試試看，pseudo code 會像下面這樣：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ans = empty array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For every i in nums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every j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i+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every 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j+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(nums[i]+nums[j]+nums equals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{nums[i], nums[j], nums[k]}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the ans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Endif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Endfor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Endfor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Endfor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ans</w:t>
      </w:r>
    </w:p>
    <w:p w:rsidR="00000000" w:rsidDel="00000000" w:rsidP="00000000" w:rsidRDefault="00000000" w:rsidRPr="00000000" w14:paraId="0000008E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如果 array 的長度是 n，那時間複雜度就是 </w:t>
      </w:r>
    </w:p>
    <w:p w:rsidR="00000000" w:rsidDel="00000000" w:rsidP="00000000" w:rsidRDefault="00000000" w:rsidRPr="00000000" w14:paraId="00000090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</w:t>
      </w:r>
    </w:p>
    <w:p w:rsidR="00000000" w:rsidDel="00000000" w:rsidP="00000000" w:rsidRDefault="00000000" w:rsidRPr="00000000" w14:paraId="00000091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92">
      <w:pPr>
        <w:spacing w:after="460" w:before="460" w:lineRule="auto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93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O(n3)。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q6q1re8v32e7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Two Pointer 解法</w:t>
      </w:r>
    </w:p>
    <w:p w:rsidR="00000000" w:rsidDel="00000000" w:rsidP="00000000" w:rsidRDefault="00000000" w:rsidRPr="00000000" w14:paraId="00000096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寫到這邊，廢話就不多說，我們就來看看怎麼優化。首先仔細觀察一下題目，這題的輸入是一個沒有 sort 過的 array，這時心裏可能會想說 GG 思密達，看來應該是沒 Two Pointer 的戲了。</w:t>
      </w:r>
    </w:p>
    <w:p w:rsidR="00000000" w:rsidDel="00000000" w:rsidP="00000000" w:rsidRDefault="00000000" w:rsidRPr="00000000" w14:paraId="00000097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但，我們是程式設計師，輸入沒有 sort 難道我們不能自己 sort 嗎？當然可以，可是要注意一件事，如果我們要輸出的答案是 index，那就麻煩了。不過很幸運地，我們要輸出的是數值！（這邊就發現題目設計者可能，就是，偷偷地想要讓你可以 sort）</w:t>
      </w:r>
    </w:p>
    <w:p w:rsidR="00000000" w:rsidDel="00000000" w:rsidP="00000000" w:rsidRDefault="00000000" w:rsidRPr="00000000" w14:paraId="00000098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所以我們可以先把輸入的 array sort 完，然後依序把每個 element 當作 nums[i]，剩下就是尋找 nums[j]+nums[k] == -nums[i]。恭喜恭喜，變回剛剛學過的 #167 了。</w:t>
      </w:r>
    </w:p>
    <w:p w:rsidR="00000000" w:rsidDel="00000000" w:rsidP="00000000" w:rsidRDefault="00000000" w:rsidRPr="00000000" w14:paraId="00000099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讓我們實作出下面的程式碼：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&gt;&gt; threeSum(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&gt;&amp; nums)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&gt;&gt; triplets;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n = nums.size();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sort(nums.begin(), nums.end());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1. Iterate to n-2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2. Need to skip same element to avoid duplicate triplets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 i&lt;n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 i++)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skip same element to avoid duplicate triplets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(i &gt;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&amp;&amp; nums[i] == nums[i -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])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searchPair(nums, -nums[i], i+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triplets);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triplets;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eee"/>
          <w:sz w:val="26"/>
          <w:szCs w:val="26"/>
          <w:shd w:fill="282c34" w:val="clear"/>
          <w:rtl w:val="0"/>
        </w:rPr>
        <w:t xml:space="preserve"> searchPair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&gt;&amp; nums,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 target,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&gt;&gt;&amp; triplets)</w:t>
      </w:r>
      <w:r w:rsidDel="00000000" w:rsidR="00000000" w:rsidRPr="00000000">
        <w:rPr>
          <w:rFonts w:ascii="Courier New" w:cs="Courier New" w:eastAsia="Courier New" w:hAnsi="Courier New"/>
          <w:color w:val="61aeee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l=start, r=nums.size()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(l&lt;r)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(nums[l]+nums[r] == target)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triplets.push_back({-target, nums[l], nums[r]});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Intuitively, we should only do l++ or 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so that we won't miss the case of nums[l]+nums[r-1] or nums[l+1]+nums[r]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But think deeper, if we only do 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After preventing duplicates, we know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nums[l] and nums[new r] cannot fulfill sum==target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So we won't miss anything even we do l++ and 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l++;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r--;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(l &lt; r &amp;&amp; nums[l] == nums[l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])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  l++;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skip same element to avoid duplicate triplets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(l &lt; r &amp;&amp; nums[r] == nums[r+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])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  r--; </w:t>
      </w:r>
      <w:r w:rsidDel="00000000" w:rsidR="00000000" w:rsidRPr="00000000">
        <w:rPr>
          <w:rFonts w:ascii="Courier New" w:cs="Courier New" w:eastAsia="Courier New" w:hAnsi="Courier New"/>
          <w:i w:val="1"/>
          <w:color w:val="b18eb1"/>
          <w:sz w:val="26"/>
          <w:szCs w:val="26"/>
          <w:shd w:fill="282c34" w:val="clear"/>
          <w:rtl w:val="0"/>
        </w:rPr>
        <w:t xml:space="preserve">// skip same element to avoid duplicate triplets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(nums[l]+nums[r] &gt; target) r--;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(nums[l]+nums[r] &lt; target) l++;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在實作到程式階段會有比較多的小細節要注意，不過整體思想其實相當簡單。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suvs1kmx30dt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3Sum 的小延伸</w:t>
      </w:r>
    </w:p>
    <w:p w:rsidR="00000000" w:rsidDel="00000000" w:rsidP="00000000" w:rsidRDefault="00000000" w:rsidRPr="00000000" w14:paraId="000000D3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如果這題你懂了，也可以再去寫一寫 #16 - 3Sum Closest、# 259 - 3Sum Smaller，每次寫也可以想想如果你用暴力解，演算法的效率會差多少，你就會越來越欣賞 Two Pointer 囉！</w:t>
      </w:r>
    </w:p>
    <w:p w:rsidR="00000000" w:rsidDel="00000000" w:rsidP="00000000" w:rsidRDefault="00000000" w:rsidRPr="00000000" w14:paraId="000000D4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而且，學會一個技巧就可以打掉 3 題 leetcode 題是不是有點開心ＸＤ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edaw3dgddf0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42"/>
          <w:szCs w:val="42"/>
          <w:highlight w:val="white"/>
          <w:rtl w:val="0"/>
        </w:rPr>
        <w:t xml:space="preserve">Two Pointer 的第四個範例 - Leetcode #713 Subarray Product Less Than K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ugtqu9olzky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題目</w:t>
      </w:r>
    </w:p>
    <w:p w:rsidR="00000000" w:rsidDel="00000000" w:rsidP="00000000" w:rsidRDefault="00000000" w:rsidRPr="00000000" w14:paraId="000000D7">
      <w:pPr>
        <w:spacing w:after="460" w:before="460" w:line="360" w:lineRule="auto"/>
        <w:rPr>
          <w:b w:val="1"/>
          <w:color w:val="212529"/>
          <w:sz w:val="34"/>
          <w:szCs w:val="34"/>
          <w:highlight w:val="white"/>
        </w:rPr>
      </w:pPr>
      <w:r w:rsidDel="00000000" w:rsidR="00000000" w:rsidRPr="00000000">
        <w:rPr>
          <w:b w:val="1"/>
          <w:color w:val="212529"/>
          <w:sz w:val="34"/>
          <w:szCs w:val="34"/>
          <w:highlight w:val="white"/>
        </w:rPr>
        <w:drawing>
          <wp:inline distB="114300" distT="114300" distL="114300" distR="114300">
            <wp:extent cx="5731200" cy="3822700"/>
            <wp:effectExtent b="0" l="0" r="0" t="0"/>
            <wp:docPr descr="img" id="3" name="image4.png"/>
            <a:graphic>
              <a:graphicData uri="http://schemas.openxmlformats.org/drawingml/2006/picture">
                <pic:pic>
                  <pic:nvPicPr>
                    <pic:cNvPr descr="im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y00bxipybkez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暴力法</w:t>
      </w:r>
    </w:p>
    <w:p w:rsidR="00000000" w:rsidDel="00000000" w:rsidP="00000000" w:rsidRDefault="00000000" w:rsidRPr="00000000" w14:paraId="000000D9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這題的暴力法也很直覺，列舉出所有的 subarray 就對了！列舉出每個 subarray 後，都把那個 subarray 的 element 乘起來，看會不會比 k 大。不過這樣做的時間複雜度是 </w:t>
      </w:r>
    </w:p>
    <w:p w:rsidR="00000000" w:rsidDel="00000000" w:rsidP="00000000" w:rsidRDefault="00000000" w:rsidRPr="00000000" w14:paraId="000000DA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</w:t>
      </w:r>
    </w:p>
    <w:p w:rsidR="00000000" w:rsidDel="00000000" w:rsidP="00000000" w:rsidRDefault="00000000" w:rsidRPr="00000000" w14:paraId="000000DB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DC">
      <w:pPr>
        <w:spacing w:after="460" w:before="460" w:lineRule="auto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DD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O(n3)，因為要搜尋每個起終點位置的組合就已經要花 </w:t>
      </w:r>
    </w:p>
    <w:p w:rsidR="00000000" w:rsidDel="00000000" w:rsidP="00000000" w:rsidRDefault="00000000" w:rsidRPr="00000000" w14:paraId="000000DF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</w:t>
      </w:r>
    </w:p>
    <w:p w:rsidR="00000000" w:rsidDel="00000000" w:rsidP="00000000" w:rsidRDefault="00000000" w:rsidRPr="00000000" w14:paraId="000000E0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E1">
      <w:pPr>
        <w:spacing w:after="460" w:before="460" w:lineRule="auto"/>
        <w:rPr>
          <w:color w:val="212529"/>
          <w:sz w:val="25"/>
          <w:szCs w:val="25"/>
          <w:highlight w:val="white"/>
        </w:rPr>
      </w:pPr>
      <w:r w:rsidDel="00000000" w:rsidR="00000000" w:rsidRPr="00000000">
        <w:rPr>
          <w:color w:val="212529"/>
          <w:sz w:val="25"/>
          <w:szCs w:val="25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E2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O(n2) 時間，然後每一個 subarray 要花 </w:t>
      </w:r>
    </w:p>
    <w:p w:rsidR="00000000" w:rsidDel="00000000" w:rsidP="00000000" w:rsidRDefault="00000000" w:rsidRPr="00000000" w14:paraId="000000E4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E5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O(n) 的時間計算乘積，整個就非常拖。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0" w:line="288" w:lineRule="auto"/>
        <w:rPr>
          <w:b w:val="1"/>
          <w:color w:val="212529"/>
          <w:sz w:val="34"/>
          <w:szCs w:val="34"/>
          <w:highlight w:val="white"/>
        </w:rPr>
      </w:pPr>
      <w:bookmarkStart w:colFirst="0" w:colLast="0" w:name="_sn0rjfwnx3f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34"/>
          <w:szCs w:val="34"/>
          <w:highlight w:val="white"/>
          <w:rtl w:val="0"/>
        </w:rPr>
        <w:t xml:space="preserve">Two Pointer 解法</w:t>
      </w:r>
    </w:p>
    <w:p w:rsidR="00000000" w:rsidDel="00000000" w:rsidP="00000000" w:rsidRDefault="00000000" w:rsidRPr="00000000" w14:paraId="000000E7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如果我們使用 Two Pointer 來形成一個 sliding window，就能夠進一步地節省時間，基本的想法是要避免：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每次都得重新取 Window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每次都得重新乘積</w:t>
      </w:r>
    </w:p>
    <w:p w:rsidR="00000000" w:rsidDel="00000000" w:rsidP="00000000" w:rsidRDefault="00000000" w:rsidRPr="00000000" w14:paraId="000000EA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讓我們先看一個例子：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]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product 一開始是 1，ans 一開始是 0。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假設一開始左手指向 10，右手也指向 10，這時候 product *= 10 == 10，所以我們知道可以把 ans += 1 == 1。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把右手指往右移，右手指向 5，這時候 product *= 5 == 50，因為依然小於 k，所以我們知道 [10, 5] 跟 [5] 這兩個 subarray 的乘積都小於 k。 所以可以把 ans += (r-l+1) == 1 + (1-0+1) == 3。（r 表示右手指位置，l 則表示左手指位置）</w:t>
      </w:r>
    </w:p>
    <w:p w:rsidR="00000000" w:rsidDel="00000000" w:rsidP="00000000" w:rsidRDefault="00000000" w:rsidRPr="00000000" w14:paraId="000000F1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依此類推，接著把右手往右移，如果 product &gt; k，那就得把 product /= 左手指向的值，並把左手往右移，直到 product &lt; k，這時就又可以再把 ans += (r-l+1)。當右手指超過 array 範圍就算完了。</w:t>
      </w:r>
    </w:p>
    <w:p w:rsidR="00000000" w:rsidDel="00000000" w:rsidP="00000000" w:rsidRDefault="00000000" w:rsidRPr="00000000" w14:paraId="000000F2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所以要避免暴力法冗餘部分的方法就是：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避免每次都得重新取 Window：當發現某個 subwindow 的乘積比 k 小時，就知道可以直接加上 r-l+1 個 subarray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避免每次都得重新乘積：移動右手指時，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7f7f9" w:val="clear"/>
          <w:rtl w:val="0"/>
        </w:rPr>
        <w:t xml:space="preserve">product *= nums[r]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；移動左手指時，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shd w:fill="f7f7f9" w:val="clear"/>
          <w:rtl w:val="0"/>
        </w:rPr>
        <w:t xml:space="preserve">product \= nums[l]</w:t>
      </w:r>
    </w:p>
    <w:p w:rsidR="00000000" w:rsidDel="00000000" w:rsidP="00000000" w:rsidRDefault="00000000" w:rsidRPr="00000000" w14:paraId="000000F5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程式碼非常簡潔：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1aeee"/>
          <w:sz w:val="26"/>
          <w:szCs w:val="26"/>
          <w:shd w:fill="282c34" w:val="clear"/>
          <w:rtl w:val="0"/>
        </w:rPr>
        <w:t xml:space="preserve"> numSubarrayProductLessThanK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c07b"/>
          <w:sz w:val="26"/>
          <w:szCs w:val="26"/>
          <w:shd w:fill="282c34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&gt;&amp; nums,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6e22e"/>
          <w:sz w:val="26"/>
          <w:szCs w:val="26"/>
          <w:shd w:fill="282c34" w:val="clear"/>
          <w:rtl w:val="0"/>
        </w:rPr>
        <w:t xml:space="preserve"> k)</w:t>
      </w:r>
      <w:r w:rsidDel="00000000" w:rsidR="00000000" w:rsidRPr="00000000">
        <w:rPr>
          <w:rFonts w:ascii="Courier New" w:cs="Courier New" w:eastAsia="Courier New" w:hAnsi="Courier New"/>
          <w:color w:val="61aeee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(k &lt;=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n=nums.size();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product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, l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r=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 r&lt;n; r++)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product *= nums[r];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(product &gt;= k)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product /= nums[l];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  l++;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}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  count += r-l+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6"/>
          <w:szCs w:val="26"/>
          <w:shd w:fill="282c34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6"/>
          <w:szCs w:val="26"/>
          <w:shd w:fill="282c3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count;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spacing w:line="312.00000000000006" w:lineRule="auto"/>
        <w:rPr>
          <w:rFonts w:ascii="Courier New" w:cs="Courier New" w:eastAsia="Courier New" w:hAnsi="Courier New"/>
          <w:color w:val="abb2bf"/>
          <w:sz w:val="26"/>
          <w:szCs w:val="26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460" w:before="4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用 Two Pointer 構成一個 Sliding window 的話，就只需要 </w:t>
      </w:r>
    </w:p>
    <w:p w:rsidR="00000000" w:rsidDel="00000000" w:rsidP="00000000" w:rsidRDefault="00000000" w:rsidRPr="00000000" w14:paraId="0000010D">
      <w:pPr>
        <w:spacing w:after="460" w:before="460" w:lineRule="auto"/>
        <w:rPr>
          <w:color w:val="212529"/>
          <w:sz w:val="35"/>
          <w:szCs w:val="35"/>
          <w:highlight w:val="white"/>
        </w:rPr>
      </w:pPr>
      <w:r w:rsidDel="00000000" w:rsidR="00000000" w:rsidRPr="00000000">
        <w:rPr>
          <w:color w:val="212529"/>
          <w:sz w:val="35"/>
          <w:szCs w:val="35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10E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O(n) 的時間囉！差超多！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1x220exnnt3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42"/>
          <w:szCs w:val="42"/>
          <w:highlight w:val="white"/>
          <w:rtl w:val="0"/>
        </w:rPr>
        <w:t xml:space="preserve">總結</w:t>
      </w:r>
    </w:p>
    <w:p w:rsidR="00000000" w:rsidDel="00000000" w:rsidP="00000000" w:rsidRDefault="00000000" w:rsidRPr="00000000" w14:paraId="00000110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當我們在處理 sorted array 或 sorted linked list，而且需要找到一組滿足特定條件的 element 時，就很可能可以使用 Two pointer 來加快速度。</w:t>
      </w:r>
    </w:p>
    <w:p w:rsidR="00000000" w:rsidDel="00000000" w:rsidP="00000000" w:rsidRDefault="00000000" w:rsidRPr="00000000" w14:paraId="00000111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一組 element 可以是：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一個 pair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3 個 element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一個 subarray</w:t>
      </w:r>
    </w:p>
    <w:p w:rsidR="00000000" w:rsidDel="00000000" w:rsidP="00000000" w:rsidRDefault="00000000" w:rsidRPr="00000000" w14:paraId="00000115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上面的幾個例子分別對應到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一個 pair：#167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3 個 element：#15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pacing w:after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7"/>
          <w:szCs w:val="27"/>
          <w:highlight w:val="white"/>
          <w:rtl w:val="0"/>
        </w:rPr>
        <w:t xml:space="preserve">一個 subarray：#713</w:t>
      </w:r>
    </w:p>
    <w:p w:rsidR="00000000" w:rsidDel="00000000" w:rsidP="00000000" w:rsidRDefault="00000000" w:rsidRPr="00000000" w14:paraId="00000119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希望大家看完之後，可以感受到 Two Pointer 的方便和效率。體驗到這個演算法好用、厲害，才會在該用的時候，自然而然地使用，比起用背的（例如看到...，就要用...），我覺得去體驗通達各種解法，覺得酷到不自覺笑出來、感受到讚讚讚，可能就是讓演算法功力進到下一個境界的現象。</w:t>
      </w:r>
    </w:p>
    <w:p w:rsidR="00000000" w:rsidDel="00000000" w:rsidP="00000000" w:rsidRDefault="00000000" w:rsidRPr="00000000" w14:paraId="0000011A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上面提供的四題是讓大家初步體會一下 Two Pointer 的威力，如果你對這個 pattern 有興趣，可以再去看看延伸閱讀的筆記，裡面記錄了 12 題 Two Pointer 的題目，而且從簡單到越來越難，如果把這些題目一次寫完，對於 Two Pointer 的掌握度應該就大大提升了！</w:t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before="0" w:line="288" w:lineRule="auto"/>
        <w:rPr>
          <w:b w:val="1"/>
          <w:color w:val="212529"/>
          <w:sz w:val="42"/>
          <w:szCs w:val="42"/>
          <w:highlight w:val="white"/>
        </w:rPr>
      </w:pPr>
      <w:bookmarkStart w:colFirst="0" w:colLast="0" w:name="_nd95xzrchjze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212529"/>
          <w:sz w:val="42"/>
          <w:szCs w:val="42"/>
          <w:highlight w:val="white"/>
          <w:rtl w:val="0"/>
        </w:rPr>
        <w:t xml:space="preserve">延伸閱讀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1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我的 Leetcode 刷題筆記 - Two Pointer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2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Sliding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3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Next Greater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4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Fast &amp; Slow 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5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Breadth-First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6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Merge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7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Cyclic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8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Two Heaps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19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Top K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20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Topological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21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Bitwise XOR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afterAutospacing="0" w:lineRule="auto"/>
        <w:ind w:left="720" w:hanging="360"/>
        <w:rPr>
          <w:sz w:val="27"/>
          <w:szCs w:val="27"/>
        </w:rPr>
      </w:pPr>
      <w:hyperlink r:id="rId22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 pattern - 一週年特典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240" w:lineRule="auto"/>
        <w:ind w:left="720" w:hanging="360"/>
        <w:rPr>
          <w:sz w:val="27"/>
          <w:szCs w:val="27"/>
        </w:rPr>
      </w:pPr>
      <w:hyperlink r:id="rId23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Leetcode 刷題pattern - 美國軟體工程師求職有趣經驗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關於作者：</w:t>
      </w:r>
    </w:p>
    <w:p w:rsidR="00000000" w:rsidDel="00000000" w:rsidP="00000000" w:rsidRDefault="00000000" w:rsidRPr="00000000" w14:paraId="0000012A">
      <w:pPr>
        <w:spacing w:after="460" w:before="460" w:line="360" w:lineRule="auto"/>
        <w:rPr>
          <w:color w:val="212529"/>
          <w:sz w:val="30"/>
          <w:szCs w:val="30"/>
          <w:highlight w:val="white"/>
        </w:rPr>
      </w:pPr>
      <w:hyperlink r:id="rId24">
        <w:r w:rsidDel="00000000" w:rsidR="00000000" w:rsidRPr="00000000">
          <w:rPr>
            <w:sz w:val="30"/>
            <w:szCs w:val="30"/>
            <w:highlight w:val="white"/>
            <w:u w:val="single"/>
            <w:rtl w:val="0"/>
          </w:rPr>
          <w:t xml:space="preserve">@pojenlai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 演算法工程師，對機器人、電腦視覺和人工智慧有少許研究，正在學習</w:t>
      </w:r>
      <w:hyperlink r:id="rId25">
        <w:r w:rsidDel="00000000" w:rsidR="00000000" w:rsidRPr="00000000">
          <w:rPr>
            <w:sz w:val="30"/>
            <w:szCs w:val="30"/>
            <w:highlight w:val="white"/>
            <w:u w:val="single"/>
            <w:rtl w:val="0"/>
          </w:rPr>
          <w:t xml:space="preserve">用心體會事物的本質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跟</w:t>
      </w:r>
      <w:hyperlink r:id="rId26">
        <w:r w:rsidDel="00000000" w:rsidR="00000000" w:rsidRPr="00000000">
          <w:rPr>
            <w:sz w:val="30"/>
            <w:szCs w:val="30"/>
            <w:highlight w:val="white"/>
            <w:u w:val="single"/>
            <w:rtl w:val="0"/>
          </w:rPr>
          <w:t xml:space="preserve">不斷進入學生心態改進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0"/>
          <w:szCs w:val="30"/>
          <w:highlight w:val="white"/>
          <w:rtl w:val="0"/>
        </w:rPr>
        <w:t xml:space="preserve">。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hyperlink r:id="rId27">
        <w:r w:rsidDel="00000000" w:rsidR="00000000" w:rsidRPr="00000000">
          <w:rPr>
            <w:b w:val="1"/>
            <w:color w:val="212529"/>
            <w:sz w:val="23"/>
            <w:szCs w:val="23"/>
            <w:shd w:fill="f6f6f6" w:val="clear"/>
            <w:rtl w:val="0"/>
          </w:rPr>
          <w:t xml:space="preserve">#algorithm</w:t>
        </w:r>
      </w:hyperlink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 </w:t>
      </w:r>
      <w:hyperlink r:id="rId28">
        <w:r w:rsidDel="00000000" w:rsidR="00000000" w:rsidRPr="00000000">
          <w:rPr>
            <w:b w:val="1"/>
            <w:color w:val="212529"/>
            <w:sz w:val="23"/>
            <w:szCs w:val="23"/>
            <w:shd w:fill="f6f6f6" w:val="clear"/>
            <w:rtl w:val="0"/>
          </w:rPr>
          <w:t xml:space="preserve">#Leetcode</w:t>
        </w:r>
      </w:hyperlink>
      <w:r w:rsidDel="00000000" w:rsidR="00000000" w:rsidRPr="00000000">
        <w:rPr>
          <w:color w:val="212529"/>
          <w:sz w:val="30"/>
          <w:szCs w:val="30"/>
          <w:highlight w:val="white"/>
          <w:rtl w:val="0"/>
        </w:rPr>
        <w:t xml:space="preserve"> </w:t>
      </w:r>
      <w:hyperlink r:id="rId29">
        <w:r w:rsidDel="00000000" w:rsidR="00000000" w:rsidRPr="00000000">
          <w:rPr>
            <w:b w:val="1"/>
            <w:color w:val="212529"/>
            <w:sz w:val="23"/>
            <w:szCs w:val="23"/>
            <w:shd w:fill="f6f6f6" w:val="clear"/>
            <w:rtl w:val="0"/>
          </w:rPr>
          <w:t xml:space="preserve">#Software Engi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techbridge.cc/2020/05/10/leetcode-topological-sort/" TargetMode="External"/><Relationship Id="rId22" Type="http://schemas.openxmlformats.org/officeDocument/2006/relationships/hyperlink" Target="https://blog.techbridge.cc/2020/07/05/leetcode-pattern-anniversary/" TargetMode="External"/><Relationship Id="rId21" Type="http://schemas.openxmlformats.org/officeDocument/2006/relationships/hyperlink" Target="https://blog.techbridge.cc/2020/06/07/leetcode-pattern-bitwise-xor/" TargetMode="External"/><Relationship Id="rId24" Type="http://schemas.openxmlformats.org/officeDocument/2006/relationships/hyperlink" Target="https://pojenlai.wordpress.com/" TargetMode="External"/><Relationship Id="rId23" Type="http://schemas.openxmlformats.org/officeDocument/2006/relationships/hyperlink" Target="https://blog.techbridge.cc/2020/12/15/leetcode-%E5%88%B7%E9%A1%8C-pattern-%E7%BE%8E%E5%9C%8B%E6%B1%82%E8%81%B7%E7%B6%93%E9%A9%97%E7%B8%BD%E7%B5%9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www.ted.com/talks/eduardo_briceno_how_to_get_better_at_the_things_you_care_about" TargetMode="External"/><Relationship Id="rId25" Type="http://schemas.openxmlformats.org/officeDocument/2006/relationships/hyperlink" Target="https://buzzorange.com/techorange/2017/07/10/elon-musk-first-principle/" TargetMode="External"/><Relationship Id="rId28" Type="http://schemas.openxmlformats.org/officeDocument/2006/relationships/hyperlink" Target="https://blog.techbridge.cc/tags/Leetcode/" TargetMode="External"/><Relationship Id="rId27" Type="http://schemas.openxmlformats.org/officeDocument/2006/relationships/hyperlink" Target="https://blog.techbridge.cc/tags/algorith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blog.techbridge.cc/tags/Software%20Engineer/" TargetMode="External"/><Relationship Id="rId7" Type="http://schemas.openxmlformats.org/officeDocument/2006/relationships/hyperlink" Target="https://blog.techbridge.cc/2017/01/21/simple-hash-table-intro/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po-jen.gitbooks.io/coding-practice-advanced-topics/content/two-pointer.html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blog.techbridge.cc/2019/10/26/leetcode-pattern-next-greater-element/" TargetMode="External"/><Relationship Id="rId12" Type="http://schemas.openxmlformats.org/officeDocument/2006/relationships/hyperlink" Target="https://blog.techbridge.cc/2019/09/28/leetcode-pattern-sliding-window/" TargetMode="External"/><Relationship Id="rId15" Type="http://schemas.openxmlformats.org/officeDocument/2006/relationships/hyperlink" Target="https://blog.techbridge.cc/2019/12/21/leetcode-%E5%88%B7%E9%A1%8C-pattern-breadth-first-search/" TargetMode="External"/><Relationship Id="rId14" Type="http://schemas.openxmlformats.org/officeDocument/2006/relationships/hyperlink" Target="https://blog.techbridge.cc/2019/11/22/leetcode-pattern-fast-and-slow-pointer/" TargetMode="External"/><Relationship Id="rId17" Type="http://schemas.openxmlformats.org/officeDocument/2006/relationships/hyperlink" Target="https://blog.techbridge.cc/2020/02/16/leetcode-%E5%88%B7%E9%A1%8C-pattern-cyclic-sort/" TargetMode="External"/><Relationship Id="rId16" Type="http://schemas.openxmlformats.org/officeDocument/2006/relationships/hyperlink" Target="https://blog.techbridge.cc/2020/01/16/leetcode-%E5%88%B7%E9%A1%8C-pattern-merge-intervals/" TargetMode="External"/><Relationship Id="rId19" Type="http://schemas.openxmlformats.org/officeDocument/2006/relationships/hyperlink" Target="https://blog.techbridge.cc/2020/04/12/leetcode-%E5%88%B7%E9%A1%8C-pattern-top-k-elements/" TargetMode="External"/><Relationship Id="rId18" Type="http://schemas.openxmlformats.org/officeDocument/2006/relationships/hyperlink" Target="https://blog.techbridge.cc/2020/03/15/leetcode-%E5%88%B7%E9%A1%8C-pattern-two-he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