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3A5F"/>
          <w:sz w:val="56"/>
          <w:szCs w:val="56"/>
        </w:rPr>
        <w:t xml:space="preserve">Panduan Deployment</w:t>
      </w:r>
    </w:p>
    <w:p>
      <w:pPr>
        <w:spacing w:after="480"/>
      </w:pPr>
      <w:r>
        <w:rPr>
          <w:color w:val="4B5563"/>
          <w:sz w:val="32"/>
          <w:szCs w:val="32"/>
        </w:rPr>
        <w:t xml:space="preserve">NILAM OCR ke GKE dari Nexus BRI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Repo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deploy-ocr</w:t>
            </w:r>
            <w:r>
              <w:rPr>
                <w:sz w:val="18"/>
                <w:szCs w:val="18"/>
              </w:rPr>
              <w:t xml:space="preserve"> (Helm chart, konfigurasi environment, dan script deploy)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Cakupan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Publikasi image ke Nexus, persiapan deploy host, Secret, deploy, verifikasi, rollback, operasi Redis bersama, troubleshooting, dan standar service baru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Environment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dev</w:t>
            </w:r>
            <w:r>
              <w:rPr>
                <w:sz w:val="18"/>
                <w:szCs w:val="18"/>
              </w:rPr>
              <w:t xml:space="preserve"> (cluster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gc-ddb-dev-gke-cluster-01</w:t>
            </w:r>
            <w:r>
              <w:rPr>
                <w:sz w:val="18"/>
                <w:szCs w:val="18"/>
              </w:rPr>
              <w:t xml:space="preserve">) dan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 (cluster private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gc-bigpool-dev-gke-cluster-01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Diperbarui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 Oktober 2026</w:t>
            </w:r>
          </w:p>
        </w:tc>
      </w:tr>
    </w:tbl>
    <w:p>
      <w:pPr>
        <w:spacing w:after="120"/>
      </w:pPr>
    </w:p>
    <w:p>
      <w:pPr>
        <w:spacing w:after="120" w:before="360"/>
      </w:pPr>
      <w:r>
        <w:rPr>
          <w:b/>
          <w:bCs/>
          <w:color w:val="1F3A5F"/>
          <w:sz w:val="28"/>
          <w:szCs w:val="28"/>
        </w:rPr>
        <w:t xml:space="preserve">Daftar Isi</w:t>
      </w:r>
    </w:p>
    <w:sdt>
      <w:sdtPr>
        <w:alias w:val="Daftar Isi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Gambaran umum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Istilah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1.2 Komponen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1.3 Environment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1.4 Alur keseluruhan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Prasyarat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2.1 Perkakas di deploy host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2.2 Akses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2.3 Cek cepat sebelum mulai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3. Publikasi image aplikasi ke Nexus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3.1 Alur SSH dan SCP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3.2 Nama dan tag image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3.3 Build dan push manual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3.4 Image Redis (sekali saja)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4. Struktur repo dan konfigurasi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4.1 Isi folder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4.2 Urutan prioritas nilai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4.3 Variabel environment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4.4 Variabel lokal (.env atau shell)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Menyiapkan deploy host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5.1 Salin repo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5.2 Buat .env dan file environment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5.3 Login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6. Persiapan sekali di awal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6.1 Secret pull Nexus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6.2 Secret aplikasi ocr-orchestration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6.3 Setup pertama di cluster shared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6.4 Superadmin pertama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6.5 Uji koneksi Bedrock (shared)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7. Deploy rutin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7.1 Checklist sebelum deploy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7.2 Perintah deploy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7.3 Yang dilakukan script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7.4 Catatan perilaku rollout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7.5 Override sekali jalan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8. Verifikasi setelah deploy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8.1 Kriteria berhasil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9. Rollback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9.1 Otomatis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9.2 Manual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1">
            <w:r>
              <w:t xml:space="preserve">10. Operasi Redis bersama (shared)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10.1 Tambah user team atau rotasi password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10.2 Aturan untuk team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4">
            <w:r>
              <w:t xml:space="preserve">11. Ganti target dan environment baru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11.1 Ganti project, cluster, atau namespace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11.2 Environment baru (misalnya prd)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7">
            <w:r>
              <w:t xml:space="preserve">12. Migrasi dari chart lama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13. Troubleshooting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13.1 Perintah diagnosis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0">
            <w:r>
              <w:t xml:space="preserve">14. Menambah service baru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14.1 Standar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2">
            <w:r>
              <w:t xml:space="preserve">15. Aturan keamanan dan rahasia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3">
            <w:r>
              <w:t xml:space="preserve">Lampiran A. Ringkasan perintah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Gambaran umum</w:t>
      </w:r>
      <w:bookmarkEnd w:id="1"/>
    </w:p>
    <w:p>
      <w:pPr>
        <w:spacing w:after="140" w:line="288"/>
      </w:pPr>
      <w:r>
        <w:t xml:space="preserve">Panduan ini menjelaskan dua tahap yang berbeda: publikasi image aplikasi ke Nexus, lalu deploy image ke GKE dari repo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deploy-ocr</w:t>
      </w:r>
      <w:r>
        <w:t xml:space="preserve">. Repo ini berisi konfigurasi deployment, bukan source aplikasi, dan </w:t>
      </w:r>
      <w:r>
        <w:rPr>
          <w:b/>
          <w:bCs/>
        </w:rPr>
        <w:t xml:space="preserve">tidak membangun image</w:t>
      </w:r>
      <w:r>
        <w:t xml:space="preserve">. Nexus adalah registry image, bukan server tujuan untuk menjalankan aplikasi.</w:t>
      </w:r>
    </w:p>
    <w:p>
      <w:pPr>
        <w:pStyle w:val="Heading2"/>
      </w:pPr>
      <w:bookmarkStart w:name="_Toc2" w:id="2"/>
      <w:r>
        <w:t xml:space="preserve">1.1 Istilah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Istilah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Mesin developer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Laptop tempat source aplikasi dikembangkan.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Build host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Mesin dengan Docker dan akses ke Nexus yang membangun dan push image. Boleh sama dengan mesin developer.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 host (local)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Mesin tempat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</w:t>
            </w:r>
            <w:r>
              <w:rPr>
                <w:sz w:val="18"/>
                <w:szCs w:val="18"/>
              </w:rPr>
              <w:t xml:space="preserve"> dijalankan: laptop atau server bersama yang memenuhi prasyarat Bab 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Nexus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Registry image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new-nexus.gcp.bri.co.id</w:t>
            </w:r>
            <w:r>
              <w:rPr>
                <w:sz w:val="18"/>
                <w:szCs w:val="18"/>
              </w:rPr>
              <w:t xml:space="preserve">. Menerima image lewat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docker login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docker push</w:t>
            </w:r>
            <w:r>
              <w:rPr>
                <w:sz w:val="18"/>
                <w:szCs w:val="18"/>
              </w:rPr>
              <w:t xml:space="preserve">, bukan SSH/SCP.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Bastion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VM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gc-shared-dev-gce-bastion-01</w:t>
            </w:r>
            <w:r>
              <w:rPr>
                <w:sz w:val="18"/>
                <w:szCs w:val="18"/>
              </w:rPr>
              <w:t xml:space="preserve">, jalur tunnel IAP ke control plane private cluster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. Script membuka tunnel otomatis; bastion tidak perlu repo, Helm, atau Docker.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Release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Instalasi Helm sebuah chart di satu namespace, misalnya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ocr-backend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Tag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 image, berupa git short SHA yang immutable (misalnya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ec05d54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1.2 Komponen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3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 dan perintah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 Nexus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di cluster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OCR backend (api + worker, satu image)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charts/ocr-backend</w:t>
            </w:r>
          </w:p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ocr-backend &lt;tag&gt;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ms-bribrain-nilam-ocr-orchestrator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Deployment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ocr-orchestration-api</w:t>
            </w:r>
            <w:r>
              <w:rPr>
                <w:sz w:val="18"/>
                <w:szCs w:val="18"/>
              </w:rPr>
              <w:t xml:space="preserve"> dan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ocr-orchestration-worker</w:t>
            </w:r>
            <w:r>
              <w:rPr>
                <w:sz w:val="18"/>
                <w:szCs w:val="18"/>
              </w:rPr>
              <w:t xml:space="preserve">, Service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</w:t>
            </w:r>
            <w:r>
              <w:rPr>
                <w:sz w:val="18"/>
                <w:szCs w:val="18"/>
              </w:rPr>
              <w:t xml:space="preserve">, HPA, PDB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RBAC admin UI (nginx, meneruskan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/api</w:t>
            </w:r>
            <w:r>
              <w:rPr>
                <w:sz w:val="18"/>
                <w:szCs w:val="18"/>
              </w:rPr>
              <w:t xml:space="preserve"> ke backend)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charts/ocr-rbac-ui</w:t>
            </w:r>
          </w:p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rbac-ui &lt;tag&gt;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ms-bribrain-nilam-ocr-rbac-ui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Deployment, Service, HPA, PDB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ocr-admin-ui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Redis bersama (hanya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charts/redis</w:t>
            </w:r>
          </w:p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redis &lt;tag&gt; --env shared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</w:t>
            </w:r>
            <w:r>
              <w:rPr>
                <w:sz w:val="18"/>
                <w:szCs w:val="18"/>
              </w:rPr>
              <w:t xml:space="preserve"> (salinan Docker Hub)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StatefulSet dan Service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shared-redis</w:t>
            </w:r>
            <w:r>
              <w:rPr>
                <w:sz w:val="18"/>
                <w:szCs w:val="18"/>
              </w:rPr>
              <w:t xml:space="preserve">, PVC 5Gi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Bedrock probe (hanya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scripts/services/bedrock/test-connectivity.sh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public.ecr.aws/aws-cli/aws-cli:2</w:t>
            </w:r>
          </w:p>
        </w:tc>
        <w:tc>
          <w:tcPr>
            <w:tcW w:type="dxa" w:w="2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Pod sementara, dihapus setelah tes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1.3 Environment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9"/>
        <w:gridCol w:w="3819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File konfigurasi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environments/dev.env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environments/dev/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environments/shared.env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environments/shared/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Pemilihan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Default (tanpa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--env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Wajib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--env shared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GCP project / region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ddb-kubecluster-dev-01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asia-southeast2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shared-kubecluster-dev-01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asia-southeast2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Cluster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gc-ddb-dev-gke-cluster-01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gc-bigpool-dev-gke-cluster-01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Akses control plane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Langsung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Endpoint private; tunnel IAP lewat bastion (otomatis)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Namespace backend / UI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nilam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nilam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Namespace Redis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shared-redis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 backend / UI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LoadBalancer / LoadBalancer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ClusterIP / LoadBalancer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Sumber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REDIS_URL</w:t>
            </w:r>
            <w:r>
              <w:rPr>
                <w:sz w:val="18"/>
                <w:szCs w:val="18"/>
              </w:rPr>
              <w:t xml:space="preserve"> backend</w:t>
            </w:r>
          </w:p>
        </w:tc>
        <w:tc>
          <w:tcPr>
            <w:tcW w:type="dxa" w:w="34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Secret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</w:t>
            </w:r>
          </w:p>
        </w:tc>
        <w:tc>
          <w:tcPr>
            <w:tcW w:type="dxa" w:w="3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Secret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redis-nilam-ocr</w:t>
            </w:r>
            <w:r>
              <w:rPr>
                <w:sz w:val="18"/>
                <w:szCs w:val="18"/>
              </w:rPr>
              <w:t xml:space="preserve"> (dibuat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user.sh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Bdr>
          <w:left w:val="single" w:color="D97706" w:sz="24" w:space="8"/>
        </w:pBdr>
        <w:shd w:fill="FFF7E6" w:color="auto" w:val="clear"/>
        <w:spacing w:after="200" w:before="80" w:line="276"/>
        <w:ind w:left="160"/>
      </w:pPr>
      <w:r>
        <w:rPr>
          <w:b/>
          <w:bCs/>
          <w:color w:val="D97706"/>
        </w:rPr>
        <w:t xml:space="preserve">Penting: </w:t>
      </w:r>
      <w:r>
        <w:t xml:space="preserve">Namespace di tabel diambil dari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environments/*.env</w:t>
      </w:r>
      <w:r>
        <w:t xml:space="preserve">, sumber yang benar-benar dipakai script. Beberapa contoh di README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create-superadmin.sh</w:t>
      </w:r>
      <w:r>
        <w:t xml:space="preserve"> masih menyebut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nilam-ocr-orchestrator</w:t>
      </w:r>
      <w:r>
        <w:t xml:space="preserve">. Sebelum deploy, pastikan baris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target</w:t>
      </w:r>
      <w:r>
        <w:t xml:space="preserve"> pada output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--dry-run</w:t>
      </w:r>
      <w:r>
        <w:t xml:space="preserve"> menunjuk namespace yang dimaksud. Di panduan ini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&lt;ns-backend&gt;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&lt;ns-ui&gt;</w:t>
      </w:r>
      <w:r>
        <w:t xml:space="preserve"> berarti nilai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BACKEND_NAMESPACE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RBAC_UI_NAMESPACE</w:t>
      </w:r>
      <w:r>
        <w:t xml:space="preserve">.</w:t>
      </w:r>
    </w:p>
    <w:p>
      <w:pPr>
        <w:pStyle w:val="Heading2"/>
      </w:pPr>
      <w:bookmarkStart w:name="_Toc5" w:id="5"/>
      <w:r>
        <w:t xml:space="preserve">1.4 Alur keseluruhan</w:t>
      </w:r>
      <w:bookmarkEnd w:id="5"/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Build dan push image ke Nexus dari repo aplikasi (Bab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Siapkan deploy host: prasyarat, salinan repo,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(Bab 2 dan 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Sekali per cluster/namespace: Secret aplikasi, dan untuk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</w:t>
      </w:r>
      <w:r>
        <w:t xml:space="preserve"> juga StorageClass, Redis, serta user Redis (Bab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Deploy dengan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./deploy.sh</w:t>
      </w:r>
      <w:r>
        <w:t xml:space="preserve">, selalu diawali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--dry-run</w:t>
      </w:r>
      <w:r>
        <w:t xml:space="preserve"> (Bab 7).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Verifikasi hasil deploy (Bab 8). Bila bermasalah, rollback (Bab 9) dan lihat troubleshooting (Bab 13).</w:t>
      </w:r>
    </w:p>
    <w:p>
      <w:pPr>
        <w:pStyle w:val="Heading1"/>
        <w:pageBreakBefore/>
      </w:pPr>
      <w:bookmarkStart w:name="_Toc6" w:id="6"/>
      <w:r>
        <w:t xml:space="preserve">2. Prasyarat</w:t>
      </w:r>
      <w:bookmarkEnd w:id="6"/>
    </w:p>
    <w:p>
      <w:pPr>
        <w:pStyle w:val="Heading2"/>
      </w:pPr>
      <w:bookmarkStart w:name="_Toc7" w:id="7"/>
      <w:r>
        <w:t xml:space="preserve">2.1 Perkakas di deploy host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Perkakas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 / catatan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Dipakai untuk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gcloud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Sudah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gcloud auth login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Mengambil kredensial GKE dan membuka tunnel IAP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gke-gcloud-auth-plugin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gcloud components install gke-gcloud-auth-plugin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Autentikasi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kubectl</w:t>
            </w:r>
            <w:r>
              <w:rPr>
                <w:sz w:val="18"/>
                <w:szCs w:val="18"/>
              </w:rPr>
              <w:t xml:space="preserve"> ke GKE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kubectl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Selisih maksimal satu minor dari versi cluster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Namespace, Secret, cek 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3.13+ atau 4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Render dan install chart. Helm 3 memakai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--atomic</w:t>
            </w:r>
            <w:r>
              <w:rPr>
                <w:sz w:val="18"/>
                <w:szCs w:val="18"/>
              </w:rPr>
              <w:t xml:space="preserve">, Helm 4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--rollback-on-failure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docker</w:t>
            </w:r>
            <w:r>
              <w:rPr>
                <w:sz w:val="18"/>
                <w:szCs w:val="18"/>
              </w:rPr>
              <w:t xml:space="preserve"> + buildx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Sudah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docker login new-nexus.gcp.bri.co.id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Cek tag di Nexus sebelum deploy; mirror image Redis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openssl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Bawaan macOS/Linux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Cek port tunnel; password dan hash ACL Redis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nano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Hanya untuk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create-superadmin.sh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Input kredensial superadmin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kubeconform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Opsional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Validasi manifest hasil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--dry-run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2.2 Akses</w:t>
      </w:r>
      <w:bookmarkEnd w:id="8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Akun Google dengan izin ke project GKE target: mengambil kredensial cluster dan mengelola resource di namespace terkait. Alternatifnya, isi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IMPERSONATE_SA</w:t>
      </w:r>
      <w:r>
        <w:t xml:space="preserve">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untuk deploy sebagai service account.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VPN kantor aktif. Deploy host harus menjangkau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new-nexus.gcp.bri.co.id</w:t>
      </w:r>
      <w:r>
        <w:t xml:space="preserve">, karena script mengecek tag di Nexus sebelum deploy.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Akun service/robot Nexus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NEXUS_USERNAME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NEXUS_PASSWORD</w:t>
      </w:r>
      <w:r>
        <w:t xml:space="preserve">) untuk Secret pull cluster. Jangan memakai akun pribadi: node memakai Secret ini setiap pod dijadwalkan ulang, jauh setelah deploy selesai.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Untuk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</w:t>
      </w:r>
      <w:r>
        <w:t xml:space="preserve">: SSH lewat IAP ke bastion dengan OS Login.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Cluster: bisa menjangkau Nexus dan memiliki metrics-server (dibutuhkan HPA).</w:t>
      </w:r>
    </w:p>
    <w:p>
      <w:pPr>
        <w:pStyle w:val="Heading2"/>
      </w:pPr>
      <w:bookmarkStart w:name="_Toc9" w:id="9"/>
      <w:r>
        <w:t xml:space="preserve">2.3 Cek cepat sebelum mulai</w:t>
      </w:r>
      <w:bookmarkEnd w:id="9"/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gcloud auth list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helm version --short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kubectl version --client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login new-nexus.gcp.bri.co.id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Tag sudah ada di Nexus?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buildx imagetools inspect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new-nexus.gcp.bri.co.id/bribrain/dev/nilam/nilam-ocr-orchestrator/ms-bribrain-nilam-ocr-orchestrator:&lt;tag&gt;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Hanya shared: jalur IAP ke bastion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gcloud compute ssh gc-shared-dev-gce-bastion-01 --tunnel-through-iap \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--zone asia-southeast2-a --project shared-kubecluster-dev-01</w:t>
      </w:r>
    </w:p>
    <w:p>
      <w:pPr>
        <w:pStyle w:val="Heading1"/>
        <w:pageBreakBefore/>
      </w:pPr>
      <w:bookmarkStart w:name="_Toc10" w:id="10"/>
      <w:r>
        <w:t xml:space="preserve">3. Publikasi image aplikasi ke Nexus</w:t>
      </w:r>
      <w:bookmarkEnd w:id="10"/>
    </w:p>
    <w:p>
      <w:pPr>
        <w:spacing w:after="140" w:line="288"/>
      </w:pPr>
      <w:r>
        <w:t xml:space="preserve">Repo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deploy-ocr</w:t>
      </w:r>
      <w:r>
        <w:t xml:space="preserve"> tidak membangun image aplikasi. Image dibangun dan dipublikasikan oleh repo milik service. Untuk OCR saat ini, prosesnya ada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nilam-ocr-orchestration/deploy/push-nexus.sh</w:t>
      </w:r>
      <w:r>
        <w:t xml:space="preserve">; gunakan panduan repo aplikasi untuk opsi dan argumennya.</w:t>
      </w:r>
    </w:p>
    <w:p>
      <w:pPr>
        <w:pStyle w:val="Heading2"/>
      </w:pPr>
      <w:bookmarkStart w:name="_Toc11" w:id="11"/>
      <w:r>
        <w:t xml:space="preserve">3.1 Alur SSH dan SCP</w:t>
      </w:r>
      <w:bookmarkEnd w:id="11"/>
    </w:p>
    <w:p>
      <w:pPr>
        <w:spacing w:after="140" w:line="288"/>
      </w:pPr>
      <w:r>
        <w:t xml:space="preserve">Jika source/build context ada di mesin developer dan build dijalankan di host bersama: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Dari mesin developer, pastikan SSH ke build host bisa dipakai: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ssh &lt;user&gt;@&lt;build-host&gt;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exit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SCP source service yang diperlukan ke build host. Jangan sertakan file rahasia seperti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: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scp -r &lt;service-source&gt; &lt;user&gt;@&lt;build-host&gt;:~/work/&lt;service&gt;/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SSH ke build host, masuk ke direktori source, lalu jalankan langkah build/push yang ditetapkan repo service. Host tersebut harus memiliki Docker dan akses jaringan/VPN ke Nexus.</w:t>
      </w:r>
    </w:p>
    <w:p>
      <w:pPr>
        <w:pBdr>
          <w:left w:val="single" w:color="D97706" w:sz="24" w:space="8"/>
        </w:pBdr>
        <w:shd w:fill="FFF7E6" w:color="auto" w:val="clear"/>
        <w:spacing w:after="200" w:before="80" w:line="276"/>
        <w:ind w:left="160"/>
      </w:pPr>
      <w:r>
        <w:rPr>
          <w:b/>
          <w:bCs/>
          <w:color w:val="D97706"/>
        </w:rPr>
        <w:t xml:space="preserve">Penting: </w:t>
      </w:r>
      <w:r>
        <w:t xml:space="preserve">SCP hanya memindahkan source atau artefak ke build host. Jangan SCP file image langsung ke Nexus: Nexus menerima image melalui Docker Registry API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docker login</w:t>
      </w:r>
      <w:r>
        <w:t xml:space="preserve">/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docker push</w:t>
      </w:r>
      <w:r>
        <w:t xml:space="preserve">), bukan SSH/SCP. Jika organisasi mewajibkan file transfer, transfer ke build host dulu, lalu push image dari host tersebut.</w:t>
      </w:r>
    </w:p>
    <w:p>
      <w:pPr>
        <w:pStyle w:val="Heading2"/>
      </w:pPr>
      <w:bookmarkStart w:name="_Toc12" w:id="12"/>
      <w:r>
        <w:t xml:space="preserve">3.2 Nama dan tag image</w:t>
      </w:r>
      <w:bookmarkEnd w:id="12"/>
    </w:p>
    <w:p>
      <w:pPr>
        <w:spacing w:after="140" w:line="288"/>
      </w:pPr>
      <w:r>
        <w:t xml:space="preserve">Format image yang dipakai konfigurasi repo ini: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new-nexus.gcp.bri.co.id/bribrain/&lt;dev|prd&gt;/nilam/&lt;project&gt;/&lt;image&gt;:&lt;tag&gt;</w:t>
      </w:r>
    </w:p>
    <w:p>
      <w:pPr>
        <w:spacing w:after="140" w:line="288"/>
      </w:pPr>
      <w:r>
        <w:t xml:space="preserve">Contoh OCR pada environment dev: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new-nexus.gcp.bri.co.id/bribrain/dev/nilam/nilam-ocr-orchestrator/ms-bribrain-nilam-ocr-orchestrator:&lt;git-short-sha&gt;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new-nexus.gcp.bri.co.id/bribrain/dev/nilam/nilam-ocr-orchestrator/ms-bribrain-nilam-ocr-rbac-ui:&lt;git-short-sha&gt;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&lt;image&gt;</w:t>
      </w:r>
      <w:r>
        <w:t xml:space="preserve"> harus sama dengan nama image di konfigurasi service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BACKEND_IMAGE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RBAC_UI_IMAGE</w:t>
      </w:r>
      <w:r>
        <w:t xml:space="preserve">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&lt;tag&gt;</w:t>
      </w:r>
      <w:r>
        <w:t xml:space="preserve"> adalah git short SHA commit yang di-build, misalnya hasil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git rev-parse --short HEAD</w:t>
      </w:r>
      <w:r>
        <w:t xml:space="preserve"> di repo aplikasi. Jangan memakai tag bergerak seperti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latest</w:t>
      </w:r>
      <w:r>
        <w:t xml:space="preserve"> atau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dev</w:t>
      </w:r>
      <w:r>
        <w:t xml:space="preserve">: tag yang berpindah tidak bisa di-rollback dan bisa diam-diam menjalankan image lama.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Registry dan path diatur oleh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NEXUS_REGISTRY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NEXUS_PATH</w:t>
      </w:r>
      <w:r>
        <w:t xml:space="preserve">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environments/dev.env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environments/shared.env</w:t>
      </w:r>
      <w:r>
        <w:t xml:space="preserve">.</w:t>
      </w:r>
    </w:p>
    <w:p>
      <w:pPr>
        <w:pStyle w:val="Heading2"/>
      </w:pPr>
      <w:bookmarkStart w:name="_Toc13" w:id="13"/>
      <w:r>
        <w:t xml:space="preserve">3.3 Build dan push manual</w:t>
      </w:r>
      <w:bookmarkEnd w:id="13"/>
    </w:p>
    <w:p>
      <w:pPr>
        <w:spacing w:after="140" w:line="288"/>
      </w:pPr>
      <w:r>
        <w:t xml:space="preserve">Bentuk perintah Docker bila repo service tidak menyediakan script push sendiri (sesuaikan Dockerfile dan build context):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login new-nexus.gcp.bri.co.id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build -t new-nexus.gcp.bri.co.id/bribrain/dev/nilam/&lt;project&gt;/&lt;image&gt;:&lt;git-short-sha&gt; &lt;build-context&gt;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push new-nexus.gcp.bri.co.id/bribrain/dev/nilam/&lt;project&gt;/&lt;image&gt;:&lt;git-short-sha&gt;</w:t>
      </w:r>
    </w:p>
    <w:p>
      <w:pPr>
        <w:spacing w:after="140" w:line="288"/>
      </w:pPr>
      <w:r>
        <w:t xml:space="preserve">Pastikan push berhasil dan tag tersedia di Nexus sebelum lanjut. Script deploy memeriksa image/tag di Nexus dan berhenti bila image belum ada.</w:t>
      </w:r>
    </w:p>
    <w:p>
      <w:pPr>
        <w:pStyle w:val="Heading2"/>
      </w:pPr>
      <w:bookmarkStart w:name="_Toc14" w:id="14"/>
      <w:r>
        <w:t xml:space="preserve">3.4 Image Redis (sekali saja)</w:t>
      </w:r>
      <w:bookmarkEnd w:id="14"/>
    </w:p>
    <w:p>
      <w:pPr>
        <w:spacing w:after="140" w:line="288"/>
      </w:pPr>
      <w:r>
        <w:t xml:space="preserve">Redis tidak di-build. Image disalin sekali dari Docker Hub ke Nexus dan dikunci ke digest yang sudah diuji: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buildx imagetools create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--tag new-nexus.gcp.bri.co.id/bribrain/dev/nilam/nilam-ocr-orchestrator/redis:7.4.7-alpine \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docker.io/library/redis@sha256:02f2cc4882f8bf87c79a220ac958f58c700bdec0dfb9b9ea61b62fb0e8f1bfcf</w:t>
      </w:r>
    </w:p>
    <w:p>
      <w:pPr>
        <w:pStyle w:val="Heading1"/>
        <w:pageBreakBefore/>
      </w:pPr>
      <w:bookmarkStart w:name="_Toc15" w:id="15"/>
      <w:r>
        <w:t xml:space="preserve">4. Struktur repo dan konfigurasi</w:t>
      </w:r>
      <w:bookmarkEnd w:id="15"/>
    </w:p>
    <w:p>
      <w:pPr>
        <w:pStyle w:val="Heading2"/>
      </w:pPr>
      <w:bookmarkStart w:name="_Toc16" w:id="16"/>
      <w:r>
        <w:t xml:space="preserve">4.1 Isi folder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deploy.sh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Entry point: memilih service dan meneruskan argumen ke script deploy service.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application</w:t>
            </w:r>
            <w:r>
              <w:rPr>
                <w:sz w:val="18"/>
                <w:szCs w:val="18"/>
              </w:rPr>
              <w:t xml:space="preserve"> men-deploy backend lalu UI.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charts/&lt;service&gt;/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Helm chart service: default values dan template resource. Satu chart per komponen yang di-deploy mandiri; komponen yang berbagi satu image (API dan worker OCR) berada dalam satu chart.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environments/&lt;env&gt;.env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Target cluster, namespace, nama release, registry/path Nexus, dan nama image per environment. Lokal saja (di-ignore git), tanpa rahasia.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environments/&lt;env&gt;.env.example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Template file di atas dengan placeholder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&lt;...&gt;</w:t>
            </w:r>
            <w:r>
              <w:rPr>
                <w:sz w:val="18"/>
                <w:szCs w:val="18"/>
              </w:rPr>
              <w:t xml:space="preserve">. Di-commit.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environments/&lt;env&gt;/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Override values Helm per chart dan environment (replica, resource, Service, affinity). Untuk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 juga StorageClass Redis.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scripts/services/&lt;service&gt;/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Script deploy dan operasi service: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deploy.sh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redis/user.sh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ocr-backend/create-superadmin.sh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bedrock/test-connectivity.sh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scripts/_lib.sh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Fungsi bersama: parsing argumen, memuat environment, cek image, akses cluster dan tunnel, menjalankan Helm.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scripts/kube.sh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Menjalankan perintah apa pun (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kubectl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bash</w:t>
            </w:r>
            <w:r>
              <w:rPr>
                <w:sz w:val="18"/>
                <w:szCs w:val="18"/>
              </w:rPr>
              <w:t xml:space="preserve">) ke cluster suatu environment, lewat tunnel bila cluster private.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.env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Template dan rahasia lokal (kredensial Nexus). Buat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.env</w:t>
            </w:r>
            <w:r>
              <w:rPr>
                <w:sz w:val="18"/>
                <w:szCs w:val="18"/>
              </w:rPr>
              <w:t xml:space="preserve"> dari template; jangan di-commit atau dikirim lewat SCP.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7" w:id="17"/>
      <w:r>
        <w:t xml:space="preserve">4.2 Urutan prioritas nilai</w:t>
      </w:r>
      <w:bookmarkEnd w:id="17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Variabel: env shell &gt;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&gt;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; yang di kiri menang. Nilai yang sudah ada di shell tidak ditimpa file.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Values Helm: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charts/&lt;chart&gt;/values.yaml</w:t>
      </w:r>
      <w:r>
        <w:t xml:space="preserve"> →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environments/&lt;env&gt;/&lt;chart&gt;.yaml</w:t>
      </w:r>
      <w:r>
        <w:t xml:space="preserve"> →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--set</w:t>
      </w:r>
      <w:r>
        <w:t xml:space="preserve"> dari script (image, pull secret,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existingSecret</w:t>
      </w:r>
      <w:r>
        <w:t xml:space="preserve">, namespace backend) → argumen setelah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</w:t>
      </w:r>
      <w:r>
        <w:t xml:space="preserve">.</w:t>
      </w:r>
    </w:p>
    <w:p>
      <w:pPr>
        <w:pStyle w:val="Heading2"/>
      </w:pPr>
      <w:bookmarkStart w:name="_Toc18" w:id="18"/>
      <w:r>
        <w:t xml:space="preserve">4.3 Variabel environment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Variabel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GKE_PROJECT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GKE_REGION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GKE_CLUSTER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Cluster target (wajib).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GKE_BASTION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GKE_BASTION_ZONE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GKE_BASTION_PROJECT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Diisi hanya untuk cluster private. Bila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GKE_BASTION</w:t>
            </w:r>
            <w:r>
              <w:rPr>
                <w:sz w:val="18"/>
                <w:szCs w:val="18"/>
              </w:rPr>
              <w:t xml:space="preserve"> ada, script memakai IP internal dan membuka tunnel SOCKS lewat IAP. Project bastion default sama dengan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GKE_PROJECT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NEXUS_REGISTRY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NEXUS_PATH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Lokasi image: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$NEXUS_REGISTRY/$NEXUS_PATH/&lt;image&gt;:&lt;tag&gt;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PULL_SECRET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Nama Secret pull image di setiap namespace (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nexus-pull-secret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BACKEND_RELEASE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BACKEND_NAMESPACE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BACKEND_IMAGE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BACKEND_SECRET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Release, namespace, image, dan Secret aplikasi backend.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RBAC_UI_RELEASE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RBAC_UI_NAMESPACE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RBAC_UI_IMAGE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Release, namespace, dan image admin UI. UI otomatis diarahkan ke Service backend di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BACKEND_NAMESPACE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REDIS_RELEASE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REDIS_NAMESPACE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REDIS_IMAGE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REDIS_SECRET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Redis bersama (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REDIS_SECRET</w:t>
            </w:r>
            <w:r>
              <w:rPr>
                <w:sz w:val="18"/>
                <w:szCs w:val="18"/>
              </w:rPr>
              <w:t xml:space="preserve"> menyimpan ACL.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BEDROCK_NAMESPACE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BEDROCK_SECRET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Namespace dan Secret kredensial probe Bedrock (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shared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4.4 Variabel lokal (.env atau shell)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Variabel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NEXUS_USERNAME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NEXUS_PASSWORD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Akun service Nexus untuk Secret pull. Kosong berarti Secret pull harus sudah ada di namespace.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IMPERSONATE_SA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Opsional: deploy sebagai service account GCP lain.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HELM_TIMEOUT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Opsional: batas waktu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 --wait</w:t>
            </w:r>
            <w:r>
              <w:rPr>
                <w:sz w:val="18"/>
                <w:szCs w:val="18"/>
              </w:rPr>
              <w:t xml:space="preserve">, default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10m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DEPLOY_ENV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Alternatif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--env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SKIP_IMAGE_CHECK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Melewati cek tag di Nexus. Pakai hanya bila deploy host tidak bisa menjangkau Nexus tetapi tag pasti sudah ada.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BEDROCK_REGION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BEDROCK_TEST_IMAGE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Opsional untuk tes Bedrock: region AWS dan image probe.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0" w:id="20"/>
      <w:r>
        <w:t xml:space="preserve">5. Menyiapkan deploy host</w:t>
      </w:r>
      <w:bookmarkEnd w:id="20"/>
    </w:p>
    <w:p>
      <w:pPr>
        <w:spacing w:after="140" w:line="288"/>
      </w:pPr>
      <w:r>
        <w:t xml:space="preserve">Script dijalankan di laptop atau deploy host yang memenuhi prasyarat Bab 2. Untuk cluster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</w:t>
      </w:r>
      <w:r>
        <w:t xml:space="preserve">, script membuka tunnel IAP ke bastion secara otomatis; repo ini tidak perlu disalin ke bastion.</w:t>
      </w:r>
    </w:p>
    <w:p>
      <w:pPr>
        <w:pStyle w:val="Heading2"/>
      </w:pPr>
      <w:bookmarkStart w:name="_Toc21" w:id="21"/>
      <w:r>
        <w:t xml:space="preserve">5.1 Salin repo</w:t>
      </w:r>
      <w:bookmarkEnd w:id="21"/>
    </w:p>
    <w:p>
      <w:pPr>
        <w:spacing w:after="140" w:line="288"/>
      </w:pPr>
      <w:r>
        <w:t xml:space="preserve">Utamakan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git clone</w:t>
      </w:r>
      <w:r>
        <w:t xml:space="preserve">/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git pull</w:t>
      </w:r>
      <w:r>
        <w:t xml:space="preserve"> agar deploy host memakai versi repo yang terkontrol. Bila transfer harus lewat SSH/SCP, arsipkan hanya file yang sudah di-commit agar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dan file lokal tidak ikut terkirim: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Jalankan dari root repo deploy-ocr di mesin developer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git archive --format=tar.gz --prefix=deploy-ocr/ HEAD &gt; /tmp/deploy-ocr.tar.gz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scp /tmp/deploy-ocr.tar.gz &lt;user&gt;@&lt;deploy-host&gt;:~/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ssh &lt;user&gt;@&lt;deploy-host&gt;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mkdir -p ~/work &amp;&amp; tar -xzf ~/deploy-ocr.tar.gz -C ~/work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cd ~/work/deploy-ocr</w:t>
      </w:r>
    </w:p>
    <w:p>
      <w:pPr>
        <w:pStyle w:val="Heading2"/>
      </w:pPr>
      <w:bookmarkStart w:name="_Toc22" w:id="22"/>
      <w:r>
        <w:t xml:space="preserve">5.2 Buat .env dan file environment</w:t>
      </w:r>
      <w:bookmarkEnd w:id="22"/>
    </w:p>
    <w:p>
      <w:pPr>
        <w:spacing w:after="140" w:line="288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 di-ignore git. Yang ada di repo hanya template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*.example</w:t>
      </w:r>
      <w:r>
        <w:t xml:space="preserve">; nilainya minta ke tim infra atau rekan yang sudah punya, lalu kirim lewat kanal aman, bukan lewat git.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Salin template dan batasi aksesnya: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cp .env.example .env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cp environments/dev.env.example environments/dev.env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cp environments/shared.env.example environments/shared.env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chmod 600 .env environments/*.env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, isi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NEXUS_USERNAME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NEXUS_PASSWORD</w:t>
      </w:r>
      <w:r>
        <w:t xml:space="preserve"> dengan akun service Nexus. Opsional: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IMPERSONATE_SA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HELM_TIMEOUT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, ganti setiap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&lt;...&gt;</w:t>
      </w:r>
      <w:r>
        <w:t xml:space="preserve">: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GKE_PROJECT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GKE_CLUSTER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NEXUS_REGISTRY</w:t>
      </w:r>
      <w:r>
        <w:t xml:space="preserve">, dan untuk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</w:t>
      </w:r>
      <w:r>
        <w:t xml:space="preserve"> juga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GKE_BASTION</w:t>
      </w:r>
      <w:r>
        <w:t xml:space="preserve">. Nilai lain (release, namespace, image) sudah berisi default.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Rahasia (password, token) hanya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. Jangan taruh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environments/*.env</w:t>
      </w:r>
      <w:r>
        <w:t xml:space="preserve"> atau file values Helm.</w:t>
      </w:r>
    </w:p>
    <w:p>
      <w:pPr>
        <w:pStyle w:val="Heading2"/>
      </w:pPr>
      <w:bookmarkStart w:name="_Toc23" w:id="23"/>
      <w:r>
        <w:t xml:space="preserve">5.3 Login</w:t>
      </w:r>
      <w:bookmarkEnd w:id="23"/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gcloud auth login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docker login new-nexus.gcp.bri.co.id</w:t>
      </w:r>
    </w:p>
    <w:p>
      <w:pPr>
        <w:spacing w:after="140" w:line="288"/>
      </w:pPr>
      <w:r>
        <w:t xml:space="preserve">Script membuat kubeconfig sementara di setiap run, jadi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~/.kube/config</w:t>
      </w:r>
      <w:r>
        <w:t xml:space="preserve"> tidak dibaca atau diubah.</w:t>
      </w:r>
    </w:p>
    <w:p>
      <w:pPr>
        <w:pStyle w:val="Heading1"/>
        <w:pageBreakBefore/>
      </w:pPr>
      <w:bookmarkStart w:name="_Toc24" w:id="24"/>
      <w:r>
        <w:t xml:space="preserve">6. Persiapan sekali di awal</w:t>
      </w:r>
      <w:bookmarkEnd w:id="24"/>
    </w:p>
    <w:p>
      <w:pPr>
        <w:spacing w:after="140" w:line="288"/>
      </w:pPr>
      <w:r>
        <w:t xml:space="preserve">Langkah di bab ini dilakukan sekali per cluster atau namespace baru, atau saat isi rahasia berubah.</w:t>
      </w:r>
    </w:p>
    <w:p>
      <w:pPr>
        <w:pStyle w:val="Heading2"/>
      </w:pPr>
      <w:bookmarkStart w:name="_Toc25" w:id="25"/>
      <w:r>
        <w:t xml:space="preserve">6.1 Secret pull Nexus</w:t>
      </w:r>
      <w:bookmarkEnd w:id="25"/>
    </w:p>
    <w:p>
      <w:pPr>
        <w:spacing w:after="140" w:line="288"/>
      </w:pPr>
      <w:r>
        <w:t xml:space="preserve">Bila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NEXUS_USERNAME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NEXUS_PASSWORD</w:t>
      </w:r>
      <w:r>
        <w:t xml:space="preserve"> terisi, setiap deploy membuat atau memperbarui 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nexus-pull-secret</w:t>
      </w:r>
      <w:r>
        <w:t xml:space="preserve"> di namespace tujuan. Rotasi password Nexus cukup dengan memperbarui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lalu deploy ulang. Bila keduanya kosong, Secret harus sudah ada; kalau tidak, script berhenti.</w:t>
      </w:r>
    </w:p>
    <w:p>
      <w:pPr>
        <w:pStyle w:val="Heading2"/>
      </w:pPr>
      <w:bookmarkStart w:name="_Toc26" w:id="26"/>
      <w:r>
        <w:t xml:space="preserve">6.2 Secret aplikasi ocr-orchestration</w:t>
      </w:r>
      <w:bookmarkEnd w:id="26"/>
    </w:p>
    <w:p>
      <w:pPr>
        <w:spacing w:after="140" w:line="288"/>
      </w:pPr>
      <w:r>
        <w:t xml:space="preserve">API dan worker membaca 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 lewat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envFrom</w:t>
      </w:r>
      <w:r>
        <w:t xml:space="preserve">. Secret ini dibuat manual, tidak lewat chart, supaya rahasia tidak pernah masuk values. Isinya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aplikasi dengan alamat versi cluster; resep lengkapnya ada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nilam-ocr-orchestration/deploy/README.md</w:t>
      </w:r>
      <w:r>
        <w:t xml:space="preserve"> bagian "Install pertama kali". Script deploy backend berhenti bila Secret ini belum 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URL di Secret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REDIS_URL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OCR_&lt;TYPE&gt;_SERVICE_URL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DATAHUB_SERVICE_URL</w:t>
      </w:r>
      <w:r>
        <w:t xml:space="preserve">) memakai FQDN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&lt;service&gt;.&lt;namespace&gt;.svc.cluster.local</w:t>
      </w:r>
      <w:r>
        <w:t xml:space="preserve"> bila servisnya ada di namespace lain.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Bedrock untuk aplikasi: tambahkan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AWS_BEARER_TOKEN_BEDROCK</w:t>
      </w:r>
      <w:r>
        <w:t xml:space="preserve"> (Bedrock API key, rahasia; tidak memerlukan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AWS_ACCESS_KEY_ID</w:t>
      </w:r>
      <w:r>
        <w:t xml:space="preserve">/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AWS_SECRET_ACCESS_KEY</w:t>
      </w:r>
      <w:r>
        <w:t xml:space="preserve">),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AWS_REGION_NAME</w:t>
      </w:r>
      <w:r>
        <w:t xml:space="preserve"> (misalnya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ap-southeast-3</w:t>
      </w:r>
      <w:r>
        <w:t xml:space="preserve">),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BEDROCK_MODEL_ID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APM di dev membutuhkan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ELASTIC_APM_SECRET_TOKEN</w:t>
      </w:r>
      <w:r>
        <w:t xml:space="preserve"> di Secret ini.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REDIS_URL</w:t>
      </w:r>
      <w:r>
        <w:t xml:space="preserve"> backend diambil dari 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redis-nilam-ocr</w:t>
      </w:r>
      <w:r>
        <w:t xml:space="preserve"> (Bagian 6.3) dan mengalahkan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REDIS_URL</w:t>
      </w:r>
      <w:r>
        <w:t xml:space="preserve"> di Secret ini.</w:t>
      </w:r>
    </w:p>
    <w:p>
      <w:pPr>
        <w:spacing w:after="140" w:line="288"/>
      </w:pPr>
      <w:r>
        <w:t xml:space="preserve">Buat Secret dari file lokal, lalu hapus file tersebut: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dev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 kubectl create secret generic ocr-orchestration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-n ocr-orchestration --from-env-file=/tmp/ocr.env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shared (cluster private)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create secret generic ocr-orchestration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-n &lt;ns-backend&gt; --from-env-file=/tmp/ocr.env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rm -f /tmp/ocr.env</w:t>
      </w:r>
    </w:p>
    <w:p>
      <w:pPr>
        <w:spacing w:after="140" w:line="288"/>
      </w:pPr>
      <w:r>
        <w:t xml:space="preserve">Memperbarui isi Secret yang sudah ada, lalu restart pod agar nilai baru terbaca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envFrom</w:t>
      </w:r>
      <w:r>
        <w:t xml:space="preserve"> hanya dibaca saat pod start):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bash -ceu '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kubectl create secret generic ocr-orchestration -n &lt;ns-backend&gt;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  --from-env-file=/tmp/ocr.env --dry-run=client -o yaml | kubectl apply -f -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kubectl rollout restart -n &lt;ns-backend&gt;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  deploy/ocr-orchestration-api deploy/ocr-orchestration-worker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'</w:t>
      </w:r>
    </w:p>
    <w:p>
      <w:pPr>
        <w:pStyle w:val="Heading2"/>
      </w:pPr>
      <w:bookmarkStart w:name="_Toc27" w:id="27"/>
      <w:r>
        <w:t xml:space="preserve">6.3 Setup pertama di cluster shared</w:t>
      </w:r>
      <w:bookmarkEnd w:id="27"/>
    </w:p>
    <w:p>
      <w:pPr>
        <w:spacing w:after="140" w:line="288"/>
      </w:pPr>
      <w:r>
        <w:t xml:space="preserve">Urutan ini penting: Secret dan namespace harus ada sebelum chart yang membacanya di-deploy.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Buat namespace backend (dan UI bila berbeda).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user.sh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kubectl create secret</w:t>
      </w:r>
      <w:r>
        <w:t xml:space="preserve"> membutuhkan namespace yang sudah ada: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create namespace &lt;ns-backend&gt;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Buat Secret aplikasi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&lt;ns-backend&gt;</w:t>
      </w:r>
      <w:r>
        <w:t xml:space="preserve"> (Bagian 6.2).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Pasang StorageClass Hyperdisk. Node N4 di cluster shared memerlukan Hyperdisk; StorageClass default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standard-rwo</w:t>
      </w:r>
      <w:r>
        <w:t xml:space="preserve"> (pd-balanced) tidak bisa di-attach: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apply -f environments/shared/redis-storageclass.yaml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Buat user Redis untuk OCR. 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redis-nilam-ocr</w:t>
      </w:r>
      <w:r>
        <w:t xml:space="preserve"> harus berada di namespace backend, karena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environments/shared/ocr-backend.yaml</w:t>
      </w:r>
      <w:r>
        <w:t xml:space="preserve"> membacanya dari sana: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./scripts/services/redis/user.sh nilam-ocr --env shared \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--to &lt;ns-backend&gt; --keys 'ocr ocr:* arq:* datahub:*'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Deploy Redis, backend, lalu UI: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redis 7.4.7-alpine --env shared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&lt;backend-tag&gt; --env shared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rbac-ui &lt;ui-tag&gt; --env shared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Buat superadmin pertama (Bagian 6.4).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Opsional: uji koneksi Bedrock (Bagian 6.5).</w:t>
      </w:r>
    </w:p>
    <w:p>
      <w:pPr>
        <w:pStyle w:val="Heading2"/>
      </w:pPr>
      <w:bookmarkStart w:name="_Toc28" w:id="28"/>
      <w:r>
        <w:t xml:space="preserve">6.4 Superadmin pertama</w:t>
      </w:r>
      <w:bookmarkEnd w:id="28"/>
    </w:p>
    <w:p>
      <w:pPr>
        <w:spacing w:after="140" w:line="288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create-superadmin.sh</w:t>
      </w:r>
      <w:r>
        <w:t xml:space="preserve"> membuka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nano</w:t>
      </w:r>
      <w:r>
        <w:t xml:space="preserve"> berisi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SUPERADMIN_EMAIL=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SUPERADMIN_PASSWORD=</w:t>
      </w:r>
      <w:r>
        <w:t xml:space="preserve">. Isi tanpa tanda kutip (password minimal 12 karakter), simpan, lalu keluar. Kredensial dikirim lewat stdin ke pod API, tidak disimpan di Secret, dan file sementaranya dihapus setelah selesai.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./scripts/services/ocr-backend/create-superadmin.sh</w:t>
      </w:r>
    </w:p>
    <w:p>
      <w:pPr>
        <w:pBdr>
          <w:left w:val="single" w:color="D97706" w:sz="24" w:space="8"/>
        </w:pBdr>
        <w:shd w:fill="FFF7E6" w:color="auto" w:val="clear"/>
        <w:spacing w:after="200" w:before="80" w:line="276"/>
        <w:ind w:left="160"/>
      </w:pPr>
      <w:r>
        <w:rPr>
          <w:b/>
          <w:bCs/>
          <w:color w:val="D97706"/>
        </w:rPr>
        <w:t xml:space="preserve">Penting: </w:t>
      </w:r>
      <w:r>
        <w:t xml:space="preserve">Script ini menargetkan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-n nilam-ocr-orchestrator deploy/ocr-orchestration-api</w:t>
      </w:r>
      <w:r>
        <w:t xml:space="preserve"> secara hardcoded. Bila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BACKEND_NAMESPACE</w:t>
      </w:r>
      <w:r>
        <w:t xml:space="preserve"> berbeda (saat ini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nilam</w:t>
      </w:r>
      <w:r>
        <w:t xml:space="preserve">), sesuaikan script terlebih dahulu.</w:t>
      </w:r>
    </w:p>
    <w:p>
      <w:pPr>
        <w:pStyle w:val="Heading2"/>
      </w:pPr>
      <w:bookmarkStart w:name="_Toc29" w:id="29"/>
      <w:r>
        <w:t xml:space="preserve">6.5 Uji koneksi Bedrock (shared)</w:t>
      </w:r>
      <w:bookmarkEnd w:id="29"/>
    </w:p>
    <w:p>
      <w:pPr>
        <w:spacing w:after="140" w:line="288"/>
      </w:pPr>
      <w:r>
        <w:t xml:space="preserve">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bedrock-probe-credentials</w:t>
      </w:r>
      <w:r>
        <w:t xml:space="preserve"> terpisah dari Secret aplikasi dan hanya dipakai skrip tes. Siapkan file lokal yang tidak di-commit berisi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AWS_ACCESS_KEY_ID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AWS_SECRET_ACCESS_KEY</w:t>
      </w:r>
      <w:r>
        <w:t xml:space="preserve">,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AWS_SESSION_TOKEN</w:t>
      </w:r>
      <w:r>
        <w:t xml:space="preserve"> bila memakai kredensial sementara; sertakan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AWS_REGION</w:t>
      </w:r>
      <w:r>
        <w:t xml:space="preserve"> bila region tidak diberikan ke script. Kredensial perlu izin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bedrock:ListFoundationModels</w:t>
      </w:r>
      <w:r>
        <w:t xml:space="preserve">. Buat Secret tanpa menaruh nilai rahasia di argumen shell: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AWS_CREDENTIALS_FILE=/path/aman/bedrock-credentials.env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bash -ceu '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kubectl create secret generic bedrock-probe-credentials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  -n "$BEDROCK_NAMESPACE"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  --from-env-file="$AWS_CREDENTIALS_FILE"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  --dry-run=client -o yaml |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kubectl apply -f -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'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./scripts/services/bedrock/test-connectivity.sh --env shared --region &lt;aws-region&gt;</w:t>
      </w:r>
    </w:p>
    <w:p>
      <w:pPr>
        <w:spacing w:after="140" w:line="288"/>
      </w:pPr>
      <w:r>
        <w:t xml:space="preserve">Probe berjalan sebagai pod sementara (request CPU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100m</w:t>
      </w:r>
      <w:r>
        <w:t xml:space="preserve">/memory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128Mi</w:t>
      </w:r>
      <w:r>
        <w:t xml:space="preserve">, limit CPU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400m</w:t>
      </w:r>
      <w:r>
        <w:t xml:space="preserve">/memory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384Mi</w:t>
      </w:r>
      <w:r>
        <w:t xml:space="preserve">, sesuai batas rasio resource cluster shared), tidak membuka endpoint publik, dan mencetak jumlah foundation model yang terlihat bila berhasil.</w:t>
      </w:r>
    </w:p>
    <w:p>
      <w:pPr>
        <w:pStyle w:val="Heading1"/>
        <w:pageBreakBefore/>
      </w:pPr>
      <w:bookmarkStart w:name="_Toc30" w:id="30"/>
      <w:r>
        <w:t xml:space="preserve">7. Deploy rutin</w:t>
      </w:r>
      <w:bookmarkEnd w:id="30"/>
    </w:p>
    <w:p>
      <w:pPr>
        <w:pStyle w:val="Heading2"/>
      </w:pPr>
      <w:bookmarkStart w:name="_Toc31" w:id="31"/>
      <w:r>
        <w:t xml:space="preserve">7.1 Checklist sebelum deploy</w:t>
      </w:r>
      <w:bookmarkEnd w:id="31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Tag sudah di-push dan terlihat di Nexus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docker buildx imagetools inspect ...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VPN aktif,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gcloud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docker login</w:t>
      </w:r>
      <w:r>
        <w:t xml:space="preserve"> Nexus masih berlaku.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Repo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deploy-ocr</w:t>
      </w:r>
      <w:r>
        <w:t xml:space="preserve"> sudah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git pull</w:t>
      </w:r>
      <w:r>
        <w:t xml:space="preserve"> dan tidak ada perubahan lokal yang tidak disengaja.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Bila versi baru membutuhkan variabel baru, Secret aplikasi sudah diperbarui (Bagian 6.2).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Catat tag yang sedang berjalan untuk rollback (Bab 9).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--dry-run</w:t>
      </w:r>
      <w:r>
        <w:t xml:space="preserve"> sudah dijalankan dan baris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release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image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target</w:t>
      </w:r>
      <w:r>
        <w:t xml:space="preserve"> sesuai.</w:t>
      </w:r>
    </w:p>
    <w:p>
      <w:pPr>
        <w:pStyle w:val="Heading2"/>
      </w:pPr>
      <w:bookmarkStart w:name="_Toc32" w:id="32"/>
      <w:r>
        <w:t xml:space="preserve">7.2 Perintah deploy</w:t>
      </w:r>
      <w:bookmarkEnd w:id="32"/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&lt;tag&gt; --dry-run                    # render manifest, tanpa cluster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&lt;tag&gt;                              # api + worker, env dev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rbac-ui &lt;tag&gt;                                  # admin UI, env dev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application &lt;backend-tag&gt; &lt;ui-tag&gt; --env shared  # backend dulu, lalu UI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redis 7.4.7-alpine --env shared                # Redis bersama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&lt;tag&gt; -- --set autoscaling.worker.maxReplicas=8   # argumen helm tambahan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Tag wajib; tidak ada tag default.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--dry-run</w:t>
      </w:r>
      <w:r>
        <w:t xml:space="preserve"> merender manifest tanpa menghubungi cluster dan tanpa cek Nexus. Validasi tambahan: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./deploy.sh &lt;service&gt; &lt;tag&gt; --dry-run | kubeconform -strict -summary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Deploy backend sebelum UI: nginx admin UI meneruskan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/api</w:t>
      </w:r>
      <w:r>
        <w:t xml:space="preserve"> ke Service backend.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application</w:t>
      </w:r>
      <w:r>
        <w:t xml:space="preserve"> melakukan urutan ini dan berhenti bila backend gagal, sehingga UI tidak ikut di-deploy.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Redis adalah infrastruktur bersama dan di-deploy terpisah; restart Redis menghentikan Redis semua team beberapa detik.</w:t>
      </w:r>
    </w:p>
    <w:p>
      <w:pPr>
        <w:pStyle w:val="Heading2"/>
      </w:pPr>
      <w:bookmarkStart w:name="_Toc33" w:id="33"/>
      <w:r>
        <w:t xml:space="preserve">7.3 Yang dilakukan script</w:t>
      </w:r>
      <w:bookmarkEnd w:id="33"/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Memuat konfigurasi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) dan memastikan variabel wajib terisi.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Mengecek tag ada di Nexus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docker buildx imagetools inspect</w:t>
      </w:r>
      <w:r>
        <w:t xml:space="preserve">), sehingga gagal dalam hitungan detik, bukan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ImagePullBackOff</w:t>
      </w:r>
      <w:r>
        <w:t xml:space="preserve"> setelah timeout Helm.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gcloud container clusters get-credentials</w:t>
      </w:r>
      <w:r>
        <w:t xml:space="preserve"> ke kubeconfig sementara.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Untuk cluster private: membuka tunnel SOCKS lewat IAP ke bastion (hingga 3 percobaan) dan menutupnya saat selesai.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Membuat namespace bila belum ada, lalu memperbarui Secret pull Nexus.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Memastikan Secret aplikasi ada (backend: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; Redis: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shared-redis-acl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Memastikan tidak ada objek dengan nama sama milik release lain (lihat Bab 12).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helm upgrade --install --wait --timeout 10m --history-max 10</w:t>
      </w:r>
      <w:r>
        <w:t xml:space="preserve"> dengan rollback otomatis bila gagal.</w:t>
      </w:r>
    </w:p>
    <w:p>
      <w:pPr>
        <w:pStyle w:val="Heading2"/>
      </w:pPr>
      <w:bookmarkStart w:name="_Toc34" w:id="34"/>
      <w:r>
        <w:t xml:space="preserve">7.4 Catatan perilaku rollout</w:t>
      </w:r>
      <w:bookmarkEnd w:id="34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Dev: api dan worker memakai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maxSurge: 0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maxUnavailable: 1</w:t>
      </w:r>
      <w:r>
        <w:t xml:space="preserve"> karena node pool tidak punya ruang untuk pod tambahan. Ada jeda singkat API di setiap deploy; kembalikan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maxSurge</w:t>
      </w:r>
      <w:r>
        <w:t xml:space="preserve"> ke 25% bila cluster sudah longgar.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Worker memiliki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terminationGracePeriodSeconds: 120</w:t>
      </w:r>
      <w:r>
        <w:t xml:space="preserve"> agar job OCR yang sedang berjalan selesai. Job yang menunggu tetap aman di Redis selama worker restart.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HPA aktif untuk api, worker, dan UI; Deployment tidak menulis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replicas</w:t>
      </w:r>
      <w:r>
        <w:t xml:space="preserve">, jadi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helm upgrade</w:t>
      </w:r>
      <w:r>
        <w:t xml:space="preserve"> tidak mereset jumlah pod pilihan HPA.</w:t>
      </w:r>
    </w:p>
    <w:p>
      <w:pPr>
        <w:pStyle w:val="Heading2"/>
      </w:pPr>
      <w:bookmarkStart w:name="_Toc35" w:id="35"/>
      <w:r>
        <w:t xml:space="preserve">7.5 Override sekali jalan</w:t>
      </w:r>
      <w:bookmarkEnd w:id="35"/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GKE_PROJECT=project-lain BACKEND_NAMESPACE=ocr-test ./deploy.sh ocr-backend &lt;tag&gt;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RBAC_UI_NAMESPACE=ocr-test ./deploy.sh rbac-ui &lt;tag&gt;</w:t>
      </w:r>
    </w:p>
    <w:p>
      <w:pPr>
        <w:pStyle w:val="Heading1"/>
        <w:pageBreakBefore/>
      </w:pPr>
      <w:bookmarkStart w:name="_Toc36" w:id="36"/>
      <w:r>
        <w:t xml:space="preserve">8. Verifikasi setelah deploy</w:t>
      </w:r>
      <w:bookmarkEnd w:id="36"/>
    </w:p>
    <w:p>
      <w:pPr>
        <w:spacing w:after="140" w:line="288"/>
      </w:pPr>
      <w:r>
        <w:t xml:space="preserve">Semua perintah dijalankan lewat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scripts/kube.sh</w:t>
      </w:r>
      <w:r>
        <w:t xml:space="preserve"> agar memakai cluster dan tunnel yang benar. Untuk dev, hilangkan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--env shared</w:t>
      </w:r>
      <w:r>
        <w:t xml:space="preserve"> dan pakai namespace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.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Release dan revisinya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helm list -n &lt;ns-backend&gt;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Pod, Service, HPA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get pods,svc,hpa -n &lt;ns-backend&gt;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Rollout selesai dan image yang berjalan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rollout status deploy/ocr-orchestration-api -n &lt;ns-backend&gt;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get deploy -n &lt;ns-backend&gt; \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 -o custom-columns=NAME:.metadata.name,IMAGE:.spec.template.spec.containers[0].image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Log api dan worker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logs -n &lt;ns-backend&gt; deploy/ocr-orchestration-api --tail=100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logs -n &lt;ns-backend&gt; deploy/ocr-orchestration-worker -f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Alamat admin UI (EXTERNAL-IP)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get svc ocr-admin-ui -n &lt;ns-ui&gt;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Shell interaktif, tunnel tetap terbuka sampai exit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bash</w:t>
      </w:r>
    </w:p>
    <w:p>
      <w:pPr>
        <w:pStyle w:val="Heading2"/>
      </w:pPr>
      <w:bookmarkStart w:name="_Toc37" w:id="37"/>
      <w:r>
        <w:t xml:space="preserve">8.1 Kriteria berhasil</w:t>
      </w:r>
      <w:bookmarkEnd w:id="37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Semua pod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Running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READY</w:t>
      </w:r>
      <w:r>
        <w:t xml:space="preserve"> penuh, tanpa restart berulang.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Kolom image menunjukkan tag yang baru di-deploy.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HPA menampilkan target CPU (bukan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&lt;unknown&gt;</w:t>
      </w:r>
      <w:r>
        <w:t xml:space="preserve">); bila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&lt;unknown&gt;</w:t>
      </w:r>
      <w:r>
        <w:t xml:space="preserve">, cek metrics-server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resources.requests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Admin UI terbuka lewat EXTERNAL-IP dan halaman yang memanggil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/api</w:t>
      </w:r>
      <w:r>
        <w:t xml:space="preserve"> berhasil memuat data.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Log worker menunjukkan arq berjalan dan terhubung ke Redis.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Untuk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test-connectivity.sh</w:t>
      </w:r>
      <w:r>
        <w:t xml:space="preserve"> berhasil bila fitur Bedrock dipakai.</w:t>
      </w:r>
    </w:p>
    <w:p>
      <w:pPr>
        <w:pStyle w:val="Heading1"/>
        <w:pageBreakBefore/>
      </w:pPr>
      <w:bookmarkStart w:name="_Toc38" w:id="38"/>
      <w:r>
        <w:t xml:space="preserve">9. Rollback</w:t>
      </w:r>
      <w:bookmarkEnd w:id="38"/>
    </w:p>
    <w:p>
      <w:pPr>
        <w:pStyle w:val="Heading2"/>
      </w:pPr>
      <w:bookmarkStart w:name="_Toc39" w:id="39"/>
      <w:r>
        <w:t xml:space="preserve">9.1 Otomatis</w:t>
      </w:r>
      <w:bookmarkEnd w:id="39"/>
    </w:p>
    <w:p>
      <w:pPr>
        <w:spacing w:after="140" w:line="288"/>
      </w:pPr>
      <w:r>
        <w:t xml:space="preserve">Bila pod tidak sehat sebelum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HELM_TIMEOUT</w:t>
      </w:r>
      <w:r>
        <w:t xml:space="preserve"> (default 10 menit), Helm mengembalikan release ke revisi sebelumnya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--rollback-on-failure</w:t>
      </w:r>
      <w:r>
        <w:t xml:space="preserve"> di Helm 4,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--atomic</w:t>
      </w:r>
      <w:r>
        <w:t xml:space="preserve"> di Helm 3) dan script keluar dengan error. Cek penyebabnya dengan log dan event pod (Bab 13).</w:t>
      </w:r>
    </w:p>
    <w:p>
      <w:pPr>
        <w:pStyle w:val="Heading2"/>
      </w:pPr>
      <w:bookmarkStart w:name="_Toc40" w:id="40"/>
      <w:r>
        <w:t xml:space="preserve">9.2 Manual</w:t>
      </w:r>
      <w:bookmarkEnd w:id="40"/>
    </w:p>
    <w:p>
      <w:pPr>
        <w:spacing w:after="140" w:line="288"/>
      </w:pPr>
      <w:r>
        <w:t xml:space="preserve">Cara utama: jalankan deploy lagi dengan tag sebelumnya, sehingga cek image dan Secret tetap berjalan.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Cari tag revisi sebelumnya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helm history ocr-backend -n &lt;ns-backend&gt;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helm get values ocr-backend -n &lt;ns-backend&gt; --revision &lt;n&gt;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 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# Deploy ulang tag tersebut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&lt;tag-sebelumnya&gt; --env shared</w:t>
      </w:r>
    </w:p>
    <w:p>
      <w:pPr>
        <w:spacing w:after="140" w:line="288"/>
      </w:pPr>
      <w:r>
        <w:t xml:space="preserve">Dalam keadaan darurat,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helm rollback &lt;release&gt; &lt;revisi&gt; -n &lt;namespace&gt;</w:t>
      </w:r>
      <w:r>
        <w:t xml:space="preserve"> lewat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kube.sh</w:t>
      </w:r>
      <w:r>
        <w:t xml:space="preserve"> juga bisa dipakai, tetapi melewati cek yang dilakukan script.</w:t>
      </w:r>
    </w:p>
    <w:p>
      <w:pPr>
        <w:pBdr>
          <w:left w:val="single" w:color="D97706" w:sz="24" w:space="8"/>
        </w:pBdr>
        <w:shd w:fill="FFF7E6" w:color="auto" w:val="clear"/>
        <w:spacing w:after="200" w:before="80" w:line="276"/>
        <w:ind w:left="160"/>
      </w:pPr>
      <w:r>
        <w:rPr>
          <w:b/>
          <w:bCs/>
          <w:color w:val="D97706"/>
        </w:rPr>
        <w:t xml:space="preserve">Penting: </w:t>
      </w:r>
      <w:r>
        <w:t xml:space="preserve">Helm hanya menyimpan versi manifest. Isi Secret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redis-*</w:t>
      </w:r>
      <w:r>
        <w:t xml:space="preserve">) tidak ikut di-rollback. Bila versi baru membawa perubahan Secret, kembalikan isinya secara manual.</w:t>
      </w:r>
    </w:p>
    <w:p>
      <w:pPr>
        <w:pStyle w:val="Heading1"/>
        <w:pageBreakBefore/>
      </w:pPr>
      <w:bookmarkStart w:name="_Toc41" w:id="41"/>
      <w:r>
        <w:t xml:space="preserve">10. Operasi Redis bersama (shared)</w:t>
      </w:r>
      <w:bookmarkEnd w:id="41"/>
    </w:p>
    <w:p>
      <w:pPr>
        <w:spacing w:after="140" w:line="288"/>
      </w:pPr>
      <w:r>
        <w:t xml:space="preserve">Satu Redis untuk semua team di cluster shared: release dan namespace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shared-redis</w:t>
      </w:r>
      <w:r>
        <w:t xml:space="preserve">, alamat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shared-redis.shared-redis.svc.cluster.local:6379</w:t>
      </w:r>
      <w:r>
        <w:t xml:space="preserve">, AOF di PVC 5Gi. Redis ini menggantikan VM Redis dev, yang ada di VPC lain dan tidak terjangkau dari cluster ini. Redis ini bukan HA: restart pod menghentikan Redis semua team beberapa detik.</w:t>
      </w:r>
    </w:p>
    <w:p>
      <w:pPr>
        <w:pStyle w:val="Heading2"/>
      </w:pPr>
      <w:bookmarkStart w:name="_Toc42" w:id="42"/>
      <w:r>
        <w:t xml:space="preserve">10.1 Tambah user team atau rotasi password</w:t>
      </w:r>
      <w:bookmarkEnd w:id="42"/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./scripts/services/redis/user.sh team-b --env shared --to team-b --keys 'team-b:*'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Hasilnya 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&lt;namespace team&gt;/redis-&lt;user&gt;</w:t>
      </w:r>
      <w:r>
        <w:t xml:space="preserve"> berisi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REDIS_URL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REDIS_HOST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REDIS_PORT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REDIS_USERNAME</w:t>
      </w:r>
      <w:r>
        <w:t xml:space="preserve">,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REDIS_PASSWORD</w:t>
      </w:r>
      <w:r>
        <w:t xml:space="preserve">, dibaca aplikasi lewat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secretKeyRef</w:t>
      </w:r>
      <w:r>
        <w:t xml:space="preserve">/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envFrom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Secret ACL Redis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shared-redis-acl</w:t>
      </w:r>
      <w:r>
        <w:t xml:space="preserve">) hanya menyimpan hash password. User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default</w:t>
      </w:r>
      <w:r>
        <w:t xml:space="preserve">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admin</w:t>
      </w:r>
      <w:r>
        <w:t xml:space="preserve"> ditulis ulang setiap run.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Bila Redis sudah berjalan, ACL dimuat ulang tanpa restart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ACL LOAD</w:t>
      </w:r>
      <w:r>
        <w:t xml:space="preserve">); script menunggu Secret sampai di pod (bisa sampai sekitar 2 menit).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Menjalankan ulang untuk user yang sama berarti rotasi password. Setelah rotasi, restart pod team tersebut.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Namespace team harus sudah ada sebelum script dijalankan.</w:t>
      </w:r>
    </w:p>
    <w:p>
      <w:pPr>
        <w:pStyle w:val="Heading2"/>
      </w:pPr>
      <w:bookmarkStart w:name="_Toc43" w:id="43"/>
      <w:r>
        <w:t xml:space="preserve">10.2 Aturan untuk team</w:t>
      </w:r>
      <w:bookmarkEnd w:id="43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Semua key diawali prefix team. Pola key tidak boleh diawali wildcard. Nomor DB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/0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/1</w:t>
      </w:r>
      <w:r>
        <w:t xml:space="preserve">) tidak memisahkan apa pun; ACL berlaku di semua DB.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Policy memori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noeviction</w:t>
      </w:r>
      <w:r>
        <w:t xml:space="preserve"> (maxmemory 1gb), supaya job antrean tidak pernah dibuang: setiap key cache wajib punya TTL, atau saat Redis penuh write semua team ditolak.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arq memakai prefix tetap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arq:*</w:t>
      </w:r>
      <w:r>
        <w:t xml:space="preserve">. Dua team yang sama-sama memakai arq berbagi prefix itu, jadi bedakan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queue_name</w:t>
      </w:r>
      <w:r>
        <w:t xml:space="preserve"> dan sadari job masing-masing saling terlihat.</w:t>
      </w:r>
    </w:p>
    <w:p>
      <w:pPr>
        <w:pStyle w:val="Heading1"/>
        <w:pageBreakBefore/>
      </w:pPr>
      <w:bookmarkStart w:name="_Toc44" w:id="44"/>
      <w:r>
        <w:t xml:space="preserve">11. Ganti target dan environment baru</w:t>
      </w:r>
      <w:bookmarkEnd w:id="44"/>
    </w:p>
    <w:p>
      <w:pPr>
        <w:pStyle w:val="Heading2"/>
      </w:pPr>
      <w:bookmarkStart w:name="_Toc45" w:id="45"/>
      <w:r>
        <w:t xml:space="preserve">11.1 Ganti project, cluster, atau namespace</w:t>
      </w:r>
      <w:bookmarkEnd w:id="45"/>
    </w:p>
    <w:p>
      <w:pPr>
        <w:spacing w:after="140" w:line="288"/>
      </w:pPr>
      <w:r>
        <w:t xml:space="preserve">Sekali jalan, set variabel di shell (Bagian 7.5). Permanen, ubah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. Namespace diatur per komponen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BACKEND_NAMESPACE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RBAC_UI_NAMESPACE</w:t>
      </w:r>
      <w:r>
        <w:t xml:space="preserve">); admin UI otomatis diarahkan ke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BACKEND_NAMESPACE</w:t>
      </w:r>
      <w:r>
        <w:t xml:space="preserve">.</w:t>
      </w:r>
    </w:p>
    <w:p>
      <w:pPr>
        <w:pStyle w:val="Heading2"/>
      </w:pPr>
      <w:bookmarkStart w:name="_Toc46" w:id="46"/>
      <w:r>
        <w:t xml:space="preserve">11.2 Environment baru (misalnya prd)</w:t>
      </w:r>
      <w:bookmarkEnd w:id="46"/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Salin konfigurasi dev: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cp environments/dev.env.example environments/prd.env.example   # template, di-commit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cp environments/prd.env.example environments/prd.env           # lokal, di-ignore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cp -r environments/dev environments/prd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Ganti nilainya: project, cluster, namespace,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NEXUS_PATH=bribrain/prd/...</w:t>
      </w:r>
      <w:r>
        <w:t xml:space="preserve">, serta bastion bila cluster private. Tinjau override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environments/prd/</w:t>
      </w:r>
      <w:r>
        <w:t xml:space="preserve"> (Service type, IP statis, affinity, APM).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Push image dengan path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prd</w:t>
      </w:r>
      <w:r>
        <w:t xml:space="preserve"> ke Nexus (Bab 3).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Siapkan Secret aplikasi di namespace baru (Bab 6).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Uji dan deploy: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&lt;tag&gt; --env prd --dry-run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ocr-backend &lt;tag&gt; --env prd</w:t>
      </w:r>
    </w:p>
    <w:p>
      <w:pPr>
        <w:pBdr>
          <w:left w:val="single" w:color="2B6CB0" w:sz="24" w:space="8"/>
        </w:pBdr>
        <w:shd w:fill="EEF4FB" w:color="auto" w:val="clear"/>
        <w:spacing w:after="200" w:before="80" w:line="276"/>
        <w:ind w:left="160"/>
      </w:pPr>
      <w:r>
        <w:rPr>
          <w:b/>
          <w:bCs/>
          <w:color w:val="2B6CB0"/>
        </w:rPr>
        <w:t xml:space="preserve">Catatan: </w:t>
      </w:r>
      <w:r>
        <w:t xml:space="preserve">Untuk mempertahankan IP LoadBalancer saat reinstall, isi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service.loadBalancerIP</w:t>
      </w:r>
      <w:r>
        <w:t xml:space="preserve"> dengan IP statis yang sudah direservasi.</w:t>
      </w:r>
    </w:p>
    <w:p>
      <w:pPr>
        <w:pStyle w:val="Heading1"/>
        <w:pageBreakBefore/>
      </w:pPr>
      <w:bookmarkStart w:name="_Toc47" w:id="47"/>
      <w:r>
        <w:t xml:space="preserve">12. Migrasi dari chart lama</w:t>
      </w:r>
      <w:bookmarkEnd w:id="47"/>
    </w:p>
    <w:p>
      <w:pPr>
        <w:spacing w:after="140" w:line="288"/>
      </w:pPr>
      <w:r>
        <w:t xml:space="preserve">Chart lama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nilam-ocr-orchestration/deploy</w:t>
      </w:r>
      <w:r>
        <w:t xml:space="preserve">, release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ocr-dev</w:t>
      </w:r>
      <w:r>
        <w:t xml:space="preserve"> di namespace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ocr-dev</w:t>
      </w:r>
      <w:r>
        <w:t xml:space="preserve">) membuat objek dengan nama yang sama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ocr-orchestration-api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-worker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ocr-admin-ui</w:t>
      </w:r>
      <w:r>
        <w:t xml:space="preserve">) tetapi label selector berbeda. Helm menolak mengambil alih objek milik release lain, dan script berhenti lebih awal dengan pesan yang menyebut objeknya.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Disarankan: berdampingan di namespace baru.</w:t>
      </w:r>
      <w:r>
        <w:t xml:space="preserve"> Set namespace baru, salin Secret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ocr-orchestration</w:t>
      </w:r>
      <w:r>
        <w:t xml:space="preserve"> (ganti URL nama pendek ke FQDN namespace lama), deploy, uji, lalu pindahkan konsumen ke IP LoadBalancer baru dan hapus Deployment/Service lama. Tanpa downtime.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Namespace yang sama.</w:t>
      </w:r>
      <w:r>
        <w:t xml:space="preserve"> Hapus dulu Deployment, Service, dan HPA lama milik release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ocr-dev</w:t>
      </w:r>
      <w:r>
        <w:t xml:space="preserve">. Jangan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helm uninstall ocr-dev</w:t>
      </w:r>
      <w:r>
        <w:t xml:space="preserve">, karena itu juga menghapus MinIO. Ada downtime, dan IP LoadBalancer berubah kecuali memakai IP statis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service.loadBalancerIP</w:t>
      </w:r>
      <w:r>
        <w:t xml:space="preserve">).</w:t>
      </w:r>
    </w:p>
    <w:p>
      <w:pPr>
        <w:pStyle w:val="Heading1"/>
        <w:pageBreakBefore/>
      </w:pPr>
      <w:bookmarkStart w:name="_Toc48" w:id="48"/>
      <w:r>
        <w:t xml:space="preserve">13. Troubleshooting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838"/>
      </w:tblGrid>
      <w:tr>
        <w:trPr>
          <w:cantSplit/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Gejala / pesan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Penyebab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tag image wajib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Tag tidak diberikan.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Tambahkan git short SHA yang sudah di-push.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image ... tidak bisa dibaca dari Nexus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Tag belum di-push, belum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docker login</w:t>
            </w:r>
            <w:r>
              <w:rPr>
                <w:sz w:val="18"/>
                <w:szCs w:val="18"/>
              </w:rPr>
              <w:t xml:space="preserve">, atau VPN putus.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Push image (Bab 3),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docker login new-nexus.gcp.bri.co.id</w:t>
            </w:r>
            <w:r>
              <w:rPr>
                <w:sz w:val="18"/>
                <w:szCs w:val="18"/>
              </w:rPr>
              <w:t xml:space="preserve">, cek VPN.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get-credentials gagal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Sesi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gcloud</w:t>
            </w:r>
            <w:r>
              <w:rPr>
                <w:sz w:val="18"/>
                <w:szCs w:val="18"/>
              </w:rPr>
              <w:t xml:space="preserve"> habis atau tidak punya akses ke project.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gcloud auth login</w:t>
            </w:r>
            <w:r>
              <w:rPr>
                <w:sz w:val="18"/>
                <w:szCs w:val="18"/>
              </w:rPr>
              <w:t xml:space="preserve">; minta akses project, atau set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IMPERSONATE_SA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tunnel ke ... gagal 3 kali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IAP/OS Login ke bastion tidak diizinkan, atau bastion mati.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Uji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gcloud compute ssh &lt;bastion&gt; --tunnel-through-iap ...</w:t>
            </w:r>
            <w:r>
              <w:rPr>
                <w:sz w:val="18"/>
                <w:szCs w:val="18"/>
              </w:rPr>
              <w:t xml:space="preserve"> (Bagian 2.3); minta akses IAP/OS Login.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perkakas belum terpasang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Tool wajib tidak ada di PATH.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Pasang tool yang disebut (Bagian 2.1).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&lt;VAR&gt; kosong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Variabel wajib tidak terisi.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Isi di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environments/&lt;env&gt;.env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.env</w:t>
            </w:r>
            <w:r>
              <w:rPr>
                <w:sz w:val="18"/>
                <w:szCs w:val="18"/>
              </w:rPr>
              <w:t xml:space="preserve">, atau shell.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 '&lt;env&gt;' tidak ada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File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environments/&lt;env&gt;.env</w:t>
            </w:r>
            <w:r>
              <w:rPr>
                <w:sz w:val="18"/>
                <w:szCs w:val="18"/>
              </w:rPr>
              <w:t xml:space="preserve"> tidak ada (file ini di-ignore git, jadi tidak ikut saat clone).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Salin dari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environments/&lt;env&gt;.env.example</w:t>
            </w:r>
            <w:r>
              <w:rPr>
                <w:sz w:val="18"/>
                <w:szCs w:val="18"/>
              </w:rPr>
              <w:t xml:space="preserve"> dan isi (Bagian 5.2), atau periksa ejaan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--env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values environment tidak ada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environments/&lt;env&gt;/&lt;chart&gt;.yaml</w:t>
            </w:r>
            <w:r>
              <w:rPr>
                <w:sz w:val="18"/>
                <w:szCs w:val="18"/>
              </w:rPr>
              <w:t xml:space="preserve"> tidak ada.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Buat file override untuk chart tersebut.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Secret nexus-pull-secret belum ada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.env</w:t>
            </w:r>
            <w:r>
              <w:rPr>
                <w:sz w:val="18"/>
                <w:szCs w:val="18"/>
              </w:rPr>
              <w:t xml:space="preserve"> tidak berisi kredensial Nexus dan Secret belum pernah dibuat.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Isi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NEXUS_USERNAME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NEXUS_PASSWORD</w:t>
            </w:r>
            <w:r>
              <w:rPr>
                <w:sz w:val="18"/>
                <w:szCs w:val="18"/>
              </w:rPr>
              <w:t xml:space="preserve"> lalu deploy ulang.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Secret aplikasi ... belum ada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Secret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ocr-orchestration</w:t>
            </w:r>
            <w:r>
              <w:rPr>
                <w:sz w:val="18"/>
                <w:szCs w:val="18"/>
              </w:rPr>
              <w:t xml:space="preserve"> (atau ACL Redis) belum dibuat.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Bagian 6.2; untuk Redis jalankan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user.sh</w:t>
            </w:r>
            <w:r>
              <w:rPr>
                <w:sz w:val="18"/>
                <w:szCs w:val="18"/>
              </w:rPr>
              <w:t xml:space="preserve"> dulu (6.3).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... dimiliki ..., bukan &lt;release&gt;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Objek bernama sama milik release lain atau objek non-Helm.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Ikuti Bab 12.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Pod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Pending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Node tidak punya ruang, atau affinity tidak terpenuhi.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kubectl describe pod</w:t>
            </w:r>
            <w:r>
              <w:rPr>
                <w:sz w:val="18"/>
                <w:szCs w:val="18"/>
              </w:rPr>
              <w:t xml:space="preserve">; cek resource node dan aturan affinity di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environments/&lt;env&gt;/*.yaml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ImagePullBackOff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Secret pull salah/kedaluwarsa atau cluster tidak menjangkau Nexus.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Perbarui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.env</w:t>
            </w:r>
            <w:r>
              <w:rPr>
                <w:sz w:val="18"/>
                <w:szCs w:val="18"/>
              </w:rPr>
              <w:t xml:space="preserve"> dan deploy ulang; cek jaringan cluster ke Nexus.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CrashLoopBackOff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Konfigurasi aplikasi salah, biasanya isi Secret.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kubectl logs --previous</w:t>
            </w:r>
            <w:r>
              <w:rPr>
                <w:sz w:val="18"/>
                <w:szCs w:val="18"/>
              </w:rPr>
              <w:t xml:space="preserve">; perbaiki Secret lalu restart (6.2).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Helm timeout lalu rollback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Pod tidak lolos readiness dalam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HELM_TIMEOUT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Cek event dan log pod; perbesar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HELM_TIMEOUT</w:t>
            </w:r>
            <w:r>
              <w:rPr>
                <w:sz w:val="18"/>
                <w:szCs w:val="18"/>
              </w:rPr>
              <w:t xml:space="preserve"> bila memang lambat.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PVC Redis tidak bisa di-attach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StorageClass Hyperdisk belum dipasang.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Apply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environments/shared/redis-storageclass.yaml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ACL baru belum sampai di pod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Kubelet belum menyinkronkan Secret.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Jalankan ulang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user.sh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namespace team ... belum ada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Namespace tujuan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--to</w:t>
            </w:r>
            <w:r>
              <w:rPr>
                <w:sz w:val="18"/>
                <w:szCs w:val="18"/>
              </w:rPr>
              <w:t xml:space="preserve"> belum dibuat.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kubectl create namespace &lt;ns&gt;</w:t>
            </w:r>
            <w:r>
              <w:rPr>
                <w:sz w:val="18"/>
                <w:szCs w:val="18"/>
              </w:rPr>
              <w:t xml:space="preserve"> lewat </w:t>
            </w: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kube.sh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9" w:id="49"/>
      <w:r>
        <w:t xml:space="preserve">13.1 Perintah diagnosis</w:t>
      </w:r>
      <w:bookmarkEnd w:id="49"/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describe pod &lt;pod&gt; -n &lt;namespace&gt;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get events -n &lt;namespace&gt; --sort-by=.lastTimestamp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kubectl logs &lt;pod&gt; -n &lt;namespace&gt; --previous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16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./scripts/kube.sh --env shared -- helm status &lt;release&gt; -n &lt;namespace&gt;</w:t>
      </w:r>
    </w:p>
    <w:p>
      <w:pPr>
        <w:pStyle w:val="Heading1"/>
        <w:pageBreakBefore/>
      </w:pPr>
      <w:bookmarkStart w:name="_Toc50" w:id="50"/>
      <w:r>
        <w:t xml:space="preserve">14. Menambah service baru</w:t>
      </w:r>
      <w:bookmarkEnd w:id="50"/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Tambahkan Helm chart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charts/&lt;service&gt;/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Tambahkan override values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environments/&lt;env&gt;/&lt;service&gt;.yaml</w:t>
      </w:r>
      <w:r>
        <w:t xml:space="preserve"> untuk setiap environment.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Tambahkan variabel release, namespace, dan image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Buat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scripts/services/&lt;service&gt;/deploy.sh</w:t>
      </w:r>
      <w:r>
        <w:t xml:space="preserve"> yang memanggil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parse_args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load_env</w:t>
      </w:r>
      <w:r>
        <w:t xml:space="preserve">,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deploy_component</w:t>
      </w:r>
      <w:r>
        <w:t xml:space="preserve"> dari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_lib.sh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Daftarkan nama service di dispatcher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deploy.sh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Validasi sebelum deploy nyata:</w:t>
      </w:r>
    </w:p>
    <w:p>
      <w:pPr>
        <w:keepNext/>
        <w:keepLines/>
        <w:pBdr>
          <w:left w:val="single" w:color="9CA3AF" w:sz="18" w:space="8"/>
        </w:pBdr>
        <w:shd w:fill="F3F4F6" w:color="auto" w:val="clear"/>
        <w:spacing w:after="0" w:before="8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helm lint charts/&lt;chart&gt; -f environments/dev/&lt;chart&gt;.yaml --strict</w:t>
      </w:r>
    </w:p>
    <w:p>
      <w:pPr>
        <w:keepNext w:val="false"/>
        <w:keepLines/>
        <w:pBdr>
          <w:left w:val="single" w:color="9CA3AF" w:sz="18" w:space="8"/>
        </w:pBdr>
        <w:shd w:fill="F3F4F6" w:color="auto" w:val="clear"/>
        <w:spacing w:after="180" w:before="0" w:line="252"/>
        <w:ind w:left="700"/>
      </w:pPr>
      <w:r>
        <w:rPr>
          <w:rFonts w:ascii="Menlo" w:cs="Menlo" w:eastAsia="Menlo" w:hAnsi="Menlo"/>
          <w:color w:val="111827"/>
          <w:sz w:val="17"/>
          <w:szCs w:val="17"/>
        </w:rPr>
        <w:t xml:space="preserve">./deploy.sh &lt;service&gt; &lt;tag&gt; --dry-run | kubeconform -strict -summary</w:t>
      </w:r>
    </w:p>
    <w:p>
      <w:pPr>
        <w:pStyle w:val="Heading2"/>
      </w:pPr>
      <w:bookmarkStart w:name="_Toc51" w:id="51"/>
      <w:r>
        <w:t xml:space="preserve">14.1 Standar</w:t>
      </w:r>
      <w:bookmarkEnd w:id="51"/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Satu chart per komponen yang di-deploy terpisah; api dan worker yang berbagi image tetap satu chart.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Label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app.kubernetes.io/{name,instance,component,version,part-of}</w:t>
      </w:r>
      <w:r>
        <w:t xml:space="preserve">; selector hanya name, instance, component.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Image dari Nexus dengan tag SHA yang immutable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pullPolicy: IfNotPresent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Rahasia di Secret yang dibuat di luar chart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existingSecret</w:t>
      </w:r>
      <w:r>
        <w:t xml:space="preserve">), tidak pernah di values.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Readiness memeriksa dependensi; liveness hanya proses itu sendiri, supaya gangguan database tidak memicu restart massal.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Tanpa CPU limit (throttling merusak latensi), memory limit tetap ada; HPA tanpa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replicas</w:t>
      </w:r>
      <w:r>
        <w:t xml:space="preserve"> di Deployment; PDB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maxUnavailable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runAsNonRoot</w:t>
      </w:r>
      <w:r>
        <w:t xml:space="preserve"> dengan UID numerik,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seccompProfile: RuntimeDefault</w:t>
      </w:r>
      <w:r>
        <w:t xml:space="preserve">, drop semua capability,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automountServiceAccountToken: false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Script: tag wajib, cek image sebelum deploy,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--wait</w:t>
      </w:r>
      <w:r>
        <w:t xml:space="preserve"> dengan rollback otomatis,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--dry-run</w:t>
      </w:r>
      <w:r>
        <w:t xml:space="preserve"> tanpa cluster.</w:t>
      </w:r>
    </w:p>
    <w:p>
      <w:pPr>
        <w:pStyle w:val="Heading1"/>
        <w:pageBreakBefore/>
      </w:pPr>
      <w:bookmarkStart w:name="_Toc52" w:id="52"/>
      <w:r>
        <w:t xml:space="preserve">15. Aturan keamanan dan rahasia</w:t>
      </w:r>
      <w:bookmarkEnd w:id="52"/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.env</w:t>
      </w:r>
      <w:r>
        <w:t xml:space="preserve"> tidak pernah di-commit dan tidak dikirim lewat SCP; buat langsung di host dari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Rahasia tidak pernah ditaruh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environments/*.env</w:t>
      </w:r>
      <w:r>
        <w:t xml:space="preserve"> atau values Helm.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enlo" w:cs="Menlo" w:eastAsia="Menlo" w:hAnsi="Menlo"/>
          <w:color w:val="8A1538"/>
          <w:sz w:val="18"/>
          <w:szCs w:val="18"/>
        </w:rPr>
        <w:t xml:space="preserve">environments/&lt;env&gt;.env</w:t>
      </w:r>
      <w:r>
        <w:t xml:space="preserve"> (project, cluster, bastion, host Nexus) juga di-ignore; yang di-commit hanya template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.env.example</w:t>
      </w:r>
      <w:r>
        <w:t xml:space="preserve"> dengan placeholder.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Buat Secret dari file (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--from-env-file</w:t>
      </w:r>
      <w:r>
        <w:t xml:space="preserve">,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--from-file</w:t>
      </w:r>
      <w:r>
        <w:t xml:space="preserve">), bukan dari argumen shell yang terlihat di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ps</w:t>
      </w:r>
      <w:r>
        <w:t xml:space="preserve"> dan riwayat shell.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File rahasia sementara di-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chmod 600</w:t>
      </w:r>
      <w:r>
        <w:t xml:space="preserve"> dan dihapus setelah dipakai.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Pakai akun service Nexus, bukan akun pribadi.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Kubeconfig dibuat sementara per run;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~/.kube/config</w:t>
      </w:r>
      <w:r>
        <w:t xml:space="preserve"> tidak dibaca atau diubah, dan </w:t>
      </w:r>
      <w:r>
        <w:rPr>
          <w:rFonts w:ascii="Menlo" w:cs="Menlo" w:eastAsia="Menlo" w:hAnsi="Menlo"/>
          <w:color w:val="8A1538"/>
          <w:sz w:val="18"/>
          <w:szCs w:val="18"/>
        </w:rPr>
        <w:t xml:space="preserve">proxy-url</w:t>
      </w:r>
      <w:r>
        <w:t xml:space="preserve"> tunnel tidak bocor ke sana.</w:t>
      </w:r>
    </w:p>
    <w:p>
      <w:pPr>
        <w:pStyle w:val="Heading1"/>
        <w:pageBreakBefore/>
      </w:pPr>
      <w:bookmarkStart w:name="_Toc53" w:id="53"/>
      <w:r>
        <w:t xml:space="preserve">Lampiran A. Ringkasan perintah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Perintah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Bantuan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--help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Render manifest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ocr-backend &lt;tag&gt; --dry-run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 backend (dev)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ocr-backend &lt;tag&gt;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 UI (dev)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rbac-ui &lt;tag&gt;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 backend + UI (shared)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application &lt;backend-tag&gt; &lt;ui-tag&gt; --env shared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Deploy Redis (shared)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redis 7.4.7-alpine --env shared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User Redis / rotasi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./scripts/services/redis/user.sh &lt;user&gt; --env shared --to &lt;ns&gt; --keys '&lt;prefix&gt;:*'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Superadmin pertama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./scripts/services/ocr-backend/create-superadmin.sh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Tes Bedrock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./scripts/services/bedrock/test-connectivity.sh --env shared --region &lt;aws-region&gt;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Perintah bebas ke cluster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./scripts/kube.sh --env shared -- kubectl get pods -n &lt;ns&gt;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Shell dengan tunnel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./scripts/kube.sh --env shared -- bash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Rollback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./deploy.sh &lt;service&gt; &lt;tag-sebelumnya&gt; [--env shared]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Lint chart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Menlo" w:cs="Menlo" w:eastAsia="Menlo" w:hAnsi="Menlo"/>
                <w:color w:val="8A1538"/>
                <w:sz w:val="15"/>
                <w:szCs w:val="15"/>
              </w:rPr>
              <w:t xml:space="preserve">helm lint charts/&lt;chart&gt; -f environments/dev/&lt;chart&gt;.yaml --strict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Panduan Deployment NILAM OCR  ·  Halaman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dari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Deployment NILAM OCR</dc:title>
  <dc:creator>deploy-ocr</dc:creator>
  <cp:lastModifiedBy>Un-named</cp:lastModifiedBy>
  <cp:revision>1</cp:revision>
  <dcterms:created xsi:type="dcterms:W3CDTF">2026-10-20T15:10:24.837Z</dcterms:created>
  <dcterms:modified xsi:type="dcterms:W3CDTF">2026-10-20T15:10:24.841Z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