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6AF" w:rsidRDefault="003A396C">
      <w:r>
        <w:t>Attack-1</w:t>
      </w:r>
    </w:p>
    <w:p w:rsidR="00CD765B" w:rsidRDefault="003A396C" w:rsidP="003A396C">
      <w:r>
        <w:t>Name - MAKSYM YASTREMSKIY, also known as "</w:t>
      </w:r>
      <w:proofErr w:type="spellStart"/>
      <w:r>
        <w:t>Maksik</w:t>
      </w:r>
      <w:proofErr w:type="spellEnd"/>
      <w:r>
        <w:t>,"</w:t>
      </w:r>
      <w:r w:rsidR="00CD765B" w:rsidRPr="00CD765B">
        <w:t xml:space="preserve"> </w:t>
      </w:r>
      <w:r w:rsidR="00CD765B">
        <w:t xml:space="preserve">and </w:t>
      </w:r>
    </w:p>
    <w:p w:rsidR="003A396C" w:rsidRDefault="00CD765B" w:rsidP="003A396C">
      <w:r>
        <w:t>ALEKSANDR SUVOROV, also known as '</w:t>
      </w:r>
      <w:proofErr w:type="spellStart"/>
      <w:r>
        <w:t>JonnyHell</w:t>
      </w:r>
      <w:proofErr w:type="spellEnd"/>
      <w:r>
        <w:t>,"</w:t>
      </w:r>
    </w:p>
    <w:p w:rsidR="003A396C" w:rsidRPr="003A396C" w:rsidRDefault="003A396C" w:rsidP="003A396C">
      <w:pPr>
        <w:rPr>
          <w:b/>
          <w:u w:val="single"/>
        </w:rPr>
      </w:pPr>
      <w:r w:rsidRPr="003A396C">
        <w:rPr>
          <w:b/>
          <w:u w:val="single"/>
        </w:rPr>
        <w:t>COUNT ONE</w:t>
      </w:r>
    </w:p>
    <w:p w:rsidR="003A396C" w:rsidRPr="003A396C" w:rsidRDefault="003A396C" w:rsidP="003A396C">
      <w:pPr>
        <w:pStyle w:val="ListParagraph"/>
        <w:numPr>
          <w:ilvl w:val="0"/>
          <w:numId w:val="2"/>
        </w:numPr>
        <w:rPr>
          <w:u w:val="single"/>
        </w:rPr>
      </w:pPr>
      <w:r>
        <w:t>Title 18, United States Code, Sections 1349 and 3551</w:t>
      </w:r>
    </w:p>
    <w:p w:rsidR="003A396C" w:rsidRPr="003A396C" w:rsidRDefault="003A396C" w:rsidP="003A396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Conspiracy to Commit Wire </w:t>
      </w:r>
      <w:r w:rsidR="007A413E">
        <w:t>(the accused with others knowingly and intentionally conspired to conceive a plan to defraud, D&amp;E, its customers)</w:t>
      </w:r>
    </w:p>
    <w:p w:rsidR="00C851AD" w:rsidRPr="00C851AD" w:rsidRDefault="00632C57" w:rsidP="003A396C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On </w:t>
      </w:r>
      <w:r w:rsidR="003A396C">
        <w:t>April 3</w:t>
      </w:r>
      <w:r w:rsidR="00C851AD">
        <w:t>0, 2007 and September 22, 2007</w:t>
      </w:r>
      <w:r w:rsidR="007A413E">
        <w:t>.</w:t>
      </w:r>
    </w:p>
    <w:p w:rsidR="003A396C" w:rsidRPr="00C851AD" w:rsidRDefault="003A396C" w:rsidP="00C851AD">
      <w:pPr>
        <w:rPr>
          <w:b/>
          <w:u w:val="single"/>
        </w:rPr>
      </w:pPr>
      <w:r w:rsidRPr="00C851AD">
        <w:rPr>
          <w:b/>
          <w:u w:val="single"/>
        </w:rPr>
        <w:t>COUNTS TWO THROUGH FIVE</w:t>
      </w:r>
    </w:p>
    <w:p w:rsidR="003A396C" w:rsidRDefault="003A396C" w:rsidP="003A396C">
      <w:pPr>
        <w:pStyle w:val="ListParagraph"/>
        <w:numPr>
          <w:ilvl w:val="0"/>
          <w:numId w:val="3"/>
        </w:numPr>
      </w:pPr>
      <w:r>
        <w:t xml:space="preserve">Title 18, United States Code, Sections 1343, 2 and 3551 </w:t>
      </w:r>
    </w:p>
    <w:p w:rsidR="003A396C" w:rsidRDefault="003A396C" w:rsidP="003A396C">
      <w:pPr>
        <w:pStyle w:val="ListParagraph"/>
        <w:numPr>
          <w:ilvl w:val="0"/>
          <w:numId w:val="3"/>
        </w:numPr>
      </w:pPr>
      <w:r>
        <w:t>Wire Fraud</w:t>
      </w:r>
    </w:p>
    <w:p w:rsidR="00C851AD" w:rsidRDefault="003A396C" w:rsidP="003A396C">
      <w:pPr>
        <w:pStyle w:val="ListParagraph"/>
        <w:numPr>
          <w:ilvl w:val="0"/>
          <w:numId w:val="3"/>
        </w:numPr>
      </w:pPr>
      <w:r>
        <w:t xml:space="preserve">Packet sniffer installed on </w:t>
      </w:r>
      <w:r w:rsidR="00050317">
        <w:t>Point of sale (POS) of Dave and busters store #32 on 18</w:t>
      </w:r>
      <w:r w:rsidR="00C851AD">
        <w:t xml:space="preserve"> may 2007 and reactivated the same packet sniffer on 9 </w:t>
      </w:r>
      <w:r w:rsidR="00616853">
        <w:t>June,</w:t>
      </w:r>
      <w:r w:rsidR="00C851AD">
        <w:t xml:space="preserve"> 23 July and 14 August 2007.</w:t>
      </w:r>
    </w:p>
    <w:p w:rsidR="00C851AD" w:rsidRDefault="00C851AD" w:rsidP="00C851AD">
      <w:pPr>
        <w:rPr>
          <w:b/>
          <w:u w:val="single"/>
        </w:rPr>
      </w:pPr>
      <w:r w:rsidRPr="00C851AD">
        <w:rPr>
          <w:b/>
          <w:u w:val="single"/>
        </w:rPr>
        <w:t>COUNT SIX</w:t>
      </w:r>
    </w:p>
    <w:p w:rsidR="00C851AD" w:rsidRDefault="00C851AD" w:rsidP="00C851AD">
      <w:pPr>
        <w:pStyle w:val="ListParagraph"/>
        <w:numPr>
          <w:ilvl w:val="0"/>
          <w:numId w:val="4"/>
        </w:numPr>
      </w:pPr>
      <w:r>
        <w:t>Title 18, United States Code, Section 1029 (a) (3).</w:t>
      </w:r>
    </w:p>
    <w:p w:rsidR="00C851AD" w:rsidRDefault="00C851AD" w:rsidP="00C851AD">
      <w:pPr>
        <w:pStyle w:val="ListParagraph"/>
        <w:numPr>
          <w:ilvl w:val="0"/>
          <w:numId w:val="4"/>
        </w:numPr>
      </w:pPr>
      <w:r>
        <w:t>Conspiracy to Possess Unauthorized Access Devices</w:t>
      </w:r>
      <w:r w:rsidR="007A413E">
        <w:t xml:space="preserve"> (Installation of packet sniffers and retrieving log files containing credit and debit card data of customers)</w:t>
      </w:r>
      <w:r>
        <w:t>.</w:t>
      </w:r>
    </w:p>
    <w:p w:rsidR="00C851AD" w:rsidRDefault="00F10B13" w:rsidP="00C851AD">
      <w:pPr>
        <w:pStyle w:val="ListParagraph"/>
        <w:numPr>
          <w:ilvl w:val="0"/>
          <w:numId w:val="4"/>
        </w:numPr>
      </w:pPr>
      <w:r>
        <w:t xml:space="preserve"> On </w:t>
      </w:r>
      <w:r w:rsidR="00C851AD">
        <w:t>April 30, 2007 and September 22, 2007</w:t>
      </w:r>
      <w:r w:rsidR="00632C57">
        <w:t xml:space="preserve">. </w:t>
      </w:r>
    </w:p>
    <w:p w:rsidR="00C851AD" w:rsidRDefault="00C851AD" w:rsidP="00C851AD">
      <w:pPr>
        <w:rPr>
          <w:b/>
          <w:u w:val="single"/>
        </w:rPr>
      </w:pPr>
      <w:r w:rsidRPr="00C851AD">
        <w:rPr>
          <w:b/>
          <w:u w:val="single"/>
        </w:rPr>
        <w:t>COUNTS SEVEN THROUGH NINE</w:t>
      </w:r>
    </w:p>
    <w:p w:rsidR="00C851AD" w:rsidRPr="00C851AD" w:rsidRDefault="00C851AD" w:rsidP="00C851AD">
      <w:pPr>
        <w:pStyle w:val="ListParagraph"/>
        <w:numPr>
          <w:ilvl w:val="0"/>
          <w:numId w:val="5"/>
        </w:numPr>
        <w:rPr>
          <w:b/>
          <w:u w:val="single"/>
        </w:rPr>
      </w:pPr>
      <w:r>
        <w:t>Title 18, United States Code, Sections 1029(a) (3), 1029(c) (1) (A) (</w:t>
      </w:r>
      <w:proofErr w:type="spellStart"/>
      <w:r>
        <w:t>i</w:t>
      </w:r>
      <w:proofErr w:type="spellEnd"/>
      <w:r>
        <w:t>), 2 and 3551</w:t>
      </w:r>
      <w:r w:rsidR="007A413E">
        <w:t>.</w:t>
      </w:r>
    </w:p>
    <w:p w:rsidR="00C851AD" w:rsidRPr="00616853" w:rsidRDefault="00616853" w:rsidP="00C851AD">
      <w:pPr>
        <w:pStyle w:val="ListParagraph"/>
        <w:numPr>
          <w:ilvl w:val="0"/>
          <w:numId w:val="5"/>
        </w:numPr>
        <w:rPr>
          <w:b/>
          <w:u w:val="single"/>
        </w:rPr>
      </w:pPr>
      <w:r>
        <w:t>Possession of Unauthorized Access Devices</w:t>
      </w:r>
    </w:p>
    <w:p w:rsidR="00616853" w:rsidRPr="00616853" w:rsidRDefault="00616853" w:rsidP="00C851AD">
      <w:pPr>
        <w:pStyle w:val="ListParagraph"/>
        <w:numPr>
          <w:ilvl w:val="0"/>
          <w:numId w:val="5"/>
        </w:numPr>
        <w:rPr>
          <w:b/>
          <w:u w:val="single"/>
        </w:rPr>
      </w:pPr>
      <w:r>
        <w:t>Between the dates of 5/18/07-6/6/07, 6/9/07-6/28/07 and 7/23/07-7/25/07 the packet sniffer created log files which contained credit and debit card data.</w:t>
      </w:r>
    </w:p>
    <w:p w:rsidR="00616853" w:rsidRPr="007A413E" w:rsidRDefault="00616853" w:rsidP="00616853">
      <w:pPr>
        <w:rPr>
          <w:b/>
          <w:u w:val="single"/>
        </w:rPr>
      </w:pPr>
      <w:r w:rsidRPr="00616853">
        <w:rPr>
          <w:b/>
          <w:u w:val="single"/>
        </w:rPr>
        <w:t>COUNT T</w:t>
      </w:r>
      <w:r w:rsidR="007A413E">
        <w:rPr>
          <w:b/>
          <w:u w:val="single"/>
        </w:rPr>
        <w:t>EN THROUGH TWELVE</w:t>
      </w:r>
    </w:p>
    <w:p w:rsidR="00616853" w:rsidRDefault="00616853" w:rsidP="00616853">
      <w:pPr>
        <w:pStyle w:val="ListParagraph"/>
        <w:numPr>
          <w:ilvl w:val="0"/>
          <w:numId w:val="6"/>
        </w:numPr>
      </w:pPr>
      <w:r>
        <w:t xml:space="preserve">Title 18, United States Code, Sections </w:t>
      </w:r>
      <w:r w:rsidR="00CD765B">
        <w:t>1028A (</w:t>
      </w:r>
      <w:r>
        <w:t xml:space="preserve">a) (1), </w:t>
      </w:r>
      <w:r w:rsidR="00CD765B">
        <w:t>1028A (</w:t>
      </w:r>
      <w:r>
        <w:t>b), 1028A(c) (5), 2 and 3551</w:t>
      </w:r>
      <w:r w:rsidR="007A413E">
        <w:t>.</w:t>
      </w:r>
    </w:p>
    <w:p w:rsidR="00616853" w:rsidRDefault="00616853" w:rsidP="00616853">
      <w:pPr>
        <w:pStyle w:val="ListParagraph"/>
        <w:numPr>
          <w:ilvl w:val="0"/>
          <w:numId w:val="6"/>
        </w:numPr>
      </w:pPr>
      <w:r>
        <w:t>Aggravated Identity Theft</w:t>
      </w:r>
    </w:p>
    <w:p w:rsidR="00616853" w:rsidRDefault="007A413E" w:rsidP="00616853">
      <w:pPr>
        <w:pStyle w:val="ListParagraph"/>
        <w:numPr>
          <w:ilvl w:val="0"/>
          <w:numId w:val="6"/>
        </w:numPr>
      </w:pPr>
      <w:r>
        <w:t>July 23, 2007. Knowingly and without any lawful authority accused by means of identification of other persons stole credit and debit card details of many individuals.</w:t>
      </w:r>
    </w:p>
    <w:p w:rsidR="007A413E" w:rsidRDefault="007A413E" w:rsidP="007A413E">
      <w:pPr>
        <w:rPr>
          <w:b/>
          <w:u w:val="single"/>
        </w:rPr>
      </w:pPr>
      <w:r w:rsidRPr="007A413E">
        <w:rPr>
          <w:b/>
          <w:u w:val="single"/>
        </w:rPr>
        <w:t>COUNT THIRTEEN</w:t>
      </w:r>
    </w:p>
    <w:p w:rsidR="007A413E" w:rsidRPr="007A413E" w:rsidRDefault="007A413E" w:rsidP="007A413E">
      <w:pPr>
        <w:pStyle w:val="ListParagraph"/>
        <w:numPr>
          <w:ilvl w:val="0"/>
          <w:numId w:val="7"/>
        </w:numPr>
        <w:rPr>
          <w:b/>
          <w:u w:val="single"/>
        </w:rPr>
      </w:pPr>
      <w:r>
        <w:t>Title 18, United States Code, Section 1</w:t>
      </w:r>
      <w:r w:rsidR="009D5558">
        <w:t xml:space="preserve">030 (a) (5) (A), 1030 (a) (2) (C), Section 1030 (a) (4) </w:t>
      </w:r>
      <w:r>
        <w:t>.</w:t>
      </w:r>
    </w:p>
    <w:p w:rsidR="007A413E" w:rsidRPr="007A413E" w:rsidRDefault="007A413E" w:rsidP="007A413E">
      <w:pPr>
        <w:pStyle w:val="ListParagraph"/>
        <w:numPr>
          <w:ilvl w:val="0"/>
          <w:numId w:val="7"/>
        </w:numPr>
        <w:rPr>
          <w:b/>
          <w:u w:val="single"/>
        </w:rPr>
      </w:pPr>
      <w:r>
        <w:t>Conspiracy to Commit Computer Fraud.</w:t>
      </w:r>
    </w:p>
    <w:p w:rsidR="007A413E" w:rsidRPr="00CD765B" w:rsidRDefault="009D5558" w:rsidP="007A413E">
      <w:pPr>
        <w:pStyle w:val="ListParagraph"/>
        <w:numPr>
          <w:ilvl w:val="0"/>
          <w:numId w:val="7"/>
        </w:numPr>
        <w:rPr>
          <w:b/>
          <w:u w:val="single"/>
        </w:rPr>
      </w:pPr>
      <w:r>
        <w:t xml:space="preserve">Between April 30, 2007 and September 22, 2007 accused and others (a). Intentionally accessed a computer without permission and gained private data and information (b). </w:t>
      </w:r>
      <w:r w:rsidR="00CD765B">
        <w:t>Gained access to computer without permission with the intention of fraud and obtain data of great value (c). Without permission installation of a program, command or code with the intention of damaging the organization.</w:t>
      </w:r>
    </w:p>
    <w:p w:rsidR="00CD765B" w:rsidRPr="00CD765B" w:rsidRDefault="00CD765B" w:rsidP="00CD765B">
      <w:pPr>
        <w:rPr>
          <w:b/>
          <w:u w:val="single"/>
        </w:rPr>
      </w:pPr>
      <w:r w:rsidRPr="00CD765B">
        <w:rPr>
          <w:b/>
          <w:u w:val="single"/>
        </w:rPr>
        <w:lastRenderedPageBreak/>
        <w:t>COUNTS FOURTEEN THROUGH SIXTEEN</w:t>
      </w:r>
      <w:r>
        <w:rPr>
          <w:b/>
          <w:u w:val="single"/>
        </w:rPr>
        <w:t xml:space="preserve"> THROUGH NINETEEN</w:t>
      </w:r>
    </w:p>
    <w:p w:rsidR="003A396C" w:rsidRDefault="00CD765B" w:rsidP="00CD765B">
      <w:pPr>
        <w:pStyle w:val="ListParagraph"/>
        <w:numPr>
          <w:ilvl w:val="0"/>
          <w:numId w:val="8"/>
        </w:numPr>
      </w:pPr>
      <w:r>
        <w:t>Title 18, United States Code, Sections 1030 (a) (2) (C) 1030 (c) (2) (B) (</w:t>
      </w:r>
      <w:proofErr w:type="spellStart"/>
      <w:r>
        <w:t>i</w:t>
      </w:r>
      <w:proofErr w:type="spellEnd"/>
      <w:r>
        <w:t>), 2 and 3551</w:t>
      </w:r>
      <w:r>
        <w:t>,</w:t>
      </w:r>
      <w:r w:rsidRPr="00CD765B">
        <w:t xml:space="preserve"> </w:t>
      </w:r>
      <w:r>
        <w:t>Sections 1030 (a)</w:t>
      </w:r>
      <w:r>
        <w:t xml:space="preserve"> (4), 1030(c) (3) (A), 2 and 3551</w:t>
      </w:r>
      <w:r>
        <w:t xml:space="preserve"> and </w:t>
      </w:r>
      <w:r>
        <w:t>Unauthorized Computer A</w:t>
      </w:r>
      <w:r>
        <w:t>ccess to Obtain Things of Value.</w:t>
      </w:r>
    </w:p>
    <w:p w:rsidR="00CD765B" w:rsidRDefault="00CD765B" w:rsidP="00CD765B">
      <w:pPr>
        <w:pStyle w:val="ListParagraph"/>
        <w:numPr>
          <w:ilvl w:val="0"/>
          <w:numId w:val="8"/>
        </w:numPr>
      </w:pPr>
      <w:r>
        <w:t>Unauthorized Computer Access Involv</w:t>
      </w:r>
      <w:r>
        <w:t>ing an Interstate Communication</w:t>
      </w:r>
    </w:p>
    <w:p w:rsidR="00CD765B" w:rsidRDefault="00CD765B" w:rsidP="00CD765B">
      <w:pPr>
        <w:pStyle w:val="ListParagraph"/>
        <w:numPr>
          <w:ilvl w:val="0"/>
          <w:numId w:val="8"/>
        </w:numPr>
      </w:pPr>
      <w:r>
        <w:t>On the dates 6/9/07, 7/23/07, and 8/14/07 the packet sniffers were reactivated on the POS server.</w:t>
      </w:r>
    </w:p>
    <w:p w:rsidR="00CD765B" w:rsidRDefault="00CD765B" w:rsidP="00CD765B">
      <w:pPr>
        <w:rPr>
          <w:b/>
          <w:u w:val="single"/>
        </w:rPr>
      </w:pPr>
      <w:r w:rsidRPr="00CD765B">
        <w:rPr>
          <w:b/>
          <w:u w:val="single"/>
        </w:rPr>
        <w:t xml:space="preserve"> </w:t>
      </w:r>
      <w:r w:rsidRPr="00CD765B">
        <w:rPr>
          <w:b/>
          <w:u w:val="single"/>
        </w:rPr>
        <w:t>COUNTS SEVENTEEN THROUGH NINETEEN</w:t>
      </w:r>
    </w:p>
    <w:p w:rsidR="00CD765B" w:rsidRPr="00CD765B" w:rsidRDefault="00CD765B" w:rsidP="00CD765B">
      <w:pPr>
        <w:pStyle w:val="ListParagraph"/>
        <w:numPr>
          <w:ilvl w:val="0"/>
          <w:numId w:val="9"/>
        </w:numPr>
        <w:rPr>
          <w:b/>
          <w:u w:val="single"/>
        </w:rPr>
      </w:pPr>
      <w:r>
        <w:t>Title 18, United States Code, Sections 1030 (a&gt; (4), 1030(c) (3) (A), 2 and 3551</w:t>
      </w:r>
      <w:r>
        <w:t>.</w:t>
      </w:r>
    </w:p>
    <w:p w:rsidR="00CD765B" w:rsidRPr="00CD765B" w:rsidRDefault="00CD765B" w:rsidP="00CD765B">
      <w:pPr>
        <w:pStyle w:val="ListParagraph"/>
        <w:numPr>
          <w:ilvl w:val="0"/>
          <w:numId w:val="9"/>
        </w:numPr>
        <w:rPr>
          <w:b/>
          <w:u w:val="single"/>
        </w:rPr>
      </w:pPr>
      <w:r>
        <w:t>Unauthorized Computer A</w:t>
      </w:r>
      <w:r>
        <w:t>ccess to Obtain Things of Value.</w:t>
      </w:r>
    </w:p>
    <w:p w:rsidR="00CD765B" w:rsidRPr="00873B25" w:rsidRDefault="00CD765B" w:rsidP="00CD765B">
      <w:pPr>
        <w:pStyle w:val="ListParagraph"/>
        <w:numPr>
          <w:ilvl w:val="0"/>
          <w:numId w:val="9"/>
        </w:numPr>
        <w:rPr>
          <w:b/>
          <w:u w:val="single"/>
        </w:rPr>
      </w:pPr>
      <w:r>
        <w:t xml:space="preserve">Packet sniffer installed on </w:t>
      </w:r>
      <w:r w:rsidR="00873B25">
        <w:t>6/9/07 and reactivated on the dates mentioned above.</w:t>
      </w:r>
    </w:p>
    <w:p w:rsidR="00873B25" w:rsidRDefault="00873B25" w:rsidP="00873B25">
      <w:pPr>
        <w:rPr>
          <w:b/>
          <w:u w:val="single"/>
        </w:rPr>
      </w:pPr>
      <w:r w:rsidRPr="00873B25">
        <w:rPr>
          <w:b/>
          <w:u w:val="single"/>
        </w:rPr>
        <w:t>COUNTS TWENTY-FOUR THROUGH TWENTY-SEVEN</w:t>
      </w:r>
    </w:p>
    <w:p w:rsidR="00873B25" w:rsidRDefault="00873B25" w:rsidP="00873B25">
      <w:pPr>
        <w:pStyle w:val="ListParagraph"/>
        <w:numPr>
          <w:ilvl w:val="0"/>
          <w:numId w:val="10"/>
        </w:numPr>
      </w:pPr>
      <w:r>
        <w:t>Title 18, United States Code, Sections 2511(1) (a), 2511(4) (a), 2 and 3551</w:t>
      </w:r>
      <w:r>
        <w:t>.</w:t>
      </w:r>
    </w:p>
    <w:p w:rsidR="00873B25" w:rsidRDefault="00873B25" w:rsidP="00873B25">
      <w:pPr>
        <w:pStyle w:val="ListParagraph"/>
        <w:numPr>
          <w:ilvl w:val="0"/>
          <w:numId w:val="10"/>
        </w:numPr>
      </w:pPr>
      <w:r>
        <w:t>Intercepti</w:t>
      </w:r>
      <w:r>
        <w:t>on of Electronic Communications.</w:t>
      </w:r>
    </w:p>
    <w:p w:rsidR="00873B25" w:rsidRDefault="00873B25" w:rsidP="00873B25">
      <w:pPr>
        <w:pStyle w:val="ListParagraph"/>
        <w:numPr>
          <w:ilvl w:val="0"/>
          <w:numId w:val="10"/>
        </w:numPr>
      </w:pPr>
      <w:r>
        <w:t xml:space="preserve">Between </w:t>
      </w:r>
      <w:r>
        <w:t>5/18/07 -6/6/07</w:t>
      </w:r>
      <w:r>
        <w:t xml:space="preserve">, </w:t>
      </w:r>
      <w:r>
        <w:t>6/9/07 - 6/28/07</w:t>
      </w:r>
      <w:r>
        <w:t>,</w:t>
      </w:r>
      <w:r w:rsidRPr="00873B25">
        <w:t xml:space="preserve"> </w:t>
      </w:r>
      <w:r>
        <w:t>7/23/07 - 7/25/07</w:t>
      </w:r>
      <w:r>
        <w:t xml:space="preserve"> and </w:t>
      </w:r>
      <w:r>
        <w:t>8/14/07 - 8/20/07</w:t>
      </w:r>
      <w:r>
        <w:t xml:space="preserve"> packet sniffer installed earlier captured credit </w:t>
      </w:r>
      <w:r>
        <w:t xml:space="preserve">and debit card </w:t>
      </w:r>
      <w:r>
        <w:t xml:space="preserve">information while </w:t>
      </w:r>
      <w:r>
        <w:t>in transit f</w:t>
      </w:r>
      <w:r>
        <w:t>rom POS server at D&amp;B Store #32.</w:t>
      </w:r>
    </w:p>
    <w:p w:rsidR="00873B25" w:rsidRPr="00873B25" w:rsidRDefault="00873B25" w:rsidP="00873B25">
      <w:pPr>
        <w:ind w:left="360"/>
      </w:pPr>
      <w:bookmarkStart w:id="0" w:name="_GoBack"/>
      <w:bookmarkEnd w:id="0"/>
    </w:p>
    <w:p w:rsidR="003A396C" w:rsidRDefault="003A396C" w:rsidP="003A396C"/>
    <w:p w:rsidR="003A396C" w:rsidRDefault="003A396C"/>
    <w:sectPr w:rsidR="003A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81342"/>
    <w:multiLevelType w:val="hybridMultilevel"/>
    <w:tmpl w:val="0EC4B7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2A85C2D"/>
    <w:multiLevelType w:val="hybridMultilevel"/>
    <w:tmpl w:val="C278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1513F"/>
    <w:multiLevelType w:val="hybridMultilevel"/>
    <w:tmpl w:val="5A7A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86282"/>
    <w:multiLevelType w:val="hybridMultilevel"/>
    <w:tmpl w:val="CF14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87B8F"/>
    <w:multiLevelType w:val="hybridMultilevel"/>
    <w:tmpl w:val="F86C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C02B9"/>
    <w:multiLevelType w:val="hybridMultilevel"/>
    <w:tmpl w:val="5352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71861"/>
    <w:multiLevelType w:val="hybridMultilevel"/>
    <w:tmpl w:val="DA10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1646E"/>
    <w:multiLevelType w:val="hybridMultilevel"/>
    <w:tmpl w:val="4CE8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04D2B"/>
    <w:multiLevelType w:val="hybridMultilevel"/>
    <w:tmpl w:val="6FAC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91DB6"/>
    <w:multiLevelType w:val="hybridMultilevel"/>
    <w:tmpl w:val="E69E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AF"/>
    <w:rsid w:val="00050317"/>
    <w:rsid w:val="001266AF"/>
    <w:rsid w:val="003A396C"/>
    <w:rsid w:val="00587F8D"/>
    <w:rsid w:val="00616853"/>
    <w:rsid w:val="00632C57"/>
    <w:rsid w:val="007A413E"/>
    <w:rsid w:val="00873B25"/>
    <w:rsid w:val="009D5558"/>
    <w:rsid w:val="00C851AD"/>
    <w:rsid w:val="00CD765B"/>
    <w:rsid w:val="00F1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A61D0-53F4-449F-BF15-0A5F5C6B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Davinder Singh</cp:lastModifiedBy>
  <cp:revision>3</cp:revision>
  <dcterms:created xsi:type="dcterms:W3CDTF">2017-11-30T16:54:00Z</dcterms:created>
  <dcterms:modified xsi:type="dcterms:W3CDTF">2017-11-30T19:02:00Z</dcterms:modified>
</cp:coreProperties>
</file>