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D9B21" w14:textId="77777777" w:rsidR="000432DA" w:rsidRPr="000432DA" w:rsidRDefault="000432DA" w:rsidP="000432DA">
      <w:r w:rsidRPr="000432DA">
        <w:t xml:space="preserve">Aqui está o perfil detalhado do </w:t>
      </w:r>
      <w:r w:rsidRPr="000432DA">
        <w:rPr>
          <w:b/>
          <w:bCs/>
        </w:rPr>
        <w:t>Perfil de Cliente Ideal (ICP / Persona)</w:t>
      </w:r>
      <w:r w:rsidRPr="000432DA">
        <w:t xml:space="preserve"> estruturado para direcionar suas campanhas de Google </w:t>
      </w:r>
      <w:proofErr w:type="spellStart"/>
      <w:r w:rsidRPr="000432DA">
        <w:t>Ads</w:t>
      </w:r>
      <w:proofErr w:type="spellEnd"/>
      <w:r w:rsidRPr="000432DA">
        <w:t xml:space="preserve">, páginas de vendas (landing </w:t>
      </w:r>
      <w:proofErr w:type="spellStart"/>
      <w:r w:rsidRPr="000432DA">
        <w:t>pages</w:t>
      </w:r>
      <w:proofErr w:type="spellEnd"/>
      <w:r w:rsidRPr="000432DA">
        <w:t>) e abordagens comerciais.</w:t>
      </w:r>
    </w:p>
    <w:p w14:paraId="76250BC4" w14:textId="77777777" w:rsidR="000432DA" w:rsidRPr="000432DA" w:rsidRDefault="000432DA" w:rsidP="000432DA">
      <w:pPr>
        <w:rPr>
          <w:b/>
          <w:bCs/>
        </w:rPr>
      </w:pPr>
      <w:r w:rsidRPr="000432DA">
        <w:rPr>
          <w:b/>
          <w:bCs/>
        </w:rPr>
        <w:t xml:space="preserve">Perfil do Cliente Ideal (ICP - Ideal </w:t>
      </w:r>
      <w:proofErr w:type="spellStart"/>
      <w:r w:rsidRPr="000432DA">
        <w:rPr>
          <w:b/>
          <w:bCs/>
        </w:rPr>
        <w:t>Customer</w:t>
      </w:r>
      <w:proofErr w:type="spellEnd"/>
      <w:r w:rsidRPr="000432DA">
        <w:rPr>
          <w:b/>
          <w:bCs/>
        </w:rPr>
        <w:t xml:space="preserve"> Profile)</w:t>
      </w:r>
    </w:p>
    <w:p w14:paraId="064142B0" w14:textId="77777777" w:rsidR="000432DA" w:rsidRPr="000432DA" w:rsidRDefault="000432DA" w:rsidP="000432DA">
      <w:pPr>
        <w:rPr>
          <w:b/>
          <w:bCs/>
        </w:rPr>
      </w:pPr>
      <w:r w:rsidRPr="000432DA">
        <w:rPr>
          <w:b/>
          <w:bCs/>
        </w:rPr>
        <w:t>1. Dados Demográficos e Profissionais</w:t>
      </w:r>
    </w:p>
    <w:p w14:paraId="10A7FD62" w14:textId="77777777" w:rsidR="000432DA" w:rsidRPr="000432DA" w:rsidRDefault="000432DA" w:rsidP="000432DA">
      <w:pPr>
        <w:numPr>
          <w:ilvl w:val="0"/>
          <w:numId w:val="1"/>
        </w:numPr>
      </w:pPr>
      <w:r w:rsidRPr="000432DA">
        <w:rPr>
          <w:b/>
          <w:bCs/>
        </w:rPr>
        <w:t>Nome Fictício da Persona:</w:t>
      </w:r>
      <w:r w:rsidRPr="000432DA">
        <w:t xml:space="preserve"> Marcos, o Gerente de Produto / Dono de Marca</w:t>
      </w:r>
    </w:p>
    <w:p w14:paraId="17B048DC" w14:textId="77777777" w:rsidR="000432DA" w:rsidRPr="000432DA" w:rsidRDefault="000432DA" w:rsidP="000432DA">
      <w:pPr>
        <w:numPr>
          <w:ilvl w:val="0"/>
          <w:numId w:val="1"/>
        </w:numPr>
      </w:pPr>
      <w:r w:rsidRPr="000432DA">
        <w:rPr>
          <w:b/>
          <w:bCs/>
        </w:rPr>
        <w:t>Faixa Etária:</w:t>
      </w:r>
      <w:r w:rsidRPr="000432DA">
        <w:t xml:space="preserve"> 30 a 50 anos</w:t>
      </w:r>
    </w:p>
    <w:p w14:paraId="60E7D27F" w14:textId="77777777" w:rsidR="000432DA" w:rsidRPr="000432DA" w:rsidRDefault="000432DA" w:rsidP="000432DA">
      <w:pPr>
        <w:numPr>
          <w:ilvl w:val="0"/>
          <w:numId w:val="1"/>
        </w:numPr>
      </w:pPr>
      <w:r w:rsidRPr="000432DA">
        <w:rPr>
          <w:b/>
          <w:bCs/>
        </w:rPr>
        <w:t>Cargo / Ocupação:</w:t>
      </w:r>
      <w:r w:rsidRPr="000432DA">
        <w:t xml:space="preserve"> Proprietário de confecção, </w:t>
      </w:r>
      <w:proofErr w:type="gramStart"/>
      <w:r w:rsidRPr="000432DA">
        <w:t>Fundador</w:t>
      </w:r>
      <w:proofErr w:type="gramEnd"/>
      <w:r w:rsidRPr="000432DA">
        <w:t xml:space="preserve"> de marca própria (</w:t>
      </w:r>
      <w:r w:rsidRPr="000432DA">
        <w:rPr>
          <w:i/>
          <w:iCs/>
        </w:rPr>
        <w:t>streetwear</w:t>
      </w:r>
      <w:r w:rsidRPr="000432DA">
        <w:t xml:space="preserve">, moda </w:t>
      </w:r>
      <w:r w:rsidRPr="000432DA">
        <w:rPr>
          <w:i/>
          <w:iCs/>
        </w:rPr>
        <w:t>fitness</w:t>
      </w:r>
      <w:r w:rsidRPr="000432DA">
        <w:t xml:space="preserve">, artes marciais), Gestor de Compras B2B, </w:t>
      </w:r>
      <w:proofErr w:type="gramStart"/>
      <w:r w:rsidRPr="000432DA">
        <w:t>Responsável</w:t>
      </w:r>
      <w:proofErr w:type="gramEnd"/>
      <w:r w:rsidRPr="000432DA">
        <w:t xml:space="preserve"> por Uniformização Corporativa/Escolar ou Gestor de Marcas de Times/Academias.</w:t>
      </w:r>
    </w:p>
    <w:p w14:paraId="38834347" w14:textId="77777777" w:rsidR="000432DA" w:rsidRPr="000432DA" w:rsidRDefault="000432DA" w:rsidP="000432DA">
      <w:pPr>
        <w:numPr>
          <w:ilvl w:val="0"/>
          <w:numId w:val="1"/>
        </w:numPr>
      </w:pPr>
      <w:r w:rsidRPr="000432DA">
        <w:rPr>
          <w:b/>
          <w:bCs/>
        </w:rPr>
        <w:t>Tamanho da Empresa:</w:t>
      </w:r>
      <w:r w:rsidRPr="000432DA">
        <w:t xml:space="preserve"> De pequeno a grande porte (de marcas autorais em crescimento até indústrias Têxteis e redes de academias/escolas).</w:t>
      </w:r>
    </w:p>
    <w:p w14:paraId="1EB8DF46" w14:textId="77777777" w:rsidR="000432DA" w:rsidRPr="000432DA" w:rsidRDefault="000432DA" w:rsidP="000432DA">
      <w:pPr>
        <w:numPr>
          <w:ilvl w:val="0"/>
          <w:numId w:val="1"/>
        </w:numPr>
      </w:pPr>
      <w:r w:rsidRPr="000432DA">
        <w:rPr>
          <w:b/>
          <w:bCs/>
        </w:rPr>
        <w:t>Localização:</w:t>
      </w:r>
      <w:r w:rsidRPr="000432DA">
        <w:t xml:space="preserve"> Todo o Brasil (com foco em polos têxteis e grandes centros urbanos).</w:t>
      </w:r>
    </w:p>
    <w:p w14:paraId="355A4A29" w14:textId="77777777" w:rsidR="000432DA" w:rsidRPr="000432DA" w:rsidRDefault="000432DA" w:rsidP="000432DA">
      <w:pPr>
        <w:rPr>
          <w:b/>
          <w:bCs/>
        </w:rPr>
      </w:pPr>
      <w:r w:rsidRPr="000432DA">
        <w:rPr>
          <w:b/>
          <w:bCs/>
        </w:rPr>
        <w:t>2. Dores e Frustrações (O que tira o sono dele)</w:t>
      </w:r>
    </w:p>
    <w:p w14:paraId="63DBD68B" w14:textId="77777777" w:rsidR="000432DA" w:rsidRPr="000432DA" w:rsidRDefault="000432DA" w:rsidP="000432DA">
      <w:pPr>
        <w:numPr>
          <w:ilvl w:val="0"/>
          <w:numId w:val="2"/>
        </w:numPr>
      </w:pPr>
      <w:r w:rsidRPr="000432DA">
        <w:rPr>
          <w:b/>
          <w:bCs/>
        </w:rPr>
        <w:t>Atrasos Recorrentes:</w:t>
      </w:r>
      <w:r w:rsidRPr="000432DA">
        <w:t xml:space="preserve"> Medo constante de ter o lançamento de uma coleção atrasado ou perder a entrega de uniformes porque o fornecedor de etiquetas/bordados furou o prazo.</w:t>
      </w:r>
    </w:p>
    <w:p w14:paraId="03C26F90" w14:textId="77777777" w:rsidR="000432DA" w:rsidRPr="000432DA" w:rsidRDefault="000432DA" w:rsidP="000432DA">
      <w:pPr>
        <w:numPr>
          <w:ilvl w:val="0"/>
          <w:numId w:val="2"/>
        </w:numPr>
      </w:pPr>
      <w:r w:rsidRPr="000432DA">
        <w:rPr>
          <w:b/>
          <w:bCs/>
        </w:rPr>
        <w:t>Falta de Padronização:</w:t>
      </w:r>
      <w:r w:rsidRPr="000432DA">
        <w:t xml:space="preserve"> Fornecedores anteriores que entregam bordados desalinhados, fios soltos ou etiquetas que desbotam/pinicam o cliente final.</w:t>
      </w:r>
    </w:p>
    <w:p w14:paraId="553E8B5A" w14:textId="77777777" w:rsidR="000432DA" w:rsidRPr="000432DA" w:rsidRDefault="000432DA" w:rsidP="000432DA">
      <w:pPr>
        <w:numPr>
          <w:ilvl w:val="0"/>
          <w:numId w:val="2"/>
        </w:numPr>
      </w:pPr>
      <w:r w:rsidRPr="000432DA">
        <w:rPr>
          <w:b/>
          <w:bCs/>
        </w:rPr>
        <w:t>Atendimento Amador:</w:t>
      </w:r>
      <w:r w:rsidRPr="000432DA">
        <w:t xml:space="preserve"> Ter que lidar com intermediadores (atravessadores) que não entendem a parte técnica têxtil, aumentam os custos e somem quando surge um problema.</w:t>
      </w:r>
    </w:p>
    <w:p w14:paraId="5B74E3B2" w14:textId="77777777" w:rsidR="000432DA" w:rsidRPr="000432DA" w:rsidRDefault="000432DA" w:rsidP="000432DA">
      <w:pPr>
        <w:numPr>
          <w:ilvl w:val="0"/>
          <w:numId w:val="2"/>
        </w:numPr>
      </w:pPr>
      <w:r w:rsidRPr="000432DA">
        <w:rPr>
          <w:b/>
          <w:bCs/>
        </w:rPr>
        <w:t>Refazer o Trabalho:</w:t>
      </w:r>
      <w:r w:rsidRPr="000432DA">
        <w:t xml:space="preserve"> Ter que arcar com prejuízos ou refazer lotes inteiros por falta de honestidade ou erro de especificação do fornecedor.</w:t>
      </w:r>
    </w:p>
    <w:p w14:paraId="2E500200" w14:textId="77777777" w:rsidR="000432DA" w:rsidRPr="000432DA" w:rsidRDefault="000432DA" w:rsidP="000432DA">
      <w:pPr>
        <w:rPr>
          <w:b/>
          <w:bCs/>
        </w:rPr>
      </w:pPr>
      <w:r w:rsidRPr="000432DA">
        <w:rPr>
          <w:b/>
          <w:bCs/>
        </w:rPr>
        <w:t>3. Objetivos e Necessidades (O que ele busca)</w:t>
      </w:r>
    </w:p>
    <w:p w14:paraId="4E6987C6" w14:textId="77777777" w:rsidR="000432DA" w:rsidRPr="000432DA" w:rsidRDefault="000432DA" w:rsidP="000432DA">
      <w:pPr>
        <w:numPr>
          <w:ilvl w:val="0"/>
          <w:numId w:val="3"/>
        </w:numPr>
      </w:pPr>
      <w:r w:rsidRPr="000432DA">
        <w:rPr>
          <w:b/>
          <w:bCs/>
        </w:rPr>
        <w:t>Parceiro Fabril Direto:</w:t>
      </w:r>
      <w:r w:rsidRPr="000432DA">
        <w:t xml:space="preserve"> Comprar direto da indústria para garantir custo justo, capacidade de escala e comunicação direta sem intermediários.</w:t>
      </w:r>
    </w:p>
    <w:p w14:paraId="418AA599" w14:textId="77777777" w:rsidR="000432DA" w:rsidRPr="000432DA" w:rsidRDefault="000432DA" w:rsidP="000432DA">
      <w:pPr>
        <w:numPr>
          <w:ilvl w:val="0"/>
          <w:numId w:val="3"/>
        </w:numPr>
      </w:pPr>
      <w:r w:rsidRPr="000432DA">
        <w:rPr>
          <w:b/>
          <w:bCs/>
        </w:rPr>
        <w:t>Qualidade Percebida:</w:t>
      </w:r>
      <w:r w:rsidRPr="000432DA">
        <w:t xml:space="preserve"> Elevar o valor do seu produto final no mercado por meio de um acabamento refinado (bordados definidos, etiquetas confortáveis e </w:t>
      </w:r>
      <w:r w:rsidRPr="000432DA">
        <w:rPr>
          <w:i/>
          <w:iCs/>
        </w:rPr>
        <w:t>patches</w:t>
      </w:r>
      <w:r w:rsidRPr="000432DA">
        <w:t xml:space="preserve"> de alta durabilidade).</w:t>
      </w:r>
    </w:p>
    <w:p w14:paraId="7EFFC348" w14:textId="77777777" w:rsidR="000432DA" w:rsidRPr="000432DA" w:rsidRDefault="000432DA" w:rsidP="000432DA">
      <w:pPr>
        <w:numPr>
          <w:ilvl w:val="0"/>
          <w:numId w:val="3"/>
        </w:numPr>
      </w:pPr>
      <w:r w:rsidRPr="000432DA">
        <w:rPr>
          <w:b/>
          <w:bCs/>
        </w:rPr>
        <w:lastRenderedPageBreak/>
        <w:t>Segurança e Previsibilidade:</w:t>
      </w:r>
      <w:r w:rsidRPr="000432DA">
        <w:t xml:space="preserve"> Ter certeza absoluta de que o pedido será entregue na data acordada com a especificação exata aprovada.</w:t>
      </w:r>
    </w:p>
    <w:p w14:paraId="34F3A628" w14:textId="77777777" w:rsidR="000432DA" w:rsidRPr="000432DA" w:rsidRDefault="000432DA" w:rsidP="000432DA">
      <w:pPr>
        <w:numPr>
          <w:ilvl w:val="0"/>
          <w:numId w:val="3"/>
        </w:numPr>
      </w:pPr>
      <w:r w:rsidRPr="000432DA">
        <w:rPr>
          <w:b/>
          <w:bCs/>
        </w:rPr>
        <w:t>Tradição e Confiabilidade:</w:t>
      </w:r>
      <w:r w:rsidRPr="000432DA">
        <w:t xml:space="preserve"> Dar preferência a empresas consolidadas (quase 30 anos de mercado) que ofereçam garantia, nota fiscal e processo B2B estruturado.</w:t>
      </w:r>
    </w:p>
    <w:p w14:paraId="023A0FE5" w14:textId="77777777" w:rsidR="000432DA" w:rsidRPr="000432DA" w:rsidRDefault="000432DA" w:rsidP="000432DA">
      <w:pPr>
        <w:rPr>
          <w:b/>
          <w:bCs/>
        </w:rPr>
      </w:pPr>
      <w:r w:rsidRPr="000432DA">
        <w:rPr>
          <w:b/>
          <w:bCs/>
        </w:rPr>
        <w:t xml:space="preserve">4. Como ele pesquisa no Google </w:t>
      </w:r>
      <w:proofErr w:type="spellStart"/>
      <w:r w:rsidRPr="000432DA">
        <w:rPr>
          <w:b/>
          <w:bCs/>
        </w:rPr>
        <w:t>Ads</w:t>
      </w:r>
      <w:proofErr w:type="spellEnd"/>
      <w:r w:rsidRPr="000432DA">
        <w:rPr>
          <w:b/>
          <w:bCs/>
        </w:rPr>
        <w:t xml:space="preserve"> (Jornada de Busca)</w:t>
      </w:r>
    </w:p>
    <w:p w14:paraId="088082FC" w14:textId="77777777" w:rsidR="000432DA" w:rsidRPr="000432DA" w:rsidRDefault="000432DA" w:rsidP="000432DA">
      <w:r w:rsidRPr="000432DA">
        <w:t xml:space="preserve">Ele não busca por soluções artesanais ou genéricas. Ele faz buscas focadas em </w:t>
      </w:r>
      <w:r w:rsidRPr="000432DA">
        <w:rPr>
          <w:b/>
          <w:bCs/>
        </w:rPr>
        <w:t>produção B2B, atacado e fabricação direta</w:t>
      </w:r>
      <w:r w:rsidRPr="000432DA">
        <w:t>:</w:t>
      </w:r>
    </w:p>
    <w:p w14:paraId="452DB944" w14:textId="77777777" w:rsidR="000432DA" w:rsidRPr="000432DA" w:rsidRDefault="000432DA" w:rsidP="000432DA">
      <w:pPr>
        <w:numPr>
          <w:ilvl w:val="0"/>
          <w:numId w:val="4"/>
        </w:numPr>
      </w:pPr>
      <w:r w:rsidRPr="000432DA">
        <w:rPr>
          <w:i/>
          <w:iCs/>
        </w:rPr>
        <w:t>“Fábrica de etiquetas tecidas atacado”</w:t>
      </w:r>
    </w:p>
    <w:p w14:paraId="06294DA0" w14:textId="77777777" w:rsidR="000432DA" w:rsidRPr="000432DA" w:rsidRDefault="000432DA" w:rsidP="000432DA">
      <w:pPr>
        <w:numPr>
          <w:ilvl w:val="0"/>
          <w:numId w:val="4"/>
        </w:numPr>
      </w:pPr>
      <w:r w:rsidRPr="000432DA">
        <w:rPr>
          <w:i/>
          <w:iCs/>
        </w:rPr>
        <w:t>“Bordados personalizados para marcas B2B”</w:t>
      </w:r>
    </w:p>
    <w:p w14:paraId="799394D7" w14:textId="77777777" w:rsidR="000432DA" w:rsidRPr="000432DA" w:rsidRDefault="000432DA" w:rsidP="000432DA">
      <w:pPr>
        <w:numPr>
          <w:ilvl w:val="0"/>
          <w:numId w:val="4"/>
        </w:numPr>
      </w:pPr>
      <w:r w:rsidRPr="000432DA">
        <w:rPr>
          <w:i/>
          <w:iCs/>
        </w:rPr>
        <w:t xml:space="preserve">“Fabricante de patches termocolantes para </w:t>
      </w:r>
      <w:proofErr w:type="spellStart"/>
      <w:r w:rsidRPr="000432DA">
        <w:rPr>
          <w:i/>
          <w:iCs/>
        </w:rPr>
        <w:t>kimono</w:t>
      </w:r>
      <w:proofErr w:type="spellEnd"/>
      <w:r w:rsidRPr="000432DA">
        <w:rPr>
          <w:i/>
          <w:iCs/>
        </w:rPr>
        <w:t xml:space="preserve"> / uniformes”</w:t>
      </w:r>
    </w:p>
    <w:p w14:paraId="2DC1F245" w14:textId="77777777" w:rsidR="000432DA" w:rsidRPr="000432DA" w:rsidRDefault="000432DA" w:rsidP="000432DA">
      <w:pPr>
        <w:numPr>
          <w:ilvl w:val="0"/>
          <w:numId w:val="4"/>
        </w:numPr>
      </w:pPr>
      <w:r w:rsidRPr="000432DA">
        <w:rPr>
          <w:i/>
          <w:iCs/>
        </w:rPr>
        <w:t>“Empresa de bordado computadorizado em grande quantidade”</w:t>
      </w:r>
    </w:p>
    <w:p w14:paraId="047805C8" w14:textId="77777777" w:rsidR="000432DA" w:rsidRPr="000432DA" w:rsidRDefault="000432DA" w:rsidP="000432DA">
      <w:pPr>
        <w:numPr>
          <w:ilvl w:val="0"/>
          <w:numId w:val="4"/>
        </w:numPr>
      </w:pPr>
      <w:r w:rsidRPr="000432DA">
        <w:rPr>
          <w:i/>
          <w:iCs/>
        </w:rPr>
        <w:t xml:space="preserve">“Private </w:t>
      </w:r>
      <w:proofErr w:type="spellStart"/>
      <w:r w:rsidRPr="000432DA">
        <w:rPr>
          <w:i/>
          <w:iCs/>
        </w:rPr>
        <w:t>label</w:t>
      </w:r>
      <w:proofErr w:type="spellEnd"/>
      <w:r w:rsidRPr="000432DA">
        <w:rPr>
          <w:i/>
          <w:iCs/>
        </w:rPr>
        <w:t xml:space="preserve"> confecção etiquetas personalizadas”</w:t>
      </w:r>
    </w:p>
    <w:p w14:paraId="0B826C6D" w14:textId="77777777" w:rsidR="000432DA" w:rsidRPr="000432DA" w:rsidRDefault="000432DA" w:rsidP="000432DA">
      <w:pPr>
        <w:rPr>
          <w:b/>
          <w:bCs/>
        </w:rPr>
      </w:pPr>
      <w:r w:rsidRPr="000432DA">
        <w:rPr>
          <w:b/>
          <w:bCs/>
        </w:rPr>
        <w:t>5. Argumentos Matadores para Convertê-lo no Anúncio / Landing Page</w:t>
      </w:r>
    </w:p>
    <w:p w14:paraId="25864FDD" w14:textId="77777777" w:rsidR="000432DA" w:rsidRPr="000432DA" w:rsidRDefault="000432DA" w:rsidP="000432DA">
      <w:r w:rsidRPr="000432DA">
        <w:t xml:space="preserve">Para fazer este cliente converter rapidamente no Google </w:t>
      </w:r>
      <w:proofErr w:type="spellStart"/>
      <w:r w:rsidRPr="000432DA">
        <w:t>Ads</w:t>
      </w:r>
      <w:proofErr w:type="spellEnd"/>
      <w:r w:rsidRPr="000432DA">
        <w:t>, a sua comunicação deve destacar quatro pilares principais:</w:t>
      </w:r>
    </w:p>
    <w:p w14:paraId="2CB2A8F4" w14:textId="77777777" w:rsidR="000432DA" w:rsidRPr="000432DA" w:rsidRDefault="000432DA" w:rsidP="000432DA">
      <w:pPr>
        <w:numPr>
          <w:ilvl w:val="0"/>
          <w:numId w:val="5"/>
        </w:numPr>
      </w:pPr>
      <w:r w:rsidRPr="000432DA">
        <w:rPr>
          <w:b/>
          <w:bCs/>
        </w:rPr>
        <w:t>Fabricação Própria (Sem Intermediários):</w:t>
      </w:r>
      <w:r w:rsidRPr="000432DA">
        <w:t xml:space="preserve"> "Preço de fábrica e controle total de qualidade."</w:t>
      </w:r>
    </w:p>
    <w:p w14:paraId="5D08600C" w14:textId="77777777" w:rsidR="000432DA" w:rsidRPr="000432DA" w:rsidRDefault="000432DA" w:rsidP="000432DA">
      <w:pPr>
        <w:numPr>
          <w:ilvl w:val="0"/>
          <w:numId w:val="5"/>
        </w:numPr>
      </w:pPr>
      <w:r w:rsidRPr="000432DA">
        <w:rPr>
          <w:b/>
          <w:bCs/>
        </w:rPr>
        <w:t>Experiência de Mercado:</w:t>
      </w:r>
      <w:r w:rsidRPr="000432DA">
        <w:t xml:space="preserve"> "Quase 30 anos de tradição em bordados, etiquetas e patches B2B."</w:t>
      </w:r>
    </w:p>
    <w:p w14:paraId="25598A2C" w14:textId="77777777" w:rsidR="000432DA" w:rsidRPr="000432DA" w:rsidRDefault="000432DA" w:rsidP="000432DA">
      <w:pPr>
        <w:numPr>
          <w:ilvl w:val="0"/>
          <w:numId w:val="5"/>
        </w:numPr>
      </w:pPr>
      <w:r w:rsidRPr="000432DA">
        <w:rPr>
          <w:b/>
          <w:bCs/>
        </w:rPr>
        <w:t>Compromisso Rigoroso com Prazos:</w:t>
      </w:r>
      <w:r w:rsidRPr="000432DA">
        <w:t xml:space="preserve"> "Entrega garantida para você não travar a sua produção ou lançamento."</w:t>
      </w:r>
    </w:p>
    <w:p w14:paraId="77167D58" w14:textId="77777777" w:rsidR="000432DA" w:rsidRPr="000432DA" w:rsidRDefault="000432DA" w:rsidP="000432DA">
      <w:pPr>
        <w:numPr>
          <w:ilvl w:val="0"/>
          <w:numId w:val="5"/>
        </w:numPr>
      </w:pPr>
      <w:r w:rsidRPr="000432DA">
        <w:rPr>
          <w:b/>
          <w:bCs/>
        </w:rPr>
        <w:t>Acabamento de Alta Definição:</w:t>
      </w:r>
      <w:r w:rsidRPr="000432DA">
        <w:t xml:space="preserve"> "Agregue valor à sua marca com detalhes que impressionam."</w:t>
      </w:r>
    </w:p>
    <w:p w14:paraId="34D37E1F" w14:textId="77777777" w:rsidR="000432DA" w:rsidRPr="000432DA" w:rsidRDefault="000432DA" w:rsidP="000432DA">
      <w:pPr>
        <w:rPr>
          <w:b/>
          <w:bCs/>
        </w:rPr>
      </w:pPr>
      <w:r w:rsidRPr="000432DA">
        <w:rPr>
          <w:b/>
          <w:bCs/>
        </w:rPr>
        <w:t xml:space="preserve">Como aplicar esta Persona na sua Estratégia de Google </w:t>
      </w:r>
      <w:proofErr w:type="spellStart"/>
      <w:r w:rsidRPr="000432DA">
        <w:rPr>
          <w:b/>
          <w:bCs/>
        </w:rPr>
        <w:t>Ads</w:t>
      </w:r>
      <w:proofErr w:type="spellEnd"/>
      <w:r w:rsidRPr="000432DA">
        <w:rPr>
          <w:b/>
          <w:bCs/>
        </w:rPr>
        <w:t>?</w:t>
      </w:r>
    </w:p>
    <w:p w14:paraId="309A4D7E" w14:textId="77777777" w:rsidR="000432DA" w:rsidRPr="000432DA" w:rsidRDefault="000432DA" w:rsidP="000432DA">
      <w:pPr>
        <w:numPr>
          <w:ilvl w:val="0"/>
          <w:numId w:val="6"/>
        </w:numPr>
      </w:pPr>
      <w:r w:rsidRPr="000432DA">
        <w:rPr>
          <w:b/>
          <w:bCs/>
        </w:rPr>
        <w:t>Negativação de Palavras-Chave:</w:t>
      </w:r>
      <w:r w:rsidRPr="000432DA">
        <w:t xml:space="preserve"> Negative termos como </w:t>
      </w:r>
      <w:r w:rsidRPr="000432DA">
        <w:rPr>
          <w:i/>
          <w:iCs/>
        </w:rPr>
        <w:t>"impresso"</w:t>
      </w:r>
      <w:r w:rsidRPr="000432DA">
        <w:t xml:space="preserve">, </w:t>
      </w:r>
      <w:r w:rsidRPr="000432DA">
        <w:rPr>
          <w:i/>
          <w:iCs/>
        </w:rPr>
        <w:t>"sublimação"</w:t>
      </w:r>
      <w:r w:rsidRPr="000432DA">
        <w:t xml:space="preserve">, </w:t>
      </w:r>
      <w:r w:rsidRPr="000432DA">
        <w:rPr>
          <w:i/>
          <w:iCs/>
        </w:rPr>
        <w:t>"estamparia"</w:t>
      </w:r>
      <w:r w:rsidRPr="000432DA">
        <w:t xml:space="preserve">, </w:t>
      </w:r>
      <w:r w:rsidRPr="000432DA">
        <w:rPr>
          <w:i/>
          <w:iCs/>
        </w:rPr>
        <w:t>"caseiro"</w:t>
      </w:r>
      <w:r w:rsidRPr="000432DA">
        <w:t xml:space="preserve">, </w:t>
      </w:r>
      <w:r w:rsidRPr="000432DA">
        <w:rPr>
          <w:i/>
          <w:iCs/>
        </w:rPr>
        <w:t>"como fazer"</w:t>
      </w:r>
      <w:r w:rsidRPr="000432DA">
        <w:t xml:space="preserve">, </w:t>
      </w:r>
      <w:r w:rsidRPr="000432DA">
        <w:rPr>
          <w:i/>
          <w:iCs/>
        </w:rPr>
        <w:t>"passo a passo"</w:t>
      </w:r>
      <w:r w:rsidRPr="000432DA">
        <w:t>, para não atrair pessoas buscando serviços fora do seu escopo.</w:t>
      </w:r>
    </w:p>
    <w:p w14:paraId="2A9BB9A2" w14:textId="77777777" w:rsidR="000432DA" w:rsidRPr="000432DA" w:rsidRDefault="000432DA" w:rsidP="000432DA">
      <w:pPr>
        <w:numPr>
          <w:ilvl w:val="0"/>
          <w:numId w:val="6"/>
        </w:numPr>
      </w:pPr>
      <w:r w:rsidRPr="000432DA">
        <w:rPr>
          <w:b/>
          <w:bCs/>
        </w:rPr>
        <w:t>Redação dos Anúncios:</w:t>
      </w:r>
      <w:r w:rsidRPr="000432DA">
        <w:t xml:space="preserve"> Foque a mensagem em público </w:t>
      </w:r>
      <w:r w:rsidRPr="000432DA">
        <w:rPr>
          <w:b/>
          <w:bCs/>
        </w:rPr>
        <w:t>B2B / Atacado / Marcas / Confecções</w:t>
      </w:r>
      <w:r w:rsidRPr="000432DA">
        <w:t xml:space="preserve">. Exemplo de Título: </w:t>
      </w:r>
      <w:r w:rsidRPr="000432DA">
        <w:rPr>
          <w:i/>
          <w:iCs/>
        </w:rPr>
        <w:t>Fábrica de Etiquetas e Bordados - Atacado B2B</w:t>
      </w:r>
      <w:r w:rsidRPr="000432DA">
        <w:t>.</w:t>
      </w:r>
    </w:p>
    <w:p w14:paraId="7528E994" w14:textId="77777777" w:rsidR="000432DA" w:rsidRDefault="000432DA"/>
    <w:p w14:paraId="6896BC39" w14:textId="77777777" w:rsidR="000432DA" w:rsidRPr="000432DA" w:rsidRDefault="000432DA" w:rsidP="000432DA">
      <w:r w:rsidRPr="000432DA">
        <w:lastRenderedPageBreak/>
        <w:t xml:space="preserve">Aqui está o perfil detalhado do </w:t>
      </w:r>
      <w:r w:rsidRPr="000432DA">
        <w:rPr>
          <w:b/>
          <w:bCs/>
        </w:rPr>
        <w:t>Perfil de Cliente Ideal (ICP / Persona)</w:t>
      </w:r>
      <w:r w:rsidRPr="000432DA">
        <w:t xml:space="preserve"> estruturado para direcionar suas campanhas de Google </w:t>
      </w:r>
      <w:proofErr w:type="spellStart"/>
      <w:r w:rsidRPr="000432DA">
        <w:t>Ads</w:t>
      </w:r>
      <w:proofErr w:type="spellEnd"/>
      <w:r w:rsidRPr="000432DA">
        <w:t xml:space="preserve">, páginas de vendas (landing </w:t>
      </w:r>
      <w:proofErr w:type="spellStart"/>
      <w:r w:rsidRPr="000432DA">
        <w:t>pages</w:t>
      </w:r>
      <w:proofErr w:type="spellEnd"/>
      <w:r w:rsidRPr="000432DA">
        <w:t>) e abordagens comerciais.</w:t>
      </w:r>
    </w:p>
    <w:p w14:paraId="79BFB4F7" w14:textId="77777777" w:rsidR="000432DA" w:rsidRPr="000432DA" w:rsidRDefault="000432DA" w:rsidP="000432DA">
      <w:pPr>
        <w:rPr>
          <w:b/>
          <w:bCs/>
        </w:rPr>
      </w:pPr>
      <w:r w:rsidRPr="000432DA">
        <w:rPr>
          <w:b/>
          <w:bCs/>
        </w:rPr>
        <w:t xml:space="preserve">Perfil do Cliente Ideal (ICP - Ideal </w:t>
      </w:r>
      <w:proofErr w:type="spellStart"/>
      <w:r w:rsidRPr="000432DA">
        <w:rPr>
          <w:b/>
          <w:bCs/>
        </w:rPr>
        <w:t>Customer</w:t>
      </w:r>
      <w:proofErr w:type="spellEnd"/>
      <w:r w:rsidRPr="000432DA">
        <w:rPr>
          <w:b/>
          <w:bCs/>
        </w:rPr>
        <w:t xml:space="preserve"> Profile)</w:t>
      </w:r>
    </w:p>
    <w:p w14:paraId="4A8E54E7" w14:textId="77777777" w:rsidR="000432DA" w:rsidRPr="000432DA" w:rsidRDefault="000432DA" w:rsidP="000432DA">
      <w:pPr>
        <w:rPr>
          <w:b/>
          <w:bCs/>
        </w:rPr>
      </w:pPr>
      <w:r w:rsidRPr="000432DA">
        <w:rPr>
          <w:b/>
          <w:bCs/>
        </w:rPr>
        <w:t>1. Dados Demográficos e Profissionais</w:t>
      </w:r>
    </w:p>
    <w:p w14:paraId="515BEE6B" w14:textId="77777777" w:rsidR="000432DA" w:rsidRPr="000432DA" w:rsidRDefault="000432DA" w:rsidP="000432DA">
      <w:pPr>
        <w:numPr>
          <w:ilvl w:val="0"/>
          <w:numId w:val="7"/>
        </w:numPr>
      </w:pPr>
      <w:r w:rsidRPr="000432DA">
        <w:rPr>
          <w:b/>
          <w:bCs/>
        </w:rPr>
        <w:t>Nome Fictício da Persona:</w:t>
      </w:r>
      <w:r w:rsidRPr="000432DA">
        <w:t xml:space="preserve"> Marcos, o Gerente de Produto / Dono de Marca</w:t>
      </w:r>
    </w:p>
    <w:p w14:paraId="4ED66A2B" w14:textId="77777777" w:rsidR="000432DA" w:rsidRPr="000432DA" w:rsidRDefault="000432DA" w:rsidP="000432DA">
      <w:pPr>
        <w:numPr>
          <w:ilvl w:val="0"/>
          <w:numId w:val="7"/>
        </w:numPr>
      </w:pPr>
      <w:r w:rsidRPr="000432DA">
        <w:rPr>
          <w:b/>
          <w:bCs/>
        </w:rPr>
        <w:t>Faixa Etária:</w:t>
      </w:r>
      <w:r w:rsidRPr="000432DA">
        <w:t xml:space="preserve"> 30 a 50 anos</w:t>
      </w:r>
    </w:p>
    <w:p w14:paraId="12B3D1A9" w14:textId="77777777" w:rsidR="000432DA" w:rsidRPr="000432DA" w:rsidRDefault="000432DA" w:rsidP="000432DA">
      <w:pPr>
        <w:numPr>
          <w:ilvl w:val="0"/>
          <w:numId w:val="7"/>
        </w:numPr>
      </w:pPr>
      <w:r w:rsidRPr="000432DA">
        <w:rPr>
          <w:b/>
          <w:bCs/>
        </w:rPr>
        <w:t>Cargo / Ocupação:</w:t>
      </w:r>
      <w:r w:rsidRPr="000432DA">
        <w:t xml:space="preserve"> Proprietário de confecção, </w:t>
      </w:r>
      <w:proofErr w:type="gramStart"/>
      <w:r w:rsidRPr="000432DA">
        <w:t>Fundador</w:t>
      </w:r>
      <w:proofErr w:type="gramEnd"/>
      <w:r w:rsidRPr="000432DA">
        <w:t xml:space="preserve"> de marca própria (</w:t>
      </w:r>
      <w:r w:rsidRPr="000432DA">
        <w:rPr>
          <w:i/>
          <w:iCs/>
        </w:rPr>
        <w:t>streetwear</w:t>
      </w:r>
      <w:r w:rsidRPr="000432DA">
        <w:t xml:space="preserve">, moda </w:t>
      </w:r>
      <w:r w:rsidRPr="000432DA">
        <w:rPr>
          <w:i/>
          <w:iCs/>
        </w:rPr>
        <w:t>fitness</w:t>
      </w:r>
      <w:r w:rsidRPr="000432DA">
        <w:t xml:space="preserve">, artes marciais), Gestor de Compras B2B, </w:t>
      </w:r>
      <w:proofErr w:type="gramStart"/>
      <w:r w:rsidRPr="000432DA">
        <w:t>Responsável</w:t>
      </w:r>
      <w:proofErr w:type="gramEnd"/>
      <w:r w:rsidRPr="000432DA">
        <w:t xml:space="preserve"> por Uniformização Corporativa/Escolar ou Gestor de Marcas de Times/Academias.</w:t>
      </w:r>
    </w:p>
    <w:p w14:paraId="177EF24D" w14:textId="77777777" w:rsidR="000432DA" w:rsidRPr="000432DA" w:rsidRDefault="000432DA" w:rsidP="000432DA">
      <w:pPr>
        <w:numPr>
          <w:ilvl w:val="0"/>
          <w:numId w:val="7"/>
        </w:numPr>
      </w:pPr>
      <w:r w:rsidRPr="000432DA">
        <w:rPr>
          <w:b/>
          <w:bCs/>
        </w:rPr>
        <w:t>Tamanho da Empresa:</w:t>
      </w:r>
      <w:r w:rsidRPr="000432DA">
        <w:t xml:space="preserve"> De pequeno a grande porte (de marcas autorais em crescimento até indústrias Têxteis e redes de academias/escolas).</w:t>
      </w:r>
    </w:p>
    <w:p w14:paraId="7C222665" w14:textId="77777777" w:rsidR="000432DA" w:rsidRPr="000432DA" w:rsidRDefault="000432DA" w:rsidP="000432DA">
      <w:pPr>
        <w:numPr>
          <w:ilvl w:val="0"/>
          <w:numId w:val="7"/>
        </w:numPr>
      </w:pPr>
      <w:r w:rsidRPr="000432DA">
        <w:rPr>
          <w:b/>
          <w:bCs/>
        </w:rPr>
        <w:t>Localização:</w:t>
      </w:r>
      <w:r w:rsidRPr="000432DA">
        <w:t xml:space="preserve"> Todo o Brasil (com foco em polos têxteis e grandes centros urbanos).</w:t>
      </w:r>
    </w:p>
    <w:p w14:paraId="4527FA42" w14:textId="77777777" w:rsidR="000432DA" w:rsidRPr="000432DA" w:rsidRDefault="000432DA" w:rsidP="000432DA">
      <w:pPr>
        <w:rPr>
          <w:b/>
          <w:bCs/>
        </w:rPr>
      </w:pPr>
      <w:r w:rsidRPr="000432DA">
        <w:rPr>
          <w:b/>
          <w:bCs/>
        </w:rPr>
        <w:t>2. Dores e Frustrações (O que tira o sono dele)</w:t>
      </w:r>
    </w:p>
    <w:p w14:paraId="29B8A2B3" w14:textId="77777777" w:rsidR="000432DA" w:rsidRPr="000432DA" w:rsidRDefault="000432DA" w:rsidP="000432DA">
      <w:pPr>
        <w:numPr>
          <w:ilvl w:val="0"/>
          <w:numId w:val="8"/>
        </w:numPr>
      </w:pPr>
      <w:r w:rsidRPr="000432DA">
        <w:rPr>
          <w:b/>
          <w:bCs/>
        </w:rPr>
        <w:t>Atrasos Recorrentes:</w:t>
      </w:r>
      <w:r w:rsidRPr="000432DA">
        <w:t xml:space="preserve"> Medo constante de ter o lançamento de uma coleção atrasado ou perder a entrega de uniformes porque o fornecedor de etiquetas/bordados furou o prazo.</w:t>
      </w:r>
    </w:p>
    <w:p w14:paraId="2B467602" w14:textId="77777777" w:rsidR="000432DA" w:rsidRPr="000432DA" w:rsidRDefault="000432DA" w:rsidP="000432DA">
      <w:pPr>
        <w:numPr>
          <w:ilvl w:val="0"/>
          <w:numId w:val="8"/>
        </w:numPr>
      </w:pPr>
      <w:r w:rsidRPr="000432DA">
        <w:rPr>
          <w:b/>
          <w:bCs/>
        </w:rPr>
        <w:t>Falta de Padronização:</w:t>
      </w:r>
      <w:r w:rsidRPr="000432DA">
        <w:t xml:space="preserve"> Fornecedores anteriores que entregam bordados desalinhados, fios soltos ou etiquetas que desbotam/pinicam o cliente final.</w:t>
      </w:r>
    </w:p>
    <w:p w14:paraId="492A016B" w14:textId="77777777" w:rsidR="000432DA" w:rsidRPr="000432DA" w:rsidRDefault="000432DA" w:rsidP="000432DA">
      <w:pPr>
        <w:numPr>
          <w:ilvl w:val="0"/>
          <w:numId w:val="8"/>
        </w:numPr>
      </w:pPr>
      <w:r w:rsidRPr="000432DA">
        <w:rPr>
          <w:b/>
          <w:bCs/>
        </w:rPr>
        <w:t>Atendimento Amador:</w:t>
      </w:r>
      <w:r w:rsidRPr="000432DA">
        <w:t xml:space="preserve"> Ter que lidar com intermediadores (atravessadores) que não entendem a parte técnica têxtil, aumentam os custos e somem quando surge um problema.</w:t>
      </w:r>
    </w:p>
    <w:p w14:paraId="6B8545C7" w14:textId="77777777" w:rsidR="000432DA" w:rsidRPr="000432DA" w:rsidRDefault="000432DA" w:rsidP="000432DA">
      <w:pPr>
        <w:numPr>
          <w:ilvl w:val="0"/>
          <w:numId w:val="8"/>
        </w:numPr>
      </w:pPr>
      <w:r w:rsidRPr="000432DA">
        <w:rPr>
          <w:b/>
          <w:bCs/>
        </w:rPr>
        <w:t>Refazer o Trabalho:</w:t>
      </w:r>
      <w:r w:rsidRPr="000432DA">
        <w:t xml:space="preserve"> Ter que arcar com prejuízos ou refazer lotes inteiros por falta de honestidade ou erro de especificação do fornecedor.</w:t>
      </w:r>
    </w:p>
    <w:p w14:paraId="72D2D050" w14:textId="77777777" w:rsidR="000432DA" w:rsidRPr="000432DA" w:rsidRDefault="000432DA" w:rsidP="000432DA">
      <w:pPr>
        <w:rPr>
          <w:b/>
          <w:bCs/>
        </w:rPr>
      </w:pPr>
      <w:r w:rsidRPr="000432DA">
        <w:rPr>
          <w:b/>
          <w:bCs/>
        </w:rPr>
        <w:t>3. Objetivos e Necessidades (O que ele busca)</w:t>
      </w:r>
    </w:p>
    <w:p w14:paraId="1C8E71FE" w14:textId="77777777" w:rsidR="000432DA" w:rsidRPr="000432DA" w:rsidRDefault="000432DA" w:rsidP="000432DA">
      <w:pPr>
        <w:numPr>
          <w:ilvl w:val="0"/>
          <w:numId w:val="9"/>
        </w:numPr>
      </w:pPr>
      <w:r w:rsidRPr="000432DA">
        <w:rPr>
          <w:b/>
          <w:bCs/>
        </w:rPr>
        <w:t>Parceiro Fabril Direto:</w:t>
      </w:r>
      <w:r w:rsidRPr="000432DA">
        <w:t xml:space="preserve"> Comprar direto da indústria para garantir custo justo, capacidade de escala e comunicação direta sem intermediários.</w:t>
      </w:r>
    </w:p>
    <w:p w14:paraId="1FB7EA87" w14:textId="77777777" w:rsidR="000432DA" w:rsidRPr="000432DA" w:rsidRDefault="000432DA" w:rsidP="000432DA">
      <w:pPr>
        <w:numPr>
          <w:ilvl w:val="0"/>
          <w:numId w:val="9"/>
        </w:numPr>
      </w:pPr>
      <w:r w:rsidRPr="000432DA">
        <w:rPr>
          <w:b/>
          <w:bCs/>
        </w:rPr>
        <w:t>Qualidade Percebida:</w:t>
      </w:r>
      <w:r w:rsidRPr="000432DA">
        <w:t xml:space="preserve"> Elevar o valor do seu produto final no mercado por meio de um acabamento refinado (bordados definidos, etiquetas confortáveis e </w:t>
      </w:r>
      <w:r w:rsidRPr="000432DA">
        <w:rPr>
          <w:i/>
          <w:iCs/>
        </w:rPr>
        <w:t>patches</w:t>
      </w:r>
      <w:r w:rsidRPr="000432DA">
        <w:t xml:space="preserve"> de alta durabilidade).</w:t>
      </w:r>
    </w:p>
    <w:p w14:paraId="6DACFAEE" w14:textId="77777777" w:rsidR="000432DA" w:rsidRPr="000432DA" w:rsidRDefault="000432DA" w:rsidP="000432DA">
      <w:pPr>
        <w:numPr>
          <w:ilvl w:val="0"/>
          <w:numId w:val="9"/>
        </w:numPr>
      </w:pPr>
      <w:r w:rsidRPr="000432DA">
        <w:rPr>
          <w:b/>
          <w:bCs/>
        </w:rPr>
        <w:lastRenderedPageBreak/>
        <w:t>Segurança e Previsibilidade:</w:t>
      </w:r>
      <w:r w:rsidRPr="000432DA">
        <w:t xml:space="preserve"> Ter certeza absoluta de que o pedido será entregue na data acordada com a especificação exata aprovada.</w:t>
      </w:r>
    </w:p>
    <w:p w14:paraId="20237E04" w14:textId="77777777" w:rsidR="000432DA" w:rsidRPr="000432DA" w:rsidRDefault="000432DA" w:rsidP="000432DA">
      <w:pPr>
        <w:numPr>
          <w:ilvl w:val="0"/>
          <w:numId w:val="9"/>
        </w:numPr>
      </w:pPr>
      <w:r w:rsidRPr="000432DA">
        <w:rPr>
          <w:b/>
          <w:bCs/>
        </w:rPr>
        <w:t>Tradição e Confiabilidade:</w:t>
      </w:r>
      <w:r w:rsidRPr="000432DA">
        <w:t xml:space="preserve"> Dar preferência a empresas consolidadas (quase 30 anos de mercado) que ofereçam garantia, nota fiscal e processo B2B estruturado.</w:t>
      </w:r>
    </w:p>
    <w:p w14:paraId="0CA6152E" w14:textId="77777777" w:rsidR="000432DA" w:rsidRPr="000432DA" w:rsidRDefault="000432DA" w:rsidP="000432DA">
      <w:pPr>
        <w:rPr>
          <w:b/>
          <w:bCs/>
        </w:rPr>
      </w:pPr>
      <w:r w:rsidRPr="000432DA">
        <w:rPr>
          <w:b/>
          <w:bCs/>
        </w:rPr>
        <w:t xml:space="preserve">4. Como ele pesquisa no Google </w:t>
      </w:r>
      <w:proofErr w:type="spellStart"/>
      <w:r w:rsidRPr="000432DA">
        <w:rPr>
          <w:b/>
          <w:bCs/>
        </w:rPr>
        <w:t>Ads</w:t>
      </w:r>
      <w:proofErr w:type="spellEnd"/>
      <w:r w:rsidRPr="000432DA">
        <w:rPr>
          <w:b/>
          <w:bCs/>
        </w:rPr>
        <w:t xml:space="preserve"> (Jornada de Busca)</w:t>
      </w:r>
    </w:p>
    <w:p w14:paraId="5A874240" w14:textId="77777777" w:rsidR="000432DA" w:rsidRPr="000432DA" w:rsidRDefault="000432DA" w:rsidP="000432DA">
      <w:r w:rsidRPr="000432DA">
        <w:t xml:space="preserve">Ele não busca por soluções artesanais ou genéricas. Ele faz buscas focadas em </w:t>
      </w:r>
      <w:r w:rsidRPr="000432DA">
        <w:rPr>
          <w:b/>
          <w:bCs/>
        </w:rPr>
        <w:t>produção B2B, atacado e fabricação direta</w:t>
      </w:r>
      <w:r w:rsidRPr="000432DA">
        <w:t>:</w:t>
      </w:r>
    </w:p>
    <w:p w14:paraId="12058877" w14:textId="77777777" w:rsidR="000432DA" w:rsidRPr="000432DA" w:rsidRDefault="000432DA" w:rsidP="000432DA">
      <w:pPr>
        <w:numPr>
          <w:ilvl w:val="0"/>
          <w:numId w:val="10"/>
        </w:numPr>
      </w:pPr>
      <w:r w:rsidRPr="000432DA">
        <w:rPr>
          <w:i/>
          <w:iCs/>
        </w:rPr>
        <w:t>“Fábrica de etiquetas tecidas atacado”</w:t>
      </w:r>
    </w:p>
    <w:p w14:paraId="7950F054" w14:textId="77777777" w:rsidR="000432DA" w:rsidRPr="000432DA" w:rsidRDefault="000432DA" w:rsidP="000432DA">
      <w:pPr>
        <w:numPr>
          <w:ilvl w:val="0"/>
          <w:numId w:val="10"/>
        </w:numPr>
      </w:pPr>
      <w:r w:rsidRPr="000432DA">
        <w:rPr>
          <w:i/>
          <w:iCs/>
        </w:rPr>
        <w:t>“Bordados personalizados para marcas B2B”</w:t>
      </w:r>
    </w:p>
    <w:p w14:paraId="3120C213" w14:textId="77777777" w:rsidR="000432DA" w:rsidRPr="000432DA" w:rsidRDefault="000432DA" w:rsidP="000432DA">
      <w:pPr>
        <w:numPr>
          <w:ilvl w:val="0"/>
          <w:numId w:val="10"/>
        </w:numPr>
      </w:pPr>
      <w:r w:rsidRPr="000432DA">
        <w:rPr>
          <w:i/>
          <w:iCs/>
        </w:rPr>
        <w:t xml:space="preserve">“Fabricante de patches termocolantes para </w:t>
      </w:r>
      <w:proofErr w:type="spellStart"/>
      <w:r w:rsidRPr="000432DA">
        <w:rPr>
          <w:i/>
          <w:iCs/>
        </w:rPr>
        <w:t>kimono</w:t>
      </w:r>
      <w:proofErr w:type="spellEnd"/>
      <w:r w:rsidRPr="000432DA">
        <w:rPr>
          <w:i/>
          <w:iCs/>
        </w:rPr>
        <w:t xml:space="preserve"> / uniformes”</w:t>
      </w:r>
    </w:p>
    <w:p w14:paraId="50C21A9C" w14:textId="77777777" w:rsidR="000432DA" w:rsidRPr="000432DA" w:rsidRDefault="000432DA" w:rsidP="000432DA">
      <w:pPr>
        <w:numPr>
          <w:ilvl w:val="0"/>
          <w:numId w:val="10"/>
        </w:numPr>
      </w:pPr>
      <w:r w:rsidRPr="000432DA">
        <w:rPr>
          <w:i/>
          <w:iCs/>
        </w:rPr>
        <w:t>“Empresa de bordado computadorizado em grande quantidade”</w:t>
      </w:r>
    </w:p>
    <w:p w14:paraId="4183A5FE" w14:textId="77777777" w:rsidR="000432DA" w:rsidRPr="000432DA" w:rsidRDefault="000432DA" w:rsidP="000432DA">
      <w:pPr>
        <w:numPr>
          <w:ilvl w:val="0"/>
          <w:numId w:val="10"/>
        </w:numPr>
      </w:pPr>
      <w:r w:rsidRPr="000432DA">
        <w:rPr>
          <w:i/>
          <w:iCs/>
        </w:rPr>
        <w:t xml:space="preserve">“Private </w:t>
      </w:r>
      <w:proofErr w:type="spellStart"/>
      <w:r w:rsidRPr="000432DA">
        <w:rPr>
          <w:i/>
          <w:iCs/>
        </w:rPr>
        <w:t>label</w:t>
      </w:r>
      <w:proofErr w:type="spellEnd"/>
      <w:r w:rsidRPr="000432DA">
        <w:rPr>
          <w:i/>
          <w:iCs/>
        </w:rPr>
        <w:t xml:space="preserve"> confecção etiquetas personalizadas”</w:t>
      </w:r>
    </w:p>
    <w:p w14:paraId="7283DA83" w14:textId="77777777" w:rsidR="000432DA" w:rsidRPr="000432DA" w:rsidRDefault="000432DA" w:rsidP="000432DA">
      <w:pPr>
        <w:rPr>
          <w:b/>
          <w:bCs/>
        </w:rPr>
      </w:pPr>
      <w:r w:rsidRPr="000432DA">
        <w:rPr>
          <w:b/>
          <w:bCs/>
        </w:rPr>
        <w:t>5. Argumentos Matadores para Convertê-lo no Anúncio / Landing Page</w:t>
      </w:r>
    </w:p>
    <w:p w14:paraId="4762BA3E" w14:textId="77777777" w:rsidR="000432DA" w:rsidRPr="000432DA" w:rsidRDefault="000432DA" w:rsidP="000432DA">
      <w:r w:rsidRPr="000432DA">
        <w:t xml:space="preserve">Para fazer este cliente converter rapidamente no Google </w:t>
      </w:r>
      <w:proofErr w:type="spellStart"/>
      <w:r w:rsidRPr="000432DA">
        <w:t>Ads</w:t>
      </w:r>
      <w:proofErr w:type="spellEnd"/>
      <w:r w:rsidRPr="000432DA">
        <w:t>, a sua comunicação deve destacar quatro pilares principais:</w:t>
      </w:r>
    </w:p>
    <w:p w14:paraId="318FB0AB" w14:textId="77777777" w:rsidR="000432DA" w:rsidRPr="000432DA" w:rsidRDefault="000432DA" w:rsidP="000432DA">
      <w:pPr>
        <w:numPr>
          <w:ilvl w:val="0"/>
          <w:numId w:val="11"/>
        </w:numPr>
      </w:pPr>
      <w:r w:rsidRPr="000432DA">
        <w:rPr>
          <w:b/>
          <w:bCs/>
        </w:rPr>
        <w:t>Fabricação Própria (Sem Intermediários):</w:t>
      </w:r>
      <w:r w:rsidRPr="000432DA">
        <w:t xml:space="preserve"> "Preço de fábrica e controle total de qualidade."</w:t>
      </w:r>
    </w:p>
    <w:p w14:paraId="70796948" w14:textId="77777777" w:rsidR="000432DA" w:rsidRPr="000432DA" w:rsidRDefault="000432DA" w:rsidP="000432DA">
      <w:pPr>
        <w:numPr>
          <w:ilvl w:val="0"/>
          <w:numId w:val="11"/>
        </w:numPr>
      </w:pPr>
      <w:r w:rsidRPr="000432DA">
        <w:rPr>
          <w:b/>
          <w:bCs/>
        </w:rPr>
        <w:t>Experiência de Mercado:</w:t>
      </w:r>
      <w:r w:rsidRPr="000432DA">
        <w:t xml:space="preserve"> "Quase 30 anos de tradição em bordados, etiquetas e patches B2B."</w:t>
      </w:r>
    </w:p>
    <w:p w14:paraId="7CC8F533" w14:textId="77777777" w:rsidR="000432DA" w:rsidRPr="000432DA" w:rsidRDefault="000432DA" w:rsidP="000432DA">
      <w:pPr>
        <w:numPr>
          <w:ilvl w:val="0"/>
          <w:numId w:val="11"/>
        </w:numPr>
      </w:pPr>
      <w:r w:rsidRPr="000432DA">
        <w:rPr>
          <w:b/>
          <w:bCs/>
        </w:rPr>
        <w:t>Compromisso Rigoroso com Prazos:</w:t>
      </w:r>
      <w:r w:rsidRPr="000432DA">
        <w:t xml:space="preserve"> "Entrega garantida para você não travar a sua produção ou lançamento."</w:t>
      </w:r>
    </w:p>
    <w:p w14:paraId="4473A415" w14:textId="77777777" w:rsidR="000432DA" w:rsidRPr="000432DA" w:rsidRDefault="000432DA" w:rsidP="000432DA">
      <w:pPr>
        <w:numPr>
          <w:ilvl w:val="0"/>
          <w:numId w:val="11"/>
        </w:numPr>
      </w:pPr>
      <w:r w:rsidRPr="000432DA">
        <w:rPr>
          <w:b/>
          <w:bCs/>
        </w:rPr>
        <w:t>Acabamento de Alta Definição:</w:t>
      </w:r>
      <w:r w:rsidRPr="000432DA">
        <w:t xml:space="preserve"> "Agregue valor à sua marca com detalhes que impressionam."</w:t>
      </w:r>
    </w:p>
    <w:p w14:paraId="236A8B87" w14:textId="77777777" w:rsidR="000432DA" w:rsidRPr="000432DA" w:rsidRDefault="000432DA" w:rsidP="000432DA">
      <w:pPr>
        <w:rPr>
          <w:b/>
          <w:bCs/>
        </w:rPr>
      </w:pPr>
      <w:r w:rsidRPr="000432DA">
        <w:rPr>
          <w:b/>
          <w:bCs/>
        </w:rPr>
        <w:t xml:space="preserve">Como aplicar esta Persona na sua Estratégia de Google </w:t>
      </w:r>
      <w:proofErr w:type="spellStart"/>
      <w:r w:rsidRPr="000432DA">
        <w:rPr>
          <w:b/>
          <w:bCs/>
        </w:rPr>
        <w:t>Ads</w:t>
      </w:r>
      <w:proofErr w:type="spellEnd"/>
      <w:r w:rsidRPr="000432DA">
        <w:rPr>
          <w:b/>
          <w:bCs/>
        </w:rPr>
        <w:t>?</w:t>
      </w:r>
    </w:p>
    <w:p w14:paraId="497781F9" w14:textId="77777777" w:rsidR="000432DA" w:rsidRPr="000432DA" w:rsidRDefault="000432DA" w:rsidP="000432DA">
      <w:pPr>
        <w:numPr>
          <w:ilvl w:val="0"/>
          <w:numId w:val="12"/>
        </w:numPr>
      </w:pPr>
      <w:r w:rsidRPr="000432DA">
        <w:rPr>
          <w:b/>
          <w:bCs/>
        </w:rPr>
        <w:t>Negativação de Palavras-Chave:</w:t>
      </w:r>
      <w:r w:rsidRPr="000432DA">
        <w:t xml:space="preserve"> Negative termos como </w:t>
      </w:r>
      <w:r w:rsidRPr="000432DA">
        <w:rPr>
          <w:i/>
          <w:iCs/>
        </w:rPr>
        <w:t>"impresso"</w:t>
      </w:r>
      <w:r w:rsidRPr="000432DA">
        <w:t xml:space="preserve">, </w:t>
      </w:r>
      <w:r w:rsidRPr="000432DA">
        <w:rPr>
          <w:i/>
          <w:iCs/>
        </w:rPr>
        <w:t>"sublimação"</w:t>
      </w:r>
      <w:r w:rsidRPr="000432DA">
        <w:t xml:space="preserve">, </w:t>
      </w:r>
      <w:r w:rsidRPr="000432DA">
        <w:rPr>
          <w:i/>
          <w:iCs/>
        </w:rPr>
        <w:t>"estamparia"</w:t>
      </w:r>
      <w:r w:rsidRPr="000432DA">
        <w:t xml:space="preserve">, </w:t>
      </w:r>
      <w:r w:rsidRPr="000432DA">
        <w:rPr>
          <w:i/>
          <w:iCs/>
        </w:rPr>
        <w:t>"caseiro"</w:t>
      </w:r>
      <w:r w:rsidRPr="000432DA">
        <w:t xml:space="preserve">, </w:t>
      </w:r>
      <w:r w:rsidRPr="000432DA">
        <w:rPr>
          <w:i/>
          <w:iCs/>
        </w:rPr>
        <w:t>"como fazer"</w:t>
      </w:r>
      <w:r w:rsidRPr="000432DA">
        <w:t xml:space="preserve">, </w:t>
      </w:r>
      <w:r w:rsidRPr="000432DA">
        <w:rPr>
          <w:i/>
          <w:iCs/>
        </w:rPr>
        <w:t>"passo a passo"</w:t>
      </w:r>
      <w:r w:rsidRPr="000432DA">
        <w:t>, para não atrair pessoas buscando serviços fora do seu escopo.</w:t>
      </w:r>
    </w:p>
    <w:p w14:paraId="08C215B0" w14:textId="77777777" w:rsidR="000432DA" w:rsidRPr="000432DA" w:rsidRDefault="000432DA" w:rsidP="000432DA">
      <w:pPr>
        <w:numPr>
          <w:ilvl w:val="0"/>
          <w:numId w:val="12"/>
        </w:numPr>
      </w:pPr>
      <w:r w:rsidRPr="000432DA">
        <w:rPr>
          <w:b/>
          <w:bCs/>
        </w:rPr>
        <w:t>Redação dos Anúncios:</w:t>
      </w:r>
      <w:r w:rsidRPr="000432DA">
        <w:t xml:space="preserve"> Foque a mensagem em público </w:t>
      </w:r>
      <w:r w:rsidRPr="000432DA">
        <w:rPr>
          <w:b/>
          <w:bCs/>
        </w:rPr>
        <w:t>B2B / Atacado / Marcas / Confecções</w:t>
      </w:r>
      <w:r w:rsidRPr="000432DA">
        <w:t xml:space="preserve">. Exemplo de Título: </w:t>
      </w:r>
      <w:r w:rsidRPr="000432DA">
        <w:rPr>
          <w:i/>
          <w:iCs/>
        </w:rPr>
        <w:t>Fábrica de Etiquetas e Bordados - Atacado B2B</w:t>
      </w:r>
      <w:r w:rsidRPr="000432DA">
        <w:t>.</w:t>
      </w:r>
    </w:p>
    <w:p w14:paraId="554DE10D" w14:textId="77777777" w:rsidR="000432DA" w:rsidRDefault="000432DA"/>
    <w:sectPr w:rsidR="000432D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C6D49"/>
    <w:multiLevelType w:val="multilevel"/>
    <w:tmpl w:val="C3CC0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930EE4"/>
    <w:multiLevelType w:val="multilevel"/>
    <w:tmpl w:val="D93A0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2F7F76"/>
    <w:multiLevelType w:val="multilevel"/>
    <w:tmpl w:val="28C67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47469E"/>
    <w:multiLevelType w:val="multilevel"/>
    <w:tmpl w:val="D4126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884773"/>
    <w:multiLevelType w:val="multilevel"/>
    <w:tmpl w:val="B4C6B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6F2AAF"/>
    <w:multiLevelType w:val="multilevel"/>
    <w:tmpl w:val="6EAE8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FA0A62"/>
    <w:multiLevelType w:val="multilevel"/>
    <w:tmpl w:val="197E3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994C96"/>
    <w:multiLevelType w:val="multilevel"/>
    <w:tmpl w:val="BFB88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A45ADA"/>
    <w:multiLevelType w:val="multilevel"/>
    <w:tmpl w:val="59962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9E1A78"/>
    <w:multiLevelType w:val="multilevel"/>
    <w:tmpl w:val="4A3C3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0BF2265"/>
    <w:multiLevelType w:val="multilevel"/>
    <w:tmpl w:val="8FFE6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517BF1"/>
    <w:multiLevelType w:val="multilevel"/>
    <w:tmpl w:val="1C58A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14794">
    <w:abstractNumId w:val="3"/>
  </w:num>
  <w:num w:numId="2" w16cid:durableId="1292980025">
    <w:abstractNumId w:val="5"/>
  </w:num>
  <w:num w:numId="3" w16cid:durableId="85080753">
    <w:abstractNumId w:val="10"/>
  </w:num>
  <w:num w:numId="4" w16cid:durableId="223223746">
    <w:abstractNumId w:val="7"/>
  </w:num>
  <w:num w:numId="5" w16cid:durableId="1187136236">
    <w:abstractNumId w:val="2"/>
  </w:num>
  <w:num w:numId="6" w16cid:durableId="1196037571">
    <w:abstractNumId w:val="4"/>
  </w:num>
  <w:num w:numId="7" w16cid:durableId="1296985112">
    <w:abstractNumId w:val="8"/>
  </w:num>
  <w:num w:numId="8" w16cid:durableId="1789162427">
    <w:abstractNumId w:val="1"/>
  </w:num>
  <w:num w:numId="9" w16cid:durableId="2135444510">
    <w:abstractNumId w:val="0"/>
  </w:num>
  <w:num w:numId="10" w16cid:durableId="627928804">
    <w:abstractNumId w:val="11"/>
  </w:num>
  <w:num w:numId="11" w16cid:durableId="1286617169">
    <w:abstractNumId w:val="9"/>
  </w:num>
  <w:num w:numId="12" w16cid:durableId="48543590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2DA"/>
    <w:rsid w:val="000432DA"/>
    <w:rsid w:val="004C6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B22347"/>
  <w15:chartTrackingRefBased/>
  <w15:docId w15:val="{F371AA6F-3C05-4D82-B2BF-FF57B6875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432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432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432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432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432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432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432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432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432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432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432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432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432D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432D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432D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432D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432D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432D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432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432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432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432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432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432D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432D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432D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432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432D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432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1108</Words>
  <Characters>5986</Characters>
  <Application>Microsoft Office Word</Application>
  <DocSecurity>0</DocSecurity>
  <Lines>49</Lines>
  <Paragraphs>14</Paragraphs>
  <ScaleCrop>false</ScaleCrop>
  <Company/>
  <LinksUpToDate>false</LinksUpToDate>
  <CharactersWithSpaces>7080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daviPYJS</dc:creator>
  <cp:keywords/>
  <dc:description/>
  <cp:lastModifiedBy>daviPYJS</cp:lastModifiedBy>
  <cp:revision>1</cp:revision>
  <dcterms:created xsi:type="dcterms:W3CDTF">2026-07-29T18:42:00Z</dcterms:created>
  <dcterms:modified xsi:type="dcterms:W3CDTF">2026-07-29T18:44:00Z</dcterms:modified>
</cp:coreProperties>
</file>