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header1.xml" ContentType="application/vnd.openxmlformats-officedocument.wordprocessingml.header+xml"/>
  <Override PartName="/word/media/image1.wmf" ContentType="image/x-wmf"/>
  <Override PartName="/word/media/image2.wmf" ContentType="image/x-wmf"/>
  <Override PartName="/word/media/image3.wmf" ContentType="image/x-wmf"/>
  <Override PartName="/word/media/image4.gif" ContentType="image/gif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b/>
          <w:sz w:val="32"/>
          <w:szCs w:val="22"/>
          <w:lang w:val="es-ES" w:eastAsia="en-US"/>
        </w:rPr>
      </w:pPr>
      <w:r>
        <w:rPr>
          <w:b/>
          <w:sz w:val="32"/>
          <w:lang w:val="es-ES"/>
        </w:rPr>
        <w:t>Práctica 3 – Repaso de redes – Nivel de transporte TCP/UDP</w:t>
      </w:r>
    </w:p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¿Cuáles de las siguientes características pertenecen a UDP y cuáles a TCP?</w:t>
      </w:r>
    </w:p>
    <w:p>
      <w:pPr>
        <w:pStyle w:val="Normal"/>
        <w:jc w:val="both"/>
        <w:rPr/>
      </w:pPr>
      <w:r>
        <w:rPr/>
      </w:r>
    </w:p>
    <w:tbl>
      <w:tblPr>
        <w:tblStyle w:val="Tablaconcuadrcula"/>
        <w:tblW w:w="5103" w:type="dxa"/>
        <w:jc w:val="left"/>
        <w:tblInd w:w="141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4"/>
        <w:gridCol w:w="2268"/>
      </w:tblGrid>
      <w:tr>
        <w:trPr/>
        <w:tc>
          <w:tcPr>
            <w:tcW w:w="2834" w:type="dxa"/>
            <w:tcBorders/>
          </w:tcPr>
          <w:p>
            <w:pPr>
              <w:pStyle w:val="Normal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¿TCP o UDP?</w:t>
            </w:r>
          </w:p>
        </w:tc>
      </w:tr>
      <w:tr>
        <w:trPr/>
        <w:tc>
          <w:tcPr>
            <w:tcW w:w="2834" w:type="dxa"/>
            <w:tcBorders/>
          </w:tcPr>
          <w:p>
            <w:pPr>
              <w:pStyle w:val="Normal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Orientado a Conexión</w:t>
            </w:r>
          </w:p>
        </w:tc>
        <w:tc>
          <w:tcPr>
            <w:tcW w:w="2268" w:type="dxa"/>
            <w:tcBorders/>
          </w:tcPr>
          <w:p>
            <w:pPr>
              <w:pStyle w:val="Normal"/>
              <w:jc w:val="both"/>
              <w:rPr>
                <w:b w:val="false"/>
                <w:b w:val="false"/>
                <w:bCs w:val="false"/>
                <w:sz w:val="28"/>
              </w:rPr>
            </w:pPr>
            <w:r>
              <w:rPr>
                <w:b w:val="false"/>
                <w:bCs w:val="false"/>
                <w:sz w:val="28"/>
              </w:rPr>
              <w:t>TCP</w:t>
            </w:r>
          </w:p>
        </w:tc>
      </w:tr>
      <w:tr>
        <w:trPr/>
        <w:tc>
          <w:tcPr>
            <w:tcW w:w="2834" w:type="dxa"/>
            <w:tcBorders/>
          </w:tcPr>
          <w:p>
            <w:pPr>
              <w:pStyle w:val="Normal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No fiable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jc w:val="both"/>
              <w:rPr>
                <w:b w:val="false"/>
                <w:b w:val="false"/>
                <w:bCs w:val="false"/>
                <w:sz w:val="28"/>
              </w:rPr>
            </w:pPr>
            <w:r>
              <w:rPr>
                <w:b w:val="false"/>
                <w:bCs w:val="false"/>
                <w:sz w:val="28"/>
              </w:rPr>
              <w:t>UDP</w:t>
            </w:r>
          </w:p>
        </w:tc>
      </w:tr>
      <w:tr>
        <w:trPr/>
        <w:tc>
          <w:tcPr>
            <w:tcW w:w="2834" w:type="dxa"/>
            <w:tcBorders/>
          </w:tcPr>
          <w:p>
            <w:pPr>
              <w:pStyle w:val="Normal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Rápido</w:t>
            </w:r>
          </w:p>
        </w:tc>
        <w:tc>
          <w:tcPr>
            <w:tcW w:w="2268" w:type="dxa"/>
            <w:tcBorders/>
          </w:tcPr>
          <w:p>
            <w:pPr>
              <w:pStyle w:val="Normal"/>
              <w:jc w:val="both"/>
              <w:rPr>
                <w:b w:val="false"/>
                <w:b w:val="false"/>
                <w:bCs w:val="false"/>
                <w:sz w:val="28"/>
              </w:rPr>
            </w:pPr>
            <w:r>
              <w:rPr>
                <w:b w:val="false"/>
                <w:bCs w:val="false"/>
                <w:sz w:val="28"/>
              </w:rPr>
              <w:t>UDP</w:t>
            </w:r>
          </w:p>
        </w:tc>
      </w:tr>
      <w:tr>
        <w:trPr/>
        <w:tc>
          <w:tcPr>
            <w:tcW w:w="2834" w:type="dxa"/>
            <w:tcBorders/>
          </w:tcPr>
          <w:p>
            <w:pPr>
              <w:pStyle w:val="Normal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Uso de puertos</w:t>
            </w:r>
          </w:p>
        </w:tc>
        <w:tc>
          <w:tcPr>
            <w:tcW w:w="2268" w:type="dxa"/>
            <w:tcBorders/>
          </w:tcPr>
          <w:p>
            <w:pPr>
              <w:pStyle w:val="Normal"/>
              <w:jc w:val="both"/>
              <w:rPr>
                <w:b w:val="false"/>
                <w:b w:val="false"/>
                <w:bCs w:val="false"/>
                <w:sz w:val="28"/>
              </w:rPr>
            </w:pPr>
            <w:r>
              <w:rPr>
                <w:b w:val="false"/>
                <w:bCs w:val="false"/>
                <w:sz w:val="28"/>
              </w:rPr>
              <w:t>TCP</w:t>
            </w:r>
          </w:p>
        </w:tc>
      </w:tr>
      <w:tr>
        <w:trPr/>
        <w:tc>
          <w:tcPr>
            <w:tcW w:w="2834" w:type="dxa"/>
            <w:tcBorders/>
          </w:tcPr>
          <w:p>
            <w:pPr>
              <w:pStyle w:val="Normal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Ventana deslizante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jc w:val="both"/>
              <w:rPr>
                <w:b w:val="false"/>
                <w:b w:val="false"/>
                <w:bCs w:val="false"/>
                <w:sz w:val="28"/>
              </w:rPr>
            </w:pPr>
            <w:r>
              <w:rPr>
                <w:b w:val="false"/>
                <w:bCs w:val="false"/>
                <w:sz w:val="28"/>
              </w:rPr>
              <w:t>TCP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Define con tus propias palabras(no hagas copy&amp;paste) qué es un puerto y cuáles son sus principales funciones.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Un puerto es entrada salida de datos a internet donde te asignan un puerto para identificador para un paquete y saber a donde enviarlo, te lo asigna el sistema operativo.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Dibuja cómo cada capa envía los datos a la de abajo hasta que se  envía por la red.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Datos:</w:t>
      </w:r>
    </w:p>
    <w:tbl>
      <w:tblPr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831"/>
        <w:gridCol w:w="1895"/>
        <w:gridCol w:w="3768"/>
      </w:tblGrid>
      <w:tr>
        <w:trPr/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PC1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Router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SERVIDOR</w:t>
            </w:r>
          </w:p>
        </w:tc>
      </w:tr>
      <w:tr>
        <w:trPr/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IP: 192.168.0.10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192.168.0.1 / 192.168.1.200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192.168.1.2</w:t>
            </w:r>
          </w:p>
          <w:p>
            <w:pPr>
              <w:pStyle w:val="Normal"/>
              <w:rPr/>
            </w:pPr>
            <w:r>
              <w:rPr/>
              <w:t xml:space="preserve">Servidor </w:t>
            </w:r>
            <w:r>
              <w:rPr>
                <w:b/>
              </w:rPr>
              <w:t>http</w:t>
            </w:r>
            <w:r>
              <w:rPr/>
              <w:t xml:space="preserve"> en el puerto 8080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Completa la siguiente tabla: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" style="width:424.5pt;height:95pt" o:ole="">
            <v:imagedata r:id="rId3" o:title=""/>
          </v:shape>
          <o:OLEObject Type="Embed" ProgID="Visio.Drawing.11" ShapeID="ole_rId2" DrawAspect="Content" ObjectID="_921223699" r:id="rId2"/>
        </w:object>
      </w:r>
    </w:p>
    <w:tbl>
      <w:tblPr>
        <w:tblW w:w="86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808"/>
        <w:gridCol w:w="2954"/>
        <w:gridCol w:w="2881"/>
      </w:tblGrid>
      <w:tr>
        <w:trPr/>
        <w:tc>
          <w:tcPr>
            <w:tcW w:w="8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Envía PC1 a Servidor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Puerto Origen:</w:t>
            </w:r>
            <w:r>
              <w:rPr>
                <w:sz w:val="20"/>
                <w:szCs w:val="20"/>
              </w:rPr>
              <w:t xml:space="preserve"> 4000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Puerto Destino: </w:t>
            </w:r>
            <w:r>
              <w:rPr>
                <w:rFonts w:eastAsia="Times New Roman" w:cs="Times New Roman"/>
                <w:sz w:val="20"/>
                <w:szCs w:val="20"/>
                <w:lang w:val="es-ES_tradnl" w:eastAsia="es-ES_tradnl"/>
              </w:rPr>
              <w:t>7000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Puerto Origen: </w:t>
            </w:r>
            <w:r>
              <w:rPr>
                <w:b w:val="false"/>
                <w:bCs w:val="false"/>
                <w:sz w:val="20"/>
                <w:szCs w:val="20"/>
              </w:rPr>
              <w:t>7000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Puerto Destino: </w:t>
            </w:r>
            <w:r>
              <w:rPr>
                <w:b w:val="false"/>
                <w:bCs w:val="false"/>
                <w:sz w:val="20"/>
                <w:szCs w:val="20"/>
              </w:rPr>
              <w:t>8080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 w:val="false"/>
                <w:b w:val="false"/>
                <w:bCs w:val="false"/>
                <w:sz w:val="20"/>
                <w:szCs w:val="20"/>
                <w:lang w:val="es-ES_tradnl" w:eastAsia="es-ES_tradnl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ES_tradnl" w:eastAsia="es-ES_tradnl"/>
              </w:rPr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IP Origen:</w:t>
            </w:r>
            <w:r>
              <w:rPr>
                <w:sz w:val="20"/>
                <w:szCs w:val="20"/>
              </w:rPr>
              <w:t>192.168.0.10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IP Destino: </w:t>
            </w:r>
            <w:r>
              <w:rPr>
                <w:b w:val="false"/>
                <w:bCs w:val="false"/>
                <w:sz w:val="20"/>
                <w:szCs w:val="20"/>
              </w:rPr>
              <w:t>192.168.0.1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IP Origen: </w:t>
            </w:r>
            <w:r>
              <w:rPr>
                <w:b w:val="false"/>
                <w:bCs w:val="false"/>
                <w:sz w:val="20"/>
                <w:szCs w:val="20"/>
              </w:rPr>
              <w:t>192.168.0.1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IP Destino: </w:t>
            </w:r>
            <w:r>
              <w:rPr>
                <w:b w:val="false"/>
                <w:bCs w:val="false"/>
                <w:sz w:val="20"/>
                <w:szCs w:val="20"/>
              </w:rPr>
              <w:t>192.168.1.2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MAC Origen: </w:t>
            </w:r>
            <w:r>
              <w:rPr>
                <w:b w:val="false"/>
                <w:bCs w:val="false"/>
                <w:sz w:val="20"/>
                <w:szCs w:val="20"/>
              </w:rPr>
              <w:t>PC1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MAC Destino: </w:t>
            </w:r>
            <w:r>
              <w:rPr>
                <w:b w:val="false"/>
                <w:bCs w:val="false"/>
                <w:sz w:val="20"/>
                <w:szCs w:val="20"/>
              </w:rPr>
              <w:t>Router 1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MAC Origen: </w:t>
            </w:r>
            <w:r>
              <w:rPr>
                <w:b w:val="false"/>
                <w:bCs w:val="false"/>
                <w:sz w:val="20"/>
                <w:szCs w:val="20"/>
              </w:rPr>
              <w:t>Router 1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MAC Destino: </w:t>
            </w:r>
            <w:r>
              <w:rPr>
                <w:b w:val="false"/>
                <w:bCs w:val="false"/>
                <w:sz w:val="20"/>
                <w:szCs w:val="20"/>
              </w:rPr>
              <w:t>ISP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 w:val="false"/>
                <w:b w:val="false"/>
                <w:bCs w:val="false"/>
                <w:sz w:val="20"/>
                <w:szCs w:val="20"/>
                <w:lang w:val="es-ES_tradnl" w:eastAsia="es-ES_tradnl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ES_tradnl" w:eastAsia="es-ES_tradnl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808"/>
        <w:gridCol w:w="2954"/>
        <w:gridCol w:w="2881"/>
      </w:tblGrid>
      <w:tr>
        <w:trPr/>
        <w:tc>
          <w:tcPr>
            <w:tcW w:w="8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Envía Servidor a PC1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bCs/>
                <w:sz w:val="20"/>
                <w:szCs w:val="20"/>
              </w:rPr>
              <w:t xml:space="preserve">Puerto Origen: 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ES_tradnl" w:eastAsia="es-ES_tradnl"/>
              </w:rPr>
              <w:t>8080</w:t>
            </w:r>
          </w:p>
          <w:p>
            <w:pPr>
              <w:pStyle w:val="Normal"/>
              <w:rPr/>
            </w:pPr>
            <w:r>
              <w:rPr>
                <w:b/>
                <w:bCs/>
                <w:sz w:val="20"/>
                <w:szCs w:val="20"/>
              </w:rPr>
              <w:t xml:space="preserve">Puerto Destino: 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ES_tradnl" w:eastAsia="es-ES_tradnl"/>
              </w:rPr>
              <w:t>7000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Puerto Origen:</w:t>
            </w:r>
            <w:r>
              <w:rPr>
                <w:b w:val="false"/>
                <w:bCs w:val="false"/>
                <w:sz w:val="20"/>
                <w:szCs w:val="20"/>
              </w:rPr>
              <w:t>8080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Puerto Destino:</w:t>
            </w:r>
            <w:r>
              <w:rPr>
                <w:sz w:val="20"/>
                <w:szCs w:val="20"/>
              </w:rPr>
              <w:t xml:space="preserve"> 6000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IP Origen: </w:t>
            </w:r>
            <w:r>
              <w:rPr>
                <w:b w:val="false"/>
                <w:bCs w:val="false"/>
                <w:sz w:val="20"/>
                <w:szCs w:val="20"/>
              </w:rPr>
              <w:t>192.168.1.2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IP Destino: </w:t>
            </w:r>
            <w:r>
              <w:rPr>
                <w:b w:val="false"/>
                <w:bCs w:val="false"/>
                <w:sz w:val="20"/>
                <w:szCs w:val="20"/>
              </w:rPr>
              <w:t>192.168.0.1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IP Origen: </w:t>
            </w:r>
            <w:r>
              <w:rPr>
                <w:b w:val="false"/>
                <w:bCs w:val="false"/>
                <w:sz w:val="20"/>
                <w:szCs w:val="20"/>
              </w:rPr>
              <w:t>192.168.1.2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IP Destino:</w:t>
            </w:r>
            <w:r>
              <w:rPr>
                <w:sz w:val="20"/>
                <w:szCs w:val="20"/>
              </w:rPr>
              <w:t xml:space="preserve"> 192.168.0.10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bCs/>
                <w:sz w:val="20"/>
                <w:szCs w:val="20"/>
              </w:rPr>
              <w:t xml:space="preserve">MAC Origen: 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ES_tradnl" w:eastAsia="es-ES_tradnl"/>
              </w:rPr>
              <w:t>Servidor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MAC Destino: </w:t>
            </w:r>
            <w:r>
              <w:rPr>
                <w:b w:val="false"/>
                <w:bCs w:val="false"/>
                <w:sz w:val="20"/>
                <w:szCs w:val="20"/>
              </w:rPr>
              <w:t>ISP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MAC Origen:</w:t>
            </w:r>
            <w:r>
              <w:rPr>
                <w:sz w:val="20"/>
                <w:szCs w:val="20"/>
              </w:rPr>
              <w:t xml:space="preserve"> ISP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MAC Destino:</w:t>
            </w:r>
            <w:r>
              <w:rPr>
                <w:sz w:val="20"/>
                <w:szCs w:val="20"/>
              </w:rPr>
              <w:t xml:space="preserve"> PC1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Rellena la tabla inferior:</w:t>
      </w:r>
    </w:p>
    <w:p>
      <w:pPr>
        <w:pStyle w:val="ListParagraph"/>
        <w:jc w:val="both"/>
        <w:rPr/>
      </w:pPr>
      <w:r>
        <w:rPr/>
      </w:r>
    </w:p>
    <w:p>
      <w:pPr>
        <w:pStyle w:val="Normal"/>
        <w:rPr/>
      </w:pPr>
      <w:r>
        <w:rPr/>
        <w:t>Datos para rellenar:</w:t>
      </w:r>
    </w:p>
    <w:tbl>
      <w:tblPr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831"/>
        <w:gridCol w:w="2583"/>
        <w:gridCol w:w="3080"/>
      </w:tblGrid>
      <w:tr>
        <w:trPr/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Pc1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Router con NAT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Servidor</w:t>
            </w:r>
          </w:p>
        </w:tc>
      </w:tr>
      <w:tr>
        <w:trPr/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IP: 192.168.0.10</w:t>
            </w:r>
          </w:p>
          <w:p>
            <w:pPr>
              <w:pStyle w:val="Normal"/>
              <w:rPr/>
            </w:pPr>
            <w:r>
              <w:rPr/>
              <w:t>Puerto destino: 80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192.168.0.1 / 80.67.20.45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100.56.12.78</w:t>
            </w:r>
          </w:p>
          <w:p>
            <w:pPr>
              <w:pStyle w:val="Normal"/>
              <w:rPr/>
            </w:pPr>
            <w:r>
              <w:rPr/>
              <w:t xml:space="preserve">Servidor </w:t>
            </w:r>
            <w:r>
              <w:rPr>
                <w:b/>
              </w:rPr>
              <w:t>http</w:t>
            </w:r>
            <w:r>
              <w:rPr/>
              <w:t xml:space="preserve"> en el puerto 80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4" style="width:424.5pt;height:95pt" o:ole="">
            <v:imagedata r:id="rId5" o:title=""/>
          </v:shape>
          <o:OLEObject Type="Embed" ProgID="Visio.Drawing.11" ShapeID="ole_rId4" DrawAspect="Content" ObjectID="_661331611" r:id="rId4"/>
        </w:object>
      </w:r>
    </w:p>
    <w:tbl>
      <w:tblPr>
        <w:tblW w:w="86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808"/>
        <w:gridCol w:w="2954"/>
        <w:gridCol w:w="2881"/>
      </w:tblGrid>
      <w:tr>
        <w:trPr/>
        <w:tc>
          <w:tcPr>
            <w:tcW w:w="8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Envía PC1 a Servidor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Puerto Origen:</w:t>
            </w:r>
            <w:r>
              <w:rPr>
                <w:sz w:val="20"/>
                <w:szCs w:val="20"/>
              </w:rPr>
              <w:t xml:space="preserve"> 6000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Puerto Destino: </w:t>
            </w:r>
            <w:r>
              <w:rPr>
                <w:b w:val="false"/>
                <w:bCs w:val="false"/>
                <w:sz w:val="20"/>
                <w:szCs w:val="20"/>
              </w:rPr>
              <w:t>80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Puerto Origen:</w:t>
            </w:r>
            <w:r>
              <w:rPr>
                <w:sz w:val="20"/>
                <w:szCs w:val="20"/>
              </w:rPr>
              <w:t xml:space="preserve"> 7000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Puerto Destino:</w:t>
            </w:r>
            <w:r>
              <w:rPr>
                <w:sz w:val="20"/>
                <w:szCs w:val="20"/>
              </w:rPr>
              <w:t xml:space="preserve"> 80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IP Origen:</w:t>
            </w:r>
            <w:r>
              <w:rPr>
                <w:sz w:val="20"/>
                <w:szCs w:val="20"/>
              </w:rPr>
              <w:t xml:space="preserve"> 192.168.0.10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IP Destino:</w:t>
            </w:r>
            <w:r>
              <w:rPr>
                <w:sz w:val="20"/>
                <w:szCs w:val="20"/>
              </w:rPr>
              <w:t xml:space="preserve"> 100.56.12.78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b/>
                <w:bCs/>
                <w:sz w:val="20"/>
                <w:szCs w:val="20"/>
              </w:rPr>
              <w:t>P Origen: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val="es-ES_tradnl" w:eastAsia="es-ES_tradnl"/>
              </w:rPr>
              <w:t>80.67.20.45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IP Destino:</w:t>
            </w:r>
            <w:r>
              <w:rPr>
                <w:sz w:val="20"/>
                <w:szCs w:val="20"/>
              </w:rPr>
              <w:t xml:space="preserve"> 100.56.12.78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MAC Origen: </w:t>
            </w:r>
            <w:r>
              <w:rPr>
                <w:sz w:val="20"/>
                <w:szCs w:val="20"/>
              </w:rPr>
              <w:t>PC1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MAC Destino: </w:t>
            </w:r>
            <w:r>
              <w:rPr>
                <w:sz w:val="20"/>
                <w:szCs w:val="20"/>
              </w:rPr>
              <w:t>Router 1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MAC Origen:</w:t>
            </w:r>
            <w:r>
              <w:rPr>
                <w:sz w:val="20"/>
                <w:szCs w:val="20"/>
              </w:rPr>
              <w:t xml:space="preserve"> Router 1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MAC Destino:</w:t>
            </w:r>
            <w:r>
              <w:rPr>
                <w:sz w:val="20"/>
                <w:szCs w:val="20"/>
              </w:rPr>
              <w:t xml:space="preserve"> Servidor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808"/>
        <w:gridCol w:w="2954"/>
        <w:gridCol w:w="2881"/>
      </w:tblGrid>
      <w:tr>
        <w:trPr/>
        <w:tc>
          <w:tcPr>
            <w:tcW w:w="8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Envía Servidor a PC1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Puerto Origen: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val="es-ES_tradnl" w:eastAsia="es-ES_tradnl"/>
              </w:rPr>
              <w:t>80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Puerto Destino: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0"/>
                <w:szCs w:val="20"/>
                <w:lang w:val="es-ES_tradnl" w:eastAsia="es-ES_tradnl" w:bidi="ar-SA"/>
              </w:rPr>
              <w:t>6</w:t>
            </w:r>
            <w:r>
              <w:rPr>
                <w:b w:val="false"/>
                <w:bCs w:val="false"/>
                <w:sz w:val="20"/>
                <w:szCs w:val="20"/>
              </w:rPr>
              <w:t>000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Puerto Origen: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0"/>
                <w:szCs w:val="20"/>
                <w:lang w:val="es-ES_tradnl" w:eastAsia="es-ES_tradnl" w:bidi="ar-SA"/>
              </w:rPr>
              <w:t>80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Puerto Destino: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0"/>
                <w:szCs w:val="20"/>
                <w:lang w:val="es-ES_tradnl" w:eastAsia="es-ES_tradnl" w:bidi="ar-SA"/>
              </w:rPr>
              <w:t>7</w:t>
            </w:r>
            <w:r>
              <w:rPr>
                <w:b w:val="false"/>
                <w:bCs w:val="false"/>
                <w:sz w:val="20"/>
                <w:szCs w:val="20"/>
              </w:rPr>
              <w:t>000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b/>
                <w:bCs/>
                <w:sz w:val="20"/>
                <w:szCs w:val="20"/>
              </w:rPr>
              <w:t>P Origen: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val="es-ES_tradnl" w:eastAsia="es-ES_tradnl"/>
              </w:rPr>
              <w:t>100.56.12.78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IP Destino: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val="es-ES_tradnl" w:eastAsia="es-ES_tradnl"/>
              </w:rPr>
              <w:t>192.168.0.10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b/>
                <w:bCs/>
                <w:sz w:val="20"/>
                <w:szCs w:val="20"/>
              </w:rPr>
              <w:t>P Origen: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val="es-ES_tradnl" w:eastAsia="es-ES_tradnl"/>
              </w:rPr>
              <w:t>100.56.12.78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IP Destino: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val="es-ES_tradnl" w:eastAsia="es-ES_tradnl"/>
              </w:rPr>
              <w:t>80.67.20.45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 Origen: Router ADSL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 Destino: PC1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 Origen: Servidor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 Destino: Router ADSL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Rellena la tabla NAT del Router ADSL:</w:t>
      </w:r>
    </w:p>
    <w:p>
      <w:pPr>
        <w:pStyle w:val="Normal"/>
        <w:rPr/>
      </w:pPr>
      <w:r>
        <w:rPr/>
      </w:r>
    </w:p>
    <w:tbl>
      <w:tblPr>
        <w:tblW w:w="844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427"/>
        <w:gridCol w:w="1420"/>
        <w:gridCol w:w="1607"/>
        <w:gridCol w:w="1420"/>
        <w:gridCol w:w="1419"/>
        <w:gridCol w:w="1147"/>
      </w:tblGrid>
      <w:tr>
        <w:trPr/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Dirección Privada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Puerto Privado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Dirección Externa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Puerto Externo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Puerto NAT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Protocolo Usado</w:t>
            </w:r>
          </w:p>
        </w:tc>
      </w:tr>
      <w:tr>
        <w:trPr/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192.168.0.10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20"/>
                <w:szCs w:val="20"/>
                <w:lang w:val="es-ES_tradnl" w:eastAsia="es-ES_tradnl" w:bidi="ar-SA"/>
              </w:rPr>
              <w:t>6</w:t>
            </w:r>
            <w:r>
              <w:rPr>
                <w:rFonts w:ascii="Arial" w:hAnsi="Arial"/>
                <w:sz w:val="20"/>
                <w:szCs w:val="20"/>
              </w:rPr>
              <w:t>000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100.56.12.78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sz w:val="20"/>
                <w:szCs w:val="20"/>
                <w:lang w:val="es-ES_tradnl" w:eastAsia="es-ES_tradnl"/>
              </w:rPr>
              <w:t>7000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tcp</w:t>
            </w:r>
          </w:p>
        </w:tc>
      </w:tr>
      <w:tr>
        <w:trPr/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Rellena la tabla inferior:</w:t>
      </w:r>
    </w:p>
    <w:p>
      <w:pPr>
        <w:pStyle w:val="ListParagraph"/>
        <w:jc w:val="both"/>
        <w:rPr/>
      </w:pPr>
      <w:r>
        <w:rPr/>
      </w:r>
    </w:p>
    <w:p>
      <w:pPr>
        <w:pStyle w:val="Normal"/>
        <w:rPr/>
      </w:pPr>
      <w:r>
        <w:rPr/>
        <w:object>
          <v:shape id="ole_rId6" style="width:425pt;height:229.5pt" o:ole="">
            <v:imagedata r:id="rId7" o:title=""/>
          </v:shape>
          <o:OLEObject Type="Embed" ProgID="Visio.Drawing.11" ShapeID="ole_rId6" DrawAspect="Content" ObjectID="_1844090624" r:id="rId6"/>
        </w:object>
      </w:r>
    </w:p>
    <w:tbl>
      <w:tblPr>
        <w:tblW w:w="86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808"/>
        <w:gridCol w:w="2954"/>
        <w:gridCol w:w="2881"/>
      </w:tblGrid>
      <w:tr>
        <w:trPr/>
        <w:tc>
          <w:tcPr>
            <w:tcW w:w="8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Envía PC1 a Servidor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Puerto Origen: 3000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Puerto Destino: 53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Puerto Origen:5000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Puerto Destino: 53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Origen: 192.168.10.10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IP Destino: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s-ES_tradnl" w:eastAsia="es-ES_tradnl" w:bidi="ar-SA"/>
              </w:rPr>
              <w:t>120.45.67.8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IP Origen: </w:t>
            </w:r>
            <w:r>
              <w:rPr>
                <w:rFonts w:eastAsia="Times New Roman" w:cs="Times New Roman"/>
                <w:sz w:val="20"/>
                <w:szCs w:val="20"/>
                <w:lang w:val="es-ES_tradnl" w:eastAsia="es-ES_tradnl"/>
              </w:rPr>
              <w:t>34.56.78.9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Destino: 120.45.67.8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 Origen: PC1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 Destino: Router ADSL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 Origen: Router ADSL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 Destino: Servidor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808"/>
        <w:gridCol w:w="2954"/>
        <w:gridCol w:w="2881"/>
      </w:tblGrid>
      <w:tr>
        <w:trPr/>
        <w:tc>
          <w:tcPr>
            <w:tcW w:w="8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Envía Servidor a PC1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Puerto Origen: 53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Puerto Destino: 3000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Puerto Origen: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s-ES_tradnl" w:eastAsia="es-ES_tradnl" w:bidi="ar-SA"/>
              </w:rPr>
              <w:t>53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Puerto Destino: </w:t>
            </w:r>
            <w:r>
              <w:rPr>
                <w:sz w:val="20"/>
                <w:szCs w:val="20"/>
              </w:rPr>
              <w:t>5000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Origen: 120.45.67.8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Destino:</w:t>
            </w:r>
            <w:r>
              <w:rPr>
                <w:rFonts w:eastAsia="Times New Roman" w:cs="Times New Roman"/>
                <w:sz w:val="20"/>
                <w:szCs w:val="20"/>
                <w:lang w:val="es-ES_tradnl" w:eastAsia="es-ES_tradnl"/>
              </w:rPr>
              <w:t>192.168.10.10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IP Origen: </w:t>
            </w:r>
            <w:r>
              <w:rPr>
                <w:rFonts w:eastAsia="Times New Roman" w:cs="Times New Roman"/>
                <w:sz w:val="20"/>
                <w:szCs w:val="20"/>
                <w:lang w:val="es-ES_tradnl" w:eastAsia="es-ES_tradnl"/>
              </w:rPr>
              <w:t>120.45.67.8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IP Destino: </w:t>
            </w:r>
            <w:r>
              <w:rPr>
                <w:rFonts w:eastAsia="Times New Roman" w:cs="Times New Roman"/>
                <w:sz w:val="20"/>
                <w:szCs w:val="20"/>
                <w:lang w:val="es-ES_tradnl" w:eastAsia="es-ES_tradnl"/>
              </w:rPr>
              <w:t>34.56.78.9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 Origen: Router ADSL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 Destino: PC1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 Origen: Servidor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 Destino: Router ADSL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808"/>
        <w:gridCol w:w="2954"/>
        <w:gridCol w:w="2881"/>
      </w:tblGrid>
      <w:tr>
        <w:trPr/>
        <w:tc>
          <w:tcPr>
            <w:tcW w:w="8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Envía PC2 a Servidor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Puerto Origen: 3001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Puerto Destino: 5900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Puerto Origen: 5900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Puerto Destino: 53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Origen: 192.168.10.11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Destino: 120.45.67.8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IP Origen: </w:t>
            </w:r>
            <w:r>
              <w:rPr>
                <w:rFonts w:eastAsia="Times New Roman" w:cs="Times New Roman"/>
                <w:sz w:val="20"/>
                <w:szCs w:val="20"/>
                <w:lang w:val="es-ES_tradnl" w:eastAsia="es-ES_tradnl"/>
              </w:rPr>
              <w:t>34.56.78.9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Destino: 120.45.67.8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 Origen: PC2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 Destino: Router ADSL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 Origen:Router ADSL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 Destino: Servidor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808"/>
        <w:gridCol w:w="2954"/>
        <w:gridCol w:w="2881"/>
      </w:tblGrid>
      <w:tr>
        <w:trPr/>
        <w:tc>
          <w:tcPr>
            <w:tcW w:w="8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Envía Servidor a PC2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Puerto Origen: 53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Puerto Destino: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s-ES_tradnl" w:eastAsia="es-ES_tradnl" w:bidi="ar-SA"/>
              </w:rPr>
              <w:t>3001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Puerto Origen: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s-ES_tradnl" w:eastAsia="es-ES_tradnl" w:bidi="ar-SA"/>
              </w:rPr>
              <w:t>53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Puerto Destino: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s-ES_tradnl" w:eastAsia="es-ES_tradnl" w:bidi="ar-SA"/>
              </w:rPr>
              <w:t>5900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Origen: 120.45.67.8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IP Destino: </w:t>
            </w:r>
            <w:r>
              <w:rPr>
                <w:rFonts w:eastAsia="Times New Roman" w:cs="Times New Roman"/>
                <w:sz w:val="20"/>
                <w:szCs w:val="20"/>
                <w:lang w:val="es-ES_tradnl" w:eastAsia="es-ES_tradnl"/>
              </w:rPr>
              <w:t>192.168.10.11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IP Origen: </w:t>
            </w:r>
            <w:r>
              <w:rPr>
                <w:rFonts w:eastAsia="Times New Roman" w:cs="Times New Roman"/>
                <w:sz w:val="20"/>
                <w:szCs w:val="20"/>
                <w:lang w:val="es-ES_tradnl" w:eastAsia="es-ES_tradnl"/>
              </w:rPr>
              <w:t>120.45.67.8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IP Destino: </w:t>
            </w:r>
            <w:r>
              <w:rPr>
                <w:rFonts w:eastAsia="Times New Roman" w:cs="Times New Roman"/>
                <w:sz w:val="20"/>
                <w:szCs w:val="20"/>
                <w:lang w:val="es-ES_tradnl" w:eastAsia="es-ES_tradnl"/>
              </w:rPr>
              <w:t>34.56.78.9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 Origen: Router ADSL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 Destino: PC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s-ES_tradnl" w:eastAsia="es-ES_tradnl" w:bidi="ar-SA"/>
              </w:rPr>
              <w:t>2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 Origen: Servidor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 Destino: Router ADSL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808"/>
        <w:gridCol w:w="2954"/>
        <w:gridCol w:w="2881"/>
      </w:tblGrid>
      <w:tr>
        <w:trPr/>
        <w:tc>
          <w:tcPr>
            <w:tcW w:w="8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Envía PC3 a Servidor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Puerto Origen: 3002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Puerto Destino: 22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Puerto Origen:22</w:t>
            </w:r>
            <w:r>
              <w:rPr>
                <w:sz w:val="20"/>
                <w:szCs w:val="20"/>
              </w:rPr>
              <w:t>00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Puerto Destino: 53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Origen: 192.168.10.12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Destino: 120.45.67.8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Origen:</w:t>
            </w:r>
            <w:r>
              <w:rPr>
                <w:rFonts w:eastAsia="Times New Roman" w:cs="Times New Roman"/>
                <w:sz w:val="20"/>
                <w:szCs w:val="20"/>
                <w:lang w:val="es-ES_tradnl" w:eastAsia="es-ES_tradnl"/>
              </w:rPr>
              <w:t>34.56.78.9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Destino: 120.45.67.8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 Origen: PC3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 Destino: Router ADSL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 Origen: Router ADSL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 Destino: Servidor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808"/>
        <w:gridCol w:w="2954"/>
        <w:gridCol w:w="2881"/>
      </w:tblGrid>
      <w:tr>
        <w:trPr/>
        <w:tc>
          <w:tcPr>
            <w:tcW w:w="8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Envía Servidor a PC3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Puerto Origen: 53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Puerto Destino: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s-ES_tradnl" w:eastAsia="es-ES_tradnl" w:bidi="ar-SA"/>
              </w:rPr>
              <w:t>3002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Puerto Origen: 53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Puerto Destino: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s-ES_tradnl" w:eastAsia="es-ES_tradnl" w:bidi="ar-SA"/>
              </w:rPr>
              <w:t>2200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Origen: 120.45.67.8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IP Destino: </w:t>
            </w:r>
            <w:r>
              <w:rPr>
                <w:rFonts w:eastAsia="Times New Roman" w:cs="Times New Roman"/>
                <w:sz w:val="20"/>
                <w:szCs w:val="20"/>
                <w:lang w:val="es-ES_tradnl" w:eastAsia="es-ES_tradnl"/>
              </w:rPr>
              <w:t>192.168.10.12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Origen:</w:t>
            </w:r>
            <w:r>
              <w:rPr>
                <w:rFonts w:eastAsia="Times New Roman" w:cs="Times New Roman"/>
                <w:sz w:val="20"/>
                <w:szCs w:val="20"/>
                <w:lang w:val="es-ES_tradnl" w:eastAsia="es-ES_tradnl"/>
              </w:rPr>
              <w:t>120.45.67.8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IP Destino: </w:t>
            </w:r>
            <w:r>
              <w:rPr>
                <w:rFonts w:eastAsia="Times New Roman" w:cs="Times New Roman"/>
                <w:sz w:val="20"/>
                <w:szCs w:val="20"/>
                <w:lang w:val="es-ES_tradnl" w:eastAsia="es-ES_tradnl"/>
              </w:rPr>
              <w:t>34.56.78.9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 Origen: Router ADSL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 Destino: PC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s-ES_tradnl" w:eastAsia="es-ES_tradnl" w:bidi="ar-SA"/>
              </w:rPr>
              <w:t>3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 Origen: Servidor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 Destino: Router ADSL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Rellena la tabla NAT del Router ADSL, de todas las conexiones anteriores:</w:t>
      </w:r>
    </w:p>
    <w:p>
      <w:pPr>
        <w:pStyle w:val="Normal"/>
        <w:rPr/>
      </w:pPr>
      <w:r>
        <w:rPr/>
      </w:r>
    </w:p>
    <w:tbl>
      <w:tblPr>
        <w:tblW w:w="844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427"/>
        <w:gridCol w:w="1420"/>
        <w:gridCol w:w="1607"/>
        <w:gridCol w:w="1420"/>
        <w:gridCol w:w="1419"/>
        <w:gridCol w:w="1147"/>
      </w:tblGrid>
      <w:tr>
        <w:trPr/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Dirección Privada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Puerto Privado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Dirección Externa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Puerto Externo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Puerto NAT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Protocolo Usado</w:t>
            </w:r>
          </w:p>
        </w:tc>
      </w:tr>
      <w:tr>
        <w:trPr/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192.168.10.10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3000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s-ES_tradnl" w:eastAsia="es-ES_tradnl"/>
              </w:rPr>
              <w:t>120.45.67.8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20"/>
                <w:szCs w:val="20"/>
                <w:lang w:val="es-ES_tradnl" w:eastAsia="es-ES_tradnl" w:bidi="ar-SA"/>
              </w:rPr>
              <w:t>53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eastAsia="Times New Roman" w:cs="Times New Roman"/>
                <w:color w:val="auto"/>
                <w:kern w:val="0"/>
                <w:sz w:val="20"/>
                <w:szCs w:val="20"/>
                <w:lang w:val="es-ES_tradnl" w:eastAsia="es-ES_tradnl" w:bidi="ar-SA"/>
              </w:rPr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20"/>
                <w:szCs w:val="20"/>
                <w:lang w:val="es-ES_tradnl" w:eastAsia="es-ES_tradnl" w:bidi="ar-SA"/>
              </w:rPr>
              <w:t>5000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tcp</w:t>
            </w:r>
          </w:p>
        </w:tc>
      </w:tr>
      <w:tr>
        <w:trPr/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192.168.10.12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20"/>
                <w:szCs w:val="20"/>
                <w:lang w:val="es-ES_tradnl" w:eastAsia="es-ES_tradnl" w:bidi="ar-SA"/>
              </w:rPr>
              <w:t>3</w:t>
            </w:r>
            <w:r>
              <w:rPr>
                <w:rFonts w:ascii="Arial" w:hAnsi="Arial"/>
                <w:sz w:val="20"/>
                <w:szCs w:val="20"/>
              </w:rPr>
              <w:t>00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20"/>
                <w:szCs w:val="20"/>
                <w:lang w:val="es-ES_tradnl" w:eastAsia="es-ES_tradnl" w:bidi="ar-SA"/>
              </w:rPr>
              <w:t>2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s-ES_tradnl" w:eastAsia="es-ES_tradnl"/>
              </w:rPr>
              <w:t>120.45.67.8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20"/>
                <w:szCs w:val="20"/>
                <w:lang w:val="es-ES_tradnl" w:eastAsia="es-ES_tradnl" w:bidi="ar-SA"/>
              </w:rPr>
              <w:t>53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22</w:t>
            </w:r>
            <w:r>
              <w:rPr>
                <w:rFonts w:ascii="Arial" w:hAnsi="Arial"/>
                <w:sz w:val="20"/>
                <w:szCs w:val="20"/>
              </w:rPr>
              <w:t>00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tcp</w:t>
            </w:r>
          </w:p>
        </w:tc>
      </w:tr>
      <w:tr>
        <w:trPr/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192.168.10.11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20"/>
                <w:szCs w:val="20"/>
                <w:lang w:val="es-ES_tradnl" w:eastAsia="es-ES_tradnl" w:bidi="ar-SA"/>
              </w:rPr>
              <w:t>3</w:t>
            </w:r>
            <w:r>
              <w:rPr>
                <w:rFonts w:ascii="Arial" w:hAnsi="Arial"/>
                <w:sz w:val="20"/>
                <w:szCs w:val="20"/>
              </w:rPr>
              <w:t>00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20"/>
                <w:szCs w:val="20"/>
                <w:lang w:val="es-ES_tradnl" w:eastAsia="es-ES_tradnl" w:bidi="ar-SA"/>
              </w:rPr>
              <w:t>1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s-ES_tradnl" w:eastAsia="es-ES_tradnl"/>
              </w:rPr>
              <w:t>120.45.67.8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eastAsia="Times New Roman" w:cs="Times New Roman"/>
                <w:color w:val="auto"/>
                <w:kern w:val="0"/>
                <w:sz w:val="20"/>
                <w:szCs w:val="20"/>
                <w:lang w:val="es-ES_tradnl" w:eastAsia="es-ES_tradnl" w:bidi="ar-SA"/>
              </w:rPr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20"/>
                <w:szCs w:val="20"/>
                <w:lang w:val="es-ES_tradnl" w:eastAsia="es-ES_tradnl" w:bidi="ar-SA"/>
              </w:rPr>
              <w:t>53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eastAsia="Times New Roman" w:cs="Times New Roman"/>
                <w:color w:val="auto"/>
                <w:kern w:val="0"/>
                <w:sz w:val="20"/>
                <w:szCs w:val="20"/>
                <w:lang w:val="es-ES_tradnl" w:eastAsia="es-ES_tradnl" w:bidi="ar-SA"/>
              </w:rPr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20"/>
                <w:szCs w:val="20"/>
                <w:lang w:val="es-ES_tradnl" w:eastAsia="es-ES_tradnl" w:bidi="ar-SA"/>
              </w:rPr>
              <w:t>5900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tcp</w:t>
            </w:r>
          </w:p>
        </w:tc>
      </w:tr>
      <w:tr>
        <w:trPr/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701" w:right="1701" w:header="426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rPr>
        <w:lang w:val="es-ES"/>
      </w:rPr>
    </w:pPr>
    <w:r>
      <w:rPr>
        <w:rFonts w:cs="Arial" w:ascii="Arial" w:hAnsi="Arial"/>
        <w:lang w:val="es-ES"/>
      </w:rPr>
      <w:t>Servicios en Red – 2º SMR</w:t>
    </w:r>
    <w:r>
      <w:rPr>
        <w:lang w:val="es-ES"/>
      </w:rPr>
      <w:t xml:space="preserve"> </w:t>
      <w:tab/>
      <w:tab/>
    </w:r>
    <w:bookmarkStart w:id="0" w:name="_GoBack"/>
    <w:bookmarkEnd w:id="0"/>
    <w:r>
      <w:rPr>
        <w:lang w:val="es-ES"/>
      </w:rPr>
      <w:t xml:space="preserve"> </w:t>
    </w:r>
    <w:r>
      <w:rPr>
        <w:lang w:val="es-ES"/>
      </w:rPr>
      <w:fldChar w:fldCharType="begin"/>
    </w:r>
    <w:r>
      <w:rPr>
        <w:lang w:val="es-ES"/>
      </w:rPr>
      <w:instrText> PAGE </w:instrText>
    </w:r>
    <w:r>
      <w:rPr>
        <w:lang w:val="es-ES"/>
      </w:rPr>
      <w:fldChar w:fldCharType="separate"/>
    </w:r>
    <w:r>
      <w:rPr>
        <w:lang w:val="es-ES"/>
      </w:rPr>
      <w:t>4</w:t>
    </w:r>
    <w:r>
      <w:rPr>
        <w:lang w:val="es-ES"/>
      </w:rPr>
      <w:fldChar w:fldCharType="end"/>
    </w:r>
  </w:p>
  <w:p>
    <w:pPr>
      <w:pStyle w:val="Piedepgina"/>
      <w:rPr>
        <w:lang w:val="es-ES"/>
      </w:rPr>
    </w:pPr>
    <w:r>
      <w:rPr>
        <w:lang w:val="es-ES"/>
      </w:rPr>
    </w:r>
  </w:p>
  <w:p>
    <w:pPr>
      <w:pStyle w:val="Piedepgina"/>
      <w:rPr>
        <w:lang w:val="es-ES"/>
      </w:rPr>
    </w:pPr>
    <w:r>
      <w:rPr>
        <w:lang w:val="es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14" w:type="dxa"/>
      <w:jc w:val="left"/>
      <w:tblInd w:w="-851" w:type="dxa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0" w:val="04a0"/>
    </w:tblPr>
    <w:tblGrid>
      <w:gridCol w:w="3682"/>
      <w:gridCol w:w="3544"/>
      <w:gridCol w:w="2288"/>
    </w:tblGrid>
    <w:tr>
      <w:trPr>
        <w:trHeight w:val="765" w:hRule="exact"/>
      </w:trPr>
      <w:tc>
        <w:tcPr>
          <w:tcW w:w="3682" w:type="dxa"/>
          <w:tcBorders/>
        </w:tcPr>
        <w:p>
          <w:pPr>
            <w:pStyle w:val="Contenidodelatabla"/>
            <w:spacing w:before="0" w:after="283"/>
            <w:jc w:val="center"/>
            <w:rPr/>
          </w:pPr>
          <w:r>
            <w:rPr/>
            <w:drawing>
              <wp:inline distT="0" distB="0" distL="0" distR="0">
                <wp:extent cx="2444750" cy="457200"/>
                <wp:effectExtent l="0" t="0" r="0" b="0"/>
                <wp:docPr id="1" name="Imagen 49" descr="http://www.ceice.gva.es/documents/161634256/161876704/logo_largo.gif/6aeaf703-cda3-412f-b26d-3912d22d8dcd?t=1418974403095?t=1418974403095?t=14189744030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49" descr="http://www.ceice.gva.es/documents/161634256/161876704/logo_largo.gif/6aeaf703-cda3-412f-b26d-3912d22d8dcd?t=1418974403095?t=1418974403095?t=141897440309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475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drawing>
              <wp:inline distT="0" distB="0" distL="0" distR="0">
                <wp:extent cx="15240" cy="14605"/>
                <wp:effectExtent l="0" t="0" r="0" b="0"/>
                <wp:docPr id="2" name="Imagen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" cy="14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tcBorders/>
        </w:tcPr>
        <w:p>
          <w:pPr>
            <w:pStyle w:val="Contenidodelatabla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I.E.S. «SAN VICENTE»</w:t>
          </w:r>
        </w:p>
        <w:p>
          <w:pPr>
            <w:pStyle w:val="Contenidodelatabla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Código centro: 03008423</w:t>
          </w:r>
        </w:p>
        <w:p>
          <w:pPr>
            <w:pStyle w:val="Contenidodelatabla"/>
            <w:jc w:val="center"/>
            <w:rPr/>
          </w:pPr>
          <w:r>
            <w:rPr>
              <w:rFonts w:eastAsia="Arial" w:cs="Arial" w:ascii="Arial" w:hAnsi="Arial"/>
              <w:sz w:val="16"/>
              <w:szCs w:val="16"/>
            </w:rPr>
            <w:t xml:space="preserve"> </w:t>
          </w:r>
          <w:r>
            <w:rPr>
              <w:rFonts w:cs="Arial" w:ascii="Arial" w:hAnsi="Arial"/>
              <w:sz w:val="16"/>
              <w:szCs w:val="16"/>
            </w:rPr>
            <w:t>www.iessanvicente.com</w:t>
          </w:r>
        </w:p>
        <w:p>
          <w:pPr>
            <w:pStyle w:val="Contenidodelatabla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03008423@edu.gva.es</w:t>
          </w:r>
        </w:p>
      </w:tc>
      <w:tc>
        <w:tcPr>
          <w:tcW w:w="2288" w:type="dxa"/>
          <w:tcBorders/>
        </w:tcPr>
        <w:p>
          <w:pPr>
            <w:pStyle w:val="Contenidodelatabla"/>
            <w:jc w:val="right"/>
            <w:rPr>
              <w:rFonts w:ascii="Arial" w:hAnsi="Arial" w:cs="Arial"/>
              <w:sz w:val="16"/>
              <w:lang w:val="en-GB"/>
            </w:rPr>
          </w:pPr>
          <w:r>
            <w:rPr>
              <w:rFonts w:cs="Arial" w:ascii="Arial" w:hAnsi="Arial"/>
              <w:sz w:val="16"/>
              <w:lang w:val="en-GB"/>
            </w:rPr>
            <w:t>C/ Lillo Juan, 128</w:t>
          </w:r>
        </w:p>
        <w:p>
          <w:pPr>
            <w:pStyle w:val="Contenidodelatabla"/>
            <w:jc w:val="right"/>
            <w:rPr>
              <w:rFonts w:ascii="Arial" w:hAnsi="Arial" w:cs="Arial"/>
              <w:sz w:val="16"/>
              <w:lang w:val="en-GB"/>
            </w:rPr>
          </w:pPr>
          <w:r>
            <w:rPr>
              <w:rFonts w:cs="Arial" w:ascii="Arial" w:hAnsi="Arial"/>
              <w:sz w:val="16"/>
              <w:lang w:val="en-GB"/>
            </w:rPr>
            <w:t>03690 Sant Vicent del Raspeig</w:t>
          </w:r>
        </w:p>
        <w:p>
          <w:pPr>
            <w:pStyle w:val="Contenidodelatabla"/>
            <w:jc w:val="right"/>
            <w:rPr>
              <w:rFonts w:ascii="Arial" w:hAnsi="Arial" w:cs="Arial"/>
              <w:sz w:val="16"/>
              <w:lang w:val="en-GB"/>
            </w:rPr>
          </w:pPr>
          <w:r>
            <w:rPr>
              <w:rFonts w:cs="Arial" w:ascii="Arial" w:hAnsi="Arial"/>
              <w:sz w:val="16"/>
              <w:lang w:val="en-GB"/>
            </w:rPr>
            <w:t>Telf.: 965 93 65 05</w:t>
          </w:r>
        </w:p>
        <w:p>
          <w:pPr>
            <w:pStyle w:val="Standard"/>
            <w:jc w:val="right"/>
            <w:rPr>
              <w:rFonts w:ascii="Arial" w:hAnsi="Arial" w:cs="Arial"/>
              <w:sz w:val="16"/>
              <w:lang w:val="en-GB"/>
            </w:rPr>
          </w:pPr>
          <w:r>
            <w:rPr>
              <w:rFonts w:cs="Arial" w:ascii="Arial" w:hAnsi="Arial"/>
              <w:sz w:val="16"/>
              <w:lang w:val="en-GB"/>
            </w:rPr>
            <w:t>Fax: 965 93 65 06</w:t>
          </w:r>
        </w:p>
      </w:tc>
    </w:tr>
  </w:tbl>
  <w:p>
    <w:pPr>
      <w:pStyle w:val="Cabecera"/>
      <w:rPr>
        <w:lang w:val="en-GB"/>
      </w:rPr>
    </w:pPr>
    <w:r>
      <w:rPr>
        <w:lang w:val="en-GB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47fe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_tradnl" w:eastAsia="es-ES_trad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61655f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1655f"/>
    <w:rPr/>
  </w:style>
  <w:style w:type="character" w:styleId="Instancename" w:customStyle="1">
    <w:name w:val="instancename"/>
    <w:basedOn w:val="DefaultParagraphFont"/>
    <w:qFormat/>
    <w:rsid w:val="008c33f2"/>
    <w:rPr/>
  </w:style>
  <w:style w:type="character" w:styleId="EnlacedeInternet">
    <w:name w:val="Enlace de Internet"/>
    <w:basedOn w:val="DefaultParagraphFont"/>
    <w:uiPriority w:val="99"/>
    <w:semiHidden/>
    <w:unhideWhenUsed/>
    <w:rsid w:val="00b9355a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b5a67"/>
    <w:rPr>
      <w:rFonts w:ascii="Segoe UI" w:hAnsi="Segoe UI" w:eastAsia="Times New Roman" w:cs="Segoe UI"/>
      <w:sz w:val="18"/>
      <w:szCs w:val="18"/>
      <w:lang w:val="es-ES_tradnl" w:eastAsia="es-ES_tradn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61655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61655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tandard" w:customStyle="1">
    <w:name w:val="Standard"/>
    <w:qFormat/>
    <w:rsid w:val="0061655f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s-ES" w:eastAsia="zh-CN" w:bidi="ar-SA"/>
    </w:rPr>
  </w:style>
  <w:style w:type="paragraph" w:styleId="Contenidodelatabla" w:customStyle="1">
    <w:name w:val="Contenido de la tabla"/>
    <w:basedOn w:val="Standard"/>
    <w:qFormat/>
    <w:rsid w:val="0061655f"/>
    <w:pPr>
      <w:widowControl w:val="false"/>
      <w:suppressLineNumbers/>
    </w:pPr>
    <w:rPr>
      <w:rFonts w:eastAsia="Andale Sans UI"/>
    </w:rPr>
  </w:style>
  <w:style w:type="paragraph" w:styleId="ListParagraph">
    <w:name w:val="List Paragraph"/>
    <w:basedOn w:val="Normal"/>
    <w:uiPriority w:val="34"/>
    <w:qFormat/>
    <w:rsid w:val="00cf4cb5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b5a67"/>
    <w:pPr/>
    <w:rPr>
      <w:rFonts w:ascii="Segoe UI" w:hAnsi="Segoe UI" w:cs="Segoe UI"/>
      <w:sz w:val="18"/>
      <w:szCs w:val="18"/>
    </w:rPr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0443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2-nfasis1">
    <w:name w:val="Grid Table 2 Accent 1"/>
    <w:basedOn w:val="Tablanormal"/>
    <w:uiPriority w:val="47"/>
    <w:rsid w:val="00044373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gif"/><Relationship Id="rId2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LibreOffice/6.4.4.2$Windows_X86_64 LibreOffice_project/3d775be2011f3886db32dfd395a6a6d1ca2630ff</Application>
  <Pages>4</Pages>
  <Words>671</Words>
  <Characters>3753</Characters>
  <CharactersWithSpaces>4214</CharactersWithSpaces>
  <Paragraphs>217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2020-08-24T10:33:00Z</dcterms:created>
  <dc:creator>Alvaro</dc:creator>
  <dc:description/>
  <dc:language>es-ES</dc:language>
  <cp:lastModifiedBy/>
  <dcterms:modified xsi:type="dcterms:W3CDTF">2020-10-01T19:24:26Z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