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21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04066" cy="82686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4066" cy="82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330078125" w:line="240" w:lineRule="auto"/>
        <w:ind w:left="2475.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Instituto Federal de Bras´ılia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81591796875" w:line="240" w:lineRule="auto"/>
        <w:ind w:left="3591.054077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Campus Bras´ılia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.475830078125" w:line="240" w:lineRule="auto"/>
        <w:ind w:left="1781.6934204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Tecnologia em Sistemas para Internet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7.518310546875" w:line="793.2688522338867" w:lineRule="auto"/>
        <w:ind w:left="169.2291259765625" w:right="877.38647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Relatorio Final – GPTcode PI TSI 2025-1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Disciplina: Projeto Integrador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455078125" w:line="240" w:lineRule="auto"/>
        <w:ind w:left="3934.825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Estudantes: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505615234375" w:line="240" w:lineRule="auto"/>
        <w:ind w:left="3245.36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Davi Rocha Fortes Bezerra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5257568359375" w:line="240" w:lineRule="auto"/>
        <w:ind w:left="3286.371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Gabriel Azevedo Marques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505615234375" w:line="240" w:lineRule="auto"/>
        <w:ind w:left="3062.8091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Lucas Henrique Ferreira Alves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505615234375" w:line="240" w:lineRule="auto"/>
        <w:ind w:left="3068.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Luiz Gustavo de Souza Batista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4456176757812" w:line="240" w:lineRule="auto"/>
        <w:ind w:left="3919.525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Professores: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505615234375" w:line="240" w:lineRule="auto"/>
        <w:ind w:left="3174.6051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Paula Schlemper de Oliveira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32550048828125" w:line="240" w:lineRule="auto"/>
        <w:ind w:left="2622.0288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Fernando Wagner Brito Hortencio Filho ˆ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1.988525390625" w:line="240" w:lineRule="auto"/>
        <w:ind w:left="3715.924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Bras´ılia – 2025/2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29138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Contents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4.9072265625" w:line="297.60329246520996" w:lineRule="auto"/>
        <w:ind w:left="377.72064208984375" w:right="721.15478515625" w:hanging="362.1789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 Introduc¸ao˜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1.1 Problematica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. . . . . . . . 2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0458984375" w:line="299.3511486053467" w:lineRule="auto"/>
        <w:ind w:left="358.353271484375" w:right="721.153564453125" w:hanging="354.288330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 Gestao do Projeto 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2.1 Equipe do Projeto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. . . . .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2.2 Planejamento do Projeto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.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2.3 Product Backlog (Lista de Requisitos Prioritizados)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2.4 Sprints e Sprint Backlog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.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2.5 Definic¸ao de Pronto (Definition of Done – DoD) 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4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39892578125" w:line="299.1851806640625" w:lineRule="auto"/>
        <w:ind w:left="361.46209716796875" w:right="721.16943359375" w:hanging="357.6361083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 Pesquisa e Referencias 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3.1 Sistemas Similares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. . . .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3.2 Pesquisa de Tecnologias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. . 5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2054443359375" w:line="299.1153144836426" w:lineRule="auto"/>
        <w:ind w:left="354.0496826171875" w:right="721.16455078125" w:hanging="349.5060729980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 Analise de Requisitos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4.1 Levantamento de Requisitos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4.2 Requisitos Funcionais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. . .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4.3 Requisitos Nao Funcionais 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4.4 Diagrama de Casos de Uso Macro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8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3115234375" w:line="298.7908172607422" w:lineRule="auto"/>
        <w:ind w:left="358.831787109375" w:right="721.10595703125" w:hanging="353.5710144042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 Front-End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5.1 Prototipos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. . . . . . . . .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5.2 Hospedagem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. . . . . . . .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5.3 Implementac¸ao˜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. . . . . .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5.4 Tecnologias Client-Side e Estilizac¸ao˜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11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4732666015625" w:line="298.5945224761963" w:lineRule="auto"/>
        <w:ind w:left="359.310302734375" w:right="721.16943359375" w:hanging="352.614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6 Conclusao˜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6.1 Trabalhos Futuros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. . . . . 13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3.4857177734375" w:line="240" w:lineRule="auto"/>
        <w:ind w:left="4502.200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86126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1 Introduc¸ao˜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614990234375" w:line="298.6661624908447" w:lineRule="auto"/>
        <w:ind w:left="3.82598876953125" w:right="720.638427734375" w:firstLine="350.22338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Este documento apresenta o projeto desenvolvido para a disciplina de Projeto Integrador e que consiste na criac¸ao de um site institucional para o Grupo de Pesquisa GPTcode. No ˜ momento, o grupo de pesquisa possui um dom´ınio porem ainda n ´ ao disp ˜ oe de um site oficial. ˜ Tendo em vista que a falta de um site oficial dificulta o fortalecimento da identidade do grupo e centralizac¸ao de informac¸ ˜ oes cruciais, o site visa dar ao grupo esse fortalecimento e centralizar ˜ as informac¸oes relevantes, isto ˜ e, trabalhos, projetos e contatos dos membros do GPTcode. O ´ objetivo do projeto e desenvolver um site para o grupo de pesquisa, que possua design profis- ´ sional e inclua informac¸oes sobre as atividades, membros, publicac¸ ˜ oes e eventos que envolvam ˜ o grupo.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125244140625" w:line="240" w:lineRule="auto"/>
        <w:ind w:left="22.3825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1.1 Problematica ´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8487548828125" w:line="298.2920551300049" w:lineRule="auto"/>
        <w:ind w:left="1.198577880859375" w:right="721.0009765625" w:firstLine="353.5704040527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ausencia de um site oficial para um grupo de pesquisa como o GPTcode gera baixa vis- ˆ ibilidade e dificulta o reconhecimento de suas atividades, reduzindo o alcance das produc¸oes e ˜ podendo ate prejudicar a atrac¸ ´ ao de novos membros e parceiros. Al ˜ em disso, n ´ ao possuir um site ˜ pode comprometer a transparencia e a credibilidade do grupo diante de instituic¸ ˆ oes e ag ˜ encias ˆ de fomento, compromete a divulgac¸ao de projetos, eventos, resultados e, principalmente, con- ˜ tribui para a perda de registros historicos. Com isso, as oportunidades de colaborac¸ ´ ao, impacto ˜ social e captac¸ao de recursos s ˜ ao reduzidas, o que limita o desenvolvimento e consolidac¸ ˜ ao do ˜ grupo no cenario acad ´ emico e cient ˆ ´ıfico.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6.400451660156" w:line="240" w:lineRule="auto"/>
        <w:ind w:left="4482.835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025299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2 Gestao do Projeto ˜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4150390625" w:line="298.7969398498535" w:lineRule="auto"/>
        <w:ind w:left="6.455535888671875" w:right="721.026611328125" w:firstLine="348.31085205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gestao do projeto GPTcode foi estabelecida com o objetivo de garantir a entrega eficaz, ˜ dentro do prazo e do escopo definidos, resultando em um produto de alta qualidade para o grupo de pesquisa. Adotamos o framework Scrum para a gestao do desenvolvimento, dada a ˜ sua enfase na adaptabilidade, na transpar ˆ encia e na entrega cont ˆ ´ınua de valor.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177978515625" w:line="240" w:lineRule="auto"/>
        <w:ind w:left="5.85388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2.1 Equipe do Projeto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3662109375" w:line="298.48073959350586" w:lineRule="auto"/>
        <w:ind w:left="1.196136474609375" w:right="721.007080078125" w:firstLine="353.5710144042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equipe de desenvolvimento do projeto e composta por quatro estudantes, s ´ ao eles? Davi ˜ Rocha Fortes Bezerra, Gabriel Azevedo Marques, Lucas Henrique Ferreira Alves e Luiz Gus tavo de Souza Batista. Cada membro possui suas respectivas responsabilidades. Davi e re- ´ sponsavel por promover e apoiar o Scrum aplicando as regras e os valores do Scrum, removendo ´ quaisquer impedimentos que a equipe possa enfrentar. Gabriel e o respons ´ avel por traduzir o ´ design e os requisitos do cliente em interfaces de usuarios funcionais, responsivas e intuitivas. ´ Lucas e respons ´ avel por gerenciar e priorizar a lista de itens de trabalho e garantir que sejam ´ realizadas na ordem e no prazo. Luiz atua como ponte estrategica entre as necessidades do ´ negocio /cliente e a execuc¸ ´ ao t ˜ ecnica do time de desenvolvimento. ´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390380859375" w:line="240" w:lineRule="auto"/>
        <w:ind w:left="5.854187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2.2 Planejamento do Projeto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164794921875" w:line="299.1222381591797" w:lineRule="auto"/>
        <w:ind w:left="0.717926025390625" w:right="721.033935546875" w:firstLine="358.592529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 planejamento do projeto GPTcode foi conduzido sob a otica do framework ´ Scrum, pro movendo uma abordagem iterativa e incremental. Em contraste com metodologias preditivas, o foco foi na adaptac¸ao cont ˜ ´ınua e na entrega de funcionalidades prioritarias em ciclos curtos e ´ bem definidos.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73486328125" w:line="240" w:lineRule="auto"/>
        <w:ind w:left="359.3101501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 planejamento inicial se concentrou na criac¸ao e gest ˜ ao dos principais artefatos do Scrum: ˜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8812866210938" w:line="240" w:lineRule="auto"/>
        <w:ind w:left="5.85388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2.3 Product Backlog (Lista de Requisitos Prioritizados)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166320800781" w:line="298.29440116882324" w:lineRule="auto"/>
        <w:ind w:left="3.587799072265625" w:right="721.070556640625" w:firstLine="355.72235107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 Product Backlog e a lista ordenada e prioritizada de todos os requisitos, funcionalidades, ´ melhorias e correc¸oes necess ˜ arias para o site do GPTcode (extra ´ ´ıdas em detalhe no Cap´ıtulo 4: Analise de Requisitos). A priorizac¸ ´ ao foi estabelecida pelo ˜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Product Owner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(Lucas Henrique)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0370025634766" w:line="240" w:lineRule="auto"/>
        <w:ind w:left="4485.942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.4171257019043" w:lineRule="auto"/>
        <w:ind w:left="1.195526123046875" w:right="721.134033203125" w:firstLine="4.7821044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em conjunto com os Professores-Clientes, utilizando criterios como ´ valor de negocio ´ (visibili dade e credibilidade) e risco tecnico ´ .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Backlog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 um documento din ´ amico e vivo, revisado e ˆ refinado continuamente.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712646484375" w:line="240" w:lineRule="auto"/>
        <w:ind w:left="5.85327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2.4 Sprints e Sprint Backlog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15869140625" w:line="298.8863468170166" w:lineRule="auto"/>
        <w:ind w:left="3.109130859375" w:right="721.021728515625" w:firstLine="356.2004089355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 desenvolvimento foi dividido em Sprints (iterac¸oes) de duas semanas. Ao in ˜ ´ıcio de cada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Sprint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a equipe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Scrum 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realizou a Sprint Planning Meeting, definindo o Sprint Backlog, que consiste no conjunto de itens 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Product Backlog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que seriam desenvolvidos naquela iterac¸ao espec ˜ ´ıfica. Cada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Sprint Backlog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representou um incremento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software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 tencialmente entregavel (por exemplo, o desenvolvimento e implantac¸ ´ ao da p ˜ agina inicial, ou a ´ finalizac¸ao do m ˜ odulo de gerenciamento de publicac¸ ´ oes). ˜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9775390625" w:line="240" w:lineRule="auto"/>
        <w:ind w:left="5.854187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2.5 Definic¸ao de Pronto (Definition of Done – DoD) ˜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164794921875" w:line="297.9682731628418" w:lineRule="auto"/>
        <w:ind w:left="3.826904296875" w:right="721.031494140625" w:firstLine="351.17996215820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Para garantir a qualidade e a padronizac¸ao das entregas, foi estabelecida uma ˜ Definic¸ao de ˜ Pronto (DoD) clara. Um item 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Backlog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so foi considerado ”pronto” quando atendia a todos ´ os criterios a seguir: ´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9886474609375" w:line="240" w:lineRule="auto"/>
        <w:ind w:left="394.12551879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Codigo revisado e testado unitariamente. ´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5687255859375" w:line="465.3855228424072" w:lineRule="auto"/>
        <w:ind w:left="394.1255187988281" w:right="1445.9881591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Funcionalidade testada e aprovada pelo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Front-End 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(Gabriel Azevedo). • Requisitos funcionais e nao funcionais relevantes atendidos. ˜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218505859375" w:line="240" w:lineRule="auto"/>
        <w:ind w:left="394.125671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Documentac¸ao t ˜ ecnica atualizada. ´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6572265625" w:line="298.286075592041" w:lineRule="auto"/>
        <w:ind w:left="3.8275146484375" w:right="721.114501953125" w:hanging="0.95672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Esta abordagem garantiu que cada entrega contribu´ısse de forma solida para o produto final, ´ mitigando a d´ıvida tecnica. ´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0.50537109375" w:line="240" w:lineRule="auto"/>
        <w:ind w:left="4478.53088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6119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3 Pesquisa e Referencias ˆ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4150390625" w:line="298.29620361328125" w:lineRule="auto"/>
        <w:ind w:left="4.542999267578125" w:right="720.567626953125" w:firstLine="350.2236938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fase de pesquisa e referencias constituiu um embasamento te ˆ orico e pr ´ atico do desen- ´ volvimento do site institucional do GPTcode. O objetivo principal foi nao apenas identificar ˜ as melhores praticas de design e usabilidade em sistemas similares, mas tamb ´ em realizar uma ´ analise das tecnologias mais adequadas para garantir a performance, a manutenibilidade e a ´ escalabilidade da soluc¸ao. ˜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935302734375" w:line="240" w:lineRule="auto"/>
        <w:ind w:left="5.508880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3.1 Sistemas Similares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3662109375" w:line="298.29654693603516" w:lineRule="auto"/>
        <w:ind w:left="1.19537353515625" w:right="721.024169921875" w:firstLine="352.8538513183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No processo de criac¸ao do site para o grupo de Pesquisa foram utilizados dois sites de ˜ referencia. O primeiro foi o site institucional do 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GHESP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 Pesquisa Historia Educac¸ ´ ao So- ˜ ciedade e Pol´ıtica, um grupo fundado em 2016 que acolhe pesquisa e projetos com a mesma linha de pesquisa. E o segundo e o site do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IATS-Instituto de Avaliac¸ao de Tecnologia em Sa ˜ ude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que atua na produc¸ao de orientac¸ ˜ oes e avaliac¸ ˜ oes cr ˜ ´ıticas de tecnologias em saude no Brasil. ´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92919921875" w:line="240" w:lineRule="auto"/>
        <w:ind w:left="5.510711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3.2 Pesquisa de Tecnologias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3662109375" w:line="298.56462478637695" w:lineRule="auto"/>
        <w:ind w:left="1.197357177734375" w:right="720.994873046875" w:firstLine="352.8536987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No Front-End, a base e constru ´ ´ıda sobre HTML, que e o esqueleto universalmente supor- ´ tado e facil de aprender, mas n ´ ao oferece interatividade. O CSS cuida da est ˜ etica e do layout, ´ permitindo a separac¸ao de preocupac¸ ˜ oes, mas pode se tornar dif ˜ ´ıcil de gerenciar e manter em projetos de grande escala. O JavaScript (JS) adiciona dinamismo e interatividade, possuindo um ecossistema gigante e a capacidade de rodar tambem no servidor. No entanto, o c ´ odigo JS ´ e´ executado no lado do cliente, o que exige atenc¸ao extra ˜ a seguranc¸a. Para construir aplicac¸ ` oes ˜ front-end complexas, frameworks e bibliotecas sao essenciais. No Back-End, onde a l ˜ ogica de ´ negocios reside, o Python com a biblioteca flask permite o uso de JavaScript no Full Stack e ´ e excelente para aplicac¸ ´ oes em tempo real devido ˜ a sua arquitetura simples, facil e r ` apida; seu ´ ponto fraco, porem, ´ e o desempenho em tarefas intensivas de CPU. O Python com Flask ´ e val- ´ orizado por sua sintaxe limpa, que acelera o desenvolvimento, e por sua forte presenc¸a em Data Science, mas e geralmente mais lento do que linguagens compiladas. ´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2.3976135253906" w:line="240" w:lineRule="auto"/>
        <w:ind w:left="4483.31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851715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4 Analise de Requisitos ´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4150390625" w:line="298.66905212402344" w:lineRule="auto"/>
        <w:ind w:left="3.82568359375" w:right="721.046142578125" w:firstLine="350.2236938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Na Analise de Requisitos, detalhamos o levantamento de requisitos realizado, seguido pela ´ separac¸ao formal em Requisitos Funcionais (o que o sistema deve fazer) e Requisitos N ˜ ao Fun- ˜ cionais (como o sistema deve funcionar em termos de desempenho, seguranc¸a e usabilidade). Conclu´ımos com o Diagrama de Casos de Uso Macro, que oferece uma visao gr ˜ afica de alto ´ n´ıvel sobre as interac¸oes dos atores com o sistema. ˜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2432861328125" w:line="240" w:lineRule="auto"/>
        <w:ind w:left="6.5419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4.1 Levantamento de Requisitos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736572265625" w:line="298.4556770324707" w:lineRule="auto"/>
        <w:ind w:left="5.977630615234375" w:right="721.024169921875" w:firstLine="353.331909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 levantamento de requisitos foi conduzido para entender as necessidades informacionais e operacionais 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Grupo de Pesquisa GPTcode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A ausencia de um site oficial, conforme desta- ˆ cado na introduc¸ao, impulsionou a necessidade de uma plataforma que atuasse como vitrine ˜ digital e centro de informac¸oes centralizado. ˜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601318359375" w:line="240" w:lineRule="auto"/>
        <w:ind w:left="359.309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 processo focou na identificac¸ao de dois perfis principais de usu ˜ arios: ´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251708984375" w:line="297.9433822631836" w:lineRule="auto"/>
        <w:ind w:left="5.97808837890625" w:right="721.058349609375" w:firstLine="349.02801513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Visitante (Usuario P ´ ublico): ´ Qualquer pessoa interessada nas atividades do grupo, como estudantes, pesquisadores, instituic¸oes parceiras ou o p ˜ ublico em geral. A necessidade prim ´ aria ´ deste ator e a visualizac¸ ´ ao e a navegac¸ ˜ ao intuitiva pelas informac¸ ˜ oes do grupo. ˜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65625" w:line="298.2985782623291" w:lineRule="auto"/>
        <w:ind w:left="3.109588623046875" w:right="721.114501953125" w:firstLine="350.223999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Administrador (Membros Autorizados do GPTcode): Membros responsaveis por man- ´ ter o conteudo do site atualizado. A necessidade prim ´ aria deste ator ´ e o gerenciamento e a ´ manutenc¸ao do conte ˜ udo, garantindo a transpar ´ encia e a atualidade das informac¸ ˆ oes. ˜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369384765625" w:line="299.54134941101074" w:lineRule="auto"/>
        <w:ind w:left="1.197357177734375" w:right="721.092529296875" w:firstLine="358.1144714355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Os requisitos foram extra´ıdos diretamente da proposta do projeto (divulgac¸ao de trabalhos, ˜ projetos, membros e contato) e das funcionalidades identificadas no Diagrama de Casos de Uso Macro, que serve como esqueleto funcional do sistema.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4931640625" w:line="240" w:lineRule="auto"/>
        <w:ind w:left="6.54373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4.2 Requisitos Funcionais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3662109375" w:line="298.286075592041" w:lineRule="auto"/>
        <w:ind w:left="1.197357177734375" w:right="721.02294921875" w:firstLine="354.049224853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Requisitos Funcionais descrevem as func¸oes e servic¸os que o sistema deve fornecer. Eles ˜ representam as ac¸oes que o sistema deve ser capaz de executar para satisfazer as necessidades ˜ dos usuarios. ´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454833984375" w:line="298.302698135376" w:lineRule="auto"/>
        <w:ind w:left="3.828125" w:right="721.185302734375" w:firstLine="354.04876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Com base na proposta e no diagrama (distinguindo entre func¸oes de Visualizac¸ ˜ ao para o ˜ Visitante e Gerenciamento para o Administrador), os requisitos funcionais sao: ˜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4885864257812" w:line="240" w:lineRule="auto"/>
        <w:ind w:left="4483.79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46002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RF - Modulo de Visualizac¸ ´ ao (Para o Ator Visitante) ˜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5048828125" w:line="297.6111602783203" w:lineRule="auto"/>
        <w:ind w:left="3.108978271484375" w:right="721.1376953125" w:firstLine="354.2878723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RF001 - Visualizar Pagina Inicial: ´ O sistema deve exibir a pagina principal do site, con- ´ tendo a descric¸ao do grupo, destaques e links de navegac¸ ˜ ao essenciais. ˜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84716796875" w:line="298.56127738952637" w:lineRule="auto"/>
        <w:ind w:left="4.543609619140625" w:right="721.025390625" w:firstLine="352.853546142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RF002 - Visualizar Informac¸oes sobre o Laborat ˜ orio/Grupo: ´ O sistema deve permitir a visualizac¸ao detalhada da miss ˜ ao, vis ˜ ao, valores e hist ˜ orico do GPTcode. ´ RF003 - Visualizar Projetos: O sistema deve listar e detalhar os projetos de pesquisa ativos, conclu´ıdos e em andamento do grupo.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4658203125" w:line="298.53976249694824" w:lineRule="auto"/>
        <w:ind w:left="1.196441650390625" w:right="721.025390625" w:firstLine="356.20132446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RF004 - Visualizar Publicac¸oes: ˜ O sistema deve apresentar uma lista organizada das publicac¸oes acad ˜ emicas (artigos, papers, relat ˆ orios) associadas aos membros do GPTcode. ´ RF005 - Visualizar Equipe: O sistema deve exibir a lista completa dos membros do grupo (professores e estudantes), incluindo suas credenciais e um breve descritivo. RF006 - Visualizar Sessao de Contato: ˜ O sistema deve exibir todas as informac¸oes de ˜ contato do grupo (e-mail, redes sociais, enderec¸o, etc.).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4754638671875" w:line="240" w:lineRule="auto"/>
        <w:ind w:left="7.461853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RF - Modulo de Gerenciamento (Para o Ator Administrador) ´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5054931640625" w:line="298.61927032470703" w:lineRule="auto"/>
        <w:ind w:left="1.197967529296875" w:right="721.09130859375" w:firstLine="356.20071411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RF007 - Autenticac¸ao: ˜ O sistema deve exigir autenticac¸ao (login e senha) para acessar o ˜ painel administrativo.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919921875" w:line="298.7797451019287" w:lineRule="auto"/>
        <w:ind w:left="3.828125" w:right="732.645263671875" w:firstLine="353.57101440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RF008 - Gerenciar Projetos: O Administrador deve ser capaz de adicionar, editar e re mover informac¸oes sobre os projetos de pesquisa. ˜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853271484375" w:line="298.7483596801758" w:lineRule="auto"/>
        <w:ind w:left="1.197662353515625" w:right="720.689697265625" w:firstLine="356.201477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RF009 - Gerenciar Publicac¸oes: ˜ O Administrador deve ser capaz de adicionar, editar e remover registros de publicac¸oes, incluindo anexos ou links associados. ˜ RF010 - Gerenciar Membros da Equipe: O Administrador deve ser capaz de adicionar novos membros, editar as informac¸oes dos membros existentes e remover membros do cadastro ˜ do grupo.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76904296875" w:line="297.62781143188477" w:lineRule="auto"/>
        <w:ind w:left="3.82781982421875" w:right="721.21826171875" w:firstLine="353.57101440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RF011 - Gerenciar Sessao de Contato: ˜ O Administrador deve ser capaz de atualizar as informac¸oes de contato exibidas no site. ˜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364501953125" w:line="240" w:lineRule="auto"/>
        <w:ind w:left="6.54373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4.3 Requisitos Nao Funcionais ˜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84844970703125" w:line="299.2843723297119" w:lineRule="auto"/>
        <w:ind w:left="3.110198974609375" w:right="721.0888671875" w:firstLine="352.136535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Requisitos Nao Funcionais (RNF) definem crit ˜ erios de qualidade para a operac¸ ´ ao do sis- ˜ tema, focando em como o sistema funciona.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24554443359375" w:line="240" w:lineRule="auto"/>
        <w:ind w:left="7.461853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RNF - Seguranc¸a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75982666015625" w:line="298.286075592041" w:lineRule="auto"/>
        <w:ind w:left="5.979461669921875" w:right="721.058349609375" w:firstLine="351.4190673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RNF001 - Acesso Restrito: O painel administrativo deve ser protegido por autenticac¸ao, ˜ e apenas usuarios autorizados (Administradores) devem ter permiss ´ ao de escrita e edic¸ ˜ ao de ˜ conteudo. ´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053894042969" w:line="240" w:lineRule="auto"/>
        <w:ind w:left="4480.444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.60329246520996" w:lineRule="auto"/>
        <w:ind w:left="3.108367919921875" w:right="721.004638671875" w:firstLine="354.2883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RNF002 - Protec¸ao de Dados: ˜ O sistema deve utilizar o protocolo HTTPS para garantir a transmissao segura de dados. ˜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24560546875" w:line="240" w:lineRule="auto"/>
        <w:ind w:left="7.46002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RNF - Desempenho e Escalabilidade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759521484375" w:line="298.286075592041" w:lineRule="auto"/>
        <w:ind w:left="12.194366455078125" w:right="721.112060546875" w:firstLine="345.202331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RNF003 - Tempo de Carregamento: O tempo de carregamento de qualquer pagina deve ´ ser inferior a 3 segundos, mesmo sob trafego normal. ´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84716796875" w:line="298.6026191711426" w:lineRule="auto"/>
        <w:ind w:left="7.412567138671875" w:right="721.153564453125" w:firstLine="349.9842834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RNF004 - Otimizac¸ao de Imagens: ˜ Todas as imagens devem ser otimizadas para a web, a fim de minimizar o tempo de carregamento.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658203125" w:line="299.03268814086914" w:lineRule="auto"/>
        <w:ind w:left="3.108367919921875" w:right="721.0986328125" w:firstLine="354.28863525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RNF005 - Capacidade de Crescimento: A arquitetura do sistema deve ser capaz de supor tar um aumento futuro no volume de dados (publicac¸oes e projetos) sem degradac¸ ˜ ao significa- ˜ tiva de desempenho.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765869140625" w:line="240" w:lineRule="auto"/>
        <w:ind w:left="7.46002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RNF - Usabilidade e Manutenibilidade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994140625" w:line="298.09441566467285" w:lineRule="auto"/>
        <w:ind w:left="3.109283447265625" w:right="720.631103515625" w:firstLine="354.2874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RNF006 - Responsividade: O site deve ser totalmente responsivo, adaptando-se e funcio nando corretamente em diferentes dispositivos (desktops, tablets e smartphones). RNF007 - Consistencia Visual: ˆ O design e a interface do usuario devem seguir um padr ´ ao˜ visual consistente em todas as paginas, conforme definido nos prot ´ otipos. ´ RNF008 - Manutenibilidade do Codigo: ´ O codigo-fonte deve ser documentado e estru- ´ turado de forma clara, facilitando a manutenc¸ao e a inclus ˜ ao de novas funcionalidades por ˜ desenvolvedores futuros.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649169921875" w:line="240" w:lineRule="auto"/>
        <w:ind w:left="6.5425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4.4 Diagrama de Casos de Uso Macro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431884765625" w:line="212.13366508483887" w:lineRule="auto"/>
        <w:ind w:left="0" w:right="721.36352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  <w:drawing>
          <wp:inline distB="19050" distT="19050" distL="19050" distR="19050">
            <wp:extent cx="5759851" cy="258869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851" cy="2588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Figure 1: diagrama de caso de uso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7923126220703" w:line="240" w:lineRule="auto"/>
        <w:ind w:left="4489.0496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0914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5 Front-End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43896484375" w:line="298.286075592041" w:lineRule="auto"/>
        <w:ind w:left="1.195526123046875" w:right="721.019287109375" w:firstLine="358.114013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 Front-End de um site e a parte vis ´ ´ıvel e interativa com a qual voce, como usu ˆ ario, lida di- ´ retamente, rodando dentro do seu navegador; ele e respons ´ avel pela interface e pela experi ´ encia ˆ do usuario. ´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381591796875" w:line="240" w:lineRule="auto"/>
        <w:ind w:left="7.5741577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5.1 Prototipos ´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824951171875" w:line="299.5414924621582" w:lineRule="auto"/>
        <w:ind w:left="4.541778564453125" w:right="721.1083984375" w:firstLine="354.7669982910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Os primeiros prototipos do site foram constru ´ ´ıdos no Figma. a ferramenta permite a criac¸ao˜ de frames e serviu para nortear o grupo de desenvolvedores na montagem do esqueleto do HTML.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205810546875" w:line="240" w:lineRule="auto"/>
        <w:ind w:left="362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drawing>
          <wp:inline distB="19050" distT="19050" distL="19050" distR="19050">
            <wp:extent cx="1152004" cy="220638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004" cy="2206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7.8094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Figure 2: prototipo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28570556640625" w:line="298.79239082336426" w:lineRule="auto"/>
        <w:ind w:left="2.150726318359375" w:right="721.041259765625" w:firstLine="352.615966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figura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mostra a tela de in´ıcio do site, nela contem um menu de navegac¸ ´ ao, localizado ˜ no canto superior esquerdo da tela, ao lado da logo do GPTcode. Abaixo, contem tamb ´ em´ uma descric¸ao do grupo e qual a finalidade, junto com os links para a p ˜ agina dos integrantes ´ e um outro link para quem quiser acessar as publicac¸oes, ap ˜ os isso cont ´ em uma pequena parte ´ de destaques e por fim apresentamos os parceiros e os contatos (GitHub, Linked In, E-mail e Instagram) do grupo de pesquisa.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3389892578125" w:line="298.30681800842285" w:lineRule="auto"/>
        <w:ind w:left="6.455230712890625" w:right="721.070556640625" w:firstLine="348.3106994628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figura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apresenta a tela de publicac¸oes contendo o mesmo menu de navegac¸ ˜ ao e a logo ˜ do grupo e uma lista com projetos publicados ate ent ´ ao no site, a figura 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apresenta a tela de apresentac¸ao da equipe do GPTcode, dos membros integrantes. Os mesmos s ˜ ao apresentados ˜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0087585449219" w:line="240" w:lineRule="auto"/>
        <w:ind w:left="4482.8332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2843723297119" w:lineRule="auto"/>
        <w:ind w:left="8.847503662109375" w:right="721.173095703125" w:hanging="2.869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com cards contendo uma pequena descric¸ao sobre suas formac¸ ˜ oes t ˜ ecnicas, a figura 4 apresenta ´ a tela a de contatos.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247314453125" w:line="240" w:lineRule="auto"/>
        <w:ind w:left="3174.800109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drawing>
          <wp:inline distB="19050" distT="19050" distL="19050" distR="19050">
            <wp:extent cx="1727918" cy="160966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7918" cy="1609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1.0095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Figure 3: projetos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74365234375" w:line="240" w:lineRule="auto"/>
        <w:ind w:left="3174.800109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drawing>
          <wp:inline distB="19050" distT="19050" distL="19050" distR="19050">
            <wp:extent cx="1728019" cy="256968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019" cy="2569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47.4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Figure 4: equipe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727783203125" w:line="240" w:lineRule="auto"/>
        <w:ind w:left="3174.800109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drawing>
          <wp:inline distB="19050" distT="19050" distL="19050" distR="19050">
            <wp:extent cx="1727989" cy="171174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7989" cy="1711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4.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Figure 5: contato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1.3255310058594" w:line="240" w:lineRule="auto"/>
        <w:ind w:left="4442.4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57476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5.2 Hospedagem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3662109375" w:line="298.66905212402344" w:lineRule="auto"/>
        <w:ind w:left="3.82568359375" w:right="720.738525390625" w:firstLine="350.94085693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implementac¸ao do site ser ˜ a em um dom ´ ´ınio proprio do grupo de pesquisa, atualmente se ´ encontra hospedado em um site de deploy free (RENDER) , atuando como uma vitrine para mostrar ao cliente, utilizando o HTML no esqueleto do site, CSS na estilizac¸ao, Javascript para ˜ movimento, animac¸oes e dinamicidades, alem da utilizac¸ ˜ ao do framework bootstrap para ajudar ˜ na personalizac¸ao do site. ˜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644287109375" w:line="240" w:lineRule="auto"/>
        <w:ind w:left="7.57476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5.3 Implementac¸ao˜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824951171875" w:line="299.2881488800049" w:lineRule="auto"/>
        <w:ind w:left="0.717926025390625" w:right="721.10595703125" w:firstLine="354.04876708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implementac¸ao do Front-End foi executada com foco em tr ˜ es pilares principais: ˆ veloci dade de desenvolvimento, responsividade e manutenibilidade. A arquitetura adotada com bina tecnologias do lado do cliente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Client-Side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com um poderoso mecanismo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templating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do lado do servidor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Server-Side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), garantindo a entrega de conteudo din ´ amico de forma eficiente. ˆ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29248046875" w:line="240" w:lineRule="auto"/>
        <w:ind w:left="7.575378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5.4 Tecnologias Client-Side e Estilizac¸ao˜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824951171875" w:line="240" w:lineRule="auto"/>
        <w:ind w:left="354.76699829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experiencia do usu ˆ ario no navegador ´ e constru ´ ´ıda sobre as tecnologias web padroes: ˜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7852783203125" w:line="299.78304862976074" w:lineRule="auto"/>
        <w:ind w:left="586.0179138183594" w:right="732.501220703125" w:hanging="191.893157958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HTML5 (Estrutura): Utilizado como o esqueleto universal do site, garantindo a acessi bilidade e a compatibilidade com navegadores.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745849609375" w:line="297.62781143188477" w:lineRule="auto"/>
        <w:ind w:left="597.4946594238281" w:right="732.69775390625" w:hanging="203.36990356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CSS3 (Estilizac¸ao): ˜ Responsavel pelo ´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look and 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do site, aplicando as diretrizes vi suais estabelecidas nos prototipos do Figma. ´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408203125" w:line="298.286075592041" w:lineRule="auto"/>
        <w:ind w:left="591.7555236816406" w:right="728.29345703125" w:hanging="197.631072998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JavaScript (Interatividade): Adiciona dinamismo para funcionalidades como a gestao˜ de menus de navegac¸ao, animac¸ ˜ oes e interac¸ ˜ oes b ˜ asicas da interface. ´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605712890625" w:line="298.27016830444336" w:lineRule="auto"/>
        <w:ind w:left="588.4086608886719" w:right="721.025390625" w:hanging="194.284210205078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Bootstrap (Framework CSS): Foi crucial para acelerar o desenvolvimento e assegurar a responsividade . O Bootstrap forneceu um sistema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grid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robusto e uma biblioteca de componentes pre-estilizados, permitindo que o layout se adaptasse a diferentes disposi- ´ tivos (desktops, tablets e mobile) com codigo padronizado e garantindo a ´ consistencia ˆ visual entre as diferentes paginas do site. ´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13702392578125" w:line="240" w:lineRule="auto"/>
        <w:ind w:left="2.1516418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Arquitetura de Templating com Python e Jinja2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94561767578125" w:line="299.28136825561523" w:lineRule="auto"/>
        <w:ind w:left="5.977325439453125" w:right="721.10595703125" w:firstLine="353.331909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 Back-end foi implementado utilizando Python como linguagem principal no servidor, em conjunto com o motor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templates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Jinja2. Essa escolha transforma o Front-End de um conjunto de paginas est ´ aticas em um sistema capaz de gerar conte ´ udo din ´ amico sob demanda. ˆ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0560913085938" w:line="298.28596115112305" w:lineRule="auto"/>
        <w:ind w:left="589.1259765625" w:right="721.202392578125" w:hanging="195.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Python: Atua no servidor para buscar os dados (como a lista de projetos, publicac¸oes e ˜ membros) e passa-los para o motor de ´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templates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1654815673828" w:line="240" w:lineRule="auto"/>
        <w:ind w:left="4442.4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08683586120605" w:lineRule="auto"/>
        <w:ind w:left="591.7567443847656" w:right="721.114501953125" w:hanging="197.632598876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• Jinja2: E o motor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templating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que permite a separac¸ao de preocupac¸ ˜ oes ˜ entre a logica ´ do programa e a apresentac¸ao visual. O Jinja2 viabiliza: ˜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325439453125" w:line="297.95159339904785" w:lineRule="auto"/>
        <w:ind w:left="1101.556396484375" w:right="721.220703125" w:hanging="271.0350036621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 Reutilizac¸ao de C ˜ odigo: ´ Criac¸ao de ˜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layouts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base para o cabec¸alho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header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), ro dape ( ´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footer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e menus de navegac¸ao que s ˜ ao injetados automaticamente em todas as ˜ paginas, facilitando a manutenibilidade. ´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69775390625" w:line="298.44091415405273" w:lineRule="auto"/>
        <w:ind w:left="1104.18701171875" w:right="721.041259765625" w:hanging="293.0328369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 Gerac¸ao Din ˜ amica de Listas: ˆ As sec¸oes de Projetos e Publicac¸ ˜ oes s ˜ ao geradas ˜ atraves de ´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loops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preenchendo a estrutura HTML com os dados atual izados do grupo de pesquisa.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16650390625" w:line="298.2371520996094" w:lineRule="auto"/>
        <w:ind w:left="5.978851318359375" w:right="721.077880859375" w:hanging="2.39105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combinac¸ao de Python e Jinja2 garante que o site seja facilmente ˜ manuten´ıvel e que o conteudo seja atualizado de forma centralizada. ´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52490234375" w:line="240" w:lineRule="auto"/>
        <w:ind w:left="2.153167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Ambiente de Hospedagem e Deploy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745361328125" w:line="299.03268814086914" w:lineRule="auto"/>
        <w:ind w:left="6.457061767578125" w:right="677.052001953125" w:firstLine="352.85369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 codigo-fonte ´ e versionado e gerenciado atrav ´ es do ´ Git/GitHub. A versao de demonstrac¸ ˜ ao˜ do site encontra-se hospedada em um ambiente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deploy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gratuito (RENDER)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gptcode-ifb.onrender.com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que serve como uma vitrine para validac¸ao cont ˜ ´ınua.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657470703125" w:line="298.0209445953369" w:lineRule="auto"/>
        <w:ind w:left="3.8287353515625" w:right="707.630615234375" w:firstLine="350.2227783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Neste cenario de ´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a plataforma RENDER e configurada para executar a aplicac¸ ´ ao˜ Python. O RENDER, portanto, nao serve apenas p ˜ aginas est ´ aticas, mas sim um servic¸o que ex- ´ ecuta o codigo Python/Jinja2 para ´ renderizar as paginas dinamicamente ´ antes de envia-las ´ ao navegador do Visitante. Este fluxo garante ciclos rapidos de ´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feedback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 validac¸ao durante o ˜ desenvolvimento.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3.60107421875" w:line="240" w:lineRule="auto"/>
        <w:ind w:left="4442.4237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5710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6 Conclusao˜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614990234375" w:line="299.0489387512207" w:lineRule="auto"/>
        <w:ind w:left="0.717315673828125" w:right="721.0693359375" w:firstLine="358.59222412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 desenvolvimento do site institucional para o Grupo de Pesquisa GPTcode, realizado no escopo da disciplina de Projeto Integrador, atingiu seu objetivo principal de fornecer ao grupo uma presenc¸a digital formal e centralizada. O projeto resolveu a problematica da baixa visi- ´ bilidade e da dispersao de informac¸ ˜ oes, criando uma plataforma profissional que atua como a ˜ principal vitrine das atividades do GPTcode.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33984375" w:line="298.29654693603516" w:lineRule="auto"/>
        <w:ind w:left="1.196136474609375" w:right="721.104736328125" w:firstLine="353.570709228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gestao do projeto, pautada no framework ˜ Scrum, permitiu que a equipe de desenvolvi mento (com papeis bem definidos de ´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Scrum Master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Product Owner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 Desenvolvedores) man tivesse o foco na adaptabilidade e na entrega de valor. A analise de requisitos e o uso de ´ prototipos em Figma garantiram o alinhamento do produto final com as expectativas do cliente ´ e as necessidades do usuario. ´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369384765625" w:line="299.5414924621582" w:lineRule="auto"/>
        <w:ind w:left="3.826446533203125" w:right="721.10595703125" w:firstLine="350.22338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No aspecto tecnico, a escolha de uma arquitetura que combina o dinamismo do ´ Python e do motor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templating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Jinja2 no servidor com a robustez de HTML5, CSS3, JavaScript e o Bootstrap no lado do cliente, resultou em um sistema: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0968017578125" w:line="298.6026191711426" w:lineRule="auto"/>
        <w:ind w:left="591.7567443847656" w:right="721.09619140625" w:hanging="197.631683349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Responsivo e Usavel: ´ Atendendo ao Requisito Nao Funcional (RNF006) de adaptac¸ ˜ ao a ˜ diversos dispositivos.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9058837890625" w:line="299.25973892211914" w:lineRule="auto"/>
        <w:ind w:left="586.0182189941406" w:right="721.114501953125" w:hanging="191.893157958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Manuten´ıvel: Grac¸as a separac¸ ` ao de preocupac¸ ˜ oes providenciada pelo Jinja2 e ao c ˜ odigo ´ bem estruturado.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989501953125" w:line="298.3105659484863" w:lineRule="auto"/>
        <w:ind w:left="394.12506103515625" w:right="721.180419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Funcional: Capaz de exibir de forma organizada as informac¸oes essenciais sobre a ˜ equipe, publicac¸oes e projetos, conforme os Requisitos Funcionais (RF001 a RF006). ˜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849853515625" w:line="240" w:lineRule="auto"/>
        <w:ind w:left="9.64126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6.1 Trabalhos Futuros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3662109375" w:line="298.53567123413086" w:lineRule="auto"/>
        <w:ind w:left="3.8262939453125" w:right="721.051025390625" w:firstLine="354.049224853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Como trabalhos futuros, recomenda-se a integrac¸ao de um sistema de ˜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Back-End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robusto (possivelmente utilizando um banco de dados persistente, permitindo que a gestao completa ˜ de membros, publicac¸oes e not ˜ ´ıcias seja feita diretamente atraves do painel administrativo, fi- ´ nalizando a implementac¸ao de todos os Requisitos Funcionais de Gerenciamento (RF008 a ˜ RF011).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8.8154602050781" w:line="240" w:lineRule="auto"/>
        <w:ind w:left="4442.42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95202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Referencias ˆ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849365234375" w:line="298.286075592041" w:lineRule="auto"/>
        <w:ind w:left="5.977630615234375" w:right="721.180419921875" w:firstLine="348.78875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As referencias utilizadas no desenvolvimento deste projeto englobam obras e fontes essen- ˆ ciais para a fundamentac¸ao te ˜ orica e pr ´ atica, tais como: ´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44873046875" w:line="299.2843723297119" w:lineRule="auto"/>
        <w:ind w:left="0.717926025390625" w:right="721.119384765625" w:firstLine="371.503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[1] PFLEEGER, S. L. Engenharia de software: teoria e pratica. Editora Pearson, 2003. E- ´ book. ISBN: 9788587918314.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65869140625" w:line="299.2843723297119" w:lineRule="auto"/>
        <w:ind w:left="7.17376708984375" w:right="721.116943359375" w:hanging="3.3474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Dispon´ıvel em: https://plataforma.bvirtual.com.br/Leitor/Publicacao/476/epub/0. Acesso em: 22 out. 2022.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46337890625" w:line="299.2843723297119" w:lineRule="auto"/>
        <w:ind w:left="7.6513671875" w:right="721.192626953125" w:firstLine="364.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[2] DENNIS, Alan; WIXOM, Barbara H.; ROTH, Roberta M. Analise e Projeto de Sistemas. ´ Grupo GEN, 2014. E-book. ISBN 978-85-216-2634-3.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65869140625" w:line="299.2843723297119" w:lineRule="auto"/>
        <w:ind w:left="5.977630615234375" w:right="721.1181640625" w:hanging="2.1519470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Dispon´ıvel em: https://integrada.minhabiblioteca.com.br//books/978-85-216-2634-3/. Acesso em: 22 out. 2022.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46337890625" w:line="299.2843723297119" w:lineRule="auto"/>
        <w:ind w:left="7.1734619140625" w:right="721.06201171875" w:firstLine="365.047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[3] BAZZI, Claudio L. Introduc¸ ´ ao a banco de dados. Curitiba: Ed. UTFPR, 2013. e-ISBN: ˜ 978-85-7014-114-9.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65869140625" w:line="298.7977409362793" w:lineRule="auto"/>
        <w:ind w:left="3.82598876953125" w:right="721.221923828125" w:hanging="0.47882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Dispon´ıvel em: http://proedu.rnp.br/handle/123456789/1550. Acesso em: 03 mai. 2023. [4] KALBACH, James. Design de navegac¸ao web. Porto Alegre: Grupo A, 2009. E-book. ˜ ISBN 9788577805310.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7060546875" w:line="299.2843723297119" w:lineRule="auto"/>
        <w:ind w:left="5.73944091796875" w:right="721.116943359375" w:hanging="1.912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Dispon´ıvel em: https://integrada.minhabiblioteca.com.br//books/9788577805310/. Acesso em: 07 mar. 2024.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65869140625" w:line="299.2843723297119" w:lineRule="auto"/>
        <w:ind w:left="1.196136474609375" w:right="721.10107421875" w:firstLine="371.02584838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[5] SCALDINI, Igor Augusto Magalhaes. Como fazer uma pesquisa estat ˜ ´ıstica passo a passo. Portal Insights.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457275390625" w:line="299.2843723297119" w:lineRule="auto"/>
        <w:ind w:left="5.978240966796875" w:right="338.311767578125" w:hanging="2.1519470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Dispon´ıvel em: https://www.portalinsights.com.br/perguntas-frequentes/como-fazer-uma-pesquisa estatistica-passo-a-passo. Acesso em: 20 fev. 2025.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65869140625" w:line="240" w:lineRule="auto"/>
        <w:ind w:left="372.2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[6] Python para estat´ısticos.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0546875" w:line="299.1306781768799" w:lineRule="auto"/>
        <w:ind w:left="3.8262939453125" w:right="721.16943359375" w:hanging="1.5258789062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Dispon´ıvel em: https://tmfilho.github.io/pyestbook/intro.html. Acesso em: abril de 2024. [7] ROSA, Paulo Henrique C. Desenvolvimento de Software tipo aplicativo de dispositivo movel para aux ´ ´ılio em abordagem estat´ıstica na area de sa ´ ude. Dissertac¸ ´ ao de Mestrado. S ˜ ao˜ Paulo: Universidade Brasil, 2020.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679931640625" w:line="284.4686508178711" w:lineRule="auto"/>
        <w:ind w:left="3.826904296875" w:right="-5.5200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Dispon´ıvel em: https://universidadebrasil.edu.br/portal/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iblioteca/uploads/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20210416143305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.pdf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[8] CUNHA, Fernando. Requisitos funcionais e nao funcionais: o que s ˜ ao? Mestres da Web. ˜ Dispon´ıvel em: https://www.mestresdaweb.com.br/tecnologias/requisitos-funcionais-e-nao-funcionais o-que-sao. Acesso em: 20 fev. 2025.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9.029541015625" w:line="240" w:lineRule="auto"/>
        <w:ind w:left="4442.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14</w:t>
      </w:r>
    </w:p>
    <w:sectPr>
      <w:pgSz w:h="16820" w:w="11900" w:orient="portrait"/>
      <w:pgMar w:bottom="536.0980224609375" w:top="1648.675537109375" w:left="1700.780029296875" w:right="407.225341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