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948B" w14:textId="2B130CA4" w:rsidR="001B74DC" w:rsidRDefault="00A00EBB" w:rsidP="00A00EBB">
      <w:pPr>
        <w:pStyle w:val="PargrafodaLista"/>
        <w:numPr>
          <w:ilvl w:val="0"/>
          <w:numId w:val="1"/>
        </w:numPr>
      </w:pPr>
      <w:r>
        <w:t>A seguir estão comentadas ambas as funções comparando suas implementações.</w:t>
      </w:r>
    </w:p>
    <w:p w14:paraId="2DE06213" w14:textId="6F715344" w:rsidR="00AD19C2" w:rsidRPr="00AD19C2" w:rsidRDefault="00AD19C2" w:rsidP="00AD19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</w:t>
      </w:r>
      <w:proofErr w:type="gramStart"/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01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proofErr w:type="spellStart"/>
      <w:proofErr w:type="gramEnd"/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proofErr w:type="spellEnd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Aqui utiliza-se função recursiva, em que são gerados "espaços" dentro de "espaços" análogo 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uma busca em profundidade. Quando a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codição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n&lt;=1 é satisfeita, a função chamada dentro do último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"espaço" retorna um valor e assim as demais chamadas retornam valores sucessivamente obedecendo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 soma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fib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(n-1) +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fib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(n-2). o Valor final retornado é o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n-ésimo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termo da sequência de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fibonacci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.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if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return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return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proofErr w:type="spellStart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fib</w:t>
      </w:r>
      <w:proofErr w:type="spellEnd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) + </w:t>
      </w:r>
      <w:proofErr w:type="spellStart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fib</w:t>
      </w:r>
      <w:proofErr w:type="spellEnd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fibonacci_02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proofErr w:type="spellStart"/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proofErr w:type="spellEnd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f[] = new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[n+2]; declaração original incorreta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Nesse caso,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primero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são gerados todos os valores da sequência de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fibonacci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até o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n-ésimo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item,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retornando-o no final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*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new 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termo zero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primeiro termo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for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proofErr w:type="spellStart"/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proofErr w:type="spellEnd"/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++){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+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// com os primeiros termos inicializados, os demais são gerados até o </w:t>
      </w:r>
      <w:proofErr w:type="spellStart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n-ésimo</w:t>
      </w:r>
      <w:proofErr w:type="spellEnd"/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proofErr w:type="spellStart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return</w:t>
      </w:r>
      <w:proofErr w:type="spellEnd"/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="000C3CB7" w:rsidRP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</w:t>
      </w:r>
      <w:r w:rsid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//retorna o </w:t>
      </w:r>
      <w:proofErr w:type="spellStart"/>
      <w:r w:rsid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n-ésimo</w:t>
      </w:r>
      <w:proofErr w:type="spellEnd"/>
      <w:r w:rsid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termo</w:t>
      </w:r>
    </w:p>
    <w:p w14:paraId="11AF3CE0" w14:textId="61FD4EA7" w:rsidR="00AD19C2" w:rsidRDefault="00AD19C2"/>
    <w:p w14:paraId="4DBF4EEF" w14:textId="3F4400BD" w:rsidR="0029540B" w:rsidRDefault="0029540B"/>
    <w:p w14:paraId="2EDD2B4D" w14:textId="75D2FE3D" w:rsidR="0029540B" w:rsidRDefault="0029540B"/>
    <w:p w14:paraId="3A705F20" w14:textId="03FE16EF" w:rsidR="0029540B" w:rsidRDefault="0029540B"/>
    <w:p w14:paraId="45C28D2A" w14:textId="53AE62E4" w:rsidR="0029540B" w:rsidRDefault="0029540B"/>
    <w:p w14:paraId="6414AE7A" w14:textId="08765C82" w:rsidR="0029540B" w:rsidRDefault="0029540B"/>
    <w:p w14:paraId="3FC7A711" w14:textId="696107B9" w:rsidR="0029540B" w:rsidRDefault="0029540B"/>
    <w:p w14:paraId="4A722829" w14:textId="187B9293" w:rsidR="0029540B" w:rsidRDefault="0029540B"/>
    <w:p w14:paraId="57B2D789" w14:textId="03037D36" w:rsidR="0029540B" w:rsidRDefault="0029540B"/>
    <w:p w14:paraId="37E73D4F" w14:textId="3D27DE7D" w:rsidR="0029540B" w:rsidRDefault="0029540B"/>
    <w:p w14:paraId="3D8F2346" w14:textId="3749014F" w:rsidR="0029540B" w:rsidRDefault="0029540B"/>
    <w:p w14:paraId="06C3F51E" w14:textId="269F22F7" w:rsidR="0029540B" w:rsidRDefault="0029540B"/>
    <w:p w14:paraId="420D37DF" w14:textId="77777777" w:rsidR="0029540B" w:rsidRDefault="0029540B"/>
    <w:p w14:paraId="7D30C2E1" w14:textId="0892CF5F" w:rsidR="00D0038A" w:rsidRDefault="00D0038A" w:rsidP="00D0038A">
      <w:pPr>
        <w:pStyle w:val="PargrafodaLista"/>
        <w:numPr>
          <w:ilvl w:val="0"/>
          <w:numId w:val="1"/>
        </w:numPr>
      </w:pPr>
      <w:r>
        <w:lastRenderedPageBreak/>
        <w:t xml:space="preserve">Função que retorna </w:t>
      </w:r>
      <w:proofErr w:type="spellStart"/>
      <w:r>
        <w:t>string</w:t>
      </w:r>
      <w:proofErr w:type="spellEnd"/>
      <w:r>
        <w:t xml:space="preserve"> sem caracteres duplicados e estimativa da complexidade assintótica</w:t>
      </w:r>
    </w:p>
    <w:p w14:paraId="28656C96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&lt;map&gt;</w:t>
      </w:r>
    </w:p>
    <w:p w14:paraId="56038491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&lt;algorithm&gt;</w:t>
      </w:r>
    </w:p>
    <w:p w14:paraId="600192DA" w14:textId="77777777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val="en-US" w:eastAsia="pt-BR"/>
        </w:rPr>
        <w:t>#include &lt;iostream&gt;</w:t>
      </w:r>
    </w:p>
    <w:p w14:paraId="5AFFC77F" w14:textId="3943456D" w:rsid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</w:pPr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#include &lt;</w:t>
      </w:r>
      <w:proofErr w:type="spellStart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&gt;</w:t>
      </w:r>
    </w:p>
    <w:p w14:paraId="64CB4228" w14:textId="77777777" w:rsid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</w:pPr>
    </w:p>
    <w:p w14:paraId="258C530D" w14:textId="67BD0F45" w:rsidR="00D0038A" w:rsidRPr="00D0038A" w:rsidRDefault="00D0038A" w:rsidP="00D00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proofErr w:type="spellStart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 xml:space="preserve"> </w:t>
      </w:r>
      <w:proofErr w:type="spellStart"/>
      <w:r w:rsidRPr="00D0038A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remove_multiple_chars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const</w:t>
      </w:r>
      <w:proofErr w:type="spellEnd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proofErr w:type="spellStart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&amp;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){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proofErr w:type="spellStart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B9BCD1"/>
          <w:sz w:val="20"/>
          <w:szCs w:val="20"/>
          <w:lang w:eastAsia="pt-BR"/>
        </w:rPr>
        <w:t xml:space="preserve">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out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const</w:t>
      </w:r>
      <w:proofErr w:type="spellEnd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char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*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p_s</w:t>
      </w:r>
      <w:proofErr w:type="spellEnd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.c_str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proofErr w:type="spellStart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map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char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&gt;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=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//N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while</w:t>
      </w:r>
      <w:proofErr w:type="spellEnd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.length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()) {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if</w:t>
      </w:r>
      <w:proofErr w:type="spellEnd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.find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p_s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])</w:t>
      </w:r>
      <w:r w:rsidRPr="00D0038A">
        <w:rPr>
          <w:rFonts w:ascii="Courier New" w:eastAsia="Times New Roman" w:hAnsi="Courier New" w:cs="Courier New"/>
          <w:color w:val="5F8C8A"/>
          <w:sz w:val="20"/>
          <w:szCs w:val="20"/>
          <w:lang w:eastAsia="pt-BR"/>
        </w:rPr>
        <w:t>!=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.end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()){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// (log(i)), i&lt;K, K é 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quantindade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de caracteres não repetidos da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    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.erase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else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{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    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.insert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proofErr w:type="spellStart"/>
      <w:r w:rsidRPr="00D0038A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pair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char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 xml:space="preserve">, 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int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&gt;(</w:t>
      </w:r>
      <w:proofErr w:type="spellStart"/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p_s</w:t>
      </w:r>
      <w:proofErr w:type="spellEnd"/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D0038A">
        <w:rPr>
          <w:rFonts w:ascii="Courier New" w:eastAsia="Times New Roman" w:hAnsi="Courier New" w:cs="Courier New"/>
          <w:color w:val="5C7AB8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))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;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1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      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++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    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proofErr w:type="spellStart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return</w:t>
      </w:r>
      <w:proofErr w:type="spellEnd"/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 </w:t>
      </w:r>
      <w:r w:rsidRPr="00D0038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out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D0038A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D0038A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/*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Para determinação da complexidade assintótica, foi considerado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 complexidade assintótica do método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find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da classe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map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,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uma vez que esse recurso foi utilizado.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 função foi feita de tal forma que uma única varredura pela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fosse o suficiente para encontrar todos os caracteres duplicados.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Para isso foi utilizado a estrutura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map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para armazenar novos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caracteres encontrados e para verificar a ocorrência de repetições.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Caso algum caractere já tiver sido armazenado na estrutura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map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,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onde isso é verificado pela função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find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da classe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std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::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map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, esse é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removido da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analisada.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Ao chegar no último caractere da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, ter-se-á obtido uma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sem caracteres repetidos.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Assim temos: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N -&gt; número de caracteres totais da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K -&gt; número de caracteres não repetidos da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string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-&gt; número de execuções por iteração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onde K&lt;=W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Portanto a complexidade assintótica pode ser estimada da seguinte forma: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log(1) // existe um caractere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log(2) // existem dois caracteres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lastRenderedPageBreak/>
        <w:t xml:space="preserve"> * W + log(K) // existem K caracteres na estrutura que se busca se o caractere analisado já foi ou não encontrado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           +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W + log(K)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Assim podemos dizer que a complexidade assintótica </w:t>
      </w:r>
      <w:proofErr w:type="spellStart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sera</w:t>
      </w:r>
      <w:proofErr w:type="spellEnd"/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de O(N*log(N)).</w:t>
      </w:r>
      <w:r w:rsidRPr="00D0038A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* */</w:t>
      </w:r>
    </w:p>
    <w:p w14:paraId="032A325A" w14:textId="77777777" w:rsidR="00D0038A" w:rsidRDefault="00D0038A" w:rsidP="00D0038A"/>
    <w:sectPr w:rsidR="00D0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0C44"/>
    <w:multiLevelType w:val="hybridMultilevel"/>
    <w:tmpl w:val="81A06B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C"/>
    <w:rsid w:val="000C3CB7"/>
    <w:rsid w:val="001B74DC"/>
    <w:rsid w:val="0029540B"/>
    <w:rsid w:val="00A00EBB"/>
    <w:rsid w:val="00AD19C2"/>
    <w:rsid w:val="00D0038A"/>
    <w:rsid w:val="00E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5CDC"/>
  <w15:chartTrackingRefBased/>
  <w15:docId w15:val="{C8887F24-111B-4B6E-80F8-E12AC431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EB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3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Mantovani Ricci</dc:creator>
  <cp:keywords/>
  <dc:description/>
  <cp:lastModifiedBy>Davi Mantovani Ricci</cp:lastModifiedBy>
  <cp:revision>7</cp:revision>
  <dcterms:created xsi:type="dcterms:W3CDTF">2022-01-15T14:22:00Z</dcterms:created>
  <dcterms:modified xsi:type="dcterms:W3CDTF">2022-01-15T16:01:00Z</dcterms:modified>
</cp:coreProperties>
</file>