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Workshop 03A — Student Submission Template</w:t>
      </w:r>
    </w:p>
    <w:p>
      <w:r>
        <w:t>Complete Colour Design: Brand, Supporting Palettes, Responsive Tokens &amp; Themes</w:t>
      </w:r>
    </w:p>
    <w:p>
      <w:r>
        <w:t>CORE TRACK — REQUIRED • Optional calculation appendix is NOT GRADED</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Student name</w:t>
            </w:r>
          </w:p>
        </w:tc>
        <w:tc>
          <w:tcPr>
            <w:tcW w:type="dxa" w:w="2880"/>
          </w:tcPr>
          <w:p>
            <w:r>
              <w:t>Course / section</w:t>
            </w:r>
          </w:p>
        </w:tc>
        <w:tc>
          <w:tcPr>
            <w:tcW w:type="dxa" w:w="2880"/>
          </w:tcPr>
          <w:p>
            <w:r>
              <w:t>Date</w:t>
            </w:r>
          </w:p>
        </w:tc>
      </w:tr>
      <w:tr>
        <w:tc>
          <w:tcPr>
            <w:tcW w:type="dxa" w:w="2880"/>
          </w:tcPr>
          <w:p>
            <w:r>
              <w:t>________________________</w:t>
            </w:r>
          </w:p>
        </w:tc>
        <w:tc>
          <w:tcPr>
            <w:tcW w:type="dxa" w:w="2880"/>
          </w:tcPr>
          <w:p>
            <w:r>
              <w:t>WEBD 3100</w:t>
            </w:r>
          </w:p>
        </w:tc>
        <w:tc>
          <w:tcPr>
            <w:tcW w:type="dxa" w:w="2880"/>
          </w:tcPr>
          <w:p>
            <w:r>
              <w:t>________________</w:t>
            </w:r>
          </w:p>
        </w:tc>
      </w:tr>
    </w:tbl>
    <w:p/>
    <w:p>
      <w:r>
        <w:t>Workshop 03A and 03B form one combined 4% workshop assessment. Semester project milestones are separate formal evaluations. Keep your Colour System V1 for those later milestones.</w:t>
      </w:r>
    </w:p>
    <w:p>
      <w:pPr>
        <w:pStyle w:val="Heading1"/>
      </w:pPr>
      <w:r>
        <w:t>Submission instructions</w:t>
      </w:r>
    </w:p>
    <w:p>
      <w:r>
        <w:t>Complete the required Core Track sections as you work. Include short explanations, values, working links, and screenshots where requested. Submit this Word worksheet to Brightspace; complete your separate reflection submission as directed; commit and push your technical evidence to GitHub.</w:t>
      </w:r>
    </w:p>
    <w:p>
      <w:r>
        <w:t>Required workflow: Complete Workshop → Complete Worksheet → Complete Reflection → Commit/Push Technical Evidence → Submit Worksheet to Brightspace.</w:t>
      </w:r>
    </w:p>
    <w:p>
      <w:pPr>
        <w:pStyle w:val="Heading1"/>
      </w:pPr>
      <w:r>
        <w:t>Part A — Guided NSCC case study (required)</w:t>
      </w:r>
    </w:p>
    <w:p>
      <w:pPr>
        <w:pStyle w:val="Heading2"/>
      </w:pPr>
      <w:r>
        <w:t>A1. Observe and understand colour</w:t>
      </w:r>
    </w:p>
    <w:p>
      <w:r>
        <w:t>Identify one website example and describe how primary, supporting, accent and neutral colours influence hierarchy and usability.</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t>Website / URL</w:t>
            </w:r>
          </w:p>
        </w:tc>
        <w:tc>
          <w:tcPr>
            <w:tcW w:type="dxa" w:w="2160"/>
          </w:tcPr>
          <w:p>
            <w:r>
              <w:t>Brand or primary</w:t>
            </w:r>
          </w:p>
        </w:tc>
        <w:tc>
          <w:tcPr>
            <w:tcW w:type="dxa" w:w="2160"/>
          </w:tcPr>
          <w:p>
            <w:r>
              <w:t>Supporting / accent</w:t>
            </w:r>
          </w:p>
        </w:tc>
        <w:tc>
          <w:tcPr>
            <w:tcW w:type="dxa" w:w="2160"/>
          </w:tcPr>
          <w:p>
            <w:r>
              <w:t>Neutrals and observation</w:t>
            </w:r>
          </w:p>
        </w:tc>
      </w:tr>
      <w:tr>
        <w:tc>
          <w:tcPr>
            <w:tcW w:type="dxa" w:w="2160"/>
          </w:tcPr>
          <w:p>
            <w:r>
              <w:t>________________</w:t>
            </w:r>
          </w:p>
        </w:tc>
        <w:tc>
          <w:tcPr>
            <w:tcW w:type="dxa" w:w="2160"/>
          </w:tcPr>
          <w:p>
            <w:r>
              <w:t>________________</w:t>
            </w:r>
          </w:p>
        </w:tc>
        <w:tc>
          <w:tcPr>
            <w:tcW w:type="dxa" w:w="2160"/>
          </w:tcPr>
          <w:p>
            <w:r>
              <w:t>________________</w:t>
            </w:r>
          </w:p>
        </w:tc>
        <w:tc>
          <w:tcPr>
            <w:tcW w:type="dxa" w:w="2160"/>
          </w:tcPr>
          <w:p>
            <w:r>
              <w:t>________________</w:t>
            </w:r>
          </w:p>
        </w:tc>
      </w:tr>
    </w:tbl>
    <w:p/>
    <w:p>
      <w:r>
        <w:t>One design decision you would reuse or avoid:</w:t>
      </w:r>
    </w:p>
    <w:p>
      <w:r>
        <w:t>________________________________________________________________________________</w:t>
      </w:r>
    </w:p>
    <w:p>
      <w:r>
        <w:t>________________________________________________________________________________</w:t>
      </w:r>
    </w:p>
    <w:p>
      <w:pPr>
        <w:pStyle w:val="Heading2"/>
      </w:pPr>
      <w:r>
        <w:t>A2. Figma and generator evidence</w:t>
      </w:r>
    </w:p>
    <w:p>
      <w:r>
        <w:t>Start with NSCC Blue #004780. Use the supplied Colour Ramp &amp; Theme Generator to generate RGB Mix and OKLCH ramps. Capture your Figma colour-ramp frame and the generator outputs.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Evidence</w:t>
            </w:r>
          </w:p>
        </w:tc>
        <w:tc>
          <w:tcPr>
            <w:tcW w:type="dxa" w:w="4320"/>
          </w:tcPr>
          <w:p>
            <w:r>
              <w:t>Your response</w:t>
            </w:r>
          </w:p>
        </w:tc>
      </w:tr>
      <w:tr>
        <w:tc>
          <w:tcPr>
            <w:tcW w:type="dxa" w:w="4320"/>
          </w:tcPr>
          <w:p>
            <w:r>
              <w:t>Figma workspace link</w:t>
            </w:r>
          </w:p>
        </w:tc>
        <w:tc>
          <w:tcPr>
            <w:tcW w:type="dxa" w:w="4320"/>
          </w:tcPr>
          <w:p>
            <w:r/>
          </w:p>
        </w:tc>
      </w:tr>
      <w:tr>
        <w:tc>
          <w:tcPr>
            <w:tcW w:type="dxa" w:w="4320"/>
          </w:tcPr>
          <w:p>
            <w:r>
              <w:t>NSCC case study frame name</w:t>
            </w:r>
          </w:p>
        </w:tc>
        <w:tc>
          <w:tcPr>
            <w:tcW w:type="dxa" w:w="4320"/>
          </w:tcPr>
          <w:p>
            <w:r/>
          </w:p>
        </w:tc>
      </w:tr>
      <w:tr>
        <w:tc>
          <w:tcPr>
            <w:tcW w:type="dxa" w:w="4320"/>
          </w:tcPr>
          <w:p>
            <w:r>
              <w:t>Generator mode comparison screenshot / file</w:t>
            </w:r>
          </w:p>
        </w:tc>
        <w:tc>
          <w:tcPr>
            <w:tcW w:type="dxa" w:w="4320"/>
          </w:tcPr>
          <w:p>
            <w:r/>
          </w:p>
        </w:tc>
      </w:tr>
      <w:tr>
        <w:tc>
          <w:tcPr>
            <w:tcW w:type="dxa" w:w="4320"/>
          </w:tcPr>
          <w:p>
            <w:r>
              <w:t>Base HEX and RGB channels</w:t>
            </w:r>
          </w:p>
        </w:tc>
        <w:tc>
          <w:tcPr>
            <w:tcW w:type="dxa" w:w="4320"/>
          </w:tcPr>
          <w:p>
            <w:r>
              <w:t>#004780  |  R: 0   G: 71   B: 128</w:t>
            </w:r>
          </w:p>
        </w:tc>
      </w:tr>
    </w:tbl>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t>Step</w:t>
            </w:r>
          </w:p>
        </w:tc>
        <w:tc>
          <w:tcPr>
            <w:tcW w:type="dxa" w:w="2160"/>
          </w:tcPr>
          <w:p>
            <w:r>
              <w:t>RGB Mix HEX</w:t>
            </w:r>
          </w:p>
        </w:tc>
        <w:tc>
          <w:tcPr>
            <w:tcW w:type="dxa" w:w="2160"/>
          </w:tcPr>
          <w:p>
            <w:r>
              <w:t>OKLCH HEX</w:t>
            </w:r>
          </w:p>
        </w:tc>
        <w:tc>
          <w:tcPr>
            <w:tcW w:type="dxa" w:w="2160"/>
          </w:tcPr>
          <w:p>
            <w:r>
              <w:t>What changed?</w:t>
            </w:r>
          </w:p>
        </w:tc>
      </w:tr>
      <w:tr>
        <w:tc>
          <w:tcPr>
            <w:tcW w:type="dxa" w:w="2160"/>
          </w:tcPr>
          <w:p>
            <w:r>
              <w:t>100</w:t>
            </w:r>
          </w:p>
        </w:tc>
        <w:tc>
          <w:tcPr>
            <w:tcW w:type="dxa" w:w="2160"/>
          </w:tcPr>
          <w:p>
            <w:r/>
          </w:p>
        </w:tc>
        <w:tc>
          <w:tcPr>
            <w:tcW w:type="dxa" w:w="2160"/>
          </w:tcPr>
          <w:p>
            <w:r/>
          </w:p>
        </w:tc>
        <w:tc>
          <w:tcPr>
            <w:tcW w:type="dxa" w:w="2160"/>
          </w:tcPr>
          <w:p>
            <w:r/>
          </w:p>
        </w:tc>
      </w:tr>
      <w:tr>
        <w:tc>
          <w:tcPr>
            <w:tcW w:type="dxa" w:w="2160"/>
          </w:tcPr>
          <w:p>
            <w:r>
              <w:t>400</w:t>
            </w:r>
          </w:p>
        </w:tc>
        <w:tc>
          <w:tcPr>
            <w:tcW w:type="dxa" w:w="2160"/>
          </w:tcPr>
          <w:p>
            <w:r/>
          </w:p>
        </w:tc>
        <w:tc>
          <w:tcPr>
            <w:tcW w:type="dxa" w:w="2160"/>
          </w:tcPr>
          <w:p>
            <w:r/>
          </w:p>
        </w:tc>
        <w:tc>
          <w:tcPr>
            <w:tcW w:type="dxa" w:w="2160"/>
          </w:tcPr>
          <w:p>
            <w:r/>
          </w:p>
        </w:tc>
      </w:tr>
      <w:tr>
        <w:tc>
          <w:tcPr>
            <w:tcW w:type="dxa" w:w="2160"/>
          </w:tcPr>
          <w:p>
            <w:r>
              <w:t>500</w:t>
            </w:r>
          </w:p>
        </w:tc>
        <w:tc>
          <w:tcPr>
            <w:tcW w:type="dxa" w:w="2160"/>
          </w:tcPr>
          <w:p>
            <w:r>
              <w:t>#004780</w:t>
            </w:r>
          </w:p>
        </w:tc>
        <w:tc>
          <w:tcPr>
            <w:tcW w:type="dxa" w:w="2160"/>
          </w:tcPr>
          <w:p>
            <w:r>
              <w:t>#004780</w:t>
            </w:r>
          </w:p>
        </w:tc>
        <w:tc>
          <w:tcPr>
            <w:tcW w:type="dxa" w:w="2160"/>
          </w:tcPr>
          <w:p>
            <w:r/>
          </w:p>
        </w:tc>
      </w:tr>
      <w:tr>
        <w:tc>
          <w:tcPr>
            <w:tcW w:type="dxa" w:w="2160"/>
          </w:tcPr>
          <w:p>
            <w:r>
              <w:t>600</w:t>
            </w:r>
          </w:p>
        </w:tc>
        <w:tc>
          <w:tcPr>
            <w:tcW w:type="dxa" w:w="2160"/>
          </w:tcPr>
          <w:p>
            <w:r/>
          </w:p>
        </w:tc>
        <w:tc>
          <w:tcPr>
            <w:tcW w:type="dxa" w:w="2160"/>
          </w:tcPr>
          <w:p>
            <w:r/>
          </w:p>
        </w:tc>
        <w:tc>
          <w:tcPr>
            <w:tcW w:type="dxa" w:w="2160"/>
          </w:tcPr>
          <w:p>
            <w:r/>
          </w:p>
        </w:tc>
      </w:tr>
      <w:tr>
        <w:tc>
          <w:tcPr>
            <w:tcW w:type="dxa" w:w="2160"/>
          </w:tcPr>
          <w:p>
            <w:r>
              <w:t>900</w:t>
            </w:r>
          </w:p>
        </w:tc>
        <w:tc>
          <w:tcPr>
            <w:tcW w:type="dxa" w:w="2160"/>
          </w:tcPr>
          <w:p>
            <w:r/>
          </w:p>
        </w:tc>
        <w:tc>
          <w:tcPr>
            <w:tcW w:type="dxa" w:w="2160"/>
          </w:tcPr>
          <w:p>
            <w:r/>
          </w:p>
        </w:tc>
        <w:tc>
          <w:tcPr>
            <w:tcW w:type="dxa" w:w="2160"/>
          </w:tcPr>
          <w:p>
            <w:r/>
          </w:p>
        </w:tc>
      </w:tr>
    </w:tbl>
    <w:p/>
    <w:p>
      <w:r>
        <w:t>Explain, in your own words, how RGB Mix creates lighter/darker shades and how OKLCH differs. You do NOT need to calculate the values by hand.</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pPr>
        <w:pStyle w:val="Heading2"/>
      </w:pPr>
      <w:r>
        <w:t>A3. Complete the NSCC teaching palette</w:t>
      </w:r>
    </w:p>
    <w:p>
      <w:r>
        <w:t>The supporting colours are student-selected teaching examples, NOT official NSCC brand specifications. Record a justified secondary, accent, neutral and semantic set.</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Colour family</w:t>
            </w:r>
          </w:p>
        </w:tc>
        <w:tc>
          <w:tcPr>
            <w:tcW w:type="dxa" w:w="2880"/>
          </w:tcPr>
          <w:p>
            <w:r>
              <w:t>Selected base HEX / examples</w:t>
            </w:r>
          </w:p>
        </w:tc>
        <w:tc>
          <w:tcPr>
            <w:tcW w:type="dxa" w:w="2880"/>
          </w:tcPr>
          <w:p>
            <w:r>
              <w:t>Why this colour?</w:t>
            </w:r>
          </w:p>
        </w:tc>
      </w:tr>
      <w:tr>
        <w:tc>
          <w:tcPr>
            <w:tcW w:type="dxa" w:w="2880"/>
          </w:tcPr>
          <w:p>
            <w:r>
              <w:t>Primary</w:t>
            </w:r>
          </w:p>
        </w:tc>
        <w:tc>
          <w:tcPr>
            <w:tcW w:type="dxa" w:w="2880"/>
          </w:tcPr>
          <w:p>
            <w:r>
              <w:t>#004780</w:t>
            </w:r>
          </w:p>
        </w:tc>
        <w:tc>
          <w:tcPr>
            <w:tcW w:type="dxa" w:w="2880"/>
          </w:tcPr>
          <w:p>
            <w:r>
              <w:t>NSCC case study starting point</w:t>
            </w:r>
          </w:p>
        </w:tc>
      </w:tr>
      <w:tr>
        <w:tc>
          <w:tcPr>
            <w:tcW w:type="dxa" w:w="2880"/>
          </w:tcPr>
          <w:p>
            <w:r>
              <w:t>Secondary</w:t>
            </w:r>
          </w:p>
        </w:tc>
        <w:tc>
          <w:tcPr>
            <w:tcW w:type="dxa" w:w="2880"/>
          </w:tcPr>
          <w:p>
            <w:r/>
          </w:p>
        </w:tc>
        <w:tc>
          <w:tcPr>
            <w:tcW w:type="dxa" w:w="2880"/>
          </w:tcPr>
          <w:p>
            <w:r/>
          </w:p>
        </w:tc>
      </w:tr>
      <w:tr>
        <w:tc>
          <w:tcPr>
            <w:tcW w:type="dxa" w:w="2880"/>
          </w:tcPr>
          <w:p>
            <w:r>
              <w:t>Accent</w:t>
            </w:r>
          </w:p>
        </w:tc>
        <w:tc>
          <w:tcPr>
            <w:tcW w:type="dxa" w:w="2880"/>
          </w:tcPr>
          <w:p>
            <w:r/>
          </w:p>
        </w:tc>
        <w:tc>
          <w:tcPr>
            <w:tcW w:type="dxa" w:w="2880"/>
          </w:tcPr>
          <w:p>
            <w:r/>
          </w:p>
        </w:tc>
      </w:tr>
      <w:tr>
        <w:tc>
          <w:tcPr>
            <w:tcW w:type="dxa" w:w="2880"/>
          </w:tcPr>
          <w:p>
            <w:r>
              <w:t>Neutrals (light + dark)</w:t>
            </w:r>
          </w:p>
        </w:tc>
        <w:tc>
          <w:tcPr>
            <w:tcW w:type="dxa" w:w="2880"/>
          </w:tcPr>
          <w:p>
            <w:r/>
          </w:p>
        </w:tc>
        <w:tc>
          <w:tcPr>
            <w:tcW w:type="dxa" w:w="2880"/>
          </w:tcPr>
          <w:p>
            <w:r/>
          </w:p>
        </w:tc>
      </w:tr>
      <w:tr>
        <w:tc>
          <w:tcPr>
            <w:tcW w:type="dxa" w:w="2880"/>
          </w:tcPr>
          <w:p>
            <w:r>
              <w:t>Success</w:t>
            </w:r>
          </w:p>
        </w:tc>
        <w:tc>
          <w:tcPr>
            <w:tcW w:type="dxa" w:w="2880"/>
          </w:tcPr>
          <w:p>
            <w:r/>
          </w:p>
        </w:tc>
        <w:tc>
          <w:tcPr>
            <w:tcW w:type="dxa" w:w="2880"/>
          </w:tcPr>
          <w:p>
            <w:r/>
          </w:p>
        </w:tc>
      </w:tr>
      <w:tr>
        <w:tc>
          <w:tcPr>
            <w:tcW w:type="dxa" w:w="2880"/>
          </w:tcPr>
          <w:p>
            <w:r>
              <w:t>Warning</w:t>
            </w:r>
          </w:p>
        </w:tc>
        <w:tc>
          <w:tcPr>
            <w:tcW w:type="dxa" w:w="2880"/>
          </w:tcPr>
          <w:p>
            <w:r/>
          </w:p>
        </w:tc>
        <w:tc>
          <w:tcPr>
            <w:tcW w:type="dxa" w:w="2880"/>
          </w:tcPr>
          <w:p>
            <w:r/>
          </w:p>
        </w:tc>
      </w:tr>
      <w:tr>
        <w:tc>
          <w:tcPr>
            <w:tcW w:type="dxa" w:w="2880"/>
          </w:tcPr>
          <w:p>
            <w:r>
              <w:t>Error</w:t>
            </w:r>
          </w:p>
        </w:tc>
        <w:tc>
          <w:tcPr>
            <w:tcW w:type="dxa" w:w="2880"/>
          </w:tcPr>
          <w:p>
            <w:r/>
          </w:p>
        </w:tc>
        <w:tc>
          <w:tcPr>
            <w:tcW w:type="dxa" w:w="2880"/>
          </w:tcPr>
          <w:p>
            <w:r/>
          </w:p>
        </w:tc>
      </w:tr>
      <w:tr>
        <w:tc>
          <w:tcPr>
            <w:tcW w:type="dxa" w:w="2880"/>
          </w:tcPr>
          <w:p>
            <w:r>
              <w:t>Information</w:t>
            </w:r>
          </w:p>
        </w:tc>
        <w:tc>
          <w:tcPr>
            <w:tcW w:type="dxa" w:w="2880"/>
          </w:tcPr>
          <w:p>
            <w:r/>
          </w:p>
        </w:tc>
        <w:tc>
          <w:tcPr>
            <w:tcW w:type="dxa" w:w="2880"/>
          </w:tcPr>
          <w:p>
            <w:r/>
          </w:p>
        </w:tc>
      </w:tr>
    </w:tbl>
    <w:p/>
    <w:p>
      <w:r>
        <w:t>Which harmony relationship did you explore (analogous, complementary, split complementary or triadic)? Why did you keep or adjust the candidate?</w:t>
      </w:r>
    </w:p>
    <w:p>
      <w:r>
        <w:t>________________________________________________________________________________</w:t>
      </w:r>
    </w:p>
    <w:p>
      <w:r>
        <w:t>________________________________________________________________________________</w:t>
      </w:r>
    </w:p>
    <w:p>
      <w:pPr>
        <w:pStyle w:val="Heading2"/>
      </w:pPr>
      <w:r>
        <w:t>A4. Implement responsive tokens and themes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Evidence / checkpoint</w:t>
            </w:r>
          </w:p>
        </w:tc>
        <w:tc>
          <w:tcPr>
            <w:tcW w:type="dxa" w:w="4320"/>
          </w:tcPr>
          <w:p>
            <w:r>
              <w:t>Result / link</w:t>
            </w:r>
          </w:p>
        </w:tc>
      </w:tr>
      <w:tr>
        <w:tc>
          <w:tcPr>
            <w:tcW w:type="dxa" w:w="4320"/>
          </w:tcPr>
          <w:p>
            <w:r>
              <w:t>GitHub repository URL</w:t>
            </w:r>
          </w:p>
        </w:tc>
        <w:tc>
          <w:tcPr>
            <w:tcW w:type="dxa" w:w="4320"/>
          </w:tcPr>
          <w:p>
            <w:r/>
          </w:p>
        </w:tc>
      </w:tr>
      <w:tr>
        <w:tc>
          <w:tcPr>
            <w:tcW w:type="dxa" w:w="4320"/>
          </w:tcPr>
          <w:p>
            <w:r>
              <w:t>HTML entry page and CSS files</w:t>
            </w:r>
          </w:p>
        </w:tc>
        <w:tc>
          <w:tcPr>
            <w:tcW w:type="dxa" w:w="4320"/>
          </w:tcPr>
          <w:p>
            <w:r/>
          </w:p>
        </w:tc>
      </w:tr>
      <w:tr>
        <w:tc>
          <w:tcPr>
            <w:tcW w:type="dxa" w:w="4320"/>
          </w:tcPr>
          <w:p>
            <w:r>
              <w:t>Foundation tokens and semantic tokens implemented</w:t>
            </w:r>
          </w:p>
        </w:tc>
        <w:tc>
          <w:tcPr>
            <w:tcW w:type="dxa" w:w="4320"/>
          </w:tcPr>
          <w:p>
            <w:r>
              <w:t>☐ Yes  ☐ Needs work</w:t>
            </w:r>
          </w:p>
        </w:tc>
      </w:tr>
      <w:tr>
        <w:tc>
          <w:tcPr>
            <w:tcW w:type="dxa" w:w="4320"/>
          </w:tcPr>
          <w:p>
            <w:r>
              <w:t>Light and dark theme preview screenshots</w:t>
            </w:r>
          </w:p>
        </w:tc>
        <w:tc>
          <w:tcPr>
            <w:tcW w:type="dxa" w:w="4320"/>
          </w:tcPr>
          <w:p>
            <w:r/>
          </w:p>
        </w:tc>
      </w:tr>
      <w:tr>
        <w:tc>
          <w:tcPr>
            <w:tcW w:type="dxa" w:w="4320"/>
          </w:tcPr>
          <w:p>
            <w:r>
              <w:t>Responsive layout at 375px, 768px and 1280px</w:t>
            </w:r>
          </w:p>
        </w:tc>
        <w:tc>
          <w:tcPr>
            <w:tcW w:type="dxa" w:w="4320"/>
          </w:tcPr>
          <w:p>
            <w:r>
              <w:t>☐ Tested all three</w:t>
            </w:r>
          </w:p>
        </w:tc>
      </w:tr>
      <w:tr>
        <w:tc>
          <w:tcPr>
            <w:tcW w:type="dxa" w:w="4320"/>
          </w:tcPr>
          <w:p>
            <w:r>
              <w:t>CSS Grid / Flexbox used appropriately</w:t>
            </w:r>
          </w:p>
        </w:tc>
        <w:tc>
          <w:tcPr>
            <w:tcW w:type="dxa" w:w="4320"/>
          </w:tcPr>
          <w:p>
            <w:r>
              <w:t>☐ Yes  ☐ Needs work</w:t>
            </w:r>
          </w:p>
        </w:tc>
      </w:tr>
      <w:tr>
        <w:tc>
          <w:tcPr>
            <w:tcW w:type="dxa" w:w="4320"/>
          </w:tcPr>
          <w:p>
            <w:r>
              <w:t>No unintended horizontal scrolling</w:t>
            </w:r>
          </w:p>
        </w:tc>
        <w:tc>
          <w:tcPr>
            <w:tcW w:type="dxa" w:w="4320"/>
          </w:tcPr>
          <w:p>
            <w:r>
              <w:t>☐ Verified</w:t>
            </w:r>
          </w:p>
        </w:tc>
      </w:tr>
    </w:tbl>
    <w:p/>
    <w:p>
      <w:pPr>
        <w:pStyle w:val="Heading2"/>
      </w:pPr>
      <w:r>
        <w:t>A5. NSCC accessibility checkpoint</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Tested pairing</w:t>
            </w:r>
          </w:p>
        </w:tc>
        <w:tc>
          <w:tcPr>
            <w:tcW w:type="dxa" w:w="1728"/>
          </w:tcPr>
          <w:p>
            <w:r>
              <w:t>Theme</w:t>
            </w:r>
          </w:p>
        </w:tc>
        <w:tc>
          <w:tcPr>
            <w:tcW w:type="dxa" w:w="1728"/>
          </w:tcPr>
          <w:p>
            <w:r>
              <w:t>Contrast ratio</w:t>
            </w:r>
          </w:p>
        </w:tc>
        <w:tc>
          <w:tcPr>
            <w:tcW w:type="dxa" w:w="1728"/>
          </w:tcPr>
          <w:p>
            <w:r>
              <w:t>AA normal text (4.5:1)</w:t>
            </w:r>
          </w:p>
        </w:tc>
        <w:tc>
          <w:tcPr>
            <w:tcW w:type="dxa" w:w="1728"/>
          </w:tcPr>
          <w:p>
            <w:r>
              <w:t>Fix / note</w:t>
            </w:r>
          </w:p>
        </w:tc>
      </w:tr>
      <w:tr>
        <w:tc>
          <w:tcPr>
            <w:tcW w:type="dxa" w:w="1728"/>
          </w:tcPr>
          <w:p>
            <w:r>
              <w:t>Body text / surface</w:t>
            </w:r>
          </w:p>
        </w:tc>
        <w:tc>
          <w:tcPr>
            <w:tcW w:type="dxa" w:w="1728"/>
          </w:tcPr>
          <w:p>
            <w:r>
              <w:t>Light</w:t>
            </w:r>
          </w:p>
        </w:tc>
        <w:tc>
          <w:tcPr>
            <w:tcW w:type="dxa" w:w="1728"/>
          </w:tcPr>
          <w:p>
            <w:r/>
          </w:p>
        </w:tc>
        <w:tc>
          <w:tcPr>
            <w:tcW w:type="dxa" w:w="1728"/>
          </w:tcPr>
          <w:p>
            <w:r>
              <w:t>Pass / Fail</w:t>
            </w:r>
          </w:p>
        </w:tc>
        <w:tc>
          <w:tcPr>
            <w:tcW w:type="dxa" w:w="1728"/>
          </w:tcPr>
          <w:p>
            <w:r/>
          </w:p>
        </w:tc>
      </w:tr>
      <w:tr>
        <w:tc>
          <w:tcPr>
            <w:tcW w:type="dxa" w:w="1728"/>
          </w:tcPr>
          <w:p>
            <w:r>
              <w:t>Button label / button</w:t>
            </w:r>
          </w:p>
        </w:tc>
        <w:tc>
          <w:tcPr>
            <w:tcW w:type="dxa" w:w="1728"/>
          </w:tcPr>
          <w:p>
            <w:r>
              <w:t>Light</w:t>
            </w:r>
          </w:p>
        </w:tc>
        <w:tc>
          <w:tcPr>
            <w:tcW w:type="dxa" w:w="1728"/>
          </w:tcPr>
          <w:p>
            <w:r/>
          </w:p>
        </w:tc>
        <w:tc>
          <w:tcPr>
            <w:tcW w:type="dxa" w:w="1728"/>
          </w:tcPr>
          <w:p>
            <w:r>
              <w:t>Pass / Fail</w:t>
            </w:r>
          </w:p>
        </w:tc>
        <w:tc>
          <w:tcPr>
            <w:tcW w:type="dxa" w:w="1728"/>
          </w:tcPr>
          <w:p>
            <w:r/>
          </w:p>
        </w:tc>
      </w:tr>
      <w:tr>
        <w:tc>
          <w:tcPr>
            <w:tcW w:type="dxa" w:w="1728"/>
          </w:tcPr>
          <w:p>
            <w:r>
              <w:t>Body text / surface</w:t>
            </w:r>
          </w:p>
        </w:tc>
        <w:tc>
          <w:tcPr>
            <w:tcW w:type="dxa" w:w="1728"/>
          </w:tcPr>
          <w:p>
            <w:r>
              <w:t>Dark</w:t>
            </w:r>
          </w:p>
        </w:tc>
        <w:tc>
          <w:tcPr>
            <w:tcW w:type="dxa" w:w="1728"/>
          </w:tcPr>
          <w:p>
            <w:r/>
          </w:p>
        </w:tc>
        <w:tc>
          <w:tcPr>
            <w:tcW w:type="dxa" w:w="1728"/>
          </w:tcPr>
          <w:p>
            <w:r>
              <w:t>Pass / Fail</w:t>
            </w:r>
          </w:p>
        </w:tc>
        <w:tc>
          <w:tcPr>
            <w:tcW w:type="dxa" w:w="1728"/>
          </w:tcPr>
          <w:p>
            <w:r/>
          </w:p>
        </w:tc>
      </w:tr>
      <w:tr>
        <w:tc>
          <w:tcPr>
            <w:tcW w:type="dxa" w:w="1728"/>
          </w:tcPr>
          <w:p>
            <w:r>
              <w:t>Button label / button</w:t>
            </w:r>
          </w:p>
        </w:tc>
        <w:tc>
          <w:tcPr>
            <w:tcW w:type="dxa" w:w="1728"/>
          </w:tcPr>
          <w:p>
            <w:r>
              <w:t>Dark</w:t>
            </w:r>
          </w:p>
        </w:tc>
        <w:tc>
          <w:tcPr>
            <w:tcW w:type="dxa" w:w="1728"/>
          </w:tcPr>
          <w:p>
            <w:r/>
          </w:p>
        </w:tc>
        <w:tc>
          <w:tcPr>
            <w:tcW w:type="dxa" w:w="1728"/>
          </w:tcPr>
          <w:p>
            <w:r>
              <w:t>Pass / Fail</w:t>
            </w:r>
          </w:p>
        </w:tc>
        <w:tc>
          <w:tcPr>
            <w:tcW w:type="dxa" w:w="1728"/>
          </w:tcPr>
          <w:p>
            <w:r/>
          </w:p>
        </w:tc>
      </w:tr>
    </w:tbl>
    <w:p/>
    <w:p>
      <w:r>
        <w:t>Large text has a 3:1 AA threshold. Do not use colour as the only indicator of meaning.</w:t>
      </w:r>
    </w:p>
    <w:p>
      <w:pPr>
        <w:pStyle w:val="Heading1"/>
      </w:pPr>
      <w:r>
        <w:t>Part B — Independent integrated project (required)</w:t>
      </w:r>
    </w:p>
    <w:p>
      <w:pPr>
        <w:pStyle w:val="Heading2"/>
      </w:pPr>
      <w:r>
        <w:t>B1. Project design brief</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Project name</w:t>
            </w:r>
          </w:p>
        </w:tc>
        <w:tc>
          <w:tcPr>
            <w:tcW w:type="dxa" w:w="2880"/>
          </w:tcPr>
          <w:p>
            <w:r>
              <w:t>Audience / purpose</w:t>
            </w:r>
          </w:p>
        </w:tc>
        <w:tc>
          <w:tcPr>
            <w:tcW w:type="dxa" w:w="2880"/>
          </w:tcPr>
          <w:p>
            <w:r>
              <w:t>Visual direction (3 words)</w:t>
            </w:r>
          </w:p>
        </w:tc>
      </w:tr>
      <w:tr>
        <w:tc>
          <w:tcPr>
            <w:tcW w:type="dxa" w:w="2880"/>
          </w:tcPr>
          <w:p>
            <w:r>
              <w:t>____________________</w:t>
            </w:r>
          </w:p>
        </w:tc>
        <w:tc>
          <w:tcPr>
            <w:tcW w:type="dxa" w:w="2880"/>
          </w:tcPr>
          <w:p>
            <w:r>
              <w:t>____________________</w:t>
            </w:r>
          </w:p>
        </w:tc>
        <w:tc>
          <w:tcPr>
            <w:tcW w:type="dxa" w:w="2880"/>
          </w:tcPr>
          <w:p>
            <w:r>
              <w:t>____________________</w:t>
            </w:r>
          </w:p>
        </w:tc>
      </w:tr>
    </w:tbl>
    <w:p/>
    <w:p>
      <w:r>
        <w:t>Describe the intended brand identity and why it fits your project.</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pPr>
        <w:pStyle w:val="Heading2"/>
      </w:pPr>
      <w:r>
        <w:t>B2. Project colour strategy and selection</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t>Colour family</w:t>
            </w:r>
          </w:p>
        </w:tc>
        <w:tc>
          <w:tcPr>
            <w:tcW w:type="dxa" w:w="2160"/>
          </w:tcPr>
          <w:p>
            <w:r>
              <w:t>Selected HEX</w:t>
            </w:r>
          </w:p>
        </w:tc>
        <w:tc>
          <w:tcPr>
            <w:tcW w:type="dxa" w:w="2160"/>
          </w:tcPr>
          <w:p>
            <w:r>
              <w:t>Generator mode</w:t>
            </w:r>
          </w:p>
        </w:tc>
        <w:tc>
          <w:tcPr>
            <w:tcW w:type="dxa" w:w="2160"/>
          </w:tcPr>
          <w:p>
            <w:r>
              <w:t>Role / rationale</w:t>
            </w:r>
          </w:p>
        </w:tc>
      </w:tr>
      <w:tr>
        <w:tc>
          <w:tcPr>
            <w:tcW w:type="dxa" w:w="2160"/>
          </w:tcPr>
          <w:p>
            <w:r>
              <w:t>Primary / brand</w:t>
            </w:r>
          </w:p>
        </w:tc>
        <w:tc>
          <w:tcPr>
            <w:tcW w:type="dxa" w:w="2160"/>
          </w:tcPr>
          <w:p>
            <w:r/>
          </w:p>
        </w:tc>
        <w:tc>
          <w:tcPr>
            <w:tcW w:type="dxa" w:w="2160"/>
          </w:tcPr>
          <w:p>
            <w:r>
              <w:t>RGB / OKLCH</w:t>
            </w:r>
          </w:p>
        </w:tc>
        <w:tc>
          <w:tcPr>
            <w:tcW w:type="dxa" w:w="2160"/>
          </w:tcPr>
          <w:p>
            <w:r/>
          </w:p>
        </w:tc>
      </w:tr>
      <w:tr>
        <w:tc>
          <w:tcPr>
            <w:tcW w:type="dxa" w:w="2160"/>
          </w:tcPr>
          <w:p>
            <w:r>
              <w:t>Secondary</w:t>
            </w:r>
          </w:p>
        </w:tc>
        <w:tc>
          <w:tcPr>
            <w:tcW w:type="dxa" w:w="2160"/>
          </w:tcPr>
          <w:p>
            <w:r/>
          </w:p>
        </w:tc>
        <w:tc>
          <w:tcPr>
            <w:tcW w:type="dxa" w:w="2160"/>
          </w:tcPr>
          <w:p>
            <w:r>
              <w:t>RGB / OKLCH</w:t>
            </w:r>
          </w:p>
        </w:tc>
        <w:tc>
          <w:tcPr>
            <w:tcW w:type="dxa" w:w="2160"/>
          </w:tcPr>
          <w:p>
            <w:r/>
          </w:p>
        </w:tc>
      </w:tr>
      <w:tr>
        <w:tc>
          <w:tcPr>
            <w:tcW w:type="dxa" w:w="2160"/>
          </w:tcPr>
          <w:p>
            <w:r>
              <w:t>Accent</w:t>
            </w:r>
          </w:p>
        </w:tc>
        <w:tc>
          <w:tcPr>
            <w:tcW w:type="dxa" w:w="2160"/>
          </w:tcPr>
          <w:p>
            <w:r/>
          </w:p>
        </w:tc>
        <w:tc>
          <w:tcPr>
            <w:tcW w:type="dxa" w:w="2160"/>
          </w:tcPr>
          <w:p>
            <w:r>
              <w:t>RGB / OKLCH</w:t>
            </w:r>
          </w:p>
        </w:tc>
        <w:tc>
          <w:tcPr>
            <w:tcW w:type="dxa" w:w="2160"/>
          </w:tcPr>
          <w:p>
            <w:r/>
          </w:p>
        </w:tc>
      </w:tr>
      <w:tr>
        <w:tc>
          <w:tcPr>
            <w:tcW w:type="dxa" w:w="2160"/>
          </w:tcPr>
          <w:p>
            <w:r>
              <w:t>Neutral light</w:t>
            </w:r>
          </w:p>
        </w:tc>
        <w:tc>
          <w:tcPr>
            <w:tcW w:type="dxa" w:w="2160"/>
          </w:tcPr>
          <w:p>
            <w:r/>
          </w:p>
        </w:tc>
        <w:tc>
          <w:tcPr>
            <w:tcW w:type="dxa" w:w="2160"/>
          </w:tcPr>
          <w:p>
            <w:r>
              <w:t>RGB / OKLCH</w:t>
            </w:r>
          </w:p>
        </w:tc>
        <w:tc>
          <w:tcPr>
            <w:tcW w:type="dxa" w:w="2160"/>
          </w:tcPr>
          <w:p>
            <w:r/>
          </w:p>
        </w:tc>
      </w:tr>
      <w:tr>
        <w:tc>
          <w:tcPr>
            <w:tcW w:type="dxa" w:w="2160"/>
          </w:tcPr>
          <w:p>
            <w:r>
              <w:t>Neutral dark</w:t>
            </w:r>
          </w:p>
        </w:tc>
        <w:tc>
          <w:tcPr>
            <w:tcW w:type="dxa" w:w="2160"/>
          </w:tcPr>
          <w:p>
            <w:r/>
          </w:p>
        </w:tc>
        <w:tc>
          <w:tcPr>
            <w:tcW w:type="dxa" w:w="2160"/>
          </w:tcPr>
          <w:p>
            <w:r>
              <w:t>RGB / OKLCH</w:t>
            </w:r>
          </w:p>
        </w:tc>
        <w:tc>
          <w:tcPr>
            <w:tcW w:type="dxa" w:w="2160"/>
          </w:tcPr>
          <w:p>
            <w:r/>
          </w:p>
        </w:tc>
      </w:tr>
      <w:tr>
        <w:tc>
          <w:tcPr>
            <w:tcW w:type="dxa" w:w="2160"/>
          </w:tcPr>
          <w:p>
            <w:r>
              <w:t>Success</w:t>
            </w:r>
          </w:p>
        </w:tc>
        <w:tc>
          <w:tcPr>
            <w:tcW w:type="dxa" w:w="2160"/>
          </w:tcPr>
          <w:p>
            <w:r/>
          </w:p>
        </w:tc>
        <w:tc>
          <w:tcPr>
            <w:tcW w:type="dxa" w:w="2160"/>
          </w:tcPr>
          <w:p>
            <w:r>
              <w:t>RGB / OKLCH</w:t>
            </w:r>
          </w:p>
        </w:tc>
        <w:tc>
          <w:tcPr>
            <w:tcW w:type="dxa" w:w="2160"/>
          </w:tcPr>
          <w:p>
            <w:r/>
          </w:p>
        </w:tc>
      </w:tr>
      <w:tr>
        <w:tc>
          <w:tcPr>
            <w:tcW w:type="dxa" w:w="2160"/>
          </w:tcPr>
          <w:p>
            <w:r>
              <w:t>Warning</w:t>
            </w:r>
          </w:p>
        </w:tc>
        <w:tc>
          <w:tcPr>
            <w:tcW w:type="dxa" w:w="2160"/>
          </w:tcPr>
          <w:p>
            <w:r/>
          </w:p>
        </w:tc>
        <w:tc>
          <w:tcPr>
            <w:tcW w:type="dxa" w:w="2160"/>
          </w:tcPr>
          <w:p>
            <w:r>
              <w:t>RGB / OKLCH</w:t>
            </w:r>
          </w:p>
        </w:tc>
        <w:tc>
          <w:tcPr>
            <w:tcW w:type="dxa" w:w="2160"/>
          </w:tcPr>
          <w:p>
            <w:r/>
          </w:p>
        </w:tc>
      </w:tr>
      <w:tr>
        <w:tc>
          <w:tcPr>
            <w:tcW w:type="dxa" w:w="2160"/>
          </w:tcPr>
          <w:p>
            <w:r>
              <w:t>Error</w:t>
            </w:r>
          </w:p>
        </w:tc>
        <w:tc>
          <w:tcPr>
            <w:tcW w:type="dxa" w:w="2160"/>
          </w:tcPr>
          <w:p>
            <w:r/>
          </w:p>
        </w:tc>
        <w:tc>
          <w:tcPr>
            <w:tcW w:type="dxa" w:w="2160"/>
          </w:tcPr>
          <w:p>
            <w:r>
              <w:t>RGB / OKLCH</w:t>
            </w:r>
          </w:p>
        </w:tc>
        <w:tc>
          <w:tcPr>
            <w:tcW w:type="dxa" w:w="2160"/>
          </w:tcPr>
          <w:p>
            <w:r/>
          </w:p>
        </w:tc>
      </w:tr>
      <w:tr>
        <w:tc>
          <w:tcPr>
            <w:tcW w:type="dxa" w:w="2160"/>
          </w:tcPr>
          <w:p>
            <w:r>
              <w:t>Information</w:t>
            </w:r>
          </w:p>
        </w:tc>
        <w:tc>
          <w:tcPr>
            <w:tcW w:type="dxa" w:w="2160"/>
          </w:tcPr>
          <w:p>
            <w:r/>
          </w:p>
        </w:tc>
        <w:tc>
          <w:tcPr>
            <w:tcW w:type="dxa" w:w="2160"/>
          </w:tcPr>
          <w:p>
            <w:r>
              <w:t>RGB / OKLCH</w:t>
            </w:r>
          </w:p>
        </w:tc>
        <w:tc>
          <w:tcPr>
            <w:tcW w:type="dxa" w:w="2160"/>
          </w:tcPr>
          <w:p>
            <w:r/>
          </w:p>
        </w:tc>
      </w:tr>
    </w:tbl>
    <w:p/>
    <w:p>
      <w:r>
        <w:t>Harmony strategy considered (record the hue relationship and explain your selection; manual hue arithmetic is optional):</w:t>
      </w:r>
    </w:p>
    <w:p>
      <w:r>
        <w:t>________________________________________________________________________________</w:t>
      </w:r>
    </w:p>
    <w:p>
      <w:r>
        <w:t>________________________________________________________________________________</w:t>
      </w:r>
    </w:p>
    <w:p>
      <w:pPr>
        <w:pStyle w:val="Heading2"/>
      </w:pPr>
      <w:r>
        <w:t>B3. Generator comparison and complete ramp evidence</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t>Project primary ramp step</w:t>
            </w:r>
          </w:p>
        </w:tc>
        <w:tc>
          <w:tcPr>
            <w:tcW w:type="dxa" w:w="2160"/>
          </w:tcPr>
          <w:p>
            <w:r>
              <w:t>RGB Mix HEX</w:t>
            </w:r>
          </w:p>
        </w:tc>
        <w:tc>
          <w:tcPr>
            <w:tcW w:type="dxa" w:w="2160"/>
          </w:tcPr>
          <w:p>
            <w:r>
              <w:t>OKLCH HEX</w:t>
            </w:r>
          </w:p>
        </w:tc>
        <w:tc>
          <w:tcPr>
            <w:tcW w:type="dxa" w:w="2160"/>
          </w:tcPr>
          <w:p>
            <w:r>
              <w:t>Selected final HEX</w:t>
            </w:r>
          </w:p>
        </w:tc>
      </w:tr>
      <w:tr>
        <w:tc>
          <w:tcPr>
            <w:tcW w:type="dxa" w:w="2160"/>
          </w:tcPr>
          <w:p>
            <w:r>
              <w:t>50</w:t>
            </w:r>
          </w:p>
        </w:tc>
        <w:tc>
          <w:tcPr>
            <w:tcW w:type="dxa" w:w="2160"/>
          </w:tcPr>
          <w:p>
            <w:r/>
          </w:p>
        </w:tc>
        <w:tc>
          <w:tcPr>
            <w:tcW w:type="dxa" w:w="2160"/>
          </w:tcPr>
          <w:p>
            <w:r/>
          </w:p>
        </w:tc>
        <w:tc>
          <w:tcPr>
            <w:tcW w:type="dxa" w:w="2160"/>
          </w:tcPr>
          <w:p>
            <w:r/>
          </w:p>
        </w:tc>
      </w:tr>
      <w:tr>
        <w:tc>
          <w:tcPr>
            <w:tcW w:type="dxa" w:w="2160"/>
          </w:tcPr>
          <w:p>
            <w:r>
              <w:t>100</w:t>
            </w:r>
          </w:p>
        </w:tc>
        <w:tc>
          <w:tcPr>
            <w:tcW w:type="dxa" w:w="2160"/>
          </w:tcPr>
          <w:p>
            <w:r/>
          </w:p>
        </w:tc>
        <w:tc>
          <w:tcPr>
            <w:tcW w:type="dxa" w:w="2160"/>
          </w:tcPr>
          <w:p>
            <w:r/>
          </w:p>
        </w:tc>
        <w:tc>
          <w:tcPr>
            <w:tcW w:type="dxa" w:w="2160"/>
          </w:tcPr>
          <w:p>
            <w:r/>
          </w:p>
        </w:tc>
      </w:tr>
      <w:tr>
        <w:tc>
          <w:tcPr>
            <w:tcW w:type="dxa" w:w="2160"/>
          </w:tcPr>
          <w:p>
            <w:r>
              <w:t>200</w:t>
            </w:r>
          </w:p>
        </w:tc>
        <w:tc>
          <w:tcPr>
            <w:tcW w:type="dxa" w:w="2160"/>
          </w:tcPr>
          <w:p>
            <w:r/>
          </w:p>
        </w:tc>
        <w:tc>
          <w:tcPr>
            <w:tcW w:type="dxa" w:w="2160"/>
          </w:tcPr>
          <w:p>
            <w:r/>
          </w:p>
        </w:tc>
        <w:tc>
          <w:tcPr>
            <w:tcW w:type="dxa" w:w="2160"/>
          </w:tcPr>
          <w:p>
            <w:r/>
          </w:p>
        </w:tc>
      </w:tr>
      <w:tr>
        <w:tc>
          <w:tcPr>
            <w:tcW w:type="dxa" w:w="2160"/>
          </w:tcPr>
          <w:p>
            <w:r>
              <w:t>300</w:t>
            </w:r>
          </w:p>
        </w:tc>
        <w:tc>
          <w:tcPr>
            <w:tcW w:type="dxa" w:w="2160"/>
          </w:tcPr>
          <w:p>
            <w:r/>
          </w:p>
        </w:tc>
        <w:tc>
          <w:tcPr>
            <w:tcW w:type="dxa" w:w="2160"/>
          </w:tcPr>
          <w:p>
            <w:r/>
          </w:p>
        </w:tc>
        <w:tc>
          <w:tcPr>
            <w:tcW w:type="dxa" w:w="2160"/>
          </w:tcPr>
          <w:p>
            <w:r/>
          </w:p>
        </w:tc>
      </w:tr>
      <w:tr>
        <w:tc>
          <w:tcPr>
            <w:tcW w:type="dxa" w:w="2160"/>
          </w:tcPr>
          <w:p>
            <w:r>
              <w:t>400</w:t>
            </w:r>
          </w:p>
        </w:tc>
        <w:tc>
          <w:tcPr>
            <w:tcW w:type="dxa" w:w="2160"/>
          </w:tcPr>
          <w:p>
            <w:r/>
          </w:p>
        </w:tc>
        <w:tc>
          <w:tcPr>
            <w:tcW w:type="dxa" w:w="2160"/>
          </w:tcPr>
          <w:p>
            <w:r/>
          </w:p>
        </w:tc>
        <w:tc>
          <w:tcPr>
            <w:tcW w:type="dxa" w:w="2160"/>
          </w:tcPr>
          <w:p>
            <w:r/>
          </w:p>
        </w:tc>
      </w:tr>
      <w:tr>
        <w:tc>
          <w:tcPr>
            <w:tcW w:type="dxa" w:w="2160"/>
          </w:tcPr>
          <w:p>
            <w:r>
              <w:t>500</w:t>
            </w:r>
          </w:p>
        </w:tc>
        <w:tc>
          <w:tcPr>
            <w:tcW w:type="dxa" w:w="2160"/>
          </w:tcPr>
          <w:p>
            <w:r/>
          </w:p>
        </w:tc>
        <w:tc>
          <w:tcPr>
            <w:tcW w:type="dxa" w:w="2160"/>
          </w:tcPr>
          <w:p>
            <w:r/>
          </w:p>
        </w:tc>
        <w:tc>
          <w:tcPr>
            <w:tcW w:type="dxa" w:w="2160"/>
          </w:tcPr>
          <w:p>
            <w:r/>
          </w:p>
        </w:tc>
      </w:tr>
      <w:tr>
        <w:tc>
          <w:tcPr>
            <w:tcW w:type="dxa" w:w="2160"/>
          </w:tcPr>
          <w:p>
            <w:r>
              <w:t>600</w:t>
            </w:r>
          </w:p>
        </w:tc>
        <w:tc>
          <w:tcPr>
            <w:tcW w:type="dxa" w:w="2160"/>
          </w:tcPr>
          <w:p>
            <w:r/>
          </w:p>
        </w:tc>
        <w:tc>
          <w:tcPr>
            <w:tcW w:type="dxa" w:w="2160"/>
          </w:tcPr>
          <w:p>
            <w:r/>
          </w:p>
        </w:tc>
        <w:tc>
          <w:tcPr>
            <w:tcW w:type="dxa" w:w="2160"/>
          </w:tcPr>
          <w:p>
            <w:r/>
          </w:p>
        </w:tc>
      </w:tr>
      <w:tr>
        <w:tc>
          <w:tcPr>
            <w:tcW w:type="dxa" w:w="2160"/>
          </w:tcPr>
          <w:p>
            <w:r>
              <w:t>700</w:t>
            </w:r>
          </w:p>
        </w:tc>
        <w:tc>
          <w:tcPr>
            <w:tcW w:type="dxa" w:w="2160"/>
          </w:tcPr>
          <w:p>
            <w:r/>
          </w:p>
        </w:tc>
        <w:tc>
          <w:tcPr>
            <w:tcW w:type="dxa" w:w="2160"/>
          </w:tcPr>
          <w:p>
            <w:r/>
          </w:p>
        </w:tc>
        <w:tc>
          <w:tcPr>
            <w:tcW w:type="dxa" w:w="2160"/>
          </w:tcPr>
          <w:p>
            <w:r/>
          </w:p>
        </w:tc>
      </w:tr>
      <w:tr>
        <w:tc>
          <w:tcPr>
            <w:tcW w:type="dxa" w:w="2160"/>
          </w:tcPr>
          <w:p>
            <w:r>
              <w:t>800</w:t>
            </w:r>
          </w:p>
        </w:tc>
        <w:tc>
          <w:tcPr>
            <w:tcW w:type="dxa" w:w="2160"/>
          </w:tcPr>
          <w:p>
            <w:r/>
          </w:p>
        </w:tc>
        <w:tc>
          <w:tcPr>
            <w:tcW w:type="dxa" w:w="2160"/>
          </w:tcPr>
          <w:p>
            <w:r/>
          </w:p>
        </w:tc>
        <w:tc>
          <w:tcPr>
            <w:tcW w:type="dxa" w:w="2160"/>
          </w:tcPr>
          <w:p>
            <w:r/>
          </w:p>
        </w:tc>
      </w:tr>
      <w:tr>
        <w:tc>
          <w:tcPr>
            <w:tcW w:type="dxa" w:w="2160"/>
          </w:tcPr>
          <w:p>
            <w:r>
              <w:t>900</w:t>
            </w:r>
          </w:p>
        </w:tc>
        <w:tc>
          <w:tcPr>
            <w:tcW w:type="dxa" w:w="2160"/>
          </w:tcPr>
          <w:p>
            <w:r/>
          </w:p>
        </w:tc>
        <w:tc>
          <w:tcPr>
            <w:tcW w:type="dxa" w:w="2160"/>
          </w:tcPr>
          <w:p>
            <w:r/>
          </w:p>
        </w:tc>
        <w:tc>
          <w:tcPr>
            <w:tcW w:type="dxa" w:w="2160"/>
          </w:tcPr>
          <w:p>
            <w:r/>
          </w:p>
        </w:tc>
      </w:tr>
      <w:tr>
        <w:tc>
          <w:tcPr>
            <w:tcW w:type="dxa" w:w="2160"/>
          </w:tcPr>
          <w:p>
            <w:r>
              <w:t>950</w:t>
            </w:r>
          </w:p>
        </w:tc>
        <w:tc>
          <w:tcPr>
            <w:tcW w:type="dxa" w:w="2160"/>
          </w:tcPr>
          <w:p>
            <w:r/>
          </w:p>
        </w:tc>
        <w:tc>
          <w:tcPr>
            <w:tcW w:type="dxa" w:w="2160"/>
          </w:tcPr>
          <w:p>
            <w:r/>
          </w:p>
        </w:tc>
        <w:tc>
          <w:tcPr>
            <w:tcW w:type="dxa" w:w="2160"/>
          </w:tcPr>
          <w:p>
            <w:r/>
          </w:p>
        </w:tc>
      </w:tr>
    </w:tbl>
    <w:p/>
    <w:p>
      <w:r>
        <w:t>Which generator mode did you use for your final project palette, and why? Identify one shade you adjusted after testing.</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Provide links/screenshots showing your secondary, accent and neutral ramps. You may attach additional pages or link to your Figma file.</w:t>
      </w:r>
    </w:p>
    <w:p>
      <w:r>
        <w:t>________________________________________________________________________________</w:t>
      </w:r>
    </w:p>
    <w:p>
      <w:r>
        <w:t>________________________________________________________________________________</w:t>
      </w:r>
    </w:p>
    <w:p>
      <w:pPr>
        <w:pStyle w:val="Heading2"/>
      </w:pPr>
      <w:r>
        <w:t>B4. Figma design system and semantic tokens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Required Figma artifact</w:t>
            </w:r>
          </w:p>
        </w:tc>
        <w:tc>
          <w:tcPr>
            <w:tcW w:type="dxa" w:w="4320"/>
          </w:tcPr>
          <w:p>
            <w:r>
              <w:t>Evidence / location</w:t>
            </w:r>
          </w:p>
        </w:tc>
      </w:tr>
      <w:tr>
        <w:tc>
          <w:tcPr>
            <w:tcW w:type="dxa" w:w="4320"/>
          </w:tcPr>
          <w:p>
            <w:r>
              <w:t>Organised brand / secondary / accent / neutral swatches</w:t>
            </w:r>
          </w:p>
        </w:tc>
        <w:tc>
          <w:tcPr>
            <w:tcW w:type="dxa" w:w="4320"/>
          </w:tcPr>
          <w:p>
            <w:r/>
          </w:p>
        </w:tc>
      </w:tr>
      <w:tr>
        <w:tc>
          <w:tcPr>
            <w:tcW w:type="dxa" w:w="4320"/>
          </w:tcPr>
          <w:p>
            <w:r>
              <w:t>Semantic feedback colours</w:t>
            </w:r>
          </w:p>
        </w:tc>
        <w:tc>
          <w:tcPr>
            <w:tcW w:type="dxa" w:w="4320"/>
          </w:tcPr>
          <w:p>
            <w:r/>
          </w:p>
        </w:tc>
      </w:tr>
      <w:tr>
        <w:tc>
          <w:tcPr>
            <w:tcW w:type="dxa" w:w="4320"/>
          </w:tcPr>
          <w:p>
            <w:r>
              <w:t>Figma colour variables or documented styles</w:t>
            </w:r>
          </w:p>
        </w:tc>
        <w:tc>
          <w:tcPr>
            <w:tcW w:type="dxa" w:w="4320"/>
          </w:tcPr>
          <w:p>
            <w:r/>
          </w:p>
        </w:tc>
      </w:tr>
      <w:tr>
        <w:tc>
          <w:tcPr>
            <w:tcW w:type="dxa" w:w="4320"/>
          </w:tcPr>
          <w:p>
            <w:r>
              <w:t>Responsive sample components (mobile and desktop)</w:t>
            </w:r>
          </w:p>
        </w:tc>
        <w:tc>
          <w:tcPr>
            <w:tcW w:type="dxa" w:w="4320"/>
          </w:tcPr>
          <w:p>
            <w:r/>
          </w:p>
        </w:tc>
      </w:tr>
      <w:tr>
        <w:tc>
          <w:tcPr>
            <w:tcW w:type="dxa" w:w="4320"/>
          </w:tcPr>
          <w:p>
            <w:r>
              <w:t>Figma file link (shared with instructor)</w:t>
            </w:r>
          </w:p>
        </w:tc>
        <w:tc>
          <w:tcPr>
            <w:tcW w:type="dxa" w:w="4320"/>
          </w:tcPr>
          <w:p>
            <w:r/>
          </w:p>
        </w:tc>
      </w:tr>
    </w:tbl>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Semantic role</w:t>
            </w:r>
          </w:p>
        </w:tc>
        <w:tc>
          <w:tcPr>
            <w:tcW w:type="dxa" w:w="2880"/>
          </w:tcPr>
          <w:p>
            <w:r>
              <w:t>Light theme HEX / token</w:t>
            </w:r>
          </w:p>
        </w:tc>
        <w:tc>
          <w:tcPr>
            <w:tcW w:type="dxa" w:w="2880"/>
          </w:tcPr>
          <w:p>
            <w:r>
              <w:t>Dark theme HEX / token</w:t>
            </w:r>
          </w:p>
        </w:tc>
      </w:tr>
      <w:tr>
        <w:tc>
          <w:tcPr>
            <w:tcW w:type="dxa" w:w="2880"/>
          </w:tcPr>
          <w:p>
            <w:r>
              <w:t>Page background</w:t>
            </w:r>
          </w:p>
        </w:tc>
        <w:tc>
          <w:tcPr>
            <w:tcW w:type="dxa" w:w="2880"/>
          </w:tcPr>
          <w:p>
            <w:r/>
          </w:p>
        </w:tc>
        <w:tc>
          <w:tcPr>
            <w:tcW w:type="dxa" w:w="2880"/>
          </w:tcPr>
          <w:p>
            <w:r/>
          </w:p>
        </w:tc>
      </w:tr>
      <w:tr>
        <w:tc>
          <w:tcPr>
            <w:tcW w:type="dxa" w:w="2880"/>
          </w:tcPr>
          <w:p>
            <w:r>
              <w:t>Surface / card</w:t>
            </w:r>
          </w:p>
        </w:tc>
        <w:tc>
          <w:tcPr>
            <w:tcW w:type="dxa" w:w="2880"/>
          </w:tcPr>
          <w:p>
            <w:r/>
          </w:p>
        </w:tc>
        <w:tc>
          <w:tcPr>
            <w:tcW w:type="dxa" w:w="2880"/>
          </w:tcPr>
          <w:p>
            <w:r/>
          </w:p>
        </w:tc>
      </w:tr>
      <w:tr>
        <w:tc>
          <w:tcPr>
            <w:tcW w:type="dxa" w:w="2880"/>
          </w:tcPr>
          <w:p>
            <w:r>
              <w:t>Primary text</w:t>
            </w:r>
          </w:p>
        </w:tc>
        <w:tc>
          <w:tcPr>
            <w:tcW w:type="dxa" w:w="2880"/>
          </w:tcPr>
          <w:p>
            <w:r/>
          </w:p>
        </w:tc>
        <w:tc>
          <w:tcPr>
            <w:tcW w:type="dxa" w:w="2880"/>
          </w:tcPr>
          <w:p>
            <w:r/>
          </w:p>
        </w:tc>
      </w:tr>
      <w:tr>
        <w:tc>
          <w:tcPr>
            <w:tcW w:type="dxa" w:w="2880"/>
          </w:tcPr>
          <w:p>
            <w:r>
              <w:t>Border</w:t>
            </w:r>
          </w:p>
        </w:tc>
        <w:tc>
          <w:tcPr>
            <w:tcW w:type="dxa" w:w="2880"/>
          </w:tcPr>
          <w:p>
            <w:r/>
          </w:p>
        </w:tc>
        <w:tc>
          <w:tcPr>
            <w:tcW w:type="dxa" w:w="2880"/>
          </w:tcPr>
          <w:p>
            <w:r/>
          </w:p>
        </w:tc>
      </w:tr>
      <w:tr>
        <w:tc>
          <w:tcPr>
            <w:tcW w:type="dxa" w:w="2880"/>
          </w:tcPr>
          <w:p>
            <w:r>
              <w:t>Primary action</w:t>
            </w:r>
          </w:p>
        </w:tc>
        <w:tc>
          <w:tcPr>
            <w:tcW w:type="dxa" w:w="2880"/>
          </w:tcPr>
          <w:p>
            <w:r/>
          </w:p>
        </w:tc>
        <w:tc>
          <w:tcPr>
            <w:tcW w:type="dxa" w:w="2880"/>
          </w:tcPr>
          <w:p>
            <w:r/>
          </w:p>
        </w:tc>
      </w:tr>
      <w:tr>
        <w:tc>
          <w:tcPr>
            <w:tcW w:type="dxa" w:w="2880"/>
          </w:tcPr>
          <w:p>
            <w:r>
              <w:t>Text on primary action</w:t>
            </w:r>
          </w:p>
        </w:tc>
        <w:tc>
          <w:tcPr>
            <w:tcW w:type="dxa" w:w="2880"/>
          </w:tcPr>
          <w:p>
            <w:r/>
          </w:p>
        </w:tc>
        <w:tc>
          <w:tcPr>
            <w:tcW w:type="dxa" w:w="2880"/>
          </w:tcPr>
          <w:p>
            <w:r/>
          </w:p>
        </w:tc>
      </w:tr>
      <w:tr>
        <w:tc>
          <w:tcPr>
            <w:tcW w:type="dxa" w:w="2880"/>
          </w:tcPr>
          <w:p>
            <w:r>
              <w:t>Accent / highlight</w:t>
            </w:r>
          </w:p>
        </w:tc>
        <w:tc>
          <w:tcPr>
            <w:tcW w:type="dxa" w:w="2880"/>
          </w:tcPr>
          <w:p>
            <w:r/>
          </w:p>
        </w:tc>
        <w:tc>
          <w:tcPr>
            <w:tcW w:type="dxa" w:w="2880"/>
          </w:tcPr>
          <w:p>
            <w:r/>
          </w:p>
        </w:tc>
      </w:tr>
      <w:tr>
        <w:tc>
          <w:tcPr>
            <w:tcW w:type="dxa" w:w="2880"/>
          </w:tcPr>
          <w:p>
            <w:r>
              <w:t>Success / warning / error / information</w:t>
            </w:r>
          </w:p>
        </w:tc>
        <w:tc>
          <w:tcPr>
            <w:tcW w:type="dxa" w:w="2880"/>
          </w:tcPr>
          <w:p>
            <w:r/>
          </w:p>
        </w:tc>
        <w:tc>
          <w:tcPr>
            <w:tcW w:type="dxa" w:w="2880"/>
          </w:tcPr>
          <w:p>
            <w:r/>
          </w:p>
        </w:tc>
      </w:tr>
    </w:tbl>
    <w:p/>
    <w:p>
      <w:pPr>
        <w:pStyle w:val="Heading2"/>
      </w:pPr>
      <w:r>
        <w:t>B5. Responsive implementation and validation</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t>Test / evidence</w:t>
            </w:r>
          </w:p>
        </w:tc>
        <w:tc>
          <w:tcPr>
            <w:tcW w:type="dxa" w:w="2160"/>
          </w:tcPr>
          <w:p>
            <w:r>
              <w:t>375px</w:t>
            </w:r>
          </w:p>
        </w:tc>
        <w:tc>
          <w:tcPr>
            <w:tcW w:type="dxa" w:w="2160"/>
          </w:tcPr>
          <w:p>
            <w:r>
              <w:t>768px</w:t>
            </w:r>
          </w:p>
        </w:tc>
        <w:tc>
          <w:tcPr>
            <w:tcW w:type="dxa" w:w="2160"/>
          </w:tcPr>
          <w:p>
            <w:r>
              <w:t>1280px</w:t>
            </w:r>
          </w:p>
        </w:tc>
      </w:tr>
      <w:tr>
        <w:tc>
          <w:tcPr>
            <w:tcW w:type="dxa" w:w="2160"/>
          </w:tcPr>
          <w:p>
            <w:r>
              <w:t>No horizontal overflow</w:t>
            </w:r>
          </w:p>
        </w:tc>
        <w:tc>
          <w:tcPr>
            <w:tcW w:type="dxa" w:w="2160"/>
          </w:tcPr>
          <w:p>
            <w:r>
              <w:t>☐</w:t>
            </w:r>
          </w:p>
        </w:tc>
        <w:tc>
          <w:tcPr>
            <w:tcW w:type="dxa" w:w="2160"/>
          </w:tcPr>
          <w:p>
            <w:r>
              <w:t>☐</w:t>
            </w:r>
          </w:p>
        </w:tc>
        <w:tc>
          <w:tcPr>
            <w:tcW w:type="dxa" w:w="2160"/>
          </w:tcPr>
          <w:p>
            <w:r>
              <w:t>☐</w:t>
            </w:r>
          </w:p>
        </w:tc>
      </w:tr>
      <w:tr>
        <w:tc>
          <w:tcPr>
            <w:tcW w:type="dxa" w:w="2160"/>
          </w:tcPr>
          <w:p>
            <w:r>
              <w:t>Grid / Flexbox adapts</w:t>
            </w:r>
          </w:p>
        </w:tc>
        <w:tc>
          <w:tcPr>
            <w:tcW w:type="dxa" w:w="2160"/>
          </w:tcPr>
          <w:p>
            <w:r>
              <w:t>☐</w:t>
            </w:r>
          </w:p>
        </w:tc>
        <w:tc>
          <w:tcPr>
            <w:tcW w:type="dxa" w:w="2160"/>
          </w:tcPr>
          <w:p>
            <w:r>
              <w:t>☐</w:t>
            </w:r>
          </w:p>
        </w:tc>
        <w:tc>
          <w:tcPr>
            <w:tcW w:type="dxa" w:w="2160"/>
          </w:tcPr>
          <w:p>
            <w:r>
              <w:t>☐</w:t>
            </w:r>
          </w:p>
        </w:tc>
      </w:tr>
      <w:tr>
        <w:tc>
          <w:tcPr>
            <w:tcW w:type="dxa" w:w="2160"/>
          </w:tcPr>
          <w:p>
            <w:r>
              <w:t>Buttons and text remain usable</w:t>
            </w:r>
          </w:p>
        </w:tc>
        <w:tc>
          <w:tcPr>
            <w:tcW w:type="dxa" w:w="2160"/>
          </w:tcPr>
          <w:p>
            <w:r>
              <w:t>☐</w:t>
            </w:r>
          </w:p>
        </w:tc>
        <w:tc>
          <w:tcPr>
            <w:tcW w:type="dxa" w:w="2160"/>
          </w:tcPr>
          <w:p>
            <w:r>
              <w:t>☐</w:t>
            </w:r>
          </w:p>
        </w:tc>
        <w:tc>
          <w:tcPr>
            <w:tcW w:type="dxa" w:w="2160"/>
          </w:tcPr>
          <w:p>
            <w:r>
              <w:t>☐</w:t>
            </w:r>
          </w:p>
        </w:tc>
      </w:tr>
      <w:tr>
        <w:tc>
          <w:tcPr>
            <w:tcW w:type="dxa" w:w="2160"/>
          </w:tcPr>
          <w:p>
            <w:r>
              <w:t>Light theme checked</w:t>
            </w:r>
          </w:p>
        </w:tc>
        <w:tc>
          <w:tcPr>
            <w:tcW w:type="dxa" w:w="2160"/>
          </w:tcPr>
          <w:p>
            <w:r>
              <w:t>☐</w:t>
            </w:r>
          </w:p>
        </w:tc>
        <w:tc>
          <w:tcPr>
            <w:tcW w:type="dxa" w:w="2160"/>
          </w:tcPr>
          <w:p>
            <w:r>
              <w:t>☐</w:t>
            </w:r>
          </w:p>
        </w:tc>
        <w:tc>
          <w:tcPr>
            <w:tcW w:type="dxa" w:w="2160"/>
          </w:tcPr>
          <w:p>
            <w:r>
              <w:t>☐</w:t>
            </w:r>
          </w:p>
        </w:tc>
      </w:tr>
      <w:tr>
        <w:tc>
          <w:tcPr>
            <w:tcW w:type="dxa" w:w="2160"/>
          </w:tcPr>
          <w:p>
            <w:r>
              <w:t>Dark theme checked</w:t>
            </w:r>
          </w:p>
        </w:tc>
        <w:tc>
          <w:tcPr>
            <w:tcW w:type="dxa" w:w="2160"/>
          </w:tcPr>
          <w:p>
            <w:r>
              <w:t>☐</w:t>
            </w:r>
          </w:p>
        </w:tc>
        <w:tc>
          <w:tcPr>
            <w:tcW w:type="dxa" w:w="2160"/>
          </w:tcPr>
          <w:p>
            <w:r>
              <w:t>☐</w:t>
            </w:r>
          </w:p>
        </w:tc>
        <w:tc>
          <w:tcPr>
            <w:tcW w:type="dxa" w:w="2160"/>
          </w:tcPr>
          <w:p>
            <w:r>
              <w:t>☐</w:t>
            </w:r>
          </w:p>
        </w:tc>
      </w:tr>
    </w:tbl>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Contrast pairing</w:t>
            </w:r>
          </w:p>
        </w:tc>
        <w:tc>
          <w:tcPr>
            <w:tcW w:type="dxa" w:w="1728"/>
          </w:tcPr>
          <w:p>
            <w:r>
              <w:t>Theme</w:t>
            </w:r>
          </w:p>
        </w:tc>
        <w:tc>
          <w:tcPr>
            <w:tcW w:type="dxa" w:w="1728"/>
          </w:tcPr>
          <w:p>
            <w:r>
              <w:t>Ratio</w:t>
            </w:r>
          </w:p>
        </w:tc>
        <w:tc>
          <w:tcPr>
            <w:tcW w:type="dxa" w:w="1728"/>
          </w:tcPr>
          <w:p>
            <w:r>
              <w:t>AA result</w:t>
            </w:r>
          </w:p>
        </w:tc>
        <w:tc>
          <w:tcPr>
            <w:tcW w:type="dxa" w:w="1728"/>
          </w:tcPr>
          <w:p>
            <w:r>
              <w:t>Correction if needed</w:t>
            </w:r>
          </w:p>
        </w:tc>
      </w:tr>
      <w:tr>
        <w:tc>
          <w:tcPr>
            <w:tcW w:type="dxa" w:w="1728"/>
          </w:tcPr>
          <w:p>
            <w:r>
              <w:t>Text / background</w:t>
            </w:r>
          </w:p>
        </w:tc>
        <w:tc>
          <w:tcPr>
            <w:tcW w:type="dxa" w:w="1728"/>
          </w:tcPr>
          <w:p>
            <w:r>
              <w:t>Light</w:t>
            </w:r>
          </w:p>
        </w:tc>
        <w:tc>
          <w:tcPr>
            <w:tcW w:type="dxa" w:w="1728"/>
          </w:tcPr>
          <w:p>
            <w:r/>
          </w:p>
        </w:tc>
        <w:tc>
          <w:tcPr>
            <w:tcW w:type="dxa" w:w="1728"/>
          </w:tcPr>
          <w:p>
            <w:r/>
          </w:p>
        </w:tc>
        <w:tc>
          <w:tcPr>
            <w:tcW w:type="dxa" w:w="1728"/>
          </w:tcPr>
          <w:p>
            <w:r/>
          </w:p>
        </w:tc>
      </w:tr>
      <w:tr>
        <w:tc>
          <w:tcPr>
            <w:tcW w:type="dxa" w:w="1728"/>
          </w:tcPr>
          <w:p>
            <w:r>
              <w:t>Text / surface</w:t>
            </w:r>
          </w:p>
        </w:tc>
        <w:tc>
          <w:tcPr>
            <w:tcW w:type="dxa" w:w="1728"/>
          </w:tcPr>
          <w:p>
            <w:r>
              <w:t>Dark</w:t>
            </w:r>
          </w:p>
        </w:tc>
        <w:tc>
          <w:tcPr>
            <w:tcW w:type="dxa" w:w="1728"/>
          </w:tcPr>
          <w:p>
            <w:r/>
          </w:p>
        </w:tc>
        <w:tc>
          <w:tcPr>
            <w:tcW w:type="dxa" w:w="1728"/>
          </w:tcPr>
          <w:p>
            <w:r/>
          </w:p>
        </w:tc>
        <w:tc>
          <w:tcPr>
            <w:tcW w:type="dxa" w:w="1728"/>
          </w:tcPr>
          <w:p>
            <w:r/>
          </w:p>
        </w:tc>
      </w:tr>
      <w:tr>
        <w:tc>
          <w:tcPr>
            <w:tcW w:type="dxa" w:w="1728"/>
          </w:tcPr>
          <w:p>
            <w:r>
              <w:t>Text / primary button</w:t>
            </w:r>
          </w:p>
        </w:tc>
        <w:tc>
          <w:tcPr>
            <w:tcW w:type="dxa" w:w="1728"/>
          </w:tcPr>
          <w:p>
            <w:r>
              <w:t>Light</w:t>
            </w:r>
          </w:p>
        </w:tc>
        <w:tc>
          <w:tcPr>
            <w:tcW w:type="dxa" w:w="1728"/>
          </w:tcPr>
          <w:p>
            <w:r/>
          </w:p>
        </w:tc>
        <w:tc>
          <w:tcPr>
            <w:tcW w:type="dxa" w:w="1728"/>
          </w:tcPr>
          <w:p>
            <w:r/>
          </w:p>
        </w:tc>
        <w:tc>
          <w:tcPr>
            <w:tcW w:type="dxa" w:w="1728"/>
          </w:tcPr>
          <w:p>
            <w:r/>
          </w:p>
        </w:tc>
      </w:tr>
      <w:tr>
        <w:tc>
          <w:tcPr>
            <w:tcW w:type="dxa" w:w="1728"/>
          </w:tcPr>
          <w:p>
            <w:r>
              <w:t>Text / primary button</w:t>
            </w:r>
          </w:p>
        </w:tc>
        <w:tc>
          <w:tcPr>
            <w:tcW w:type="dxa" w:w="1728"/>
          </w:tcPr>
          <w:p>
            <w:r>
              <w:t>Dark</w:t>
            </w:r>
          </w:p>
        </w:tc>
        <w:tc>
          <w:tcPr>
            <w:tcW w:type="dxa" w:w="1728"/>
          </w:tcPr>
          <w:p>
            <w:r/>
          </w:p>
        </w:tc>
        <w:tc>
          <w:tcPr>
            <w:tcW w:type="dxa" w:w="1728"/>
          </w:tcPr>
          <w:p>
            <w:r/>
          </w:p>
        </w:tc>
        <w:tc>
          <w:tcPr>
            <w:tcW w:type="dxa" w:w="1728"/>
          </w:tcPr>
          <w:p>
            <w:r/>
          </w:p>
        </w:tc>
      </w:tr>
      <w:tr>
        <w:tc>
          <w:tcPr>
            <w:tcW w:type="dxa" w:w="1728"/>
          </w:tcPr>
          <w:p>
            <w:r>
              <w:t>Accent or feedback text / surface</w:t>
            </w:r>
          </w:p>
        </w:tc>
        <w:tc>
          <w:tcPr>
            <w:tcW w:type="dxa" w:w="1728"/>
          </w:tcPr>
          <w:p>
            <w:r>
              <w:t>Selected</w:t>
            </w:r>
          </w:p>
        </w:tc>
        <w:tc>
          <w:tcPr>
            <w:tcW w:type="dxa" w:w="1728"/>
          </w:tcPr>
          <w:p>
            <w:r/>
          </w:p>
        </w:tc>
        <w:tc>
          <w:tcPr>
            <w:tcW w:type="dxa" w:w="1728"/>
          </w:tcPr>
          <w:p>
            <w:r/>
          </w:p>
        </w:tc>
        <w:tc>
          <w:tcPr>
            <w:tcW w:type="dxa" w:w="1728"/>
          </w:tcPr>
          <w:p>
            <w:r/>
          </w:p>
        </w:tc>
      </w:tr>
    </w:tbl>
    <w:p/>
    <w:p>
      <w:r>
        <w:t>Briefly explain one accessibility or responsive-layout improvement you made after testing.</w:t>
      </w:r>
    </w:p>
    <w:p>
      <w:r>
        <w:t>________________________________________________________________________________</w:t>
      </w:r>
    </w:p>
    <w:p>
      <w:r>
        <w:t>________________________________________________________________________________</w:t>
      </w:r>
    </w:p>
    <w:p>
      <w:pPr>
        <w:pStyle w:val="Heading2"/>
      </w:pPr>
      <w:r>
        <w:t>B6. Colour System V1 handoff</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Deliverable</w:t>
            </w:r>
          </w:p>
        </w:tc>
        <w:tc>
          <w:tcPr>
            <w:tcW w:type="dxa" w:w="4320"/>
          </w:tcPr>
          <w:p>
            <w:r>
              <w:t>Link / file / screenshot</w:t>
            </w:r>
          </w:p>
        </w:tc>
      </w:tr>
      <w:tr>
        <w:tc>
          <w:tcPr>
            <w:tcW w:type="dxa" w:w="4320"/>
          </w:tcPr>
          <w:p>
            <w:r>
              <w:t>Project Figma colour system</w:t>
            </w:r>
          </w:p>
        </w:tc>
        <w:tc>
          <w:tcPr>
            <w:tcW w:type="dxa" w:w="4320"/>
          </w:tcPr>
          <w:p>
            <w:r/>
          </w:p>
        </w:tc>
      </w:tr>
      <w:tr>
        <w:tc>
          <w:tcPr>
            <w:tcW w:type="dxa" w:w="4320"/>
          </w:tcPr>
          <w:p>
            <w:r>
              <w:t>GitHub project repository</w:t>
            </w:r>
          </w:p>
        </w:tc>
        <w:tc>
          <w:tcPr>
            <w:tcW w:type="dxa" w:w="4320"/>
          </w:tcPr>
          <w:p>
            <w:r/>
          </w:p>
        </w:tc>
      </w:tr>
      <w:tr>
        <w:tc>
          <w:tcPr>
            <w:tcW w:type="dxa" w:w="4320"/>
          </w:tcPr>
          <w:p>
            <w:r>
              <w:t>Responsive light/dark screenshots</w:t>
            </w:r>
          </w:p>
        </w:tc>
        <w:tc>
          <w:tcPr>
            <w:tcW w:type="dxa" w:w="4320"/>
          </w:tcPr>
          <w:p>
            <w:r/>
          </w:p>
        </w:tc>
      </w:tr>
      <w:tr>
        <w:tc>
          <w:tcPr>
            <w:tcW w:type="dxa" w:w="4320"/>
          </w:tcPr>
          <w:p>
            <w:r>
              <w:t>Colour decision log or README</w:t>
            </w:r>
          </w:p>
        </w:tc>
        <w:tc>
          <w:tcPr>
            <w:tcW w:type="dxa" w:w="4320"/>
          </w:tcPr>
          <w:p>
            <w:r/>
          </w:p>
        </w:tc>
      </w:tr>
      <w:tr>
        <w:tc>
          <w:tcPr>
            <w:tcW w:type="dxa" w:w="4320"/>
          </w:tcPr>
          <w:p>
            <w:r>
              <w:t>Unresolved design questions for next milestone</w:t>
            </w:r>
          </w:p>
        </w:tc>
        <w:tc>
          <w:tcPr>
            <w:tcW w:type="dxa" w:w="4320"/>
          </w:tcPr>
          <w:p>
            <w:r/>
          </w:p>
        </w:tc>
      </w:tr>
    </w:tbl>
    <w:p/>
    <w:p>
      <w:pPr>
        <w:pStyle w:val="Heading1"/>
      </w:pPr>
      <w:r>
        <w:t>Part C — Reflection and submission (required)</w:t>
      </w:r>
    </w:p>
    <w:p>
      <w:r>
        <w:t>1. How do brand, secondary, accent and neutral colours serve different purposes?</w:t>
      </w:r>
    </w:p>
    <w:p>
      <w:r>
        <w:t>________________________________________________________________________________</w:t>
      </w:r>
    </w:p>
    <w:p>
      <w:r>
        <w:t>________________________________________________________________________________</w:t>
      </w:r>
    </w:p>
    <w:p>
      <w:r>
        <w:t>2. What does the generator calculate in RGB Mix versus OKLCH mode?</w:t>
      </w:r>
    </w:p>
    <w:p>
      <w:r>
        <w:t>________________________________________________________________________________</w:t>
      </w:r>
    </w:p>
    <w:p>
      <w:r>
        <w:t>________________________________________________________________________________</w:t>
      </w:r>
    </w:p>
    <w:p>
      <w:r>
        <w:t>3. Which colour choice changed after checking contrast or responsive presentation?</w:t>
      </w:r>
    </w:p>
    <w:p>
      <w:r>
        <w:t>________________________________________________________________________________</w:t>
      </w:r>
    </w:p>
    <w:p>
      <w:r>
        <w:t>________________________________________________________________________________</w:t>
      </w:r>
    </w:p>
    <w:p>
      <w:r>
        <w:t>4. How do semantic tokens make light/dark themes easier to maintain?</w:t>
      </w:r>
    </w:p>
    <w:p>
      <w:r>
        <w:t>________________________________________________________________________________</w:t>
      </w:r>
    </w:p>
    <w:p>
      <w:r>
        <w:t>________________________________________________________________________________</w:t>
      </w:r>
    </w:p>
    <w:p>
      <w:r>
        <w:t>5. How will Colour System V1 inform typography and later project milestones?</w:t>
      </w:r>
    </w:p>
    <w:p>
      <w:r>
        <w:t>________________________________________________________________________________</w:t>
      </w:r>
    </w:p>
    <w:p>
      <w:r>
        <w:t>________________________________________________________________________________</w:t>
      </w:r>
    </w:p>
    <w:p>
      <w:r>
        <w:t>Reflection: complete the required Brightspace reflection activity according to course instructions.</w:t>
      </w:r>
    </w:p>
    <w:p>
      <w:pPr>
        <w:pStyle w:val="Heading2"/>
      </w:pPr>
      <w:r>
        <w:t>Final completion checklist</w:t>
      </w:r>
    </w:p>
    <w:p>
      <w:r>
        <w:t>☐  NSCC guided case study and generator comparison</w:t>
      </w:r>
    </w:p>
    <w:p>
      <w:r>
        <w:t>☐  NSCC supporting palettes and Figma evidence</w:t>
      </w:r>
    </w:p>
    <w:p>
      <w:r>
        <w:t>☐  NSCC responsive CSS and light/dark accessibility checks</w:t>
      </w:r>
    </w:p>
    <w:p>
      <w:r>
        <w:t>☐  Independent project complete colour system</w:t>
      </w:r>
    </w:p>
    <w:p>
      <w:r>
        <w:t>☐  Project responsive components and contrast checks</w:t>
      </w:r>
    </w:p>
    <w:p>
      <w:r>
        <w:t>☐  Figma shared with instructor (Can view minimum)</w:t>
      </w:r>
    </w:p>
    <w:p>
      <w:r>
        <w:t>☐  GitHub changes committed and pushed</w:t>
      </w:r>
    </w:p>
    <w:p>
      <w:r>
        <w:t>☐  Worksheet completed and submitted to Brightspace</w:t>
      </w:r>
    </w:p>
    <w:p>
      <w:r>
        <w:t>☐  Separate required reflection completed</w:t>
      </w:r>
    </w:p>
    <w:p>
      <w:pPr>
        <w:pStyle w:val="Heading1"/>
      </w:pPr>
      <w:r>
        <w:t>Appendix A — Optional colour calculations (NOT GRADED)</w:t>
      </w:r>
    </w:p>
    <w:p>
      <w:r>
        <w:t>This extension is for students who want to explore the mathematics behind the generator. It is NOT required for workshop completion, does NOT earn extra marks, and is NOT part of the required submission evidence.</w:t>
      </w:r>
    </w:p>
    <w:p>
      <w:pPr>
        <w:pStyle w:val="Heading2"/>
      </w:pPr>
      <w:r>
        <w:t>A1. RGB Mix worked method</w:t>
      </w:r>
    </w:p>
    <w:p>
      <w:r>
        <w:t>For channel c (0–255), lighter mix m ≥ 0: round(c + (255 − c) × m). Darker mix m &lt; 0: round(c × (1 − |m|)). Starting NSCC Blue #004780 = RGB(0, 71, 128).</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Step / mix</w:t>
            </w:r>
          </w:p>
        </w:tc>
        <w:tc>
          <w:tcPr>
            <w:tcW w:type="dxa" w:w="1728"/>
          </w:tcPr>
          <w:p>
            <w:r>
              <w:t>R calculation</w:t>
            </w:r>
          </w:p>
        </w:tc>
        <w:tc>
          <w:tcPr>
            <w:tcW w:type="dxa" w:w="1728"/>
          </w:tcPr>
          <w:p>
            <w:r>
              <w:t>G calculation</w:t>
            </w:r>
          </w:p>
        </w:tc>
        <w:tc>
          <w:tcPr>
            <w:tcW w:type="dxa" w:w="1728"/>
          </w:tcPr>
          <w:p>
            <w:r>
              <w:t>B calculation</w:t>
            </w:r>
          </w:p>
        </w:tc>
        <w:tc>
          <w:tcPr>
            <w:tcW w:type="dxa" w:w="1728"/>
          </w:tcPr>
          <w:p>
            <w:r>
              <w:t>Result HEX</w:t>
            </w:r>
          </w:p>
        </w:tc>
      </w:tr>
      <w:tr>
        <w:tc>
          <w:tcPr>
            <w:tcW w:type="dxa" w:w="1728"/>
          </w:tcPr>
          <w:p>
            <w:r>
              <w:t>400 / +0.25</w:t>
            </w:r>
          </w:p>
        </w:tc>
        <w:tc>
          <w:tcPr>
            <w:tcW w:type="dxa" w:w="1728"/>
          </w:tcPr>
          <w:p>
            <w:r/>
          </w:p>
        </w:tc>
        <w:tc>
          <w:tcPr>
            <w:tcW w:type="dxa" w:w="1728"/>
          </w:tcPr>
          <w:p>
            <w:r/>
          </w:p>
        </w:tc>
        <w:tc>
          <w:tcPr>
            <w:tcW w:type="dxa" w:w="1728"/>
          </w:tcPr>
          <w:p>
            <w:r/>
          </w:p>
        </w:tc>
        <w:tc>
          <w:tcPr>
            <w:tcW w:type="dxa" w:w="1728"/>
          </w:tcPr>
          <w:p>
            <w:r/>
          </w:p>
        </w:tc>
      </w:tr>
      <w:tr>
        <w:tc>
          <w:tcPr>
            <w:tcW w:type="dxa" w:w="1728"/>
          </w:tcPr>
          <w:p>
            <w:r>
              <w:t>600 / −0.10</w:t>
            </w:r>
          </w:p>
        </w:tc>
        <w:tc>
          <w:tcPr>
            <w:tcW w:type="dxa" w:w="1728"/>
          </w:tcPr>
          <w:p>
            <w:r/>
          </w:p>
        </w:tc>
        <w:tc>
          <w:tcPr>
            <w:tcW w:type="dxa" w:w="1728"/>
          </w:tcPr>
          <w:p>
            <w:r/>
          </w:p>
        </w:tc>
        <w:tc>
          <w:tcPr>
            <w:tcW w:type="dxa" w:w="1728"/>
          </w:tcPr>
          <w:p>
            <w:r/>
          </w:p>
        </w:tc>
        <w:tc>
          <w:tcPr>
            <w:tcW w:type="dxa" w:w="1728"/>
          </w:tcPr>
          <w:p>
            <w:r/>
          </w:p>
        </w:tc>
      </w:tr>
    </w:tbl>
    <w:p/>
    <w:p>
      <w:pPr>
        <w:pStyle w:val="Heading2"/>
      </w:pPr>
      <w:r>
        <w:t>A2. Optional hue-harmony notes</w:t>
      </w:r>
    </w:p>
    <w:p>
      <w:r>
        <w:t>HSL hue candidates: analogous ±30°; complementary +180°; split complementary +150° and +210°; triadic +120° and +240°. Wrap angles modulo 360°. HSL and OKLCH hue angles are not interchangeable.</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t>Starting HSL hue</w:t>
            </w:r>
          </w:p>
        </w:tc>
        <w:tc>
          <w:tcPr>
            <w:tcW w:type="dxa" w:w="2160"/>
          </w:tcPr>
          <w:p>
            <w:r>
              <w:t>Harmony rule</w:t>
            </w:r>
          </w:p>
        </w:tc>
        <w:tc>
          <w:tcPr>
            <w:tcW w:type="dxa" w:w="2160"/>
          </w:tcPr>
          <w:p>
            <w:r>
              <w:t>Candidate hue(s)</w:t>
            </w:r>
          </w:p>
        </w:tc>
        <w:tc>
          <w:tcPr>
            <w:tcW w:type="dxa" w:w="2160"/>
          </w:tcPr>
          <w:p>
            <w:r>
              <w:t>What you noticed</w:t>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bl>
    <w:p/>
    <w:p>
      <w:pPr>
        <w:pStyle w:val="Heading2"/>
      </w:pPr>
      <w:r>
        <w:t>A3. Optional OKLCH exploration</w:t>
      </w:r>
    </w:p>
    <w:p>
      <w:r>
        <w:t>Record how lightness (L), chroma (C) and hue (H) change between selected generated shades. Explain why RGB mixing may produce visually uneven steps.</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sectPr w:rsidR="00FC693F" w:rsidRPr="0006063C" w:rsidSect="00034616">
      <w:headerReference w:type="default" r:id="rId9"/>
      <w:footerReference w:type="default" r:id="rId10"/>
      <w:pgSz w:w="12240" w:h="15840"/>
      <w:pgMar w:top="1008" w:right="1800" w:bottom="936" w:left="180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Student Submission Worksheet • Complete Colour Design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WEBD 3100  /  FALL 2026  /  WORKSHOP 03A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478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478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478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