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20" w:rsidRPr="000F1240" w:rsidRDefault="00C10120" w:rsidP="00C11A5D">
      <w:pPr>
        <w:pStyle w:val="1"/>
        <w:rPr>
          <w:color w:val="000000" w:themeColor="text1"/>
        </w:rPr>
      </w:pPr>
      <w:r w:rsidRPr="000F1240">
        <w:rPr>
          <w:rStyle w:val="a5"/>
          <w:rFonts w:ascii="Arial" w:hAnsi="Arial" w:cs="Arial"/>
          <w:b/>
          <w:bCs/>
          <w:color w:val="000000" w:themeColor="text1"/>
        </w:rPr>
        <w:t>1</w:t>
      </w:r>
      <w:r w:rsidRPr="000F1240">
        <w:rPr>
          <w:rStyle w:val="a5"/>
          <w:rFonts w:ascii="Arial" w:hAnsi="Arial" w:cs="Arial" w:hint="eastAsia"/>
          <w:b/>
          <w:bCs/>
          <w:color w:val="000000" w:themeColor="text1"/>
        </w:rPr>
        <w:t>监控目标</w:t>
      </w:r>
    </w:p>
    <w:p w:rsidR="00BB0906" w:rsidRDefault="001D249C" w:rsidP="005935E5">
      <w:pPr>
        <w:pStyle w:val="a7"/>
        <w:numPr>
          <w:ilvl w:val="0"/>
          <w:numId w:val="12"/>
        </w:numPr>
        <w:ind w:firstLineChars="0"/>
      </w:pPr>
      <w:bookmarkStart w:id="0" w:name="t3"/>
      <w:bookmarkEnd w:id="0"/>
      <w:r>
        <w:rPr>
          <w:rFonts w:hint="eastAsia"/>
        </w:rPr>
        <w:t>可以直观地看到kafka集群的信息</w:t>
      </w:r>
    </w:p>
    <w:p w:rsidR="008D34DA" w:rsidRPr="00BE13B4" w:rsidRDefault="00C10120" w:rsidP="005935E5">
      <w:pPr>
        <w:pStyle w:val="a7"/>
        <w:numPr>
          <w:ilvl w:val="0"/>
          <w:numId w:val="12"/>
        </w:numPr>
        <w:ind w:firstLineChars="0"/>
        <w:rPr>
          <w:color w:val="FF0000"/>
        </w:rPr>
      </w:pPr>
      <w:r w:rsidRPr="00BE13B4">
        <w:rPr>
          <w:rFonts w:hint="eastAsia"/>
          <w:color w:val="FF0000"/>
        </w:rPr>
        <w:t>当系统可能或处于亚健康状态时及时提醒，预防故障发生</w:t>
      </w:r>
    </w:p>
    <w:p w:rsidR="000B0968" w:rsidRPr="00BE13B4" w:rsidRDefault="00C10120" w:rsidP="005935E5">
      <w:pPr>
        <w:pStyle w:val="a7"/>
        <w:numPr>
          <w:ilvl w:val="0"/>
          <w:numId w:val="12"/>
        </w:numPr>
        <w:ind w:firstLineChars="0"/>
        <w:rPr>
          <w:color w:val="FF0000"/>
        </w:rPr>
      </w:pPr>
      <w:bookmarkStart w:id="1" w:name="t4"/>
      <w:bookmarkEnd w:id="1"/>
      <w:r w:rsidRPr="00BE13B4">
        <w:rPr>
          <w:rFonts w:hint="eastAsia"/>
          <w:color w:val="FF0000"/>
        </w:rPr>
        <w:t>报警提示</w:t>
      </w:r>
      <w:r w:rsidRPr="00BE13B4">
        <w:rPr>
          <w:color w:val="FF0000"/>
        </w:rPr>
        <w:t xml:space="preserve"> a.</w:t>
      </w:r>
      <w:r w:rsidRPr="00BE13B4">
        <w:rPr>
          <w:rFonts w:hint="eastAsia"/>
          <w:color w:val="FF0000"/>
        </w:rPr>
        <w:t>短信方式</w:t>
      </w:r>
      <w:r w:rsidRPr="00BE13B4">
        <w:rPr>
          <w:color w:val="FF0000"/>
        </w:rPr>
        <w:t xml:space="preserve"> b.</w:t>
      </w:r>
      <w:r w:rsidRPr="00BE13B4">
        <w:rPr>
          <w:rFonts w:hint="eastAsia"/>
          <w:color w:val="FF0000"/>
        </w:rPr>
        <w:t>邮件</w:t>
      </w:r>
      <w:bookmarkStart w:id="2" w:name="t5"/>
      <w:bookmarkEnd w:id="2"/>
    </w:p>
    <w:p w:rsidR="00C10120" w:rsidRPr="000F1240" w:rsidRDefault="00C10120" w:rsidP="000B0968">
      <w:pPr>
        <w:pStyle w:val="1"/>
        <w:rPr>
          <w:color w:val="000000" w:themeColor="text1"/>
          <w:sz w:val="18"/>
          <w:szCs w:val="18"/>
        </w:rPr>
      </w:pPr>
      <w:r w:rsidRPr="000F1240">
        <w:rPr>
          <w:color w:val="000000" w:themeColor="text1"/>
        </w:rPr>
        <w:t>2</w:t>
      </w:r>
      <w:r w:rsidRPr="000F1240">
        <w:rPr>
          <w:rFonts w:hint="eastAsia"/>
          <w:color w:val="000000" w:themeColor="text1"/>
        </w:rPr>
        <w:t>监控内容</w:t>
      </w:r>
    </w:p>
    <w:p w:rsidR="00251A84" w:rsidRDefault="00251A84" w:rsidP="009A067A">
      <w:pPr>
        <w:pStyle w:val="2"/>
        <w:rPr>
          <w:rStyle w:val="a5"/>
          <w:rFonts w:ascii="Arial" w:hAnsi="Arial" w:cs="Arial"/>
          <w:color w:val="000000" w:themeColor="text1"/>
          <w:sz w:val="32"/>
          <w:szCs w:val="32"/>
        </w:rPr>
      </w:pPr>
      <w:r>
        <w:rPr>
          <w:rStyle w:val="a5"/>
          <w:rFonts w:ascii="Arial" w:hAnsi="Arial" w:cs="Arial"/>
          <w:color w:val="000000" w:themeColor="text1"/>
          <w:sz w:val="32"/>
          <w:szCs w:val="32"/>
        </w:rPr>
        <w:t>2.1</w:t>
      </w:r>
      <w:r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910B1C">
        <w:rPr>
          <w:rStyle w:val="a5"/>
          <w:rFonts w:ascii="Arial" w:hAnsi="Arial" w:cs="Arial"/>
          <w:color w:val="000000" w:themeColor="text1"/>
          <w:sz w:val="32"/>
          <w:szCs w:val="32"/>
        </w:rPr>
        <w:t>Kafka</w:t>
      </w:r>
      <w:r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总体监控</w:t>
      </w:r>
      <w:r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</w:p>
    <w:p w:rsidR="003E2069" w:rsidRDefault="003E2069" w:rsidP="003E2069">
      <w:pPr>
        <w:pStyle w:val="3"/>
      </w:pPr>
      <w:r>
        <w:rPr>
          <w:rFonts w:hint="eastAsia"/>
        </w:rPr>
        <w:t>2.1</w:t>
      </w:r>
      <w:r w:rsidRPr="00037A50">
        <w:rPr>
          <w:rFonts w:hint="eastAsia"/>
        </w:rPr>
        <w:t>.1</w:t>
      </w:r>
      <w:r w:rsidR="0028468B">
        <w:rPr>
          <w:rFonts w:hint="eastAsia"/>
        </w:rPr>
        <w:t xml:space="preserve">配置管理 </w:t>
      </w:r>
    </w:p>
    <w:p w:rsidR="0028468B" w:rsidRDefault="0028468B" w:rsidP="002846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实现zk的配置管理</w:t>
      </w:r>
    </w:p>
    <w:p w:rsidR="0028468B" w:rsidRPr="0028468B" w:rsidRDefault="0028468B" w:rsidP="002846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实现后台任务管理</w:t>
      </w:r>
    </w:p>
    <w:p w:rsidR="003E2069" w:rsidRDefault="003E2069" w:rsidP="003E2069">
      <w:pPr>
        <w:pStyle w:val="3"/>
      </w:pPr>
      <w:r>
        <w:rPr>
          <w:rFonts w:hint="eastAsia"/>
        </w:rPr>
        <w:t>2.1</w:t>
      </w:r>
      <w:r w:rsidR="00824035">
        <w:rPr>
          <w:rFonts w:hint="eastAsia"/>
        </w:rPr>
        <w:t>.2</w:t>
      </w:r>
      <w:r w:rsidR="00FD4338">
        <w:rPr>
          <w:rFonts w:hint="eastAsia"/>
        </w:rPr>
        <w:t>功能描述</w:t>
      </w:r>
    </w:p>
    <w:p w:rsidR="003E2069" w:rsidRPr="00286682" w:rsidRDefault="00FA1C7B" w:rsidP="006605F2">
      <w:r>
        <w:rPr>
          <w:rFonts w:hint="eastAsia"/>
        </w:rPr>
        <w:t>基于开源的kafka-web-console，</w:t>
      </w:r>
      <w:r w:rsidR="00997AC1">
        <w:rPr>
          <w:rFonts w:hint="eastAsia"/>
        </w:rPr>
        <w:t>使用原有的功能。</w:t>
      </w:r>
      <w:r w:rsidR="00EF43ED" w:rsidRPr="002A5E2F">
        <w:rPr>
          <w:rFonts w:hint="eastAsia"/>
          <w:color w:val="FF0000"/>
        </w:rPr>
        <w:t>第二阶段开发，可以考虑</w:t>
      </w:r>
      <w:r w:rsidR="00286682" w:rsidRPr="002A5E2F">
        <w:rPr>
          <w:rFonts w:hint="eastAsia"/>
          <w:color w:val="FF0000"/>
        </w:rPr>
        <w:t>将这两个功能放在一起，以tab</w:t>
      </w:r>
      <w:r w:rsidR="00B24892">
        <w:rPr>
          <w:rFonts w:hint="eastAsia"/>
          <w:color w:val="FF0000"/>
        </w:rPr>
        <w:t>标签页</w:t>
      </w:r>
      <w:r w:rsidR="00286682" w:rsidRPr="002A5E2F">
        <w:rPr>
          <w:rFonts w:hint="eastAsia"/>
          <w:color w:val="FF0000"/>
        </w:rPr>
        <w:t>的方式展现。</w:t>
      </w:r>
      <w:r w:rsidR="000F1639">
        <w:rPr>
          <w:rFonts w:hint="eastAsia"/>
          <w:color w:val="FF0000"/>
        </w:rPr>
        <w:t>同时增加告警</w:t>
      </w:r>
      <w:r w:rsidR="00095A1D" w:rsidRPr="002A5E2F">
        <w:rPr>
          <w:rFonts w:hint="eastAsia"/>
          <w:color w:val="FF0000"/>
        </w:rPr>
        <w:t>管理功能</w:t>
      </w:r>
      <w:r w:rsidR="00254932" w:rsidRPr="002A5E2F">
        <w:rPr>
          <w:rFonts w:hint="eastAsia"/>
          <w:color w:val="FF0000"/>
        </w:rPr>
        <w:t>。</w:t>
      </w:r>
    </w:p>
    <w:p w:rsidR="00C10120" w:rsidRDefault="00402C55" w:rsidP="00E70B57">
      <w:pPr>
        <w:pStyle w:val="2"/>
        <w:rPr>
          <w:rStyle w:val="a5"/>
          <w:rFonts w:ascii="Arial" w:hAnsi="Arial" w:cs="Arial"/>
          <w:color w:val="000000" w:themeColor="text1"/>
          <w:sz w:val="32"/>
          <w:szCs w:val="32"/>
        </w:rPr>
      </w:pPr>
      <w:r>
        <w:rPr>
          <w:rStyle w:val="a5"/>
          <w:rFonts w:ascii="Arial" w:hAnsi="Arial" w:cs="Arial"/>
          <w:color w:val="000000" w:themeColor="text1"/>
          <w:sz w:val="32"/>
          <w:szCs w:val="32"/>
        </w:rPr>
        <w:t>2.</w:t>
      </w:r>
      <w:r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2</w:t>
      </w:r>
      <w:r w:rsidR="00C10120" w:rsidRPr="00910B1C">
        <w:rPr>
          <w:rStyle w:val="a5"/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BE4C0B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kafka</w:t>
      </w:r>
      <w:r w:rsidR="00423B1B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="00D11AEB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服务器（</w:t>
      </w:r>
      <w:r w:rsidR="00D11AEB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broker</w:t>
      </w:r>
      <w:r w:rsidR="00D11AEB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）</w:t>
      </w:r>
      <w:r w:rsidR="00BE4C0B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监控</w:t>
      </w:r>
    </w:p>
    <w:p w:rsidR="003414F5" w:rsidRPr="00037A50" w:rsidRDefault="000C3889" w:rsidP="00037A50">
      <w:pPr>
        <w:pStyle w:val="3"/>
        <w:rPr>
          <w:szCs w:val="21"/>
        </w:rPr>
      </w:pPr>
      <w:r>
        <w:rPr>
          <w:rFonts w:hint="eastAsia"/>
        </w:rPr>
        <w:t>2.2</w:t>
      </w:r>
      <w:r w:rsidR="00DC07FB" w:rsidRPr="00037A50">
        <w:rPr>
          <w:rFonts w:hint="eastAsia"/>
        </w:rPr>
        <w:t>.1</w:t>
      </w:r>
      <w:r w:rsidR="003414F5" w:rsidRPr="00037A50">
        <w:rPr>
          <w:rFonts w:hint="eastAsia"/>
        </w:rPr>
        <w:t>监控指标</w:t>
      </w:r>
    </w:p>
    <w:p w:rsidR="00C10120" w:rsidRPr="00016230" w:rsidRDefault="00C10120" w:rsidP="00016230">
      <w:pPr>
        <w:pStyle w:val="a7"/>
        <w:numPr>
          <w:ilvl w:val="0"/>
          <w:numId w:val="15"/>
        </w:numPr>
        <w:ind w:firstLineChars="0"/>
        <w:rPr>
          <w:color w:val="000000" w:themeColor="text1"/>
          <w:sz w:val="21"/>
          <w:szCs w:val="21"/>
        </w:rPr>
      </w:pPr>
      <w:r w:rsidRPr="00016230">
        <w:rPr>
          <w:color w:val="000000" w:themeColor="text1"/>
          <w:sz w:val="21"/>
          <w:szCs w:val="21"/>
        </w:rPr>
        <w:t>Kafka</w:t>
      </w:r>
      <w:r w:rsidRPr="00016230">
        <w:rPr>
          <w:rFonts w:hint="eastAsia"/>
          <w:color w:val="000000" w:themeColor="text1"/>
          <w:sz w:val="21"/>
          <w:szCs w:val="21"/>
        </w:rPr>
        <w:t>服务器指标</w:t>
      </w:r>
    </w:p>
    <w:p w:rsidR="00C10120" w:rsidRPr="00923AA5" w:rsidRDefault="00C10120" w:rsidP="00907C4A">
      <w:pPr>
        <w:pStyle w:val="a7"/>
        <w:numPr>
          <w:ilvl w:val="0"/>
          <w:numId w:val="16"/>
        </w:numPr>
        <w:ind w:firstLineChars="0"/>
        <w:rPr>
          <w:color w:val="000000" w:themeColor="text1"/>
          <w:sz w:val="21"/>
          <w:szCs w:val="21"/>
        </w:rPr>
      </w:pPr>
      <w:r w:rsidRPr="00923AA5">
        <w:rPr>
          <w:color w:val="000000" w:themeColor="text1"/>
          <w:sz w:val="21"/>
          <w:szCs w:val="21"/>
        </w:rPr>
        <w:t>CPU Load</w:t>
      </w:r>
    </w:p>
    <w:p w:rsidR="00C10120" w:rsidRPr="00923AA5" w:rsidRDefault="00C10120" w:rsidP="00907C4A">
      <w:pPr>
        <w:pStyle w:val="a7"/>
        <w:numPr>
          <w:ilvl w:val="0"/>
          <w:numId w:val="16"/>
        </w:numPr>
        <w:ind w:firstLineChars="0"/>
        <w:rPr>
          <w:color w:val="000000" w:themeColor="text1"/>
          <w:sz w:val="21"/>
          <w:szCs w:val="21"/>
        </w:rPr>
      </w:pPr>
      <w:r w:rsidRPr="00923AA5">
        <w:rPr>
          <w:color w:val="000000" w:themeColor="text1"/>
          <w:sz w:val="21"/>
          <w:szCs w:val="21"/>
        </w:rPr>
        <w:t>Disk IO</w:t>
      </w:r>
    </w:p>
    <w:p w:rsidR="00C10120" w:rsidRPr="00923AA5" w:rsidRDefault="00C10120" w:rsidP="00907C4A">
      <w:pPr>
        <w:pStyle w:val="a7"/>
        <w:numPr>
          <w:ilvl w:val="0"/>
          <w:numId w:val="16"/>
        </w:numPr>
        <w:ind w:firstLineChars="0"/>
        <w:rPr>
          <w:color w:val="000000" w:themeColor="text1"/>
          <w:sz w:val="21"/>
          <w:szCs w:val="21"/>
        </w:rPr>
      </w:pPr>
      <w:r w:rsidRPr="00923AA5">
        <w:rPr>
          <w:color w:val="000000" w:themeColor="text1"/>
          <w:sz w:val="21"/>
          <w:szCs w:val="21"/>
        </w:rPr>
        <w:t>Memory</w:t>
      </w:r>
    </w:p>
    <w:p w:rsidR="00C10120" w:rsidRPr="00FF0590" w:rsidRDefault="00C10120" w:rsidP="00907C4A">
      <w:pPr>
        <w:pStyle w:val="a7"/>
        <w:numPr>
          <w:ilvl w:val="0"/>
          <w:numId w:val="16"/>
        </w:numPr>
        <w:ind w:firstLineChars="0"/>
        <w:rPr>
          <w:strike/>
          <w:color w:val="000000" w:themeColor="text1"/>
          <w:sz w:val="21"/>
          <w:szCs w:val="21"/>
        </w:rPr>
      </w:pPr>
      <w:r w:rsidRPr="00FF0590">
        <w:rPr>
          <w:rFonts w:hint="eastAsia"/>
          <w:strike/>
          <w:color w:val="000000" w:themeColor="text1"/>
          <w:sz w:val="21"/>
          <w:szCs w:val="21"/>
        </w:rPr>
        <w:t>磁盘</w:t>
      </w:r>
      <w:r w:rsidRPr="00FF0590">
        <w:rPr>
          <w:strike/>
          <w:color w:val="000000" w:themeColor="text1"/>
          <w:sz w:val="21"/>
          <w:szCs w:val="21"/>
        </w:rPr>
        <w:t>log.dirs</w:t>
      </w:r>
      <w:r w:rsidRPr="00FF0590">
        <w:rPr>
          <w:rFonts w:hint="eastAsia"/>
          <w:strike/>
          <w:color w:val="000000" w:themeColor="text1"/>
          <w:sz w:val="21"/>
          <w:szCs w:val="21"/>
        </w:rPr>
        <w:t>目录下数据文件大小</w:t>
      </w:r>
      <w:r w:rsidRPr="00FF0590">
        <w:rPr>
          <w:strike/>
          <w:color w:val="000000" w:themeColor="text1"/>
          <w:sz w:val="21"/>
          <w:szCs w:val="21"/>
        </w:rPr>
        <w:t>,</w:t>
      </w:r>
      <w:r w:rsidRPr="00FF0590">
        <w:rPr>
          <w:rFonts w:hint="eastAsia"/>
          <w:strike/>
          <w:color w:val="000000" w:themeColor="text1"/>
          <w:sz w:val="21"/>
          <w:szCs w:val="21"/>
        </w:rPr>
        <w:t>要有定时清除策略</w:t>
      </w:r>
    </w:p>
    <w:p w:rsidR="00016230" w:rsidRPr="00016230" w:rsidRDefault="00016230" w:rsidP="00016230">
      <w:pPr>
        <w:pStyle w:val="a7"/>
        <w:numPr>
          <w:ilvl w:val="0"/>
          <w:numId w:val="15"/>
        </w:numPr>
        <w:ind w:firstLineChars="0"/>
        <w:rPr>
          <w:color w:val="000000" w:themeColor="text1"/>
          <w:sz w:val="21"/>
          <w:szCs w:val="21"/>
        </w:rPr>
      </w:pPr>
      <w:r w:rsidRPr="00016230">
        <w:rPr>
          <w:rFonts w:hint="eastAsia"/>
          <w:color w:val="000000" w:themeColor="text1"/>
          <w:sz w:val="21"/>
          <w:szCs w:val="21"/>
        </w:rPr>
        <w:t>jvm指标</w:t>
      </w:r>
    </w:p>
    <w:p w:rsidR="00016230" w:rsidRPr="00994803" w:rsidRDefault="00016230" w:rsidP="00665BEC">
      <w:pPr>
        <w:ind w:firstLineChars="100" w:firstLine="210"/>
        <w:rPr>
          <w:color w:val="000000" w:themeColor="text1"/>
          <w:sz w:val="21"/>
          <w:szCs w:val="21"/>
        </w:rPr>
      </w:pPr>
      <w:r w:rsidRPr="00994803">
        <w:rPr>
          <w:rFonts w:hint="eastAsia"/>
          <w:color w:val="000000" w:themeColor="text1"/>
          <w:sz w:val="21"/>
          <w:szCs w:val="21"/>
        </w:rPr>
        <w:t>主要监控</w:t>
      </w:r>
      <w:r w:rsidRPr="00994803">
        <w:rPr>
          <w:color w:val="000000" w:themeColor="text1"/>
          <w:sz w:val="21"/>
          <w:szCs w:val="21"/>
        </w:rPr>
        <w:t>JAVA</w:t>
      </w:r>
      <w:r w:rsidRPr="00994803">
        <w:rPr>
          <w:rFonts w:hint="eastAsia"/>
          <w:color w:val="000000" w:themeColor="text1"/>
          <w:sz w:val="21"/>
          <w:szCs w:val="21"/>
        </w:rPr>
        <w:t>的</w:t>
      </w:r>
      <w:r w:rsidRPr="00994803">
        <w:rPr>
          <w:color w:val="000000" w:themeColor="text1"/>
          <w:sz w:val="21"/>
          <w:szCs w:val="21"/>
        </w:rPr>
        <w:t xml:space="preserve"> GC time(</w:t>
      </w:r>
      <w:r w:rsidRPr="00994803">
        <w:rPr>
          <w:rFonts w:hint="eastAsia"/>
          <w:color w:val="000000" w:themeColor="text1"/>
          <w:sz w:val="21"/>
          <w:szCs w:val="21"/>
        </w:rPr>
        <w:t>垃圾回收时间</w:t>
      </w:r>
      <w:r w:rsidRPr="00994803">
        <w:rPr>
          <w:color w:val="000000" w:themeColor="text1"/>
          <w:sz w:val="21"/>
          <w:szCs w:val="21"/>
        </w:rPr>
        <w:t>)</w:t>
      </w:r>
      <w:r w:rsidR="00FD63BF">
        <w:rPr>
          <w:rFonts w:hint="eastAsia"/>
          <w:color w:val="000000" w:themeColor="text1"/>
          <w:sz w:val="21"/>
          <w:szCs w:val="21"/>
        </w:rPr>
        <w:t>，full gc次数</w:t>
      </w:r>
      <w:r w:rsidR="001D0D9E" w:rsidRPr="00994803">
        <w:rPr>
          <w:color w:val="000000" w:themeColor="text1"/>
          <w:sz w:val="21"/>
          <w:szCs w:val="21"/>
        </w:rPr>
        <w:t xml:space="preserve"> </w:t>
      </w:r>
    </w:p>
    <w:p w:rsidR="00016230" w:rsidRPr="00745A01" w:rsidRDefault="00076D61" w:rsidP="00745A01">
      <w:pPr>
        <w:pStyle w:val="a7"/>
        <w:numPr>
          <w:ilvl w:val="0"/>
          <w:numId w:val="15"/>
        </w:numPr>
        <w:ind w:firstLineChars="0"/>
        <w:rPr>
          <w:color w:val="000000" w:themeColor="text1"/>
          <w:sz w:val="21"/>
          <w:szCs w:val="21"/>
        </w:rPr>
      </w:pPr>
      <w:r w:rsidRPr="00745A01">
        <w:rPr>
          <w:rFonts w:hint="eastAsia"/>
          <w:color w:val="000000" w:themeColor="text1"/>
          <w:sz w:val="21"/>
          <w:szCs w:val="21"/>
        </w:rPr>
        <w:t>kafka broker监控</w:t>
      </w:r>
    </w:p>
    <w:p w:rsidR="00FA0A87" w:rsidRPr="00FA0A87" w:rsidRDefault="00FA0A87" w:rsidP="00494B0A">
      <w:pPr>
        <w:pStyle w:val="a7"/>
        <w:numPr>
          <w:ilvl w:val="0"/>
          <w:numId w:val="17"/>
        </w:numPr>
        <w:ind w:firstLineChars="0"/>
        <w:rPr>
          <w:color w:val="000000" w:themeColor="text1"/>
          <w:sz w:val="21"/>
          <w:szCs w:val="21"/>
        </w:rPr>
      </w:pPr>
      <w:r w:rsidRPr="00FA0A87">
        <w:rPr>
          <w:color w:val="000000" w:themeColor="text1"/>
          <w:sz w:val="18"/>
          <w:szCs w:val="18"/>
        </w:rPr>
        <w:t>kafka</w:t>
      </w:r>
      <w:r w:rsidRPr="00FA0A87">
        <w:rPr>
          <w:rFonts w:hint="eastAsia"/>
          <w:color w:val="000000" w:themeColor="text1"/>
          <w:sz w:val="18"/>
          <w:szCs w:val="18"/>
        </w:rPr>
        <w:t>集群中</w:t>
      </w:r>
      <w:r w:rsidRPr="00FA0A87">
        <w:rPr>
          <w:color w:val="000000" w:themeColor="text1"/>
          <w:sz w:val="18"/>
          <w:szCs w:val="18"/>
        </w:rPr>
        <w:t>Broker</w:t>
      </w:r>
      <w:r w:rsidRPr="00FA0A87">
        <w:rPr>
          <w:rFonts w:hint="eastAsia"/>
          <w:color w:val="000000" w:themeColor="text1"/>
          <w:sz w:val="18"/>
          <w:szCs w:val="18"/>
        </w:rPr>
        <w:t>列表</w:t>
      </w:r>
      <w:r w:rsidRPr="00FA0A87">
        <w:rPr>
          <w:color w:val="000000" w:themeColor="text1"/>
          <w:sz w:val="18"/>
          <w:szCs w:val="18"/>
        </w:rPr>
        <w:t>,broker</w:t>
      </w:r>
      <w:r w:rsidR="004C432F">
        <w:rPr>
          <w:rFonts w:hint="eastAsia"/>
          <w:color w:val="000000" w:themeColor="text1"/>
          <w:sz w:val="18"/>
          <w:szCs w:val="18"/>
        </w:rPr>
        <w:t xml:space="preserve"> host、port</w:t>
      </w:r>
      <w:r w:rsidRPr="00FA0A87">
        <w:rPr>
          <w:color w:val="000000" w:themeColor="text1"/>
          <w:sz w:val="18"/>
          <w:szCs w:val="18"/>
        </w:rPr>
        <w:t>,</w:t>
      </w:r>
      <w:r w:rsidRPr="00511E9B">
        <w:rPr>
          <w:rFonts w:hint="eastAsia"/>
          <w:strike/>
          <w:color w:val="000000" w:themeColor="text1"/>
          <w:sz w:val="18"/>
          <w:szCs w:val="18"/>
        </w:rPr>
        <w:t>包括</w:t>
      </w:r>
      <w:r w:rsidRPr="00511E9B">
        <w:rPr>
          <w:strike/>
          <w:color w:val="000000" w:themeColor="text1"/>
          <w:sz w:val="18"/>
          <w:szCs w:val="18"/>
        </w:rPr>
        <w:t>node</w:t>
      </w:r>
      <w:r w:rsidRPr="00511E9B">
        <w:rPr>
          <w:rFonts w:hint="eastAsia"/>
          <w:strike/>
          <w:color w:val="000000" w:themeColor="text1"/>
          <w:sz w:val="18"/>
          <w:szCs w:val="18"/>
        </w:rPr>
        <w:t>下线，活跃数量</w:t>
      </w:r>
    </w:p>
    <w:p w:rsidR="00494B0A" w:rsidRPr="00511E9B" w:rsidRDefault="00FA0A87" w:rsidP="00494B0A">
      <w:pPr>
        <w:pStyle w:val="a7"/>
        <w:numPr>
          <w:ilvl w:val="0"/>
          <w:numId w:val="17"/>
        </w:numPr>
        <w:ind w:firstLineChars="0"/>
        <w:rPr>
          <w:strike/>
          <w:color w:val="000000" w:themeColor="text1"/>
          <w:sz w:val="21"/>
          <w:szCs w:val="21"/>
        </w:rPr>
      </w:pPr>
      <w:r w:rsidRPr="00511E9B">
        <w:rPr>
          <w:strike/>
          <w:color w:val="000000" w:themeColor="text1"/>
          <w:sz w:val="18"/>
          <w:szCs w:val="18"/>
        </w:rPr>
        <w:t>Broker</w:t>
      </w:r>
      <w:r w:rsidRPr="00511E9B">
        <w:rPr>
          <w:rFonts w:hint="eastAsia"/>
          <w:strike/>
          <w:color w:val="000000" w:themeColor="text1"/>
          <w:sz w:val="18"/>
          <w:szCs w:val="18"/>
        </w:rPr>
        <w:t>是否提供服务</w:t>
      </w:r>
    </w:p>
    <w:p w:rsidR="00745A01" w:rsidRPr="00EB2DB2" w:rsidRDefault="00FA0A87" w:rsidP="001B57DB">
      <w:pPr>
        <w:pStyle w:val="a7"/>
        <w:numPr>
          <w:ilvl w:val="0"/>
          <w:numId w:val="17"/>
        </w:numPr>
        <w:ind w:firstLineChars="0"/>
        <w:rPr>
          <w:color w:val="000000" w:themeColor="text1"/>
          <w:sz w:val="21"/>
          <w:szCs w:val="21"/>
        </w:rPr>
      </w:pPr>
      <w:r w:rsidRPr="00FA0A87">
        <w:rPr>
          <w:rFonts w:hint="eastAsia"/>
          <w:color w:val="000000" w:themeColor="text1"/>
          <w:sz w:val="18"/>
          <w:szCs w:val="18"/>
        </w:rPr>
        <w:t>数据流量</w:t>
      </w:r>
      <w:r w:rsidR="00494B0A">
        <w:rPr>
          <w:rFonts w:hint="eastAsia"/>
          <w:color w:val="000000" w:themeColor="text1"/>
          <w:sz w:val="18"/>
          <w:szCs w:val="18"/>
        </w:rPr>
        <w:t>，</w:t>
      </w:r>
      <w:r w:rsidRPr="00FA0A87">
        <w:rPr>
          <w:rFonts w:hint="eastAsia"/>
          <w:color w:val="000000" w:themeColor="text1"/>
          <w:sz w:val="18"/>
          <w:szCs w:val="18"/>
        </w:rPr>
        <w:t>流入速度，流出速度</w:t>
      </w:r>
      <w:r w:rsidR="00494B0A">
        <w:rPr>
          <w:color w:val="000000" w:themeColor="text1"/>
          <w:sz w:val="18"/>
          <w:szCs w:val="18"/>
        </w:rPr>
        <w:t xml:space="preserve"> (message/</w:t>
      </w:r>
      <w:r w:rsidRPr="00FA0A87">
        <w:rPr>
          <w:color w:val="000000" w:themeColor="text1"/>
          <w:sz w:val="18"/>
          <w:szCs w:val="18"/>
        </w:rPr>
        <w:t>byte)</w:t>
      </w:r>
    </w:p>
    <w:p w:rsidR="00EB2DB2" w:rsidRPr="00F33BE8" w:rsidRDefault="00EB2DB2" w:rsidP="00F33BE8">
      <w:pPr>
        <w:pStyle w:val="a7"/>
        <w:numPr>
          <w:ilvl w:val="0"/>
          <w:numId w:val="15"/>
        </w:numPr>
        <w:ind w:firstLineChars="0"/>
        <w:rPr>
          <w:strike/>
          <w:color w:val="000000" w:themeColor="text1"/>
          <w:sz w:val="21"/>
          <w:szCs w:val="21"/>
        </w:rPr>
      </w:pPr>
      <w:r w:rsidRPr="00F33BE8">
        <w:rPr>
          <w:strike/>
          <w:color w:val="000000" w:themeColor="text1"/>
          <w:sz w:val="21"/>
          <w:szCs w:val="21"/>
        </w:rPr>
        <w:t>controller</w:t>
      </w:r>
      <w:r w:rsidRPr="00F33BE8">
        <w:rPr>
          <w:rFonts w:hint="eastAsia"/>
          <w:strike/>
          <w:color w:val="000000" w:themeColor="text1"/>
          <w:sz w:val="21"/>
          <w:szCs w:val="21"/>
        </w:rPr>
        <w:t>存活数目</w:t>
      </w:r>
    </w:p>
    <w:p w:rsidR="00D25C2C" w:rsidRPr="00967B14" w:rsidRDefault="00967B14" w:rsidP="00967B14">
      <w:pPr>
        <w:pStyle w:val="3"/>
      </w:pPr>
      <w:r w:rsidRPr="00967B14">
        <w:lastRenderedPageBreak/>
        <w:t>2.</w:t>
      </w:r>
      <w:r w:rsidR="000C3889">
        <w:rPr>
          <w:rFonts w:hint="eastAsia"/>
        </w:rPr>
        <w:t>2</w:t>
      </w:r>
      <w:r w:rsidR="00037A50">
        <w:rPr>
          <w:rFonts w:hint="eastAsia"/>
        </w:rPr>
        <w:t>.2</w:t>
      </w:r>
      <w:r w:rsidR="00091B01" w:rsidRPr="00967B14">
        <w:t xml:space="preserve"> </w:t>
      </w:r>
      <w:r w:rsidR="00FD4338">
        <w:rPr>
          <w:rFonts w:hint="eastAsia"/>
        </w:rPr>
        <w:t>功能描述</w:t>
      </w:r>
    </w:p>
    <w:p w:rsidR="00511E9B" w:rsidRDefault="00253FDE" w:rsidP="006A60F5">
      <w:pPr>
        <w:ind w:firstLineChars="200" w:firstLine="420"/>
        <w:rPr>
          <w:bCs/>
          <w:sz w:val="21"/>
          <w:szCs w:val="21"/>
        </w:rPr>
      </w:pPr>
      <w:r w:rsidRPr="00D038C2">
        <w:rPr>
          <w:bCs/>
          <w:sz w:val="21"/>
          <w:szCs w:val="21"/>
        </w:rPr>
        <w:t>B</w:t>
      </w:r>
      <w:r w:rsidRPr="00D038C2">
        <w:rPr>
          <w:rFonts w:hint="eastAsia"/>
          <w:bCs/>
          <w:sz w:val="21"/>
          <w:szCs w:val="21"/>
        </w:rPr>
        <w:t>roker监控信息，在同一个列表中展现。</w:t>
      </w:r>
      <w:r w:rsidR="00EF3EF2">
        <w:rPr>
          <w:rFonts w:hint="eastAsia"/>
          <w:bCs/>
          <w:sz w:val="21"/>
          <w:szCs w:val="21"/>
        </w:rPr>
        <w:t>主要展示broker的host、port、数据流量、流入速度、流出速度、</w:t>
      </w:r>
      <w:r w:rsidR="005D7AA6" w:rsidRPr="000F1240">
        <w:rPr>
          <w:color w:val="000000" w:themeColor="text1"/>
          <w:sz w:val="21"/>
          <w:szCs w:val="21"/>
        </w:rPr>
        <w:t xml:space="preserve">leader </w:t>
      </w:r>
      <w:r w:rsidR="005D7AA6" w:rsidRPr="000F1240">
        <w:rPr>
          <w:rFonts w:hint="eastAsia"/>
          <w:color w:val="000000" w:themeColor="text1"/>
          <w:sz w:val="21"/>
          <w:szCs w:val="21"/>
        </w:rPr>
        <w:t>选举频率</w:t>
      </w:r>
      <w:r w:rsidR="005D7AA6">
        <w:rPr>
          <w:rFonts w:hint="eastAsia"/>
          <w:color w:val="000000" w:themeColor="text1"/>
          <w:sz w:val="21"/>
          <w:szCs w:val="21"/>
        </w:rPr>
        <w:t>、</w:t>
      </w:r>
      <w:r w:rsidR="00EF3EF2">
        <w:rPr>
          <w:rFonts w:hint="eastAsia"/>
          <w:bCs/>
          <w:sz w:val="21"/>
          <w:szCs w:val="21"/>
        </w:rPr>
        <w:t>cpu、disk io、memory，</w:t>
      </w:r>
      <w:r w:rsidR="00710FE1">
        <w:rPr>
          <w:rFonts w:hint="eastAsia"/>
          <w:bCs/>
          <w:sz w:val="21"/>
          <w:szCs w:val="21"/>
        </w:rPr>
        <w:t>gc时间、</w:t>
      </w:r>
      <w:r w:rsidR="00EF3EF2">
        <w:rPr>
          <w:rFonts w:hint="eastAsia"/>
          <w:bCs/>
          <w:sz w:val="21"/>
          <w:szCs w:val="21"/>
        </w:rPr>
        <w:t>gc次数。</w:t>
      </w:r>
    </w:p>
    <w:p w:rsidR="00650E38" w:rsidRDefault="006A60F5" w:rsidP="00B40D46">
      <w:pPr>
        <w:ind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为了提高相应速度，在实现上，可以考虑将需要展现的信息，放在内存数据库。后台线程定时刷新数据到数据库。前台页面，直接读取数据库中数据。</w:t>
      </w:r>
    </w:p>
    <w:p w:rsidR="00B40D46" w:rsidRDefault="00B40D46" w:rsidP="00B40D46">
      <w:pPr>
        <w:ind w:firstLine="420"/>
        <w:rPr>
          <w:bCs/>
          <w:sz w:val="21"/>
          <w:szCs w:val="21"/>
        </w:rPr>
      </w:pPr>
    </w:p>
    <w:p w:rsidR="00B40D46" w:rsidRPr="00967B14" w:rsidRDefault="00B40D46" w:rsidP="00B40D46">
      <w:pPr>
        <w:pStyle w:val="3"/>
      </w:pPr>
      <w:r w:rsidRPr="00967B14">
        <w:t>2.</w:t>
      </w:r>
      <w:r>
        <w:rPr>
          <w:rFonts w:hint="eastAsia"/>
        </w:rPr>
        <w:t>2.3功能描述</w:t>
      </w:r>
    </w:p>
    <w:p w:rsidR="00B40D46" w:rsidRDefault="000974F6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1、</w:t>
      </w:r>
      <w:r w:rsidR="00B40D46">
        <w:rPr>
          <w:rFonts w:hint="eastAsia"/>
          <w:bCs/>
          <w:sz w:val="21"/>
          <w:szCs w:val="21"/>
        </w:rPr>
        <w:t>流量、流入速度、流出速度</w:t>
      </w:r>
    </w:p>
    <w:p w:rsidR="00B40D46" w:rsidRDefault="000974F6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说明：展示当前broker的数据流量计流入速度、流出速度</w:t>
      </w:r>
    </w:p>
    <w:p w:rsidR="0059634C" w:rsidRDefault="000974F6" w:rsidP="00B40D46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J</w:t>
      </w:r>
      <w:r>
        <w:rPr>
          <w:rFonts w:hint="eastAsia"/>
          <w:bCs/>
          <w:sz w:val="21"/>
          <w:szCs w:val="21"/>
        </w:rPr>
        <w:t>mx</w:t>
      </w:r>
      <w:r w:rsidR="00635CA4">
        <w:rPr>
          <w:rFonts w:hint="eastAsia"/>
          <w:bCs/>
          <w:sz w:val="21"/>
          <w:szCs w:val="21"/>
        </w:rPr>
        <w:t>Mean：</w:t>
      </w:r>
    </w:p>
    <w:p w:rsidR="00B83A43" w:rsidRDefault="0059634C" w:rsidP="0059634C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ObjectName：</w:t>
      </w:r>
    </w:p>
    <w:p w:rsidR="00B83A43" w:rsidRDefault="00B83A43" w:rsidP="0059634C">
      <w:pPr>
        <w:rPr>
          <w:bCs/>
          <w:sz w:val="21"/>
          <w:szCs w:val="21"/>
        </w:rPr>
      </w:pPr>
      <w:r w:rsidRPr="00B83A43">
        <w:rPr>
          <w:bCs/>
          <w:sz w:val="21"/>
          <w:szCs w:val="21"/>
        </w:rPr>
        <w:t>"kafka.server":type="BrokerTopicMetrics",name="AllTopicsMessagesInPerSec"</w:t>
      </w:r>
    </w:p>
    <w:p w:rsidR="000974F6" w:rsidRDefault="0059634C" w:rsidP="0059634C">
      <w:pPr>
        <w:rPr>
          <w:bCs/>
          <w:sz w:val="21"/>
          <w:szCs w:val="21"/>
        </w:rPr>
      </w:pPr>
      <w:r w:rsidRPr="0059634C">
        <w:rPr>
          <w:bCs/>
          <w:sz w:val="21"/>
          <w:szCs w:val="21"/>
        </w:rPr>
        <w:t>"kafka.server":type="BrokerTopicMetrics",name="AllTopicsBytesInPerSec"</w:t>
      </w:r>
    </w:p>
    <w:p w:rsidR="00E431B5" w:rsidRDefault="00E431B5" w:rsidP="0059634C">
      <w:pPr>
        <w:rPr>
          <w:bCs/>
          <w:sz w:val="21"/>
          <w:szCs w:val="21"/>
        </w:rPr>
      </w:pPr>
      <w:r w:rsidRPr="00E431B5">
        <w:rPr>
          <w:bCs/>
          <w:sz w:val="21"/>
          <w:szCs w:val="21"/>
        </w:rPr>
        <w:t>"kafka.server":type="BrokerTopicMetrics",name="AllTopicsBytesOutPerSec"</w:t>
      </w:r>
    </w:p>
    <w:p w:rsidR="00DA501A" w:rsidRDefault="0059634C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A</w:t>
      </w:r>
      <w:r w:rsidR="008C1387">
        <w:rPr>
          <w:bCs/>
          <w:sz w:val="21"/>
          <w:szCs w:val="21"/>
        </w:rPr>
        <w:t>ttribute</w:t>
      </w:r>
      <w:r>
        <w:rPr>
          <w:rFonts w:hint="eastAsia"/>
          <w:bCs/>
          <w:sz w:val="21"/>
          <w:szCs w:val="21"/>
        </w:rPr>
        <w:t>：</w:t>
      </w:r>
    </w:p>
    <w:p w:rsidR="00ED08DD" w:rsidRDefault="00ED08DD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</w:t>
      </w:r>
      <w:r w:rsidR="00463672">
        <w:rPr>
          <w:rFonts w:ascii="Consolas" w:eastAsiaTheme="minorEastAsia" w:hAnsi="Consolas" w:cs="Consolas"/>
          <w:color w:val="000000"/>
          <w:sz w:val="22"/>
          <w:szCs w:val="22"/>
        </w:rPr>
        <w:t>[MBeanAttribute name=Count]</w:t>
      </w:r>
      <w:r w:rsidR="00463672">
        <w:rPr>
          <w:rFonts w:ascii="Consolas" w:eastAsiaTheme="minorEastAsia" w:hAnsi="Consolas" w:cs="Consolas" w:hint="eastAsia"/>
          <w:color w:val="000000"/>
          <w:sz w:val="22"/>
          <w:szCs w:val="22"/>
        </w:rPr>
        <w:t>、</w:t>
      </w:r>
      <w:r w:rsidR="003B72EE">
        <w:rPr>
          <w:rFonts w:ascii="Consolas" w:eastAsiaTheme="minorEastAsia" w:hAnsi="Consolas" w:cs="Consolas"/>
          <w:color w:val="000000"/>
          <w:sz w:val="22"/>
          <w:szCs w:val="22"/>
        </w:rPr>
        <w:t>[</w:t>
      </w:r>
      <w:r w:rsidR="00463672">
        <w:rPr>
          <w:rFonts w:ascii="Consolas" w:eastAsiaTheme="minorEastAsia" w:hAnsi="Consolas" w:cs="Consolas"/>
          <w:color w:val="000000"/>
          <w:sz w:val="22"/>
          <w:szCs w:val="22"/>
        </w:rPr>
        <w:t>MBeanAttribute name=EventType</w:t>
      </w:r>
      <w:r w:rsidR="00996A7F" w:rsidRPr="006B32AE">
        <w:rPr>
          <w:rFonts w:ascii="Consolas" w:eastAsiaTheme="minorEastAsia" w:hAnsi="Consolas" w:cs="Consolas" w:hint="eastAsia"/>
          <w:color w:val="FF0000"/>
          <w:sz w:val="22"/>
          <w:szCs w:val="22"/>
        </w:rPr>
        <w:t>（</w:t>
      </w:r>
      <w:r w:rsidR="00996A7F" w:rsidRPr="006B32AE">
        <w:rPr>
          <w:rFonts w:ascii="Consolas" w:eastAsiaTheme="minorEastAsia" w:hAnsi="Consolas" w:cs="Consolas" w:hint="eastAsia"/>
          <w:color w:val="FF0000"/>
          <w:sz w:val="22"/>
          <w:szCs w:val="22"/>
        </w:rPr>
        <w:t>bytes</w:t>
      </w:r>
      <w:r w:rsidR="00996A7F" w:rsidRPr="006B32AE">
        <w:rPr>
          <w:rFonts w:ascii="Consolas" w:eastAsiaTheme="minorEastAsia" w:hAnsi="Consolas" w:cs="Consolas" w:hint="eastAsia"/>
          <w:color w:val="FF0000"/>
          <w:sz w:val="22"/>
          <w:szCs w:val="22"/>
        </w:rPr>
        <w:t>）</w:t>
      </w:r>
      <w:r w:rsidR="00463672">
        <w:rPr>
          <w:rFonts w:ascii="Consolas" w:eastAsiaTheme="minorEastAsia" w:hAnsi="Consolas" w:cs="Consolas"/>
          <w:color w:val="000000"/>
          <w:sz w:val="22"/>
          <w:szCs w:val="22"/>
        </w:rPr>
        <w:t>]</w:t>
      </w:r>
      <w:r w:rsidR="00463672">
        <w:rPr>
          <w:rFonts w:ascii="Consolas" w:eastAsiaTheme="minorEastAsia" w:hAnsi="Consolas" w:cs="Consolas" w:hint="eastAsia"/>
          <w:color w:val="000000"/>
          <w:sz w:val="22"/>
          <w:szCs w:val="22"/>
        </w:rPr>
        <w:t>、</w:t>
      </w:r>
      <w:r w:rsidR="003B72EE">
        <w:rPr>
          <w:rFonts w:ascii="Consolas" w:eastAsiaTheme="minorEastAsia" w:hAnsi="Consolas" w:cs="Consolas"/>
          <w:color w:val="000000"/>
          <w:sz w:val="22"/>
          <w:szCs w:val="22"/>
        </w:rPr>
        <w:t>[MBeanAttribute name=RateUnit</w:t>
      </w:r>
      <w:r w:rsidR="00996A7F" w:rsidRPr="006B32AE">
        <w:rPr>
          <w:rFonts w:ascii="Consolas" w:eastAsiaTheme="minorEastAsia" w:hAnsi="Consolas" w:cs="Consolas" w:hint="eastAsia"/>
          <w:color w:val="FF0000"/>
          <w:sz w:val="22"/>
          <w:szCs w:val="22"/>
        </w:rPr>
        <w:t>（</w:t>
      </w:r>
      <w:r w:rsidR="00996A7F" w:rsidRPr="006B32AE">
        <w:rPr>
          <w:rFonts w:ascii="Consolas" w:eastAsiaTheme="minorEastAsia" w:hAnsi="Consolas" w:cs="Consolas" w:hint="eastAsia"/>
          <w:color w:val="FF0000"/>
          <w:sz w:val="22"/>
          <w:szCs w:val="22"/>
        </w:rPr>
        <w:t>second</w:t>
      </w:r>
      <w:r w:rsidR="0011282B" w:rsidRPr="006B32AE">
        <w:rPr>
          <w:rFonts w:ascii="Consolas" w:eastAsiaTheme="minorEastAsia" w:hAnsi="Consolas" w:cs="Consolas" w:hint="eastAsia"/>
          <w:color w:val="FF0000"/>
          <w:sz w:val="22"/>
          <w:szCs w:val="22"/>
        </w:rPr>
        <w:t>s</w:t>
      </w:r>
      <w:r w:rsidR="00996A7F" w:rsidRPr="006B32AE">
        <w:rPr>
          <w:rFonts w:ascii="Consolas" w:eastAsiaTheme="minorEastAsia" w:hAnsi="Consolas" w:cs="Consolas" w:hint="eastAsia"/>
          <w:color w:val="FF0000"/>
          <w:sz w:val="22"/>
          <w:szCs w:val="22"/>
        </w:rPr>
        <w:t>）</w:t>
      </w:r>
      <w:r w:rsidR="003B72EE">
        <w:rPr>
          <w:rFonts w:ascii="Consolas" w:eastAsiaTheme="minorEastAsia" w:hAnsi="Consolas" w:cs="Consolas"/>
          <w:color w:val="000000"/>
          <w:sz w:val="22"/>
          <w:szCs w:val="22"/>
        </w:rPr>
        <w:t>]</w:t>
      </w:r>
    </w:p>
    <w:p w:rsidR="00D46374" w:rsidRDefault="00B928B1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</w:t>
      </w:r>
      <w:r w:rsidRPr="00B83A43">
        <w:rPr>
          <w:bCs/>
          <w:sz w:val="21"/>
          <w:szCs w:val="21"/>
        </w:rPr>
        <w:t>AllTopicsMessagesInPerSec</w:t>
      </w:r>
      <w:r>
        <w:rPr>
          <w:rFonts w:hint="eastAsia"/>
          <w:bCs/>
          <w:sz w:val="21"/>
          <w:szCs w:val="21"/>
        </w:rPr>
        <w:t>时，单位为messages</w:t>
      </w:r>
    </w:p>
    <w:p w:rsidR="00CE4D0C" w:rsidRPr="00463672" w:rsidRDefault="00CE4D0C" w:rsidP="00B40D46">
      <w:pPr>
        <w:rPr>
          <w:bCs/>
          <w:sz w:val="21"/>
          <w:szCs w:val="21"/>
        </w:rPr>
      </w:pPr>
    </w:p>
    <w:p w:rsidR="00B40D46" w:rsidRDefault="000974F6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2、</w:t>
      </w:r>
      <w:r w:rsidR="00B40D46">
        <w:rPr>
          <w:rFonts w:hint="eastAsia"/>
          <w:bCs/>
          <w:sz w:val="21"/>
          <w:szCs w:val="21"/>
        </w:rPr>
        <w:t>ader选举频率</w:t>
      </w:r>
    </w:p>
    <w:p w:rsidR="008C1387" w:rsidRDefault="00AC49FC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ObjectName:</w:t>
      </w:r>
    </w:p>
    <w:p w:rsidR="00B40D46" w:rsidRDefault="00AC49FC" w:rsidP="00B40D46">
      <w:pPr>
        <w:rPr>
          <w:bCs/>
          <w:sz w:val="21"/>
          <w:szCs w:val="21"/>
        </w:rPr>
      </w:pPr>
      <w:r w:rsidRPr="00AC49FC">
        <w:rPr>
          <w:bCs/>
          <w:sz w:val="21"/>
          <w:szCs w:val="21"/>
        </w:rPr>
        <w:t>"kafka.controller":type="ControllerStats",name="LeaderElectionRateAndTimeMs"</w:t>
      </w:r>
    </w:p>
    <w:p w:rsidR="00AC49FC" w:rsidRPr="008C1387" w:rsidRDefault="008C1387" w:rsidP="00B40D46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A</w:t>
      </w:r>
      <w:r>
        <w:rPr>
          <w:bCs/>
          <w:sz w:val="21"/>
          <w:szCs w:val="21"/>
        </w:rPr>
        <w:t>ttribute</w:t>
      </w:r>
      <w:r>
        <w:rPr>
          <w:rFonts w:hint="eastAsia"/>
          <w:bCs/>
          <w:sz w:val="21"/>
          <w:szCs w:val="21"/>
        </w:rPr>
        <w:t>:</w:t>
      </w:r>
    </w:p>
    <w:p w:rsidR="00AC49FC" w:rsidRPr="00AC49FC" w:rsidRDefault="00AC49FC" w:rsidP="00B40D46">
      <w:pPr>
        <w:rPr>
          <w:bCs/>
          <w:sz w:val="21"/>
          <w:szCs w:val="21"/>
        </w:rPr>
      </w:pPr>
    </w:p>
    <w:p w:rsidR="00C37AB3" w:rsidRDefault="00C10120" w:rsidP="00865F77">
      <w:pPr>
        <w:pStyle w:val="2"/>
        <w:rPr>
          <w:rStyle w:val="a5"/>
          <w:rFonts w:ascii="Arial" w:hAnsi="Arial" w:cs="Arial"/>
          <w:color w:val="000000" w:themeColor="text1"/>
          <w:sz w:val="32"/>
          <w:szCs w:val="32"/>
        </w:rPr>
      </w:pPr>
      <w:r w:rsidRPr="00910B1C">
        <w:rPr>
          <w:rStyle w:val="a5"/>
          <w:rFonts w:ascii="Arial" w:hAnsi="Arial" w:cs="Arial"/>
          <w:color w:val="000000" w:themeColor="text1"/>
          <w:sz w:val="32"/>
          <w:szCs w:val="32"/>
        </w:rPr>
        <w:t>2.3 Kafka</w:t>
      </w:r>
      <w:r w:rsidR="00007B7B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 xml:space="preserve"> topic</w:t>
      </w:r>
      <w:r w:rsidRPr="00910B1C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监控</w:t>
      </w:r>
    </w:p>
    <w:p w:rsidR="008B2E57" w:rsidRDefault="00AB6DF4" w:rsidP="003304BE">
      <w:pPr>
        <w:pStyle w:val="3"/>
      </w:pPr>
      <w:r w:rsidRPr="003304BE">
        <w:rPr>
          <w:rFonts w:hint="eastAsia"/>
        </w:rPr>
        <w:t xml:space="preserve">2.3.4 </w:t>
      </w:r>
      <w:r w:rsidR="002A1A16">
        <w:rPr>
          <w:rFonts w:hint="eastAsia"/>
        </w:rPr>
        <w:t>监控指标</w:t>
      </w:r>
    </w:p>
    <w:p w:rsidR="00C10120" w:rsidRPr="003304BE" w:rsidRDefault="00C10120" w:rsidP="008B2E57">
      <w:pPr>
        <w:pStyle w:val="a7"/>
        <w:numPr>
          <w:ilvl w:val="0"/>
          <w:numId w:val="20"/>
        </w:numPr>
        <w:ind w:firstLineChars="0"/>
      </w:pPr>
      <w:r w:rsidRPr="003304BE">
        <w:t>Kafka Producer</w:t>
      </w:r>
      <w:r w:rsidRPr="003304BE">
        <w:rPr>
          <w:rFonts w:hint="eastAsia"/>
        </w:rPr>
        <w:t>监控</w:t>
      </w:r>
    </w:p>
    <w:p w:rsidR="00C10120" w:rsidRPr="00DA6861" w:rsidRDefault="00C10120" w:rsidP="00DA6861">
      <w:pPr>
        <w:pStyle w:val="a7"/>
        <w:numPr>
          <w:ilvl w:val="0"/>
          <w:numId w:val="23"/>
        </w:numPr>
        <w:ind w:firstLineChars="0"/>
        <w:rPr>
          <w:color w:val="000000" w:themeColor="text1"/>
          <w:sz w:val="21"/>
          <w:szCs w:val="21"/>
        </w:rPr>
      </w:pPr>
      <w:r w:rsidRPr="00DA6861">
        <w:rPr>
          <w:color w:val="000000" w:themeColor="text1"/>
          <w:sz w:val="21"/>
          <w:szCs w:val="21"/>
        </w:rPr>
        <w:t>producer</w:t>
      </w:r>
      <w:r w:rsidRPr="00DA6861">
        <w:rPr>
          <w:rFonts w:hint="eastAsia"/>
          <w:color w:val="000000" w:themeColor="text1"/>
          <w:sz w:val="21"/>
          <w:szCs w:val="21"/>
        </w:rPr>
        <w:t>数量，排队情况</w:t>
      </w:r>
    </w:p>
    <w:p w:rsidR="00C10120" w:rsidRPr="00DA6861" w:rsidRDefault="00C10120" w:rsidP="00DA6861">
      <w:pPr>
        <w:pStyle w:val="a7"/>
        <w:numPr>
          <w:ilvl w:val="0"/>
          <w:numId w:val="23"/>
        </w:numPr>
        <w:ind w:firstLineChars="0"/>
        <w:rPr>
          <w:color w:val="000000" w:themeColor="text1"/>
          <w:sz w:val="21"/>
          <w:szCs w:val="21"/>
        </w:rPr>
      </w:pPr>
      <w:r w:rsidRPr="00DA6861">
        <w:rPr>
          <w:rFonts w:hint="eastAsia"/>
          <w:color w:val="000000" w:themeColor="text1"/>
          <w:sz w:val="21"/>
          <w:szCs w:val="21"/>
        </w:rPr>
        <w:t>请求响应时间</w:t>
      </w:r>
    </w:p>
    <w:p w:rsidR="00C10120" w:rsidRPr="00BA25F8" w:rsidRDefault="00C10120" w:rsidP="00DA6861">
      <w:pPr>
        <w:pStyle w:val="a7"/>
        <w:numPr>
          <w:ilvl w:val="0"/>
          <w:numId w:val="23"/>
        </w:numPr>
        <w:ind w:firstLineChars="0"/>
        <w:rPr>
          <w:color w:val="000000" w:themeColor="text1"/>
          <w:sz w:val="21"/>
          <w:szCs w:val="21"/>
        </w:rPr>
      </w:pPr>
      <w:r w:rsidRPr="00DA6861">
        <w:rPr>
          <w:color w:val="000000" w:themeColor="text1"/>
          <w:sz w:val="21"/>
          <w:szCs w:val="21"/>
        </w:rPr>
        <w:t>QPS/</w:t>
      </w:r>
      <w:r w:rsidRPr="00DA6861">
        <w:rPr>
          <w:rFonts w:hint="eastAsia"/>
          <w:color w:val="000000" w:themeColor="text1"/>
          <w:sz w:val="21"/>
          <w:szCs w:val="21"/>
        </w:rPr>
        <w:t>分钟</w:t>
      </w:r>
      <w:r w:rsidR="00E71F14" w:rsidRPr="00DA6861">
        <w:rPr>
          <w:rFonts w:hint="eastAsia"/>
          <w:color w:val="000000" w:themeColor="text1"/>
          <w:sz w:val="21"/>
          <w:szCs w:val="21"/>
        </w:rPr>
        <w:t xml:space="preserve"> </w:t>
      </w:r>
    </w:p>
    <w:p w:rsidR="008B2E57" w:rsidRPr="008B2E57" w:rsidRDefault="008B2E57" w:rsidP="008B2E57">
      <w:pPr>
        <w:pStyle w:val="a7"/>
        <w:numPr>
          <w:ilvl w:val="0"/>
          <w:numId w:val="20"/>
        </w:numPr>
        <w:ind w:firstLineChars="0"/>
        <w:rPr>
          <w:color w:val="000000" w:themeColor="text1"/>
          <w:sz w:val="21"/>
          <w:szCs w:val="21"/>
        </w:rPr>
      </w:pPr>
      <w:r w:rsidRPr="008B2E57">
        <w:rPr>
          <w:rFonts w:hint="eastAsia"/>
          <w:color w:val="000000" w:themeColor="text1"/>
          <w:sz w:val="21"/>
          <w:szCs w:val="21"/>
        </w:rPr>
        <w:t>kafka consumer监控</w:t>
      </w:r>
    </w:p>
    <w:p w:rsidR="008B2E57" w:rsidRPr="00490C60" w:rsidRDefault="008B2E57" w:rsidP="00490C60">
      <w:pPr>
        <w:pStyle w:val="a7"/>
        <w:numPr>
          <w:ilvl w:val="0"/>
          <w:numId w:val="22"/>
        </w:numPr>
        <w:ind w:firstLineChars="0"/>
        <w:rPr>
          <w:color w:val="000000" w:themeColor="text1"/>
          <w:sz w:val="21"/>
          <w:szCs w:val="21"/>
        </w:rPr>
      </w:pPr>
      <w:r w:rsidRPr="00490C60">
        <w:rPr>
          <w:color w:val="000000" w:themeColor="text1"/>
          <w:sz w:val="21"/>
          <w:szCs w:val="21"/>
        </w:rPr>
        <w:t>consumer</w:t>
      </w:r>
      <w:r w:rsidRPr="00490C60">
        <w:rPr>
          <w:rFonts w:hint="eastAsia"/>
          <w:color w:val="000000" w:themeColor="text1"/>
          <w:sz w:val="21"/>
          <w:szCs w:val="21"/>
        </w:rPr>
        <w:t>队列中排队请求数</w:t>
      </w:r>
    </w:p>
    <w:p w:rsidR="008B2E57" w:rsidRPr="00490C60" w:rsidRDefault="008B2E57" w:rsidP="00490C60">
      <w:pPr>
        <w:pStyle w:val="a7"/>
        <w:numPr>
          <w:ilvl w:val="0"/>
          <w:numId w:val="22"/>
        </w:numPr>
        <w:ind w:firstLineChars="0"/>
        <w:rPr>
          <w:color w:val="000000" w:themeColor="text1"/>
          <w:sz w:val="21"/>
          <w:szCs w:val="21"/>
        </w:rPr>
      </w:pPr>
      <w:r w:rsidRPr="00490C60">
        <w:rPr>
          <w:rFonts w:hint="eastAsia"/>
          <w:color w:val="000000" w:themeColor="text1"/>
          <w:sz w:val="21"/>
          <w:szCs w:val="21"/>
        </w:rPr>
        <w:t>请求响应时间</w:t>
      </w:r>
    </w:p>
    <w:p w:rsidR="008B2E57" w:rsidRPr="00490C60" w:rsidRDefault="008B2E57" w:rsidP="00490C60">
      <w:pPr>
        <w:pStyle w:val="a7"/>
        <w:numPr>
          <w:ilvl w:val="0"/>
          <w:numId w:val="22"/>
        </w:numPr>
        <w:ind w:firstLineChars="0"/>
        <w:rPr>
          <w:color w:val="000000" w:themeColor="text1"/>
          <w:sz w:val="21"/>
          <w:szCs w:val="21"/>
        </w:rPr>
      </w:pPr>
      <w:r w:rsidRPr="00490C60">
        <w:rPr>
          <w:rFonts w:hint="eastAsia"/>
          <w:color w:val="000000" w:themeColor="text1"/>
          <w:sz w:val="21"/>
          <w:szCs w:val="21"/>
        </w:rPr>
        <w:t>最近一分钟平均每秒请求数</w:t>
      </w:r>
    </w:p>
    <w:p w:rsidR="008B2E57" w:rsidRPr="008B2E57" w:rsidRDefault="008B2E57" w:rsidP="008B2E57">
      <w:pPr>
        <w:pStyle w:val="a7"/>
        <w:numPr>
          <w:ilvl w:val="0"/>
          <w:numId w:val="20"/>
        </w:numPr>
        <w:ind w:firstLineChars="0"/>
        <w:rPr>
          <w:color w:val="000000" w:themeColor="text1"/>
          <w:sz w:val="21"/>
          <w:szCs w:val="21"/>
        </w:rPr>
      </w:pPr>
      <w:r w:rsidRPr="008B2E57">
        <w:rPr>
          <w:rFonts w:hint="eastAsia"/>
          <w:color w:val="000000" w:themeColor="text1"/>
          <w:sz w:val="21"/>
          <w:szCs w:val="21"/>
        </w:rPr>
        <w:t>topic监控</w:t>
      </w:r>
    </w:p>
    <w:p w:rsidR="008B2E57" w:rsidRPr="00E17938" w:rsidRDefault="008B2E57" w:rsidP="008B2E57">
      <w:pPr>
        <w:pStyle w:val="a7"/>
        <w:numPr>
          <w:ilvl w:val="0"/>
          <w:numId w:val="21"/>
        </w:numPr>
        <w:ind w:firstLineChars="0"/>
        <w:rPr>
          <w:color w:val="000000" w:themeColor="text1"/>
          <w:sz w:val="21"/>
          <w:szCs w:val="21"/>
        </w:rPr>
      </w:pPr>
      <w:r w:rsidRPr="00E17938">
        <w:rPr>
          <w:rFonts w:hint="eastAsia"/>
          <w:color w:val="000000" w:themeColor="text1"/>
          <w:sz w:val="21"/>
          <w:szCs w:val="21"/>
        </w:rPr>
        <w:lastRenderedPageBreak/>
        <w:t>数据量大小；</w:t>
      </w:r>
    </w:p>
    <w:p w:rsidR="008B2E57" w:rsidRPr="00E17938" w:rsidRDefault="008B2E57" w:rsidP="008B2E57">
      <w:pPr>
        <w:pStyle w:val="a7"/>
        <w:numPr>
          <w:ilvl w:val="0"/>
          <w:numId w:val="21"/>
        </w:numPr>
        <w:ind w:firstLineChars="0"/>
        <w:rPr>
          <w:color w:val="000000" w:themeColor="text1"/>
          <w:sz w:val="21"/>
          <w:szCs w:val="21"/>
        </w:rPr>
      </w:pPr>
      <w:r w:rsidRPr="00E17938">
        <w:rPr>
          <w:color w:val="000000" w:themeColor="text1"/>
          <w:sz w:val="21"/>
          <w:szCs w:val="21"/>
        </w:rPr>
        <w:t>offset</w:t>
      </w:r>
    </w:p>
    <w:p w:rsidR="008B2E57" w:rsidRPr="001E1904" w:rsidRDefault="008B2E57" w:rsidP="00C11A5D">
      <w:pPr>
        <w:pStyle w:val="a7"/>
        <w:numPr>
          <w:ilvl w:val="0"/>
          <w:numId w:val="21"/>
        </w:numPr>
        <w:ind w:firstLineChars="0"/>
        <w:rPr>
          <w:color w:val="000000" w:themeColor="text1"/>
          <w:sz w:val="21"/>
          <w:szCs w:val="21"/>
        </w:rPr>
      </w:pPr>
      <w:r w:rsidRPr="00E17938">
        <w:rPr>
          <w:rFonts w:hint="eastAsia"/>
          <w:color w:val="000000" w:themeColor="text1"/>
          <w:sz w:val="21"/>
          <w:szCs w:val="21"/>
        </w:rPr>
        <w:t>数据流量</w:t>
      </w:r>
      <w:r w:rsidR="00A646CD">
        <w:rPr>
          <w:rFonts w:hint="eastAsia"/>
          <w:color w:val="000000" w:themeColor="text1"/>
          <w:sz w:val="21"/>
          <w:szCs w:val="21"/>
        </w:rPr>
        <w:t>，</w:t>
      </w:r>
      <w:r w:rsidRPr="00E17938">
        <w:rPr>
          <w:rFonts w:hint="eastAsia"/>
          <w:color w:val="000000" w:themeColor="text1"/>
          <w:sz w:val="21"/>
          <w:szCs w:val="21"/>
        </w:rPr>
        <w:t>流入速度，流出速度</w:t>
      </w:r>
      <w:r w:rsidRPr="00E17938">
        <w:rPr>
          <w:color w:val="000000" w:themeColor="text1"/>
          <w:sz w:val="21"/>
          <w:szCs w:val="21"/>
        </w:rPr>
        <w:t xml:space="preserve"> (message / byte)</w:t>
      </w:r>
    </w:p>
    <w:p w:rsidR="00C10120" w:rsidRDefault="003304BE" w:rsidP="003304BE">
      <w:pPr>
        <w:pStyle w:val="3"/>
      </w:pPr>
      <w:r w:rsidRPr="003304BE">
        <w:rPr>
          <w:rFonts w:hint="eastAsia"/>
        </w:rPr>
        <w:t>2.3.</w:t>
      </w:r>
      <w:r>
        <w:rPr>
          <w:rFonts w:hint="eastAsia"/>
        </w:rPr>
        <w:t xml:space="preserve">5 </w:t>
      </w:r>
      <w:r w:rsidR="00FD4338">
        <w:rPr>
          <w:rFonts w:hint="eastAsia"/>
        </w:rPr>
        <w:t>功能描述</w:t>
      </w:r>
    </w:p>
    <w:p w:rsidR="00A85587" w:rsidRDefault="001C24ED" w:rsidP="001E1904">
      <w:r>
        <w:rPr>
          <w:rFonts w:hint="eastAsia"/>
        </w:rPr>
        <w:t>三个监控指标</w:t>
      </w:r>
      <w:r w:rsidR="007B0B8A">
        <w:rPr>
          <w:rFonts w:hint="eastAsia"/>
        </w:rPr>
        <w:t>集成在topic监控里面。</w:t>
      </w:r>
      <w:r w:rsidR="002A1F03">
        <w:rPr>
          <w:rFonts w:hint="eastAsia"/>
        </w:rPr>
        <w:t>以列表的方式展现。</w:t>
      </w:r>
      <w:r w:rsidR="00A85587">
        <w:rPr>
          <w:rFonts w:hint="eastAsia"/>
        </w:rPr>
        <w:t>主要展现</w:t>
      </w:r>
    </w:p>
    <w:p w:rsidR="0020331F" w:rsidRDefault="00EB7A43" w:rsidP="001E1904">
      <w:r>
        <w:rPr>
          <w:rFonts w:hint="eastAsia"/>
        </w:rPr>
        <w:t>涉及到的数据通过jmx方式获取。</w:t>
      </w:r>
      <w:r w:rsidR="0020331F">
        <w:rPr>
          <w:rFonts w:hint="eastAsia"/>
        </w:rPr>
        <w:t>页面呈现的数据通过后台线程定时更新到数据库中，页面直接从内存数据库中读取数据。</w:t>
      </w:r>
    </w:p>
    <w:p w:rsidR="00C10120" w:rsidRPr="000F1240" w:rsidRDefault="00CD611F" w:rsidP="00C11A5D">
      <w:pPr>
        <w:pStyle w:val="1"/>
        <w:rPr>
          <w:color w:val="000000" w:themeColor="text1"/>
          <w:sz w:val="21"/>
          <w:szCs w:val="21"/>
        </w:rPr>
      </w:pPr>
      <w:r>
        <w:rPr>
          <w:color w:val="000000" w:themeColor="text1"/>
        </w:rPr>
        <w:t>3</w:t>
      </w:r>
      <w:r w:rsidR="005262DA">
        <w:rPr>
          <w:rFonts w:hint="eastAsia"/>
          <w:color w:val="000000" w:themeColor="text1"/>
        </w:rPr>
        <w:t>功能实现</w:t>
      </w:r>
    </w:p>
    <w:p w:rsidR="003D3269" w:rsidRPr="009A5383" w:rsidRDefault="009A5383" w:rsidP="009A5383">
      <w:pPr>
        <w:pStyle w:val="2"/>
        <w:rPr>
          <w:rStyle w:val="a5"/>
          <w:rFonts w:ascii="Arial" w:hAnsi="Arial" w:cs="Arial"/>
          <w:sz w:val="32"/>
          <w:szCs w:val="32"/>
        </w:rPr>
      </w:pPr>
      <w:bookmarkStart w:id="3" w:name="t6"/>
      <w:bookmarkEnd w:id="3"/>
      <w:r w:rsidRPr="009A5383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3.1</w:t>
      </w:r>
      <w:r w:rsidR="003D3269" w:rsidRPr="009A5383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实现方案</w:t>
      </w:r>
    </w:p>
    <w:p w:rsidR="00046EF1" w:rsidRDefault="003D3269" w:rsidP="00046EF1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主要实现</w:t>
      </w:r>
      <w:r w:rsidRPr="000F1240">
        <w:rPr>
          <w:color w:val="000000" w:themeColor="text1"/>
        </w:rPr>
        <w:t>K</w:t>
      </w:r>
      <w:r w:rsidRPr="000F1240">
        <w:rPr>
          <w:rFonts w:hint="eastAsia"/>
          <w:color w:val="000000" w:themeColor="text1"/>
        </w:rPr>
        <w:t>afka集群broker、topic、zookeeper</w:t>
      </w:r>
      <w:r>
        <w:rPr>
          <w:rFonts w:hint="eastAsia"/>
          <w:color w:val="000000" w:themeColor="text1"/>
        </w:rPr>
        <w:t>监控信息，同时增加配置信息。</w:t>
      </w:r>
      <w:r w:rsidR="009D5C7C">
        <w:rPr>
          <w:rFonts w:hint="eastAsia"/>
          <w:color w:val="000000" w:themeColor="text1"/>
        </w:rPr>
        <w:t>此方案优先实现kafka集群信息展示功能，对告警管理相关内存放在第二阶段。</w:t>
      </w:r>
    </w:p>
    <w:p w:rsidR="003D3269" w:rsidRPr="000F1240" w:rsidRDefault="006D3DEF" w:rsidP="00EE1D3D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具体的参照2监控内容中的描述。</w:t>
      </w:r>
      <w:r w:rsidR="006D5BCC">
        <w:rPr>
          <w:rFonts w:hint="eastAsia"/>
          <w:color w:val="000000" w:themeColor="text1"/>
        </w:rPr>
        <w:t>功能实现描述如下：</w:t>
      </w:r>
    </w:p>
    <w:p w:rsidR="00F87766" w:rsidRDefault="00F87766" w:rsidP="003D3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 w:rsidR="003D3269" w:rsidRPr="000F1240">
        <w:rPr>
          <w:rFonts w:hint="eastAsia"/>
          <w:color w:val="000000" w:themeColor="text1"/>
        </w:rPr>
        <w:t>每次刷新，直接读取</w:t>
      </w:r>
      <w:r w:rsidR="003D3269">
        <w:rPr>
          <w:rFonts w:hint="eastAsia"/>
          <w:color w:val="000000" w:themeColor="text1"/>
        </w:rPr>
        <w:t>保存在内存数据库中的数据</w:t>
      </w:r>
      <w:r w:rsidR="0021478C">
        <w:rPr>
          <w:rFonts w:hint="eastAsia"/>
          <w:color w:val="000000" w:themeColor="text1"/>
        </w:rPr>
        <w:t>；</w:t>
      </w:r>
    </w:p>
    <w:p w:rsidR="003D3269" w:rsidRPr="000F1240" w:rsidRDefault="003D3269" w:rsidP="003D3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后台线程定时更新数据到数据库</w:t>
      </w:r>
      <w:r w:rsidR="0021478C">
        <w:rPr>
          <w:rFonts w:hint="eastAsia"/>
          <w:color w:val="000000" w:themeColor="text1"/>
        </w:rPr>
        <w:t>；</w:t>
      </w:r>
    </w:p>
    <w:p w:rsidR="003D3269" w:rsidRPr="003D3269" w:rsidRDefault="003D3269" w:rsidP="00C11A5D">
      <w:pPr>
        <w:rPr>
          <w:color w:val="000000" w:themeColor="text1"/>
        </w:rPr>
      </w:pPr>
      <w:r w:rsidRPr="000F1240">
        <w:rPr>
          <w:rFonts w:hint="eastAsia"/>
          <w:color w:val="000000" w:themeColor="text1"/>
        </w:rPr>
        <w:t>对于动态的信息，比如数据流量，以异步加载的方式，动态展现。</w:t>
      </w:r>
    </w:p>
    <w:p w:rsidR="00FF2FA1" w:rsidRPr="003E1B46" w:rsidRDefault="003E1B46" w:rsidP="003E1B46">
      <w:pPr>
        <w:pStyle w:val="2"/>
        <w:rPr>
          <w:rStyle w:val="a5"/>
          <w:rFonts w:ascii="Arial" w:hAnsi="Arial" w:cs="Arial"/>
          <w:color w:val="000000" w:themeColor="text1"/>
          <w:sz w:val="32"/>
          <w:szCs w:val="32"/>
        </w:rPr>
      </w:pPr>
      <w:r w:rsidRPr="003E1B46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3.2</w:t>
      </w:r>
      <w:r w:rsidR="00FF2FA1" w:rsidRPr="003E1B46">
        <w:rPr>
          <w:rStyle w:val="a5"/>
          <w:rFonts w:ascii="Arial" w:hAnsi="Arial" w:cs="Arial" w:hint="eastAsia"/>
          <w:color w:val="000000" w:themeColor="text1"/>
          <w:sz w:val="32"/>
          <w:szCs w:val="32"/>
        </w:rPr>
        <w:t>监控数据获取方式</w:t>
      </w:r>
    </w:p>
    <w:p w:rsidR="00FF2FA1" w:rsidRDefault="00FF2FA1" w:rsidP="00FF2FA1">
      <w:pPr>
        <w:rPr>
          <w:color w:val="000000"/>
        </w:rPr>
      </w:pPr>
      <w:r>
        <w:t>1</w:t>
      </w:r>
      <w:r>
        <w:rPr>
          <w:rFonts w:hint="eastAsia"/>
        </w:rPr>
        <w:t>、生存节点信息可以从</w:t>
      </w:r>
      <w:r>
        <w:t>zookeeper</w:t>
      </w:r>
      <w:r>
        <w:rPr>
          <w:rFonts w:hint="eastAsia"/>
        </w:rPr>
        <w:t>获取</w:t>
      </w:r>
    </w:p>
    <w:p w:rsidR="00FF2FA1" w:rsidRDefault="00FF2FA1" w:rsidP="00FF2FA1">
      <w:pPr>
        <w:rPr>
          <w:color w:val="000000"/>
        </w:rPr>
      </w:pPr>
      <w:r>
        <w:t>2</w:t>
      </w:r>
      <w:r>
        <w:rPr>
          <w:rFonts w:hint="eastAsia"/>
        </w:rPr>
        <w:t>、除生存节点</w:t>
      </w:r>
      <w:r>
        <w:t xml:space="preserve"> </w:t>
      </w:r>
      <w:r>
        <w:rPr>
          <w:rFonts w:hint="eastAsia"/>
        </w:rPr>
        <w:t>和</w:t>
      </w:r>
      <w:r>
        <w:t> </w:t>
      </w:r>
    </w:p>
    <w:p w:rsidR="00FF2FA1" w:rsidRDefault="00FF2FA1" w:rsidP="00FF2FA1">
      <w:pPr>
        <w:rPr>
          <w:color w:val="000000"/>
        </w:rPr>
      </w:pPr>
      <w:r>
        <w:t>a</w:t>
      </w:r>
      <w:r>
        <w:rPr>
          <w:rFonts w:hint="eastAsia"/>
        </w:rPr>
        <w:t>、</w:t>
      </w:r>
      <w:r>
        <w:t>Broker</w:t>
      </w:r>
      <w:r>
        <w:rPr>
          <w:rFonts w:hint="eastAsia"/>
        </w:rPr>
        <w:t>是否提供服务。</w:t>
      </w:r>
    </w:p>
    <w:p w:rsidR="00FF2FA1" w:rsidRDefault="00FF2FA1" w:rsidP="00FF2FA1">
      <w:pPr>
        <w:rPr>
          <w:color w:val="000000"/>
        </w:rPr>
      </w:pPr>
      <w:r>
        <w:t>b</w:t>
      </w:r>
      <w:r>
        <w:rPr>
          <w:rFonts w:hint="eastAsia"/>
        </w:rPr>
        <w:t>、</w:t>
      </w:r>
      <w:r>
        <w:t>Topic</w:t>
      </w:r>
      <w:r>
        <w:rPr>
          <w:rFonts w:hint="eastAsia"/>
        </w:rPr>
        <w:t>数据量大小，</w:t>
      </w:r>
    </w:p>
    <w:p w:rsidR="00C5621B" w:rsidRPr="00760789" w:rsidRDefault="00FF2FA1" w:rsidP="00C11A5D">
      <w:pPr>
        <w:rPr>
          <w:color w:val="000000"/>
        </w:rPr>
      </w:pPr>
      <w:r>
        <w:t>c</w:t>
      </w:r>
      <w:r>
        <w:rPr>
          <w:rFonts w:hint="eastAsia"/>
        </w:rPr>
        <w:t>、</w:t>
      </w:r>
      <w:r>
        <w:t>Topic</w:t>
      </w:r>
      <w:r>
        <w:rPr>
          <w:rFonts w:hint="eastAsia"/>
        </w:rPr>
        <w:t>的</w:t>
      </w:r>
      <w:r>
        <w:t xml:space="preserve">offset </w:t>
      </w:r>
      <w:r>
        <w:rPr>
          <w:rFonts w:hint="eastAsia"/>
        </w:rPr>
        <w:t>外，其他数据都可以通过</w:t>
      </w:r>
      <w:r>
        <w:t>JMX</w:t>
      </w:r>
      <w:r>
        <w:rPr>
          <w:rFonts w:hint="eastAsia"/>
        </w:rPr>
        <w:t>获取</w:t>
      </w:r>
    </w:p>
    <w:p w:rsidR="00AC5D90" w:rsidRDefault="00AC5D90" w:rsidP="00C11A5D"/>
    <w:p w:rsidR="00CD611F" w:rsidRDefault="00CD611F" w:rsidP="00046EF1">
      <w:pPr>
        <w:pStyle w:val="1"/>
        <w:rPr>
          <w:color w:val="000000" w:themeColor="text1"/>
        </w:rPr>
      </w:pPr>
      <w:r w:rsidRPr="00046EF1">
        <w:rPr>
          <w:rFonts w:hint="eastAsia"/>
          <w:color w:val="000000" w:themeColor="text1"/>
        </w:rPr>
        <w:t>4</w:t>
      </w:r>
      <w:r w:rsidR="00A85587">
        <w:rPr>
          <w:rFonts w:hint="eastAsia"/>
          <w:color w:val="000000" w:themeColor="text1"/>
        </w:rPr>
        <w:t>其他</w:t>
      </w:r>
    </w:p>
    <w:p w:rsidR="00A85587" w:rsidRDefault="00D815FC" w:rsidP="00151104">
      <w:pPr>
        <w:pStyle w:val="a7"/>
        <w:numPr>
          <w:ilvl w:val="0"/>
          <w:numId w:val="24"/>
        </w:numPr>
        <w:ind w:firstLineChars="0"/>
      </w:pPr>
      <w:r w:rsidRPr="00151104">
        <w:rPr>
          <w:rFonts w:hint="eastAsia"/>
          <w:color w:val="000000" w:themeColor="text1"/>
        </w:rPr>
        <w:t>此监控方案在开源的kafka-web-console基础上做二次开发，同时解决</w:t>
      </w:r>
      <w:r w:rsidR="00A85587" w:rsidRPr="00A85587">
        <w:t>kafka-web-console</w:t>
      </w:r>
      <w:r>
        <w:rPr>
          <w:rFonts w:hint="eastAsia"/>
        </w:rPr>
        <w:t>本身的一些</w:t>
      </w:r>
      <w:r>
        <w:t>性能问题</w:t>
      </w:r>
      <w:r w:rsidR="000D2C98">
        <w:rPr>
          <w:rFonts w:hint="eastAsia"/>
        </w:rPr>
        <w:t>。</w:t>
      </w:r>
    </w:p>
    <w:p w:rsidR="00151104" w:rsidRPr="00A85587" w:rsidRDefault="00513394" w:rsidP="0015110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因为直接在源码基础上做开发，开始遇到的问题会比</w:t>
      </w:r>
      <w:r w:rsidR="00557870">
        <w:rPr>
          <w:rFonts w:hint="eastAsia"/>
        </w:rPr>
        <w:t>较多。计划两个星期左右完成</w:t>
      </w:r>
      <w:r>
        <w:rPr>
          <w:rFonts w:hint="eastAsia"/>
        </w:rPr>
        <w:t>broker</w:t>
      </w:r>
      <w:r w:rsidR="00557870">
        <w:rPr>
          <w:rFonts w:hint="eastAsia"/>
        </w:rPr>
        <w:t>监控的内容，</w:t>
      </w:r>
      <w:r>
        <w:t>T</w:t>
      </w:r>
      <w:r>
        <w:rPr>
          <w:rFonts w:hint="eastAsia"/>
        </w:rPr>
        <w:t>opic监控一个星期</w:t>
      </w:r>
      <w:r w:rsidR="00557870">
        <w:rPr>
          <w:rFonts w:hint="eastAsia"/>
        </w:rPr>
        <w:t>左右</w:t>
      </w:r>
      <w:r>
        <w:rPr>
          <w:rFonts w:hint="eastAsia"/>
        </w:rPr>
        <w:t>。</w:t>
      </w:r>
      <w:r w:rsidR="00557870">
        <w:rPr>
          <w:rFonts w:hint="eastAsia"/>
        </w:rPr>
        <w:t>总体开发时间预计四个星期。</w:t>
      </w:r>
    </w:p>
    <w:sectPr w:rsidR="00151104" w:rsidRPr="00A85587" w:rsidSect="00A9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814" w:rsidRDefault="00543814" w:rsidP="00C10120">
      <w:r>
        <w:separator/>
      </w:r>
    </w:p>
  </w:endnote>
  <w:endnote w:type="continuationSeparator" w:id="1">
    <w:p w:rsidR="00543814" w:rsidRDefault="00543814" w:rsidP="00C10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814" w:rsidRDefault="00543814" w:rsidP="00C10120">
      <w:r>
        <w:separator/>
      </w:r>
    </w:p>
  </w:footnote>
  <w:footnote w:type="continuationSeparator" w:id="1">
    <w:p w:rsidR="00543814" w:rsidRDefault="00543814" w:rsidP="00C10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5055"/>
    <w:multiLevelType w:val="hybridMultilevel"/>
    <w:tmpl w:val="16D07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352B3"/>
    <w:multiLevelType w:val="hybridMultilevel"/>
    <w:tmpl w:val="A6DAA8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E602ED3"/>
    <w:multiLevelType w:val="hybridMultilevel"/>
    <w:tmpl w:val="37D43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F772FD"/>
    <w:multiLevelType w:val="multilevel"/>
    <w:tmpl w:val="453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8578D"/>
    <w:multiLevelType w:val="multilevel"/>
    <w:tmpl w:val="FC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D1399"/>
    <w:multiLevelType w:val="hybridMultilevel"/>
    <w:tmpl w:val="EF4E46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0E0593D"/>
    <w:multiLevelType w:val="hybridMultilevel"/>
    <w:tmpl w:val="88908D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B8C6739"/>
    <w:multiLevelType w:val="hybridMultilevel"/>
    <w:tmpl w:val="55168CBE"/>
    <w:lvl w:ilvl="0" w:tplc="27F08D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8">
    <w:nsid w:val="2C061BBF"/>
    <w:multiLevelType w:val="hybridMultilevel"/>
    <w:tmpl w:val="1F88F5C2"/>
    <w:lvl w:ilvl="0" w:tplc="24FC6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835EA3"/>
    <w:multiLevelType w:val="hybridMultilevel"/>
    <w:tmpl w:val="FC1C70DE"/>
    <w:lvl w:ilvl="0" w:tplc="24FC6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FF14F7"/>
    <w:multiLevelType w:val="multilevel"/>
    <w:tmpl w:val="D98A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0A6529"/>
    <w:multiLevelType w:val="hybridMultilevel"/>
    <w:tmpl w:val="2B3C2822"/>
    <w:lvl w:ilvl="0" w:tplc="27F08D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C86EA1"/>
    <w:multiLevelType w:val="hybridMultilevel"/>
    <w:tmpl w:val="D6B6905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D720A81"/>
    <w:multiLevelType w:val="multilevel"/>
    <w:tmpl w:val="6884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AA1E12"/>
    <w:multiLevelType w:val="hybridMultilevel"/>
    <w:tmpl w:val="3CD4048E"/>
    <w:lvl w:ilvl="0" w:tplc="EE9A2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A77CD5"/>
    <w:multiLevelType w:val="multilevel"/>
    <w:tmpl w:val="8DB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3B0233"/>
    <w:multiLevelType w:val="multilevel"/>
    <w:tmpl w:val="132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035C2B"/>
    <w:multiLevelType w:val="hybridMultilevel"/>
    <w:tmpl w:val="4426B92C"/>
    <w:lvl w:ilvl="0" w:tplc="24FC6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6C446D"/>
    <w:multiLevelType w:val="hybridMultilevel"/>
    <w:tmpl w:val="0D2CA9E8"/>
    <w:lvl w:ilvl="0" w:tplc="0E121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94291C"/>
    <w:multiLevelType w:val="hybridMultilevel"/>
    <w:tmpl w:val="837A5F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79190222"/>
    <w:multiLevelType w:val="hybridMultilevel"/>
    <w:tmpl w:val="E0F0ED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7C3F54C6"/>
    <w:multiLevelType w:val="hybridMultilevel"/>
    <w:tmpl w:val="0B3AF5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CCF77E5"/>
    <w:multiLevelType w:val="multilevel"/>
    <w:tmpl w:val="D78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5063FC"/>
    <w:multiLevelType w:val="hybridMultilevel"/>
    <w:tmpl w:val="021A1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4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 w:numId="14">
    <w:abstractNumId w:val="23"/>
  </w:num>
  <w:num w:numId="15">
    <w:abstractNumId w:val="9"/>
  </w:num>
  <w:num w:numId="16">
    <w:abstractNumId w:val="20"/>
  </w:num>
  <w:num w:numId="17">
    <w:abstractNumId w:val="1"/>
  </w:num>
  <w:num w:numId="18">
    <w:abstractNumId w:val="21"/>
  </w:num>
  <w:num w:numId="19">
    <w:abstractNumId w:val="6"/>
  </w:num>
  <w:num w:numId="20">
    <w:abstractNumId w:val="8"/>
  </w:num>
  <w:num w:numId="21">
    <w:abstractNumId w:val="12"/>
  </w:num>
  <w:num w:numId="22">
    <w:abstractNumId w:val="19"/>
  </w:num>
  <w:num w:numId="23">
    <w:abstractNumId w:val="5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120"/>
    <w:rsid w:val="00007B7B"/>
    <w:rsid w:val="00016230"/>
    <w:rsid w:val="00037A50"/>
    <w:rsid w:val="00046EF1"/>
    <w:rsid w:val="00046F04"/>
    <w:rsid w:val="00076D61"/>
    <w:rsid w:val="00091B01"/>
    <w:rsid w:val="00095A1D"/>
    <w:rsid w:val="000974F6"/>
    <w:rsid w:val="000B0968"/>
    <w:rsid w:val="000B3FBC"/>
    <w:rsid w:val="000C3889"/>
    <w:rsid w:val="000D2C98"/>
    <w:rsid w:val="000D47D0"/>
    <w:rsid w:val="000F1240"/>
    <w:rsid w:val="000F1639"/>
    <w:rsid w:val="0011282B"/>
    <w:rsid w:val="00151104"/>
    <w:rsid w:val="00156162"/>
    <w:rsid w:val="00182EB6"/>
    <w:rsid w:val="001A7A01"/>
    <w:rsid w:val="001B57DB"/>
    <w:rsid w:val="001C24ED"/>
    <w:rsid w:val="001D0D9E"/>
    <w:rsid w:val="001D249C"/>
    <w:rsid w:val="001E1904"/>
    <w:rsid w:val="0020331F"/>
    <w:rsid w:val="00205CBD"/>
    <w:rsid w:val="0021478C"/>
    <w:rsid w:val="00236268"/>
    <w:rsid w:val="00250B56"/>
    <w:rsid w:val="00251A84"/>
    <w:rsid w:val="00253FDE"/>
    <w:rsid w:val="00254932"/>
    <w:rsid w:val="0028468B"/>
    <w:rsid w:val="00286682"/>
    <w:rsid w:val="00297CAF"/>
    <w:rsid w:val="002A1A16"/>
    <w:rsid w:val="002A1F03"/>
    <w:rsid w:val="002A5E2F"/>
    <w:rsid w:val="002B276B"/>
    <w:rsid w:val="00311C9A"/>
    <w:rsid w:val="00320A9B"/>
    <w:rsid w:val="003304BE"/>
    <w:rsid w:val="003414F5"/>
    <w:rsid w:val="00344DA7"/>
    <w:rsid w:val="003A3409"/>
    <w:rsid w:val="003B72EE"/>
    <w:rsid w:val="003D3269"/>
    <w:rsid w:val="003E04C7"/>
    <w:rsid w:val="003E1B46"/>
    <w:rsid w:val="003E2069"/>
    <w:rsid w:val="003E3F24"/>
    <w:rsid w:val="003F0B29"/>
    <w:rsid w:val="003F2879"/>
    <w:rsid w:val="003F733E"/>
    <w:rsid w:val="00402C55"/>
    <w:rsid w:val="00423B1B"/>
    <w:rsid w:val="00463672"/>
    <w:rsid w:val="00490C60"/>
    <w:rsid w:val="004925B8"/>
    <w:rsid w:val="00494B0A"/>
    <w:rsid w:val="004B0CCF"/>
    <w:rsid w:val="004B12A2"/>
    <w:rsid w:val="004B3F14"/>
    <w:rsid w:val="004C432F"/>
    <w:rsid w:val="004D3355"/>
    <w:rsid w:val="004D4F96"/>
    <w:rsid w:val="004F15CB"/>
    <w:rsid w:val="004F3198"/>
    <w:rsid w:val="00511CEB"/>
    <w:rsid w:val="00511E9B"/>
    <w:rsid w:val="00513394"/>
    <w:rsid w:val="005262DA"/>
    <w:rsid w:val="00534CAE"/>
    <w:rsid w:val="00543814"/>
    <w:rsid w:val="00557870"/>
    <w:rsid w:val="0056643B"/>
    <w:rsid w:val="005935E5"/>
    <w:rsid w:val="0059634C"/>
    <w:rsid w:val="005D7AA6"/>
    <w:rsid w:val="005E1177"/>
    <w:rsid w:val="006279DC"/>
    <w:rsid w:val="00635CA4"/>
    <w:rsid w:val="00641AC2"/>
    <w:rsid w:val="006451DA"/>
    <w:rsid w:val="00650E38"/>
    <w:rsid w:val="006605F2"/>
    <w:rsid w:val="00665BEC"/>
    <w:rsid w:val="00693AED"/>
    <w:rsid w:val="006A33E8"/>
    <w:rsid w:val="006A60F5"/>
    <w:rsid w:val="006B32AE"/>
    <w:rsid w:val="006B57B1"/>
    <w:rsid w:val="006C4850"/>
    <w:rsid w:val="006D3DEF"/>
    <w:rsid w:val="006D5BCC"/>
    <w:rsid w:val="006F0C4D"/>
    <w:rsid w:val="00710FE1"/>
    <w:rsid w:val="00714D44"/>
    <w:rsid w:val="00735DDC"/>
    <w:rsid w:val="00745A01"/>
    <w:rsid w:val="00757C83"/>
    <w:rsid w:val="00760789"/>
    <w:rsid w:val="0076795A"/>
    <w:rsid w:val="00767F3B"/>
    <w:rsid w:val="007929C8"/>
    <w:rsid w:val="007B0B8A"/>
    <w:rsid w:val="007D4325"/>
    <w:rsid w:val="007E0063"/>
    <w:rsid w:val="007E1C0B"/>
    <w:rsid w:val="007F2510"/>
    <w:rsid w:val="007F7B40"/>
    <w:rsid w:val="00810894"/>
    <w:rsid w:val="00824035"/>
    <w:rsid w:val="00865F77"/>
    <w:rsid w:val="00873C0F"/>
    <w:rsid w:val="008754BF"/>
    <w:rsid w:val="0087653C"/>
    <w:rsid w:val="00890A73"/>
    <w:rsid w:val="00896667"/>
    <w:rsid w:val="008B2E57"/>
    <w:rsid w:val="008C1387"/>
    <w:rsid w:val="008C386E"/>
    <w:rsid w:val="008D34DA"/>
    <w:rsid w:val="008E0668"/>
    <w:rsid w:val="008E67D4"/>
    <w:rsid w:val="00907C4A"/>
    <w:rsid w:val="00910B1C"/>
    <w:rsid w:val="00923AA5"/>
    <w:rsid w:val="00967B14"/>
    <w:rsid w:val="0097690D"/>
    <w:rsid w:val="009834A9"/>
    <w:rsid w:val="00994803"/>
    <w:rsid w:val="00996A7F"/>
    <w:rsid w:val="00997AC1"/>
    <w:rsid w:val="009A067A"/>
    <w:rsid w:val="009A5383"/>
    <w:rsid w:val="009B597E"/>
    <w:rsid w:val="009D5C7C"/>
    <w:rsid w:val="009F2E16"/>
    <w:rsid w:val="00A00EBF"/>
    <w:rsid w:val="00A013C9"/>
    <w:rsid w:val="00A527D7"/>
    <w:rsid w:val="00A646CD"/>
    <w:rsid w:val="00A85587"/>
    <w:rsid w:val="00A96E8B"/>
    <w:rsid w:val="00AA471F"/>
    <w:rsid w:val="00AB6DF4"/>
    <w:rsid w:val="00AC4173"/>
    <w:rsid w:val="00AC49FC"/>
    <w:rsid w:val="00AC5D90"/>
    <w:rsid w:val="00B1783C"/>
    <w:rsid w:val="00B24892"/>
    <w:rsid w:val="00B40D46"/>
    <w:rsid w:val="00B44918"/>
    <w:rsid w:val="00B83A43"/>
    <w:rsid w:val="00B928B1"/>
    <w:rsid w:val="00B94B2C"/>
    <w:rsid w:val="00BA25F8"/>
    <w:rsid w:val="00BA3D07"/>
    <w:rsid w:val="00BB0906"/>
    <w:rsid w:val="00BB74BA"/>
    <w:rsid w:val="00BC19C3"/>
    <w:rsid w:val="00BE13B4"/>
    <w:rsid w:val="00BE4C0B"/>
    <w:rsid w:val="00C0298C"/>
    <w:rsid w:val="00C10120"/>
    <w:rsid w:val="00C11A5D"/>
    <w:rsid w:val="00C348FC"/>
    <w:rsid w:val="00C37AB3"/>
    <w:rsid w:val="00C43524"/>
    <w:rsid w:val="00C5621B"/>
    <w:rsid w:val="00C66448"/>
    <w:rsid w:val="00C80464"/>
    <w:rsid w:val="00CA7E78"/>
    <w:rsid w:val="00CC58E2"/>
    <w:rsid w:val="00CD611F"/>
    <w:rsid w:val="00CE4D0C"/>
    <w:rsid w:val="00D038C2"/>
    <w:rsid w:val="00D11AEB"/>
    <w:rsid w:val="00D25C2C"/>
    <w:rsid w:val="00D46374"/>
    <w:rsid w:val="00D54406"/>
    <w:rsid w:val="00D61815"/>
    <w:rsid w:val="00D619AA"/>
    <w:rsid w:val="00D7289B"/>
    <w:rsid w:val="00D815FC"/>
    <w:rsid w:val="00D94873"/>
    <w:rsid w:val="00DA501A"/>
    <w:rsid w:val="00DA6861"/>
    <w:rsid w:val="00DC07FB"/>
    <w:rsid w:val="00E17938"/>
    <w:rsid w:val="00E431B5"/>
    <w:rsid w:val="00E70B57"/>
    <w:rsid w:val="00E71F14"/>
    <w:rsid w:val="00E76BD6"/>
    <w:rsid w:val="00E8373F"/>
    <w:rsid w:val="00E93FE2"/>
    <w:rsid w:val="00EA0921"/>
    <w:rsid w:val="00EB2DB2"/>
    <w:rsid w:val="00EB7A43"/>
    <w:rsid w:val="00EC0661"/>
    <w:rsid w:val="00ED08DD"/>
    <w:rsid w:val="00EE1D3D"/>
    <w:rsid w:val="00EF3EF2"/>
    <w:rsid w:val="00EF43ED"/>
    <w:rsid w:val="00EF561F"/>
    <w:rsid w:val="00F17C87"/>
    <w:rsid w:val="00F24A96"/>
    <w:rsid w:val="00F33BE8"/>
    <w:rsid w:val="00F359FE"/>
    <w:rsid w:val="00F43598"/>
    <w:rsid w:val="00F45C3D"/>
    <w:rsid w:val="00F87766"/>
    <w:rsid w:val="00F907A7"/>
    <w:rsid w:val="00F95173"/>
    <w:rsid w:val="00FA0A87"/>
    <w:rsid w:val="00FA1C7B"/>
    <w:rsid w:val="00FD4338"/>
    <w:rsid w:val="00FD63BF"/>
    <w:rsid w:val="00FD6BB8"/>
    <w:rsid w:val="00FF0590"/>
    <w:rsid w:val="00FF2FA1"/>
    <w:rsid w:val="00FF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12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11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C101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1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1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012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3">
    <w:name w:val="p3"/>
    <w:basedOn w:val="a"/>
    <w:rsid w:val="00C10120"/>
    <w:pPr>
      <w:spacing w:before="100" w:beforeAutospacing="1" w:after="100" w:afterAutospacing="1"/>
    </w:pPr>
  </w:style>
  <w:style w:type="paragraph" w:customStyle="1" w:styleId="p4">
    <w:name w:val="p4"/>
    <w:basedOn w:val="a"/>
    <w:rsid w:val="00C10120"/>
    <w:pPr>
      <w:spacing w:before="100" w:beforeAutospacing="1" w:after="100" w:afterAutospacing="1"/>
    </w:pPr>
  </w:style>
  <w:style w:type="paragraph" w:customStyle="1" w:styleId="p5">
    <w:name w:val="p5"/>
    <w:basedOn w:val="a"/>
    <w:rsid w:val="00C10120"/>
    <w:pPr>
      <w:spacing w:before="100" w:beforeAutospacing="1" w:after="100" w:afterAutospacing="1"/>
    </w:pPr>
  </w:style>
  <w:style w:type="character" w:customStyle="1" w:styleId="apple-style-span">
    <w:name w:val="apple-style-span"/>
    <w:basedOn w:val="a0"/>
    <w:rsid w:val="00C10120"/>
  </w:style>
  <w:style w:type="character" w:styleId="a5">
    <w:name w:val="Strong"/>
    <w:basedOn w:val="a0"/>
    <w:uiPriority w:val="22"/>
    <w:qFormat/>
    <w:rsid w:val="00C10120"/>
    <w:rPr>
      <w:b/>
      <w:bCs/>
    </w:rPr>
  </w:style>
  <w:style w:type="paragraph" w:styleId="a6">
    <w:name w:val="Document Map"/>
    <w:basedOn w:val="a"/>
    <w:link w:val="Char1"/>
    <w:uiPriority w:val="99"/>
    <w:semiHidden/>
    <w:unhideWhenUsed/>
    <w:rsid w:val="00C10120"/>
    <w:rPr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0120"/>
    <w:rPr>
      <w:rFonts w:ascii="宋体" w:eastAsia="宋体" w:hAnsi="宋体" w:cs="宋体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9834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11A5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E006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3</Pages>
  <Words>290</Words>
  <Characters>1656</Characters>
  <Application>Microsoft Office Word</Application>
  <DocSecurity>0</DocSecurity>
  <Lines>13</Lines>
  <Paragraphs>3</Paragraphs>
  <ScaleCrop>false</ScaleCrop>
  <Company>Sohu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davihe</dc:creator>
  <cp:keywords/>
  <dc:description/>
  <cp:lastModifiedBy>davihe</cp:lastModifiedBy>
  <cp:revision>215</cp:revision>
  <dcterms:created xsi:type="dcterms:W3CDTF">2015-06-26T06:44:00Z</dcterms:created>
  <dcterms:modified xsi:type="dcterms:W3CDTF">2015-07-15T09:58:00Z</dcterms:modified>
</cp:coreProperties>
</file>