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D0D86" w14:textId="55B3BC8C" w:rsidR="007D5DC6" w:rsidRPr="007D5DC6" w:rsidRDefault="007D5DC6" w:rsidP="007D5DC6">
      <w:pPr>
        <w:rPr>
          <w:b/>
          <w:bCs/>
        </w:rPr>
      </w:pPr>
      <w:r w:rsidRPr="007D5DC6">
        <w:rPr>
          <w:b/>
          <w:bCs/>
        </w:rPr>
        <w:t xml:space="preserve">                                                              </w:t>
      </w:r>
      <w:r w:rsidRPr="007D5DC6">
        <w:rPr>
          <w:b/>
          <w:bCs/>
        </w:rPr>
        <w:t>SIMATS ENGINEERING</w:t>
      </w:r>
    </w:p>
    <w:p w14:paraId="483CAB57" w14:textId="2CD92174" w:rsidR="007D5DC6" w:rsidRPr="007D5DC6" w:rsidRDefault="007D5DC6" w:rsidP="007D5DC6">
      <w:pPr>
        <w:rPr>
          <w:b/>
          <w:bCs/>
        </w:rPr>
      </w:pPr>
      <w:r w:rsidRPr="007D5DC6">
        <w:rPr>
          <w:b/>
          <w:bCs/>
        </w:rPr>
        <w:t xml:space="preserve">                                                                 </w:t>
      </w:r>
      <w:r w:rsidRPr="007D5DC6">
        <w:rPr>
          <w:b/>
          <w:bCs/>
        </w:rPr>
        <w:t>ASSESSMENT TOOL 1</w:t>
      </w:r>
    </w:p>
    <w:p w14:paraId="5A860464" w14:textId="77777777" w:rsidR="007D5DC6" w:rsidRDefault="007D5DC6" w:rsidP="007D5DC6"/>
    <w:p w14:paraId="62635DB9" w14:textId="77777777" w:rsidR="007D5DC6" w:rsidRDefault="007D5DC6" w:rsidP="007D5DC6">
      <w:r>
        <w:t>COURSE NAME: OBJECT ORIENTED ANALYSIS AND DESIGN</w:t>
      </w:r>
    </w:p>
    <w:p w14:paraId="190F638B" w14:textId="7AD0DE27" w:rsidR="007D5DC6" w:rsidRDefault="007D5DC6" w:rsidP="007D5DC6">
      <w:r>
        <w:t>COURSE CODE: CSA11</w:t>
      </w:r>
      <w:r>
        <w:t>11</w:t>
      </w:r>
    </w:p>
    <w:p w14:paraId="7E6A7D18" w14:textId="77777777" w:rsidR="007D5DC6" w:rsidRDefault="007D5DC6" w:rsidP="007D5DC6"/>
    <w:p w14:paraId="564E0B5C" w14:textId="77777777" w:rsidR="007D5DC6" w:rsidRDefault="007D5DC6" w:rsidP="007D5DC6">
      <w:r>
        <w:t>COURSE OUTCOME COVERED</w:t>
      </w:r>
    </w:p>
    <w:p w14:paraId="0B16BC31" w14:textId="77777777" w:rsidR="007D5DC6" w:rsidRDefault="007D5DC6" w:rsidP="007D5DC6">
      <w:r>
        <w:t>CO1: Apply object-oriented concepts and software development life cycle models to</w:t>
      </w:r>
    </w:p>
    <w:p w14:paraId="023E4945" w14:textId="77777777" w:rsidR="007D5DC6" w:rsidRDefault="007D5DC6" w:rsidP="007D5DC6">
      <w:r>
        <w:t>design structured and modular software systems. (BL2, BL3)</w:t>
      </w:r>
    </w:p>
    <w:p w14:paraId="2A8D88A6" w14:textId="77777777" w:rsidR="007D5DC6" w:rsidRDefault="007D5DC6" w:rsidP="007D5DC6">
      <w:r>
        <w:t>Assessment Tool Weightage: 30%</w:t>
      </w:r>
    </w:p>
    <w:p w14:paraId="12C02512" w14:textId="77777777" w:rsidR="007D5DC6" w:rsidRDefault="007D5DC6" w:rsidP="007D5DC6"/>
    <w:p w14:paraId="705AE912" w14:textId="77777777" w:rsidR="007D5DC6" w:rsidRDefault="007D5DC6" w:rsidP="007D5DC6">
      <w:r>
        <w:t>QUESTIONS: 6 Total Marks:30</w:t>
      </w:r>
    </w:p>
    <w:p w14:paraId="6AAC46F5" w14:textId="77777777" w:rsidR="007D5DC6" w:rsidRDefault="007D5DC6" w:rsidP="007D5DC6"/>
    <w:p w14:paraId="6E2B02BD" w14:textId="025AB706" w:rsidR="007D5DC6" w:rsidRDefault="007D5DC6" w:rsidP="007D5DC6">
      <w:r>
        <w:t xml:space="preserve">                                                                              </w:t>
      </w:r>
      <w:r>
        <w:t>Annexure A</w:t>
      </w:r>
    </w:p>
    <w:p w14:paraId="0314EF6B" w14:textId="2FD29A06" w:rsidR="007D5DC6" w:rsidRDefault="007D5DC6" w:rsidP="007D5DC6">
      <w:r>
        <w:t xml:space="preserve">                                                                       </w:t>
      </w:r>
      <w:r w:rsidR="000F74C7">
        <w:t>```</w:t>
      </w:r>
      <w:r w:rsidR="009C5C08">
        <w:t>`1`</w:t>
      </w:r>
      <w:r>
        <w:t>SHORT ANSWER TEST</w:t>
      </w:r>
    </w:p>
    <w:p w14:paraId="55319EEE" w14:textId="77777777" w:rsidR="007D5DC6" w:rsidRDefault="007D5DC6" w:rsidP="007D5DC6"/>
    <w:p w14:paraId="6BAB001B" w14:textId="77777777" w:rsidR="007D5DC6" w:rsidRDefault="007D5DC6" w:rsidP="007D5DC6">
      <w:r>
        <w:t>Code of Conduct:</w:t>
      </w:r>
    </w:p>
    <w:p w14:paraId="1A2FEF04" w14:textId="5DA9E7E4" w:rsidR="007D5DC6" w:rsidRDefault="007D5DC6" w:rsidP="007D5DC6">
      <w:r>
        <w:t xml:space="preserve">I </w:t>
      </w:r>
      <w:r w:rsidRPr="007D5DC6">
        <w:rPr>
          <w:b/>
          <w:bCs/>
        </w:rPr>
        <w:t>Davis Damien M 192521124</w:t>
      </w:r>
      <w:r>
        <w:t xml:space="preserve"> certify that this submission is my original work</w:t>
      </w:r>
    </w:p>
    <w:p w14:paraId="3BF132D0" w14:textId="77777777" w:rsidR="007D5DC6" w:rsidRDefault="007D5DC6" w:rsidP="007D5DC6">
      <w:r>
        <w:t>and that I have adhered to the guidelines specified for this assessment.</w:t>
      </w:r>
    </w:p>
    <w:p w14:paraId="2F371E8B" w14:textId="77777777" w:rsidR="007D5DC6" w:rsidRDefault="007D5DC6" w:rsidP="007D5DC6">
      <w:r>
        <w:t>I understand that any violation of academic integrity rules will result in disciplinary action.</w:t>
      </w:r>
    </w:p>
    <w:p w14:paraId="44CAD276" w14:textId="77777777" w:rsidR="007D5DC6" w:rsidRDefault="007D5DC6" w:rsidP="007D5DC6"/>
    <w:p w14:paraId="6DCC037F" w14:textId="77777777" w:rsidR="007D5DC6" w:rsidRDefault="007D5DC6" w:rsidP="007D5DC6"/>
    <w:p w14:paraId="47FBB6CC" w14:textId="77777777" w:rsidR="007D5DC6" w:rsidRDefault="007D5DC6" w:rsidP="007D5DC6"/>
    <w:p w14:paraId="3832A4AE" w14:textId="709B912F" w:rsidR="008D41E0" w:rsidRDefault="007D5DC6" w:rsidP="007D5DC6">
      <w:r>
        <w:t>Signature of the student:</w:t>
      </w:r>
    </w:p>
    <w:p w14:paraId="0FED200C" w14:textId="4A01FD08" w:rsidR="007D5DC6" w:rsidRPr="007D5DC6" w:rsidRDefault="007D5DC6" w:rsidP="007D5DC6">
      <w:pPr>
        <w:rPr>
          <w:b/>
          <w:bCs/>
        </w:rPr>
      </w:pPr>
      <w:r w:rsidRPr="007D5DC6">
        <w:rPr>
          <w:b/>
          <w:bCs/>
        </w:rPr>
        <w:t xml:space="preserve">Davis </w:t>
      </w:r>
      <w:proofErr w:type="spellStart"/>
      <w:r w:rsidRPr="007D5DC6">
        <w:rPr>
          <w:b/>
          <w:bCs/>
        </w:rPr>
        <w:t>Damnien</w:t>
      </w:r>
      <w:proofErr w:type="spellEnd"/>
      <w:r w:rsidRPr="007D5DC6">
        <w:rPr>
          <w:b/>
          <w:bCs/>
        </w:rPr>
        <w:t xml:space="preserve"> M</w:t>
      </w:r>
    </w:p>
    <w:p w14:paraId="5DD1561F" w14:textId="63E1BF68" w:rsidR="007D5DC6" w:rsidRPr="007D5DC6" w:rsidRDefault="007D5DC6" w:rsidP="007D5DC6">
      <w:pPr>
        <w:rPr>
          <w:b/>
          <w:bCs/>
        </w:rPr>
      </w:pPr>
      <w:r w:rsidRPr="007D5DC6">
        <w:rPr>
          <w:b/>
          <w:bCs/>
        </w:rPr>
        <w:t>192521124</w:t>
      </w:r>
    </w:p>
    <w:p w14:paraId="4CD7B5D9" w14:textId="77777777" w:rsidR="007D5DC6" w:rsidRDefault="007D5DC6" w:rsidP="007D5DC6"/>
    <w:p w14:paraId="2867EEF2" w14:textId="1584280C" w:rsidR="007D5DC6" w:rsidRPr="007D5DC6" w:rsidRDefault="007D5DC6" w:rsidP="007D5DC6">
      <w:pPr>
        <w:rPr>
          <w:b/>
          <w:bCs/>
        </w:rPr>
      </w:pPr>
      <w:r w:rsidRPr="007D5DC6">
        <w:rPr>
          <w:b/>
          <w:bCs/>
        </w:rPr>
        <w:lastRenderedPageBreak/>
        <w:t>1. Library Management System</w:t>
      </w:r>
    </w:p>
    <w:p w14:paraId="36468D29" w14:textId="77777777" w:rsidR="007D5DC6" w:rsidRPr="007D5DC6" w:rsidRDefault="007D5DC6" w:rsidP="007D5DC6">
      <w:pPr>
        <w:rPr>
          <w:b/>
          <w:bCs/>
        </w:rPr>
      </w:pPr>
      <w:r w:rsidRPr="007D5DC6">
        <w:rPr>
          <w:b/>
          <w:bCs/>
        </w:rPr>
        <w:t>(a) Explain the fundamental object-oriented concepts in the Library Management System.</w:t>
      </w:r>
    </w:p>
    <w:p w14:paraId="4BA2302A" w14:textId="77777777" w:rsidR="007D5DC6" w:rsidRPr="007D5DC6" w:rsidRDefault="007D5DC6" w:rsidP="007D5DC6">
      <w:pPr>
        <w:numPr>
          <w:ilvl w:val="0"/>
          <w:numId w:val="1"/>
        </w:numPr>
      </w:pPr>
      <w:r w:rsidRPr="007D5DC6">
        <w:t>Class: A class is a blueprint for creating objects. For example, Book and User classes define the properties and methods of books and users.</w:t>
      </w:r>
    </w:p>
    <w:p w14:paraId="281EA608" w14:textId="77777777" w:rsidR="007D5DC6" w:rsidRPr="007D5DC6" w:rsidRDefault="007D5DC6" w:rsidP="007D5DC6">
      <w:pPr>
        <w:numPr>
          <w:ilvl w:val="0"/>
          <w:numId w:val="1"/>
        </w:numPr>
      </w:pPr>
      <w:r w:rsidRPr="007D5DC6">
        <w:t>Object: An object is an instance of a class. For example, a specific book titled Java Programming is an object of the Book class.</w:t>
      </w:r>
    </w:p>
    <w:p w14:paraId="3AD45487" w14:textId="77777777" w:rsidR="007D5DC6" w:rsidRPr="007D5DC6" w:rsidRDefault="007D5DC6" w:rsidP="007D5DC6">
      <w:pPr>
        <w:numPr>
          <w:ilvl w:val="0"/>
          <w:numId w:val="1"/>
        </w:numPr>
      </w:pPr>
      <w:r w:rsidRPr="007D5DC6">
        <w:t xml:space="preserve">Encapsulation: Encapsulation combines data and methods into a single unit and restricts direct access to data. For example, a book's availability status can be modified through methods such as </w:t>
      </w:r>
      <w:proofErr w:type="spellStart"/>
      <w:proofErr w:type="gramStart"/>
      <w:r w:rsidRPr="007D5DC6">
        <w:t>borrowBook</w:t>
      </w:r>
      <w:proofErr w:type="spellEnd"/>
      <w:r w:rsidRPr="007D5DC6">
        <w:t>(</w:t>
      </w:r>
      <w:proofErr w:type="gramEnd"/>
      <w:r w:rsidRPr="007D5DC6">
        <w:t xml:space="preserve">) and </w:t>
      </w:r>
      <w:proofErr w:type="spellStart"/>
      <w:proofErr w:type="gramStart"/>
      <w:r w:rsidRPr="007D5DC6">
        <w:t>returnBook</w:t>
      </w:r>
      <w:proofErr w:type="spellEnd"/>
      <w:r w:rsidRPr="007D5DC6">
        <w:t>(</w:t>
      </w:r>
      <w:proofErr w:type="gramEnd"/>
      <w:r w:rsidRPr="007D5DC6">
        <w:t>).</w:t>
      </w:r>
    </w:p>
    <w:p w14:paraId="7EBB8DCA" w14:textId="77777777" w:rsidR="007D5DC6" w:rsidRPr="007D5DC6" w:rsidRDefault="007D5DC6" w:rsidP="007D5DC6">
      <w:pPr>
        <w:numPr>
          <w:ilvl w:val="0"/>
          <w:numId w:val="1"/>
        </w:numPr>
      </w:pPr>
      <w:r w:rsidRPr="007D5DC6">
        <w:t xml:space="preserve">Inheritance: Inheritance allows one class to acquire the properties and methods of another class. For example, Student and Librarian can inherit common properties from a </w:t>
      </w:r>
      <w:proofErr w:type="gramStart"/>
      <w:r w:rsidRPr="007D5DC6">
        <w:t>User</w:t>
      </w:r>
      <w:proofErr w:type="gramEnd"/>
      <w:r w:rsidRPr="007D5DC6">
        <w:t xml:space="preserve"> class.</w:t>
      </w:r>
    </w:p>
    <w:p w14:paraId="7C3B7AE9" w14:textId="77777777" w:rsidR="007D5DC6" w:rsidRPr="007D5DC6" w:rsidRDefault="007D5DC6" w:rsidP="007D5DC6">
      <w:pPr>
        <w:numPr>
          <w:ilvl w:val="0"/>
          <w:numId w:val="1"/>
        </w:numPr>
      </w:pPr>
      <w:r w:rsidRPr="007D5DC6">
        <w:t xml:space="preserve">Polymorphism: Polymorphism allows the same method to behave differently for different objects. For example, a </w:t>
      </w:r>
      <w:proofErr w:type="spellStart"/>
      <w:proofErr w:type="gramStart"/>
      <w:r w:rsidRPr="007D5DC6">
        <w:t>calculateFine</w:t>
      </w:r>
      <w:proofErr w:type="spellEnd"/>
      <w:r w:rsidRPr="007D5DC6">
        <w:t>(</w:t>
      </w:r>
      <w:proofErr w:type="gramEnd"/>
      <w:r w:rsidRPr="007D5DC6">
        <w:t>) method may calculate different fines for students and faculty members.</w:t>
      </w:r>
    </w:p>
    <w:p w14:paraId="10E738A7" w14:textId="77777777" w:rsidR="007D5DC6" w:rsidRPr="007D5DC6" w:rsidRDefault="007D5DC6" w:rsidP="007D5DC6">
      <w:pPr>
        <w:rPr>
          <w:b/>
          <w:bCs/>
        </w:rPr>
      </w:pPr>
      <w:r w:rsidRPr="007D5DC6">
        <w:rPr>
          <w:b/>
          <w:bCs/>
        </w:rPr>
        <w:t>(b) Describe association, aggregation, and composition.</w:t>
      </w:r>
    </w:p>
    <w:p w14:paraId="117529D3" w14:textId="77777777" w:rsidR="007D5DC6" w:rsidRPr="007D5DC6" w:rsidRDefault="007D5DC6" w:rsidP="007D5DC6">
      <w:pPr>
        <w:numPr>
          <w:ilvl w:val="0"/>
          <w:numId w:val="2"/>
        </w:numPr>
      </w:pPr>
      <w:r w:rsidRPr="007D5DC6">
        <w:t>Association: A general relationship between two classes. For example, a User borrows a Book.</w:t>
      </w:r>
    </w:p>
    <w:p w14:paraId="56D23E3F" w14:textId="77777777" w:rsidR="007D5DC6" w:rsidRPr="007D5DC6" w:rsidRDefault="007D5DC6" w:rsidP="007D5DC6">
      <w:pPr>
        <w:numPr>
          <w:ilvl w:val="0"/>
          <w:numId w:val="2"/>
        </w:numPr>
      </w:pPr>
      <w:r w:rsidRPr="007D5DC6">
        <w:t>Aggregation: A weak has-a relationship in which the contained object can exist independently. For example, a Library has books that can exist independently of a particular library.</w:t>
      </w:r>
    </w:p>
    <w:p w14:paraId="5AAAD25F" w14:textId="77777777" w:rsidR="007D5DC6" w:rsidRPr="007D5DC6" w:rsidRDefault="007D5DC6" w:rsidP="007D5DC6">
      <w:pPr>
        <w:numPr>
          <w:ilvl w:val="0"/>
          <w:numId w:val="2"/>
        </w:numPr>
      </w:pPr>
      <w:r w:rsidRPr="007D5DC6">
        <w:t xml:space="preserve">Composition: A strong ownership relationship in which the contained object's lifecycle depends on its owner. For example, a </w:t>
      </w:r>
      <w:proofErr w:type="spellStart"/>
      <w:r w:rsidRPr="007D5DC6">
        <w:t>LibrarySystem</w:t>
      </w:r>
      <w:proofErr w:type="spellEnd"/>
      <w:r w:rsidRPr="007D5DC6">
        <w:t xml:space="preserve"> may contain a </w:t>
      </w:r>
      <w:proofErr w:type="spellStart"/>
      <w:r w:rsidRPr="007D5DC6">
        <w:t>LoanRecord</w:t>
      </w:r>
      <w:proofErr w:type="spellEnd"/>
      <w:r w:rsidRPr="007D5DC6">
        <w:t xml:space="preserve"> created specifically as part of that system's loan management.</w:t>
      </w:r>
    </w:p>
    <w:p w14:paraId="66557E65" w14:textId="77777777" w:rsidR="007D5DC6" w:rsidRPr="007D5DC6" w:rsidRDefault="007D5DC6" w:rsidP="007D5DC6">
      <w:pPr>
        <w:rPr>
          <w:b/>
          <w:bCs/>
        </w:rPr>
      </w:pPr>
      <w:r w:rsidRPr="007D5DC6">
        <w:rPr>
          <w:b/>
          <w:bCs/>
        </w:rPr>
        <w:t>(c) How do these concepts help build a modular and reusable system?</w:t>
      </w:r>
    </w:p>
    <w:p w14:paraId="78DEDA81" w14:textId="77777777" w:rsidR="007D5DC6" w:rsidRPr="007D5DC6" w:rsidRDefault="007D5DC6" w:rsidP="007D5DC6">
      <w:r w:rsidRPr="007D5DC6">
        <w:t>Object-oriented concepts divide the library system into independent classes such as Book, User, and Loan. Encapsulation protects data, inheritance promotes code reuse, and polymorphism provides flexibility. These concepts improve maintainability, reduce duplication, and make the system easier to extend.</w:t>
      </w:r>
    </w:p>
    <w:p w14:paraId="1827EFA1" w14:textId="77777777" w:rsidR="006842DC" w:rsidRDefault="006842DC" w:rsidP="007D5DC6">
      <w:pPr>
        <w:rPr>
          <w:b/>
          <w:bCs/>
        </w:rPr>
      </w:pPr>
    </w:p>
    <w:p w14:paraId="36BA14FA" w14:textId="77777777" w:rsidR="006842DC" w:rsidRDefault="006842DC" w:rsidP="007D5DC6">
      <w:pPr>
        <w:rPr>
          <w:b/>
          <w:bCs/>
        </w:rPr>
      </w:pPr>
    </w:p>
    <w:p w14:paraId="35DAEF38" w14:textId="77777777" w:rsidR="006842DC" w:rsidRDefault="006842DC" w:rsidP="007D5DC6">
      <w:pPr>
        <w:rPr>
          <w:b/>
          <w:bCs/>
        </w:rPr>
      </w:pPr>
    </w:p>
    <w:p w14:paraId="187183B2" w14:textId="1BC37E8F" w:rsidR="007D5DC6" w:rsidRPr="007D5DC6" w:rsidRDefault="007D5DC6" w:rsidP="007D5DC6">
      <w:pPr>
        <w:rPr>
          <w:b/>
          <w:bCs/>
        </w:rPr>
      </w:pPr>
      <w:r w:rsidRPr="007D5DC6">
        <w:rPr>
          <w:b/>
          <w:bCs/>
        </w:rPr>
        <w:lastRenderedPageBreak/>
        <w:t>2. Student Information System</w:t>
      </w:r>
    </w:p>
    <w:p w14:paraId="55D60ED1" w14:textId="77777777" w:rsidR="007D5DC6" w:rsidRPr="007D5DC6" w:rsidRDefault="007D5DC6" w:rsidP="007D5DC6">
      <w:pPr>
        <w:rPr>
          <w:b/>
          <w:bCs/>
        </w:rPr>
      </w:pPr>
      <w:r w:rsidRPr="007D5DC6">
        <w:rPr>
          <w:b/>
          <w:bCs/>
        </w:rPr>
        <w:t>(a) Explain the key object-oriented design principles.</w:t>
      </w:r>
    </w:p>
    <w:p w14:paraId="100348E3" w14:textId="77777777" w:rsidR="007D5DC6" w:rsidRPr="007D5DC6" w:rsidRDefault="007D5DC6" w:rsidP="007D5DC6">
      <w:pPr>
        <w:numPr>
          <w:ilvl w:val="0"/>
          <w:numId w:val="3"/>
        </w:numPr>
      </w:pPr>
      <w:r w:rsidRPr="007D5DC6">
        <w:t>Abstraction: Abstraction hides unnecessary implementation details and displays essential features. For example, a student can view marks without knowing how they are stored internally.</w:t>
      </w:r>
    </w:p>
    <w:p w14:paraId="690FE196" w14:textId="77777777" w:rsidR="007D5DC6" w:rsidRPr="007D5DC6" w:rsidRDefault="007D5DC6" w:rsidP="007D5DC6">
      <w:pPr>
        <w:numPr>
          <w:ilvl w:val="0"/>
          <w:numId w:val="3"/>
        </w:numPr>
      </w:pPr>
      <w:r w:rsidRPr="007D5DC6">
        <w:t xml:space="preserve">Encapsulation: Encapsulation protects data by controlling access through methods. For example, student marks can be updated through a validated </w:t>
      </w:r>
      <w:proofErr w:type="spellStart"/>
      <w:proofErr w:type="gramStart"/>
      <w:r w:rsidRPr="007D5DC6">
        <w:t>updateMarks</w:t>
      </w:r>
      <w:proofErr w:type="spellEnd"/>
      <w:r w:rsidRPr="007D5DC6">
        <w:t>(</w:t>
      </w:r>
      <w:proofErr w:type="gramEnd"/>
      <w:r w:rsidRPr="007D5DC6">
        <w:t>) method.</w:t>
      </w:r>
    </w:p>
    <w:p w14:paraId="214E2F61" w14:textId="77777777" w:rsidR="007D5DC6" w:rsidRPr="007D5DC6" w:rsidRDefault="007D5DC6" w:rsidP="007D5DC6">
      <w:pPr>
        <w:numPr>
          <w:ilvl w:val="0"/>
          <w:numId w:val="3"/>
        </w:numPr>
      </w:pPr>
      <w:r w:rsidRPr="007D5DC6">
        <w:t>Modularity: Modularity divides the system into smaller, independent components, such as student registration, attendance, examination, and fee management.</w:t>
      </w:r>
    </w:p>
    <w:p w14:paraId="4F7C67B1" w14:textId="77777777" w:rsidR="007D5DC6" w:rsidRPr="007D5DC6" w:rsidRDefault="007D5DC6" w:rsidP="007D5DC6">
      <w:pPr>
        <w:rPr>
          <w:b/>
          <w:bCs/>
        </w:rPr>
      </w:pPr>
      <w:r w:rsidRPr="007D5DC6">
        <w:rPr>
          <w:b/>
          <w:bCs/>
        </w:rPr>
        <w:t>(b) Describe the Single Responsibility Principle and Open/Closed Principle.</w:t>
      </w:r>
    </w:p>
    <w:p w14:paraId="72A2C7C4" w14:textId="77777777" w:rsidR="007D5DC6" w:rsidRPr="007D5DC6" w:rsidRDefault="007D5DC6" w:rsidP="007D5DC6">
      <w:pPr>
        <w:numPr>
          <w:ilvl w:val="0"/>
          <w:numId w:val="4"/>
        </w:numPr>
      </w:pPr>
      <w:r w:rsidRPr="007D5DC6">
        <w:t xml:space="preserve">Single Responsibility Principle (SRP): A class should have only one primary responsibility. For example, a </w:t>
      </w:r>
      <w:proofErr w:type="gramStart"/>
      <w:r w:rsidRPr="007D5DC6">
        <w:t>Student</w:t>
      </w:r>
      <w:proofErr w:type="gramEnd"/>
      <w:r w:rsidRPr="007D5DC6">
        <w:t xml:space="preserve"> class manages student details, while a </w:t>
      </w:r>
      <w:proofErr w:type="spellStart"/>
      <w:r w:rsidRPr="007D5DC6">
        <w:t>ReportGenerator</w:t>
      </w:r>
      <w:proofErr w:type="spellEnd"/>
      <w:r w:rsidRPr="007D5DC6">
        <w:t xml:space="preserve"> class generates reports.</w:t>
      </w:r>
    </w:p>
    <w:p w14:paraId="69D69B91" w14:textId="77777777" w:rsidR="007D5DC6" w:rsidRPr="007D5DC6" w:rsidRDefault="007D5DC6" w:rsidP="007D5DC6">
      <w:pPr>
        <w:numPr>
          <w:ilvl w:val="0"/>
          <w:numId w:val="4"/>
        </w:numPr>
      </w:pPr>
      <w:r w:rsidRPr="007D5DC6">
        <w:t>Open/Closed Principle (OCP): Software entities should be open for extension but closed for modification. For example, a new type of student report can be introduced by extending a common reporting interface without changing the existing report classes.</w:t>
      </w:r>
    </w:p>
    <w:p w14:paraId="691B0322" w14:textId="77777777" w:rsidR="007D5DC6" w:rsidRPr="007D5DC6" w:rsidRDefault="007D5DC6" w:rsidP="007D5DC6">
      <w:pPr>
        <w:rPr>
          <w:b/>
          <w:bCs/>
        </w:rPr>
      </w:pPr>
      <w:r w:rsidRPr="007D5DC6">
        <w:rPr>
          <w:b/>
          <w:bCs/>
        </w:rPr>
        <w:t>(c) How do these principles improve software quality?</w:t>
      </w:r>
    </w:p>
    <w:p w14:paraId="4C541A0D" w14:textId="77777777" w:rsidR="007D5DC6" w:rsidRPr="007D5DC6" w:rsidRDefault="007D5DC6" w:rsidP="007D5DC6">
      <w:r w:rsidRPr="007D5DC6">
        <w:t>These principles reduce complexity and improve code readability. They make testing easier, minimize the impact of changes, encourage code reuse, and improve maintainability. As a result, the Student Information System becomes more reliable, flexible, and easier to expand.</w:t>
      </w:r>
    </w:p>
    <w:p w14:paraId="51783160" w14:textId="77777777" w:rsidR="007D5DC6" w:rsidRPr="007D5DC6" w:rsidRDefault="007D5DC6" w:rsidP="007D5DC6">
      <w:pPr>
        <w:rPr>
          <w:b/>
          <w:bCs/>
        </w:rPr>
      </w:pPr>
      <w:r w:rsidRPr="007D5DC6">
        <w:rPr>
          <w:b/>
          <w:bCs/>
        </w:rPr>
        <w:t>3. Online Shopping System</w:t>
      </w:r>
    </w:p>
    <w:p w14:paraId="0B0B02C0" w14:textId="77777777" w:rsidR="007D5DC6" w:rsidRPr="007D5DC6" w:rsidRDefault="007D5DC6" w:rsidP="007D5DC6">
      <w:pPr>
        <w:rPr>
          <w:b/>
          <w:bCs/>
        </w:rPr>
      </w:pPr>
      <w:r w:rsidRPr="007D5DC6">
        <w:rPr>
          <w:b/>
          <w:bCs/>
        </w:rPr>
        <w:t>(a) Explain the phases of the Software Development Life Cycle (SDLC).</w:t>
      </w:r>
    </w:p>
    <w:p w14:paraId="40752F2E" w14:textId="77777777" w:rsidR="007D5DC6" w:rsidRPr="007D5DC6" w:rsidRDefault="007D5DC6" w:rsidP="007D5DC6">
      <w:pPr>
        <w:numPr>
          <w:ilvl w:val="0"/>
          <w:numId w:val="5"/>
        </w:numPr>
      </w:pPr>
      <w:r w:rsidRPr="007D5DC6">
        <w:t xml:space="preserve">Requirement Analysis: Collect and </w:t>
      </w:r>
      <w:proofErr w:type="spellStart"/>
      <w:r w:rsidRPr="007D5DC6">
        <w:t>analyze</w:t>
      </w:r>
      <w:proofErr w:type="spellEnd"/>
      <w:r w:rsidRPr="007D5DC6">
        <w:t xml:space="preserve"> requirements, such as product search, shopping cart, payment, and order tracking.</w:t>
      </w:r>
    </w:p>
    <w:p w14:paraId="6A9FD0B9" w14:textId="77777777" w:rsidR="007D5DC6" w:rsidRPr="007D5DC6" w:rsidRDefault="007D5DC6" w:rsidP="007D5DC6">
      <w:pPr>
        <w:numPr>
          <w:ilvl w:val="0"/>
          <w:numId w:val="5"/>
        </w:numPr>
      </w:pPr>
      <w:r w:rsidRPr="007D5DC6">
        <w:t>Design: Prepare the system architecture, database structure, class diagrams, and user interface design.</w:t>
      </w:r>
    </w:p>
    <w:p w14:paraId="10174152" w14:textId="77777777" w:rsidR="007D5DC6" w:rsidRPr="007D5DC6" w:rsidRDefault="007D5DC6" w:rsidP="007D5DC6">
      <w:pPr>
        <w:numPr>
          <w:ilvl w:val="0"/>
          <w:numId w:val="5"/>
        </w:numPr>
      </w:pPr>
      <w:r w:rsidRPr="007D5DC6">
        <w:t>Implementation: Convert the design into executable code using a suitable programming language.</w:t>
      </w:r>
    </w:p>
    <w:p w14:paraId="6731A0C8" w14:textId="77777777" w:rsidR="007D5DC6" w:rsidRPr="007D5DC6" w:rsidRDefault="007D5DC6" w:rsidP="007D5DC6">
      <w:pPr>
        <w:numPr>
          <w:ilvl w:val="0"/>
          <w:numId w:val="5"/>
        </w:numPr>
      </w:pPr>
      <w:r w:rsidRPr="007D5DC6">
        <w:t>Testing: Identify and correct errors and verify that features such as checkout and payment work correctly.</w:t>
      </w:r>
    </w:p>
    <w:p w14:paraId="75F2091F" w14:textId="77777777" w:rsidR="007D5DC6" w:rsidRPr="007D5DC6" w:rsidRDefault="007D5DC6" w:rsidP="007D5DC6">
      <w:pPr>
        <w:numPr>
          <w:ilvl w:val="0"/>
          <w:numId w:val="5"/>
        </w:numPr>
      </w:pPr>
      <w:r w:rsidRPr="007D5DC6">
        <w:lastRenderedPageBreak/>
        <w:t>Deployment: Release the tested application for customers to use.</w:t>
      </w:r>
    </w:p>
    <w:p w14:paraId="6154DCC0" w14:textId="77777777" w:rsidR="007D5DC6" w:rsidRPr="007D5DC6" w:rsidRDefault="007D5DC6" w:rsidP="007D5DC6">
      <w:pPr>
        <w:numPr>
          <w:ilvl w:val="0"/>
          <w:numId w:val="5"/>
        </w:numPr>
      </w:pPr>
      <w:r w:rsidRPr="007D5DC6">
        <w:t>Maintenance: Fix defects, improve performance, and introduce updates based on changing requirements.</w:t>
      </w:r>
    </w:p>
    <w:p w14:paraId="0FA5A092" w14:textId="77777777" w:rsidR="007D5DC6" w:rsidRPr="007D5DC6" w:rsidRDefault="007D5DC6" w:rsidP="007D5DC6">
      <w:pPr>
        <w:rPr>
          <w:b/>
          <w:bCs/>
        </w:rPr>
      </w:pPr>
      <w:r w:rsidRPr="007D5DC6">
        <w:rPr>
          <w:b/>
          <w:bCs/>
        </w:rPr>
        <w:t>(b) How does each phase contribute to structured development?</w:t>
      </w:r>
    </w:p>
    <w:p w14:paraId="600DCD50" w14:textId="77777777" w:rsidR="007D5DC6" w:rsidRPr="007D5DC6" w:rsidRDefault="007D5DC6" w:rsidP="007D5DC6">
      <w:r w:rsidRPr="007D5DC6">
        <w:t>Each SDLC phase has specific objectives and deliverables. Requirement analysis defines what the system must do, design determines how it will work, implementation builds the system, testing verifies correctness, deployment delivers it to users, and maintenance supports it after release. This organized process improves coordination and reduces development errors.</w:t>
      </w:r>
    </w:p>
    <w:p w14:paraId="0C8A72D2" w14:textId="77777777" w:rsidR="007D5DC6" w:rsidRPr="007D5DC6" w:rsidRDefault="007D5DC6" w:rsidP="007D5DC6">
      <w:pPr>
        <w:rPr>
          <w:b/>
          <w:bCs/>
        </w:rPr>
      </w:pPr>
      <w:r w:rsidRPr="007D5DC6">
        <w:rPr>
          <w:b/>
          <w:bCs/>
        </w:rPr>
        <w:t>(c) Explain the importance of SDLC in delivering reliable software.</w:t>
      </w:r>
    </w:p>
    <w:p w14:paraId="3663A653" w14:textId="77777777" w:rsidR="007D5DC6" w:rsidRPr="007D5DC6" w:rsidRDefault="007D5DC6" w:rsidP="007D5DC6">
      <w:r w:rsidRPr="007D5DC6">
        <w:t>SDLC provides a systematic approach to software development. It improves planning, cost and time estimation, risk management, testing, and documentation. It also ensures that the final software meets user requirements and remains maintainable throughout its lifecycle.</w:t>
      </w:r>
    </w:p>
    <w:p w14:paraId="27F0954C" w14:textId="77777777" w:rsidR="007D5DC6" w:rsidRPr="007D5DC6" w:rsidRDefault="007D5DC6" w:rsidP="007D5DC6">
      <w:pPr>
        <w:rPr>
          <w:b/>
          <w:bCs/>
        </w:rPr>
      </w:pPr>
      <w:r w:rsidRPr="007D5DC6">
        <w:rPr>
          <w:b/>
          <w:bCs/>
        </w:rPr>
        <w:t>4. Software Development Life Cycle Models</w:t>
      </w:r>
    </w:p>
    <w:p w14:paraId="539C419A" w14:textId="77777777" w:rsidR="007D5DC6" w:rsidRPr="007D5DC6" w:rsidRDefault="007D5DC6" w:rsidP="007D5DC6">
      <w:pPr>
        <w:rPr>
          <w:b/>
          <w:bCs/>
        </w:rPr>
      </w:pPr>
      <w:r w:rsidRPr="007D5DC6">
        <w:rPr>
          <w:b/>
          <w:bCs/>
        </w:rPr>
        <w:t>(a) Explain different SDLC models.</w:t>
      </w:r>
    </w:p>
    <w:p w14:paraId="2C8D853E" w14:textId="77777777" w:rsidR="007D5DC6" w:rsidRPr="007D5DC6" w:rsidRDefault="007D5DC6" w:rsidP="007D5DC6">
      <w:pPr>
        <w:numPr>
          <w:ilvl w:val="0"/>
          <w:numId w:val="6"/>
        </w:numPr>
      </w:pPr>
      <w:r w:rsidRPr="007D5DC6">
        <w:t>Waterfall Model: A sequential model in which development progresses through predefined phases. Each phase is generally completed before the next begins.</w:t>
      </w:r>
    </w:p>
    <w:p w14:paraId="4C3D5C43" w14:textId="77777777" w:rsidR="007D5DC6" w:rsidRPr="007D5DC6" w:rsidRDefault="007D5DC6" w:rsidP="007D5DC6">
      <w:pPr>
        <w:numPr>
          <w:ilvl w:val="0"/>
          <w:numId w:val="6"/>
        </w:numPr>
      </w:pPr>
      <w:r w:rsidRPr="007D5DC6">
        <w:t>Iterative Model: The system is developed through repeated cycles. Each iteration improves or adds functionality to the previous version.</w:t>
      </w:r>
    </w:p>
    <w:p w14:paraId="69094DC7" w14:textId="77777777" w:rsidR="007D5DC6" w:rsidRPr="007D5DC6" w:rsidRDefault="007D5DC6" w:rsidP="007D5DC6">
      <w:pPr>
        <w:numPr>
          <w:ilvl w:val="0"/>
          <w:numId w:val="6"/>
        </w:numPr>
      </w:pPr>
      <w:r w:rsidRPr="007D5DC6">
        <w:t>Spiral Model: A risk-driven model that combines iterative development with systematic risk identification and evaluation in each cycle.</w:t>
      </w:r>
    </w:p>
    <w:p w14:paraId="24F9CA86" w14:textId="77777777" w:rsidR="007D5DC6" w:rsidRPr="007D5DC6" w:rsidRDefault="007D5DC6" w:rsidP="007D5DC6">
      <w:pPr>
        <w:numPr>
          <w:ilvl w:val="0"/>
          <w:numId w:val="6"/>
        </w:numPr>
      </w:pPr>
      <w:r w:rsidRPr="007D5DC6">
        <w:t>Agile Model: An adaptive approach that develops software in small increments, encourages customer collaboration, and accommodates changing requirements.</w:t>
      </w:r>
    </w:p>
    <w:p w14:paraId="537DBF15" w14:textId="77777777" w:rsidR="006842DC" w:rsidRDefault="006842DC" w:rsidP="007D5DC6">
      <w:pPr>
        <w:rPr>
          <w:b/>
          <w:bCs/>
        </w:rPr>
      </w:pPr>
    </w:p>
    <w:p w14:paraId="389F9810" w14:textId="77777777" w:rsidR="006842DC" w:rsidRDefault="006842DC" w:rsidP="007D5DC6">
      <w:pPr>
        <w:rPr>
          <w:b/>
          <w:bCs/>
        </w:rPr>
      </w:pPr>
    </w:p>
    <w:p w14:paraId="624B41F4" w14:textId="77777777" w:rsidR="006842DC" w:rsidRDefault="006842DC" w:rsidP="007D5DC6">
      <w:pPr>
        <w:rPr>
          <w:b/>
          <w:bCs/>
        </w:rPr>
      </w:pPr>
    </w:p>
    <w:p w14:paraId="0D9CA2F4" w14:textId="77777777" w:rsidR="006842DC" w:rsidRDefault="006842DC" w:rsidP="007D5DC6">
      <w:pPr>
        <w:rPr>
          <w:b/>
          <w:bCs/>
        </w:rPr>
      </w:pPr>
    </w:p>
    <w:p w14:paraId="7DAFB60D" w14:textId="77777777" w:rsidR="006842DC" w:rsidRDefault="006842DC" w:rsidP="007D5DC6">
      <w:pPr>
        <w:rPr>
          <w:b/>
          <w:bCs/>
        </w:rPr>
      </w:pPr>
    </w:p>
    <w:p w14:paraId="57548312" w14:textId="77777777" w:rsidR="006842DC" w:rsidRDefault="006842DC" w:rsidP="007D5DC6">
      <w:pPr>
        <w:rPr>
          <w:b/>
          <w:bCs/>
        </w:rPr>
      </w:pPr>
    </w:p>
    <w:p w14:paraId="742D544B" w14:textId="77777777" w:rsidR="006842DC" w:rsidRDefault="006842DC" w:rsidP="007D5DC6">
      <w:pPr>
        <w:rPr>
          <w:b/>
          <w:bCs/>
        </w:rPr>
      </w:pPr>
    </w:p>
    <w:p w14:paraId="1DDB3A7E" w14:textId="60353489" w:rsidR="007D5DC6" w:rsidRPr="007D5DC6" w:rsidRDefault="007D5DC6" w:rsidP="007D5DC6">
      <w:pPr>
        <w:rPr>
          <w:b/>
          <w:bCs/>
        </w:rPr>
      </w:pPr>
      <w:r w:rsidRPr="007D5DC6">
        <w:rPr>
          <w:b/>
          <w:bCs/>
        </w:rPr>
        <w:lastRenderedPageBreak/>
        <w:t>(b) Compare Waterfall and Agile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6"/>
        <w:gridCol w:w="4020"/>
      </w:tblGrid>
      <w:tr w:rsidR="007D5DC6" w:rsidRPr="007D5DC6" w14:paraId="12589AAA" w14:textId="77777777">
        <w:trPr>
          <w:tblCellSpacing w:w="15" w:type="dxa"/>
        </w:trPr>
        <w:tc>
          <w:tcPr>
            <w:tcW w:w="0" w:type="auto"/>
            <w:vAlign w:val="center"/>
            <w:hideMark/>
          </w:tcPr>
          <w:p w14:paraId="7E5FB602" w14:textId="77777777" w:rsidR="007D5DC6" w:rsidRPr="007D5DC6" w:rsidRDefault="007D5DC6" w:rsidP="007D5DC6">
            <w:pPr>
              <w:rPr>
                <w:b/>
                <w:bCs/>
              </w:rPr>
            </w:pPr>
            <w:r w:rsidRPr="007D5DC6">
              <w:rPr>
                <w:b/>
                <w:bCs/>
              </w:rPr>
              <w:t>Waterfall Model</w:t>
            </w:r>
          </w:p>
        </w:tc>
        <w:tc>
          <w:tcPr>
            <w:tcW w:w="0" w:type="auto"/>
            <w:vAlign w:val="center"/>
            <w:hideMark/>
          </w:tcPr>
          <w:p w14:paraId="38D65A72" w14:textId="77777777" w:rsidR="007D5DC6" w:rsidRPr="007D5DC6" w:rsidRDefault="007D5DC6" w:rsidP="007D5DC6">
            <w:pPr>
              <w:rPr>
                <w:b/>
                <w:bCs/>
              </w:rPr>
            </w:pPr>
            <w:r w:rsidRPr="007D5DC6">
              <w:rPr>
                <w:b/>
                <w:bCs/>
              </w:rPr>
              <w:t>Agile Model</w:t>
            </w:r>
          </w:p>
        </w:tc>
      </w:tr>
      <w:tr w:rsidR="007D5DC6" w:rsidRPr="007D5DC6" w14:paraId="423A981A" w14:textId="77777777">
        <w:trPr>
          <w:tblCellSpacing w:w="15" w:type="dxa"/>
        </w:trPr>
        <w:tc>
          <w:tcPr>
            <w:tcW w:w="0" w:type="auto"/>
            <w:vAlign w:val="center"/>
            <w:hideMark/>
          </w:tcPr>
          <w:p w14:paraId="6C3217AA" w14:textId="77777777" w:rsidR="007D5DC6" w:rsidRPr="007D5DC6" w:rsidRDefault="007D5DC6" w:rsidP="007D5DC6">
            <w:r w:rsidRPr="007D5DC6">
              <w:t>Follows a sequential process.</w:t>
            </w:r>
          </w:p>
        </w:tc>
        <w:tc>
          <w:tcPr>
            <w:tcW w:w="0" w:type="auto"/>
            <w:vAlign w:val="center"/>
            <w:hideMark/>
          </w:tcPr>
          <w:p w14:paraId="58C2BF88" w14:textId="77777777" w:rsidR="007D5DC6" w:rsidRPr="007D5DC6" w:rsidRDefault="007D5DC6" w:rsidP="007D5DC6">
            <w:r w:rsidRPr="007D5DC6">
              <w:t>Follows an iterative and incremental process.</w:t>
            </w:r>
          </w:p>
        </w:tc>
      </w:tr>
      <w:tr w:rsidR="007D5DC6" w:rsidRPr="007D5DC6" w14:paraId="406EDA34" w14:textId="77777777">
        <w:trPr>
          <w:tblCellSpacing w:w="15" w:type="dxa"/>
        </w:trPr>
        <w:tc>
          <w:tcPr>
            <w:tcW w:w="0" w:type="auto"/>
            <w:vAlign w:val="center"/>
            <w:hideMark/>
          </w:tcPr>
          <w:p w14:paraId="5CE9F329" w14:textId="77777777" w:rsidR="007D5DC6" w:rsidRPr="007D5DC6" w:rsidRDefault="007D5DC6" w:rsidP="007D5DC6">
            <w:r w:rsidRPr="007D5DC6">
              <w:t>Requirements are defined mainly at the beginning.</w:t>
            </w:r>
          </w:p>
        </w:tc>
        <w:tc>
          <w:tcPr>
            <w:tcW w:w="0" w:type="auto"/>
            <w:vAlign w:val="center"/>
            <w:hideMark/>
          </w:tcPr>
          <w:p w14:paraId="1622644F" w14:textId="77777777" w:rsidR="007D5DC6" w:rsidRPr="007D5DC6" w:rsidRDefault="007D5DC6" w:rsidP="007D5DC6">
            <w:r w:rsidRPr="007D5DC6">
              <w:t>Requirements can evolve during development.</w:t>
            </w:r>
          </w:p>
        </w:tc>
      </w:tr>
      <w:tr w:rsidR="007D5DC6" w:rsidRPr="007D5DC6" w14:paraId="42351FBC" w14:textId="77777777">
        <w:trPr>
          <w:tblCellSpacing w:w="15" w:type="dxa"/>
        </w:trPr>
        <w:tc>
          <w:tcPr>
            <w:tcW w:w="0" w:type="auto"/>
            <w:vAlign w:val="center"/>
            <w:hideMark/>
          </w:tcPr>
          <w:p w14:paraId="77B5DCDF" w14:textId="77777777" w:rsidR="007D5DC6" w:rsidRPr="007D5DC6" w:rsidRDefault="007D5DC6" w:rsidP="007D5DC6">
            <w:r w:rsidRPr="007D5DC6">
              <w:t>Changes may be costly in later phases.</w:t>
            </w:r>
          </w:p>
        </w:tc>
        <w:tc>
          <w:tcPr>
            <w:tcW w:w="0" w:type="auto"/>
            <w:vAlign w:val="center"/>
            <w:hideMark/>
          </w:tcPr>
          <w:p w14:paraId="16E74B01" w14:textId="77777777" w:rsidR="007D5DC6" w:rsidRPr="007D5DC6" w:rsidRDefault="007D5DC6" w:rsidP="007D5DC6">
            <w:r w:rsidRPr="007D5DC6">
              <w:t>Changes can be accommodated more easily.</w:t>
            </w:r>
          </w:p>
        </w:tc>
      </w:tr>
      <w:tr w:rsidR="007D5DC6" w:rsidRPr="007D5DC6" w14:paraId="59408274" w14:textId="77777777">
        <w:trPr>
          <w:tblCellSpacing w:w="15" w:type="dxa"/>
        </w:trPr>
        <w:tc>
          <w:tcPr>
            <w:tcW w:w="0" w:type="auto"/>
            <w:vAlign w:val="center"/>
            <w:hideMark/>
          </w:tcPr>
          <w:p w14:paraId="0B0F35E2" w14:textId="77777777" w:rsidR="007D5DC6" w:rsidRPr="007D5DC6" w:rsidRDefault="007D5DC6" w:rsidP="007D5DC6">
            <w:r w:rsidRPr="007D5DC6">
              <w:t>Customer feedback is often concentrated at specific stages.</w:t>
            </w:r>
          </w:p>
        </w:tc>
        <w:tc>
          <w:tcPr>
            <w:tcW w:w="0" w:type="auto"/>
            <w:vAlign w:val="center"/>
            <w:hideMark/>
          </w:tcPr>
          <w:p w14:paraId="6192D69F" w14:textId="77777777" w:rsidR="007D5DC6" w:rsidRPr="007D5DC6" w:rsidRDefault="007D5DC6" w:rsidP="007D5DC6">
            <w:r w:rsidRPr="007D5DC6">
              <w:t>Customer feedback is collected frequently.</w:t>
            </w:r>
          </w:p>
        </w:tc>
      </w:tr>
      <w:tr w:rsidR="007D5DC6" w:rsidRPr="007D5DC6" w14:paraId="3E593374" w14:textId="77777777">
        <w:trPr>
          <w:tblCellSpacing w:w="15" w:type="dxa"/>
        </w:trPr>
        <w:tc>
          <w:tcPr>
            <w:tcW w:w="0" w:type="auto"/>
            <w:vAlign w:val="center"/>
            <w:hideMark/>
          </w:tcPr>
          <w:p w14:paraId="1AD97D2D" w14:textId="77777777" w:rsidR="007D5DC6" w:rsidRPr="007D5DC6" w:rsidRDefault="007D5DC6" w:rsidP="007D5DC6">
            <w:r w:rsidRPr="007D5DC6">
              <w:t>Suitable for stable, well-defined requirements.</w:t>
            </w:r>
          </w:p>
        </w:tc>
        <w:tc>
          <w:tcPr>
            <w:tcW w:w="0" w:type="auto"/>
            <w:vAlign w:val="center"/>
            <w:hideMark/>
          </w:tcPr>
          <w:p w14:paraId="24A3E371" w14:textId="77777777" w:rsidR="007D5DC6" w:rsidRPr="007D5DC6" w:rsidRDefault="007D5DC6" w:rsidP="007D5DC6">
            <w:r w:rsidRPr="007D5DC6">
              <w:t>Suitable for dynamic, changing requirements.</w:t>
            </w:r>
          </w:p>
        </w:tc>
      </w:tr>
    </w:tbl>
    <w:p w14:paraId="7F17B4F7" w14:textId="77777777" w:rsidR="007D5DC6" w:rsidRPr="007D5DC6" w:rsidRDefault="007D5DC6" w:rsidP="007D5DC6">
      <w:pPr>
        <w:rPr>
          <w:b/>
          <w:bCs/>
        </w:rPr>
      </w:pPr>
      <w:r w:rsidRPr="007D5DC6">
        <w:rPr>
          <w:b/>
          <w:bCs/>
        </w:rPr>
        <w:t>(c) Suggest a suitable model for dynamic requirements and justify.</w:t>
      </w:r>
    </w:p>
    <w:p w14:paraId="4B86610A" w14:textId="77777777" w:rsidR="007D5DC6" w:rsidRPr="007D5DC6" w:rsidRDefault="007D5DC6" w:rsidP="007D5DC6">
      <w:r w:rsidRPr="007D5DC6">
        <w:t>The Agile Model is suitable for projects with dynamic requirements. It divides development into short iterations and incorporates regular customer feedback. New features and changes can be prioritized in subsequent iterations, helping the team respond quickly to changing business needs.</w:t>
      </w:r>
    </w:p>
    <w:p w14:paraId="7D459977" w14:textId="77777777" w:rsidR="007D5DC6" w:rsidRPr="007D5DC6" w:rsidRDefault="007D5DC6" w:rsidP="007D5DC6">
      <w:pPr>
        <w:rPr>
          <w:b/>
          <w:bCs/>
        </w:rPr>
      </w:pPr>
      <w:r w:rsidRPr="007D5DC6">
        <w:rPr>
          <w:b/>
          <w:bCs/>
        </w:rPr>
        <w:t>5. ATM System and UML</w:t>
      </w:r>
    </w:p>
    <w:p w14:paraId="721D6C74" w14:textId="77777777" w:rsidR="007D5DC6" w:rsidRPr="007D5DC6" w:rsidRDefault="007D5DC6" w:rsidP="007D5DC6">
      <w:pPr>
        <w:rPr>
          <w:b/>
          <w:bCs/>
        </w:rPr>
      </w:pPr>
      <w:r w:rsidRPr="007D5DC6">
        <w:rPr>
          <w:b/>
          <w:bCs/>
        </w:rPr>
        <w:t xml:space="preserve">(a) Explain the importance of Unified </w:t>
      </w:r>
      <w:proofErr w:type="spellStart"/>
      <w:r w:rsidRPr="007D5DC6">
        <w:rPr>
          <w:b/>
          <w:bCs/>
        </w:rPr>
        <w:t>Modeling</w:t>
      </w:r>
      <w:proofErr w:type="spellEnd"/>
      <w:r w:rsidRPr="007D5DC6">
        <w:rPr>
          <w:b/>
          <w:bCs/>
        </w:rPr>
        <w:t xml:space="preserve"> Language (UML) in OOAD.</w:t>
      </w:r>
    </w:p>
    <w:p w14:paraId="6DD692A7" w14:textId="77777777" w:rsidR="007D5DC6" w:rsidRPr="007D5DC6" w:rsidRDefault="007D5DC6" w:rsidP="007D5DC6">
      <w:r w:rsidRPr="007D5DC6">
        <w:t xml:space="preserve">Unified </w:t>
      </w:r>
      <w:proofErr w:type="spellStart"/>
      <w:r w:rsidRPr="007D5DC6">
        <w:t>Modeling</w:t>
      </w:r>
      <w:proofErr w:type="spellEnd"/>
      <w:r w:rsidRPr="007D5DC6">
        <w:t xml:space="preserve"> Language (UML) is a standardized visual </w:t>
      </w:r>
      <w:proofErr w:type="spellStart"/>
      <w:r w:rsidRPr="007D5DC6">
        <w:t>modeling</w:t>
      </w:r>
      <w:proofErr w:type="spellEnd"/>
      <w:r w:rsidRPr="007D5DC6">
        <w:t xml:space="preserve"> language used in Object-Oriented Analysis and Design (OOAD). It represents the system's structure and </w:t>
      </w:r>
      <w:proofErr w:type="spellStart"/>
      <w:r w:rsidRPr="007D5DC6">
        <w:t>behavior</w:t>
      </w:r>
      <w:proofErr w:type="spellEnd"/>
      <w:r w:rsidRPr="007D5DC6">
        <w:t xml:space="preserve"> through diagrams. UML helps analysts and developers understand requirements, identify classes and relationships, communicate designs, and document the system before implementation.</w:t>
      </w:r>
    </w:p>
    <w:p w14:paraId="63117314" w14:textId="77777777" w:rsidR="006842DC" w:rsidRDefault="006842DC" w:rsidP="007D5DC6">
      <w:pPr>
        <w:rPr>
          <w:b/>
          <w:bCs/>
        </w:rPr>
      </w:pPr>
    </w:p>
    <w:p w14:paraId="417D9F29" w14:textId="77777777" w:rsidR="006842DC" w:rsidRDefault="006842DC" w:rsidP="007D5DC6">
      <w:pPr>
        <w:rPr>
          <w:b/>
          <w:bCs/>
        </w:rPr>
      </w:pPr>
    </w:p>
    <w:p w14:paraId="0FFE617F" w14:textId="77777777" w:rsidR="006842DC" w:rsidRDefault="006842DC" w:rsidP="007D5DC6">
      <w:pPr>
        <w:rPr>
          <w:b/>
          <w:bCs/>
        </w:rPr>
      </w:pPr>
    </w:p>
    <w:p w14:paraId="65C49C37" w14:textId="77777777" w:rsidR="006842DC" w:rsidRDefault="006842DC" w:rsidP="007D5DC6">
      <w:pPr>
        <w:rPr>
          <w:b/>
          <w:bCs/>
        </w:rPr>
      </w:pPr>
    </w:p>
    <w:p w14:paraId="08F1DCA0" w14:textId="77777777" w:rsidR="006842DC" w:rsidRDefault="006842DC" w:rsidP="007D5DC6">
      <w:pPr>
        <w:rPr>
          <w:b/>
          <w:bCs/>
        </w:rPr>
      </w:pPr>
    </w:p>
    <w:p w14:paraId="215427AE" w14:textId="77777777" w:rsidR="006842DC" w:rsidRDefault="006842DC" w:rsidP="007D5DC6">
      <w:pPr>
        <w:rPr>
          <w:b/>
          <w:bCs/>
        </w:rPr>
      </w:pPr>
    </w:p>
    <w:p w14:paraId="234FE721" w14:textId="77777777" w:rsidR="006842DC" w:rsidRDefault="006842DC" w:rsidP="007D5DC6">
      <w:pPr>
        <w:rPr>
          <w:b/>
          <w:bCs/>
        </w:rPr>
      </w:pPr>
    </w:p>
    <w:p w14:paraId="5BC4FBE4" w14:textId="348311D5" w:rsidR="007D5DC6" w:rsidRPr="007D5DC6" w:rsidRDefault="007D5DC6" w:rsidP="007D5DC6">
      <w:pPr>
        <w:rPr>
          <w:b/>
          <w:bCs/>
        </w:rPr>
      </w:pPr>
      <w:r w:rsidRPr="007D5DC6">
        <w:rPr>
          <w:b/>
          <w:bCs/>
        </w:rPr>
        <w:lastRenderedPageBreak/>
        <w:t>(b) Describe common UML diagrams.</w:t>
      </w:r>
    </w:p>
    <w:p w14:paraId="2F0030F9" w14:textId="77777777" w:rsidR="007D5DC6" w:rsidRPr="007D5DC6" w:rsidRDefault="007D5DC6" w:rsidP="007D5DC6">
      <w:pPr>
        <w:numPr>
          <w:ilvl w:val="0"/>
          <w:numId w:val="7"/>
        </w:numPr>
      </w:pPr>
      <w:r w:rsidRPr="007D5DC6">
        <w:t>Use Case Diagram: Represents interactions between external actors and the system's functions. In an ATM system, it shows operations such as withdrawing cash, checking balance, and depositing money.</w:t>
      </w:r>
    </w:p>
    <w:p w14:paraId="35637D73" w14:textId="77777777" w:rsidR="007D5DC6" w:rsidRPr="007D5DC6" w:rsidRDefault="007D5DC6" w:rsidP="007D5DC6">
      <w:pPr>
        <w:numPr>
          <w:ilvl w:val="0"/>
          <w:numId w:val="7"/>
        </w:numPr>
      </w:pPr>
      <w:r w:rsidRPr="007D5DC6">
        <w:t>Class Diagram: Represents classes, attributes, methods, and relationships. For example, an ATM system may contain ATM, Account, Customer, and Transaction classes.</w:t>
      </w:r>
    </w:p>
    <w:p w14:paraId="44D07912" w14:textId="77777777" w:rsidR="007D5DC6" w:rsidRPr="007D5DC6" w:rsidRDefault="007D5DC6" w:rsidP="007D5DC6">
      <w:pPr>
        <w:numPr>
          <w:ilvl w:val="0"/>
          <w:numId w:val="7"/>
        </w:numPr>
      </w:pPr>
      <w:r w:rsidRPr="007D5DC6">
        <w:t>Sequence Diagram: Shows the order of messages exchanged between objects over time. For example, it illustrates how an ATM communicates with a bank server to validate a withdrawal.</w:t>
      </w:r>
    </w:p>
    <w:p w14:paraId="0CC18EA5" w14:textId="77777777" w:rsidR="007D5DC6" w:rsidRPr="007D5DC6" w:rsidRDefault="007D5DC6" w:rsidP="007D5DC6">
      <w:pPr>
        <w:numPr>
          <w:ilvl w:val="0"/>
          <w:numId w:val="7"/>
        </w:numPr>
      </w:pPr>
      <w:r w:rsidRPr="007D5DC6">
        <w:t>Activity Diagram: Represents the workflow of a process. For example, it shows the steps from card insertion and PIN validation to cash withdrawal and receipt generation.</w:t>
      </w:r>
    </w:p>
    <w:p w14:paraId="788A0104" w14:textId="77777777" w:rsidR="007D5DC6" w:rsidRPr="007D5DC6" w:rsidRDefault="007D5DC6" w:rsidP="007D5DC6">
      <w:pPr>
        <w:rPr>
          <w:b/>
          <w:bCs/>
        </w:rPr>
      </w:pPr>
      <w:r w:rsidRPr="007D5DC6">
        <w:rPr>
          <w:b/>
          <w:bCs/>
        </w:rPr>
        <w:t>(c) Explain how UML supports object-oriented methodologies.</w:t>
      </w:r>
    </w:p>
    <w:p w14:paraId="6155F5AE" w14:textId="77777777" w:rsidR="007D5DC6" w:rsidRPr="007D5DC6" w:rsidRDefault="007D5DC6" w:rsidP="007D5DC6">
      <w:r w:rsidRPr="007D5DC6">
        <w:t>UML supports object-oriented methodologies by representing classes, objects, inheritance, associations, and interactions visually. It helps transform requirements into a detailed design, improves communication among team members, identifies design errors early, and provides documentation for implementation and maintenance.</w:t>
      </w:r>
    </w:p>
    <w:p w14:paraId="39BEFE89" w14:textId="77777777" w:rsidR="007D5DC6" w:rsidRPr="007D5DC6" w:rsidRDefault="007D5DC6" w:rsidP="007D5DC6">
      <w:pPr>
        <w:rPr>
          <w:b/>
          <w:bCs/>
        </w:rPr>
      </w:pPr>
      <w:r w:rsidRPr="007D5DC6">
        <w:rPr>
          <w:b/>
          <w:bCs/>
        </w:rPr>
        <w:t>6. Hospital Management System</w:t>
      </w:r>
    </w:p>
    <w:p w14:paraId="6F379DF1" w14:textId="77777777" w:rsidR="007D5DC6" w:rsidRPr="007D5DC6" w:rsidRDefault="007D5DC6" w:rsidP="007D5DC6">
      <w:pPr>
        <w:rPr>
          <w:b/>
          <w:bCs/>
        </w:rPr>
      </w:pPr>
      <w:r w:rsidRPr="007D5DC6">
        <w:rPr>
          <w:b/>
          <w:bCs/>
        </w:rPr>
        <w:t>(a) Explain the structured design approach in software development.</w:t>
      </w:r>
    </w:p>
    <w:p w14:paraId="43B30E07" w14:textId="77777777" w:rsidR="007D5DC6" w:rsidRPr="007D5DC6" w:rsidRDefault="007D5DC6" w:rsidP="007D5DC6">
      <w:r w:rsidRPr="007D5DC6">
        <w:t>Structured design is a function-oriented approach that divides a large system into smaller, manageable modules based on their functions. In a Hospital Management System, modules may include patient registration, appointment scheduling, billing, laboratory management, and pharmacy management. Each module performs a specific task and communicates with other modules through defined interfaces.</w:t>
      </w:r>
    </w:p>
    <w:p w14:paraId="247FDB07" w14:textId="77777777" w:rsidR="006842DC" w:rsidRDefault="006842DC" w:rsidP="007D5DC6">
      <w:pPr>
        <w:rPr>
          <w:b/>
          <w:bCs/>
        </w:rPr>
      </w:pPr>
    </w:p>
    <w:p w14:paraId="6D1113CE" w14:textId="77777777" w:rsidR="006842DC" w:rsidRDefault="006842DC" w:rsidP="007D5DC6">
      <w:pPr>
        <w:rPr>
          <w:b/>
          <w:bCs/>
        </w:rPr>
      </w:pPr>
    </w:p>
    <w:p w14:paraId="62881901" w14:textId="77777777" w:rsidR="006842DC" w:rsidRDefault="006842DC" w:rsidP="007D5DC6">
      <w:pPr>
        <w:rPr>
          <w:b/>
          <w:bCs/>
        </w:rPr>
      </w:pPr>
    </w:p>
    <w:p w14:paraId="5C015358" w14:textId="77777777" w:rsidR="006842DC" w:rsidRDefault="006842DC" w:rsidP="007D5DC6">
      <w:pPr>
        <w:rPr>
          <w:b/>
          <w:bCs/>
        </w:rPr>
      </w:pPr>
    </w:p>
    <w:p w14:paraId="782B05A2" w14:textId="77777777" w:rsidR="006842DC" w:rsidRDefault="006842DC" w:rsidP="007D5DC6">
      <w:pPr>
        <w:rPr>
          <w:b/>
          <w:bCs/>
        </w:rPr>
      </w:pPr>
    </w:p>
    <w:p w14:paraId="540C6BE7" w14:textId="77777777" w:rsidR="006842DC" w:rsidRDefault="006842DC" w:rsidP="007D5DC6">
      <w:pPr>
        <w:rPr>
          <w:b/>
          <w:bCs/>
        </w:rPr>
      </w:pPr>
    </w:p>
    <w:p w14:paraId="07242762" w14:textId="77777777" w:rsidR="006842DC" w:rsidRDefault="006842DC" w:rsidP="007D5DC6">
      <w:pPr>
        <w:rPr>
          <w:b/>
          <w:bCs/>
        </w:rPr>
      </w:pPr>
    </w:p>
    <w:p w14:paraId="6878373B" w14:textId="77777777" w:rsidR="006842DC" w:rsidRDefault="006842DC" w:rsidP="007D5DC6">
      <w:pPr>
        <w:rPr>
          <w:b/>
          <w:bCs/>
        </w:rPr>
      </w:pPr>
    </w:p>
    <w:p w14:paraId="472DF68A" w14:textId="110784A4" w:rsidR="007D5DC6" w:rsidRPr="007D5DC6" w:rsidRDefault="007D5DC6" w:rsidP="007D5DC6">
      <w:pPr>
        <w:rPr>
          <w:b/>
          <w:bCs/>
        </w:rPr>
      </w:pPr>
      <w:r w:rsidRPr="007D5DC6">
        <w:rPr>
          <w:b/>
          <w:bCs/>
        </w:rPr>
        <w:lastRenderedPageBreak/>
        <w:t>(b) Compare the structured approach with the object-oriented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6"/>
        <w:gridCol w:w="4590"/>
      </w:tblGrid>
      <w:tr w:rsidR="007D5DC6" w:rsidRPr="007D5DC6" w14:paraId="42C549B3" w14:textId="77777777">
        <w:trPr>
          <w:tblCellSpacing w:w="15" w:type="dxa"/>
        </w:trPr>
        <w:tc>
          <w:tcPr>
            <w:tcW w:w="0" w:type="auto"/>
            <w:vAlign w:val="center"/>
            <w:hideMark/>
          </w:tcPr>
          <w:p w14:paraId="4957D75C" w14:textId="77777777" w:rsidR="007D5DC6" w:rsidRPr="007D5DC6" w:rsidRDefault="007D5DC6" w:rsidP="007D5DC6">
            <w:pPr>
              <w:rPr>
                <w:b/>
                <w:bCs/>
              </w:rPr>
            </w:pPr>
            <w:r w:rsidRPr="007D5DC6">
              <w:rPr>
                <w:b/>
                <w:bCs/>
              </w:rPr>
              <w:t>Structured Approach</w:t>
            </w:r>
          </w:p>
        </w:tc>
        <w:tc>
          <w:tcPr>
            <w:tcW w:w="0" w:type="auto"/>
            <w:vAlign w:val="center"/>
            <w:hideMark/>
          </w:tcPr>
          <w:p w14:paraId="49EDCC59" w14:textId="77777777" w:rsidR="007D5DC6" w:rsidRPr="007D5DC6" w:rsidRDefault="007D5DC6" w:rsidP="007D5DC6">
            <w:pPr>
              <w:rPr>
                <w:b/>
                <w:bCs/>
              </w:rPr>
            </w:pPr>
            <w:r w:rsidRPr="007D5DC6">
              <w:rPr>
                <w:b/>
                <w:bCs/>
              </w:rPr>
              <w:t>Object-Oriented Approach</w:t>
            </w:r>
          </w:p>
        </w:tc>
      </w:tr>
      <w:tr w:rsidR="007D5DC6" w:rsidRPr="007D5DC6" w14:paraId="32F7C1C5" w14:textId="77777777">
        <w:trPr>
          <w:tblCellSpacing w:w="15" w:type="dxa"/>
        </w:trPr>
        <w:tc>
          <w:tcPr>
            <w:tcW w:w="0" w:type="auto"/>
            <w:vAlign w:val="center"/>
            <w:hideMark/>
          </w:tcPr>
          <w:p w14:paraId="25A929ED" w14:textId="77777777" w:rsidR="007D5DC6" w:rsidRPr="007D5DC6" w:rsidRDefault="007D5DC6" w:rsidP="007D5DC6">
            <w:r w:rsidRPr="007D5DC6">
              <w:t>Focuses on functions and processes.</w:t>
            </w:r>
          </w:p>
        </w:tc>
        <w:tc>
          <w:tcPr>
            <w:tcW w:w="0" w:type="auto"/>
            <w:vAlign w:val="center"/>
            <w:hideMark/>
          </w:tcPr>
          <w:p w14:paraId="65BA3107" w14:textId="77777777" w:rsidR="007D5DC6" w:rsidRPr="007D5DC6" w:rsidRDefault="007D5DC6" w:rsidP="007D5DC6">
            <w:r w:rsidRPr="007D5DC6">
              <w:t>Focuses on objects and classes.</w:t>
            </w:r>
          </w:p>
        </w:tc>
      </w:tr>
      <w:tr w:rsidR="007D5DC6" w:rsidRPr="007D5DC6" w14:paraId="442A7372" w14:textId="77777777">
        <w:trPr>
          <w:tblCellSpacing w:w="15" w:type="dxa"/>
        </w:trPr>
        <w:tc>
          <w:tcPr>
            <w:tcW w:w="0" w:type="auto"/>
            <w:vAlign w:val="center"/>
            <w:hideMark/>
          </w:tcPr>
          <w:p w14:paraId="65D16F71" w14:textId="77777777" w:rsidR="007D5DC6" w:rsidRPr="007D5DC6" w:rsidRDefault="007D5DC6" w:rsidP="007D5DC6">
            <w:r w:rsidRPr="007D5DC6">
              <w:t>Data and functions are generally designed separately.</w:t>
            </w:r>
          </w:p>
        </w:tc>
        <w:tc>
          <w:tcPr>
            <w:tcW w:w="0" w:type="auto"/>
            <w:vAlign w:val="center"/>
            <w:hideMark/>
          </w:tcPr>
          <w:p w14:paraId="2EAD29D4" w14:textId="77777777" w:rsidR="007D5DC6" w:rsidRPr="007D5DC6" w:rsidRDefault="007D5DC6" w:rsidP="007D5DC6">
            <w:r w:rsidRPr="007D5DC6">
              <w:t>Data and methods are encapsulated together.</w:t>
            </w:r>
          </w:p>
        </w:tc>
      </w:tr>
      <w:tr w:rsidR="007D5DC6" w:rsidRPr="007D5DC6" w14:paraId="013D4A7A" w14:textId="77777777">
        <w:trPr>
          <w:tblCellSpacing w:w="15" w:type="dxa"/>
        </w:trPr>
        <w:tc>
          <w:tcPr>
            <w:tcW w:w="0" w:type="auto"/>
            <w:vAlign w:val="center"/>
            <w:hideMark/>
          </w:tcPr>
          <w:p w14:paraId="2B9BB68E" w14:textId="77777777" w:rsidR="007D5DC6" w:rsidRPr="007D5DC6" w:rsidRDefault="007D5DC6" w:rsidP="007D5DC6">
            <w:r w:rsidRPr="007D5DC6">
              <w:t>Uses techniques such as data flow diagrams and structure charts.</w:t>
            </w:r>
          </w:p>
        </w:tc>
        <w:tc>
          <w:tcPr>
            <w:tcW w:w="0" w:type="auto"/>
            <w:vAlign w:val="center"/>
            <w:hideMark/>
          </w:tcPr>
          <w:p w14:paraId="0FB72CC5" w14:textId="77777777" w:rsidR="007D5DC6" w:rsidRPr="007D5DC6" w:rsidRDefault="007D5DC6" w:rsidP="007D5DC6">
            <w:r w:rsidRPr="007D5DC6">
              <w:t>Uses UML class, sequence, and use case diagrams.</w:t>
            </w:r>
          </w:p>
        </w:tc>
      </w:tr>
      <w:tr w:rsidR="007D5DC6" w:rsidRPr="007D5DC6" w14:paraId="1922824F" w14:textId="77777777">
        <w:trPr>
          <w:tblCellSpacing w:w="15" w:type="dxa"/>
        </w:trPr>
        <w:tc>
          <w:tcPr>
            <w:tcW w:w="0" w:type="auto"/>
            <w:vAlign w:val="center"/>
            <w:hideMark/>
          </w:tcPr>
          <w:p w14:paraId="275ED3AF" w14:textId="77777777" w:rsidR="007D5DC6" w:rsidRPr="007D5DC6" w:rsidRDefault="007D5DC6" w:rsidP="007D5DC6">
            <w:r w:rsidRPr="007D5DC6">
              <w:t>Reuse is commonly achieved through functions and modules.</w:t>
            </w:r>
          </w:p>
        </w:tc>
        <w:tc>
          <w:tcPr>
            <w:tcW w:w="0" w:type="auto"/>
            <w:vAlign w:val="center"/>
            <w:hideMark/>
          </w:tcPr>
          <w:p w14:paraId="7BEB9E3D" w14:textId="77777777" w:rsidR="007D5DC6" w:rsidRPr="007D5DC6" w:rsidRDefault="007D5DC6" w:rsidP="007D5DC6">
            <w:r w:rsidRPr="007D5DC6">
              <w:t>Reuse is supported through classes, inheritance, and composition.</w:t>
            </w:r>
          </w:p>
        </w:tc>
      </w:tr>
      <w:tr w:rsidR="007D5DC6" w:rsidRPr="007D5DC6" w14:paraId="4B311E90" w14:textId="77777777">
        <w:trPr>
          <w:tblCellSpacing w:w="15" w:type="dxa"/>
        </w:trPr>
        <w:tc>
          <w:tcPr>
            <w:tcW w:w="0" w:type="auto"/>
            <w:vAlign w:val="center"/>
            <w:hideMark/>
          </w:tcPr>
          <w:p w14:paraId="5BEDE165" w14:textId="77777777" w:rsidR="007D5DC6" w:rsidRPr="007D5DC6" w:rsidRDefault="007D5DC6" w:rsidP="007D5DC6">
            <w:r w:rsidRPr="007D5DC6">
              <w:t>Suitable for function-oriented systems.</w:t>
            </w:r>
          </w:p>
        </w:tc>
        <w:tc>
          <w:tcPr>
            <w:tcW w:w="0" w:type="auto"/>
            <w:vAlign w:val="center"/>
            <w:hideMark/>
          </w:tcPr>
          <w:p w14:paraId="4FECD195" w14:textId="77777777" w:rsidR="007D5DC6" w:rsidRPr="007D5DC6" w:rsidRDefault="007D5DC6" w:rsidP="007D5DC6">
            <w:r w:rsidRPr="007D5DC6">
              <w:t>Suitable for systems involving interacting entities.</w:t>
            </w:r>
          </w:p>
        </w:tc>
      </w:tr>
    </w:tbl>
    <w:p w14:paraId="366E678F" w14:textId="77777777" w:rsidR="007D5DC6" w:rsidRPr="007D5DC6" w:rsidRDefault="007D5DC6" w:rsidP="007D5DC6">
      <w:pPr>
        <w:rPr>
          <w:b/>
          <w:bCs/>
        </w:rPr>
      </w:pPr>
      <w:r w:rsidRPr="007D5DC6">
        <w:rPr>
          <w:b/>
          <w:bCs/>
        </w:rPr>
        <w:t>(c) Explain how modular design improves system efficiency and maintenance.</w:t>
      </w:r>
    </w:p>
    <w:p w14:paraId="4487AC58" w14:textId="77777777" w:rsidR="007D5DC6" w:rsidRPr="007D5DC6" w:rsidRDefault="007D5DC6" w:rsidP="007D5DC6">
      <w:r w:rsidRPr="007D5DC6">
        <w:t>Modular design divides the Hospital Management System into independent components, making development and testing easier. Errors can be isolated within individual modules without affecting the entire system. Modules can be updated or reused independently, reducing maintenance effort and development time. It also improves readability, reliability, scalability, and teamwork.</w:t>
      </w:r>
    </w:p>
    <w:p w14:paraId="5711D3BF" w14:textId="77777777" w:rsidR="007D5DC6" w:rsidRDefault="007D5DC6" w:rsidP="007D5DC6"/>
    <w:sectPr w:rsidR="007D5D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6560C"/>
    <w:multiLevelType w:val="multilevel"/>
    <w:tmpl w:val="C41A9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3C5475"/>
    <w:multiLevelType w:val="multilevel"/>
    <w:tmpl w:val="8B885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0666CB"/>
    <w:multiLevelType w:val="multilevel"/>
    <w:tmpl w:val="8F9A9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413B52"/>
    <w:multiLevelType w:val="multilevel"/>
    <w:tmpl w:val="0A2E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FF6E03"/>
    <w:multiLevelType w:val="multilevel"/>
    <w:tmpl w:val="5866C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694B5F"/>
    <w:multiLevelType w:val="multilevel"/>
    <w:tmpl w:val="86A0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183ECC"/>
    <w:multiLevelType w:val="multilevel"/>
    <w:tmpl w:val="D03E8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500399">
    <w:abstractNumId w:val="1"/>
  </w:num>
  <w:num w:numId="2" w16cid:durableId="908615365">
    <w:abstractNumId w:val="5"/>
  </w:num>
  <w:num w:numId="3" w16cid:durableId="1938169575">
    <w:abstractNumId w:val="6"/>
  </w:num>
  <w:num w:numId="4" w16cid:durableId="1687755394">
    <w:abstractNumId w:val="3"/>
  </w:num>
  <w:num w:numId="5" w16cid:durableId="794327896">
    <w:abstractNumId w:val="0"/>
  </w:num>
  <w:num w:numId="6" w16cid:durableId="2050102964">
    <w:abstractNumId w:val="2"/>
  </w:num>
  <w:num w:numId="7" w16cid:durableId="1026994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E0"/>
    <w:rsid w:val="000F74C7"/>
    <w:rsid w:val="00184DE5"/>
    <w:rsid w:val="006842DC"/>
    <w:rsid w:val="007D5DC6"/>
    <w:rsid w:val="008D41E0"/>
    <w:rsid w:val="009C5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2CF51"/>
  <w15:chartTrackingRefBased/>
  <w15:docId w15:val="{69D20D2B-23EE-439E-9B3E-210AACC3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1E0"/>
    <w:rPr>
      <w:rFonts w:eastAsiaTheme="majorEastAsia" w:cstheme="majorBidi"/>
      <w:color w:val="272727" w:themeColor="text1" w:themeTint="D8"/>
    </w:rPr>
  </w:style>
  <w:style w:type="paragraph" w:styleId="Title">
    <w:name w:val="Title"/>
    <w:basedOn w:val="Normal"/>
    <w:next w:val="Normal"/>
    <w:link w:val="TitleChar"/>
    <w:uiPriority w:val="10"/>
    <w:qFormat/>
    <w:rsid w:val="008D4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1E0"/>
    <w:pPr>
      <w:spacing w:before="160"/>
      <w:jc w:val="center"/>
    </w:pPr>
    <w:rPr>
      <w:i/>
      <w:iCs/>
      <w:color w:val="404040" w:themeColor="text1" w:themeTint="BF"/>
    </w:rPr>
  </w:style>
  <w:style w:type="character" w:customStyle="1" w:styleId="QuoteChar">
    <w:name w:val="Quote Char"/>
    <w:basedOn w:val="DefaultParagraphFont"/>
    <w:link w:val="Quote"/>
    <w:uiPriority w:val="29"/>
    <w:rsid w:val="008D41E0"/>
    <w:rPr>
      <w:i/>
      <w:iCs/>
      <w:color w:val="404040" w:themeColor="text1" w:themeTint="BF"/>
    </w:rPr>
  </w:style>
  <w:style w:type="paragraph" w:styleId="ListParagraph">
    <w:name w:val="List Paragraph"/>
    <w:basedOn w:val="Normal"/>
    <w:uiPriority w:val="34"/>
    <w:qFormat/>
    <w:rsid w:val="008D41E0"/>
    <w:pPr>
      <w:ind w:left="720"/>
      <w:contextualSpacing/>
    </w:pPr>
  </w:style>
  <w:style w:type="character" w:styleId="IntenseEmphasis">
    <w:name w:val="Intense Emphasis"/>
    <w:basedOn w:val="DefaultParagraphFont"/>
    <w:uiPriority w:val="21"/>
    <w:qFormat/>
    <w:rsid w:val="008D41E0"/>
    <w:rPr>
      <w:i/>
      <w:iCs/>
      <w:color w:val="0F4761" w:themeColor="accent1" w:themeShade="BF"/>
    </w:rPr>
  </w:style>
  <w:style w:type="paragraph" w:styleId="IntenseQuote">
    <w:name w:val="Intense Quote"/>
    <w:basedOn w:val="Normal"/>
    <w:next w:val="Normal"/>
    <w:link w:val="IntenseQuoteChar"/>
    <w:uiPriority w:val="30"/>
    <w:qFormat/>
    <w:rsid w:val="008D4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1E0"/>
    <w:rPr>
      <w:i/>
      <w:iCs/>
      <w:color w:val="0F4761" w:themeColor="accent1" w:themeShade="BF"/>
    </w:rPr>
  </w:style>
  <w:style w:type="character" w:styleId="IntenseReference">
    <w:name w:val="Intense Reference"/>
    <w:basedOn w:val="DefaultParagraphFont"/>
    <w:uiPriority w:val="32"/>
    <w:qFormat/>
    <w:rsid w:val="008D41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1564</Words>
  <Characters>8917</Characters>
  <Application>Microsoft Office Word</Application>
  <DocSecurity>0</DocSecurity>
  <Lines>74</Lines>
  <Paragraphs>20</Paragraphs>
  <ScaleCrop>false</ScaleCrop>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DAVISDAMIEN MOTCHARAJ</dc:creator>
  <cp:keywords/>
  <dc:description/>
  <cp:lastModifiedBy>DAVISDAMIEN MOTCHARAJ</cp:lastModifiedBy>
  <cp:revision>5</cp:revision>
  <dcterms:created xsi:type="dcterms:W3CDTF">2026-10-14T03:58:00Z</dcterms:created>
  <dcterms:modified xsi:type="dcterms:W3CDTF">2026-10-14T04:02:00Z</dcterms:modified>
</cp:coreProperties>
</file>