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F4A1" w14:textId="77777777" w:rsidR="005E05A4" w:rsidRDefault="00000000">
      <w:pPr>
        <w:spacing w:before="2400"/>
        <w:jc w:val="center"/>
      </w:pPr>
      <w:proofErr w:type="spellStart"/>
      <w:r>
        <w:rPr>
          <w:b/>
          <w:bCs/>
          <w:color w:val="6366F1"/>
          <w:sz w:val="80"/>
          <w:szCs w:val="80"/>
        </w:rPr>
        <w:t>LearnIt</w:t>
      </w:r>
      <w:proofErr w:type="spellEnd"/>
    </w:p>
    <w:p w14:paraId="32CDB149" w14:textId="77777777" w:rsidR="005E05A4" w:rsidRDefault="00000000">
      <w:pPr>
        <w:spacing w:after="360"/>
        <w:jc w:val="center"/>
      </w:pPr>
      <w:r>
        <w:rPr>
          <w:color w:val="475569"/>
          <w:sz w:val="36"/>
          <w:szCs w:val="36"/>
        </w:rPr>
        <w:t>AI Study Helper</w:t>
      </w:r>
    </w:p>
    <w:p w14:paraId="18170D79" w14:textId="77777777" w:rsidR="005E05A4" w:rsidRDefault="00000000">
      <w:pPr>
        <w:spacing w:after="120"/>
        <w:jc w:val="center"/>
      </w:pPr>
      <w:r>
        <w:rPr>
          <w:b/>
          <w:bCs/>
          <w:color w:val="0F172A"/>
          <w:sz w:val="32"/>
          <w:szCs w:val="32"/>
        </w:rPr>
        <w:t>Project Documentation</w:t>
      </w:r>
    </w:p>
    <w:p w14:paraId="476C872A" w14:textId="77777777" w:rsidR="005E05A4" w:rsidRDefault="00000000">
      <w:pPr>
        <w:spacing w:after="1200"/>
        <w:jc w:val="center"/>
      </w:pPr>
      <w:r>
        <w:rPr>
          <w:color w:val="475569"/>
        </w:rPr>
        <w:t>Integrated Major Project — IP2 / Development Software 3 / Information Systems 3</w:t>
      </w:r>
    </w:p>
    <w:p w14:paraId="298A368B" w14:textId="77777777" w:rsidR="005E05A4" w:rsidRDefault="00000000">
      <w:pPr>
        <w:spacing w:after="80"/>
        <w:jc w:val="center"/>
      </w:pPr>
      <w:r>
        <w:rPr>
          <w:b/>
          <w:bCs/>
          <w:color w:val="0F172A"/>
          <w:sz w:val="24"/>
          <w:szCs w:val="24"/>
        </w:rPr>
        <w:t>Mangosuthu University of Technology</w:t>
      </w:r>
    </w:p>
    <w:p w14:paraId="365B35A2" w14:textId="77777777" w:rsidR="005E05A4" w:rsidRDefault="00000000">
      <w:pPr>
        <w:spacing w:after="80"/>
        <w:jc w:val="center"/>
      </w:pPr>
      <w:r>
        <w:rPr>
          <w:color w:val="475569"/>
          <w:sz w:val="20"/>
          <w:szCs w:val="20"/>
        </w:rPr>
        <w:t>Faculty of Management Sciences — Department of Information Technology</w:t>
      </w:r>
    </w:p>
    <w:p w14:paraId="4527FBD7" w14:textId="77777777" w:rsidR="005E05A4" w:rsidRDefault="00000000">
      <w:r>
        <w:br w:type="page"/>
      </w:r>
    </w:p>
    <w:p w14:paraId="29F5521B" w14:textId="77777777" w:rsidR="005E05A4" w:rsidRDefault="00000000">
      <w:pPr>
        <w:spacing w:after="120"/>
      </w:pPr>
      <w:r>
        <w:rPr>
          <w:b/>
          <w:bCs/>
          <w:color w:val="0F172A"/>
          <w:sz w:val="32"/>
          <w:szCs w:val="32"/>
        </w:rPr>
        <w:lastRenderedPageBreak/>
        <w:t>Table of Contents</w:t>
      </w:r>
    </w:p>
    <w:sdt>
      <w:sdtPr>
        <w:alias w:val="Table of Contents"/>
        <w:id w:val="416600457"/>
      </w:sdtPr>
      <w:sdtContent>
        <w:p w14:paraId="435B97F8" w14:textId="77777777" w:rsidR="00AC3F4E" w:rsidRDefault="00000000">
          <w:pPr>
            <w:pStyle w:val="TOC1"/>
            <w:tabs>
              <w:tab w:val="right" w:leader="dot" w:pos="9350"/>
            </w:tabs>
            <w:rPr>
              <w:noProof/>
            </w:rPr>
          </w:pPr>
          <w:r>
            <w:fldChar w:fldCharType="begin"/>
          </w:r>
          <w:r>
            <w:instrText>TOC \h \o "1-2"</w:instrText>
          </w:r>
          <w:r>
            <w:fldChar w:fldCharType="separate"/>
          </w:r>
          <w:hyperlink w:anchor="_Toc233402957" w:history="1">
            <w:r w:rsidR="00AC3F4E" w:rsidRPr="00053771">
              <w:rPr>
                <w:rStyle w:val="Hyperlink"/>
                <w:noProof/>
              </w:rPr>
              <w:t>1. Introduction</w:t>
            </w:r>
            <w:r w:rsidR="00AC3F4E">
              <w:rPr>
                <w:noProof/>
              </w:rPr>
              <w:tab/>
            </w:r>
            <w:r w:rsidR="00AC3F4E">
              <w:rPr>
                <w:noProof/>
              </w:rPr>
              <w:fldChar w:fldCharType="begin"/>
            </w:r>
            <w:r w:rsidR="00AC3F4E">
              <w:rPr>
                <w:noProof/>
              </w:rPr>
              <w:instrText xml:space="preserve"> PAGEREF _Toc233402957 \h </w:instrText>
            </w:r>
            <w:r w:rsidR="00AC3F4E">
              <w:rPr>
                <w:noProof/>
              </w:rPr>
            </w:r>
            <w:r w:rsidR="00AC3F4E">
              <w:rPr>
                <w:noProof/>
              </w:rPr>
              <w:fldChar w:fldCharType="separate"/>
            </w:r>
            <w:r w:rsidR="00AC3F4E">
              <w:rPr>
                <w:noProof/>
              </w:rPr>
              <w:t>3</w:t>
            </w:r>
            <w:r w:rsidR="00AC3F4E">
              <w:rPr>
                <w:noProof/>
              </w:rPr>
              <w:fldChar w:fldCharType="end"/>
            </w:r>
          </w:hyperlink>
        </w:p>
        <w:p w14:paraId="2BE1EDD8" w14:textId="77777777" w:rsidR="00AC3F4E" w:rsidRDefault="00AC3F4E">
          <w:pPr>
            <w:pStyle w:val="TOC1"/>
            <w:tabs>
              <w:tab w:val="right" w:leader="dot" w:pos="9350"/>
            </w:tabs>
            <w:rPr>
              <w:noProof/>
            </w:rPr>
          </w:pPr>
          <w:hyperlink w:anchor="_Toc233402958" w:history="1">
            <w:r w:rsidRPr="00053771">
              <w:rPr>
                <w:rStyle w:val="Hyperlink"/>
                <w:noProof/>
              </w:rPr>
              <w:t>2. Problem Statement</w:t>
            </w:r>
            <w:r>
              <w:rPr>
                <w:noProof/>
              </w:rPr>
              <w:tab/>
            </w:r>
            <w:r>
              <w:rPr>
                <w:noProof/>
              </w:rPr>
              <w:fldChar w:fldCharType="begin"/>
            </w:r>
            <w:r>
              <w:rPr>
                <w:noProof/>
              </w:rPr>
              <w:instrText xml:space="preserve"> PAGEREF _Toc233402958 \h </w:instrText>
            </w:r>
            <w:r>
              <w:rPr>
                <w:noProof/>
              </w:rPr>
            </w:r>
            <w:r>
              <w:rPr>
                <w:noProof/>
              </w:rPr>
              <w:fldChar w:fldCharType="separate"/>
            </w:r>
            <w:r>
              <w:rPr>
                <w:noProof/>
              </w:rPr>
              <w:t>3</w:t>
            </w:r>
            <w:r>
              <w:rPr>
                <w:noProof/>
              </w:rPr>
              <w:fldChar w:fldCharType="end"/>
            </w:r>
          </w:hyperlink>
        </w:p>
        <w:p w14:paraId="156E4EC3" w14:textId="77777777" w:rsidR="00AC3F4E" w:rsidRDefault="00AC3F4E">
          <w:pPr>
            <w:pStyle w:val="TOC1"/>
            <w:tabs>
              <w:tab w:val="right" w:leader="dot" w:pos="9350"/>
            </w:tabs>
            <w:rPr>
              <w:noProof/>
            </w:rPr>
          </w:pPr>
          <w:hyperlink w:anchor="_Toc233402959" w:history="1">
            <w:r w:rsidRPr="00053771">
              <w:rPr>
                <w:rStyle w:val="Hyperlink"/>
                <w:noProof/>
              </w:rPr>
              <w:t>3. Proposed Solution</w:t>
            </w:r>
            <w:r>
              <w:rPr>
                <w:noProof/>
              </w:rPr>
              <w:tab/>
            </w:r>
            <w:r>
              <w:rPr>
                <w:noProof/>
              </w:rPr>
              <w:fldChar w:fldCharType="begin"/>
            </w:r>
            <w:r>
              <w:rPr>
                <w:noProof/>
              </w:rPr>
              <w:instrText xml:space="preserve"> PAGEREF _Toc233402959 \h </w:instrText>
            </w:r>
            <w:r>
              <w:rPr>
                <w:noProof/>
              </w:rPr>
            </w:r>
            <w:r>
              <w:rPr>
                <w:noProof/>
              </w:rPr>
              <w:fldChar w:fldCharType="separate"/>
            </w:r>
            <w:r>
              <w:rPr>
                <w:noProof/>
              </w:rPr>
              <w:t>3</w:t>
            </w:r>
            <w:r>
              <w:rPr>
                <w:noProof/>
              </w:rPr>
              <w:fldChar w:fldCharType="end"/>
            </w:r>
          </w:hyperlink>
        </w:p>
        <w:p w14:paraId="43D059C5" w14:textId="77777777" w:rsidR="00AC3F4E" w:rsidRDefault="00AC3F4E">
          <w:pPr>
            <w:pStyle w:val="TOC1"/>
            <w:tabs>
              <w:tab w:val="right" w:leader="dot" w:pos="9350"/>
            </w:tabs>
            <w:rPr>
              <w:noProof/>
            </w:rPr>
          </w:pPr>
          <w:hyperlink w:anchor="_Toc233402960" w:history="1">
            <w:r w:rsidRPr="00053771">
              <w:rPr>
                <w:rStyle w:val="Hyperlink"/>
                <w:noProof/>
              </w:rPr>
              <w:t>4. System Architecture and Design</w:t>
            </w:r>
            <w:r>
              <w:rPr>
                <w:noProof/>
              </w:rPr>
              <w:tab/>
            </w:r>
            <w:r>
              <w:rPr>
                <w:noProof/>
              </w:rPr>
              <w:fldChar w:fldCharType="begin"/>
            </w:r>
            <w:r>
              <w:rPr>
                <w:noProof/>
              </w:rPr>
              <w:instrText xml:space="preserve"> PAGEREF _Toc233402960 \h </w:instrText>
            </w:r>
            <w:r>
              <w:rPr>
                <w:noProof/>
              </w:rPr>
            </w:r>
            <w:r>
              <w:rPr>
                <w:noProof/>
              </w:rPr>
              <w:fldChar w:fldCharType="separate"/>
            </w:r>
            <w:r>
              <w:rPr>
                <w:noProof/>
              </w:rPr>
              <w:t>3</w:t>
            </w:r>
            <w:r>
              <w:rPr>
                <w:noProof/>
              </w:rPr>
              <w:fldChar w:fldCharType="end"/>
            </w:r>
          </w:hyperlink>
        </w:p>
        <w:p w14:paraId="2B10A69F" w14:textId="77777777" w:rsidR="00AC3F4E" w:rsidRDefault="00AC3F4E">
          <w:pPr>
            <w:pStyle w:val="TOC2"/>
            <w:tabs>
              <w:tab w:val="right" w:leader="dot" w:pos="9350"/>
            </w:tabs>
            <w:rPr>
              <w:noProof/>
            </w:rPr>
          </w:pPr>
          <w:hyperlink w:anchor="_Toc233402961" w:history="1">
            <w:r w:rsidRPr="00053771">
              <w:rPr>
                <w:rStyle w:val="Hyperlink"/>
                <w:noProof/>
              </w:rPr>
              <w:t>4.1 Architectural Overview</w:t>
            </w:r>
            <w:r>
              <w:rPr>
                <w:noProof/>
              </w:rPr>
              <w:tab/>
            </w:r>
            <w:r>
              <w:rPr>
                <w:noProof/>
              </w:rPr>
              <w:fldChar w:fldCharType="begin"/>
            </w:r>
            <w:r>
              <w:rPr>
                <w:noProof/>
              </w:rPr>
              <w:instrText xml:space="preserve"> PAGEREF _Toc233402961 \h </w:instrText>
            </w:r>
            <w:r>
              <w:rPr>
                <w:noProof/>
              </w:rPr>
            </w:r>
            <w:r>
              <w:rPr>
                <w:noProof/>
              </w:rPr>
              <w:fldChar w:fldCharType="separate"/>
            </w:r>
            <w:r>
              <w:rPr>
                <w:noProof/>
              </w:rPr>
              <w:t>3</w:t>
            </w:r>
            <w:r>
              <w:rPr>
                <w:noProof/>
              </w:rPr>
              <w:fldChar w:fldCharType="end"/>
            </w:r>
          </w:hyperlink>
        </w:p>
        <w:p w14:paraId="38D4E340" w14:textId="77777777" w:rsidR="00AC3F4E" w:rsidRDefault="00AC3F4E">
          <w:pPr>
            <w:pStyle w:val="TOC2"/>
            <w:tabs>
              <w:tab w:val="right" w:leader="dot" w:pos="9350"/>
            </w:tabs>
            <w:rPr>
              <w:noProof/>
            </w:rPr>
          </w:pPr>
          <w:hyperlink w:anchor="_Toc233402962" w:history="1">
            <w:r w:rsidRPr="00053771">
              <w:rPr>
                <w:rStyle w:val="Hyperlink"/>
                <w:noProof/>
              </w:rPr>
              <w:t>4.2 Request Flow and Security</w:t>
            </w:r>
            <w:r>
              <w:rPr>
                <w:noProof/>
              </w:rPr>
              <w:tab/>
            </w:r>
            <w:r>
              <w:rPr>
                <w:noProof/>
              </w:rPr>
              <w:fldChar w:fldCharType="begin"/>
            </w:r>
            <w:r>
              <w:rPr>
                <w:noProof/>
              </w:rPr>
              <w:instrText xml:space="preserve"> PAGEREF _Toc233402962 \h </w:instrText>
            </w:r>
            <w:r>
              <w:rPr>
                <w:noProof/>
              </w:rPr>
            </w:r>
            <w:r>
              <w:rPr>
                <w:noProof/>
              </w:rPr>
              <w:fldChar w:fldCharType="separate"/>
            </w:r>
            <w:r>
              <w:rPr>
                <w:noProof/>
              </w:rPr>
              <w:t>4</w:t>
            </w:r>
            <w:r>
              <w:rPr>
                <w:noProof/>
              </w:rPr>
              <w:fldChar w:fldCharType="end"/>
            </w:r>
          </w:hyperlink>
        </w:p>
        <w:p w14:paraId="5A1EDEA6" w14:textId="77777777" w:rsidR="00AC3F4E" w:rsidRDefault="00AC3F4E">
          <w:pPr>
            <w:pStyle w:val="TOC2"/>
            <w:tabs>
              <w:tab w:val="right" w:leader="dot" w:pos="9350"/>
            </w:tabs>
            <w:rPr>
              <w:noProof/>
            </w:rPr>
          </w:pPr>
          <w:hyperlink w:anchor="_Toc233402963" w:history="1">
            <w:r w:rsidRPr="00053771">
              <w:rPr>
                <w:rStyle w:val="Hyperlink"/>
                <w:noProof/>
              </w:rPr>
              <w:t>4.3 Database Schema</w:t>
            </w:r>
            <w:r>
              <w:rPr>
                <w:noProof/>
              </w:rPr>
              <w:tab/>
            </w:r>
            <w:r>
              <w:rPr>
                <w:noProof/>
              </w:rPr>
              <w:fldChar w:fldCharType="begin"/>
            </w:r>
            <w:r>
              <w:rPr>
                <w:noProof/>
              </w:rPr>
              <w:instrText xml:space="preserve"> PAGEREF _Toc233402963 \h </w:instrText>
            </w:r>
            <w:r>
              <w:rPr>
                <w:noProof/>
              </w:rPr>
            </w:r>
            <w:r>
              <w:rPr>
                <w:noProof/>
              </w:rPr>
              <w:fldChar w:fldCharType="separate"/>
            </w:r>
            <w:r>
              <w:rPr>
                <w:noProof/>
              </w:rPr>
              <w:t>4</w:t>
            </w:r>
            <w:r>
              <w:rPr>
                <w:noProof/>
              </w:rPr>
              <w:fldChar w:fldCharType="end"/>
            </w:r>
          </w:hyperlink>
        </w:p>
        <w:p w14:paraId="6D505C52" w14:textId="77777777" w:rsidR="00AC3F4E" w:rsidRDefault="00AC3F4E">
          <w:pPr>
            <w:pStyle w:val="TOC1"/>
            <w:tabs>
              <w:tab w:val="right" w:leader="dot" w:pos="9350"/>
            </w:tabs>
            <w:rPr>
              <w:noProof/>
            </w:rPr>
          </w:pPr>
          <w:hyperlink w:anchor="_Toc233402964" w:history="1">
            <w:r w:rsidRPr="00053771">
              <w:rPr>
                <w:rStyle w:val="Hyperlink"/>
                <w:noProof/>
              </w:rPr>
              <w:t>5. Technologies Used</w:t>
            </w:r>
            <w:r>
              <w:rPr>
                <w:noProof/>
              </w:rPr>
              <w:tab/>
            </w:r>
            <w:r>
              <w:rPr>
                <w:noProof/>
              </w:rPr>
              <w:fldChar w:fldCharType="begin"/>
            </w:r>
            <w:r>
              <w:rPr>
                <w:noProof/>
              </w:rPr>
              <w:instrText xml:space="preserve"> PAGEREF _Toc233402964 \h </w:instrText>
            </w:r>
            <w:r>
              <w:rPr>
                <w:noProof/>
              </w:rPr>
            </w:r>
            <w:r>
              <w:rPr>
                <w:noProof/>
              </w:rPr>
              <w:fldChar w:fldCharType="separate"/>
            </w:r>
            <w:r>
              <w:rPr>
                <w:noProof/>
              </w:rPr>
              <w:t>4</w:t>
            </w:r>
            <w:r>
              <w:rPr>
                <w:noProof/>
              </w:rPr>
              <w:fldChar w:fldCharType="end"/>
            </w:r>
          </w:hyperlink>
        </w:p>
        <w:p w14:paraId="3EF2A3B6" w14:textId="77777777" w:rsidR="00AC3F4E" w:rsidRDefault="00AC3F4E">
          <w:pPr>
            <w:pStyle w:val="TOC1"/>
            <w:tabs>
              <w:tab w:val="right" w:leader="dot" w:pos="9350"/>
            </w:tabs>
            <w:rPr>
              <w:noProof/>
            </w:rPr>
          </w:pPr>
          <w:hyperlink w:anchor="_Toc233402965" w:history="1">
            <w:r w:rsidRPr="00053771">
              <w:rPr>
                <w:rStyle w:val="Hyperlink"/>
                <w:noProof/>
              </w:rPr>
              <w:t>6. Features and Functionality</w:t>
            </w:r>
            <w:r>
              <w:rPr>
                <w:noProof/>
              </w:rPr>
              <w:tab/>
            </w:r>
            <w:r>
              <w:rPr>
                <w:noProof/>
              </w:rPr>
              <w:fldChar w:fldCharType="begin"/>
            </w:r>
            <w:r>
              <w:rPr>
                <w:noProof/>
              </w:rPr>
              <w:instrText xml:space="preserve"> PAGEREF _Toc233402965 \h </w:instrText>
            </w:r>
            <w:r>
              <w:rPr>
                <w:noProof/>
              </w:rPr>
            </w:r>
            <w:r>
              <w:rPr>
                <w:noProof/>
              </w:rPr>
              <w:fldChar w:fldCharType="separate"/>
            </w:r>
            <w:r>
              <w:rPr>
                <w:noProof/>
              </w:rPr>
              <w:t>5</w:t>
            </w:r>
            <w:r>
              <w:rPr>
                <w:noProof/>
              </w:rPr>
              <w:fldChar w:fldCharType="end"/>
            </w:r>
          </w:hyperlink>
        </w:p>
        <w:p w14:paraId="7D7F4293" w14:textId="77777777" w:rsidR="00AC3F4E" w:rsidRDefault="00AC3F4E">
          <w:pPr>
            <w:pStyle w:val="TOC2"/>
            <w:tabs>
              <w:tab w:val="right" w:leader="dot" w:pos="9350"/>
            </w:tabs>
            <w:rPr>
              <w:noProof/>
            </w:rPr>
          </w:pPr>
          <w:hyperlink w:anchor="_Toc233402966" w:history="1">
            <w:r w:rsidRPr="00053771">
              <w:rPr>
                <w:rStyle w:val="Hyperlink"/>
                <w:noProof/>
              </w:rPr>
              <w:t>6.1 Authentication</w:t>
            </w:r>
            <w:r>
              <w:rPr>
                <w:noProof/>
              </w:rPr>
              <w:tab/>
            </w:r>
            <w:r>
              <w:rPr>
                <w:noProof/>
              </w:rPr>
              <w:fldChar w:fldCharType="begin"/>
            </w:r>
            <w:r>
              <w:rPr>
                <w:noProof/>
              </w:rPr>
              <w:instrText xml:space="preserve"> PAGEREF _Toc233402966 \h </w:instrText>
            </w:r>
            <w:r>
              <w:rPr>
                <w:noProof/>
              </w:rPr>
            </w:r>
            <w:r>
              <w:rPr>
                <w:noProof/>
              </w:rPr>
              <w:fldChar w:fldCharType="separate"/>
            </w:r>
            <w:r>
              <w:rPr>
                <w:noProof/>
              </w:rPr>
              <w:t>5</w:t>
            </w:r>
            <w:r>
              <w:rPr>
                <w:noProof/>
              </w:rPr>
              <w:fldChar w:fldCharType="end"/>
            </w:r>
          </w:hyperlink>
        </w:p>
        <w:p w14:paraId="1629E9DB" w14:textId="77777777" w:rsidR="00AC3F4E" w:rsidRDefault="00AC3F4E">
          <w:pPr>
            <w:pStyle w:val="TOC2"/>
            <w:tabs>
              <w:tab w:val="right" w:leader="dot" w:pos="9350"/>
            </w:tabs>
            <w:rPr>
              <w:noProof/>
            </w:rPr>
          </w:pPr>
          <w:hyperlink w:anchor="_Toc233402967" w:history="1">
            <w:r w:rsidRPr="00053771">
              <w:rPr>
                <w:rStyle w:val="Hyperlink"/>
                <w:noProof/>
              </w:rPr>
              <w:t>6.2 Subjects and Notes</w:t>
            </w:r>
            <w:r>
              <w:rPr>
                <w:noProof/>
              </w:rPr>
              <w:tab/>
            </w:r>
            <w:r>
              <w:rPr>
                <w:noProof/>
              </w:rPr>
              <w:fldChar w:fldCharType="begin"/>
            </w:r>
            <w:r>
              <w:rPr>
                <w:noProof/>
              </w:rPr>
              <w:instrText xml:space="preserve"> PAGEREF _Toc233402967 \h </w:instrText>
            </w:r>
            <w:r>
              <w:rPr>
                <w:noProof/>
              </w:rPr>
            </w:r>
            <w:r>
              <w:rPr>
                <w:noProof/>
              </w:rPr>
              <w:fldChar w:fldCharType="separate"/>
            </w:r>
            <w:r>
              <w:rPr>
                <w:noProof/>
              </w:rPr>
              <w:t>5</w:t>
            </w:r>
            <w:r>
              <w:rPr>
                <w:noProof/>
              </w:rPr>
              <w:fldChar w:fldCharType="end"/>
            </w:r>
          </w:hyperlink>
        </w:p>
        <w:p w14:paraId="60FD31FA" w14:textId="77777777" w:rsidR="00AC3F4E" w:rsidRDefault="00AC3F4E">
          <w:pPr>
            <w:pStyle w:val="TOC2"/>
            <w:tabs>
              <w:tab w:val="right" w:leader="dot" w:pos="9350"/>
            </w:tabs>
            <w:rPr>
              <w:noProof/>
            </w:rPr>
          </w:pPr>
          <w:hyperlink w:anchor="_Toc233402968" w:history="1">
            <w:r w:rsidRPr="00053771">
              <w:rPr>
                <w:rStyle w:val="Hyperlink"/>
                <w:noProof/>
              </w:rPr>
              <w:t>6.3 AI Study Tools</w:t>
            </w:r>
            <w:r>
              <w:rPr>
                <w:noProof/>
              </w:rPr>
              <w:tab/>
            </w:r>
            <w:r>
              <w:rPr>
                <w:noProof/>
              </w:rPr>
              <w:fldChar w:fldCharType="begin"/>
            </w:r>
            <w:r>
              <w:rPr>
                <w:noProof/>
              </w:rPr>
              <w:instrText xml:space="preserve"> PAGEREF _Toc233402968 \h </w:instrText>
            </w:r>
            <w:r>
              <w:rPr>
                <w:noProof/>
              </w:rPr>
            </w:r>
            <w:r>
              <w:rPr>
                <w:noProof/>
              </w:rPr>
              <w:fldChar w:fldCharType="separate"/>
            </w:r>
            <w:r>
              <w:rPr>
                <w:noProof/>
              </w:rPr>
              <w:t>5</w:t>
            </w:r>
            <w:r>
              <w:rPr>
                <w:noProof/>
              </w:rPr>
              <w:fldChar w:fldCharType="end"/>
            </w:r>
          </w:hyperlink>
        </w:p>
        <w:p w14:paraId="6C731F3B" w14:textId="77777777" w:rsidR="00AC3F4E" w:rsidRDefault="00AC3F4E">
          <w:pPr>
            <w:pStyle w:val="TOC2"/>
            <w:tabs>
              <w:tab w:val="right" w:leader="dot" w:pos="9350"/>
            </w:tabs>
            <w:rPr>
              <w:noProof/>
            </w:rPr>
          </w:pPr>
          <w:hyperlink w:anchor="_Toc233402969" w:history="1">
            <w:r w:rsidRPr="00053771">
              <w:rPr>
                <w:rStyle w:val="Hyperlink"/>
                <w:noProof/>
              </w:rPr>
              <w:t>6.4 AI Tutor Chat</w:t>
            </w:r>
            <w:r>
              <w:rPr>
                <w:noProof/>
              </w:rPr>
              <w:tab/>
            </w:r>
            <w:r>
              <w:rPr>
                <w:noProof/>
              </w:rPr>
              <w:fldChar w:fldCharType="begin"/>
            </w:r>
            <w:r>
              <w:rPr>
                <w:noProof/>
              </w:rPr>
              <w:instrText xml:space="preserve"> PAGEREF _Toc233402969 \h </w:instrText>
            </w:r>
            <w:r>
              <w:rPr>
                <w:noProof/>
              </w:rPr>
            </w:r>
            <w:r>
              <w:rPr>
                <w:noProof/>
              </w:rPr>
              <w:fldChar w:fldCharType="separate"/>
            </w:r>
            <w:r>
              <w:rPr>
                <w:noProof/>
              </w:rPr>
              <w:t>5</w:t>
            </w:r>
            <w:r>
              <w:rPr>
                <w:noProof/>
              </w:rPr>
              <w:fldChar w:fldCharType="end"/>
            </w:r>
          </w:hyperlink>
        </w:p>
        <w:p w14:paraId="17820B5A" w14:textId="77777777" w:rsidR="00AC3F4E" w:rsidRDefault="00AC3F4E">
          <w:pPr>
            <w:pStyle w:val="TOC2"/>
            <w:tabs>
              <w:tab w:val="right" w:leader="dot" w:pos="9350"/>
            </w:tabs>
            <w:rPr>
              <w:noProof/>
            </w:rPr>
          </w:pPr>
          <w:hyperlink w:anchor="_Toc233402970" w:history="1">
            <w:r w:rsidRPr="00053771">
              <w:rPr>
                <w:rStyle w:val="Hyperlink"/>
                <w:noProof/>
              </w:rPr>
              <w:t>6.5 OCR and Dictionary</w:t>
            </w:r>
            <w:r>
              <w:rPr>
                <w:noProof/>
              </w:rPr>
              <w:tab/>
            </w:r>
            <w:r>
              <w:rPr>
                <w:noProof/>
              </w:rPr>
              <w:fldChar w:fldCharType="begin"/>
            </w:r>
            <w:r>
              <w:rPr>
                <w:noProof/>
              </w:rPr>
              <w:instrText xml:space="preserve"> PAGEREF _Toc233402970 \h </w:instrText>
            </w:r>
            <w:r>
              <w:rPr>
                <w:noProof/>
              </w:rPr>
            </w:r>
            <w:r>
              <w:rPr>
                <w:noProof/>
              </w:rPr>
              <w:fldChar w:fldCharType="separate"/>
            </w:r>
            <w:r>
              <w:rPr>
                <w:noProof/>
              </w:rPr>
              <w:t>5</w:t>
            </w:r>
            <w:r>
              <w:rPr>
                <w:noProof/>
              </w:rPr>
              <w:fldChar w:fldCharType="end"/>
            </w:r>
          </w:hyperlink>
        </w:p>
        <w:p w14:paraId="72FA4B57" w14:textId="77777777" w:rsidR="00AC3F4E" w:rsidRDefault="00AC3F4E">
          <w:pPr>
            <w:pStyle w:val="TOC2"/>
            <w:tabs>
              <w:tab w:val="right" w:leader="dot" w:pos="9350"/>
            </w:tabs>
            <w:rPr>
              <w:noProof/>
            </w:rPr>
          </w:pPr>
          <w:hyperlink w:anchor="_Toc233402971" w:history="1">
            <w:r w:rsidRPr="00053771">
              <w:rPr>
                <w:rStyle w:val="Hyperlink"/>
                <w:noProof/>
              </w:rPr>
              <w:t>6.6 Saved Quizzes</w:t>
            </w:r>
            <w:r>
              <w:rPr>
                <w:noProof/>
              </w:rPr>
              <w:tab/>
            </w:r>
            <w:r>
              <w:rPr>
                <w:noProof/>
              </w:rPr>
              <w:fldChar w:fldCharType="begin"/>
            </w:r>
            <w:r>
              <w:rPr>
                <w:noProof/>
              </w:rPr>
              <w:instrText xml:space="preserve"> PAGEREF _Toc233402971 \h </w:instrText>
            </w:r>
            <w:r>
              <w:rPr>
                <w:noProof/>
              </w:rPr>
            </w:r>
            <w:r>
              <w:rPr>
                <w:noProof/>
              </w:rPr>
              <w:fldChar w:fldCharType="separate"/>
            </w:r>
            <w:r>
              <w:rPr>
                <w:noProof/>
              </w:rPr>
              <w:t>6</w:t>
            </w:r>
            <w:r>
              <w:rPr>
                <w:noProof/>
              </w:rPr>
              <w:fldChar w:fldCharType="end"/>
            </w:r>
          </w:hyperlink>
        </w:p>
        <w:p w14:paraId="07294C09" w14:textId="77777777" w:rsidR="00AC3F4E" w:rsidRDefault="00AC3F4E">
          <w:pPr>
            <w:pStyle w:val="TOC2"/>
            <w:tabs>
              <w:tab w:val="right" w:leader="dot" w:pos="9350"/>
            </w:tabs>
            <w:rPr>
              <w:noProof/>
            </w:rPr>
          </w:pPr>
          <w:hyperlink w:anchor="_Toc233402972" w:history="1">
            <w:r w:rsidRPr="00053771">
              <w:rPr>
                <w:rStyle w:val="Hyperlink"/>
                <w:noProof/>
              </w:rPr>
              <w:t>6.7 Study Plan</w:t>
            </w:r>
            <w:r>
              <w:rPr>
                <w:noProof/>
              </w:rPr>
              <w:tab/>
            </w:r>
            <w:r>
              <w:rPr>
                <w:noProof/>
              </w:rPr>
              <w:fldChar w:fldCharType="begin"/>
            </w:r>
            <w:r>
              <w:rPr>
                <w:noProof/>
              </w:rPr>
              <w:instrText xml:space="preserve"> PAGEREF _Toc233402972 \h </w:instrText>
            </w:r>
            <w:r>
              <w:rPr>
                <w:noProof/>
              </w:rPr>
            </w:r>
            <w:r>
              <w:rPr>
                <w:noProof/>
              </w:rPr>
              <w:fldChar w:fldCharType="separate"/>
            </w:r>
            <w:r>
              <w:rPr>
                <w:noProof/>
              </w:rPr>
              <w:t>6</w:t>
            </w:r>
            <w:r>
              <w:rPr>
                <w:noProof/>
              </w:rPr>
              <w:fldChar w:fldCharType="end"/>
            </w:r>
          </w:hyperlink>
        </w:p>
        <w:p w14:paraId="5656994F" w14:textId="77777777" w:rsidR="00AC3F4E" w:rsidRDefault="00AC3F4E">
          <w:pPr>
            <w:pStyle w:val="TOC1"/>
            <w:tabs>
              <w:tab w:val="right" w:leader="dot" w:pos="9350"/>
            </w:tabs>
            <w:rPr>
              <w:noProof/>
            </w:rPr>
          </w:pPr>
          <w:hyperlink w:anchor="_Toc233402973" w:history="1">
            <w:r w:rsidRPr="00053771">
              <w:rPr>
                <w:rStyle w:val="Hyperlink"/>
                <w:noProof/>
              </w:rPr>
              <w:t>7. API Endpoints</w:t>
            </w:r>
            <w:r>
              <w:rPr>
                <w:noProof/>
              </w:rPr>
              <w:tab/>
            </w:r>
            <w:r>
              <w:rPr>
                <w:noProof/>
              </w:rPr>
              <w:fldChar w:fldCharType="begin"/>
            </w:r>
            <w:r>
              <w:rPr>
                <w:noProof/>
              </w:rPr>
              <w:instrText xml:space="preserve"> PAGEREF _Toc233402973 \h </w:instrText>
            </w:r>
            <w:r>
              <w:rPr>
                <w:noProof/>
              </w:rPr>
            </w:r>
            <w:r>
              <w:rPr>
                <w:noProof/>
              </w:rPr>
              <w:fldChar w:fldCharType="separate"/>
            </w:r>
            <w:r>
              <w:rPr>
                <w:noProof/>
              </w:rPr>
              <w:t>6</w:t>
            </w:r>
            <w:r>
              <w:rPr>
                <w:noProof/>
              </w:rPr>
              <w:fldChar w:fldCharType="end"/>
            </w:r>
          </w:hyperlink>
        </w:p>
        <w:p w14:paraId="534453B3" w14:textId="77777777" w:rsidR="00AC3F4E" w:rsidRDefault="00AC3F4E">
          <w:pPr>
            <w:pStyle w:val="TOC1"/>
            <w:tabs>
              <w:tab w:val="right" w:leader="dot" w:pos="9350"/>
            </w:tabs>
            <w:rPr>
              <w:noProof/>
            </w:rPr>
          </w:pPr>
          <w:hyperlink w:anchor="_Toc233402974" w:history="1">
            <w:r w:rsidRPr="00053771">
              <w:rPr>
                <w:rStyle w:val="Hyperlink"/>
                <w:noProof/>
              </w:rPr>
              <w:t>8. Setup and Installation</w:t>
            </w:r>
            <w:r>
              <w:rPr>
                <w:noProof/>
              </w:rPr>
              <w:tab/>
            </w:r>
            <w:r>
              <w:rPr>
                <w:noProof/>
              </w:rPr>
              <w:fldChar w:fldCharType="begin"/>
            </w:r>
            <w:r>
              <w:rPr>
                <w:noProof/>
              </w:rPr>
              <w:instrText xml:space="preserve"> PAGEREF _Toc233402974 \h </w:instrText>
            </w:r>
            <w:r>
              <w:rPr>
                <w:noProof/>
              </w:rPr>
            </w:r>
            <w:r>
              <w:rPr>
                <w:noProof/>
              </w:rPr>
              <w:fldChar w:fldCharType="separate"/>
            </w:r>
            <w:r>
              <w:rPr>
                <w:noProof/>
              </w:rPr>
              <w:t>6</w:t>
            </w:r>
            <w:r>
              <w:rPr>
                <w:noProof/>
              </w:rPr>
              <w:fldChar w:fldCharType="end"/>
            </w:r>
          </w:hyperlink>
        </w:p>
        <w:p w14:paraId="7F4BD85C" w14:textId="77777777" w:rsidR="00AC3F4E" w:rsidRDefault="00AC3F4E">
          <w:pPr>
            <w:pStyle w:val="TOC1"/>
            <w:tabs>
              <w:tab w:val="right" w:leader="dot" w:pos="9350"/>
            </w:tabs>
            <w:rPr>
              <w:noProof/>
            </w:rPr>
          </w:pPr>
          <w:hyperlink w:anchor="_Toc233402975" w:history="1">
            <w:r w:rsidRPr="00053771">
              <w:rPr>
                <w:rStyle w:val="Hyperlink"/>
                <w:noProof/>
              </w:rPr>
              <w:t>9. Individual Contributions</w:t>
            </w:r>
            <w:r>
              <w:rPr>
                <w:noProof/>
              </w:rPr>
              <w:tab/>
            </w:r>
            <w:r>
              <w:rPr>
                <w:noProof/>
              </w:rPr>
              <w:fldChar w:fldCharType="begin"/>
            </w:r>
            <w:r>
              <w:rPr>
                <w:noProof/>
              </w:rPr>
              <w:instrText xml:space="preserve"> PAGEREF _Toc233402975 \h </w:instrText>
            </w:r>
            <w:r>
              <w:rPr>
                <w:noProof/>
              </w:rPr>
            </w:r>
            <w:r>
              <w:rPr>
                <w:noProof/>
              </w:rPr>
              <w:fldChar w:fldCharType="separate"/>
            </w:r>
            <w:r>
              <w:rPr>
                <w:noProof/>
              </w:rPr>
              <w:t>6</w:t>
            </w:r>
            <w:r>
              <w:rPr>
                <w:noProof/>
              </w:rPr>
              <w:fldChar w:fldCharType="end"/>
            </w:r>
          </w:hyperlink>
        </w:p>
        <w:p w14:paraId="1BB83590" w14:textId="77777777" w:rsidR="00AC3F4E" w:rsidRDefault="00AC3F4E">
          <w:pPr>
            <w:pStyle w:val="TOC1"/>
            <w:tabs>
              <w:tab w:val="right" w:leader="dot" w:pos="9350"/>
            </w:tabs>
            <w:rPr>
              <w:noProof/>
            </w:rPr>
          </w:pPr>
          <w:hyperlink w:anchor="_Toc233402976" w:history="1">
            <w:r w:rsidRPr="00053771">
              <w:rPr>
                <w:rStyle w:val="Hyperlink"/>
                <w:noProof/>
              </w:rPr>
              <w:t>10. Project Outcomes</w:t>
            </w:r>
            <w:r>
              <w:rPr>
                <w:noProof/>
              </w:rPr>
              <w:tab/>
            </w:r>
            <w:r>
              <w:rPr>
                <w:noProof/>
              </w:rPr>
              <w:fldChar w:fldCharType="begin"/>
            </w:r>
            <w:r>
              <w:rPr>
                <w:noProof/>
              </w:rPr>
              <w:instrText xml:space="preserve"> PAGEREF _Toc233402976 \h </w:instrText>
            </w:r>
            <w:r>
              <w:rPr>
                <w:noProof/>
              </w:rPr>
            </w:r>
            <w:r>
              <w:rPr>
                <w:noProof/>
              </w:rPr>
              <w:fldChar w:fldCharType="separate"/>
            </w:r>
            <w:r>
              <w:rPr>
                <w:noProof/>
              </w:rPr>
              <w:t>7</w:t>
            </w:r>
            <w:r>
              <w:rPr>
                <w:noProof/>
              </w:rPr>
              <w:fldChar w:fldCharType="end"/>
            </w:r>
          </w:hyperlink>
        </w:p>
        <w:p w14:paraId="04EB9D9F" w14:textId="77777777" w:rsidR="00AC3F4E" w:rsidRDefault="00AC3F4E">
          <w:pPr>
            <w:pStyle w:val="TOC1"/>
            <w:tabs>
              <w:tab w:val="right" w:leader="dot" w:pos="9350"/>
            </w:tabs>
            <w:rPr>
              <w:noProof/>
            </w:rPr>
          </w:pPr>
          <w:hyperlink w:anchor="_Toc233402977" w:history="1">
            <w:r w:rsidRPr="00053771">
              <w:rPr>
                <w:rStyle w:val="Hyperlink"/>
                <w:noProof/>
              </w:rPr>
              <w:t>11. Conclusion</w:t>
            </w:r>
            <w:r>
              <w:rPr>
                <w:noProof/>
              </w:rPr>
              <w:tab/>
            </w:r>
            <w:r>
              <w:rPr>
                <w:noProof/>
              </w:rPr>
              <w:fldChar w:fldCharType="begin"/>
            </w:r>
            <w:r>
              <w:rPr>
                <w:noProof/>
              </w:rPr>
              <w:instrText xml:space="preserve"> PAGEREF _Toc233402977 \h </w:instrText>
            </w:r>
            <w:r>
              <w:rPr>
                <w:noProof/>
              </w:rPr>
            </w:r>
            <w:r>
              <w:rPr>
                <w:noProof/>
              </w:rPr>
              <w:fldChar w:fldCharType="separate"/>
            </w:r>
            <w:r>
              <w:rPr>
                <w:noProof/>
              </w:rPr>
              <w:t>7</w:t>
            </w:r>
            <w:r>
              <w:rPr>
                <w:noProof/>
              </w:rPr>
              <w:fldChar w:fldCharType="end"/>
            </w:r>
          </w:hyperlink>
        </w:p>
        <w:p w14:paraId="5E0A9B1A" w14:textId="77777777" w:rsidR="005E05A4" w:rsidRDefault="00000000">
          <w:r>
            <w:fldChar w:fldCharType="end"/>
          </w:r>
        </w:p>
      </w:sdtContent>
    </w:sdt>
    <w:p w14:paraId="57ED1314" w14:textId="77777777" w:rsidR="005E05A4" w:rsidRDefault="00000000">
      <w:r>
        <w:br w:type="page"/>
      </w:r>
    </w:p>
    <w:p w14:paraId="3D01CFEA" w14:textId="77777777" w:rsidR="005E05A4" w:rsidRDefault="00000000">
      <w:pPr>
        <w:pStyle w:val="Heading1"/>
      </w:pPr>
      <w:bookmarkStart w:id="0" w:name="_Toc233402957"/>
      <w:r>
        <w:lastRenderedPageBreak/>
        <w:t>1. Introduction</w:t>
      </w:r>
      <w:bookmarkEnd w:id="0"/>
    </w:p>
    <w:p w14:paraId="09922232" w14:textId="77777777" w:rsidR="005E05A4" w:rsidRDefault="00000000">
      <w:pPr>
        <w:spacing w:after="120"/>
      </w:pPr>
      <w:proofErr w:type="spellStart"/>
      <w:r>
        <w:t>LearnIt</w:t>
      </w:r>
      <w:proofErr w:type="spellEnd"/>
      <w:r>
        <w:t xml:space="preserve"> is a full-stack, AI-powered study assistant web application built for the IP2 integrated major project. It helps students </w:t>
      </w:r>
      <w:proofErr w:type="spellStart"/>
      <w:r>
        <w:t>organise</w:t>
      </w:r>
      <w:proofErr w:type="spellEnd"/>
      <w:r>
        <w:t xml:space="preserve"> their study material into subjects and </w:t>
      </w:r>
      <w:proofErr w:type="gramStart"/>
      <w:r>
        <w:t>notes, and</w:t>
      </w:r>
      <w:proofErr w:type="gramEnd"/>
      <w:r>
        <w:t xml:space="preserve"> then use artificial intelligence to study more effectively — </w:t>
      </w:r>
      <w:proofErr w:type="spellStart"/>
      <w:r>
        <w:t>summarising</w:t>
      </w:r>
      <w:proofErr w:type="spellEnd"/>
      <w:r>
        <w:t xml:space="preserve"> notes, explaining difficult concepts in plain language, generating quizzes and flashcards, and chatting with an AI tutor that is aware of the student's own notes.</w:t>
      </w:r>
    </w:p>
    <w:p w14:paraId="46369801" w14:textId="77777777" w:rsidR="005E05A4" w:rsidRDefault="00000000">
      <w:pPr>
        <w:spacing w:after="120"/>
      </w:pPr>
      <w:r>
        <w:t>This document describes the problem being addressed, the proposed solution, the system architecture and design, the technologies used, the application's features, individual team contributions and the project outcomes, in line with the IP2 final presentation requirements.</w:t>
      </w:r>
    </w:p>
    <w:p w14:paraId="37722EE9" w14:textId="77777777" w:rsidR="005E05A4" w:rsidRDefault="00000000">
      <w:pPr>
        <w:pStyle w:val="Heading1"/>
      </w:pPr>
      <w:bookmarkStart w:id="1" w:name="_Toc233402958"/>
      <w:r>
        <w:t>2. Problem Statement</w:t>
      </w:r>
      <w:bookmarkEnd w:id="1"/>
    </w:p>
    <w:p w14:paraId="327E849A" w14:textId="77777777" w:rsidR="005E05A4" w:rsidRDefault="00000000">
      <w:pPr>
        <w:spacing w:after="120"/>
      </w:pPr>
      <w:r>
        <w:t>Students accumulate large volumes of notes across many subjects, but the notes alone do not actively help them learn. Reviewing them is passive, creating practice questions by hand is time-consuming, and it is difficult to get an on-demand explanation of a concept that is tied to the student's own material. Existing tools tend to be either plain note-takers (no learning support) or generic AI chatbots (no awareness of the student's notes and no structure).</w:t>
      </w:r>
    </w:p>
    <w:p w14:paraId="3AB1C743" w14:textId="77777777" w:rsidR="005E05A4" w:rsidRDefault="00000000">
      <w:pPr>
        <w:spacing w:after="120"/>
      </w:pPr>
      <w:r>
        <w:t xml:space="preserve">The challenge addressed by this project is therefore: how can students keep their study material </w:t>
      </w:r>
      <w:proofErr w:type="spellStart"/>
      <w:r>
        <w:t>organised</w:t>
      </w:r>
      <w:proofErr w:type="spellEnd"/>
      <w:r>
        <w:t xml:space="preserve"> and, in the same place, turn that material into active study aids — summaries, explanations, quizzes, flashcards and a context-aware tutor — without leaving the application?</w:t>
      </w:r>
    </w:p>
    <w:p w14:paraId="51361B79" w14:textId="77777777" w:rsidR="005E05A4" w:rsidRDefault="00000000">
      <w:pPr>
        <w:pStyle w:val="Heading1"/>
      </w:pPr>
      <w:bookmarkStart w:id="2" w:name="_Toc233402959"/>
      <w:r>
        <w:t>3. Proposed Solution</w:t>
      </w:r>
      <w:bookmarkEnd w:id="2"/>
    </w:p>
    <w:p w14:paraId="23C8CB66" w14:textId="77777777" w:rsidR="005E05A4" w:rsidRDefault="00000000">
      <w:pPr>
        <w:spacing w:after="120"/>
      </w:pPr>
      <w:proofErr w:type="spellStart"/>
      <w:r>
        <w:t>LearnIt</w:t>
      </w:r>
      <w:proofErr w:type="spellEnd"/>
      <w:r>
        <w:t xml:space="preserve"> provides a single web application where a student can:</w:t>
      </w:r>
    </w:p>
    <w:p w14:paraId="692FC4BF" w14:textId="77777777" w:rsidR="005E05A4" w:rsidRDefault="00000000">
      <w:pPr>
        <w:pStyle w:val="ListParagraph"/>
        <w:numPr>
          <w:ilvl w:val="0"/>
          <w:numId w:val="2"/>
        </w:numPr>
        <w:spacing w:after="60"/>
      </w:pPr>
      <w:r>
        <w:t>Register and securely log in to a personal account.</w:t>
      </w:r>
    </w:p>
    <w:p w14:paraId="689BB22B" w14:textId="77777777" w:rsidR="005E05A4" w:rsidRDefault="00000000">
      <w:pPr>
        <w:pStyle w:val="ListParagraph"/>
        <w:numPr>
          <w:ilvl w:val="0"/>
          <w:numId w:val="2"/>
        </w:numPr>
        <w:spacing w:after="60"/>
      </w:pPr>
      <w:r>
        <w:t xml:space="preserve">Create subjects to </w:t>
      </w:r>
      <w:proofErr w:type="spellStart"/>
      <w:r>
        <w:t>organise</w:t>
      </w:r>
      <w:proofErr w:type="spellEnd"/>
      <w:r>
        <w:t xml:space="preserve"> their </w:t>
      </w:r>
      <w:proofErr w:type="gramStart"/>
      <w:r>
        <w:t>work, and</w:t>
      </w:r>
      <w:proofErr w:type="gramEnd"/>
      <w:r>
        <w:t xml:space="preserve"> write notes within each subject.</w:t>
      </w:r>
    </w:p>
    <w:p w14:paraId="380F1335" w14:textId="77777777" w:rsidR="005E05A4" w:rsidRDefault="00000000">
      <w:pPr>
        <w:pStyle w:val="ListParagraph"/>
        <w:numPr>
          <w:ilvl w:val="0"/>
          <w:numId w:val="2"/>
        </w:numPr>
        <w:spacing w:after="60"/>
      </w:pPr>
      <w:r>
        <w:t xml:space="preserve">Run AI tools on any note — </w:t>
      </w:r>
      <w:proofErr w:type="spellStart"/>
      <w:r>
        <w:t>summarise</w:t>
      </w:r>
      <w:proofErr w:type="spellEnd"/>
      <w:r>
        <w:t xml:space="preserve"> it, explain it simply, generate a quiz, or generate flashcards.</w:t>
      </w:r>
    </w:p>
    <w:p w14:paraId="3560AE33" w14:textId="77777777" w:rsidR="005E05A4" w:rsidRDefault="00000000">
      <w:pPr>
        <w:pStyle w:val="ListParagraph"/>
        <w:numPr>
          <w:ilvl w:val="0"/>
          <w:numId w:val="2"/>
        </w:numPr>
        <w:spacing w:after="60"/>
      </w:pPr>
      <w:r>
        <w:t>Chat with an AI study tutor that automatically uses the subject's notes as context.</w:t>
      </w:r>
    </w:p>
    <w:p w14:paraId="59079B1D" w14:textId="77777777" w:rsidR="005E05A4" w:rsidRDefault="00000000">
      <w:pPr>
        <w:pStyle w:val="ListParagraph"/>
        <w:numPr>
          <w:ilvl w:val="0"/>
          <w:numId w:val="2"/>
        </w:numPr>
        <w:spacing w:after="60"/>
      </w:pPr>
      <w:r>
        <w:t>Extract text from images of handwritten or printed notes using OCR.</w:t>
      </w:r>
    </w:p>
    <w:p w14:paraId="13D69768" w14:textId="77777777" w:rsidR="005E05A4" w:rsidRDefault="00000000">
      <w:pPr>
        <w:pStyle w:val="ListParagraph"/>
        <w:numPr>
          <w:ilvl w:val="0"/>
          <w:numId w:val="2"/>
        </w:numPr>
        <w:spacing w:after="60"/>
      </w:pPr>
      <w:r>
        <w:t>Look up word definitions through an integrated dictionary service.</w:t>
      </w:r>
    </w:p>
    <w:p w14:paraId="2A7B2B87" w14:textId="77777777" w:rsidR="005E05A4" w:rsidRDefault="00000000">
      <w:pPr>
        <w:pStyle w:val="ListParagraph"/>
        <w:numPr>
          <w:ilvl w:val="0"/>
          <w:numId w:val="2"/>
        </w:numPr>
        <w:spacing w:after="60"/>
      </w:pPr>
      <w:r>
        <w:t>Follow an auto-generated study plan for each subject.</w:t>
      </w:r>
    </w:p>
    <w:p w14:paraId="52419D1A" w14:textId="77777777" w:rsidR="005E05A4" w:rsidRDefault="00000000">
      <w:pPr>
        <w:spacing w:after="120"/>
      </w:pPr>
      <w:r>
        <w:t>Each student's data is private to their account, and AI results are saved so they can be revisited.</w:t>
      </w:r>
    </w:p>
    <w:p w14:paraId="3A34DE17" w14:textId="77777777" w:rsidR="005E05A4" w:rsidRDefault="00000000">
      <w:pPr>
        <w:pStyle w:val="Heading1"/>
      </w:pPr>
      <w:bookmarkStart w:id="3" w:name="_Toc233402960"/>
      <w:r>
        <w:t>4. System Architecture and Design</w:t>
      </w:r>
      <w:bookmarkEnd w:id="3"/>
    </w:p>
    <w:p w14:paraId="1938E48F" w14:textId="77777777" w:rsidR="005E05A4" w:rsidRDefault="00000000">
      <w:pPr>
        <w:spacing w:after="120"/>
      </w:pPr>
      <w:proofErr w:type="spellStart"/>
      <w:r>
        <w:t>LearnIt</w:t>
      </w:r>
      <w:proofErr w:type="spellEnd"/>
      <w:r>
        <w:t xml:space="preserve"> follows a three-tier architecture: a React single-page frontend, a Node.js/Express backend API, and a </w:t>
      </w:r>
      <w:proofErr w:type="spellStart"/>
      <w:r>
        <w:t>Supabase</w:t>
      </w:r>
      <w:proofErr w:type="spellEnd"/>
      <w:r>
        <w:t xml:space="preserve"> (PostgreSQL) cloud database that also handles authentication.</w:t>
      </w:r>
    </w:p>
    <w:p w14:paraId="36A51160" w14:textId="77777777" w:rsidR="005E05A4" w:rsidRDefault="00000000">
      <w:pPr>
        <w:pStyle w:val="Heading2"/>
      </w:pPr>
      <w:bookmarkStart w:id="4" w:name="_Toc233402961"/>
      <w:r>
        <w:t>4.1 Architectural Overview</w:t>
      </w:r>
      <w:bookmarkEnd w:id="4"/>
    </w:p>
    <w:p w14:paraId="75985807" w14:textId="77777777" w:rsidR="005E05A4" w:rsidRDefault="00000000">
      <w:pPr>
        <w:spacing w:after="120"/>
      </w:pPr>
      <w:r>
        <w:t xml:space="preserve">The frontend talks directly to </w:t>
      </w:r>
      <w:proofErr w:type="spellStart"/>
      <w:r>
        <w:t>Supabase</w:t>
      </w:r>
      <w:proofErr w:type="spellEnd"/>
      <w:r>
        <w:t xml:space="preserve"> for authentication and for all standard data operations (subjects, notes, chat history) using the </w:t>
      </w:r>
      <w:proofErr w:type="spellStart"/>
      <w:r>
        <w:t>Supabase</w:t>
      </w:r>
      <w:proofErr w:type="spellEnd"/>
      <w:r>
        <w:t xml:space="preserve"> client library and Row Level Security. For operations that require secret API keys or server-side processing — namely the AI features and OCR — the frontend calls the Express backend, which holds the secret keys and proxies the requests to the external AI, OCR and dictionary providers.</w:t>
      </w:r>
    </w:p>
    <w:p w14:paraId="707601AC" w14:textId="77777777" w:rsidR="005E05A4" w:rsidRDefault="00000000">
      <w:pPr>
        <w:pStyle w:val="ListParagraph"/>
        <w:numPr>
          <w:ilvl w:val="0"/>
          <w:numId w:val="2"/>
        </w:numPr>
        <w:spacing w:after="60"/>
      </w:pPr>
      <w:r>
        <w:lastRenderedPageBreak/>
        <w:t>Presentation tier — React + Vite + Tailwind CSS single-page application.</w:t>
      </w:r>
    </w:p>
    <w:p w14:paraId="7A2B0A5C" w14:textId="77777777" w:rsidR="005E05A4" w:rsidRDefault="00000000">
      <w:pPr>
        <w:pStyle w:val="ListParagraph"/>
        <w:numPr>
          <w:ilvl w:val="0"/>
          <w:numId w:val="2"/>
        </w:numPr>
        <w:spacing w:after="60"/>
      </w:pPr>
      <w:r>
        <w:t>Application tier — Node.js + Express REST API (AI, OCR and dictionary endpoints).</w:t>
      </w:r>
    </w:p>
    <w:p w14:paraId="60395465" w14:textId="77777777" w:rsidR="005E05A4" w:rsidRDefault="00000000">
      <w:pPr>
        <w:pStyle w:val="ListParagraph"/>
        <w:numPr>
          <w:ilvl w:val="0"/>
          <w:numId w:val="2"/>
        </w:numPr>
        <w:spacing w:after="60"/>
      </w:pPr>
      <w:r>
        <w:t xml:space="preserve">Data tier — </w:t>
      </w:r>
      <w:proofErr w:type="spellStart"/>
      <w:r>
        <w:t>Supabase</w:t>
      </w:r>
      <w:proofErr w:type="spellEnd"/>
      <w:r>
        <w:t>: PostgreSQL database, Authentication, and Row Level Security.</w:t>
      </w:r>
    </w:p>
    <w:p w14:paraId="126792F7" w14:textId="77777777" w:rsidR="005E05A4" w:rsidRDefault="00000000">
      <w:pPr>
        <w:pStyle w:val="Heading2"/>
      </w:pPr>
      <w:bookmarkStart w:id="5" w:name="_Toc233402962"/>
      <w:r>
        <w:t>4.2 Request Flow and Security</w:t>
      </w:r>
      <w:bookmarkEnd w:id="5"/>
    </w:p>
    <w:p w14:paraId="2A7DD344" w14:textId="77777777" w:rsidR="005E05A4" w:rsidRDefault="00000000">
      <w:pPr>
        <w:spacing w:after="120"/>
      </w:pPr>
      <w:proofErr w:type="spellStart"/>
      <w:r>
        <w:t>Supabase</w:t>
      </w:r>
      <w:proofErr w:type="spellEnd"/>
      <w:r>
        <w:t xml:space="preserve"> Authentication issues a JWT access token when a user logs in. The frontend attaches this token as a Bearer token on every request to the Express backend. A verification middleware on the backend validates the token with </w:t>
      </w:r>
      <w:proofErr w:type="spellStart"/>
      <w:r>
        <w:t>Supabase</w:t>
      </w:r>
      <w:proofErr w:type="spellEnd"/>
      <w:r>
        <w:t xml:space="preserve"> before any AI or OCR endpoint runs, so protected endpoints can only be used by authenticated users. Secret keys (</w:t>
      </w:r>
      <w:proofErr w:type="spellStart"/>
      <w:r>
        <w:t>Groq</w:t>
      </w:r>
      <w:proofErr w:type="spellEnd"/>
      <w:r>
        <w:t xml:space="preserve">, </w:t>
      </w:r>
      <w:proofErr w:type="spellStart"/>
      <w:r>
        <w:t>OCR.space</w:t>
      </w:r>
      <w:proofErr w:type="spellEnd"/>
      <w:r>
        <w:t xml:space="preserve">, </w:t>
      </w:r>
      <w:proofErr w:type="spellStart"/>
      <w:r>
        <w:t>Supabase</w:t>
      </w:r>
      <w:proofErr w:type="spellEnd"/>
      <w:r>
        <w:t xml:space="preserve"> service role) live only in the backend environment and are never exposed to the browser.</w:t>
      </w:r>
    </w:p>
    <w:p w14:paraId="381EA0C2" w14:textId="77777777" w:rsidR="005E05A4" w:rsidRDefault="00000000">
      <w:pPr>
        <w:pStyle w:val="Heading2"/>
      </w:pPr>
      <w:bookmarkStart w:id="6" w:name="_Toc233402963"/>
      <w:r>
        <w:t>4.3 Database Schema</w:t>
      </w:r>
      <w:bookmarkEnd w:id="6"/>
    </w:p>
    <w:p w14:paraId="0A0A1024" w14:textId="77777777" w:rsidR="005E05A4" w:rsidRDefault="00000000">
      <w:pPr>
        <w:spacing w:after="120"/>
      </w:pPr>
      <w:r>
        <w:t xml:space="preserve">The application uses the following main tables in </w:t>
      </w:r>
      <w:proofErr w:type="spellStart"/>
      <w:r>
        <w:t>Supabase</w:t>
      </w:r>
      <w:proofErr w:type="spellEnd"/>
      <w:r>
        <w:t xml:space="preserve">. Soft deletes are used (a </w:t>
      </w:r>
      <w:proofErr w:type="spellStart"/>
      <w:r>
        <w:t>deleted_at</w:t>
      </w:r>
      <w:proofErr w:type="spellEnd"/>
      <w:r>
        <w:t xml:space="preserve"> timestamp) so that removing a subject or note hides it without destroying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60"/>
        <w:gridCol w:w="3500"/>
      </w:tblGrid>
      <w:tr w:rsidR="005E05A4" w14:paraId="7A27DBA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6366F1"/>
            <w:tcMar>
              <w:top w:w="80" w:type="dxa"/>
              <w:left w:w="120" w:type="dxa"/>
              <w:bottom w:w="80" w:type="dxa"/>
              <w:right w:w="120" w:type="dxa"/>
            </w:tcMar>
          </w:tcPr>
          <w:p w14:paraId="3F19EA81" w14:textId="77777777" w:rsidR="005E05A4" w:rsidRDefault="00000000">
            <w:r>
              <w:rPr>
                <w:b/>
                <w:bCs/>
                <w:color w:val="FFFFFF"/>
              </w:rPr>
              <w:t>Table</w:t>
            </w:r>
          </w:p>
        </w:tc>
        <w:tc>
          <w:tcPr>
            <w:tcW w:w="4060" w:type="dxa"/>
            <w:tcBorders>
              <w:top w:val="single" w:sz="1" w:space="0" w:color="CCCCCC"/>
              <w:left w:val="single" w:sz="1" w:space="0" w:color="CCCCCC"/>
              <w:bottom w:val="single" w:sz="1" w:space="0" w:color="CCCCCC"/>
              <w:right w:val="single" w:sz="1" w:space="0" w:color="CCCCCC"/>
            </w:tcBorders>
            <w:shd w:val="clear" w:color="auto" w:fill="6366F1"/>
            <w:tcMar>
              <w:top w:w="80" w:type="dxa"/>
              <w:left w:w="120" w:type="dxa"/>
              <w:bottom w:w="80" w:type="dxa"/>
              <w:right w:w="120" w:type="dxa"/>
            </w:tcMar>
          </w:tcPr>
          <w:p w14:paraId="60461DE5" w14:textId="77777777" w:rsidR="005E05A4" w:rsidRDefault="00000000">
            <w:r>
              <w:rPr>
                <w:b/>
                <w:bCs/>
                <w:color w:val="FFFFFF"/>
              </w:rPr>
              <w:t>Purpose</w:t>
            </w:r>
          </w:p>
        </w:tc>
        <w:tc>
          <w:tcPr>
            <w:tcW w:w="3500" w:type="dxa"/>
            <w:tcBorders>
              <w:top w:val="single" w:sz="1" w:space="0" w:color="CCCCCC"/>
              <w:left w:val="single" w:sz="1" w:space="0" w:color="CCCCCC"/>
              <w:bottom w:val="single" w:sz="1" w:space="0" w:color="CCCCCC"/>
              <w:right w:val="single" w:sz="1" w:space="0" w:color="CCCCCC"/>
            </w:tcBorders>
            <w:shd w:val="clear" w:color="auto" w:fill="6366F1"/>
            <w:tcMar>
              <w:top w:w="80" w:type="dxa"/>
              <w:left w:w="120" w:type="dxa"/>
              <w:bottom w:w="80" w:type="dxa"/>
              <w:right w:w="120" w:type="dxa"/>
            </w:tcMar>
          </w:tcPr>
          <w:p w14:paraId="7CF5BB85" w14:textId="77777777" w:rsidR="005E05A4" w:rsidRDefault="00000000">
            <w:r>
              <w:rPr>
                <w:b/>
                <w:bCs/>
                <w:color w:val="FFFFFF"/>
              </w:rPr>
              <w:t>Key Columns</w:t>
            </w:r>
          </w:p>
        </w:tc>
      </w:tr>
      <w:tr w:rsidR="005E05A4" w14:paraId="18B20C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22C38" w14:textId="77777777" w:rsidR="005E05A4" w:rsidRDefault="00000000">
            <w:r>
              <w:t>users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7541C" w14:textId="77777777" w:rsidR="005E05A4" w:rsidRDefault="00000000">
            <w:r>
              <w:t>Student profile record created at registration.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281FF" w14:textId="77777777" w:rsidR="005E05A4" w:rsidRDefault="00000000">
            <w:r>
              <w:t>id, name, email</w:t>
            </w:r>
          </w:p>
        </w:tc>
      </w:tr>
      <w:tr w:rsidR="005E05A4" w14:paraId="1C44A7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1A77CAE" w14:textId="77777777" w:rsidR="005E05A4" w:rsidRDefault="00000000">
            <w:r>
              <w:t>subjects</w:t>
            </w:r>
          </w:p>
        </w:tc>
        <w:tc>
          <w:tcPr>
            <w:tcW w:w="40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166CDBF" w14:textId="77777777" w:rsidR="005E05A4" w:rsidRDefault="00000000">
            <w:r>
              <w:t>A study area owned by a user.</w:t>
            </w:r>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FEFC426" w14:textId="77777777" w:rsidR="005E05A4" w:rsidRDefault="00000000">
            <w:r>
              <w:t xml:space="preserve">id, </w:t>
            </w:r>
            <w:proofErr w:type="spellStart"/>
            <w:r>
              <w:t>user_id</w:t>
            </w:r>
            <w:proofErr w:type="spellEnd"/>
            <w:r>
              <w:t xml:space="preserve">, name, </w:t>
            </w:r>
            <w:proofErr w:type="spellStart"/>
            <w:r>
              <w:t>colour</w:t>
            </w:r>
            <w:proofErr w:type="spellEnd"/>
            <w:r>
              <w:t xml:space="preserve">, </w:t>
            </w:r>
            <w:proofErr w:type="spellStart"/>
            <w:r>
              <w:t>deleted_at</w:t>
            </w:r>
            <w:proofErr w:type="spellEnd"/>
          </w:p>
        </w:tc>
      </w:tr>
      <w:tr w:rsidR="005E05A4" w14:paraId="5D9434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567CF" w14:textId="77777777" w:rsidR="005E05A4" w:rsidRDefault="00000000">
            <w:r>
              <w:t>notes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183F" w14:textId="77777777" w:rsidR="005E05A4" w:rsidRDefault="00000000">
            <w:r>
              <w:t>Notes belonging to a user, optionally linked to a subject.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B193D" w14:textId="77777777" w:rsidR="005E05A4" w:rsidRDefault="00000000">
            <w:r>
              <w:t xml:space="preserve">id, </w:t>
            </w:r>
            <w:proofErr w:type="spellStart"/>
            <w:r>
              <w:t>user_id</w:t>
            </w:r>
            <w:proofErr w:type="spellEnd"/>
            <w:r>
              <w:t xml:space="preserve">, </w:t>
            </w:r>
            <w:proofErr w:type="spellStart"/>
            <w:r>
              <w:t>subject_id</w:t>
            </w:r>
            <w:proofErr w:type="spellEnd"/>
            <w:r>
              <w:t xml:space="preserve">, title, content, </w:t>
            </w:r>
            <w:proofErr w:type="spellStart"/>
            <w:r>
              <w:t>updated_at</w:t>
            </w:r>
            <w:proofErr w:type="spellEnd"/>
            <w:r>
              <w:t xml:space="preserve">, </w:t>
            </w:r>
            <w:proofErr w:type="spellStart"/>
            <w:r>
              <w:t>deleted_at</w:t>
            </w:r>
            <w:proofErr w:type="spellEnd"/>
          </w:p>
        </w:tc>
      </w:tr>
      <w:tr w:rsidR="005E05A4" w14:paraId="096058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9ABBF12" w14:textId="77777777" w:rsidR="005E05A4" w:rsidRDefault="00000000">
            <w:proofErr w:type="spellStart"/>
            <w:r>
              <w:t>subject_chats</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CCDD2FA" w14:textId="77777777" w:rsidR="005E05A4" w:rsidRDefault="00000000">
            <w:r>
              <w:t>Saved AI tutor chat messages per subject.</w:t>
            </w:r>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F23BEED" w14:textId="77777777" w:rsidR="005E05A4" w:rsidRDefault="00000000">
            <w:r>
              <w:t xml:space="preserve">id, </w:t>
            </w:r>
            <w:proofErr w:type="spellStart"/>
            <w:r>
              <w:t>subject_id</w:t>
            </w:r>
            <w:proofErr w:type="spellEnd"/>
            <w:r>
              <w:t xml:space="preserve">, </w:t>
            </w:r>
            <w:proofErr w:type="spellStart"/>
            <w:r>
              <w:t>user_id</w:t>
            </w:r>
            <w:proofErr w:type="spellEnd"/>
            <w:r>
              <w:t xml:space="preserve">, role, content, </w:t>
            </w:r>
            <w:proofErr w:type="spellStart"/>
            <w:r>
              <w:t>file_name</w:t>
            </w:r>
            <w:proofErr w:type="spellEnd"/>
          </w:p>
        </w:tc>
      </w:tr>
      <w:tr w:rsidR="005E05A4" w14:paraId="16BB95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1D384" w14:textId="77777777" w:rsidR="005E05A4" w:rsidRDefault="00000000">
            <w:proofErr w:type="spellStart"/>
            <w:r>
              <w:t>ai_results</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C54EF" w14:textId="77777777" w:rsidR="005E05A4" w:rsidRDefault="00000000">
            <w:r>
              <w:t>Saved output of AI tools run on a note.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31077" w14:textId="77777777" w:rsidR="005E05A4" w:rsidRDefault="00000000">
            <w:r>
              <w:t xml:space="preserve">id, </w:t>
            </w:r>
            <w:proofErr w:type="spellStart"/>
            <w:r>
              <w:t>note_id</w:t>
            </w:r>
            <w:proofErr w:type="spellEnd"/>
            <w:r>
              <w:t>, type, result</w:t>
            </w:r>
          </w:p>
        </w:tc>
      </w:tr>
      <w:tr w:rsidR="005E05A4" w14:paraId="028FFD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565007D" w14:textId="77777777" w:rsidR="005E05A4" w:rsidRDefault="00000000">
            <w:proofErr w:type="spellStart"/>
            <w:r>
              <w:t>saved_quizzes</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ED09313" w14:textId="77777777" w:rsidR="005E05A4" w:rsidRDefault="00000000">
            <w:r>
              <w:t>Generated quizzes a student saves to reopen later.</w:t>
            </w:r>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2A72DAD" w14:textId="77777777" w:rsidR="005E05A4" w:rsidRDefault="00000000">
            <w:r>
              <w:t xml:space="preserve">id, </w:t>
            </w:r>
            <w:proofErr w:type="spellStart"/>
            <w:r>
              <w:t>user_id</w:t>
            </w:r>
            <w:proofErr w:type="spellEnd"/>
            <w:r>
              <w:t xml:space="preserve">, </w:t>
            </w:r>
            <w:proofErr w:type="spellStart"/>
            <w:r>
              <w:t>subject_id</w:t>
            </w:r>
            <w:proofErr w:type="spellEnd"/>
            <w:r>
              <w:t xml:space="preserve">, title, questions, </w:t>
            </w:r>
            <w:proofErr w:type="spellStart"/>
            <w:r>
              <w:t>created_at</w:t>
            </w:r>
            <w:proofErr w:type="spellEnd"/>
          </w:p>
        </w:tc>
      </w:tr>
    </w:tbl>
    <w:p w14:paraId="68F7EFD7" w14:textId="77777777" w:rsidR="005E05A4" w:rsidRDefault="00000000">
      <w:pPr>
        <w:spacing w:before="120" w:after="120"/>
      </w:pPr>
      <w:r>
        <w:rPr>
          <w:i/>
          <w:iCs/>
          <w:color w:val="475569"/>
        </w:rPr>
        <w:t>Note: the title of a note is automatically taken from its first line.</w:t>
      </w:r>
    </w:p>
    <w:p w14:paraId="0AB8EC25" w14:textId="77777777" w:rsidR="005E05A4" w:rsidRDefault="00000000">
      <w:pPr>
        <w:pStyle w:val="Heading1"/>
      </w:pPr>
      <w:bookmarkStart w:id="7" w:name="_Toc233402964"/>
      <w:r>
        <w:t>5. Technologies Used</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60"/>
        <w:gridCol w:w="3900"/>
      </w:tblGrid>
      <w:tr w:rsidR="005E05A4" w14:paraId="7D7987F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6366F1"/>
            <w:tcMar>
              <w:top w:w="80" w:type="dxa"/>
              <w:left w:w="120" w:type="dxa"/>
              <w:bottom w:w="80" w:type="dxa"/>
              <w:right w:w="120" w:type="dxa"/>
            </w:tcMar>
          </w:tcPr>
          <w:p w14:paraId="7347F42C" w14:textId="77777777" w:rsidR="005E05A4" w:rsidRDefault="00000000">
            <w:r>
              <w:rPr>
                <w:b/>
                <w:bCs/>
                <w:color w:val="FFFFFF"/>
              </w:rPr>
              <w:t>Layer</w:t>
            </w:r>
          </w:p>
        </w:tc>
        <w:tc>
          <w:tcPr>
            <w:tcW w:w="3260" w:type="dxa"/>
            <w:tcBorders>
              <w:top w:val="single" w:sz="1" w:space="0" w:color="CCCCCC"/>
              <w:left w:val="single" w:sz="1" w:space="0" w:color="CCCCCC"/>
              <w:bottom w:val="single" w:sz="1" w:space="0" w:color="CCCCCC"/>
              <w:right w:val="single" w:sz="1" w:space="0" w:color="CCCCCC"/>
            </w:tcBorders>
            <w:shd w:val="clear" w:color="auto" w:fill="6366F1"/>
            <w:tcMar>
              <w:top w:w="80" w:type="dxa"/>
              <w:left w:w="120" w:type="dxa"/>
              <w:bottom w:w="80" w:type="dxa"/>
              <w:right w:w="120" w:type="dxa"/>
            </w:tcMar>
          </w:tcPr>
          <w:p w14:paraId="2A6F26AF" w14:textId="77777777" w:rsidR="005E05A4" w:rsidRDefault="00000000">
            <w:r>
              <w:rPr>
                <w:b/>
                <w:bCs/>
                <w:color w:val="FFFFFF"/>
              </w:rPr>
              <w:t>Technology</w:t>
            </w:r>
          </w:p>
        </w:tc>
        <w:tc>
          <w:tcPr>
            <w:tcW w:w="3900" w:type="dxa"/>
            <w:tcBorders>
              <w:top w:val="single" w:sz="1" w:space="0" w:color="CCCCCC"/>
              <w:left w:val="single" w:sz="1" w:space="0" w:color="CCCCCC"/>
              <w:bottom w:val="single" w:sz="1" w:space="0" w:color="CCCCCC"/>
              <w:right w:val="single" w:sz="1" w:space="0" w:color="CCCCCC"/>
            </w:tcBorders>
            <w:shd w:val="clear" w:color="auto" w:fill="6366F1"/>
            <w:tcMar>
              <w:top w:w="80" w:type="dxa"/>
              <w:left w:w="120" w:type="dxa"/>
              <w:bottom w:w="80" w:type="dxa"/>
              <w:right w:w="120" w:type="dxa"/>
            </w:tcMar>
          </w:tcPr>
          <w:p w14:paraId="052BD43B" w14:textId="77777777" w:rsidR="005E05A4" w:rsidRDefault="00000000">
            <w:r>
              <w:rPr>
                <w:b/>
                <w:bCs/>
                <w:color w:val="FFFFFF"/>
              </w:rPr>
              <w:t>Role in the Project</w:t>
            </w:r>
          </w:p>
        </w:tc>
      </w:tr>
      <w:tr w:rsidR="005E05A4" w14:paraId="2889E6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0FE58" w14:textId="77777777" w:rsidR="005E05A4" w:rsidRDefault="00000000">
            <w:r>
              <w:t>Frontend</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A4F0F" w14:textId="77777777" w:rsidR="005E05A4" w:rsidRDefault="00000000">
            <w:r>
              <w:t>React 18 + Vite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7CB2A" w14:textId="77777777" w:rsidR="005E05A4" w:rsidRDefault="00000000">
            <w:r>
              <w:t>Single-page application and build tooling.</w:t>
            </w:r>
          </w:p>
        </w:tc>
      </w:tr>
      <w:tr w:rsidR="005E05A4" w14:paraId="6F6881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D5C609D" w14:textId="77777777" w:rsidR="005E05A4" w:rsidRDefault="00000000">
            <w:r>
              <w:t>Frontend</w:t>
            </w:r>
          </w:p>
        </w:tc>
        <w:tc>
          <w:tcPr>
            <w:tcW w:w="32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BF35600" w14:textId="77777777" w:rsidR="005E05A4" w:rsidRDefault="00000000">
            <w:r>
              <w:t>Tailwind CSS</w:t>
            </w:r>
          </w:p>
        </w:tc>
        <w:tc>
          <w:tcPr>
            <w:tcW w:w="3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1373E93" w14:textId="77777777" w:rsidR="005E05A4" w:rsidRDefault="00000000">
            <w:r>
              <w:t>Utility-first styling and responsive layout.</w:t>
            </w:r>
          </w:p>
        </w:tc>
      </w:tr>
      <w:tr w:rsidR="005E05A4" w14:paraId="1618C3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CD93C" w14:textId="77777777" w:rsidR="005E05A4" w:rsidRDefault="00000000">
            <w:r>
              <w:t>Frontend</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68392" w14:textId="77777777" w:rsidR="005E05A4" w:rsidRDefault="00000000">
            <w:r>
              <w:t>React Router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281C3" w14:textId="77777777" w:rsidR="005E05A4" w:rsidRDefault="00000000">
            <w:r>
              <w:t>Client-side routing and protected routes.</w:t>
            </w:r>
          </w:p>
        </w:tc>
      </w:tr>
      <w:tr w:rsidR="005E05A4" w14:paraId="23B1FF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F1B43AB" w14:textId="77777777" w:rsidR="005E05A4" w:rsidRDefault="00000000">
            <w:r>
              <w:t>Frontend</w:t>
            </w:r>
          </w:p>
        </w:tc>
        <w:tc>
          <w:tcPr>
            <w:tcW w:w="32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3FFCE8F" w14:textId="77777777" w:rsidR="005E05A4" w:rsidRDefault="00000000">
            <w:r>
              <w:t>Tabler Icons</w:t>
            </w:r>
          </w:p>
        </w:tc>
        <w:tc>
          <w:tcPr>
            <w:tcW w:w="3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7A4432D" w14:textId="77777777" w:rsidR="005E05A4" w:rsidRDefault="00000000">
            <w:r>
              <w:t>Interface iconography.</w:t>
            </w:r>
          </w:p>
        </w:tc>
      </w:tr>
      <w:tr w:rsidR="005E05A4" w14:paraId="7ECF2B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479EA" w14:textId="77777777" w:rsidR="005E05A4" w:rsidRDefault="00000000">
            <w:r>
              <w:t>Backend</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5F5BB" w14:textId="77777777" w:rsidR="005E05A4" w:rsidRDefault="00000000">
            <w:r>
              <w:t>Node.js + Express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0B3D1" w14:textId="77777777" w:rsidR="005E05A4" w:rsidRDefault="00000000">
            <w:r>
              <w:t>REST API server.</w:t>
            </w:r>
          </w:p>
        </w:tc>
      </w:tr>
      <w:tr w:rsidR="005E05A4" w14:paraId="703DEE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CB907EF" w14:textId="77777777" w:rsidR="005E05A4" w:rsidRDefault="00000000">
            <w:r>
              <w:lastRenderedPageBreak/>
              <w:t>Backend</w:t>
            </w:r>
          </w:p>
        </w:tc>
        <w:tc>
          <w:tcPr>
            <w:tcW w:w="32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17255E3" w14:textId="77777777" w:rsidR="005E05A4" w:rsidRDefault="00000000">
            <w:r>
              <w:t>Multer</w:t>
            </w:r>
          </w:p>
        </w:tc>
        <w:tc>
          <w:tcPr>
            <w:tcW w:w="3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A5594E4" w14:textId="77777777" w:rsidR="005E05A4" w:rsidRDefault="00000000">
            <w:r>
              <w:t>In-memory handling of uploaded images for OCR.</w:t>
            </w:r>
          </w:p>
        </w:tc>
      </w:tr>
      <w:tr w:rsidR="005E05A4" w14:paraId="786DD5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83901" w14:textId="77777777" w:rsidR="005E05A4" w:rsidRDefault="00000000">
            <w:r>
              <w:t>Database / Auth</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F956E" w14:textId="77777777" w:rsidR="005E05A4" w:rsidRDefault="00000000">
            <w:proofErr w:type="spellStart"/>
            <w:r>
              <w:t>Supabase</w:t>
            </w:r>
            <w:proofErr w:type="spellEnd"/>
            <w:r>
              <w:t xml:space="preserve"> (PostgreSQL)</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49466" w14:textId="77777777" w:rsidR="005E05A4" w:rsidRDefault="00000000">
            <w:r>
              <w:t>Database, authentication, and Row Level Security.</w:t>
            </w:r>
          </w:p>
        </w:tc>
      </w:tr>
      <w:tr w:rsidR="005E05A4" w14:paraId="478BB8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8938FA5" w14:textId="77777777" w:rsidR="005E05A4" w:rsidRDefault="00000000">
            <w:r>
              <w:t>AI</w:t>
            </w:r>
          </w:p>
        </w:tc>
        <w:tc>
          <w:tcPr>
            <w:tcW w:w="32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FFA75B2" w14:textId="77777777" w:rsidR="005E05A4" w:rsidRDefault="00000000">
            <w:proofErr w:type="spellStart"/>
            <w:r>
              <w:t>Groq</w:t>
            </w:r>
            <w:proofErr w:type="spellEnd"/>
            <w:r>
              <w:t xml:space="preserve"> API (</w:t>
            </w:r>
            <w:proofErr w:type="spellStart"/>
            <w:r>
              <w:t>LLaMA</w:t>
            </w:r>
            <w:proofErr w:type="spellEnd"/>
            <w:r>
              <w:t xml:space="preserve"> 3.3 70B)</w:t>
            </w:r>
          </w:p>
        </w:tc>
        <w:tc>
          <w:tcPr>
            <w:tcW w:w="3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68215D1" w14:textId="77777777" w:rsidR="005E05A4" w:rsidRDefault="00000000">
            <w:r>
              <w:t>Summaries, explanations, quizzes, flashcards, chat tutor.</w:t>
            </w:r>
          </w:p>
        </w:tc>
      </w:tr>
      <w:tr w:rsidR="005E05A4" w14:paraId="40398E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EAF46" w14:textId="77777777" w:rsidR="005E05A4" w:rsidRDefault="00000000">
            <w:r>
              <w:t>OCR</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6FFD9" w14:textId="77777777" w:rsidR="005E05A4" w:rsidRDefault="00000000">
            <w:proofErr w:type="spellStart"/>
            <w:r>
              <w:t>OCR.space</w:t>
            </w:r>
            <w:proofErr w:type="spellEnd"/>
            <w:r>
              <w:t xml:space="preserve"> API</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2057D" w14:textId="77777777" w:rsidR="005E05A4" w:rsidRDefault="00000000">
            <w:r>
              <w:t>Extracting text from images of notes.</w:t>
            </w:r>
          </w:p>
        </w:tc>
      </w:tr>
      <w:tr w:rsidR="005E05A4" w14:paraId="00A575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B1EF16B" w14:textId="77777777" w:rsidR="005E05A4" w:rsidRDefault="00000000">
            <w:r>
              <w:t>Dictionary</w:t>
            </w:r>
          </w:p>
        </w:tc>
        <w:tc>
          <w:tcPr>
            <w:tcW w:w="32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D207E2B" w14:textId="77777777" w:rsidR="005E05A4" w:rsidRDefault="00000000">
            <w:proofErr w:type="spellStart"/>
            <w:r>
              <w:t>dictionaryapi.dev</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29531D5" w14:textId="77777777" w:rsidR="005E05A4" w:rsidRDefault="00000000">
            <w:r>
              <w:t>Word definitions.</w:t>
            </w:r>
          </w:p>
        </w:tc>
      </w:tr>
      <w:tr w:rsidR="005E05A4" w14:paraId="134D52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2F128" w14:textId="77777777" w:rsidR="005E05A4" w:rsidRDefault="00000000">
            <w:r>
              <w:t>Deployment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8465" w14:textId="77777777" w:rsidR="005E05A4" w:rsidRDefault="00000000">
            <w:proofErr w:type="spellStart"/>
            <w:r>
              <w:t>Vercel</w:t>
            </w:r>
            <w:proofErr w:type="spellEnd"/>
            <w:r>
              <w:t xml:space="preserve"> + Render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5D51B" w14:textId="77777777" w:rsidR="005E05A4" w:rsidRDefault="00000000">
            <w:r>
              <w:t>Frontend (</w:t>
            </w:r>
            <w:proofErr w:type="spellStart"/>
            <w:r>
              <w:t>Vercel</w:t>
            </w:r>
            <w:proofErr w:type="spellEnd"/>
            <w:r>
              <w:t>) and backend (Render) hosting.</w:t>
            </w:r>
          </w:p>
        </w:tc>
      </w:tr>
    </w:tbl>
    <w:p w14:paraId="185F6BAD" w14:textId="77777777" w:rsidR="005E05A4" w:rsidRDefault="00000000">
      <w:pPr>
        <w:pStyle w:val="Heading1"/>
      </w:pPr>
      <w:bookmarkStart w:id="8" w:name="_Toc233402965"/>
      <w:r>
        <w:t>6. Features and Functionality</w:t>
      </w:r>
      <w:bookmarkEnd w:id="8"/>
    </w:p>
    <w:p w14:paraId="1FB2840C" w14:textId="77777777" w:rsidR="005E05A4" w:rsidRDefault="00000000">
      <w:pPr>
        <w:pStyle w:val="Heading2"/>
      </w:pPr>
      <w:bookmarkStart w:id="9" w:name="_Toc233402966"/>
      <w:r>
        <w:t>6.1 Authentication</w:t>
      </w:r>
      <w:bookmarkEnd w:id="9"/>
    </w:p>
    <w:p w14:paraId="1E807CAE" w14:textId="77777777" w:rsidR="005E05A4" w:rsidRDefault="00000000">
      <w:pPr>
        <w:spacing w:after="120"/>
      </w:pPr>
      <w:r>
        <w:t xml:space="preserve">Students register with a name, email and password and log in securely. Sessions are managed by </w:t>
      </w:r>
      <w:proofErr w:type="spellStart"/>
      <w:r>
        <w:t>Supabase</w:t>
      </w:r>
      <w:proofErr w:type="spellEnd"/>
      <w:r>
        <w:t xml:space="preserve"> Auth, and routes such as the dashboard are protected so that only logged-in users can reach them.</w:t>
      </w:r>
    </w:p>
    <w:p w14:paraId="423BDB27" w14:textId="77777777" w:rsidR="005E05A4" w:rsidRDefault="00000000">
      <w:pPr>
        <w:pStyle w:val="Heading2"/>
      </w:pPr>
      <w:bookmarkStart w:id="10" w:name="_Toc233402967"/>
      <w:r>
        <w:t>6.2 Subjects and Notes</w:t>
      </w:r>
      <w:bookmarkEnd w:id="10"/>
    </w:p>
    <w:p w14:paraId="0D534D00" w14:textId="77777777" w:rsidR="005E05A4" w:rsidRDefault="00000000">
      <w:pPr>
        <w:spacing w:after="120"/>
      </w:pPr>
      <w:r>
        <w:t xml:space="preserve">Students create subjects (each given a </w:t>
      </w:r>
      <w:proofErr w:type="spellStart"/>
      <w:r>
        <w:t>colour</w:t>
      </w:r>
      <w:proofErr w:type="spellEnd"/>
      <w:r>
        <w:t>) and write notes inside them. Notes can also exist on their own. The first line of a note automatically becomes its title. Notes and subjects can be searched, edited and removed.</w:t>
      </w:r>
    </w:p>
    <w:p w14:paraId="4FBDA6B5" w14:textId="77777777" w:rsidR="005E05A4" w:rsidRDefault="00000000">
      <w:pPr>
        <w:pStyle w:val="Heading2"/>
      </w:pPr>
      <w:bookmarkStart w:id="11" w:name="_Toc233402968"/>
      <w:r>
        <w:t>6.3 AI Study Tools</w:t>
      </w:r>
      <w:bookmarkEnd w:id="11"/>
    </w:p>
    <w:p w14:paraId="39B13FF3" w14:textId="77777777" w:rsidR="005E05A4" w:rsidRDefault="00000000">
      <w:pPr>
        <w:spacing w:after="120"/>
      </w:pPr>
      <w:r>
        <w:t xml:space="preserve">From any note the student can run four AI tools, powered by the </w:t>
      </w:r>
      <w:proofErr w:type="spellStart"/>
      <w:r>
        <w:t>Groq</w:t>
      </w:r>
      <w:proofErr w:type="spellEnd"/>
      <w:r>
        <w:t xml:space="preserve"> </w:t>
      </w:r>
      <w:proofErr w:type="spellStart"/>
      <w:r>
        <w:t>LLaMA</w:t>
      </w:r>
      <w:proofErr w:type="spellEnd"/>
      <w:r>
        <w:t xml:space="preserve"> 3.3 model through the backend:</w:t>
      </w:r>
    </w:p>
    <w:p w14:paraId="5FEF3115" w14:textId="77777777" w:rsidR="005E05A4" w:rsidRDefault="00000000">
      <w:pPr>
        <w:pStyle w:val="ListParagraph"/>
        <w:numPr>
          <w:ilvl w:val="0"/>
          <w:numId w:val="2"/>
        </w:numPr>
        <w:spacing w:after="60"/>
      </w:pPr>
      <w:proofErr w:type="spellStart"/>
      <w:r>
        <w:t>Summarise</w:t>
      </w:r>
      <w:proofErr w:type="spellEnd"/>
      <w:r>
        <w:t xml:space="preserve"> — produces concise, student-friendly bullet points.</w:t>
      </w:r>
    </w:p>
    <w:p w14:paraId="763ACA5E" w14:textId="77777777" w:rsidR="005E05A4" w:rsidRDefault="00000000">
      <w:pPr>
        <w:pStyle w:val="ListParagraph"/>
        <w:numPr>
          <w:ilvl w:val="0"/>
          <w:numId w:val="2"/>
        </w:numPr>
        <w:spacing w:after="60"/>
      </w:pPr>
      <w:r>
        <w:t>Explain simply — re-explains the notes in plain language with real-world examples.</w:t>
      </w:r>
    </w:p>
    <w:p w14:paraId="48726CE3" w14:textId="77777777" w:rsidR="005E05A4" w:rsidRDefault="00000000">
      <w:pPr>
        <w:pStyle w:val="ListParagraph"/>
        <w:numPr>
          <w:ilvl w:val="0"/>
          <w:numId w:val="2"/>
        </w:numPr>
        <w:spacing w:after="60"/>
      </w:pPr>
      <w:r>
        <w:t>Generate quiz — creates five questions (three multiple-choice with marked answers, two short-answer) returned as structured data and rendered as an interactive, self-marking quiz.</w:t>
      </w:r>
    </w:p>
    <w:p w14:paraId="68C81A27" w14:textId="77777777" w:rsidR="005E05A4" w:rsidRDefault="00000000">
      <w:pPr>
        <w:pStyle w:val="ListParagraph"/>
        <w:numPr>
          <w:ilvl w:val="0"/>
          <w:numId w:val="2"/>
        </w:numPr>
        <w:spacing w:after="60"/>
      </w:pPr>
      <w:r>
        <w:t>Flashcards — generates a set of term/definition flashcards.</w:t>
      </w:r>
    </w:p>
    <w:p w14:paraId="5FA03444" w14:textId="77777777" w:rsidR="005E05A4" w:rsidRDefault="00000000">
      <w:pPr>
        <w:spacing w:after="120"/>
      </w:pPr>
      <w:r>
        <w:t>Quiz and AI results are saved to the database so they can be reviewed later.</w:t>
      </w:r>
    </w:p>
    <w:p w14:paraId="2001F656" w14:textId="77777777" w:rsidR="005E05A4" w:rsidRDefault="00000000">
      <w:pPr>
        <w:pStyle w:val="Heading2"/>
      </w:pPr>
      <w:bookmarkStart w:id="12" w:name="_Toc233402969"/>
      <w:r>
        <w:t>6.4 AI Tutor Chat</w:t>
      </w:r>
      <w:bookmarkEnd w:id="12"/>
    </w:p>
    <w:p w14:paraId="06540EB9" w14:textId="77777777" w:rsidR="005E05A4" w:rsidRDefault="00000000">
      <w:pPr>
        <w:spacing w:after="120"/>
      </w:pPr>
      <w:r>
        <w:t>Each subject has a chat tab where the student talks to an AI tutor. The tutor is given the subject's notes as context and the recent conversation history, so its answers are grounded in the student's own material. Conversations are saved per subject. Students can drop images, PDFs or PPTX files into the chat to discuss them.</w:t>
      </w:r>
    </w:p>
    <w:p w14:paraId="61C57BA3" w14:textId="77777777" w:rsidR="005E05A4" w:rsidRDefault="00000000">
      <w:pPr>
        <w:pStyle w:val="Heading2"/>
      </w:pPr>
      <w:bookmarkStart w:id="13" w:name="_Toc233402970"/>
      <w:r>
        <w:t>6.5 OCR and Dictionary</w:t>
      </w:r>
      <w:bookmarkEnd w:id="13"/>
    </w:p>
    <w:p w14:paraId="70251166" w14:textId="77777777" w:rsidR="005E05A4" w:rsidRDefault="00000000">
      <w:pPr>
        <w:spacing w:after="120"/>
      </w:pPr>
      <w:r>
        <w:lastRenderedPageBreak/>
        <w:t xml:space="preserve">Images of printed or handwritten notes can be sent to the backend, which uses the </w:t>
      </w:r>
      <w:proofErr w:type="spellStart"/>
      <w:r>
        <w:t>OCR.space</w:t>
      </w:r>
      <w:proofErr w:type="spellEnd"/>
      <w:r>
        <w:t xml:space="preserve"> service to extract the text. A dictionary endpoint returns the definition, part of speech and an example sentence for a given word.</w:t>
      </w:r>
    </w:p>
    <w:p w14:paraId="5919798D" w14:textId="77777777" w:rsidR="005E05A4" w:rsidRDefault="00000000">
      <w:pPr>
        <w:pStyle w:val="Heading2"/>
      </w:pPr>
      <w:bookmarkStart w:id="14" w:name="_Toc233402971"/>
      <w:r>
        <w:t>6.6 Saved Quizzes</w:t>
      </w:r>
      <w:bookmarkEnd w:id="14"/>
    </w:p>
    <w:p w14:paraId="41590E09" w14:textId="77777777" w:rsidR="005E05A4" w:rsidRDefault="00000000">
      <w:pPr>
        <w:spacing w:after="120"/>
      </w:pPr>
      <w:r>
        <w:t xml:space="preserve">After a quiz is generated for a subject, the student can save it. Saved quizzes are stored per subject in the </w:t>
      </w:r>
      <w:proofErr w:type="spellStart"/>
      <w:r>
        <w:t>saved_quizzes</w:t>
      </w:r>
      <w:proofErr w:type="spellEnd"/>
      <w:r>
        <w:t xml:space="preserve"> table (protected by Row Level Security so each student only sees their own) and listed under the Quiz tab, where they can be reopened and re-attempted or deleted at any time.</w:t>
      </w:r>
    </w:p>
    <w:p w14:paraId="107C33C2" w14:textId="77777777" w:rsidR="005E05A4" w:rsidRDefault="00000000">
      <w:pPr>
        <w:pStyle w:val="Heading2"/>
      </w:pPr>
      <w:bookmarkStart w:id="15" w:name="_Toc233402972"/>
      <w:r>
        <w:t>6.7 Study Plan</w:t>
      </w:r>
      <w:bookmarkEnd w:id="15"/>
    </w:p>
    <w:p w14:paraId="07DA4DB5" w14:textId="77777777" w:rsidR="005E05A4" w:rsidRDefault="00000000">
      <w:pPr>
        <w:spacing w:after="120"/>
      </w:pPr>
      <w:r>
        <w:t>Each subject shows an auto-generated study plan with weekly tasks, a daily focus drawn from the subject's notes, and study goals, to guide the student's revision.</w:t>
      </w:r>
    </w:p>
    <w:p w14:paraId="5CE3BD05" w14:textId="77777777" w:rsidR="005E05A4" w:rsidRDefault="00000000">
      <w:pPr>
        <w:pStyle w:val="Heading1"/>
      </w:pPr>
      <w:bookmarkStart w:id="16" w:name="_Toc233402973"/>
      <w:r>
        <w:t>7. API Endpoints</w:t>
      </w:r>
      <w:bookmarkEnd w:id="16"/>
    </w:p>
    <w:p w14:paraId="27D73F5C" w14:textId="77777777" w:rsidR="005E05A4" w:rsidRDefault="00000000">
      <w:pPr>
        <w:spacing w:after="120"/>
      </w:pPr>
      <w:r>
        <w:t xml:space="preserve">The Express backend exposes the following protected REST endpoints (all require a valid </w:t>
      </w:r>
      <w:proofErr w:type="spellStart"/>
      <w:r>
        <w:t>Supabase</w:t>
      </w:r>
      <w:proofErr w:type="spellEnd"/>
      <w:r>
        <w:t xml:space="preserve"> token):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5E05A4" w14:paraId="08CEFFF7"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6366F1"/>
            <w:tcMar>
              <w:top w:w="80" w:type="dxa"/>
              <w:left w:w="120" w:type="dxa"/>
              <w:bottom w:w="80" w:type="dxa"/>
              <w:right w:w="120" w:type="dxa"/>
            </w:tcMar>
          </w:tcPr>
          <w:p w14:paraId="07A67E66" w14:textId="77777777" w:rsidR="005E05A4" w:rsidRDefault="00000000">
            <w:r>
              <w:rPr>
                <w:b/>
                <w:bCs/>
                <w:color w:val="FFFFFF"/>
              </w:rPr>
              <w:t>Method &amp; Path</w:t>
            </w:r>
          </w:p>
        </w:tc>
        <w:tc>
          <w:tcPr>
            <w:tcW w:w="5560" w:type="dxa"/>
            <w:tcBorders>
              <w:top w:val="single" w:sz="1" w:space="0" w:color="CCCCCC"/>
              <w:left w:val="single" w:sz="1" w:space="0" w:color="CCCCCC"/>
              <w:bottom w:val="single" w:sz="1" w:space="0" w:color="CCCCCC"/>
              <w:right w:val="single" w:sz="1" w:space="0" w:color="CCCCCC"/>
            </w:tcBorders>
            <w:shd w:val="clear" w:color="auto" w:fill="6366F1"/>
            <w:tcMar>
              <w:top w:w="80" w:type="dxa"/>
              <w:left w:w="120" w:type="dxa"/>
              <w:bottom w:w="80" w:type="dxa"/>
              <w:right w:w="120" w:type="dxa"/>
            </w:tcMar>
          </w:tcPr>
          <w:p w14:paraId="194BB798" w14:textId="77777777" w:rsidR="005E05A4" w:rsidRDefault="00000000">
            <w:r>
              <w:rPr>
                <w:b/>
                <w:bCs/>
                <w:color w:val="FFFFFF"/>
              </w:rPr>
              <w:t>Description</w:t>
            </w:r>
          </w:p>
        </w:tc>
      </w:tr>
      <w:tr w:rsidR="005E05A4" w14:paraId="4FB803D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E4D9F" w14:textId="77777777" w:rsidR="005E05A4" w:rsidRDefault="00000000">
            <w:r>
              <w:t>POST /</w:t>
            </w:r>
            <w:proofErr w:type="spellStart"/>
            <w:r>
              <w:t>api</w:t>
            </w:r>
            <w:proofErr w:type="spellEnd"/>
            <w:r>
              <w:t>/ai/summary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48AA7" w14:textId="77777777" w:rsidR="005E05A4" w:rsidRDefault="00000000">
            <w:proofErr w:type="spellStart"/>
            <w:r>
              <w:t>Summarise</w:t>
            </w:r>
            <w:proofErr w:type="spellEnd"/>
            <w:r>
              <w:t xml:space="preserve"> note content.</w:t>
            </w:r>
          </w:p>
        </w:tc>
      </w:tr>
      <w:tr w:rsidR="005E05A4" w14:paraId="0B3E7BC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178C492" w14:textId="77777777" w:rsidR="005E05A4" w:rsidRDefault="00000000">
            <w:r>
              <w:t>POST /</w:t>
            </w:r>
            <w:proofErr w:type="spellStart"/>
            <w:r>
              <w:t>api</w:t>
            </w:r>
            <w:proofErr w:type="spellEnd"/>
            <w:r>
              <w:t>/ai/explain</w:t>
            </w:r>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119F0F9" w14:textId="77777777" w:rsidR="005E05A4" w:rsidRDefault="00000000">
            <w:r>
              <w:t>Explain note content in simple terms.</w:t>
            </w:r>
          </w:p>
        </w:tc>
      </w:tr>
      <w:tr w:rsidR="005E05A4" w14:paraId="03D469B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FCD78" w14:textId="77777777" w:rsidR="005E05A4" w:rsidRDefault="00000000">
            <w:r>
              <w:t>POST /</w:t>
            </w:r>
            <w:proofErr w:type="spellStart"/>
            <w:r>
              <w:t>api</w:t>
            </w:r>
            <w:proofErr w:type="spellEnd"/>
            <w:r>
              <w:t>/ai/quiz</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A73AD" w14:textId="77777777" w:rsidR="005E05A4" w:rsidRDefault="00000000">
            <w:r>
              <w:t>Generate a quiz from note content.</w:t>
            </w:r>
          </w:p>
        </w:tc>
      </w:tr>
      <w:tr w:rsidR="005E05A4" w14:paraId="50FF1EB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6E8A8B1" w14:textId="77777777" w:rsidR="005E05A4" w:rsidRDefault="00000000">
            <w:r>
              <w:t>POST /</w:t>
            </w:r>
            <w:proofErr w:type="spellStart"/>
            <w:r>
              <w:t>api</w:t>
            </w:r>
            <w:proofErr w:type="spellEnd"/>
            <w:r>
              <w:t>/ai/flashcards</w:t>
            </w:r>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69C308B" w14:textId="77777777" w:rsidR="005E05A4" w:rsidRDefault="00000000">
            <w:r>
              <w:t>Generate flashcards from note content.</w:t>
            </w:r>
          </w:p>
        </w:tc>
      </w:tr>
      <w:tr w:rsidR="005E05A4" w14:paraId="543B944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9FA44" w14:textId="77777777" w:rsidR="005E05A4" w:rsidRDefault="00000000">
            <w:r>
              <w:t>POST /</w:t>
            </w:r>
            <w:proofErr w:type="spellStart"/>
            <w:r>
              <w:t>api</w:t>
            </w:r>
            <w:proofErr w:type="spellEnd"/>
            <w:r>
              <w:t>/ai/chat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2EDDA" w14:textId="77777777" w:rsidR="005E05A4" w:rsidRDefault="00000000">
            <w:r>
              <w:t>Chat with the AI tutor (with notes as context).</w:t>
            </w:r>
          </w:p>
        </w:tc>
      </w:tr>
      <w:tr w:rsidR="005E05A4" w14:paraId="0F789F6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CB4E1C2" w14:textId="77777777" w:rsidR="005E05A4" w:rsidRDefault="00000000">
            <w:r>
              <w:t>POST /</w:t>
            </w:r>
            <w:proofErr w:type="spellStart"/>
            <w:r>
              <w:t>api</w:t>
            </w:r>
            <w:proofErr w:type="spellEnd"/>
            <w:r>
              <w:t>/</w:t>
            </w:r>
            <w:proofErr w:type="spellStart"/>
            <w:r>
              <w:t>ocr</w:t>
            </w:r>
            <w:proofErr w:type="spellEnd"/>
            <w:r>
              <w:t>/extract</w:t>
            </w:r>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2458128" w14:textId="77777777" w:rsidR="005E05A4" w:rsidRDefault="00000000">
            <w:r>
              <w:t>Extract text from an uploaded image.</w:t>
            </w:r>
          </w:p>
        </w:tc>
      </w:tr>
      <w:tr w:rsidR="005E05A4" w14:paraId="1C30330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89514" w14:textId="77777777" w:rsidR="005E05A4" w:rsidRDefault="00000000">
            <w:r>
              <w:t>GET /</w:t>
            </w:r>
            <w:proofErr w:type="spellStart"/>
            <w:r>
              <w:t>api</w:t>
            </w:r>
            <w:proofErr w:type="spellEnd"/>
            <w:r>
              <w:t>/external/dictionary</w:t>
            </w:r>
            <w:proofErr w:type="gramStart"/>
            <w:r>
              <w:t>/:word</w:t>
            </w:r>
            <w:proofErr w:type="gram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BE581" w14:textId="77777777" w:rsidR="005E05A4" w:rsidRDefault="00000000">
            <w:r>
              <w:t>Look up a word definition.</w:t>
            </w:r>
          </w:p>
        </w:tc>
      </w:tr>
    </w:tbl>
    <w:p w14:paraId="00231B25" w14:textId="77777777" w:rsidR="005E05A4" w:rsidRDefault="00000000">
      <w:pPr>
        <w:pStyle w:val="Heading1"/>
      </w:pPr>
      <w:bookmarkStart w:id="17" w:name="_Toc233402974"/>
      <w:r>
        <w:t>8. Setup and Installation</w:t>
      </w:r>
      <w:bookmarkEnd w:id="17"/>
    </w:p>
    <w:p w14:paraId="5DD50E5D" w14:textId="77777777" w:rsidR="005E05A4" w:rsidRDefault="00000000">
      <w:pPr>
        <w:spacing w:after="120"/>
      </w:pPr>
      <w:r>
        <w:t>The project is split into a backend and a frontend, each run separately.</w:t>
      </w:r>
    </w:p>
    <w:p w14:paraId="51950145" w14:textId="77777777" w:rsidR="005E05A4" w:rsidRDefault="00000000">
      <w:pPr>
        <w:pStyle w:val="ListParagraph"/>
        <w:numPr>
          <w:ilvl w:val="0"/>
          <w:numId w:val="3"/>
        </w:numPr>
        <w:spacing w:after="60"/>
      </w:pPr>
      <w:r>
        <w:t>Clone the repository and open two terminals.</w:t>
      </w:r>
    </w:p>
    <w:p w14:paraId="5C5E831D" w14:textId="77777777" w:rsidR="005E05A4" w:rsidRDefault="00000000">
      <w:pPr>
        <w:pStyle w:val="ListParagraph"/>
        <w:numPr>
          <w:ilvl w:val="0"/>
          <w:numId w:val="3"/>
        </w:numPr>
        <w:spacing w:after="60"/>
      </w:pPr>
      <w:r>
        <w:t xml:space="preserve">Backend: cd backend, run </w:t>
      </w:r>
      <w:proofErr w:type="spellStart"/>
      <w:r>
        <w:t>npm</w:t>
      </w:r>
      <w:proofErr w:type="spellEnd"/>
      <w:r>
        <w:t xml:space="preserve"> install, </w:t>
      </w:r>
      <w:proofErr w:type="gramStart"/>
      <w:r>
        <w:t>copy .</w:t>
      </w:r>
      <w:proofErr w:type="spellStart"/>
      <w:r>
        <w:t>env</w:t>
      </w:r>
      <w:proofErr w:type="gramEnd"/>
      <w:r>
        <w:t>.example</w:t>
      </w:r>
      <w:proofErr w:type="spellEnd"/>
      <w:r>
        <w:t xml:space="preserve"> </w:t>
      </w:r>
      <w:proofErr w:type="gramStart"/>
      <w:r>
        <w:t>to .env</w:t>
      </w:r>
      <w:proofErr w:type="gramEnd"/>
      <w:r>
        <w:t xml:space="preserve"> and fill in the keys (</w:t>
      </w:r>
      <w:proofErr w:type="spellStart"/>
      <w:r>
        <w:t>Supabase</w:t>
      </w:r>
      <w:proofErr w:type="spellEnd"/>
      <w:r>
        <w:t xml:space="preserve"> URL and service key, </w:t>
      </w:r>
      <w:proofErr w:type="spellStart"/>
      <w:r>
        <w:t>Groq</w:t>
      </w:r>
      <w:proofErr w:type="spellEnd"/>
      <w:r>
        <w:t xml:space="preserve"> API key, </w:t>
      </w:r>
      <w:proofErr w:type="spellStart"/>
      <w:r>
        <w:t>OCR.space</w:t>
      </w:r>
      <w:proofErr w:type="spellEnd"/>
      <w:r>
        <w:t xml:space="preserve"> key, JWT secret), then run </w:t>
      </w:r>
      <w:proofErr w:type="spellStart"/>
      <w:r>
        <w:t>npm</w:t>
      </w:r>
      <w:proofErr w:type="spellEnd"/>
      <w:r>
        <w:t xml:space="preserve"> run dev.</w:t>
      </w:r>
    </w:p>
    <w:p w14:paraId="30D8E194" w14:textId="77777777" w:rsidR="005E05A4" w:rsidRDefault="00000000">
      <w:pPr>
        <w:pStyle w:val="ListParagraph"/>
        <w:numPr>
          <w:ilvl w:val="0"/>
          <w:numId w:val="3"/>
        </w:numPr>
        <w:spacing w:after="60"/>
      </w:pPr>
      <w:r>
        <w:t xml:space="preserve">Frontend: cd frontend, run </w:t>
      </w:r>
      <w:proofErr w:type="spellStart"/>
      <w:r>
        <w:t>npm</w:t>
      </w:r>
      <w:proofErr w:type="spellEnd"/>
      <w:r>
        <w:t xml:space="preserve"> install, set VITE_SUPABASE_URL, VITE_SUPABASE_ANON_KEY and VITE_API_URL, then run </w:t>
      </w:r>
      <w:proofErr w:type="spellStart"/>
      <w:r>
        <w:t>npm</w:t>
      </w:r>
      <w:proofErr w:type="spellEnd"/>
      <w:r>
        <w:t xml:space="preserve"> run dev.</w:t>
      </w:r>
    </w:p>
    <w:p w14:paraId="0B52AFC7" w14:textId="77777777" w:rsidR="005E05A4" w:rsidRDefault="00000000">
      <w:pPr>
        <w:pStyle w:val="ListParagraph"/>
        <w:numPr>
          <w:ilvl w:val="0"/>
          <w:numId w:val="3"/>
        </w:numPr>
        <w:spacing w:after="60"/>
      </w:pPr>
      <w:r>
        <w:t>Open the frontend URL in a browser, register an account and start studying.</w:t>
      </w:r>
    </w:p>
    <w:p w14:paraId="7E2E23EE" w14:textId="77777777" w:rsidR="005E05A4" w:rsidRDefault="00000000">
      <w:pPr>
        <w:spacing w:before="120" w:after="120"/>
      </w:pPr>
      <w:r>
        <w:rPr>
          <w:i/>
          <w:iCs/>
          <w:color w:val="475569"/>
        </w:rPr>
        <w:t>Secret keys are kept in environment files that are never committed to GitHub.</w:t>
      </w:r>
    </w:p>
    <w:p w14:paraId="4B255BF8" w14:textId="77777777" w:rsidR="005E05A4" w:rsidRDefault="00000000">
      <w:pPr>
        <w:pStyle w:val="Heading1"/>
      </w:pPr>
      <w:bookmarkStart w:id="18" w:name="_Toc233402975"/>
      <w:r>
        <w:t>9. Individual Contributions</w:t>
      </w:r>
      <w:bookmarkEnd w:id="18"/>
    </w:p>
    <w:p w14:paraId="73461255" w14:textId="77777777" w:rsidR="005E05A4" w:rsidRDefault="00000000">
      <w:pPr>
        <w:spacing w:after="120"/>
      </w:pPr>
      <w:r>
        <w:t>All group members contributed to the project. The table below records each member's main areas of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60"/>
        <w:gridCol w:w="4000"/>
      </w:tblGrid>
      <w:tr w:rsidR="005E05A4" w14:paraId="768131D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6366F1"/>
            <w:tcMar>
              <w:top w:w="80" w:type="dxa"/>
              <w:left w:w="120" w:type="dxa"/>
              <w:bottom w:w="80" w:type="dxa"/>
              <w:right w:w="120" w:type="dxa"/>
            </w:tcMar>
          </w:tcPr>
          <w:p w14:paraId="623A2D87" w14:textId="77777777" w:rsidR="005E05A4" w:rsidRDefault="00000000">
            <w:r>
              <w:rPr>
                <w:b/>
                <w:bCs/>
                <w:color w:val="FFFFFF"/>
              </w:rPr>
              <w:lastRenderedPageBreak/>
              <w:t>Group Member</w:t>
            </w:r>
          </w:p>
        </w:tc>
        <w:tc>
          <w:tcPr>
            <w:tcW w:w="2560" w:type="dxa"/>
            <w:tcBorders>
              <w:top w:val="single" w:sz="1" w:space="0" w:color="CCCCCC"/>
              <w:left w:val="single" w:sz="1" w:space="0" w:color="CCCCCC"/>
              <w:bottom w:val="single" w:sz="1" w:space="0" w:color="CCCCCC"/>
              <w:right w:val="single" w:sz="1" w:space="0" w:color="CCCCCC"/>
            </w:tcBorders>
            <w:shd w:val="clear" w:color="auto" w:fill="6366F1"/>
            <w:tcMar>
              <w:top w:w="80" w:type="dxa"/>
              <w:left w:w="120" w:type="dxa"/>
              <w:bottom w:w="80" w:type="dxa"/>
              <w:right w:w="120" w:type="dxa"/>
            </w:tcMar>
          </w:tcPr>
          <w:p w14:paraId="6CF18E66" w14:textId="77777777" w:rsidR="005E05A4" w:rsidRDefault="00000000">
            <w:r>
              <w:rPr>
                <w:b/>
                <w:bCs/>
                <w:color w:val="FFFFFF"/>
              </w:rPr>
              <w:t>Student Number</w:t>
            </w:r>
          </w:p>
        </w:tc>
        <w:tc>
          <w:tcPr>
            <w:tcW w:w="4000" w:type="dxa"/>
            <w:tcBorders>
              <w:top w:val="single" w:sz="1" w:space="0" w:color="CCCCCC"/>
              <w:left w:val="single" w:sz="1" w:space="0" w:color="CCCCCC"/>
              <w:bottom w:val="single" w:sz="1" w:space="0" w:color="CCCCCC"/>
              <w:right w:val="single" w:sz="1" w:space="0" w:color="CCCCCC"/>
            </w:tcBorders>
            <w:shd w:val="clear" w:color="auto" w:fill="6366F1"/>
            <w:tcMar>
              <w:top w:w="80" w:type="dxa"/>
              <w:left w:w="120" w:type="dxa"/>
              <w:bottom w:w="80" w:type="dxa"/>
              <w:right w:w="120" w:type="dxa"/>
            </w:tcMar>
          </w:tcPr>
          <w:p w14:paraId="09F0D0A6" w14:textId="77777777" w:rsidR="005E05A4" w:rsidRDefault="00000000">
            <w:r>
              <w:rPr>
                <w:b/>
                <w:bCs/>
                <w:color w:val="FFFFFF"/>
              </w:rPr>
              <w:t>Main Contributions</w:t>
            </w:r>
          </w:p>
        </w:tc>
      </w:tr>
      <w:tr w:rsidR="005E05A4" w14:paraId="504626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2E904" w14:textId="77777777" w:rsidR="005E05A4" w:rsidRDefault="00000000">
            <w:r>
              <w:t xml:space="preserve">Davis </w:t>
            </w:r>
            <w:proofErr w:type="spellStart"/>
            <w:r>
              <w:t>Dunsharn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21059" w14:textId="77777777" w:rsidR="005E05A4" w:rsidRDefault="00000000">
            <w:r>
              <w:t>22303142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A14A0" w14:textId="77777777" w:rsidR="005E05A4" w:rsidRDefault="00000000">
            <w:r>
              <w:t xml:space="preserve">Project setup and GitHub repository, backend Express API (AI, OCR and dictionary endpoints), </w:t>
            </w:r>
            <w:proofErr w:type="spellStart"/>
            <w:r>
              <w:t>Supabase</w:t>
            </w:r>
            <w:proofErr w:type="spellEnd"/>
            <w:r>
              <w:t xml:space="preserve"> configuration and overall system integration.</w:t>
            </w:r>
          </w:p>
        </w:tc>
      </w:tr>
      <w:tr w:rsidR="005E05A4" w14:paraId="7833C7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E3A1793" w14:textId="77777777" w:rsidR="005E05A4" w:rsidRDefault="00000000">
            <w:r>
              <w:t>Ziyanda Shamase</w:t>
            </w:r>
          </w:p>
        </w:tc>
        <w:tc>
          <w:tcPr>
            <w:tcW w:w="2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5A723D2" w14:textId="77777777" w:rsidR="005E05A4" w:rsidRDefault="00000000">
            <w:r>
              <w:t>22359147</w:t>
            </w:r>
          </w:p>
        </w:tc>
        <w:tc>
          <w:tcPr>
            <w:tcW w:w="4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815D25A" w14:textId="77777777" w:rsidR="005E05A4" w:rsidRDefault="00000000">
            <w:r>
              <w:t xml:space="preserve">AI feature integration on the frontend, the AI result modal, and </w:t>
            </w:r>
            <w:proofErr w:type="spellStart"/>
            <w:r>
              <w:t>Supabase</w:t>
            </w:r>
            <w:proofErr w:type="spellEnd"/>
            <w:r>
              <w:t xml:space="preserve"> Row Level Security policies.</w:t>
            </w:r>
          </w:p>
        </w:tc>
      </w:tr>
      <w:tr w:rsidR="005E05A4" w14:paraId="037931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DB6C8" w14:textId="77777777" w:rsidR="005E05A4" w:rsidRDefault="00000000">
            <w:r>
              <w:t>H A Gwala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A0CF9" w14:textId="77777777" w:rsidR="005E05A4" w:rsidRDefault="00000000">
            <w:r>
              <w:t>22202388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058BD" w14:textId="77777777" w:rsidR="005E05A4" w:rsidRDefault="00000000">
            <w:r>
              <w:t xml:space="preserve">Saved Quizzes feature: the </w:t>
            </w:r>
            <w:proofErr w:type="spellStart"/>
            <w:r>
              <w:t>saved_quizzes</w:t>
            </w:r>
            <w:proofErr w:type="spellEnd"/>
            <w:r>
              <w:t xml:space="preserve"> database table with RLS policies and the save / reopen / delete quiz functionality on the dashboard.</w:t>
            </w:r>
          </w:p>
        </w:tc>
      </w:tr>
      <w:tr w:rsidR="005E05A4" w14:paraId="266132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B7C9D05" w14:textId="77777777" w:rsidR="005E05A4" w:rsidRDefault="00000000">
            <w:r>
              <w:t xml:space="preserve">Mdletshe </w:t>
            </w:r>
            <w:proofErr w:type="gramStart"/>
            <w:r>
              <w:t>S.L</w:t>
            </w:r>
            <w:proofErr w:type="gramEnd"/>
          </w:p>
        </w:tc>
        <w:tc>
          <w:tcPr>
            <w:tcW w:w="2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6A0BFCD" w14:textId="77777777" w:rsidR="005E05A4" w:rsidRDefault="00000000">
            <w:r>
              <w:t>22334905</w:t>
            </w:r>
          </w:p>
        </w:tc>
        <w:tc>
          <w:tcPr>
            <w:tcW w:w="4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FEB0665" w14:textId="77777777" w:rsidR="005E05A4" w:rsidRDefault="00000000">
            <w:r>
              <w:t>Frontend user interface: the authentication pages (login and registration) and the dashboard layout, styling and navigation.</w:t>
            </w:r>
          </w:p>
        </w:tc>
      </w:tr>
      <w:tr w:rsidR="005E05A4" w14:paraId="0D7B66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187C1" w14:textId="77777777" w:rsidR="005E05A4" w:rsidRDefault="00000000">
            <w:r>
              <w:t>Mbhele 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1F464" w14:textId="77777777" w:rsidR="005E05A4" w:rsidRDefault="00000000">
            <w:r>
              <w:t>22339019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99524" w14:textId="77777777" w:rsidR="005E05A4" w:rsidRDefault="00000000">
            <w:r>
              <w:t>Subject and note management UI, the study plan view, client-side OCR and dictionary integration, and project documentation.</w:t>
            </w:r>
          </w:p>
        </w:tc>
      </w:tr>
    </w:tbl>
    <w:p w14:paraId="52240025" w14:textId="77777777" w:rsidR="005E05A4" w:rsidRDefault="00000000">
      <w:pPr>
        <w:pStyle w:val="Heading1"/>
      </w:pPr>
      <w:bookmarkStart w:id="19" w:name="_Toc233402976"/>
      <w:r>
        <w:t>10. Project Outcomes</w:t>
      </w:r>
      <w:bookmarkEnd w:id="19"/>
    </w:p>
    <w:p w14:paraId="4A266954" w14:textId="77777777" w:rsidR="005E05A4" w:rsidRDefault="00000000">
      <w:pPr>
        <w:spacing w:after="120"/>
      </w:pPr>
      <w:r>
        <w:t>The project successfully delivers a working, full-stack AI study assistant that meets its objectives:</w:t>
      </w:r>
    </w:p>
    <w:p w14:paraId="3EA385D8" w14:textId="77777777" w:rsidR="005E05A4" w:rsidRDefault="00000000">
      <w:pPr>
        <w:pStyle w:val="ListParagraph"/>
        <w:numPr>
          <w:ilvl w:val="0"/>
          <w:numId w:val="2"/>
        </w:numPr>
        <w:spacing w:after="60"/>
      </w:pPr>
      <w:r>
        <w:t xml:space="preserve">Secure user registration and login backed by </w:t>
      </w:r>
      <w:proofErr w:type="spellStart"/>
      <w:r>
        <w:t>Supabase</w:t>
      </w:r>
      <w:proofErr w:type="spellEnd"/>
      <w:r>
        <w:t xml:space="preserve"> Authentication.</w:t>
      </w:r>
    </w:p>
    <w:p w14:paraId="22529081" w14:textId="77777777" w:rsidR="005E05A4" w:rsidRDefault="00000000">
      <w:pPr>
        <w:pStyle w:val="ListParagraph"/>
        <w:numPr>
          <w:ilvl w:val="0"/>
          <w:numId w:val="2"/>
        </w:numPr>
        <w:spacing w:after="60"/>
      </w:pPr>
      <w:r>
        <w:t>Subject and note management with search and soft deletion.</w:t>
      </w:r>
    </w:p>
    <w:p w14:paraId="547E60F4" w14:textId="77777777" w:rsidR="005E05A4" w:rsidRDefault="00000000">
      <w:pPr>
        <w:pStyle w:val="ListParagraph"/>
        <w:numPr>
          <w:ilvl w:val="0"/>
          <w:numId w:val="2"/>
        </w:numPr>
        <w:spacing w:after="60"/>
      </w:pPr>
      <w:r>
        <w:t>Four working AI study tools (</w:t>
      </w:r>
      <w:proofErr w:type="spellStart"/>
      <w:r>
        <w:t>summarise</w:t>
      </w:r>
      <w:proofErr w:type="spellEnd"/>
      <w:r>
        <w:t>, explain, quiz, flashcards) integrated end to end.</w:t>
      </w:r>
    </w:p>
    <w:p w14:paraId="0F5A6468" w14:textId="77777777" w:rsidR="005E05A4" w:rsidRDefault="00000000">
      <w:pPr>
        <w:pStyle w:val="ListParagraph"/>
        <w:numPr>
          <w:ilvl w:val="0"/>
          <w:numId w:val="2"/>
        </w:numPr>
        <w:spacing w:after="60"/>
      </w:pPr>
      <w:r>
        <w:t>A context-aware AI tutor that uses the student's own notes.</w:t>
      </w:r>
    </w:p>
    <w:p w14:paraId="19CAB59D" w14:textId="77777777" w:rsidR="005E05A4" w:rsidRDefault="00000000">
      <w:pPr>
        <w:pStyle w:val="ListParagraph"/>
        <w:numPr>
          <w:ilvl w:val="0"/>
          <w:numId w:val="2"/>
        </w:numPr>
        <w:spacing w:after="60"/>
      </w:pPr>
      <w:r>
        <w:t>Saving and reopening generated quizzes, secured per user with Row Level Security.</w:t>
      </w:r>
    </w:p>
    <w:p w14:paraId="10A5F49F" w14:textId="77777777" w:rsidR="005E05A4" w:rsidRDefault="00000000">
      <w:pPr>
        <w:pStyle w:val="ListParagraph"/>
        <w:numPr>
          <w:ilvl w:val="0"/>
          <w:numId w:val="2"/>
        </w:numPr>
        <w:spacing w:after="60"/>
      </w:pPr>
      <w:r>
        <w:t>OCR text extraction from images and an integrated dictionary.</w:t>
      </w:r>
    </w:p>
    <w:p w14:paraId="49A62E29" w14:textId="77777777" w:rsidR="005E05A4" w:rsidRDefault="00000000">
      <w:pPr>
        <w:pStyle w:val="ListParagraph"/>
        <w:numPr>
          <w:ilvl w:val="0"/>
          <w:numId w:val="2"/>
        </w:numPr>
        <w:spacing w:after="60"/>
      </w:pPr>
      <w:r>
        <w:t>A clean, responsive interface and a clear three-tier architecture with secure key handling.</w:t>
      </w:r>
    </w:p>
    <w:p w14:paraId="0745AFCB" w14:textId="77777777" w:rsidR="005E05A4" w:rsidRDefault="00000000">
      <w:pPr>
        <w:spacing w:after="120"/>
      </w:pPr>
      <w:r>
        <w:t>Possible future enhancements include in-app file parsing for PDFs and slides, spaced-repetition scheduling for flashcards, and progress analytics across subjects.</w:t>
      </w:r>
    </w:p>
    <w:p w14:paraId="1775AA82" w14:textId="77777777" w:rsidR="005E05A4" w:rsidRDefault="00000000">
      <w:pPr>
        <w:pStyle w:val="Heading1"/>
      </w:pPr>
      <w:bookmarkStart w:id="20" w:name="_Toc233402977"/>
      <w:r>
        <w:t>11. Conclusion</w:t>
      </w:r>
      <w:bookmarkEnd w:id="20"/>
    </w:p>
    <w:p w14:paraId="181AF3B4" w14:textId="77777777" w:rsidR="005E05A4" w:rsidRDefault="00000000">
      <w:pPr>
        <w:spacing w:after="120"/>
      </w:pPr>
      <w:proofErr w:type="spellStart"/>
      <w:r>
        <w:t>LearnIt</w:t>
      </w:r>
      <w:proofErr w:type="spellEnd"/>
      <w:r>
        <w:t xml:space="preserve"> demonstrates the integration of a modern frontend, a secure backend API, a managed cloud database and multiple third-party AI and data services into a single, coherent study application. It applies the internet programming, software development and information systems concepts from the IP2 module to solve a real and relevant problem for students.</w:t>
      </w:r>
    </w:p>
    <w:sectPr w:rsidR="005E05A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ADD99" w14:textId="77777777" w:rsidR="005241AB" w:rsidRDefault="005241AB">
      <w:r>
        <w:separator/>
      </w:r>
    </w:p>
  </w:endnote>
  <w:endnote w:type="continuationSeparator" w:id="0">
    <w:p w14:paraId="5AC82B16" w14:textId="77777777" w:rsidR="005241AB" w:rsidRDefault="00524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C8EA" w14:textId="77777777" w:rsidR="005E05A4" w:rsidRDefault="00000000">
    <w:pPr>
      <w:jc w:val="center"/>
    </w:pPr>
    <w:proofErr w:type="spellStart"/>
    <w:r>
      <w:rPr>
        <w:color w:val="475569"/>
        <w:sz w:val="18"/>
        <w:szCs w:val="18"/>
      </w:rPr>
      <w:t>LearnIt</w:t>
    </w:r>
    <w:proofErr w:type="spellEnd"/>
    <w:r>
      <w:rPr>
        <w:color w:val="475569"/>
        <w:sz w:val="18"/>
        <w:szCs w:val="18"/>
      </w:rPr>
      <w:t xml:space="preserve"> — AI Study </w:t>
    </w:r>
    <w:proofErr w:type="gramStart"/>
    <w:r>
      <w:rPr>
        <w:color w:val="475569"/>
        <w:sz w:val="18"/>
        <w:szCs w:val="18"/>
      </w:rPr>
      <w:t>Helper  |</w:t>
    </w:r>
    <w:proofErr w:type="gramEnd"/>
    <w:r>
      <w:rPr>
        <w:color w:val="475569"/>
        <w:sz w:val="18"/>
        <w:szCs w:val="18"/>
      </w:rPr>
      <w:t xml:space="preserve">  Page </w:t>
    </w:r>
    <w:r>
      <w:rPr>
        <w:color w:val="475569"/>
        <w:sz w:val="18"/>
        <w:szCs w:val="18"/>
      </w:rPr>
      <w:fldChar w:fldCharType="begin"/>
    </w:r>
    <w:r>
      <w:rPr>
        <w:color w:val="475569"/>
        <w:sz w:val="18"/>
        <w:szCs w:val="18"/>
      </w:rPr>
      <w:instrText>PAGE</w:instrText>
    </w:r>
    <w:r>
      <w:rPr>
        <w:color w:val="475569"/>
        <w:sz w:val="18"/>
        <w:szCs w:val="18"/>
      </w:rPr>
      <w:fldChar w:fldCharType="separate"/>
    </w:r>
    <w:r w:rsidR="00AC3F4E">
      <w:rPr>
        <w:noProof/>
        <w:color w:val="475569"/>
        <w:sz w:val="18"/>
        <w:szCs w:val="18"/>
      </w:rPr>
      <w:t>1</w:t>
    </w:r>
    <w:r>
      <w:rPr>
        <w:color w:val="4755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E9D7E" w14:textId="77777777" w:rsidR="005241AB" w:rsidRDefault="005241AB">
      <w:r>
        <w:separator/>
      </w:r>
    </w:p>
  </w:footnote>
  <w:footnote w:type="continuationSeparator" w:id="0">
    <w:p w14:paraId="359737D0" w14:textId="77777777" w:rsidR="005241AB" w:rsidRDefault="005241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E5D59"/>
    <w:multiLevelType w:val="hybridMultilevel"/>
    <w:tmpl w:val="F4AE7E90"/>
    <w:lvl w:ilvl="0" w:tplc="C9E00EE2">
      <w:start w:val="1"/>
      <w:numFmt w:val="decimal"/>
      <w:lvlText w:val="%1."/>
      <w:lvlJc w:val="left"/>
      <w:pPr>
        <w:ind w:left="720" w:hanging="360"/>
      </w:pPr>
    </w:lvl>
    <w:lvl w:ilvl="1" w:tplc="3782E432">
      <w:numFmt w:val="decimal"/>
      <w:lvlText w:val=""/>
      <w:lvlJc w:val="left"/>
    </w:lvl>
    <w:lvl w:ilvl="2" w:tplc="FA42655C">
      <w:numFmt w:val="decimal"/>
      <w:lvlText w:val=""/>
      <w:lvlJc w:val="left"/>
    </w:lvl>
    <w:lvl w:ilvl="3" w:tplc="07C42416">
      <w:numFmt w:val="decimal"/>
      <w:lvlText w:val=""/>
      <w:lvlJc w:val="left"/>
    </w:lvl>
    <w:lvl w:ilvl="4" w:tplc="C3342BB6">
      <w:numFmt w:val="decimal"/>
      <w:lvlText w:val=""/>
      <w:lvlJc w:val="left"/>
    </w:lvl>
    <w:lvl w:ilvl="5" w:tplc="5B16E082">
      <w:numFmt w:val="decimal"/>
      <w:lvlText w:val=""/>
      <w:lvlJc w:val="left"/>
    </w:lvl>
    <w:lvl w:ilvl="6" w:tplc="895CEE5A">
      <w:numFmt w:val="decimal"/>
      <w:lvlText w:val=""/>
      <w:lvlJc w:val="left"/>
    </w:lvl>
    <w:lvl w:ilvl="7" w:tplc="73FC08F4">
      <w:numFmt w:val="decimal"/>
      <w:lvlText w:val=""/>
      <w:lvlJc w:val="left"/>
    </w:lvl>
    <w:lvl w:ilvl="8" w:tplc="DF402B42">
      <w:numFmt w:val="decimal"/>
      <w:lvlText w:val=""/>
      <w:lvlJc w:val="left"/>
    </w:lvl>
  </w:abstractNum>
  <w:abstractNum w:abstractNumId="1" w15:restartNumberingAfterBreak="0">
    <w:nsid w:val="44192ECF"/>
    <w:multiLevelType w:val="hybridMultilevel"/>
    <w:tmpl w:val="E5467520"/>
    <w:lvl w:ilvl="0" w:tplc="B6AC6540">
      <w:start w:val="1"/>
      <w:numFmt w:val="bullet"/>
      <w:lvlText w:val="•"/>
      <w:lvlJc w:val="left"/>
      <w:pPr>
        <w:ind w:left="720" w:hanging="360"/>
      </w:pPr>
    </w:lvl>
    <w:lvl w:ilvl="1" w:tplc="A7CEF704">
      <w:numFmt w:val="decimal"/>
      <w:lvlText w:val=""/>
      <w:lvlJc w:val="left"/>
    </w:lvl>
    <w:lvl w:ilvl="2" w:tplc="103E742E">
      <w:numFmt w:val="decimal"/>
      <w:lvlText w:val=""/>
      <w:lvlJc w:val="left"/>
    </w:lvl>
    <w:lvl w:ilvl="3" w:tplc="7E980A28">
      <w:numFmt w:val="decimal"/>
      <w:lvlText w:val=""/>
      <w:lvlJc w:val="left"/>
    </w:lvl>
    <w:lvl w:ilvl="4" w:tplc="F2E627AE">
      <w:numFmt w:val="decimal"/>
      <w:lvlText w:val=""/>
      <w:lvlJc w:val="left"/>
    </w:lvl>
    <w:lvl w:ilvl="5" w:tplc="B546F542">
      <w:numFmt w:val="decimal"/>
      <w:lvlText w:val=""/>
      <w:lvlJc w:val="left"/>
    </w:lvl>
    <w:lvl w:ilvl="6" w:tplc="A662B0B0">
      <w:numFmt w:val="decimal"/>
      <w:lvlText w:val=""/>
      <w:lvlJc w:val="left"/>
    </w:lvl>
    <w:lvl w:ilvl="7" w:tplc="D8D03BAE">
      <w:numFmt w:val="decimal"/>
      <w:lvlText w:val=""/>
      <w:lvlJc w:val="left"/>
    </w:lvl>
    <w:lvl w:ilvl="8" w:tplc="0DAA70FA">
      <w:numFmt w:val="decimal"/>
      <w:lvlText w:val=""/>
      <w:lvlJc w:val="left"/>
    </w:lvl>
  </w:abstractNum>
  <w:abstractNum w:abstractNumId="2" w15:restartNumberingAfterBreak="0">
    <w:nsid w:val="4BEA1C7D"/>
    <w:multiLevelType w:val="hybridMultilevel"/>
    <w:tmpl w:val="3732DE38"/>
    <w:lvl w:ilvl="0" w:tplc="C8BE9F3A">
      <w:start w:val="1"/>
      <w:numFmt w:val="bullet"/>
      <w:lvlText w:val="●"/>
      <w:lvlJc w:val="left"/>
      <w:pPr>
        <w:ind w:left="720" w:hanging="360"/>
      </w:pPr>
    </w:lvl>
    <w:lvl w:ilvl="1" w:tplc="F8F0D584">
      <w:start w:val="1"/>
      <w:numFmt w:val="bullet"/>
      <w:lvlText w:val="○"/>
      <w:lvlJc w:val="left"/>
      <w:pPr>
        <w:ind w:left="1440" w:hanging="360"/>
      </w:pPr>
    </w:lvl>
    <w:lvl w:ilvl="2" w:tplc="E5F68F8E">
      <w:start w:val="1"/>
      <w:numFmt w:val="bullet"/>
      <w:lvlText w:val="■"/>
      <w:lvlJc w:val="left"/>
      <w:pPr>
        <w:ind w:left="2160" w:hanging="360"/>
      </w:pPr>
    </w:lvl>
    <w:lvl w:ilvl="3" w:tplc="B888E8C2">
      <w:start w:val="1"/>
      <w:numFmt w:val="bullet"/>
      <w:lvlText w:val="●"/>
      <w:lvlJc w:val="left"/>
      <w:pPr>
        <w:ind w:left="2880" w:hanging="360"/>
      </w:pPr>
    </w:lvl>
    <w:lvl w:ilvl="4" w:tplc="20FA89B2">
      <w:start w:val="1"/>
      <w:numFmt w:val="bullet"/>
      <w:lvlText w:val="○"/>
      <w:lvlJc w:val="left"/>
      <w:pPr>
        <w:ind w:left="3600" w:hanging="360"/>
      </w:pPr>
    </w:lvl>
    <w:lvl w:ilvl="5" w:tplc="DB82AE20">
      <w:start w:val="1"/>
      <w:numFmt w:val="bullet"/>
      <w:lvlText w:val="■"/>
      <w:lvlJc w:val="left"/>
      <w:pPr>
        <w:ind w:left="4320" w:hanging="360"/>
      </w:pPr>
    </w:lvl>
    <w:lvl w:ilvl="6" w:tplc="8482F1DC">
      <w:start w:val="1"/>
      <w:numFmt w:val="bullet"/>
      <w:lvlText w:val="●"/>
      <w:lvlJc w:val="left"/>
      <w:pPr>
        <w:ind w:left="5040" w:hanging="360"/>
      </w:pPr>
    </w:lvl>
    <w:lvl w:ilvl="7" w:tplc="32A415F6">
      <w:start w:val="1"/>
      <w:numFmt w:val="bullet"/>
      <w:lvlText w:val="●"/>
      <w:lvlJc w:val="left"/>
      <w:pPr>
        <w:ind w:left="5760" w:hanging="360"/>
      </w:pPr>
    </w:lvl>
    <w:lvl w:ilvl="8" w:tplc="E49CF9A4">
      <w:start w:val="1"/>
      <w:numFmt w:val="bullet"/>
      <w:lvlText w:val="●"/>
      <w:lvlJc w:val="left"/>
      <w:pPr>
        <w:ind w:left="6480" w:hanging="360"/>
      </w:pPr>
    </w:lvl>
  </w:abstractNum>
  <w:num w:numId="1" w16cid:durableId="1258558111">
    <w:abstractNumId w:val="2"/>
    <w:lvlOverride w:ilvl="0">
      <w:startOverride w:val="1"/>
    </w:lvlOverride>
  </w:num>
  <w:num w:numId="2" w16cid:durableId="420109226">
    <w:abstractNumId w:val="1"/>
    <w:lvlOverride w:ilvl="0">
      <w:startOverride w:val="1"/>
    </w:lvlOverride>
  </w:num>
  <w:num w:numId="3" w16cid:durableId="273943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5A4"/>
    <w:rsid w:val="000A27B4"/>
    <w:rsid w:val="005241AB"/>
    <w:rsid w:val="005E05A4"/>
    <w:rsid w:val="00AC3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8B1E7B"/>
  <w15:docId w15:val="{6054E861-A03E-B744-AC24-043F0313F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6366F1"/>
      <w:sz w:val="30"/>
      <w:szCs w:val="30"/>
    </w:rPr>
  </w:style>
  <w:style w:type="paragraph" w:styleId="Heading2">
    <w:name w:val="heading 2"/>
    <w:uiPriority w:val="9"/>
    <w:unhideWhenUsed/>
    <w:qFormat/>
    <w:pPr>
      <w:spacing w:before="180" w:after="100"/>
      <w:outlineLvl w:val="1"/>
    </w:pPr>
    <w:rPr>
      <w:b/>
      <w:bCs/>
      <w:color w:val="0F172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C3F4E"/>
    <w:pPr>
      <w:spacing w:after="100"/>
    </w:pPr>
  </w:style>
  <w:style w:type="paragraph" w:styleId="TOC2">
    <w:name w:val="toc 2"/>
    <w:basedOn w:val="Normal"/>
    <w:next w:val="Normal"/>
    <w:autoRedefine/>
    <w:uiPriority w:val="39"/>
    <w:unhideWhenUsed/>
    <w:rsid w:val="00AC3F4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1909</Words>
  <Characters>10884</Characters>
  <Application>Microsoft Office Word</Application>
  <DocSecurity>0</DocSecurity>
  <Lines>90</Lines>
  <Paragraphs>25</Paragraphs>
  <ScaleCrop>false</ScaleCrop>
  <Company/>
  <LinksUpToDate>false</LinksUpToDate>
  <CharactersWithSpaces>12768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LearnIt — AI Study Helper Project Documentation</dc:title>
  <dc:creator>LearnIt Project Team</dc:creator>
  <cp:lastModifiedBy>Dave</cp:lastModifiedBy>
  <cp:revision>2</cp:revision>
  <dcterms:created xsi:type="dcterms:W3CDTF">2026-06-26T19:48:00Z</dcterms:created>
  <dcterms:modified xsi:type="dcterms:W3CDTF">2026-06-26T19:49:00Z</dcterms:modified>
</cp:coreProperties>
</file>