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E5" w:rsidRDefault="00901001">
      <w:r>
        <w:t>What’s next?!</w:t>
      </w:r>
    </w:p>
    <w:p w:rsidR="00901001" w:rsidRDefault="00901001"/>
    <w:p w:rsidR="00901001" w:rsidRDefault="00901001">
      <w:r>
        <w:t xml:space="preserve">Wow, it’s amazing that such a simple script can deploy so many resources! Please, remember that there are many ways to reach the same goal and you should make this project yours! Head over to the Hashicorp Terraform Docs at terraform.io/docs to really dig in to the different sections. Here, you can find every possible option for every section and you can turn this small environment into a full blown production-ready environment with many different continuous deployment strategies. </w:t>
      </w:r>
    </w:p>
    <w:p w:rsidR="00901001" w:rsidRDefault="00901001">
      <w:r>
        <w:t>There are several paths to follow after this course, you can further your AWS knowledge with our excellent AWS course, you can further your Ansible knowledge with our Ansible courses, or you can even broaden you DevOps knowledge with our many Devops courses. All of these would be a great next step for your career development!</w:t>
      </w:r>
    </w:p>
    <w:p w:rsidR="00901001" w:rsidRDefault="00901001">
      <w:r>
        <w:t xml:space="preserve">As always, feel free tor each out in the Community if you have any questions and we will get back to you as soon as possible! </w:t>
      </w:r>
    </w:p>
    <w:p w:rsidR="00901001" w:rsidRDefault="00901001">
      <w:r>
        <w:t>Thanks again for watching</w:t>
      </w:r>
      <w:bookmarkStart w:id="0" w:name="_GoBack"/>
      <w:bookmarkEnd w:id="0"/>
      <w:r>
        <w:t>!</w:t>
      </w:r>
    </w:p>
    <w:p w:rsidR="00901001" w:rsidRDefault="00901001"/>
    <w:p w:rsidR="00901001" w:rsidRDefault="00901001"/>
    <w:p w:rsidR="00901001" w:rsidRDefault="00901001"/>
    <w:p w:rsidR="00901001" w:rsidRDefault="00901001"/>
    <w:sectPr w:rsidR="00901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001"/>
    <w:rsid w:val="00901001"/>
    <w:rsid w:val="00EC5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3CE5E-7E55-4F04-8C94-4F31DEA9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Morgan</dc:creator>
  <cp:keywords/>
  <dc:description/>
  <cp:lastModifiedBy>Derek Morgan</cp:lastModifiedBy>
  <cp:revision>1</cp:revision>
  <dcterms:created xsi:type="dcterms:W3CDTF">2016-12-20T15:17:00Z</dcterms:created>
  <dcterms:modified xsi:type="dcterms:W3CDTF">2016-12-20T15:23:00Z</dcterms:modified>
</cp:coreProperties>
</file>