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CF7" w:rsidRPr="00D03341" w:rsidRDefault="00160E63" w:rsidP="00D03341">
      <w:pPr>
        <w:rPr>
          <w:b/>
          <w:color w:val="4472C4" w:themeColor="accent1"/>
          <w:sz w:val="28"/>
          <w:szCs w:val="28"/>
        </w:rPr>
      </w:pPr>
      <w:bookmarkStart w:id="0" w:name="_Hlk481581017"/>
      <w:bookmarkStart w:id="1" w:name="_GoBack"/>
      <w:bookmarkEnd w:id="0"/>
      <w:bookmarkEnd w:id="1"/>
      <w:r w:rsidRPr="00755CF7">
        <w:rPr>
          <w:b/>
          <w:color w:val="4472C4" w:themeColor="accent1"/>
          <w:sz w:val="28"/>
          <w:szCs w:val="28"/>
        </w:rPr>
        <w:t>How CSS Works – CSS Introduction</w:t>
      </w:r>
    </w:p>
    <w:p w:rsidR="00755CF7" w:rsidRPr="00755CF7" w:rsidRDefault="00755CF7" w:rsidP="00755CF7">
      <w:pPr>
        <w:autoSpaceDE w:val="0"/>
        <w:autoSpaceDN w:val="0"/>
        <w:adjustRightInd w:val="0"/>
        <w:spacing w:after="0" w:line="240" w:lineRule="auto"/>
        <w:rPr>
          <w:rFonts w:cs="Courier New"/>
        </w:rPr>
      </w:pPr>
      <w:r>
        <w:rPr>
          <w:rFonts w:cs="Courier New"/>
        </w:rPr>
        <w:t>In this tutorial,</w:t>
      </w:r>
      <w:r w:rsidRPr="00755CF7">
        <w:rPr>
          <w:rFonts w:cs="Courier New"/>
        </w:rPr>
        <w:t xml:space="preserve"> we're going to explore how we use Cascading Style Sheets to change the way a web page looks. This is</w:t>
      </w:r>
      <w:r w:rsidR="00B12D17">
        <w:rPr>
          <w:rFonts w:cs="Courier New"/>
        </w:rPr>
        <w:t xml:space="preserve"> the first in a series of tutorials</w:t>
      </w:r>
      <w:r w:rsidRPr="00755CF7">
        <w:rPr>
          <w:rFonts w:cs="Courier New"/>
        </w:rPr>
        <w:t xml:space="preserve"> on CSS, and this one focuses on the basics of CSS.  We'll cover how to style individual elements and groups of elements, and we'll look at the various ways to use CSS in a web page.</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The important concepts this week are how to use CSS to change the way elements look. Soon you'll use CSS to create a layout for your site, but right now it's more important to learn how CSS works.</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What is CSS?</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When the browser renders our elements, it then "paints" them with some styles. Once the tree of elements exists in the browser, the browser then applies its default styling.</w:t>
      </w:r>
    </w:p>
    <w:p w:rsidR="00755CF7" w:rsidRPr="00755CF7" w:rsidRDefault="00755CF7" w:rsidP="00755CF7">
      <w:pPr>
        <w:autoSpaceDE w:val="0"/>
        <w:autoSpaceDN w:val="0"/>
        <w:adjustRightInd w:val="0"/>
        <w:spacing w:after="0" w:line="240" w:lineRule="auto"/>
        <w:rPr>
          <w:rFonts w:cs="Courier New"/>
        </w:rPr>
      </w:pPr>
    </w:p>
    <w:p w:rsidR="00755CF7" w:rsidRPr="00755CF7" w:rsidRDefault="009457F8" w:rsidP="00755CF7">
      <w:pPr>
        <w:autoSpaceDE w:val="0"/>
        <w:autoSpaceDN w:val="0"/>
        <w:adjustRightInd w:val="0"/>
        <w:spacing w:after="0" w:line="240" w:lineRule="auto"/>
        <w:rPr>
          <w:rFonts w:cs="Courier New"/>
        </w:rPr>
      </w:pPr>
      <w:r>
        <w:rPr>
          <w:noProof/>
        </w:rPr>
        <w:drawing>
          <wp:inline distT="0" distB="0" distL="0" distR="0" wp14:anchorId="4ABDE2D8" wp14:editId="57E7BD0A">
            <wp:extent cx="6858000" cy="388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3881755"/>
                    </a:xfrm>
                    <a:prstGeom prst="rect">
                      <a:avLst/>
                    </a:prstGeom>
                  </pic:spPr>
                </pic:pic>
              </a:graphicData>
            </a:graphic>
          </wp:inline>
        </w:drawing>
      </w:r>
    </w:p>
    <w:p w:rsidR="009457F8" w:rsidRDefault="009457F8"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I've built a very simple test page, with a few paragraphs and headers:</w:t>
      </w:r>
    </w:p>
    <w:p w:rsidR="00755CF7" w:rsidRPr="00755CF7" w:rsidRDefault="00755CF7" w:rsidP="00755CF7">
      <w:pPr>
        <w:autoSpaceDE w:val="0"/>
        <w:autoSpaceDN w:val="0"/>
        <w:adjustRightInd w:val="0"/>
        <w:spacing w:after="0" w:line="240" w:lineRule="auto"/>
        <w:rPr>
          <w:rFonts w:cs="Courier New"/>
        </w:rPr>
      </w:pPr>
    </w:p>
    <w:p w:rsidR="00755CF7" w:rsidRPr="009457F8" w:rsidRDefault="00755CF7" w:rsidP="00755CF7">
      <w:pPr>
        <w:autoSpaceDE w:val="0"/>
        <w:autoSpaceDN w:val="0"/>
        <w:adjustRightInd w:val="0"/>
        <w:spacing w:after="0" w:line="240" w:lineRule="auto"/>
        <w:rPr>
          <w:rFonts w:cs="Courier New"/>
          <w:b/>
        </w:rPr>
      </w:pPr>
      <w:r w:rsidRPr="009457F8">
        <w:rPr>
          <w:rFonts w:cs="Courier New"/>
          <w:b/>
        </w:rPr>
        <w:tab/>
        <w:t>&lt;h1&gt;Hello There&lt;/h1&gt;</w:t>
      </w:r>
    </w:p>
    <w:p w:rsidR="00755CF7" w:rsidRPr="009457F8" w:rsidRDefault="00755CF7" w:rsidP="00755CF7">
      <w:pPr>
        <w:autoSpaceDE w:val="0"/>
        <w:autoSpaceDN w:val="0"/>
        <w:adjustRightInd w:val="0"/>
        <w:spacing w:after="0" w:line="240" w:lineRule="auto"/>
        <w:rPr>
          <w:rFonts w:cs="Courier New"/>
          <w:b/>
        </w:rPr>
      </w:pPr>
      <w:r w:rsidRPr="009457F8">
        <w:rPr>
          <w:rFonts w:cs="Courier New"/>
          <w:b/>
        </w:rPr>
        <w:tab/>
        <w:t>&lt;h2&gt;Section One&lt;/h2&gt;</w:t>
      </w:r>
    </w:p>
    <w:p w:rsidR="00755CF7" w:rsidRPr="009457F8" w:rsidRDefault="00755CF7" w:rsidP="00755CF7">
      <w:pPr>
        <w:autoSpaceDE w:val="0"/>
        <w:autoSpaceDN w:val="0"/>
        <w:adjustRightInd w:val="0"/>
        <w:spacing w:after="0" w:line="240" w:lineRule="auto"/>
        <w:rPr>
          <w:rFonts w:cs="Courier New"/>
          <w:b/>
        </w:rPr>
      </w:pPr>
      <w:r w:rsidRPr="009457F8">
        <w:rPr>
          <w:rFonts w:cs="Courier New"/>
          <w:b/>
        </w:rPr>
        <w:tab/>
        <w:t xml:space="preserve">&lt;p&gt;This is the first </w:t>
      </w:r>
      <w:r w:rsidR="009457F8" w:rsidRPr="009457F8">
        <w:rPr>
          <w:rFonts w:cs="Courier New"/>
          <w:b/>
        </w:rPr>
        <w:t>paragraph. &lt;</w:t>
      </w:r>
      <w:r w:rsidRPr="009457F8">
        <w:rPr>
          <w:rFonts w:cs="Courier New"/>
          <w:b/>
        </w:rPr>
        <w:t>/p&gt;</w:t>
      </w:r>
    </w:p>
    <w:p w:rsidR="00755CF7" w:rsidRPr="009457F8" w:rsidRDefault="00755CF7" w:rsidP="00755CF7">
      <w:pPr>
        <w:autoSpaceDE w:val="0"/>
        <w:autoSpaceDN w:val="0"/>
        <w:adjustRightInd w:val="0"/>
        <w:spacing w:after="0" w:line="240" w:lineRule="auto"/>
        <w:rPr>
          <w:rFonts w:cs="Courier New"/>
          <w:b/>
        </w:rPr>
      </w:pPr>
    </w:p>
    <w:p w:rsidR="00755CF7" w:rsidRPr="009457F8" w:rsidRDefault="00755CF7" w:rsidP="00755CF7">
      <w:pPr>
        <w:autoSpaceDE w:val="0"/>
        <w:autoSpaceDN w:val="0"/>
        <w:adjustRightInd w:val="0"/>
        <w:spacing w:after="0" w:line="240" w:lineRule="auto"/>
        <w:rPr>
          <w:rFonts w:cs="Courier New"/>
          <w:b/>
        </w:rPr>
      </w:pPr>
      <w:r w:rsidRPr="009457F8">
        <w:rPr>
          <w:rFonts w:cs="Courier New"/>
          <w:b/>
        </w:rPr>
        <w:tab/>
        <w:t>&lt;h2&gt;Section Two&lt;/h2&gt;</w:t>
      </w:r>
    </w:p>
    <w:p w:rsidR="00755CF7" w:rsidRPr="009457F8" w:rsidRDefault="00755CF7" w:rsidP="00755CF7">
      <w:pPr>
        <w:autoSpaceDE w:val="0"/>
        <w:autoSpaceDN w:val="0"/>
        <w:adjustRightInd w:val="0"/>
        <w:spacing w:after="0" w:line="240" w:lineRule="auto"/>
        <w:rPr>
          <w:rFonts w:cs="Courier New"/>
          <w:b/>
        </w:rPr>
      </w:pPr>
      <w:r w:rsidRPr="009457F8">
        <w:rPr>
          <w:rFonts w:cs="Courier New"/>
          <w:b/>
        </w:rPr>
        <w:tab/>
        <w:t xml:space="preserve">&lt;p&gt;This is the second </w:t>
      </w:r>
      <w:r w:rsidR="009457F8" w:rsidRPr="009457F8">
        <w:rPr>
          <w:rFonts w:cs="Courier New"/>
          <w:b/>
        </w:rPr>
        <w:t>paragraph. &lt;</w:t>
      </w:r>
      <w:r w:rsidRPr="009457F8">
        <w:rPr>
          <w:rFonts w:cs="Courier New"/>
          <w:b/>
        </w:rPr>
        <w:t>/p&gt;</w:t>
      </w:r>
    </w:p>
    <w:p w:rsidR="00755CF7" w:rsidRPr="009457F8" w:rsidRDefault="00755CF7" w:rsidP="00755CF7">
      <w:pPr>
        <w:autoSpaceDE w:val="0"/>
        <w:autoSpaceDN w:val="0"/>
        <w:adjustRightInd w:val="0"/>
        <w:spacing w:after="0" w:line="240" w:lineRule="auto"/>
        <w:rPr>
          <w:rFonts w:cs="Courier New"/>
          <w:b/>
        </w:rPr>
      </w:pPr>
    </w:p>
    <w:p w:rsidR="00755CF7" w:rsidRPr="009457F8" w:rsidRDefault="00755CF7" w:rsidP="00755CF7">
      <w:pPr>
        <w:autoSpaceDE w:val="0"/>
        <w:autoSpaceDN w:val="0"/>
        <w:adjustRightInd w:val="0"/>
        <w:spacing w:after="0" w:line="240" w:lineRule="auto"/>
        <w:rPr>
          <w:rFonts w:cs="Courier New"/>
          <w:b/>
        </w:rPr>
      </w:pPr>
      <w:r w:rsidRPr="009457F8">
        <w:rPr>
          <w:rFonts w:cs="Courier New"/>
          <w:b/>
        </w:rPr>
        <w:tab/>
        <w:t>&lt;h2&gt;Section Three&lt;/h2&gt;</w:t>
      </w:r>
    </w:p>
    <w:p w:rsidR="00755CF7" w:rsidRPr="009457F8" w:rsidRDefault="00755CF7" w:rsidP="00755CF7">
      <w:pPr>
        <w:autoSpaceDE w:val="0"/>
        <w:autoSpaceDN w:val="0"/>
        <w:adjustRightInd w:val="0"/>
        <w:spacing w:after="0" w:line="240" w:lineRule="auto"/>
        <w:rPr>
          <w:rFonts w:cs="Courier New"/>
          <w:b/>
        </w:rPr>
      </w:pPr>
      <w:r w:rsidRPr="009457F8">
        <w:rPr>
          <w:rFonts w:cs="Courier New"/>
          <w:b/>
        </w:rPr>
        <w:tab/>
        <w:t xml:space="preserve">&lt;p&gt;This is the third </w:t>
      </w:r>
      <w:r w:rsidR="009457F8" w:rsidRPr="009457F8">
        <w:rPr>
          <w:rFonts w:cs="Courier New"/>
          <w:b/>
        </w:rPr>
        <w:t>paragraph. &lt;</w:t>
      </w:r>
      <w:r w:rsidRPr="009457F8">
        <w:rPr>
          <w:rFonts w:cs="Courier New"/>
          <w:b/>
        </w:rPr>
        <w:t>/p&gt;</w:t>
      </w:r>
    </w:p>
    <w:p w:rsidR="00755CF7" w:rsidRPr="00755CF7" w:rsidRDefault="00755CF7" w:rsidP="00755CF7">
      <w:pPr>
        <w:autoSpaceDE w:val="0"/>
        <w:autoSpaceDN w:val="0"/>
        <w:adjustRightInd w:val="0"/>
        <w:spacing w:after="0" w:line="240" w:lineRule="auto"/>
        <w:rPr>
          <w:rFonts w:cs="Courier New"/>
        </w:rPr>
      </w:pPr>
    </w:p>
    <w:p w:rsidR="00755CF7" w:rsidRDefault="009457F8" w:rsidP="00755CF7">
      <w:pPr>
        <w:autoSpaceDE w:val="0"/>
        <w:autoSpaceDN w:val="0"/>
        <w:adjustRightInd w:val="0"/>
        <w:spacing w:after="0" w:line="240" w:lineRule="auto"/>
        <w:rPr>
          <w:rFonts w:cs="Courier New"/>
        </w:rPr>
      </w:pPr>
      <w:r>
        <w:rPr>
          <w:rFonts w:cs="Courier New"/>
        </w:rPr>
        <w:t>Please create this web page now if you have not done so already.  Save the file as 4-CSS_Introduction.html.</w:t>
      </w:r>
    </w:p>
    <w:p w:rsidR="009457F8" w:rsidRPr="00755CF7" w:rsidRDefault="009457F8"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lastRenderedPageBreak/>
        <w:t>If we look at the `h1` element here, we see that it's displayed in a larger font size than the rest of the text on the page. The browser sees the h1 element, and then it changes the font size based on a built-in rule that's mapped to the `h1` element.</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 xml:space="preserve">In the developer tools, we can see exactly how that works. By right-clicking on the heading and choosing Inspect Element, and then choosing the "Rules" tab, we'll see the CSS rules we've written. It's empty since we haven't written any CSS yet. But if we look at the "Computed" tab, and then </w:t>
      </w:r>
      <w:r w:rsidR="004B31E1">
        <w:rPr>
          <w:rFonts w:cs="Courier New"/>
        </w:rPr>
        <w:t>click on</w:t>
      </w:r>
      <w:r w:rsidRPr="00755CF7">
        <w:rPr>
          <w:rFonts w:cs="Courier New"/>
        </w:rPr>
        <w:t xml:space="preserve"> the box for "browser styles", we'll see </w:t>
      </w:r>
      <w:r w:rsidR="009457F8" w:rsidRPr="00755CF7">
        <w:rPr>
          <w:rFonts w:cs="Courier New"/>
        </w:rPr>
        <w:t>all</w:t>
      </w:r>
      <w:r w:rsidRPr="00755CF7">
        <w:rPr>
          <w:rFonts w:cs="Courier New"/>
        </w:rPr>
        <w:t xml:space="preserve"> the defaults that Firefox applies.</w:t>
      </w:r>
    </w:p>
    <w:p w:rsidR="00755CF7" w:rsidRPr="00755CF7" w:rsidRDefault="00755CF7" w:rsidP="00755CF7">
      <w:pPr>
        <w:autoSpaceDE w:val="0"/>
        <w:autoSpaceDN w:val="0"/>
        <w:adjustRightInd w:val="0"/>
        <w:spacing w:after="0" w:line="240" w:lineRule="auto"/>
        <w:rPr>
          <w:rFonts w:cs="Courier New"/>
        </w:rPr>
      </w:pPr>
    </w:p>
    <w:p w:rsidR="00755CF7" w:rsidRDefault="00755CF7" w:rsidP="00755CF7">
      <w:pPr>
        <w:autoSpaceDE w:val="0"/>
        <w:autoSpaceDN w:val="0"/>
        <w:adjustRightInd w:val="0"/>
        <w:spacing w:after="0" w:line="240" w:lineRule="auto"/>
        <w:rPr>
          <w:rFonts w:cs="Courier New"/>
        </w:rPr>
      </w:pPr>
      <w:r w:rsidRPr="00755CF7">
        <w:rPr>
          <w:rFonts w:cs="Courier New"/>
        </w:rPr>
        <w:t>We can narrow down</w:t>
      </w:r>
      <w:r w:rsidR="004B31E1">
        <w:rPr>
          <w:rFonts w:cs="Courier New"/>
        </w:rPr>
        <w:t xml:space="preserve"> the results by typing the word; </w:t>
      </w:r>
      <w:r w:rsidR="004B31E1">
        <w:rPr>
          <w:rFonts w:cs="Courier New"/>
          <w:b/>
        </w:rPr>
        <w:t xml:space="preserve">font </w:t>
      </w:r>
      <w:r w:rsidRPr="00755CF7">
        <w:rPr>
          <w:rFonts w:cs="Courier New"/>
        </w:rPr>
        <w:t xml:space="preserve">into the </w:t>
      </w:r>
      <w:r w:rsidR="004B31E1">
        <w:rPr>
          <w:rFonts w:cs="Courier New"/>
        </w:rPr>
        <w:t>filter search</w:t>
      </w:r>
      <w:r w:rsidRPr="00755CF7">
        <w:rPr>
          <w:rFonts w:cs="Courier New"/>
        </w:rPr>
        <w:t xml:space="preserve"> box on the bottom of this pane. Here we see that the font si</w:t>
      </w:r>
      <w:r w:rsidR="004B31E1">
        <w:rPr>
          <w:rFonts w:cs="Courier New"/>
        </w:rPr>
        <w:t xml:space="preserve">ze has been set by the browser, 2em (Twice the normal size font). </w:t>
      </w:r>
      <w:r w:rsidRPr="00755CF7">
        <w:rPr>
          <w:rFonts w:cs="Courier New"/>
        </w:rPr>
        <w:t xml:space="preserve"> Cascading stylesheet pools are composed of a property and a value. In this </w:t>
      </w:r>
      <w:r w:rsidR="009457F8" w:rsidRPr="00755CF7">
        <w:rPr>
          <w:rFonts w:cs="Courier New"/>
        </w:rPr>
        <w:t>case,</w:t>
      </w:r>
      <w:r w:rsidRPr="00755CF7">
        <w:rPr>
          <w:rFonts w:cs="Courier New"/>
        </w:rPr>
        <w:t xml:space="preserve"> we have the font size property and its associated value.</w:t>
      </w:r>
    </w:p>
    <w:p w:rsidR="004B31E1" w:rsidRDefault="004B31E1" w:rsidP="00755CF7">
      <w:pPr>
        <w:autoSpaceDE w:val="0"/>
        <w:autoSpaceDN w:val="0"/>
        <w:adjustRightInd w:val="0"/>
        <w:spacing w:after="0" w:line="240" w:lineRule="auto"/>
        <w:rPr>
          <w:rFonts w:cs="Courier New"/>
        </w:rPr>
      </w:pPr>
    </w:p>
    <w:p w:rsidR="004B31E1" w:rsidRDefault="004B31E1" w:rsidP="00755CF7">
      <w:pPr>
        <w:autoSpaceDE w:val="0"/>
        <w:autoSpaceDN w:val="0"/>
        <w:adjustRightInd w:val="0"/>
        <w:spacing w:after="0" w:line="240" w:lineRule="auto"/>
        <w:rPr>
          <w:rFonts w:cs="Courier New"/>
        </w:rPr>
      </w:pPr>
      <w:r>
        <w:rPr>
          <w:noProof/>
        </w:rPr>
        <w:drawing>
          <wp:inline distT="0" distB="0" distL="0" distR="0" wp14:anchorId="623F7D42" wp14:editId="5F2B6B2B">
            <wp:extent cx="685800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5143500"/>
                    </a:xfrm>
                    <a:prstGeom prst="rect">
                      <a:avLst/>
                    </a:prstGeom>
                  </pic:spPr>
                </pic:pic>
              </a:graphicData>
            </a:graphic>
          </wp:inline>
        </w:drawing>
      </w:r>
    </w:p>
    <w:p w:rsidR="009457F8" w:rsidRDefault="009457F8" w:rsidP="00755CF7">
      <w:pPr>
        <w:autoSpaceDE w:val="0"/>
        <w:autoSpaceDN w:val="0"/>
        <w:adjustRightInd w:val="0"/>
        <w:spacing w:after="0" w:line="240" w:lineRule="auto"/>
        <w:rPr>
          <w:rFonts w:cs="Courier New"/>
        </w:rPr>
      </w:pPr>
    </w:p>
    <w:p w:rsidR="009457F8" w:rsidRPr="00755CF7" w:rsidRDefault="009457F8"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 xml:space="preserve">To use </w:t>
      </w:r>
      <w:r w:rsidR="004B31E1" w:rsidRPr="00755CF7">
        <w:rPr>
          <w:rFonts w:cs="Courier New"/>
        </w:rPr>
        <w:t>CSS,</w:t>
      </w:r>
      <w:r w:rsidRPr="00755CF7">
        <w:rPr>
          <w:rFonts w:cs="Courier New"/>
        </w:rPr>
        <w:t xml:space="preserve"> we first find an element and then apply some rules that define how that element should be displayed.</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I'm going to show you the easiest, and probably the worst way, to apply style to an element.</w:t>
      </w:r>
    </w:p>
    <w:p w:rsidR="00755CF7" w:rsidRPr="00755CF7" w:rsidRDefault="00755CF7" w:rsidP="00755CF7">
      <w:pPr>
        <w:autoSpaceDE w:val="0"/>
        <w:autoSpaceDN w:val="0"/>
        <w:adjustRightInd w:val="0"/>
        <w:spacing w:after="0" w:line="240" w:lineRule="auto"/>
        <w:rPr>
          <w:rFonts w:cs="Courier New"/>
        </w:rPr>
      </w:pPr>
    </w:p>
    <w:p w:rsidR="00755CF7" w:rsidRPr="00D63229" w:rsidRDefault="00755CF7" w:rsidP="00755CF7">
      <w:pPr>
        <w:autoSpaceDE w:val="0"/>
        <w:autoSpaceDN w:val="0"/>
        <w:adjustRightInd w:val="0"/>
        <w:spacing w:after="0" w:line="240" w:lineRule="auto"/>
        <w:rPr>
          <w:rFonts w:cs="Courier New"/>
          <w:b/>
          <w:color w:val="4472C4" w:themeColor="accent1"/>
          <w:sz w:val="28"/>
          <w:szCs w:val="28"/>
        </w:rPr>
      </w:pPr>
      <w:r w:rsidRPr="00D63229">
        <w:rPr>
          <w:rFonts w:cs="Courier New"/>
          <w:b/>
          <w:color w:val="4472C4" w:themeColor="accent1"/>
          <w:sz w:val="28"/>
          <w:szCs w:val="28"/>
        </w:rPr>
        <w:t>Inline styles</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 xml:space="preserve">We can apply CSS rules to an existing element by using the style attribute of any HTML tag. This approach is bad because it mixes style with the content, and we always want to separate the way things look from the way things are on a </w:t>
      </w:r>
      <w:r w:rsidRPr="00755CF7">
        <w:rPr>
          <w:rFonts w:cs="Courier New"/>
        </w:rPr>
        <w:lastRenderedPageBreak/>
        <w:t xml:space="preserve">webpage. </w:t>
      </w:r>
      <w:r w:rsidR="00AA27CB" w:rsidRPr="00755CF7">
        <w:rPr>
          <w:rFonts w:cs="Courier New"/>
        </w:rPr>
        <w:t>However,</w:t>
      </w:r>
      <w:r w:rsidRPr="00755CF7">
        <w:rPr>
          <w:rFonts w:cs="Courier New"/>
        </w:rPr>
        <w:t xml:space="preserve"> this method is often necessary if you don't have the ability to change the stylesheets of the web page you're working on, or if you just need to make a very specific style adjustment to a single element. You should consider what I'm about to show you as a last resort. While your book shows you how to do this, we will not use this technique in this class.</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Let's make the text of our main heading show up as red.  To do this, we add the 'style' attribute to our `h1` element. Then, between the quotes, we'll add the property "color", a colon, and the word "red".</w:t>
      </w:r>
    </w:p>
    <w:p w:rsidR="00755CF7" w:rsidRPr="00E12C0E" w:rsidRDefault="00755CF7" w:rsidP="00755CF7">
      <w:pPr>
        <w:autoSpaceDE w:val="0"/>
        <w:autoSpaceDN w:val="0"/>
        <w:adjustRightInd w:val="0"/>
        <w:spacing w:after="0" w:line="240" w:lineRule="auto"/>
        <w:rPr>
          <w:rFonts w:cs="Courier New"/>
          <w:b/>
        </w:rPr>
      </w:pPr>
    </w:p>
    <w:p w:rsidR="00755CF7" w:rsidRPr="00E12C0E" w:rsidRDefault="00755CF7" w:rsidP="00755CF7">
      <w:pPr>
        <w:autoSpaceDE w:val="0"/>
        <w:autoSpaceDN w:val="0"/>
        <w:adjustRightInd w:val="0"/>
        <w:spacing w:after="0" w:line="240" w:lineRule="auto"/>
        <w:rPr>
          <w:rFonts w:cs="Courier New"/>
          <w:b/>
        </w:rPr>
      </w:pPr>
      <w:r w:rsidRPr="00E12C0E">
        <w:rPr>
          <w:rFonts w:cs="Courier New"/>
          <w:b/>
        </w:rPr>
        <w:t>&lt;h1 style="color: red"&gt;Hello There&lt;/h1&gt;</w:t>
      </w:r>
    </w:p>
    <w:p w:rsidR="00755CF7" w:rsidRPr="00755CF7" w:rsidRDefault="00755CF7" w:rsidP="00755CF7">
      <w:pPr>
        <w:autoSpaceDE w:val="0"/>
        <w:autoSpaceDN w:val="0"/>
        <w:adjustRightInd w:val="0"/>
        <w:spacing w:after="0" w:line="240" w:lineRule="auto"/>
        <w:rPr>
          <w:rFonts w:cs="Courier New"/>
        </w:rPr>
      </w:pPr>
    </w:p>
    <w:p w:rsidR="00755CF7" w:rsidRDefault="00755CF7" w:rsidP="00755CF7">
      <w:pPr>
        <w:autoSpaceDE w:val="0"/>
        <w:autoSpaceDN w:val="0"/>
        <w:adjustRightInd w:val="0"/>
        <w:spacing w:after="0" w:line="240" w:lineRule="auto"/>
        <w:rPr>
          <w:rFonts w:cs="Courier New"/>
        </w:rPr>
      </w:pPr>
      <w:r w:rsidRPr="00755CF7">
        <w:rPr>
          <w:rFonts w:cs="Courier New"/>
        </w:rPr>
        <w:t xml:space="preserve">When we </w:t>
      </w:r>
      <w:r w:rsidR="00992748">
        <w:rPr>
          <w:rFonts w:cs="Courier New"/>
        </w:rPr>
        <w:t>save,</w:t>
      </w:r>
      <w:r w:rsidR="00494661">
        <w:rPr>
          <w:rFonts w:cs="Courier New"/>
        </w:rPr>
        <w:t xml:space="preserve"> and </w:t>
      </w:r>
      <w:r w:rsidRPr="00755CF7">
        <w:rPr>
          <w:rFonts w:cs="Courier New"/>
        </w:rPr>
        <w:t xml:space="preserve">refresh the page, the color of the text is now red. This was incredibly simple to do, but like I said we want to keep the style information </w:t>
      </w:r>
      <w:r w:rsidR="004F6F96" w:rsidRPr="00755CF7">
        <w:rPr>
          <w:rFonts w:cs="Courier New"/>
        </w:rPr>
        <w:t>separate</w:t>
      </w:r>
      <w:r w:rsidRPr="00755CF7">
        <w:rPr>
          <w:rFonts w:cs="Courier New"/>
        </w:rPr>
        <w:t xml:space="preserve"> from the HTML markup. This way we'll be able to use the same styles over and over again.</w:t>
      </w:r>
    </w:p>
    <w:p w:rsidR="00494661" w:rsidRDefault="00494661" w:rsidP="00755CF7">
      <w:pPr>
        <w:autoSpaceDE w:val="0"/>
        <w:autoSpaceDN w:val="0"/>
        <w:adjustRightInd w:val="0"/>
        <w:spacing w:after="0" w:line="240" w:lineRule="auto"/>
        <w:rPr>
          <w:rFonts w:cs="Courier New"/>
        </w:rPr>
      </w:pPr>
    </w:p>
    <w:p w:rsidR="00494661" w:rsidRPr="00755CF7" w:rsidRDefault="00494661" w:rsidP="00755CF7">
      <w:pPr>
        <w:autoSpaceDE w:val="0"/>
        <w:autoSpaceDN w:val="0"/>
        <w:adjustRightInd w:val="0"/>
        <w:spacing w:after="0" w:line="240" w:lineRule="auto"/>
        <w:rPr>
          <w:rFonts w:cs="Courier New"/>
        </w:rPr>
      </w:pPr>
      <w:r>
        <w:rPr>
          <w:noProof/>
        </w:rPr>
        <w:drawing>
          <wp:inline distT="0" distB="0" distL="0" distR="0" wp14:anchorId="1FE581FF" wp14:editId="514B3CA4">
            <wp:extent cx="6858000" cy="3877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77945"/>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2119BE" w:rsidRPr="00992748" w:rsidRDefault="002119BE" w:rsidP="00755CF7">
      <w:pPr>
        <w:autoSpaceDE w:val="0"/>
        <w:autoSpaceDN w:val="0"/>
        <w:adjustRightInd w:val="0"/>
        <w:spacing w:after="0" w:line="240" w:lineRule="auto"/>
        <w:rPr>
          <w:rFonts w:cs="Courier New"/>
        </w:rPr>
      </w:pPr>
      <w:r w:rsidRPr="00992748">
        <w:rPr>
          <w:rFonts w:cs="Courier New"/>
        </w:rPr>
        <w:t xml:space="preserve">Remove the </w:t>
      </w:r>
      <w:r w:rsidR="00992748">
        <w:rPr>
          <w:rFonts w:cs="Courier New"/>
        </w:rPr>
        <w:t>inline style attribute in the h1 element back to:</w:t>
      </w:r>
    </w:p>
    <w:p w:rsidR="00992748" w:rsidRDefault="00992748" w:rsidP="00755CF7">
      <w:pPr>
        <w:autoSpaceDE w:val="0"/>
        <w:autoSpaceDN w:val="0"/>
        <w:adjustRightInd w:val="0"/>
        <w:spacing w:after="0" w:line="240" w:lineRule="auto"/>
        <w:rPr>
          <w:rFonts w:cs="Courier New"/>
          <w:b/>
          <w:color w:val="4472C4" w:themeColor="accent1"/>
        </w:rPr>
      </w:pPr>
    </w:p>
    <w:p w:rsidR="00992748" w:rsidRDefault="00992748" w:rsidP="00992748">
      <w:pPr>
        <w:autoSpaceDE w:val="0"/>
        <w:autoSpaceDN w:val="0"/>
        <w:adjustRightInd w:val="0"/>
        <w:spacing w:after="0" w:line="240" w:lineRule="auto"/>
        <w:rPr>
          <w:rFonts w:cs="Courier New"/>
          <w:b/>
        </w:rPr>
      </w:pPr>
      <w:r>
        <w:rPr>
          <w:rFonts w:cs="Courier New"/>
          <w:b/>
        </w:rPr>
        <w:t>&lt;h1</w:t>
      </w:r>
      <w:r w:rsidRPr="00E12C0E">
        <w:rPr>
          <w:rFonts w:cs="Courier New"/>
          <w:b/>
        </w:rPr>
        <w:t>&gt;Hello There&lt;/h1&gt;</w:t>
      </w:r>
    </w:p>
    <w:p w:rsidR="00991253" w:rsidRDefault="00991253" w:rsidP="00992748">
      <w:pPr>
        <w:autoSpaceDE w:val="0"/>
        <w:autoSpaceDN w:val="0"/>
        <w:adjustRightInd w:val="0"/>
        <w:spacing w:after="0" w:line="240" w:lineRule="auto"/>
        <w:rPr>
          <w:rFonts w:cs="Courier New"/>
          <w:b/>
        </w:rPr>
      </w:pPr>
    </w:p>
    <w:p w:rsidR="00991253" w:rsidRPr="002B6279" w:rsidRDefault="00991253" w:rsidP="00992748">
      <w:pPr>
        <w:autoSpaceDE w:val="0"/>
        <w:autoSpaceDN w:val="0"/>
        <w:adjustRightInd w:val="0"/>
        <w:spacing w:after="0" w:line="240" w:lineRule="auto"/>
        <w:rPr>
          <w:rFonts w:cs="Courier New"/>
        </w:rPr>
      </w:pPr>
      <w:r w:rsidRPr="002B6279">
        <w:rPr>
          <w:rFonts w:cs="Courier New"/>
        </w:rPr>
        <w:t>Save the .html File.</w:t>
      </w:r>
    </w:p>
    <w:p w:rsidR="002119BE" w:rsidRDefault="002119BE" w:rsidP="00755CF7">
      <w:pPr>
        <w:autoSpaceDE w:val="0"/>
        <w:autoSpaceDN w:val="0"/>
        <w:adjustRightInd w:val="0"/>
        <w:spacing w:after="0" w:line="240" w:lineRule="auto"/>
        <w:rPr>
          <w:rFonts w:cs="Courier New"/>
          <w:b/>
          <w:color w:val="4472C4" w:themeColor="accent1"/>
        </w:rPr>
      </w:pPr>
    </w:p>
    <w:p w:rsidR="00755CF7" w:rsidRPr="00D63229" w:rsidRDefault="00E12C0E" w:rsidP="00755CF7">
      <w:pPr>
        <w:autoSpaceDE w:val="0"/>
        <w:autoSpaceDN w:val="0"/>
        <w:adjustRightInd w:val="0"/>
        <w:spacing w:after="0" w:line="240" w:lineRule="auto"/>
        <w:rPr>
          <w:rFonts w:cs="Courier New"/>
          <w:b/>
          <w:color w:val="4472C4" w:themeColor="accent1"/>
          <w:sz w:val="28"/>
          <w:szCs w:val="28"/>
        </w:rPr>
      </w:pPr>
      <w:r w:rsidRPr="00D63229">
        <w:rPr>
          <w:rFonts w:cs="Courier New"/>
          <w:b/>
          <w:color w:val="4472C4" w:themeColor="accent1"/>
          <w:sz w:val="28"/>
          <w:szCs w:val="28"/>
        </w:rPr>
        <w:t>The Style T</w:t>
      </w:r>
      <w:r w:rsidR="00755CF7" w:rsidRPr="00D63229">
        <w:rPr>
          <w:rFonts w:cs="Courier New"/>
          <w:b/>
          <w:color w:val="4472C4" w:themeColor="accent1"/>
          <w:sz w:val="28"/>
          <w:szCs w:val="28"/>
        </w:rPr>
        <w:t>ag</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Instead of adding CSS rules to an HTML element using the style attribute, we define a stylesheet that contains code that looks up elements and applies the rules we want to those elements.</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 xml:space="preserve">There are two types of stylesheets: external stylesheets, where </w:t>
      </w:r>
      <w:r w:rsidR="00477711" w:rsidRPr="00755CF7">
        <w:rPr>
          <w:rFonts w:cs="Courier New"/>
        </w:rPr>
        <w:t>all</w:t>
      </w:r>
      <w:r w:rsidRPr="00755CF7">
        <w:rPr>
          <w:rFonts w:cs="Courier New"/>
        </w:rPr>
        <w:t xml:space="preserve"> the CSS code is in a separate f</w:t>
      </w:r>
      <w:r w:rsidR="00612A24">
        <w:rPr>
          <w:rFonts w:cs="Courier New"/>
        </w:rPr>
        <w:t xml:space="preserve">ile with a CSS extension, and an embedded </w:t>
      </w:r>
      <w:r w:rsidRPr="00755CF7">
        <w:rPr>
          <w:rFonts w:cs="Courier New"/>
        </w:rPr>
        <w:t xml:space="preserve">stylesheet inside of the style tag which is usually placed in the head of the document. For this </w:t>
      </w:r>
      <w:r w:rsidR="00477711" w:rsidRPr="00755CF7">
        <w:rPr>
          <w:rFonts w:cs="Courier New"/>
        </w:rPr>
        <w:t>demonstration,</w:t>
      </w:r>
      <w:r w:rsidR="00477711">
        <w:rPr>
          <w:rFonts w:cs="Courier New"/>
        </w:rPr>
        <w:t xml:space="preserve"> </w:t>
      </w:r>
      <w:r w:rsidR="003A7750">
        <w:rPr>
          <w:rFonts w:cs="Courier New"/>
        </w:rPr>
        <w:t>we’ll</w:t>
      </w:r>
      <w:r w:rsidRPr="00755CF7">
        <w:rPr>
          <w:rFonts w:cs="Courier New"/>
        </w:rPr>
        <w:t xml:space="preserve"> use an </w:t>
      </w:r>
      <w:r w:rsidR="003A7750" w:rsidRPr="00755CF7">
        <w:rPr>
          <w:rFonts w:cs="Courier New"/>
        </w:rPr>
        <w:t>in-page</w:t>
      </w:r>
      <w:r w:rsidRPr="00755CF7">
        <w:rPr>
          <w:rFonts w:cs="Courier New"/>
        </w:rPr>
        <w:t xml:space="preserve"> stylesheet. Soon you'll learn how to move CSS into an external stylesheet.</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At the top of the page inside of the head section, add a `&lt;style&gt;` tag, followed by a closing `&lt;/style&gt;` tag.</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 xml:space="preserve">Then, in between those new tags, we'll create our firsts CSS rule. Once </w:t>
      </w:r>
      <w:r w:rsidR="003A7750" w:rsidRPr="00755CF7">
        <w:rPr>
          <w:rFonts w:cs="Courier New"/>
        </w:rPr>
        <w:t>again,</w:t>
      </w:r>
      <w:r w:rsidRPr="00755CF7">
        <w:rPr>
          <w:rFonts w:cs="Courier New"/>
        </w:rPr>
        <w:t xml:space="preserve"> we're going to make the text of our `h1` element red.</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To do that we use something called a CSS selector. A CSS selector lets us locate an element on the page by using the tag name of the element, the class name of element, or the ID of an element.</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We'll start out with an "element" selector.</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A selector looks like this:</w:t>
      </w:r>
    </w:p>
    <w:p w:rsidR="00755CF7" w:rsidRPr="008F7E75" w:rsidRDefault="00755CF7" w:rsidP="00755CF7">
      <w:pPr>
        <w:autoSpaceDE w:val="0"/>
        <w:autoSpaceDN w:val="0"/>
        <w:adjustRightInd w:val="0"/>
        <w:spacing w:after="0" w:line="240" w:lineRule="auto"/>
        <w:rPr>
          <w:rFonts w:cs="Courier New"/>
          <w:b/>
        </w:rPr>
      </w:pP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h1 {</w:t>
      </w:r>
    </w:p>
    <w:p w:rsidR="00755CF7" w:rsidRPr="008F7E75" w:rsidRDefault="00755CF7" w:rsidP="00755CF7">
      <w:pPr>
        <w:autoSpaceDE w:val="0"/>
        <w:autoSpaceDN w:val="0"/>
        <w:adjustRightInd w:val="0"/>
        <w:spacing w:after="0" w:line="240" w:lineRule="auto"/>
        <w:rPr>
          <w:rFonts w:cs="Courier New"/>
          <w:b/>
        </w:rPr>
      </w:pP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We place the selector followed by an opening curly brace, and then a closing curly brace.  In between the braces, we place the CSS properties and their values.</w:t>
      </w:r>
    </w:p>
    <w:p w:rsidR="00755CF7" w:rsidRPr="00755CF7" w:rsidRDefault="00755CF7" w:rsidP="00755CF7">
      <w:pPr>
        <w:autoSpaceDE w:val="0"/>
        <w:autoSpaceDN w:val="0"/>
        <w:adjustRightInd w:val="0"/>
        <w:spacing w:after="0" w:line="240" w:lineRule="auto"/>
        <w:rPr>
          <w:rFonts w:cs="Courier New"/>
        </w:rPr>
      </w:pPr>
    </w:p>
    <w:p w:rsidR="00755CF7" w:rsidRPr="00755CF7" w:rsidRDefault="008F7E75" w:rsidP="00755CF7">
      <w:pPr>
        <w:autoSpaceDE w:val="0"/>
        <w:autoSpaceDN w:val="0"/>
        <w:adjustRightInd w:val="0"/>
        <w:spacing w:after="0" w:line="240" w:lineRule="auto"/>
        <w:rPr>
          <w:rFonts w:cs="Courier New"/>
        </w:rPr>
      </w:pPr>
      <w:r w:rsidRPr="00755CF7">
        <w:rPr>
          <w:rFonts w:cs="Courier New"/>
        </w:rPr>
        <w:t>So,</w:t>
      </w:r>
      <w:r w:rsidR="00755CF7" w:rsidRPr="00755CF7">
        <w:rPr>
          <w:rFonts w:cs="Courier New"/>
        </w:rPr>
        <w:t xml:space="preserve"> to make our heading red, we write this:</w:t>
      </w:r>
    </w:p>
    <w:p w:rsidR="00755CF7" w:rsidRPr="008F7E75" w:rsidRDefault="00755CF7" w:rsidP="00755CF7">
      <w:pPr>
        <w:autoSpaceDE w:val="0"/>
        <w:autoSpaceDN w:val="0"/>
        <w:adjustRightInd w:val="0"/>
        <w:spacing w:after="0" w:line="240" w:lineRule="auto"/>
        <w:rPr>
          <w:rFonts w:cs="Courier New"/>
          <w:b/>
        </w:rPr>
      </w:pP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h1 {</w:t>
      </w: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 xml:space="preserve">  color: red;</w:t>
      </w: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w:t>
      </w:r>
    </w:p>
    <w:p w:rsidR="00755CF7" w:rsidRPr="00755CF7" w:rsidRDefault="00755CF7" w:rsidP="00755CF7">
      <w:pPr>
        <w:autoSpaceDE w:val="0"/>
        <w:autoSpaceDN w:val="0"/>
        <w:adjustRightInd w:val="0"/>
        <w:spacing w:after="0" w:line="240" w:lineRule="auto"/>
        <w:rPr>
          <w:rFonts w:cs="Courier New"/>
        </w:rPr>
      </w:pPr>
    </w:p>
    <w:p w:rsidR="00992748" w:rsidRDefault="00755CF7" w:rsidP="00755CF7">
      <w:pPr>
        <w:autoSpaceDE w:val="0"/>
        <w:autoSpaceDN w:val="0"/>
        <w:adjustRightInd w:val="0"/>
        <w:spacing w:after="0" w:line="240" w:lineRule="auto"/>
        <w:rPr>
          <w:noProof/>
        </w:rPr>
      </w:pPr>
      <w:r w:rsidRPr="00755CF7">
        <w:rPr>
          <w:rFonts w:cs="Courier New"/>
        </w:rPr>
        <w:t xml:space="preserve">Just like an HTML we're indenting the contents of this CSS rule so that it's </w:t>
      </w:r>
      <w:r w:rsidR="008F7E75">
        <w:rPr>
          <w:rFonts w:cs="Courier New"/>
        </w:rPr>
        <w:t>clear</w:t>
      </w:r>
      <w:r w:rsidRPr="00755CF7">
        <w:rPr>
          <w:rFonts w:cs="Courier New"/>
        </w:rPr>
        <w:t xml:space="preserve"> that there's a hierarchical relationship here. You'll be required to follow this coding standard in your assignments.</w:t>
      </w:r>
      <w:r w:rsidR="00992748" w:rsidRPr="00992748">
        <w:rPr>
          <w:noProof/>
        </w:rPr>
        <w:t xml:space="preserve"> </w:t>
      </w:r>
    </w:p>
    <w:p w:rsidR="00992748" w:rsidRDefault="00992748" w:rsidP="00755CF7">
      <w:pPr>
        <w:autoSpaceDE w:val="0"/>
        <w:autoSpaceDN w:val="0"/>
        <w:adjustRightInd w:val="0"/>
        <w:spacing w:after="0" w:line="240" w:lineRule="auto"/>
        <w:rPr>
          <w:noProof/>
        </w:rPr>
      </w:pPr>
    </w:p>
    <w:p w:rsidR="00755CF7" w:rsidRPr="00755CF7" w:rsidRDefault="00992748" w:rsidP="00992748">
      <w:pPr>
        <w:autoSpaceDE w:val="0"/>
        <w:autoSpaceDN w:val="0"/>
        <w:adjustRightInd w:val="0"/>
        <w:spacing w:after="0" w:line="240" w:lineRule="auto"/>
        <w:jc w:val="center"/>
        <w:rPr>
          <w:rFonts w:cs="Courier New"/>
        </w:rPr>
      </w:pPr>
      <w:r>
        <w:rPr>
          <w:noProof/>
        </w:rPr>
        <w:drawing>
          <wp:inline distT="0" distB="0" distL="0" distR="0" wp14:anchorId="6CFEDCDB" wp14:editId="086BA843">
            <wp:extent cx="4732083"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6150" cy="4279885"/>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755CF7" w:rsidRDefault="00755CF7" w:rsidP="00755CF7">
      <w:pPr>
        <w:autoSpaceDE w:val="0"/>
        <w:autoSpaceDN w:val="0"/>
        <w:adjustRightInd w:val="0"/>
        <w:spacing w:after="0" w:line="240" w:lineRule="auto"/>
        <w:rPr>
          <w:rFonts w:cs="Courier New"/>
        </w:rPr>
      </w:pPr>
      <w:r w:rsidRPr="00755CF7">
        <w:rPr>
          <w:rFonts w:cs="Courier New"/>
        </w:rPr>
        <w:t xml:space="preserve">When we </w:t>
      </w:r>
      <w:r w:rsidR="00992748">
        <w:rPr>
          <w:rFonts w:cs="Courier New"/>
        </w:rPr>
        <w:t xml:space="preserve">save the page, and </w:t>
      </w:r>
      <w:r w:rsidRPr="00755CF7">
        <w:rPr>
          <w:rFonts w:cs="Courier New"/>
        </w:rPr>
        <w:t>bring up this page in our web browser we see that this page has heading text that's red.</w:t>
      </w:r>
    </w:p>
    <w:p w:rsidR="00992748" w:rsidRDefault="00992748" w:rsidP="00755CF7">
      <w:pPr>
        <w:autoSpaceDE w:val="0"/>
        <w:autoSpaceDN w:val="0"/>
        <w:adjustRightInd w:val="0"/>
        <w:spacing w:after="0" w:line="240" w:lineRule="auto"/>
        <w:rPr>
          <w:rFonts w:cs="Courier New"/>
        </w:rPr>
      </w:pPr>
    </w:p>
    <w:p w:rsidR="00992748" w:rsidRPr="00755CF7" w:rsidRDefault="00992748" w:rsidP="00D63229">
      <w:pPr>
        <w:autoSpaceDE w:val="0"/>
        <w:autoSpaceDN w:val="0"/>
        <w:adjustRightInd w:val="0"/>
        <w:spacing w:after="0" w:line="240" w:lineRule="auto"/>
        <w:rPr>
          <w:rFonts w:cs="Courier New"/>
        </w:rPr>
      </w:pPr>
      <w:r>
        <w:rPr>
          <w:noProof/>
        </w:rPr>
        <w:drawing>
          <wp:inline distT="0" distB="0" distL="0" distR="0" wp14:anchorId="05B35E38" wp14:editId="4D323CFF">
            <wp:extent cx="6858000" cy="3877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77945"/>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755CF7" w:rsidRPr="00755CF7" w:rsidRDefault="00BD6BD0" w:rsidP="00755CF7">
      <w:pPr>
        <w:autoSpaceDE w:val="0"/>
        <w:autoSpaceDN w:val="0"/>
        <w:adjustRightInd w:val="0"/>
        <w:spacing w:after="0" w:line="240" w:lineRule="auto"/>
        <w:rPr>
          <w:rFonts w:cs="Courier New"/>
        </w:rPr>
      </w:pPr>
      <w:r w:rsidRPr="00755CF7">
        <w:rPr>
          <w:rFonts w:cs="Courier New"/>
        </w:rPr>
        <w:t>However,</w:t>
      </w:r>
      <w:r w:rsidR="00755CF7" w:rsidRPr="00755CF7">
        <w:rPr>
          <w:rFonts w:cs="Courier New"/>
        </w:rPr>
        <w:t xml:space="preserve"> this CSS rule that we just created doesn't just apply to this one h</w:t>
      </w:r>
      <w:r w:rsidR="008F7E75" w:rsidRPr="00755CF7">
        <w:rPr>
          <w:rFonts w:cs="Courier New"/>
        </w:rPr>
        <w:t>1 element</w:t>
      </w:r>
      <w:r w:rsidR="00755CF7" w:rsidRPr="00755CF7">
        <w:rPr>
          <w:rFonts w:cs="Courier New"/>
        </w:rPr>
        <w:t>. It applies to all h1 elements on the page.  Let me show you:</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I'll create a new style</w:t>
      </w:r>
      <w:r w:rsidR="00992748">
        <w:rPr>
          <w:rFonts w:cs="Courier New"/>
        </w:rPr>
        <w:t xml:space="preserve"> inside the style tag</w:t>
      </w:r>
      <w:r w:rsidRPr="00755CF7">
        <w:rPr>
          <w:rFonts w:cs="Courier New"/>
        </w:rPr>
        <w:t xml:space="preserve"> that makes all the h2 tags blue</w:t>
      </w:r>
      <w:r w:rsidR="00992748">
        <w:rPr>
          <w:rFonts w:cs="Courier New"/>
        </w:rPr>
        <w:t>:</w:t>
      </w:r>
    </w:p>
    <w:p w:rsidR="00755CF7" w:rsidRPr="00755CF7" w:rsidRDefault="00755CF7" w:rsidP="00755CF7">
      <w:pPr>
        <w:autoSpaceDE w:val="0"/>
        <w:autoSpaceDN w:val="0"/>
        <w:adjustRightInd w:val="0"/>
        <w:spacing w:after="0" w:line="240" w:lineRule="auto"/>
        <w:rPr>
          <w:rFonts w:cs="Courier New"/>
        </w:rPr>
      </w:pP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h2 {</w:t>
      </w: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 xml:space="preserve">  color: blue;</w:t>
      </w: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and all the p tags green:</w:t>
      </w:r>
    </w:p>
    <w:p w:rsidR="00755CF7" w:rsidRPr="00755CF7" w:rsidRDefault="00755CF7" w:rsidP="00755CF7">
      <w:pPr>
        <w:autoSpaceDE w:val="0"/>
        <w:autoSpaceDN w:val="0"/>
        <w:adjustRightInd w:val="0"/>
        <w:spacing w:after="0" w:line="240" w:lineRule="auto"/>
        <w:rPr>
          <w:rFonts w:cs="Courier New"/>
        </w:rPr>
      </w:pP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p {</w:t>
      </w: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 xml:space="preserve">  color: green;</w:t>
      </w: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w:t>
      </w:r>
    </w:p>
    <w:p w:rsidR="00755CF7" w:rsidRDefault="00755CF7" w:rsidP="00755CF7">
      <w:pPr>
        <w:autoSpaceDE w:val="0"/>
        <w:autoSpaceDN w:val="0"/>
        <w:adjustRightInd w:val="0"/>
        <w:spacing w:after="0" w:line="240" w:lineRule="auto"/>
        <w:rPr>
          <w:rFonts w:cs="Courier New"/>
        </w:rPr>
      </w:pPr>
    </w:p>
    <w:p w:rsidR="00992748" w:rsidRDefault="00992748" w:rsidP="00992748">
      <w:pPr>
        <w:autoSpaceDE w:val="0"/>
        <w:autoSpaceDN w:val="0"/>
        <w:adjustRightInd w:val="0"/>
        <w:spacing w:after="0" w:line="240" w:lineRule="auto"/>
        <w:jc w:val="center"/>
        <w:rPr>
          <w:rFonts w:cs="Courier New"/>
        </w:rPr>
      </w:pPr>
      <w:r>
        <w:rPr>
          <w:noProof/>
        </w:rPr>
        <w:drawing>
          <wp:inline distT="0" distB="0" distL="0" distR="0" wp14:anchorId="06F569B2" wp14:editId="35A39D51">
            <wp:extent cx="3465417" cy="2381040"/>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8399" cy="2389960"/>
                    </a:xfrm>
                    <a:prstGeom prst="rect">
                      <a:avLst/>
                    </a:prstGeom>
                  </pic:spPr>
                </pic:pic>
              </a:graphicData>
            </a:graphic>
          </wp:inline>
        </w:drawing>
      </w:r>
    </w:p>
    <w:p w:rsidR="00992748" w:rsidRPr="00755CF7" w:rsidRDefault="00992748" w:rsidP="00755CF7">
      <w:pPr>
        <w:autoSpaceDE w:val="0"/>
        <w:autoSpaceDN w:val="0"/>
        <w:adjustRightInd w:val="0"/>
        <w:spacing w:after="0" w:line="240" w:lineRule="auto"/>
        <w:rPr>
          <w:rFonts w:cs="Courier New"/>
        </w:rPr>
      </w:pPr>
    </w:p>
    <w:p w:rsidR="00755CF7" w:rsidRDefault="00755CF7" w:rsidP="00755CF7">
      <w:pPr>
        <w:autoSpaceDE w:val="0"/>
        <w:autoSpaceDN w:val="0"/>
        <w:adjustRightInd w:val="0"/>
        <w:spacing w:after="0" w:line="240" w:lineRule="auto"/>
        <w:rPr>
          <w:rFonts w:cs="Courier New"/>
        </w:rPr>
      </w:pPr>
      <w:r w:rsidRPr="00755CF7">
        <w:rPr>
          <w:rFonts w:cs="Courier New"/>
        </w:rPr>
        <w:t xml:space="preserve">When we look at the page, we'll see that </w:t>
      </w:r>
      <w:r w:rsidR="008F7E75" w:rsidRPr="00755CF7">
        <w:rPr>
          <w:rFonts w:cs="Courier New"/>
        </w:rPr>
        <w:t>these</w:t>
      </w:r>
      <w:r w:rsidRPr="00755CF7">
        <w:rPr>
          <w:rFonts w:cs="Courier New"/>
        </w:rPr>
        <w:t xml:space="preserve"> </w:t>
      </w:r>
      <w:r w:rsidR="008F7E75" w:rsidRPr="00755CF7">
        <w:rPr>
          <w:rFonts w:cs="Courier New"/>
        </w:rPr>
        <w:t>elements</w:t>
      </w:r>
      <w:r w:rsidRPr="00755CF7">
        <w:rPr>
          <w:rFonts w:cs="Courier New"/>
        </w:rPr>
        <w:t>, not just the first one the browser finds, get the treatment.</w:t>
      </w:r>
    </w:p>
    <w:p w:rsidR="00D63229" w:rsidRDefault="00D63229" w:rsidP="00755CF7">
      <w:pPr>
        <w:autoSpaceDE w:val="0"/>
        <w:autoSpaceDN w:val="0"/>
        <w:adjustRightInd w:val="0"/>
        <w:spacing w:after="0" w:line="240" w:lineRule="auto"/>
        <w:rPr>
          <w:rFonts w:cs="Courier New"/>
        </w:rPr>
      </w:pPr>
    </w:p>
    <w:p w:rsidR="00D63229" w:rsidRPr="00755CF7" w:rsidRDefault="00D63229" w:rsidP="00D63229">
      <w:pPr>
        <w:autoSpaceDE w:val="0"/>
        <w:autoSpaceDN w:val="0"/>
        <w:adjustRightInd w:val="0"/>
        <w:spacing w:after="0" w:line="240" w:lineRule="auto"/>
        <w:jc w:val="center"/>
        <w:rPr>
          <w:rFonts w:cs="Courier New"/>
        </w:rPr>
      </w:pPr>
      <w:r>
        <w:rPr>
          <w:noProof/>
        </w:rPr>
        <w:drawing>
          <wp:inline distT="0" distB="0" distL="0" distR="0" wp14:anchorId="4E89BE0D" wp14:editId="4DC8AFF6">
            <wp:extent cx="4495800" cy="4581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5800" cy="4581525"/>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755CF7" w:rsidRPr="00D63229" w:rsidRDefault="008F7E75" w:rsidP="00755CF7">
      <w:pPr>
        <w:autoSpaceDE w:val="0"/>
        <w:autoSpaceDN w:val="0"/>
        <w:adjustRightInd w:val="0"/>
        <w:spacing w:after="0" w:line="240" w:lineRule="auto"/>
        <w:rPr>
          <w:rFonts w:cs="Courier New"/>
          <w:b/>
          <w:color w:val="4472C4" w:themeColor="accent1"/>
          <w:sz w:val="28"/>
          <w:szCs w:val="28"/>
        </w:rPr>
      </w:pPr>
      <w:r w:rsidRPr="00D63229">
        <w:rPr>
          <w:rFonts w:cs="Courier New"/>
          <w:b/>
          <w:color w:val="4472C4" w:themeColor="accent1"/>
          <w:sz w:val="28"/>
          <w:szCs w:val="28"/>
        </w:rPr>
        <w:t>ID S</w:t>
      </w:r>
      <w:r w:rsidR="00755CF7" w:rsidRPr="00D63229">
        <w:rPr>
          <w:rFonts w:cs="Courier New"/>
          <w:b/>
          <w:color w:val="4472C4" w:themeColor="accent1"/>
          <w:sz w:val="28"/>
          <w:szCs w:val="28"/>
        </w:rPr>
        <w:t>electors</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 xml:space="preserve">We may want to apply style to a specific element on the page. If we have more than one h1 tag, we may need to </w:t>
      </w:r>
      <w:r w:rsidR="008F7E75" w:rsidRPr="00755CF7">
        <w:rPr>
          <w:rFonts w:cs="Courier New"/>
        </w:rPr>
        <w:t>say,</w:t>
      </w:r>
      <w:r w:rsidR="008F7E75">
        <w:rPr>
          <w:rFonts w:cs="Courier New"/>
        </w:rPr>
        <w:t xml:space="preserve"> "only do this one."  </w:t>
      </w:r>
      <w:r w:rsidRPr="00755CF7">
        <w:rPr>
          <w:rFonts w:cs="Courier New"/>
        </w:rPr>
        <w:t>One way to do that is to alter the HTML and add an ID attribute</w:t>
      </w:r>
      <w:r w:rsidR="00E20C00">
        <w:rPr>
          <w:rFonts w:cs="Courier New"/>
        </w:rPr>
        <w:t>. I'm going to take the Section O</w:t>
      </w:r>
      <w:r w:rsidR="00A45D31">
        <w:rPr>
          <w:rFonts w:cs="Courier New"/>
        </w:rPr>
        <w:t>ne</w:t>
      </w:r>
      <w:r w:rsidRPr="00755CF7">
        <w:rPr>
          <w:rFonts w:cs="Courier New"/>
        </w:rPr>
        <w:t xml:space="preserve"> h2 tag and add an ID to it called "section1":</w:t>
      </w:r>
    </w:p>
    <w:p w:rsidR="00755CF7" w:rsidRPr="00755CF7" w:rsidRDefault="00755CF7" w:rsidP="00755CF7">
      <w:pPr>
        <w:autoSpaceDE w:val="0"/>
        <w:autoSpaceDN w:val="0"/>
        <w:adjustRightInd w:val="0"/>
        <w:spacing w:after="0" w:line="240" w:lineRule="auto"/>
        <w:rPr>
          <w:rFonts w:cs="Courier New"/>
        </w:rPr>
      </w:pP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&lt;h2 id="section1"&gt;Section One&lt;/h2&gt;</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Then in my stylesheet I can make a new rule for this. Instead of the element I want to find, I use an ID as my selector, and to do that I use the pound sign, followed by the name of the ID:</w:t>
      </w:r>
    </w:p>
    <w:p w:rsidR="00755CF7" w:rsidRPr="00755CF7" w:rsidRDefault="00755CF7" w:rsidP="00755CF7">
      <w:pPr>
        <w:autoSpaceDE w:val="0"/>
        <w:autoSpaceDN w:val="0"/>
        <w:adjustRightInd w:val="0"/>
        <w:spacing w:after="0" w:line="240" w:lineRule="auto"/>
        <w:rPr>
          <w:rFonts w:cs="Courier New"/>
        </w:rPr>
      </w:pP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#section1 {</w:t>
      </w:r>
    </w:p>
    <w:p w:rsidR="00755CF7" w:rsidRPr="008F7E75" w:rsidRDefault="00755CF7" w:rsidP="00755CF7">
      <w:pPr>
        <w:autoSpaceDE w:val="0"/>
        <w:autoSpaceDN w:val="0"/>
        <w:adjustRightInd w:val="0"/>
        <w:spacing w:after="0" w:line="240" w:lineRule="auto"/>
        <w:rPr>
          <w:rFonts w:cs="Courier New"/>
          <w:b/>
        </w:rPr>
      </w:pPr>
      <w:r w:rsidRPr="008F7E75">
        <w:rPr>
          <w:rFonts w:cs="Courier New"/>
          <w:b/>
        </w:rPr>
        <w:t xml:space="preserve">  color: purple;</w:t>
      </w:r>
    </w:p>
    <w:p w:rsidR="00755CF7" w:rsidRDefault="00755CF7" w:rsidP="00755CF7">
      <w:pPr>
        <w:autoSpaceDE w:val="0"/>
        <w:autoSpaceDN w:val="0"/>
        <w:adjustRightInd w:val="0"/>
        <w:spacing w:after="0" w:line="240" w:lineRule="auto"/>
        <w:rPr>
          <w:rFonts w:cs="Courier New"/>
          <w:b/>
        </w:rPr>
      </w:pPr>
      <w:r w:rsidRPr="008F7E75">
        <w:rPr>
          <w:rFonts w:cs="Courier New"/>
          <w:b/>
        </w:rPr>
        <w:t>}</w:t>
      </w:r>
    </w:p>
    <w:p w:rsidR="00E20C00" w:rsidRDefault="00E20C00" w:rsidP="00755CF7">
      <w:pPr>
        <w:autoSpaceDE w:val="0"/>
        <w:autoSpaceDN w:val="0"/>
        <w:adjustRightInd w:val="0"/>
        <w:spacing w:after="0" w:line="240" w:lineRule="auto"/>
        <w:rPr>
          <w:rFonts w:cs="Courier New"/>
          <w:b/>
        </w:rPr>
      </w:pPr>
    </w:p>
    <w:p w:rsidR="00E20C00" w:rsidRPr="008F7E75" w:rsidRDefault="00E20C00" w:rsidP="00E20C00">
      <w:pPr>
        <w:autoSpaceDE w:val="0"/>
        <w:autoSpaceDN w:val="0"/>
        <w:adjustRightInd w:val="0"/>
        <w:spacing w:after="0" w:line="240" w:lineRule="auto"/>
        <w:jc w:val="center"/>
        <w:rPr>
          <w:rFonts w:cs="Courier New"/>
          <w:b/>
        </w:rPr>
      </w:pPr>
      <w:r>
        <w:rPr>
          <w:noProof/>
        </w:rPr>
        <w:lastRenderedPageBreak/>
        <w:drawing>
          <wp:inline distT="0" distB="0" distL="0" distR="0" wp14:anchorId="45DEF03B" wp14:editId="2C67F864">
            <wp:extent cx="4724400" cy="437701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7875" cy="4380237"/>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E20C00" w:rsidRDefault="00E20C00" w:rsidP="00755CF7">
      <w:pPr>
        <w:autoSpaceDE w:val="0"/>
        <w:autoSpaceDN w:val="0"/>
        <w:adjustRightInd w:val="0"/>
        <w:spacing w:after="0" w:line="240" w:lineRule="auto"/>
        <w:rPr>
          <w:rFonts w:cs="Courier New"/>
        </w:rPr>
      </w:pPr>
      <w:r>
        <w:rPr>
          <w:rFonts w:cs="Courier New"/>
        </w:rPr>
        <w:t>This makes the "Section One”</w:t>
      </w:r>
      <w:r w:rsidR="00755CF7" w:rsidRPr="00755CF7">
        <w:rPr>
          <w:rFonts w:cs="Courier New"/>
        </w:rPr>
        <w:t xml:space="preserve"> header purple now.  </w:t>
      </w:r>
    </w:p>
    <w:p w:rsidR="00E20C00" w:rsidRDefault="00E20C00" w:rsidP="00755CF7">
      <w:pPr>
        <w:autoSpaceDE w:val="0"/>
        <w:autoSpaceDN w:val="0"/>
        <w:adjustRightInd w:val="0"/>
        <w:spacing w:after="0" w:line="240" w:lineRule="auto"/>
        <w:rPr>
          <w:rFonts w:cs="Courier New"/>
        </w:rPr>
      </w:pPr>
    </w:p>
    <w:p w:rsidR="00E20C00" w:rsidRDefault="00E20C00" w:rsidP="00E20C00">
      <w:pPr>
        <w:autoSpaceDE w:val="0"/>
        <w:autoSpaceDN w:val="0"/>
        <w:adjustRightInd w:val="0"/>
        <w:spacing w:after="0" w:line="240" w:lineRule="auto"/>
        <w:jc w:val="center"/>
        <w:rPr>
          <w:rFonts w:cs="Courier New"/>
        </w:rPr>
      </w:pPr>
      <w:r>
        <w:rPr>
          <w:noProof/>
        </w:rPr>
        <w:drawing>
          <wp:inline distT="0" distB="0" distL="0" distR="0" wp14:anchorId="6A0716B2" wp14:editId="217A3AA8">
            <wp:extent cx="4273485"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8798" cy="3814737"/>
                    </a:xfrm>
                    <a:prstGeom prst="rect">
                      <a:avLst/>
                    </a:prstGeom>
                  </pic:spPr>
                </pic:pic>
              </a:graphicData>
            </a:graphic>
          </wp:inline>
        </w:drawing>
      </w:r>
    </w:p>
    <w:p w:rsidR="00E20C00" w:rsidRDefault="00E20C00" w:rsidP="00755CF7">
      <w:pPr>
        <w:autoSpaceDE w:val="0"/>
        <w:autoSpaceDN w:val="0"/>
        <w:adjustRightInd w:val="0"/>
        <w:spacing w:after="0" w:line="240" w:lineRule="auto"/>
        <w:rPr>
          <w:rFonts w:cs="Courier New"/>
        </w:rPr>
      </w:pPr>
    </w:p>
    <w:p w:rsidR="00E20C00" w:rsidRDefault="00755CF7" w:rsidP="00755CF7">
      <w:pPr>
        <w:autoSpaceDE w:val="0"/>
        <w:autoSpaceDN w:val="0"/>
        <w:adjustRightInd w:val="0"/>
        <w:spacing w:after="0" w:line="240" w:lineRule="auto"/>
        <w:rPr>
          <w:rFonts w:cs="Courier New"/>
        </w:rPr>
      </w:pPr>
      <w:r w:rsidRPr="00755CF7">
        <w:rPr>
          <w:rFonts w:cs="Courier New"/>
        </w:rPr>
        <w:lastRenderedPageBreak/>
        <w:t xml:space="preserve">But something interesting is going on if we look at the element inspector: The original rule that colored this text blue is crossed out. And a rule that's crossed out is a rule that is overridden. In other words, the browser </w:t>
      </w:r>
      <w:r w:rsidR="008F7E75" w:rsidRPr="00755CF7">
        <w:rPr>
          <w:rFonts w:cs="Courier New"/>
        </w:rPr>
        <w:t>made</w:t>
      </w:r>
      <w:r w:rsidRPr="00755CF7">
        <w:rPr>
          <w:rFonts w:cs="Courier New"/>
        </w:rPr>
        <w:t xml:space="preserve"> the header blue, and THEN made it purple.</w:t>
      </w:r>
      <w:r w:rsidR="00E20C00">
        <w:rPr>
          <w:rFonts w:cs="Courier New"/>
        </w:rPr>
        <w:t xml:space="preserve"> </w:t>
      </w:r>
    </w:p>
    <w:p w:rsidR="00E20C00" w:rsidRDefault="00E20C00" w:rsidP="00755CF7">
      <w:pPr>
        <w:autoSpaceDE w:val="0"/>
        <w:autoSpaceDN w:val="0"/>
        <w:adjustRightInd w:val="0"/>
        <w:spacing w:after="0" w:line="240" w:lineRule="auto"/>
        <w:rPr>
          <w:rFonts w:cs="Courier New"/>
        </w:rPr>
      </w:pPr>
    </w:p>
    <w:p w:rsidR="00755CF7" w:rsidRDefault="00E20C00" w:rsidP="00755CF7">
      <w:pPr>
        <w:autoSpaceDE w:val="0"/>
        <w:autoSpaceDN w:val="0"/>
        <w:adjustRightInd w:val="0"/>
        <w:spacing w:after="0" w:line="240" w:lineRule="auto"/>
        <w:rPr>
          <w:rFonts w:cs="Courier New"/>
        </w:rPr>
      </w:pPr>
      <w:r>
        <w:rPr>
          <w:rFonts w:cs="Courier New"/>
        </w:rPr>
        <w:t xml:space="preserve">To view this: Right click on the purple “Section One” label on the Web page – Select “Inspect Element”.  Then in the Inspector at the bottom of the screen click on the “Rules” tab. </w:t>
      </w:r>
    </w:p>
    <w:p w:rsidR="00E20C00" w:rsidRDefault="00E20C00" w:rsidP="00755CF7">
      <w:pPr>
        <w:autoSpaceDE w:val="0"/>
        <w:autoSpaceDN w:val="0"/>
        <w:adjustRightInd w:val="0"/>
        <w:spacing w:after="0" w:line="240" w:lineRule="auto"/>
        <w:rPr>
          <w:rFonts w:cs="Courier New"/>
        </w:rPr>
      </w:pPr>
    </w:p>
    <w:p w:rsidR="00E20C00" w:rsidRPr="00755CF7" w:rsidRDefault="00E20C00" w:rsidP="00E20C00">
      <w:pPr>
        <w:autoSpaceDE w:val="0"/>
        <w:autoSpaceDN w:val="0"/>
        <w:adjustRightInd w:val="0"/>
        <w:spacing w:after="0" w:line="240" w:lineRule="auto"/>
        <w:jc w:val="center"/>
        <w:rPr>
          <w:rFonts w:cs="Courier New"/>
        </w:rPr>
      </w:pPr>
      <w:r>
        <w:rPr>
          <w:noProof/>
        </w:rPr>
        <w:drawing>
          <wp:inline distT="0" distB="0" distL="0" distR="0" wp14:anchorId="22F933F0" wp14:editId="24E8784E">
            <wp:extent cx="5334000" cy="41536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8843" cy="4157377"/>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755CF7" w:rsidRDefault="00755CF7" w:rsidP="00755CF7">
      <w:pPr>
        <w:autoSpaceDE w:val="0"/>
        <w:autoSpaceDN w:val="0"/>
        <w:adjustRightInd w:val="0"/>
        <w:spacing w:after="0" w:line="240" w:lineRule="auto"/>
        <w:rPr>
          <w:rFonts w:cs="Courier New"/>
        </w:rPr>
      </w:pPr>
      <w:r w:rsidRPr="00755CF7">
        <w:rPr>
          <w:rFonts w:cs="Courier New"/>
        </w:rPr>
        <w:t>Is it because we pu</w:t>
      </w:r>
      <w:r w:rsidR="00D52136">
        <w:rPr>
          <w:rFonts w:cs="Courier New"/>
        </w:rPr>
        <w:t>t the new "purple" declaration after</w:t>
      </w:r>
      <w:r w:rsidRPr="00755CF7">
        <w:rPr>
          <w:rFonts w:cs="Courier New"/>
        </w:rPr>
        <w:t xml:space="preserve"> the rules that made the blue headings? Let's find out: I'll move the purple rule higher in the stylesheet.</w:t>
      </w:r>
    </w:p>
    <w:p w:rsidR="005C38FC" w:rsidRDefault="005C38FC" w:rsidP="00755CF7">
      <w:pPr>
        <w:autoSpaceDE w:val="0"/>
        <w:autoSpaceDN w:val="0"/>
        <w:adjustRightInd w:val="0"/>
        <w:spacing w:after="0" w:line="240" w:lineRule="auto"/>
        <w:rPr>
          <w:rFonts w:cs="Courier New"/>
        </w:rPr>
      </w:pPr>
    </w:p>
    <w:p w:rsidR="005C38FC" w:rsidRPr="00755CF7" w:rsidRDefault="005C38FC" w:rsidP="005C38FC">
      <w:pPr>
        <w:autoSpaceDE w:val="0"/>
        <w:autoSpaceDN w:val="0"/>
        <w:adjustRightInd w:val="0"/>
        <w:spacing w:after="0" w:line="240" w:lineRule="auto"/>
        <w:jc w:val="center"/>
        <w:rPr>
          <w:rFonts w:cs="Courier New"/>
        </w:rPr>
      </w:pPr>
      <w:r>
        <w:rPr>
          <w:noProof/>
        </w:rPr>
        <w:drawing>
          <wp:inline distT="0" distB="0" distL="0" distR="0" wp14:anchorId="3337450B" wp14:editId="30D94787">
            <wp:extent cx="3472497" cy="3114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294" cy="3117183"/>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755CF7" w:rsidRPr="00EC791F" w:rsidRDefault="00755CF7" w:rsidP="00755CF7">
      <w:pPr>
        <w:autoSpaceDE w:val="0"/>
        <w:autoSpaceDN w:val="0"/>
        <w:adjustRightInd w:val="0"/>
        <w:spacing w:after="0" w:line="240" w:lineRule="auto"/>
        <w:rPr>
          <w:rFonts w:cs="Courier New"/>
          <w:i/>
        </w:rPr>
      </w:pPr>
      <w:r w:rsidRPr="00755CF7">
        <w:rPr>
          <w:rFonts w:cs="Courier New"/>
        </w:rPr>
        <w:lastRenderedPageBreak/>
        <w:t xml:space="preserve">It doesn't look like it's made any difference at all. It turns out that </w:t>
      </w:r>
      <w:r w:rsidRPr="00EC791F">
        <w:rPr>
          <w:rFonts w:cs="Courier New"/>
          <w:i/>
        </w:rPr>
        <w:t>rules that select IDs are more important than rules that select tags.</w:t>
      </w:r>
    </w:p>
    <w:p w:rsidR="005C38FC" w:rsidRDefault="005C38FC" w:rsidP="00755CF7">
      <w:pPr>
        <w:autoSpaceDE w:val="0"/>
        <w:autoSpaceDN w:val="0"/>
        <w:adjustRightInd w:val="0"/>
        <w:spacing w:after="0" w:line="240" w:lineRule="auto"/>
        <w:rPr>
          <w:rFonts w:cs="Courier New"/>
        </w:rPr>
      </w:pPr>
    </w:p>
    <w:p w:rsidR="005C38FC" w:rsidRPr="00755CF7" w:rsidRDefault="005C38FC" w:rsidP="005C38FC">
      <w:pPr>
        <w:autoSpaceDE w:val="0"/>
        <w:autoSpaceDN w:val="0"/>
        <w:adjustRightInd w:val="0"/>
        <w:spacing w:after="0" w:line="240" w:lineRule="auto"/>
        <w:jc w:val="center"/>
        <w:rPr>
          <w:rFonts w:cs="Courier New"/>
        </w:rPr>
      </w:pPr>
      <w:r>
        <w:rPr>
          <w:noProof/>
        </w:rPr>
        <w:drawing>
          <wp:inline distT="0" distB="0" distL="0" distR="0" wp14:anchorId="741E6164" wp14:editId="4C8B1D35">
            <wp:extent cx="4273485" cy="38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8798" cy="3814737"/>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Now, IDs are great, but we can only use an ID once per page. I can't apply this same ID to any other elements on this page. Of course, I could use the same ID on a different page, but if I try to apply that s</w:t>
      </w:r>
      <w:r w:rsidR="008F7E75">
        <w:rPr>
          <w:rFonts w:cs="Courier New"/>
        </w:rPr>
        <w:t>ame ID to any other element on this</w:t>
      </w:r>
      <w:r w:rsidRPr="00755CF7">
        <w:rPr>
          <w:rFonts w:cs="Courier New"/>
        </w:rPr>
        <w:t xml:space="preserve"> page, the page will no longer be valid. Let me show you:</w:t>
      </w:r>
    </w:p>
    <w:p w:rsidR="00755CF7" w:rsidRPr="00755CF7" w:rsidRDefault="00755CF7" w:rsidP="00755CF7">
      <w:pPr>
        <w:autoSpaceDE w:val="0"/>
        <w:autoSpaceDN w:val="0"/>
        <w:adjustRightInd w:val="0"/>
        <w:spacing w:after="0" w:line="240" w:lineRule="auto"/>
        <w:rPr>
          <w:rFonts w:cs="Courier New"/>
        </w:rPr>
      </w:pPr>
    </w:p>
    <w:p w:rsidR="00755CF7" w:rsidRPr="006822EE" w:rsidRDefault="00EC791F" w:rsidP="00755CF7">
      <w:pPr>
        <w:autoSpaceDE w:val="0"/>
        <w:autoSpaceDN w:val="0"/>
        <w:adjustRightInd w:val="0"/>
        <w:spacing w:after="0" w:line="240" w:lineRule="auto"/>
        <w:rPr>
          <w:rFonts w:cs="Courier New"/>
          <w:b/>
        </w:rPr>
      </w:pPr>
      <w:r w:rsidRPr="006822EE">
        <w:rPr>
          <w:rFonts w:cs="Courier New"/>
          <w:b/>
        </w:rPr>
        <w:t>A</w:t>
      </w:r>
      <w:r w:rsidR="00755CF7" w:rsidRPr="006822EE">
        <w:rPr>
          <w:rFonts w:cs="Courier New"/>
          <w:b/>
        </w:rPr>
        <w:t xml:space="preserve">dd id="section1" </w:t>
      </w:r>
      <w:r w:rsidR="006822EE" w:rsidRPr="006822EE">
        <w:rPr>
          <w:rFonts w:cs="Courier New"/>
          <w:b/>
        </w:rPr>
        <w:t>into “Section Two”</w:t>
      </w:r>
      <w:r w:rsidRPr="006822EE">
        <w:rPr>
          <w:rFonts w:cs="Courier New"/>
          <w:b/>
        </w:rPr>
        <w:t xml:space="preserve"> h2 and save, then validate.</w:t>
      </w:r>
    </w:p>
    <w:p w:rsidR="00EC791F" w:rsidRDefault="00EC791F" w:rsidP="00755CF7">
      <w:pPr>
        <w:autoSpaceDE w:val="0"/>
        <w:autoSpaceDN w:val="0"/>
        <w:adjustRightInd w:val="0"/>
        <w:spacing w:after="0" w:line="240" w:lineRule="auto"/>
        <w:rPr>
          <w:rFonts w:cs="Courier New"/>
        </w:rPr>
      </w:pPr>
    </w:p>
    <w:p w:rsidR="00EC791F" w:rsidRPr="00755CF7" w:rsidRDefault="00EC791F" w:rsidP="00EC791F">
      <w:pPr>
        <w:autoSpaceDE w:val="0"/>
        <w:autoSpaceDN w:val="0"/>
        <w:adjustRightInd w:val="0"/>
        <w:spacing w:after="0" w:line="240" w:lineRule="auto"/>
        <w:jc w:val="center"/>
        <w:rPr>
          <w:rFonts w:cs="Courier New"/>
        </w:rPr>
      </w:pPr>
      <w:r>
        <w:rPr>
          <w:noProof/>
        </w:rPr>
        <w:drawing>
          <wp:inline distT="0" distB="0" distL="0" distR="0" wp14:anchorId="60F426FB" wp14:editId="7519C744">
            <wp:extent cx="6010275" cy="1762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0275" cy="1762125"/>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755CF7" w:rsidRDefault="00755CF7" w:rsidP="00755CF7">
      <w:pPr>
        <w:autoSpaceDE w:val="0"/>
        <w:autoSpaceDN w:val="0"/>
        <w:adjustRightInd w:val="0"/>
        <w:spacing w:after="0" w:line="240" w:lineRule="auto"/>
        <w:rPr>
          <w:rFonts w:cs="Courier New"/>
        </w:rPr>
      </w:pPr>
      <w:r w:rsidRPr="00755CF7">
        <w:rPr>
          <w:rFonts w:cs="Courier New"/>
        </w:rPr>
        <w:t>See? We get an error that lets us know that IDs must be unique on the page.</w:t>
      </w:r>
    </w:p>
    <w:p w:rsidR="00EC791F" w:rsidRDefault="00EC791F" w:rsidP="00755CF7">
      <w:pPr>
        <w:autoSpaceDE w:val="0"/>
        <w:autoSpaceDN w:val="0"/>
        <w:adjustRightInd w:val="0"/>
        <w:spacing w:after="0" w:line="240" w:lineRule="auto"/>
        <w:rPr>
          <w:rFonts w:cs="Courier New"/>
        </w:rPr>
      </w:pPr>
    </w:p>
    <w:p w:rsidR="00EC791F" w:rsidRDefault="00EC791F" w:rsidP="00EC791F">
      <w:pPr>
        <w:autoSpaceDE w:val="0"/>
        <w:autoSpaceDN w:val="0"/>
        <w:adjustRightInd w:val="0"/>
        <w:spacing w:after="0" w:line="240" w:lineRule="auto"/>
        <w:jc w:val="center"/>
        <w:rPr>
          <w:rFonts w:cs="Courier New"/>
        </w:rPr>
      </w:pPr>
      <w:r>
        <w:rPr>
          <w:noProof/>
        </w:rPr>
        <w:lastRenderedPageBreak/>
        <w:drawing>
          <wp:inline distT="0" distB="0" distL="0" distR="0" wp14:anchorId="77CC617B" wp14:editId="5AC28695">
            <wp:extent cx="6858000" cy="2828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828925"/>
                    </a:xfrm>
                    <a:prstGeom prst="rect">
                      <a:avLst/>
                    </a:prstGeom>
                  </pic:spPr>
                </pic:pic>
              </a:graphicData>
            </a:graphic>
          </wp:inline>
        </w:drawing>
      </w:r>
    </w:p>
    <w:p w:rsidR="00EC791F" w:rsidRDefault="00EC791F" w:rsidP="00EC791F">
      <w:pPr>
        <w:autoSpaceDE w:val="0"/>
        <w:autoSpaceDN w:val="0"/>
        <w:adjustRightInd w:val="0"/>
        <w:spacing w:after="0" w:line="240" w:lineRule="auto"/>
        <w:jc w:val="center"/>
        <w:rPr>
          <w:rFonts w:cs="Courier New"/>
        </w:rPr>
      </w:pPr>
    </w:p>
    <w:p w:rsidR="00EC791F" w:rsidRDefault="00EC791F" w:rsidP="00EC791F">
      <w:pPr>
        <w:autoSpaceDE w:val="0"/>
        <w:autoSpaceDN w:val="0"/>
        <w:adjustRightInd w:val="0"/>
        <w:spacing w:after="0" w:line="240" w:lineRule="auto"/>
        <w:rPr>
          <w:rFonts w:cs="Courier New"/>
          <w:b/>
        </w:rPr>
      </w:pPr>
      <w:r w:rsidRPr="00EC791F">
        <w:rPr>
          <w:rFonts w:cs="Courier New"/>
          <w:b/>
        </w:rPr>
        <w:t>Remove the id</w:t>
      </w:r>
      <w:r>
        <w:rPr>
          <w:rFonts w:cs="Courier New"/>
          <w:b/>
        </w:rPr>
        <w:t>=”</w:t>
      </w:r>
      <w:r w:rsidRPr="00EC791F">
        <w:rPr>
          <w:rFonts w:cs="Courier New"/>
          <w:b/>
        </w:rPr>
        <w:t>section1” in the “Section Two”  h2 tag.</w:t>
      </w:r>
    </w:p>
    <w:p w:rsidR="006822EE" w:rsidRDefault="006822EE" w:rsidP="00EC791F">
      <w:pPr>
        <w:autoSpaceDE w:val="0"/>
        <w:autoSpaceDN w:val="0"/>
        <w:adjustRightInd w:val="0"/>
        <w:spacing w:after="0" w:line="240" w:lineRule="auto"/>
        <w:rPr>
          <w:rFonts w:cs="Courier New"/>
          <w:b/>
        </w:rPr>
      </w:pPr>
    </w:p>
    <w:p w:rsidR="006822EE" w:rsidRPr="00EC791F" w:rsidRDefault="006822EE" w:rsidP="006822EE">
      <w:pPr>
        <w:autoSpaceDE w:val="0"/>
        <w:autoSpaceDN w:val="0"/>
        <w:adjustRightInd w:val="0"/>
        <w:spacing w:after="0" w:line="240" w:lineRule="auto"/>
        <w:jc w:val="center"/>
        <w:rPr>
          <w:rFonts w:cs="Courier New"/>
          <w:b/>
        </w:rPr>
      </w:pPr>
      <w:r>
        <w:rPr>
          <w:noProof/>
        </w:rPr>
        <w:drawing>
          <wp:inline distT="0" distB="0" distL="0" distR="0" wp14:anchorId="54775F67" wp14:editId="50CB2F57">
            <wp:extent cx="3513927" cy="5792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2297" cy="5806452"/>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755CF7" w:rsidRPr="00EC791F" w:rsidRDefault="00755CF7" w:rsidP="00755CF7">
      <w:pPr>
        <w:autoSpaceDE w:val="0"/>
        <w:autoSpaceDN w:val="0"/>
        <w:adjustRightInd w:val="0"/>
        <w:spacing w:after="0" w:line="240" w:lineRule="auto"/>
        <w:rPr>
          <w:rFonts w:cs="Courier New"/>
          <w:b/>
          <w:color w:val="4472C4" w:themeColor="accent1"/>
          <w:sz w:val="28"/>
          <w:szCs w:val="28"/>
        </w:rPr>
      </w:pPr>
      <w:r w:rsidRPr="00EC791F">
        <w:rPr>
          <w:rFonts w:cs="Courier New"/>
          <w:b/>
          <w:color w:val="4472C4" w:themeColor="accent1"/>
          <w:sz w:val="28"/>
          <w:szCs w:val="28"/>
        </w:rPr>
        <w:lastRenderedPageBreak/>
        <w:t>Classes</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 xml:space="preserve">So, what if we wanted to target a group of elements and let them share styles, but we weren't necessarily interested in the element? Well, we can use a class. A class is another attribute we add to elements. Let's add the class "section" to </w:t>
      </w:r>
      <w:r w:rsidR="008232EA" w:rsidRPr="00755CF7">
        <w:rPr>
          <w:rFonts w:cs="Courier New"/>
        </w:rPr>
        <w:t>all</w:t>
      </w:r>
      <w:r w:rsidR="00E34CF8">
        <w:rPr>
          <w:rFonts w:cs="Courier New"/>
        </w:rPr>
        <w:t xml:space="preserve"> the h2</w:t>
      </w:r>
      <w:r w:rsidRPr="00755CF7">
        <w:rPr>
          <w:rFonts w:cs="Courier New"/>
        </w:rPr>
        <w:t xml:space="preserve"> elements in the document:</w:t>
      </w:r>
    </w:p>
    <w:p w:rsidR="00755CF7" w:rsidRPr="00755CF7" w:rsidRDefault="00755CF7" w:rsidP="00755CF7">
      <w:pPr>
        <w:autoSpaceDE w:val="0"/>
        <w:autoSpaceDN w:val="0"/>
        <w:adjustRightInd w:val="0"/>
        <w:spacing w:after="0" w:line="240" w:lineRule="auto"/>
        <w:rPr>
          <w:rFonts w:cs="Courier New"/>
        </w:rPr>
      </w:pPr>
    </w:p>
    <w:p w:rsidR="00755CF7" w:rsidRPr="008232EA" w:rsidRDefault="00755CF7" w:rsidP="00755CF7">
      <w:pPr>
        <w:autoSpaceDE w:val="0"/>
        <w:autoSpaceDN w:val="0"/>
        <w:adjustRightInd w:val="0"/>
        <w:spacing w:after="0" w:line="240" w:lineRule="auto"/>
        <w:rPr>
          <w:rFonts w:cs="Courier New"/>
          <w:b/>
        </w:rPr>
      </w:pPr>
      <w:r w:rsidRPr="008232EA">
        <w:rPr>
          <w:rFonts w:cs="Courier New"/>
          <w:b/>
        </w:rPr>
        <w:t>&lt;h2 class="section"&gt;</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 xml:space="preserve">Now let's make a rule that turns </w:t>
      </w:r>
      <w:r w:rsidR="008232EA" w:rsidRPr="00755CF7">
        <w:rPr>
          <w:rFonts w:cs="Courier New"/>
        </w:rPr>
        <w:t>these</w:t>
      </w:r>
      <w:r w:rsidRPr="00755CF7">
        <w:rPr>
          <w:rFonts w:cs="Courier New"/>
        </w:rPr>
        <w:t xml:space="preserve"> yellow instead of green:</w:t>
      </w:r>
    </w:p>
    <w:p w:rsidR="00755CF7" w:rsidRPr="00755CF7" w:rsidRDefault="00755CF7" w:rsidP="00755CF7">
      <w:pPr>
        <w:autoSpaceDE w:val="0"/>
        <w:autoSpaceDN w:val="0"/>
        <w:adjustRightInd w:val="0"/>
        <w:spacing w:after="0" w:line="240" w:lineRule="auto"/>
        <w:rPr>
          <w:rFonts w:cs="Courier New"/>
        </w:rPr>
      </w:pPr>
    </w:p>
    <w:p w:rsidR="00755CF7" w:rsidRPr="008232EA" w:rsidRDefault="00E34CF8" w:rsidP="00755CF7">
      <w:pPr>
        <w:autoSpaceDE w:val="0"/>
        <w:autoSpaceDN w:val="0"/>
        <w:adjustRightInd w:val="0"/>
        <w:spacing w:after="0" w:line="240" w:lineRule="auto"/>
        <w:rPr>
          <w:rFonts w:cs="Courier New"/>
          <w:b/>
        </w:rPr>
      </w:pPr>
      <w:r>
        <w:rPr>
          <w:rFonts w:cs="Courier New"/>
          <w:b/>
        </w:rPr>
        <w:t>.</w:t>
      </w:r>
      <w:r w:rsidR="008232EA" w:rsidRPr="008232EA">
        <w:rPr>
          <w:rFonts w:cs="Courier New"/>
          <w:b/>
        </w:rPr>
        <w:t>section</w:t>
      </w:r>
      <w:r w:rsidR="00755CF7" w:rsidRPr="008232EA">
        <w:rPr>
          <w:rFonts w:cs="Courier New"/>
          <w:b/>
        </w:rPr>
        <w:t>{</w:t>
      </w:r>
    </w:p>
    <w:p w:rsidR="00755CF7" w:rsidRPr="008232EA" w:rsidRDefault="00755CF7" w:rsidP="00755CF7">
      <w:pPr>
        <w:autoSpaceDE w:val="0"/>
        <w:autoSpaceDN w:val="0"/>
        <w:adjustRightInd w:val="0"/>
        <w:spacing w:after="0" w:line="240" w:lineRule="auto"/>
        <w:rPr>
          <w:rFonts w:cs="Courier New"/>
          <w:b/>
        </w:rPr>
      </w:pPr>
      <w:r w:rsidRPr="008232EA">
        <w:rPr>
          <w:rFonts w:cs="Courier New"/>
          <w:b/>
        </w:rPr>
        <w:t xml:space="preserve">  color: yellow;</w:t>
      </w:r>
    </w:p>
    <w:p w:rsidR="00755CF7" w:rsidRPr="008232EA" w:rsidRDefault="00755CF7" w:rsidP="00755CF7">
      <w:pPr>
        <w:autoSpaceDE w:val="0"/>
        <w:autoSpaceDN w:val="0"/>
        <w:adjustRightInd w:val="0"/>
        <w:spacing w:after="0" w:line="240" w:lineRule="auto"/>
        <w:rPr>
          <w:rFonts w:cs="Courier New"/>
          <w:b/>
        </w:rPr>
      </w:pPr>
      <w:r w:rsidRPr="008232EA">
        <w:rPr>
          <w:rFonts w:cs="Courier New"/>
          <w:b/>
        </w:rPr>
        <w:t>}</w:t>
      </w:r>
    </w:p>
    <w:p w:rsidR="00755CF7" w:rsidRPr="00755CF7" w:rsidRDefault="00755CF7" w:rsidP="00755CF7">
      <w:pPr>
        <w:autoSpaceDE w:val="0"/>
        <w:autoSpaceDN w:val="0"/>
        <w:adjustRightInd w:val="0"/>
        <w:spacing w:after="0" w:line="240" w:lineRule="auto"/>
        <w:rPr>
          <w:rFonts w:cs="Courier New"/>
        </w:rPr>
      </w:pPr>
    </w:p>
    <w:p w:rsidR="000B7A99" w:rsidRDefault="00755CF7" w:rsidP="00755CF7">
      <w:pPr>
        <w:autoSpaceDE w:val="0"/>
        <w:autoSpaceDN w:val="0"/>
        <w:adjustRightInd w:val="0"/>
        <w:spacing w:after="0" w:line="240" w:lineRule="auto"/>
        <w:rPr>
          <w:rFonts w:cs="Courier New"/>
        </w:rPr>
      </w:pPr>
      <w:r w:rsidRPr="00755CF7">
        <w:rPr>
          <w:rFonts w:cs="Courier New"/>
        </w:rPr>
        <w:t xml:space="preserve">This is a class selector. </w:t>
      </w:r>
    </w:p>
    <w:p w:rsidR="000B7A99" w:rsidRDefault="000B7A99" w:rsidP="00755CF7">
      <w:pPr>
        <w:autoSpaceDE w:val="0"/>
        <w:autoSpaceDN w:val="0"/>
        <w:adjustRightInd w:val="0"/>
        <w:spacing w:after="0" w:line="240" w:lineRule="auto"/>
        <w:rPr>
          <w:rFonts w:cs="Courier New"/>
        </w:rPr>
      </w:pPr>
    </w:p>
    <w:p w:rsidR="000B7A99" w:rsidRDefault="000B7A99" w:rsidP="000B7A99">
      <w:pPr>
        <w:autoSpaceDE w:val="0"/>
        <w:autoSpaceDN w:val="0"/>
        <w:adjustRightInd w:val="0"/>
        <w:spacing w:after="0" w:line="240" w:lineRule="auto"/>
        <w:jc w:val="center"/>
        <w:rPr>
          <w:rFonts w:cs="Courier New"/>
        </w:rPr>
      </w:pPr>
      <w:r>
        <w:rPr>
          <w:noProof/>
        </w:rPr>
        <w:drawing>
          <wp:inline distT="0" distB="0" distL="0" distR="0" wp14:anchorId="5E0214C7" wp14:editId="560B5D7B">
            <wp:extent cx="5199173" cy="55149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7156" cy="5523443"/>
                    </a:xfrm>
                    <a:prstGeom prst="rect">
                      <a:avLst/>
                    </a:prstGeom>
                  </pic:spPr>
                </pic:pic>
              </a:graphicData>
            </a:graphic>
          </wp:inline>
        </w:drawing>
      </w:r>
    </w:p>
    <w:p w:rsidR="000B7A99" w:rsidRDefault="000B7A99" w:rsidP="00755CF7">
      <w:pPr>
        <w:autoSpaceDE w:val="0"/>
        <w:autoSpaceDN w:val="0"/>
        <w:adjustRightInd w:val="0"/>
        <w:spacing w:after="0" w:line="240" w:lineRule="auto"/>
        <w:rPr>
          <w:rFonts w:cs="Courier New"/>
        </w:rPr>
      </w:pPr>
    </w:p>
    <w:p w:rsidR="00755CF7" w:rsidRDefault="00755CF7" w:rsidP="00755CF7">
      <w:pPr>
        <w:autoSpaceDE w:val="0"/>
        <w:autoSpaceDN w:val="0"/>
        <w:adjustRightInd w:val="0"/>
        <w:spacing w:after="0" w:line="240" w:lineRule="auto"/>
        <w:rPr>
          <w:rFonts w:cs="Courier New"/>
        </w:rPr>
      </w:pPr>
      <w:r w:rsidRPr="00755CF7">
        <w:rPr>
          <w:rFonts w:cs="Courier New"/>
        </w:rPr>
        <w:t xml:space="preserve">A class selector starts with a period. Now when we look at the page </w:t>
      </w:r>
      <w:r w:rsidR="00E34CF8">
        <w:rPr>
          <w:rFonts w:cs="Courier New"/>
        </w:rPr>
        <w:t>these two</w:t>
      </w:r>
      <w:r w:rsidRPr="00755CF7">
        <w:rPr>
          <w:rFonts w:cs="Courier New"/>
        </w:rPr>
        <w:t xml:space="preserve"> headings are yellow, except for the first one, which is purple. Why's that? Well, the ID! IDs are more important than classes, too.</w:t>
      </w:r>
    </w:p>
    <w:p w:rsidR="000B7A99" w:rsidRDefault="000B7A99" w:rsidP="00755CF7">
      <w:pPr>
        <w:autoSpaceDE w:val="0"/>
        <w:autoSpaceDN w:val="0"/>
        <w:adjustRightInd w:val="0"/>
        <w:spacing w:after="0" w:line="240" w:lineRule="auto"/>
        <w:rPr>
          <w:rFonts w:cs="Courier New"/>
        </w:rPr>
      </w:pPr>
    </w:p>
    <w:p w:rsidR="000B7A99" w:rsidRPr="00755CF7" w:rsidRDefault="000B7A99" w:rsidP="000B7A99">
      <w:pPr>
        <w:autoSpaceDE w:val="0"/>
        <w:autoSpaceDN w:val="0"/>
        <w:adjustRightInd w:val="0"/>
        <w:spacing w:after="0" w:line="240" w:lineRule="auto"/>
        <w:jc w:val="center"/>
        <w:rPr>
          <w:rFonts w:cs="Courier New"/>
        </w:rPr>
      </w:pPr>
      <w:r>
        <w:rPr>
          <w:noProof/>
        </w:rPr>
        <w:lastRenderedPageBreak/>
        <w:drawing>
          <wp:inline distT="0" distB="0" distL="0" distR="0" wp14:anchorId="591B6BCF" wp14:editId="0661FA06">
            <wp:extent cx="4914900" cy="447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4476750"/>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 xml:space="preserve">Let's add another class to the </w:t>
      </w:r>
      <w:r w:rsidR="000B7A99">
        <w:rPr>
          <w:rFonts w:cs="Courier New"/>
        </w:rPr>
        <w:t>“Section Three”</w:t>
      </w:r>
      <w:r w:rsidRPr="00755CF7">
        <w:rPr>
          <w:rFonts w:cs="Courier New"/>
        </w:rPr>
        <w:t xml:space="preserve"> h2. We can have multiple classes on an element:</w:t>
      </w:r>
    </w:p>
    <w:p w:rsidR="00755CF7" w:rsidRPr="00755CF7" w:rsidRDefault="00755CF7" w:rsidP="00755CF7">
      <w:pPr>
        <w:autoSpaceDE w:val="0"/>
        <w:autoSpaceDN w:val="0"/>
        <w:adjustRightInd w:val="0"/>
        <w:spacing w:after="0" w:line="240" w:lineRule="auto"/>
        <w:rPr>
          <w:rFonts w:cs="Courier New"/>
        </w:rPr>
      </w:pPr>
    </w:p>
    <w:p w:rsidR="00755CF7" w:rsidRPr="008232EA" w:rsidRDefault="00755CF7" w:rsidP="00755CF7">
      <w:pPr>
        <w:autoSpaceDE w:val="0"/>
        <w:autoSpaceDN w:val="0"/>
        <w:adjustRightInd w:val="0"/>
        <w:spacing w:after="0" w:line="240" w:lineRule="auto"/>
        <w:rPr>
          <w:rFonts w:cs="Courier New"/>
          <w:b/>
        </w:rPr>
      </w:pPr>
      <w:r w:rsidRPr="008232EA">
        <w:rPr>
          <w:rFonts w:cs="Courier New"/>
          <w:b/>
        </w:rPr>
        <w:t>&lt;h2 class="</w:t>
      </w:r>
      <w:r w:rsidR="008232EA" w:rsidRPr="008232EA">
        <w:rPr>
          <w:rFonts w:cs="Courier New"/>
          <w:b/>
        </w:rPr>
        <w:t>section</w:t>
      </w:r>
      <w:r w:rsidRPr="008232EA">
        <w:rPr>
          <w:rFonts w:cs="Courier New"/>
          <w:b/>
        </w:rPr>
        <w:t xml:space="preserve"> special"&gt;</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Let's also add this new "special" class to the paragraph below that header:</w:t>
      </w:r>
    </w:p>
    <w:p w:rsidR="00755CF7" w:rsidRPr="00755CF7" w:rsidRDefault="00755CF7" w:rsidP="00755CF7">
      <w:pPr>
        <w:autoSpaceDE w:val="0"/>
        <w:autoSpaceDN w:val="0"/>
        <w:adjustRightInd w:val="0"/>
        <w:spacing w:after="0" w:line="240" w:lineRule="auto"/>
        <w:rPr>
          <w:rFonts w:cs="Courier New"/>
        </w:rPr>
      </w:pPr>
    </w:p>
    <w:p w:rsidR="00755CF7" w:rsidRDefault="00755CF7" w:rsidP="00755CF7">
      <w:pPr>
        <w:autoSpaceDE w:val="0"/>
        <w:autoSpaceDN w:val="0"/>
        <w:adjustRightInd w:val="0"/>
        <w:spacing w:after="0" w:line="240" w:lineRule="auto"/>
        <w:rPr>
          <w:rFonts w:cs="Courier New"/>
          <w:b/>
        </w:rPr>
      </w:pPr>
      <w:r w:rsidRPr="008232EA">
        <w:rPr>
          <w:rFonts w:cs="Courier New"/>
          <w:b/>
        </w:rPr>
        <w:t>&lt;p class="special"&gt;</w:t>
      </w:r>
    </w:p>
    <w:p w:rsidR="000B7A99" w:rsidRPr="008232EA" w:rsidRDefault="000B7A99" w:rsidP="00755CF7">
      <w:pPr>
        <w:autoSpaceDE w:val="0"/>
        <w:autoSpaceDN w:val="0"/>
        <w:adjustRightInd w:val="0"/>
        <w:spacing w:after="0" w:line="240" w:lineRule="auto"/>
        <w:rPr>
          <w:rFonts w:cs="Courier New"/>
          <w:b/>
        </w:rPr>
      </w:pPr>
    </w:p>
    <w:p w:rsidR="00755CF7" w:rsidRPr="00755CF7" w:rsidRDefault="000B7A99" w:rsidP="00755CF7">
      <w:pPr>
        <w:autoSpaceDE w:val="0"/>
        <w:autoSpaceDN w:val="0"/>
        <w:adjustRightInd w:val="0"/>
        <w:spacing w:after="0" w:line="240" w:lineRule="auto"/>
        <w:rPr>
          <w:rFonts w:cs="Courier New"/>
        </w:rPr>
      </w:pPr>
      <w:r>
        <w:rPr>
          <w:noProof/>
        </w:rPr>
        <w:drawing>
          <wp:inline distT="0" distB="0" distL="0" distR="0" wp14:anchorId="73B2576E" wp14:editId="1BD10ABA">
            <wp:extent cx="6858000" cy="1087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087755"/>
                    </a:xfrm>
                    <a:prstGeom prst="rect">
                      <a:avLst/>
                    </a:prstGeom>
                  </pic:spPr>
                </pic:pic>
              </a:graphicData>
            </a:graphic>
          </wp:inline>
        </w:drawing>
      </w:r>
    </w:p>
    <w:p w:rsidR="000B7A99" w:rsidRDefault="000B7A99"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Then let's style it so that the text is red:</w:t>
      </w:r>
    </w:p>
    <w:p w:rsidR="00755CF7" w:rsidRPr="00755CF7" w:rsidRDefault="00755CF7" w:rsidP="00755CF7">
      <w:pPr>
        <w:autoSpaceDE w:val="0"/>
        <w:autoSpaceDN w:val="0"/>
        <w:adjustRightInd w:val="0"/>
        <w:spacing w:after="0" w:line="240" w:lineRule="auto"/>
        <w:rPr>
          <w:rFonts w:cs="Courier New"/>
        </w:rPr>
      </w:pPr>
    </w:p>
    <w:p w:rsidR="00755CF7" w:rsidRPr="008232EA" w:rsidRDefault="000B7A99" w:rsidP="00755CF7">
      <w:pPr>
        <w:autoSpaceDE w:val="0"/>
        <w:autoSpaceDN w:val="0"/>
        <w:adjustRightInd w:val="0"/>
        <w:spacing w:after="0" w:line="240" w:lineRule="auto"/>
        <w:rPr>
          <w:rFonts w:cs="Courier New"/>
          <w:b/>
        </w:rPr>
      </w:pPr>
      <w:r>
        <w:rPr>
          <w:rFonts w:cs="Courier New"/>
          <w:b/>
        </w:rPr>
        <w:t>.</w:t>
      </w:r>
      <w:r w:rsidR="008232EA" w:rsidRPr="008232EA">
        <w:rPr>
          <w:rFonts w:cs="Courier New"/>
          <w:b/>
        </w:rPr>
        <w:t>special</w:t>
      </w:r>
      <w:r w:rsidR="00755CF7" w:rsidRPr="008232EA">
        <w:rPr>
          <w:rFonts w:cs="Courier New"/>
          <w:b/>
        </w:rPr>
        <w:t xml:space="preserve"> {</w:t>
      </w:r>
    </w:p>
    <w:p w:rsidR="00755CF7" w:rsidRPr="008232EA" w:rsidRDefault="00755CF7" w:rsidP="00755CF7">
      <w:pPr>
        <w:autoSpaceDE w:val="0"/>
        <w:autoSpaceDN w:val="0"/>
        <w:adjustRightInd w:val="0"/>
        <w:spacing w:after="0" w:line="240" w:lineRule="auto"/>
        <w:rPr>
          <w:rFonts w:cs="Courier New"/>
          <w:b/>
        </w:rPr>
      </w:pPr>
      <w:r w:rsidRPr="008232EA">
        <w:rPr>
          <w:rFonts w:cs="Courier New"/>
          <w:b/>
        </w:rPr>
        <w:t xml:space="preserve">  color: red;</w:t>
      </w:r>
    </w:p>
    <w:p w:rsidR="00755CF7" w:rsidRPr="008232EA" w:rsidRDefault="00755CF7" w:rsidP="00755CF7">
      <w:pPr>
        <w:autoSpaceDE w:val="0"/>
        <w:autoSpaceDN w:val="0"/>
        <w:adjustRightInd w:val="0"/>
        <w:spacing w:after="0" w:line="240" w:lineRule="auto"/>
        <w:rPr>
          <w:rFonts w:cs="Courier New"/>
          <w:b/>
        </w:rPr>
      </w:pPr>
      <w:r w:rsidRPr="008232EA">
        <w:rPr>
          <w:rFonts w:cs="Courier New"/>
          <w:b/>
        </w:rPr>
        <w:t>}</w:t>
      </w:r>
    </w:p>
    <w:p w:rsidR="00755CF7" w:rsidRDefault="00755CF7" w:rsidP="00755CF7">
      <w:pPr>
        <w:autoSpaceDE w:val="0"/>
        <w:autoSpaceDN w:val="0"/>
        <w:adjustRightInd w:val="0"/>
        <w:spacing w:after="0" w:line="240" w:lineRule="auto"/>
        <w:rPr>
          <w:rFonts w:cs="Courier New"/>
        </w:rPr>
      </w:pPr>
    </w:p>
    <w:p w:rsidR="000B7A99" w:rsidRDefault="000B7A99" w:rsidP="000B7A99">
      <w:pPr>
        <w:autoSpaceDE w:val="0"/>
        <w:autoSpaceDN w:val="0"/>
        <w:adjustRightInd w:val="0"/>
        <w:spacing w:after="0" w:line="240" w:lineRule="auto"/>
        <w:jc w:val="center"/>
        <w:rPr>
          <w:rFonts w:cs="Courier New"/>
        </w:rPr>
      </w:pPr>
      <w:r>
        <w:rPr>
          <w:noProof/>
        </w:rPr>
        <w:lastRenderedPageBreak/>
        <w:drawing>
          <wp:inline distT="0" distB="0" distL="0" distR="0" wp14:anchorId="4627A8C5" wp14:editId="3DE2BE98">
            <wp:extent cx="4276725" cy="5095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5095875"/>
                    </a:xfrm>
                    <a:prstGeom prst="rect">
                      <a:avLst/>
                    </a:prstGeom>
                  </pic:spPr>
                </pic:pic>
              </a:graphicData>
            </a:graphic>
          </wp:inline>
        </w:drawing>
      </w:r>
    </w:p>
    <w:p w:rsidR="000B7A99" w:rsidRPr="00755CF7" w:rsidRDefault="000B7A99" w:rsidP="00755CF7">
      <w:pPr>
        <w:autoSpaceDE w:val="0"/>
        <w:autoSpaceDN w:val="0"/>
        <w:adjustRightInd w:val="0"/>
        <w:spacing w:after="0" w:line="240" w:lineRule="auto"/>
        <w:rPr>
          <w:rFonts w:cs="Courier New"/>
        </w:rPr>
      </w:pPr>
    </w:p>
    <w:p w:rsidR="000B7A99" w:rsidRDefault="00755CF7" w:rsidP="00755CF7">
      <w:pPr>
        <w:autoSpaceDE w:val="0"/>
        <w:autoSpaceDN w:val="0"/>
        <w:adjustRightInd w:val="0"/>
        <w:spacing w:after="0" w:line="240" w:lineRule="auto"/>
        <w:rPr>
          <w:rFonts w:cs="Courier New"/>
        </w:rPr>
      </w:pPr>
      <w:r w:rsidRPr="00755CF7">
        <w:rPr>
          <w:rFonts w:cs="Courier New"/>
        </w:rPr>
        <w:t xml:space="preserve">When we </w:t>
      </w:r>
      <w:r w:rsidR="000B7A99">
        <w:rPr>
          <w:rFonts w:cs="Courier New"/>
        </w:rPr>
        <w:t xml:space="preserve">save the page, and </w:t>
      </w:r>
      <w:r w:rsidRPr="00755CF7">
        <w:rPr>
          <w:rFonts w:cs="Courier New"/>
        </w:rPr>
        <w:t xml:space="preserve">review the page in the browser, the last header and last paragraph are both red. </w:t>
      </w:r>
    </w:p>
    <w:p w:rsidR="000B7A99" w:rsidRDefault="000B7A99" w:rsidP="00755CF7">
      <w:pPr>
        <w:autoSpaceDE w:val="0"/>
        <w:autoSpaceDN w:val="0"/>
        <w:adjustRightInd w:val="0"/>
        <w:spacing w:after="0" w:line="240" w:lineRule="auto"/>
        <w:rPr>
          <w:rFonts w:cs="Courier New"/>
        </w:rPr>
      </w:pPr>
    </w:p>
    <w:p w:rsidR="000B7A99" w:rsidRDefault="000B7A99" w:rsidP="000B7A99">
      <w:pPr>
        <w:autoSpaceDE w:val="0"/>
        <w:autoSpaceDN w:val="0"/>
        <w:adjustRightInd w:val="0"/>
        <w:spacing w:after="0" w:line="240" w:lineRule="auto"/>
        <w:jc w:val="center"/>
        <w:rPr>
          <w:rFonts w:cs="Courier New"/>
        </w:rPr>
      </w:pPr>
      <w:r>
        <w:rPr>
          <w:noProof/>
        </w:rPr>
        <w:drawing>
          <wp:inline distT="0" distB="0" distL="0" distR="0" wp14:anchorId="702E1B5A" wp14:editId="6E14151E">
            <wp:extent cx="3000375" cy="334409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4972" cy="3349216"/>
                    </a:xfrm>
                    <a:prstGeom prst="rect">
                      <a:avLst/>
                    </a:prstGeom>
                  </pic:spPr>
                </pic:pic>
              </a:graphicData>
            </a:graphic>
          </wp:inline>
        </w:drawing>
      </w:r>
    </w:p>
    <w:p w:rsidR="000B7A99" w:rsidRDefault="000B7A99" w:rsidP="00755CF7">
      <w:pPr>
        <w:autoSpaceDE w:val="0"/>
        <w:autoSpaceDN w:val="0"/>
        <w:adjustRightInd w:val="0"/>
        <w:spacing w:after="0" w:line="240" w:lineRule="auto"/>
        <w:rPr>
          <w:rFonts w:cs="Courier New"/>
        </w:rPr>
      </w:pPr>
    </w:p>
    <w:p w:rsidR="000B7A99" w:rsidRDefault="000B7A99" w:rsidP="00755CF7">
      <w:pPr>
        <w:autoSpaceDE w:val="0"/>
        <w:autoSpaceDN w:val="0"/>
        <w:adjustRightInd w:val="0"/>
        <w:spacing w:after="0" w:line="240" w:lineRule="auto"/>
        <w:rPr>
          <w:rFonts w:cs="Courier New"/>
        </w:rPr>
      </w:pPr>
    </w:p>
    <w:p w:rsidR="00755CF7" w:rsidRDefault="00755CF7" w:rsidP="00755CF7">
      <w:pPr>
        <w:autoSpaceDE w:val="0"/>
        <w:autoSpaceDN w:val="0"/>
        <w:adjustRightInd w:val="0"/>
        <w:spacing w:after="0" w:line="240" w:lineRule="auto"/>
        <w:rPr>
          <w:rFonts w:cs="Courier New"/>
        </w:rPr>
      </w:pPr>
      <w:r w:rsidRPr="00755CF7">
        <w:rPr>
          <w:rFonts w:cs="Courier New"/>
        </w:rPr>
        <w:lastRenderedPageBreak/>
        <w:t xml:space="preserve">What happens if we move the new </w:t>
      </w:r>
      <w:r w:rsidR="000B7A99" w:rsidRPr="00755CF7">
        <w:rPr>
          <w:rFonts w:cs="Courier New"/>
        </w:rPr>
        <w:t>CSS</w:t>
      </w:r>
      <w:r w:rsidRPr="00755CF7">
        <w:rPr>
          <w:rFonts w:cs="Courier New"/>
        </w:rPr>
        <w:t xml:space="preserve"> rule to the top of the stylesheet?</w:t>
      </w:r>
    </w:p>
    <w:p w:rsidR="000B7A99" w:rsidRDefault="000B7A99" w:rsidP="00755CF7">
      <w:pPr>
        <w:autoSpaceDE w:val="0"/>
        <w:autoSpaceDN w:val="0"/>
        <w:adjustRightInd w:val="0"/>
        <w:spacing w:after="0" w:line="240" w:lineRule="auto"/>
        <w:rPr>
          <w:rFonts w:cs="Courier New"/>
        </w:rPr>
      </w:pPr>
    </w:p>
    <w:p w:rsidR="000B7A99" w:rsidRPr="00755CF7" w:rsidRDefault="000B7A99" w:rsidP="000B7A99">
      <w:pPr>
        <w:autoSpaceDE w:val="0"/>
        <w:autoSpaceDN w:val="0"/>
        <w:adjustRightInd w:val="0"/>
        <w:spacing w:after="0" w:line="240" w:lineRule="auto"/>
        <w:jc w:val="center"/>
        <w:rPr>
          <w:rFonts w:cs="Courier New"/>
        </w:rPr>
      </w:pPr>
      <w:r>
        <w:rPr>
          <w:noProof/>
        </w:rPr>
        <w:drawing>
          <wp:inline distT="0" distB="0" distL="0" distR="0" wp14:anchorId="4CEC7A76" wp14:editId="4CE57AFB">
            <wp:extent cx="3933825" cy="515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3825" cy="5153025"/>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p>
    <w:p w:rsidR="00755CF7" w:rsidRDefault="00755CF7" w:rsidP="00755CF7">
      <w:pPr>
        <w:autoSpaceDE w:val="0"/>
        <w:autoSpaceDN w:val="0"/>
        <w:adjustRightInd w:val="0"/>
        <w:spacing w:after="0" w:line="240" w:lineRule="auto"/>
        <w:rPr>
          <w:rFonts w:cs="Courier New"/>
        </w:rPr>
      </w:pPr>
      <w:r w:rsidRPr="00755CF7">
        <w:rPr>
          <w:rFonts w:cs="Courier New"/>
        </w:rPr>
        <w:t xml:space="preserve">Well it looks like the yellow rule overrode it!  IDs are more important than classes, but classes are not more important than other classes. </w:t>
      </w:r>
      <w:r w:rsidR="008232EA" w:rsidRPr="00755CF7">
        <w:rPr>
          <w:rFonts w:cs="Courier New"/>
        </w:rPr>
        <w:t>So,</w:t>
      </w:r>
      <w:r w:rsidRPr="00755CF7">
        <w:rPr>
          <w:rFonts w:cs="Courier New"/>
        </w:rPr>
        <w:t xml:space="preserve"> the browser just uses the one that's lower in the CSS.</w:t>
      </w:r>
    </w:p>
    <w:p w:rsidR="00AB4A48" w:rsidRDefault="00AB4A48" w:rsidP="00755CF7">
      <w:pPr>
        <w:autoSpaceDE w:val="0"/>
        <w:autoSpaceDN w:val="0"/>
        <w:adjustRightInd w:val="0"/>
        <w:spacing w:after="0" w:line="240" w:lineRule="auto"/>
        <w:rPr>
          <w:rFonts w:cs="Courier New"/>
        </w:rPr>
      </w:pPr>
    </w:p>
    <w:p w:rsidR="00AB4A48" w:rsidRPr="00755CF7" w:rsidRDefault="00AB4A48" w:rsidP="00AB4A48">
      <w:pPr>
        <w:autoSpaceDE w:val="0"/>
        <w:autoSpaceDN w:val="0"/>
        <w:adjustRightInd w:val="0"/>
        <w:spacing w:after="0" w:line="240" w:lineRule="auto"/>
        <w:jc w:val="center"/>
        <w:rPr>
          <w:rFonts w:cs="Courier New"/>
        </w:rPr>
      </w:pPr>
      <w:r>
        <w:rPr>
          <w:noProof/>
        </w:rPr>
        <w:drawing>
          <wp:inline distT="0" distB="0" distL="0" distR="0" wp14:anchorId="6A2BB1B8" wp14:editId="3F602622">
            <wp:extent cx="3127585"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899" cy="3073242"/>
                    </a:xfrm>
                    <a:prstGeom prst="rect">
                      <a:avLst/>
                    </a:prstGeom>
                  </pic:spPr>
                </pic:pic>
              </a:graphicData>
            </a:graphic>
          </wp:inline>
        </w:drawing>
      </w:r>
    </w:p>
    <w:p w:rsidR="00755CF7" w:rsidRPr="00755CF7" w:rsidRDefault="00755CF7" w:rsidP="00755CF7">
      <w:pPr>
        <w:autoSpaceDE w:val="0"/>
        <w:autoSpaceDN w:val="0"/>
        <w:adjustRightInd w:val="0"/>
        <w:spacing w:after="0" w:line="240" w:lineRule="auto"/>
        <w:rPr>
          <w:rFonts w:cs="Courier New"/>
        </w:rPr>
      </w:pPr>
      <w:r w:rsidRPr="00755CF7">
        <w:rPr>
          <w:rFonts w:cs="Courier New"/>
        </w:rPr>
        <w:lastRenderedPageBreak/>
        <w:t>This order of importance is called "specificity." The most specific style rule will get applied. Understanding specificity is vital to being able to do anything with CSS.</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Styles defined directly on the element</w:t>
      </w:r>
      <w:r w:rsidR="00D52136">
        <w:rPr>
          <w:rFonts w:cs="Courier New"/>
        </w:rPr>
        <w:t>, in-line styles,</w:t>
      </w:r>
      <w:r w:rsidRPr="00755CF7">
        <w:rPr>
          <w:rFonts w:cs="Courier New"/>
        </w:rPr>
        <w:t xml:space="preserve"> are the most specific. That's another reason we don't use that.</w:t>
      </w:r>
    </w:p>
    <w:p w:rsidR="00755CF7" w:rsidRPr="00755CF7" w:rsidRDefault="00755CF7" w:rsidP="00755CF7">
      <w:pPr>
        <w:autoSpaceDE w:val="0"/>
        <w:autoSpaceDN w:val="0"/>
        <w:adjustRightInd w:val="0"/>
        <w:spacing w:after="0" w:line="240" w:lineRule="auto"/>
        <w:rPr>
          <w:rFonts w:cs="Courier New"/>
        </w:rPr>
      </w:pPr>
    </w:p>
    <w:p w:rsidR="00755CF7" w:rsidRPr="00755CF7" w:rsidRDefault="008232EA" w:rsidP="00755CF7">
      <w:pPr>
        <w:autoSpaceDE w:val="0"/>
        <w:autoSpaceDN w:val="0"/>
        <w:adjustRightInd w:val="0"/>
        <w:spacing w:after="0" w:line="240" w:lineRule="auto"/>
        <w:rPr>
          <w:rFonts w:cs="Courier New"/>
        </w:rPr>
      </w:pPr>
      <w:r w:rsidRPr="00755CF7">
        <w:rPr>
          <w:rFonts w:cs="Courier New"/>
        </w:rPr>
        <w:t>So,</w:t>
      </w:r>
      <w:r w:rsidR="00755CF7" w:rsidRPr="00755CF7">
        <w:rPr>
          <w:rFonts w:cs="Courier New"/>
        </w:rPr>
        <w:t xml:space="preserve"> then IDs are the most important after that.  Then classes, and then elements.</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But there's one way we can force a rule to run:</w:t>
      </w:r>
    </w:p>
    <w:p w:rsidR="00755CF7" w:rsidRPr="00755CF7" w:rsidRDefault="00755CF7" w:rsidP="00755CF7">
      <w:pPr>
        <w:autoSpaceDE w:val="0"/>
        <w:autoSpaceDN w:val="0"/>
        <w:adjustRightInd w:val="0"/>
        <w:spacing w:after="0" w:line="240" w:lineRule="auto"/>
        <w:rPr>
          <w:rFonts w:cs="Courier New"/>
        </w:rPr>
      </w:pPr>
    </w:p>
    <w:p w:rsidR="00755CF7" w:rsidRPr="00A23095" w:rsidRDefault="00755CF7" w:rsidP="00755CF7">
      <w:pPr>
        <w:autoSpaceDE w:val="0"/>
        <w:autoSpaceDN w:val="0"/>
        <w:adjustRightInd w:val="0"/>
        <w:spacing w:after="0" w:line="240" w:lineRule="auto"/>
        <w:rPr>
          <w:rFonts w:cs="Courier New"/>
          <w:b/>
        </w:rPr>
      </w:pPr>
      <w:r w:rsidRPr="00A23095">
        <w:rPr>
          <w:rFonts w:cs="Courier New"/>
          <w:b/>
        </w:rPr>
        <w:t xml:space="preserve">color: </w:t>
      </w:r>
      <w:r w:rsidR="008232EA" w:rsidRPr="00A23095">
        <w:rPr>
          <w:rFonts w:cs="Courier New"/>
          <w:b/>
        </w:rPr>
        <w:t>red !important</w:t>
      </w:r>
      <w:r w:rsidRPr="00A23095">
        <w:rPr>
          <w:rFonts w:cs="Courier New"/>
          <w:b/>
        </w:rPr>
        <w:t>;</w:t>
      </w:r>
    </w:p>
    <w:p w:rsidR="00755CF7" w:rsidRPr="00755CF7" w:rsidRDefault="00755CF7" w:rsidP="00755CF7">
      <w:pPr>
        <w:autoSpaceDE w:val="0"/>
        <w:autoSpaceDN w:val="0"/>
        <w:adjustRightInd w:val="0"/>
        <w:spacing w:after="0" w:line="240" w:lineRule="auto"/>
        <w:rPr>
          <w:rFonts w:cs="Courier New"/>
        </w:rPr>
      </w:pPr>
    </w:p>
    <w:p w:rsidR="00755CF7" w:rsidRPr="00755CF7" w:rsidRDefault="00755CF7" w:rsidP="00755CF7">
      <w:pPr>
        <w:autoSpaceDE w:val="0"/>
        <w:autoSpaceDN w:val="0"/>
        <w:adjustRightInd w:val="0"/>
        <w:spacing w:after="0" w:line="240" w:lineRule="auto"/>
        <w:rPr>
          <w:rFonts w:cs="Courier New"/>
        </w:rPr>
      </w:pPr>
      <w:r w:rsidRPr="00755CF7">
        <w:rPr>
          <w:rFonts w:cs="Courier New"/>
        </w:rPr>
        <w:t>The !important declaration bumps the rule all the way to the top of the specificity list. However, using this in your own CSS is an indication that you don't understand CSS very well. This is a tool of last resort, when you cannot change the original stylesheet. Don't use this in your own work; fix the underlying problem instead.</w:t>
      </w:r>
    </w:p>
    <w:p w:rsidR="00755CF7" w:rsidRPr="00755CF7" w:rsidRDefault="00755CF7" w:rsidP="00755CF7">
      <w:pPr>
        <w:autoSpaceDE w:val="0"/>
        <w:autoSpaceDN w:val="0"/>
        <w:adjustRightInd w:val="0"/>
        <w:spacing w:after="0" w:line="240" w:lineRule="auto"/>
        <w:rPr>
          <w:rFonts w:cs="Courier New"/>
        </w:rPr>
      </w:pPr>
    </w:p>
    <w:p w:rsidR="00755CF7" w:rsidRPr="00BB7257" w:rsidRDefault="00755CF7" w:rsidP="00755CF7">
      <w:pPr>
        <w:autoSpaceDE w:val="0"/>
        <w:autoSpaceDN w:val="0"/>
        <w:adjustRightInd w:val="0"/>
        <w:spacing w:after="0" w:line="240" w:lineRule="auto"/>
        <w:rPr>
          <w:rFonts w:cs="Courier New"/>
          <w:b/>
          <w:color w:val="4472C4" w:themeColor="accent1"/>
        </w:rPr>
      </w:pPr>
      <w:r w:rsidRPr="00BB7257">
        <w:rPr>
          <w:rFonts w:cs="Courier New"/>
          <w:b/>
          <w:color w:val="4472C4" w:themeColor="accent1"/>
        </w:rPr>
        <w:t>Wrapping Up</w:t>
      </w:r>
    </w:p>
    <w:p w:rsidR="00755CF7" w:rsidRPr="00755CF7" w:rsidRDefault="00755CF7" w:rsidP="00755CF7">
      <w:pPr>
        <w:autoSpaceDE w:val="0"/>
        <w:autoSpaceDN w:val="0"/>
        <w:adjustRightInd w:val="0"/>
        <w:spacing w:after="0" w:line="240" w:lineRule="auto"/>
        <w:rPr>
          <w:rFonts w:cs="Courier New"/>
        </w:rPr>
      </w:pPr>
    </w:p>
    <w:p w:rsidR="0092416C" w:rsidRDefault="00755CF7" w:rsidP="00BB7257">
      <w:pPr>
        <w:autoSpaceDE w:val="0"/>
        <w:autoSpaceDN w:val="0"/>
        <w:adjustRightInd w:val="0"/>
        <w:spacing w:after="0" w:line="240" w:lineRule="auto"/>
        <w:rPr>
          <w:rFonts w:cs="Courier New"/>
        </w:rPr>
      </w:pPr>
      <w:r w:rsidRPr="00755CF7">
        <w:rPr>
          <w:rFonts w:cs="Courier New"/>
        </w:rPr>
        <w:t xml:space="preserve">This just touches the basics. Practice </w:t>
      </w:r>
      <w:r w:rsidR="00BB7257" w:rsidRPr="00755CF7">
        <w:rPr>
          <w:rFonts w:cs="Courier New"/>
        </w:rPr>
        <w:t>adjusting</w:t>
      </w:r>
      <w:r w:rsidRPr="00755CF7">
        <w:rPr>
          <w:rFonts w:cs="Courier New"/>
        </w:rPr>
        <w:t xml:space="preserve"> elements by using elemen</w:t>
      </w:r>
      <w:r w:rsidR="00A23095">
        <w:rPr>
          <w:rFonts w:cs="Courier New"/>
        </w:rPr>
        <w:t>t selectors, ID selectors, and c</w:t>
      </w:r>
      <w:r w:rsidRPr="00755CF7">
        <w:rPr>
          <w:rFonts w:cs="Courier New"/>
        </w:rPr>
        <w:t>lass selectors, and make sure you understand how specificity works!</w:t>
      </w:r>
    </w:p>
    <w:p w:rsidR="00A23095" w:rsidRDefault="00A23095" w:rsidP="00BB7257">
      <w:pPr>
        <w:autoSpaceDE w:val="0"/>
        <w:autoSpaceDN w:val="0"/>
        <w:adjustRightInd w:val="0"/>
        <w:spacing w:after="0" w:line="240" w:lineRule="auto"/>
        <w:rPr>
          <w:rFonts w:cs="Courier New"/>
        </w:rPr>
      </w:pPr>
    </w:p>
    <w:p w:rsidR="00A23095" w:rsidRPr="00BB7257" w:rsidRDefault="00A23095" w:rsidP="00A23095">
      <w:pPr>
        <w:autoSpaceDE w:val="0"/>
        <w:autoSpaceDN w:val="0"/>
        <w:adjustRightInd w:val="0"/>
        <w:spacing w:after="0" w:line="240" w:lineRule="auto"/>
        <w:jc w:val="center"/>
        <w:rPr>
          <w:rFonts w:cs="Courier New"/>
        </w:rPr>
      </w:pPr>
      <w:r>
        <w:rPr>
          <w:noProof/>
        </w:rPr>
        <w:drawing>
          <wp:inline distT="0" distB="0" distL="0" distR="0" wp14:anchorId="3621FBEB" wp14:editId="63A7714A">
            <wp:extent cx="5174673" cy="5867025"/>
            <wp:effectExtent l="0" t="0" r="698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3869" cy="5888789"/>
                    </a:xfrm>
                    <a:prstGeom prst="rect">
                      <a:avLst/>
                    </a:prstGeom>
                  </pic:spPr>
                </pic:pic>
              </a:graphicData>
            </a:graphic>
          </wp:inline>
        </w:drawing>
      </w:r>
    </w:p>
    <w:sectPr w:rsidR="00A23095" w:rsidRPr="00BB7257" w:rsidSect="009457F8">
      <w:pgSz w:w="12240" w:h="15840"/>
      <w:pgMar w:top="720"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16C"/>
    <w:rsid w:val="00027CE0"/>
    <w:rsid w:val="000B7A99"/>
    <w:rsid w:val="00160E63"/>
    <w:rsid w:val="001B3EE0"/>
    <w:rsid w:val="002119BE"/>
    <w:rsid w:val="002A2B50"/>
    <w:rsid w:val="002B6279"/>
    <w:rsid w:val="003040D3"/>
    <w:rsid w:val="00313A21"/>
    <w:rsid w:val="00326D70"/>
    <w:rsid w:val="003A7750"/>
    <w:rsid w:val="00411854"/>
    <w:rsid w:val="00432C76"/>
    <w:rsid w:val="00477711"/>
    <w:rsid w:val="00493517"/>
    <w:rsid w:val="00494661"/>
    <w:rsid w:val="004B31E1"/>
    <w:rsid w:val="004F6F96"/>
    <w:rsid w:val="00552C34"/>
    <w:rsid w:val="0059745D"/>
    <w:rsid w:val="005C38FC"/>
    <w:rsid w:val="00612A24"/>
    <w:rsid w:val="006822EE"/>
    <w:rsid w:val="00755CF7"/>
    <w:rsid w:val="00770663"/>
    <w:rsid w:val="00776C5C"/>
    <w:rsid w:val="007832C0"/>
    <w:rsid w:val="007E1D36"/>
    <w:rsid w:val="008232EA"/>
    <w:rsid w:val="0085034E"/>
    <w:rsid w:val="00851827"/>
    <w:rsid w:val="008E11B5"/>
    <w:rsid w:val="008F7E75"/>
    <w:rsid w:val="0092416C"/>
    <w:rsid w:val="009457F8"/>
    <w:rsid w:val="00991253"/>
    <w:rsid w:val="00992748"/>
    <w:rsid w:val="009B29D9"/>
    <w:rsid w:val="00A23095"/>
    <w:rsid w:val="00A45D31"/>
    <w:rsid w:val="00AA27CB"/>
    <w:rsid w:val="00AB4A48"/>
    <w:rsid w:val="00AE74F1"/>
    <w:rsid w:val="00B12D17"/>
    <w:rsid w:val="00B20DB9"/>
    <w:rsid w:val="00BB7257"/>
    <w:rsid w:val="00BD6BD0"/>
    <w:rsid w:val="00C44267"/>
    <w:rsid w:val="00D03341"/>
    <w:rsid w:val="00D52136"/>
    <w:rsid w:val="00D63229"/>
    <w:rsid w:val="00E12C0E"/>
    <w:rsid w:val="00E20C00"/>
    <w:rsid w:val="00E25FCF"/>
    <w:rsid w:val="00E34CF8"/>
    <w:rsid w:val="00E46872"/>
    <w:rsid w:val="00E46C34"/>
    <w:rsid w:val="00E676B0"/>
    <w:rsid w:val="00EC791F"/>
    <w:rsid w:val="00F6446D"/>
    <w:rsid w:val="00FD3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DA684F-BDC8-4CFC-B5CF-ABA4FB8BE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2C34"/>
    <w:rPr>
      <w:color w:val="0563C1" w:themeColor="hyperlink"/>
      <w:u w:val="single"/>
    </w:rPr>
  </w:style>
  <w:style w:type="character" w:styleId="Mention">
    <w:name w:val="Mention"/>
    <w:basedOn w:val="DefaultParagraphFont"/>
    <w:uiPriority w:val="99"/>
    <w:semiHidden/>
    <w:unhideWhenUsed/>
    <w:rsid w:val="00552C34"/>
    <w:rPr>
      <w:color w:val="2B579A"/>
      <w:shd w:val="clear" w:color="auto" w:fill="E6E6E6"/>
    </w:rPr>
  </w:style>
  <w:style w:type="character" w:styleId="HTMLCode">
    <w:name w:val="HTML Code"/>
    <w:basedOn w:val="DefaultParagraphFont"/>
    <w:uiPriority w:val="99"/>
    <w:semiHidden/>
    <w:unhideWhenUsed/>
    <w:rsid w:val="003040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1470</Words>
  <Characters>8379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Loewenhagen, Kyle</dc:creator>
  <cp:keywords/>
  <dc:description/>
  <cp:lastModifiedBy>Loewenhagen, Kyle</cp:lastModifiedBy>
  <cp:revision>2</cp:revision>
  <dcterms:created xsi:type="dcterms:W3CDTF">2018-07-24T16:40:00Z</dcterms:created>
  <dcterms:modified xsi:type="dcterms:W3CDTF">2018-07-24T16:40:00Z</dcterms:modified>
</cp:coreProperties>
</file>