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CCA8A" w14:textId="0941A0E3" w:rsidR="00BD4ED3" w:rsidRPr="0093475C" w:rsidRDefault="009824FC" w:rsidP="009824FC">
      <w:pPr>
        <w:jc w:val="center"/>
        <w:rPr>
          <w:rFonts w:ascii="Arial" w:hAnsi="Arial" w:cs="Arial"/>
          <w:b/>
          <w:sz w:val="72"/>
          <w:szCs w:val="72"/>
        </w:rPr>
      </w:pPr>
      <w:r w:rsidRPr="00A8411D">
        <w:rPr>
          <w:i/>
          <w:iCs/>
          <w:noProof/>
          <w:sz w:val="18"/>
          <w:szCs w:val="18"/>
        </w:rPr>
        <w:drawing>
          <wp:anchor distT="0" distB="0" distL="114300" distR="114300" simplePos="0" relativeHeight="251673600" behindDoc="1" locked="0" layoutInCell="1" allowOverlap="1" wp14:anchorId="528D7A74" wp14:editId="2F26CE2D">
            <wp:simplePos x="0" y="0"/>
            <wp:positionH relativeFrom="page">
              <wp:posOffset>4961642</wp:posOffset>
            </wp:positionH>
            <wp:positionV relativeFrom="paragraph">
              <wp:posOffset>-446571</wp:posOffset>
            </wp:positionV>
            <wp:extent cx="1973303" cy="1288112"/>
            <wp:effectExtent l="0" t="0" r="8255" b="7620"/>
            <wp:wrapNone/>
            <wp:docPr id="1694754031" name="Grafik 1" descr="Ein Bild, das Text, Logo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54031" name="Grafik 1" descr="Ein Bild, das Text, Logo, Schrift, Grafiken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823" cy="1292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2C4F5" w14:textId="77777777" w:rsidR="00421C49" w:rsidRPr="0093475C" w:rsidRDefault="00421C49">
      <w:pPr>
        <w:rPr>
          <w:rFonts w:ascii="Arial" w:hAnsi="Arial" w:cs="Arial"/>
        </w:rPr>
      </w:pPr>
    </w:p>
    <w:p w14:paraId="5B1AC704" w14:textId="77777777" w:rsidR="00F035A4" w:rsidRPr="0093475C" w:rsidRDefault="00F035A4">
      <w:pPr>
        <w:rPr>
          <w:rFonts w:ascii="Arial" w:hAnsi="Arial" w:cs="Arial"/>
        </w:rPr>
      </w:pPr>
    </w:p>
    <w:p w14:paraId="2D51C064" w14:textId="77777777" w:rsidR="00F035A4" w:rsidRPr="0093475C" w:rsidRDefault="00F035A4">
      <w:pPr>
        <w:rPr>
          <w:rFonts w:ascii="Arial" w:hAnsi="Arial" w:cs="Arial"/>
        </w:rPr>
      </w:pPr>
    </w:p>
    <w:p w14:paraId="344E914C" w14:textId="77777777" w:rsidR="00F035A4" w:rsidRPr="0093475C" w:rsidRDefault="00F035A4">
      <w:pPr>
        <w:rPr>
          <w:rFonts w:ascii="Arial" w:hAnsi="Arial" w:cs="Arial"/>
        </w:rPr>
      </w:pPr>
    </w:p>
    <w:p w14:paraId="4528E9B3" w14:textId="77777777" w:rsidR="00DC43F4" w:rsidRPr="0093475C" w:rsidRDefault="00DC43F4">
      <w:pPr>
        <w:rPr>
          <w:rFonts w:ascii="Arial" w:hAnsi="Arial" w:cs="Arial"/>
        </w:rPr>
      </w:pPr>
    </w:p>
    <w:p w14:paraId="4D9A50BE" w14:textId="295D0BBD" w:rsidR="00F66056" w:rsidRPr="0093475C" w:rsidRDefault="00802A86" w:rsidP="00447525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Risikobericht</w:t>
      </w:r>
    </w:p>
    <w:p w14:paraId="34186543" w14:textId="77777777" w:rsidR="00447525" w:rsidRPr="0093475C" w:rsidRDefault="00447525" w:rsidP="00F66056">
      <w:pPr>
        <w:pStyle w:val="Dokumenttitel"/>
        <w:rPr>
          <w:rFonts w:ascii="Arial" w:hAnsi="Arial" w:cs="Arial"/>
        </w:rPr>
      </w:pPr>
    </w:p>
    <w:p w14:paraId="26F185D2" w14:textId="607A6515" w:rsidR="00F66056" w:rsidRPr="0093475C" w:rsidRDefault="00BD6225" w:rsidP="00F66056">
      <w:pPr>
        <w:pStyle w:val="Dokumenttitel"/>
        <w:rPr>
          <w:rFonts w:ascii="Arial" w:hAnsi="Arial" w:cs="Arial"/>
        </w:rPr>
      </w:pPr>
      <w:r>
        <w:rPr>
          <w:rFonts w:ascii="Arial" w:hAnsi="Arial" w:cs="Arial"/>
        </w:rPr>
        <w:t xml:space="preserve">Neuer </w:t>
      </w:r>
      <w:proofErr w:type="spellStart"/>
      <w:r>
        <w:rPr>
          <w:rFonts w:ascii="Arial" w:hAnsi="Arial" w:cs="Arial"/>
        </w:rPr>
        <w:t>Aussenstandort</w:t>
      </w:r>
      <w:proofErr w:type="spellEnd"/>
    </w:p>
    <w:p w14:paraId="1AA791E6" w14:textId="77777777" w:rsidR="00447525" w:rsidRPr="0093475C" w:rsidRDefault="00447525" w:rsidP="00F66056">
      <w:pPr>
        <w:rPr>
          <w:rFonts w:ascii="Arial" w:hAnsi="Arial" w:cs="Arial"/>
          <w:b/>
        </w:rPr>
      </w:pPr>
    </w:p>
    <w:p w14:paraId="2994D868" w14:textId="77777777" w:rsidR="00196B8A" w:rsidRPr="0093475C" w:rsidRDefault="00196B8A" w:rsidP="00F66056">
      <w:pPr>
        <w:rPr>
          <w:rFonts w:ascii="Arial" w:hAnsi="Arial" w:cs="Arial"/>
          <w:b/>
        </w:rPr>
      </w:pPr>
    </w:p>
    <w:p w14:paraId="4E3EDBEE" w14:textId="637F7090" w:rsidR="00196B8A" w:rsidRPr="00C91C20" w:rsidRDefault="00196B8A" w:rsidP="00196B8A">
      <w:pPr>
        <w:pStyle w:val="TextCDB"/>
        <w:rPr>
          <w:rFonts w:cs="Arial"/>
          <w:sz w:val="24"/>
          <w:szCs w:val="24"/>
          <w:lang w:val="de-CH"/>
        </w:rPr>
      </w:pPr>
      <w:r w:rsidRPr="00C91C20">
        <w:rPr>
          <w:rFonts w:cs="Arial"/>
          <w:sz w:val="24"/>
          <w:szCs w:val="24"/>
          <w:lang w:val="de-CH"/>
        </w:rPr>
        <w:t xml:space="preserve">Autor: </w:t>
      </w:r>
      <w:r w:rsidR="006A0AE1">
        <w:rPr>
          <w:rFonts w:cs="Arial"/>
          <w:sz w:val="24"/>
          <w:szCs w:val="24"/>
          <w:lang w:val="de-CH"/>
        </w:rPr>
        <w:t>Eden Bruderer</w:t>
      </w:r>
    </w:p>
    <w:p w14:paraId="5C88249B" w14:textId="77777777" w:rsidR="00196B8A" w:rsidRPr="00C91C20" w:rsidRDefault="00196B8A" w:rsidP="00196B8A">
      <w:pPr>
        <w:pStyle w:val="TextCDB"/>
        <w:rPr>
          <w:rFonts w:cs="Arial"/>
          <w:sz w:val="24"/>
          <w:szCs w:val="24"/>
          <w:lang w:val="de-CH"/>
        </w:rPr>
      </w:pPr>
      <w:r w:rsidRPr="00C91C20">
        <w:rPr>
          <w:rFonts w:cs="Arial"/>
          <w:sz w:val="24"/>
          <w:szCs w:val="24"/>
          <w:lang w:val="de-CH"/>
        </w:rPr>
        <w:t>Status: Entwurf</w:t>
      </w:r>
    </w:p>
    <w:p w14:paraId="6DF144C5" w14:textId="16E83583" w:rsidR="00196B8A" w:rsidRPr="00C91C20" w:rsidRDefault="0093475C" w:rsidP="00C91C20">
      <w:pPr>
        <w:pStyle w:val="TextCDB"/>
        <w:rPr>
          <w:rFonts w:cs="Arial"/>
          <w:sz w:val="24"/>
          <w:szCs w:val="24"/>
          <w:lang w:val="de-CH"/>
        </w:rPr>
      </w:pPr>
      <w:r w:rsidRPr="00C91C20">
        <w:rPr>
          <w:rFonts w:cs="Arial"/>
          <w:sz w:val="24"/>
          <w:szCs w:val="24"/>
          <w:lang w:val="de-CH"/>
        </w:rPr>
        <w:t>Version: V0</w:t>
      </w:r>
      <w:r w:rsidR="00C55DFE" w:rsidRPr="00C91C20">
        <w:rPr>
          <w:rFonts w:cs="Arial"/>
          <w:sz w:val="24"/>
          <w:szCs w:val="24"/>
          <w:lang w:val="de-CH"/>
        </w:rPr>
        <w:t>1</w:t>
      </w:r>
    </w:p>
    <w:p w14:paraId="5BE81A13" w14:textId="455A4756" w:rsidR="00196B8A" w:rsidRPr="00C91C20" w:rsidRDefault="00C91C20" w:rsidP="00C91C20">
      <w:pPr>
        <w:pStyle w:val="TextCDB"/>
        <w:rPr>
          <w:rFonts w:cs="Arial"/>
          <w:sz w:val="24"/>
          <w:szCs w:val="24"/>
          <w:lang w:val="de-CH"/>
        </w:rPr>
      </w:pPr>
      <w:r w:rsidRPr="00C91C20">
        <w:rPr>
          <w:rFonts w:cs="Arial"/>
          <w:sz w:val="24"/>
          <w:szCs w:val="24"/>
          <w:lang w:val="de-CH"/>
        </w:rPr>
        <w:t xml:space="preserve">Risikobewertung per: </w:t>
      </w:r>
      <w:r w:rsidR="006A0AE1">
        <w:rPr>
          <w:rFonts w:cs="Arial"/>
          <w:sz w:val="24"/>
          <w:szCs w:val="24"/>
          <w:lang w:val="de-CH"/>
        </w:rPr>
        <w:t>08.03.2025</w:t>
      </w:r>
    </w:p>
    <w:p w14:paraId="723D22F1" w14:textId="77777777" w:rsidR="00196B8A" w:rsidRPr="0093475C" w:rsidRDefault="00196B8A" w:rsidP="00196B8A">
      <w:pPr>
        <w:rPr>
          <w:rFonts w:ascii="Arial" w:hAnsi="Arial" w:cs="Arial"/>
        </w:rPr>
      </w:pPr>
    </w:p>
    <w:p w14:paraId="2E7261CD" w14:textId="21513016" w:rsidR="00196B8A" w:rsidRDefault="00196B8A" w:rsidP="00196B8A">
      <w:pPr>
        <w:rPr>
          <w:rFonts w:ascii="Arial" w:hAnsi="Arial" w:cs="Arial"/>
        </w:rPr>
      </w:pPr>
    </w:p>
    <w:p w14:paraId="42AE83A0" w14:textId="3BFC5D7A" w:rsidR="004542A3" w:rsidRDefault="004542A3" w:rsidP="00196B8A">
      <w:pPr>
        <w:rPr>
          <w:rFonts w:ascii="Arial" w:hAnsi="Arial" w:cs="Arial"/>
        </w:rPr>
      </w:pPr>
    </w:p>
    <w:p w14:paraId="5B9AEEAE" w14:textId="77777777" w:rsidR="004542A3" w:rsidRPr="0093475C" w:rsidRDefault="004542A3" w:rsidP="00196B8A">
      <w:pPr>
        <w:rPr>
          <w:rFonts w:ascii="Arial" w:hAnsi="Arial" w:cs="Arial"/>
        </w:rPr>
      </w:pPr>
    </w:p>
    <w:p w14:paraId="751EBED3" w14:textId="77777777" w:rsidR="00196B8A" w:rsidRPr="004542A3" w:rsidRDefault="00196B8A" w:rsidP="00196B8A">
      <w:pPr>
        <w:pStyle w:val="TextCDB"/>
        <w:rPr>
          <w:rFonts w:cs="Arial"/>
          <w:b/>
          <w:sz w:val="20"/>
          <w:szCs w:val="20"/>
          <w:lang w:val="de-CH"/>
        </w:rPr>
      </w:pPr>
      <w:r w:rsidRPr="004542A3">
        <w:rPr>
          <w:rFonts w:cs="Arial"/>
          <w:b/>
          <w:sz w:val="20"/>
          <w:szCs w:val="20"/>
          <w:lang w:val="de-CH"/>
        </w:rPr>
        <w:t>Änderungsverzeichnis</w:t>
      </w:r>
    </w:p>
    <w:tbl>
      <w:tblPr>
        <w:tblW w:w="9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31"/>
        <w:gridCol w:w="3968"/>
        <w:gridCol w:w="2551"/>
      </w:tblGrid>
      <w:tr w:rsidR="00196B8A" w:rsidRPr="004542A3" w14:paraId="7237DA0E" w14:textId="77777777" w:rsidTr="00B56554">
        <w:trPr>
          <w:tblHeader/>
        </w:trPr>
        <w:tc>
          <w:tcPr>
            <w:tcW w:w="1129" w:type="dxa"/>
            <w:shd w:val="clear" w:color="auto" w:fill="D9D9D9"/>
          </w:tcPr>
          <w:p w14:paraId="378B9E30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r w:rsidRPr="004542A3">
              <w:rPr>
                <w:rFonts w:cs="Arial"/>
                <w:sz w:val="20"/>
                <w:szCs w:val="20"/>
                <w:lang w:val="de-CH"/>
              </w:rPr>
              <w:t>Version</w:t>
            </w:r>
          </w:p>
        </w:tc>
        <w:tc>
          <w:tcPr>
            <w:tcW w:w="1531" w:type="dxa"/>
            <w:shd w:val="clear" w:color="auto" w:fill="D9D9D9"/>
          </w:tcPr>
          <w:p w14:paraId="024062E5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r w:rsidRPr="004542A3">
              <w:rPr>
                <w:rFonts w:cs="Arial"/>
                <w:sz w:val="20"/>
                <w:szCs w:val="20"/>
                <w:lang w:val="de-CH"/>
              </w:rPr>
              <w:t>Datum</w:t>
            </w:r>
          </w:p>
        </w:tc>
        <w:tc>
          <w:tcPr>
            <w:tcW w:w="3968" w:type="dxa"/>
            <w:shd w:val="clear" w:color="auto" w:fill="D9D9D9"/>
          </w:tcPr>
          <w:p w14:paraId="7B1E9B4B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r w:rsidRPr="004542A3">
              <w:rPr>
                <w:rFonts w:cs="Arial"/>
                <w:sz w:val="20"/>
                <w:szCs w:val="20"/>
                <w:lang w:val="de-CH"/>
              </w:rPr>
              <w:t>Änderung, Beschreibung</w:t>
            </w:r>
          </w:p>
        </w:tc>
        <w:tc>
          <w:tcPr>
            <w:tcW w:w="2551" w:type="dxa"/>
            <w:shd w:val="clear" w:color="auto" w:fill="D9D9D9"/>
          </w:tcPr>
          <w:p w14:paraId="60387D9D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r w:rsidRPr="004542A3">
              <w:rPr>
                <w:rFonts w:cs="Arial"/>
                <w:sz w:val="20"/>
                <w:szCs w:val="20"/>
                <w:lang w:val="de-CH"/>
              </w:rPr>
              <w:t>Autor</w:t>
            </w:r>
          </w:p>
        </w:tc>
      </w:tr>
      <w:tr w:rsidR="00196B8A" w:rsidRPr="004542A3" w14:paraId="46636D94" w14:textId="77777777" w:rsidTr="00B56554">
        <w:tc>
          <w:tcPr>
            <w:tcW w:w="1129" w:type="dxa"/>
            <w:shd w:val="clear" w:color="auto" w:fill="auto"/>
          </w:tcPr>
          <w:p w14:paraId="63B54C1C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r w:rsidRPr="004542A3">
              <w:rPr>
                <w:rFonts w:cs="Arial"/>
                <w:sz w:val="20"/>
                <w:szCs w:val="20"/>
                <w:lang w:val="de-CH"/>
              </w:rPr>
              <w:t>V01</w:t>
            </w:r>
          </w:p>
        </w:tc>
        <w:tc>
          <w:tcPr>
            <w:tcW w:w="1531" w:type="dxa"/>
            <w:shd w:val="clear" w:color="auto" w:fill="auto"/>
          </w:tcPr>
          <w:p w14:paraId="3D35C648" w14:textId="58B6AA18" w:rsidR="00196B8A" w:rsidRPr="004542A3" w:rsidRDefault="006A0AE1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r>
              <w:rPr>
                <w:rFonts w:cs="Arial"/>
                <w:sz w:val="20"/>
                <w:szCs w:val="20"/>
                <w:lang w:val="de-CH"/>
              </w:rPr>
              <w:t>08.03.2025</w:t>
            </w:r>
          </w:p>
        </w:tc>
        <w:tc>
          <w:tcPr>
            <w:tcW w:w="3968" w:type="dxa"/>
            <w:shd w:val="clear" w:color="auto" w:fill="auto"/>
          </w:tcPr>
          <w:p w14:paraId="53049883" w14:textId="637A6F7D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r w:rsidRPr="004542A3">
              <w:rPr>
                <w:rFonts w:cs="Arial"/>
                <w:sz w:val="20"/>
                <w:szCs w:val="20"/>
                <w:lang w:val="de-CH"/>
              </w:rPr>
              <w:t>Erstellung</w:t>
            </w:r>
            <w:r w:rsidR="006A0AE1">
              <w:rPr>
                <w:rFonts w:cs="Arial"/>
                <w:sz w:val="20"/>
                <w:szCs w:val="20"/>
                <w:lang w:val="de-CH"/>
              </w:rPr>
              <w:t xml:space="preserve"> / Ausfüllen</w:t>
            </w:r>
          </w:p>
        </w:tc>
        <w:tc>
          <w:tcPr>
            <w:tcW w:w="2551" w:type="dxa"/>
            <w:shd w:val="clear" w:color="auto" w:fill="auto"/>
          </w:tcPr>
          <w:p w14:paraId="725BCA0E" w14:textId="174EF07A" w:rsidR="00196B8A" w:rsidRPr="004542A3" w:rsidRDefault="006A0AE1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  <w:r>
              <w:rPr>
                <w:rFonts w:cs="Arial"/>
                <w:sz w:val="20"/>
                <w:szCs w:val="20"/>
                <w:lang w:val="de-CH"/>
              </w:rPr>
              <w:t>Eden Bruderer</w:t>
            </w:r>
          </w:p>
        </w:tc>
      </w:tr>
      <w:tr w:rsidR="00196B8A" w:rsidRPr="004542A3" w14:paraId="42193DCD" w14:textId="77777777" w:rsidTr="00B56554">
        <w:tc>
          <w:tcPr>
            <w:tcW w:w="1129" w:type="dxa"/>
            <w:shd w:val="clear" w:color="auto" w:fill="auto"/>
          </w:tcPr>
          <w:p w14:paraId="6FEB769C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  <w:tc>
          <w:tcPr>
            <w:tcW w:w="1531" w:type="dxa"/>
            <w:shd w:val="clear" w:color="auto" w:fill="auto"/>
          </w:tcPr>
          <w:p w14:paraId="37323249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1BBFFEDA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2FA0ACFD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</w:tr>
      <w:tr w:rsidR="00196B8A" w:rsidRPr="004542A3" w14:paraId="53AFEDED" w14:textId="77777777" w:rsidTr="00B56554">
        <w:tc>
          <w:tcPr>
            <w:tcW w:w="1129" w:type="dxa"/>
            <w:shd w:val="clear" w:color="auto" w:fill="auto"/>
          </w:tcPr>
          <w:p w14:paraId="5D64BDC8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  <w:tc>
          <w:tcPr>
            <w:tcW w:w="1531" w:type="dxa"/>
            <w:shd w:val="clear" w:color="auto" w:fill="auto"/>
          </w:tcPr>
          <w:p w14:paraId="7CD19977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0FF95515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6B41BB00" w14:textId="77777777" w:rsidR="00196B8A" w:rsidRPr="004542A3" w:rsidRDefault="00196B8A" w:rsidP="00B56554">
            <w:pPr>
              <w:pStyle w:val="TextCDB"/>
              <w:rPr>
                <w:rFonts w:cs="Arial"/>
                <w:sz w:val="20"/>
                <w:szCs w:val="20"/>
                <w:lang w:val="de-CH"/>
              </w:rPr>
            </w:pPr>
          </w:p>
        </w:tc>
      </w:tr>
    </w:tbl>
    <w:p w14:paraId="27D507F4" w14:textId="77777777" w:rsidR="0093475C" w:rsidRPr="004542A3" w:rsidRDefault="0093475C" w:rsidP="0093475C">
      <w:pPr>
        <w:rPr>
          <w:rFonts w:ascii="Arial" w:hAnsi="Arial" w:cs="Arial"/>
          <w:szCs w:val="20"/>
        </w:rPr>
      </w:pPr>
    </w:p>
    <w:p w14:paraId="329ED749" w14:textId="77777777" w:rsidR="0093475C" w:rsidRPr="004542A3" w:rsidRDefault="0093475C" w:rsidP="0093475C">
      <w:pPr>
        <w:rPr>
          <w:rFonts w:ascii="Arial" w:hAnsi="Arial" w:cs="Arial"/>
          <w:szCs w:val="20"/>
        </w:rPr>
        <w:sectPr w:rsidR="0093475C" w:rsidRPr="004542A3" w:rsidSect="00E5059F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2B5D57A" w14:textId="77777777" w:rsidR="00196B8A" w:rsidRPr="004542A3" w:rsidRDefault="00196B8A" w:rsidP="00196B8A">
      <w:pPr>
        <w:pStyle w:val="TextCDB"/>
        <w:rPr>
          <w:rFonts w:cs="Arial"/>
          <w:b/>
          <w:sz w:val="20"/>
          <w:szCs w:val="20"/>
          <w:lang w:val="de-CH"/>
        </w:rPr>
      </w:pPr>
      <w:r w:rsidRPr="004542A3">
        <w:rPr>
          <w:rFonts w:cs="Arial"/>
          <w:b/>
          <w:sz w:val="20"/>
          <w:szCs w:val="20"/>
          <w:lang w:val="de-CH"/>
        </w:rPr>
        <w:lastRenderedPageBreak/>
        <w:t>Inhaltsverzeichnis</w:t>
      </w:r>
    </w:p>
    <w:p w14:paraId="4325C20B" w14:textId="18E8599D" w:rsidR="004542A3" w:rsidRPr="004542A3" w:rsidRDefault="00196B8A">
      <w:pPr>
        <w:pStyle w:val="Verzeichnis1"/>
        <w:tabs>
          <w:tab w:val="left" w:pos="442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  <w:lang w:val="de-CH" w:eastAsia="de-CH"/>
        </w:rPr>
      </w:pPr>
      <w:r w:rsidRPr="004542A3">
        <w:rPr>
          <w:rFonts w:ascii="Arial" w:hAnsi="Arial" w:cs="Arial"/>
          <w:b/>
          <w:szCs w:val="20"/>
        </w:rPr>
        <w:fldChar w:fldCharType="begin"/>
      </w:r>
      <w:r w:rsidRPr="004542A3">
        <w:rPr>
          <w:rFonts w:ascii="Arial" w:hAnsi="Arial" w:cs="Arial"/>
          <w:szCs w:val="20"/>
        </w:rPr>
        <w:instrText xml:space="preserve"> TOC \o "1-3" </w:instrText>
      </w:r>
      <w:r w:rsidRPr="004542A3">
        <w:rPr>
          <w:rFonts w:ascii="Arial" w:hAnsi="Arial" w:cs="Arial"/>
          <w:b/>
          <w:szCs w:val="20"/>
        </w:rPr>
        <w:fldChar w:fldCharType="separate"/>
      </w:r>
      <w:r w:rsidR="004542A3" w:rsidRPr="004542A3">
        <w:rPr>
          <w:rFonts w:ascii="Arial" w:hAnsi="Arial" w:cs="Arial"/>
          <w:noProof/>
        </w:rPr>
        <w:t>1</w:t>
      </w:r>
      <w:r w:rsidR="004542A3" w:rsidRPr="004542A3">
        <w:rPr>
          <w:rFonts w:ascii="Arial" w:eastAsiaTheme="minorEastAsia" w:hAnsi="Arial" w:cs="Arial"/>
          <w:noProof/>
          <w:sz w:val="22"/>
          <w:szCs w:val="22"/>
          <w:lang w:val="de-CH" w:eastAsia="de-CH"/>
        </w:rPr>
        <w:tab/>
      </w:r>
      <w:r w:rsidR="004542A3" w:rsidRPr="004542A3">
        <w:rPr>
          <w:rFonts w:ascii="Arial" w:hAnsi="Arial" w:cs="Arial"/>
          <w:noProof/>
        </w:rPr>
        <w:t>Einleitung</w:t>
      </w:r>
      <w:r w:rsidR="004542A3" w:rsidRPr="004542A3">
        <w:rPr>
          <w:rFonts w:ascii="Arial" w:hAnsi="Arial" w:cs="Arial"/>
          <w:noProof/>
        </w:rPr>
        <w:tab/>
      </w:r>
      <w:r w:rsidR="004542A3" w:rsidRPr="004542A3">
        <w:rPr>
          <w:rFonts w:ascii="Arial" w:hAnsi="Arial" w:cs="Arial"/>
          <w:noProof/>
        </w:rPr>
        <w:fldChar w:fldCharType="begin"/>
      </w:r>
      <w:r w:rsidR="004542A3" w:rsidRPr="004542A3">
        <w:rPr>
          <w:rFonts w:ascii="Arial" w:hAnsi="Arial" w:cs="Arial"/>
          <w:noProof/>
        </w:rPr>
        <w:instrText xml:space="preserve"> PAGEREF _Toc129284829 \h </w:instrText>
      </w:r>
      <w:r w:rsidR="004542A3" w:rsidRPr="004542A3">
        <w:rPr>
          <w:rFonts w:ascii="Arial" w:hAnsi="Arial" w:cs="Arial"/>
          <w:noProof/>
        </w:rPr>
      </w:r>
      <w:r w:rsidR="004542A3" w:rsidRPr="004542A3">
        <w:rPr>
          <w:rFonts w:ascii="Arial" w:hAnsi="Arial" w:cs="Arial"/>
          <w:noProof/>
        </w:rPr>
        <w:fldChar w:fldCharType="separate"/>
      </w:r>
      <w:r w:rsidR="004542A3" w:rsidRPr="004542A3">
        <w:rPr>
          <w:rFonts w:ascii="Arial" w:hAnsi="Arial" w:cs="Arial"/>
          <w:noProof/>
        </w:rPr>
        <w:t>3</w:t>
      </w:r>
      <w:r w:rsidR="004542A3" w:rsidRPr="004542A3">
        <w:rPr>
          <w:rFonts w:ascii="Arial" w:hAnsi="Arial" w:cs="Arial"/>
          <w:noProof/>
        </w:rPr>
        <w:fldChar w:fldCharType="end"/>
      </w:r>
    </w:p>
    <w:p w14:paraId="1A920381" w14:textId="6FB3789E" w:rsidR="004542A3" w:rsidRPr="004542A3" w:rsidRDefault="004542A3">
      <w:pPr>
        <w:pStyle w:val="Verzeichnis2"/>
        <w:tabs>
          <w:tab w:val="left" w:pos="88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  <w:lang w:val="de-CH" w:eastAsia="de-CH"/>
        </w:rPr>
      </w:pPr>
      <w:r w:rsidRPr="004542A3">
        <w:rPr>
          <w:rFonts w:ascii="Arial" w:hAnsi="Arial" w:cs="Arial"/>
          <w:noProof/>
        </w:rPr>
        <w:t>1.1</w:t>
      </w:r>
      <w:r w:rsidRPr="004542A3">
        <w:rPr>
          <w:rFonts w:ascii="Arial" w:eastAsiaTheme="minorEastAsia" w:hAnsi="Arial" w:cs="Arial"/>
          <w:noProof/>
          <w:sz w:val="22"/>
          <w:szCs w:val="22"/>
          <w:lang w:val="de-CH" w:eastAsia="de-CH"/>
        </w:rPr>
        <w:tab/>
      </w:r>
      <w:r w:rsidRPr="004542A3">
        <w:rPr>
          <w:rFonts w:ascii="Arial" w:hAnsi="Arial" w:cs="Arial"/>
          <w:noProof/>
        </w:rPr>
        <w:t>Zweck und Ziel dieses Dokuments</w:t>
      </w:r>
      <w:r w:rsidRPr="004542A3">
        <w:rPr>
          <w:rFonts w:ascii="Arial" w:hAnsi="Arial" w:cs="Arial"/>
          <w:noProof/>
        </w:rPr>
        <w:tab/>
      </w:r>
      <w:r w:rsidRPr="004542A3">
        <w:rPr>
          <w:rFonts w:ascii="Arial" w:hAnsi="Arial" w:cs="Arial"/>
          <w:noProof/>
        </w:rPr>
        <w:fldChar w:fldCharType="begin"/>
      </w:r>
      <w:r w:rsidRPr="004542A3">
        <w:rPr>
          <w:rFonts w:ascii="Arial" w:hAnsi="Arial" w:cs="Arial"/>
          <w:noProof/>
        </w:rPr>
        <w:instrText xml:space="preserve"> PAGEREF _Toc129284830 \h </w:instrText>
      </w:r>
      <w:r w:rsidRPr="004542A3">
        <w:rPr>
          <w:rFonts w:ascii="Arial" w:hAnsi="Arial" w:cs="Arial"/>
          <w:noProof/>
        </w:rPr>
      </w:r>
      <w:r w:rsidRPr="004542A3">
        <w:rPr>
          <w:rFonts w:ascii="Arial" w:hAnsi="Arial" w:cs="Arial"/>
          <w:noProof/>
        </w:rPr>
        <w:fldChar w:fldCharType="separate"/>
      </w:r>
      <w:r w:rsidRPr="004542A3">
        <w:rPr>
          <w:rFonts w:ascii="Arial" w:hAnsi="Arial" w:cs="Arial"/>
          <w:noProof/>
        </w:rPr>
        <w:t>3</w:t>
      </w:r>
      <w:r w:rsidRPr="004542A3">
        <w:rPr>
          <w:rFonts w:ascii="Arial" w:hAnsi="Arial" w:cs="Arial"/>
          <w:noProof/>
        </w:rPr>
        <w:fldChar w:fldCharType="end"/>
      </w:r>
    </w:p>
    <w:p w14:paraId="6E9D3EBB" w14:textId="6B1B4A1A" w:rsidR="004542A3" w:rsidRPr="004542A3" w:rsidRDefault="004542A3">
      <w:pPr>
        <w:pStyle w:val="Verzeichnis1"/>
        <w:tabs>
          <w:tab w:val="left" w:pos="442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  <w:lang w:val="de-CH" w:eastAsia="de-CH"/>
        </w:rPr>
      </w:pPr>
      <w:r w:rsidRPr="004542A3">
        <w:rPr>
          <w:rFonts w:ascii="Arial" w:hAnsi="Arial" w:cs="Arial"/>
          <w:noProof/>
        </w:rPr>
        <w:t>2</w:t>
      </w:r>
      <w:r w:rsidRPr="004542A3">
        <w:rPr>
          <w:rFonts w:ascii="Arial" w:eastAsiaTheme="minorEastAsia" w:hAnsi="Arial" w:cs="Arial"/>
          <w:noProof/>
          <w:sz w:val="22"/>
          <w:szCs w:val="22"/>
          <w:lang w:val="de-CH" w:eastAsia="de-CH"/>
        </w:rPr>
        <w:tab/>
      </w:r>
      <w:r w:rsidRPr="004542A3">
        <w:rPr>
          <w:rFonts w:ascii="Arial" w:hAnsi="Arial" w:cs="Arial"/>
          <w:noProof/>
        </w:rPr>
        <w:t>Analyse der potenziellen Probleme und Störungen</w:t>
      </w:r>
      <w:r w:rsidRPr="004542A3">
        <w:rPr>
          <w:rFonts w:ascii="Arial" w:hAnsi="Arial" w:cs="Arial"/>
          <w:noProof/>
        </w:rPr>
        <w:tab/>
      </w:r>
      <w:r w:rsidRPr="004542A3">
        <w:rPr>
          <w:rFonts w:ascii="Arial" w:hAnsi="Arial" w:cs="Arial"/>
          <w:noProof/>
        </w:rPr>
        <w:fldChar w:fldCharType="begin"/>
      </w:r>
      <w:r w:rsidRPr="004542A3">
        <w:rPr>
          <w:rFonts w:ascii="Arial" w:hAnsi="Arial" w:cs="Arial"/>
          <w:noProof/>
        </w:rPr>
        <w:instrText xml:space="preserve"> PAGEREF _Toc129284831 \h </w:instrText>
      </w:r>
      <w:r w:rsidRPr="004542A3">
        <w:rPr>
          <w:rFonts w:ascii="Arial" w:hAnsi="Arial" w:cs="Arial"/>
          <w:noProof/>
        </w:rPr>
      </w:r>
      <w:r w:rsidRPr="004542A3">
        <w:rPr>
          <w:rFonts w:ascii="Arial" w:hAnsi="Arial" w:cs="Arial"/>
          <w:noProof/>
        </w:rPr>
        <w:fldChar w:fldCharType="separate"/>
      </w:r>
      <w:r w:rsidRPr="004542A3">
        <w:rPr>
          <w:rFonts w:ascii="Arial" w:hAnsi="Arial" w:cs="Arial"/>
          <w:noProof/>
        </w:rPr>
        <w:t>3</w:t>
      </w:r>
      <w:r w:rsidRPr="004542A3">
        <w:rPr>
          <w:rFonts w:ascii="Arial" w:hAnsi="Arial" w:cs="Arial"/>
          <w:noProof/>
        </w:rPr>
        <w:fldChar w:fldCharType="end"/>
      </w:r>
    </w:p>
    <w:p w14:paraId="217C8818" w14:textId="3F7CF1AA" w:rsidR="004542A3" w:rsidRPr="004542A3" w:rsidRDefault="004542A3">
      <w:pPr>
        <w:pStyle w:val="Verzeichnis2"/>
        <w:tabs>
          <w:tab w:val="left" w:pos="88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  <w:lang w:val="de-CH" w:eastAsia="de-CH"/>
        </w:rPr>
      </w:pPr>
      <w:r w:rsidRPr="004542A3">
        <w:rPr>
          <w:rFonts w:ascii="Arial" w:hAnsi="Arial" w:cs="Arial"/>
          <w:noProof/>
        </w:rPr>
        <w:t>2.1</w:t>
      </w:r>
      <w:r w:rsidRPr="004542A3">
        <w:rPr>
          <w:rFonts w:ascii="Arial" w:eastAsiaTheme="minorEastAsia" w:hAnsi="Arial" w:cs="Arial"/>
          <w:noProof/>
          <w:sz w:val="22"/>
          <w:szCs w:val="22"/>
          <w:lang w:val="de-CH" w:eastAsia="de-CH"/>
        </w:rPr>
        <w:tab/>
      </w:r>
      <w:r w:rsidRPr="004542A3">
        <w:rPr>
          <w:rFonts w:ascii="Arial" w:hAnsi="Arial" w:cs="Arial"/>
          <w:noProof/>
        </w:rPr>
        <w:t>Risiken identifizieren und bewerten</w:t>
      </w:r>
      <w:r w:rsidRPr="004542A3">
        <w:rPr>
          <w:rFonts w:ascii="Arial" w:hAnsi="Arial" w:cs="Arial"/>
          <w:noProof/>
        </w:rPr>
        <w:tab/>
      </w:r>
      <w:r w:rsidRPr="004542A3">
        <w:rPr>
          <w:rFonts w:ascii="Arial" w:hAnsi="Arial" w:cs="Arial"/>
          <w:noProof/>
        </w:rPr>
        <w:fldChar w:fldCharType="begin"/>
      </w:r>
      <w:r w:rsidRPr="004542A3">
        <w:rPr>
          <w:rFonts w:ascii="Arial" w:hAnsi="Arial" w:cs="Arial"/>
          <w:noProof/>
        </w:rPr>
        <w:instrText xml:space="preserve"> PAGEREF _Toc129284832 \h </w:instrText>
      </w:r>
      <w:r w:rsidRPr="004542A3">
        <w:rPr>
          <w:rFonts w:ascii="Arial" w:hAnsi="Arial" w:cs="Arial"/>
          <w:noProof/>
        </w:rPr>
      </w:r>
      <w:r w:rsidRPr="004542A3">
        <w:rPr>
          <w:rFonts w:ascii="Arial" w:hAnsi="Arial" w:cs="Arial"/>
          <w:noProof/>
        </w:rPr>
        <w:fldChar w:fldCharType="separate"/>
      </w:r>
      <w:r w:rsidRPr="004542A3">
        <w:rPr>
          <w:rFonts w:ascii="Arial" w:hAnsi="Arial" w:cs="Arial"/>
          <w:noProof/>
        </w:rPr>
        <w:t>3</w:t>
      </w:r>
      <w:r w:rsidRPr="004542A3">
        <w:rPr>
          <w:rFonts w:ascii="Arial" w:hAnsi="Arial" w:cs="Arial"/>
          <w:noProof/>
        </w:rPr>
        <w:fldChar w:fldCharType="end"/>
      </w:r>
    </w:p>
    <w:p w14:paraId="417DB372" w14:textId="7E6C60F1" w:rsidR="004542A3" w:rsidRPr="004542A3" w:rsidRDefault="004542A3">
      <w:pPr>
        <w:pStyle w:val="Verzeichnis2"/>
        <w:tabs>
          <w:tab w:val="left" w:pos="88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  <w:lang w:val="de-CH" w:eastAsia="de-CH"/>
        </w:rPr>
      </w:pPr>
      <w:r w:rsidRPr="004542A3">
        <w:rPr>
          <w:rFonts w:ascii="Arial" w:hAnsi="Arial" w:cs="Arial"/>
          <w:noProof/>
        </w:rPr>
        <w:t>2.2</w:t>
      </w:r>
      <w:r w:rsidRPr="004542A3">
        <w:rPr>
          <w:rFonts w:ascii="Arial" w:eastAsiaTheme="minorEastAsia" w:hAnsi="Arial" w:cs="Arial"/>
          <w:noProof/>
          <w:sz w:val="22"/>
          <w:szCs w:val="22"/>
          <w:lang w:val="de-CH" w:eastAsia="de-CH"/>
        </w:rPr>
        <w:tab/>
      </w:r>
      <w:r w:rsidRPr="004542A3">
        <w:rPr>
          <w:rFonts w:ascii="Arial" w:hAnsi="Arial" w:cs="Arial"/>
          <w:noProof/>
        </w:rPr>
        <w:t>Risiken darstellen</w:t>
      </w:r>
      <w:r w:rsidRPr="004542A3">
        <w:rPr>
          <w:rFonts w:ascii="Arial" w:hAnsi="Arial" w:cs="Arial"/>
          <w:noProof/>
        </w:rPr>
        <w:tab/>
      </w:r>
      <w:r w:rsidRPr="004542A3">
        <w:rPr>
          <w:rFonts w:ascii="Arial" w:hAnsi="Arial" w:cs="Arial"/>
          <w:noProof/>
        </w:rPr>
        <w:fldChar w:fldCharType="begin"/>
      </w:r>
      <w:r w:rsidRPr="004542A3">
        <w:rPr>
          <w:rFonts w:ascii="Arial" w:hAnsi="Arial" w:cs="Arial"/>
          <w:noProof/>
        </w:rPr>
        <w:instrText xml:space="preserve"> PAGEREF _Toc129284833 \h </w:instrText>
      </w:r>
      <w:r w:rsidRPr="004542A3">
        <w:rPr>
          <w:rFonts w:ascii="Arial" w:hAnsi="Arial" w:cs="Arial"/>
          <w:noProof/>
        </w:rPr>
      </w:r>
      <w:r w:rsidRPr="004542A3">
        <w:rPr>
          <w:rFonts w:ascii="Arial" w:hAnsi="Arial" w:cs="Arial"/>
          <w:noProof/>
        </w:rPr>
        <w:fldChar w:fldCharType="separate"/>
      </w:r>
      <w:r w:rsidRPr="004542A3">
        <w:rPr>
          <w:rFonts w:ascii="Arial" w:hAnsi="Arial" w:cs="Arial"/>
          <w:noProof/>
        </w:rPr>
        <w:t>4</w:t>
      </w:r>
      <w:r w:rsidRPr="004542A3">
        <w:rPr>
          <w:rFonts w:ascii="Arial" w:hAnsi="Arial" w:cs="Arial"/>
          <w:noProof/>
        </w:rPr>
        <w:fldChar w:fldCharType="end"/>
      </w:r>
    </w:p>
    <w:p w14:paraId="0E59F522" w14:textId="5A8E040D" w:rsidR="004542A3" w:rsidRPr="004542A3" w:rsidRDefault="004542A3">
      <w:pPr>
        <w:pStyle w:val="Verzeichnis2"/>
        <w:tabs>
          <w:tab w:val="left" w:pos="88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  <w:lang w:val="de-CH" w:eastAsia="de-CH"/>
        </w:rPr>
      </w:pPr>
      <w:r w:rsidRPr="004542A3">
        <w:rPr>
          <w:rFonts w:ascii="Arial" w:hAnsi="Arial" w:cs="Arial"/>
          <w:noProof/>
        </w:rPr>
        <w:t>2.3</w:t>
      </w:r>
      <w:r w:rsidRPr="004542A3">
        <w:rPr>
          <w:rFonts w:ascii="Arial" w:eastAsiaTheme="minorEastAsia" w:hAnsi="Arial" w:cs="Arial"/>
          <w:noProof/>
          <w:sz w:val="22"/>
          <w:szCs w:val="22"/>
          <w:lang w:val="de-CH" w:eastAsia="de-CH"/>
        </w:rPr>
        <w:tab/>
      </w:r>
      <w:r w:rsidRPr="004542A3">
        <w:rPr>
          <w:rFonts w:ascii="Arial" w:hAnsi="Arial" w:cs="Arial"/>
          <w:noProof/>
        </w:rPr>
        <w:t>Risiken kommunizieren</w:t>
      </w:r>
      <w:r w:rsidRPr="004542A3">
        <w:rPr>
          <w:rFonts w:ascii="Arial" w:hAnsi="Arial" w:cs="Arial"/>
          <w:noProof/>
        </w:rPr>
        <w:tab/>
      </w:r>
      <w:r w:rsidRPr="004542A3">
        <w:rPr>
          <w:rFonts w:ascii="Arial" w:hAnsi="Arial" w:cs="Arial"/>
          <w:noProof/>
        </w:rPr>
        <w:fldChar w:fldCharType="begin"/>
      </w:r>
      <w:r w:rsidRPr="004542A3">
        <w:rPr>
          <w:rFonts w:ascii="Arial" w:hAnsi="Arial" w:cs="Arial"/>
          <w:noProof/>
        </w:rPr>
        <w:instrText xml:space="preserve"> PAGEREF _Toc129284834 \h </w:instrText>
      </w:r>
      <w:r w:rsidRPr="004542A3">
        <w:rPr>
          <w:rFonts w:ascii="Arial" w:hAnsi="Arial" w:cs="Arial"/>
          <w:noProof/>
        </w:rPr>
      </w:r>
      <w:r w:rsidRPr="004542A3">
        <w:rPr>
          <w:rFonts w:ascii="Arial" w:hAnsi="Arial" w:cs="Arial"/>
          <w:noProof/>
        </w:rPr>
        <w:fldChar w:fldCharType="separate"/>
      </w:r>
      <w:r w:rsidRPr="004542A3">
        <w:rPr>
          <w:rFonts w:ascii="Arial" w:hAnsi="Arial" w:cs="Arial"/>
          <w:noProof/>
        </w:rPr>
        <w:t>4</w:t>
      </w:r>
      <w:r w:rsidRPr="004542A3">
        <w:rPr>
          <w:rFonts w:ascii="Arial" w:hAnsi="Arial" w:cs="Arial"/>
          <w:noProof/>
        </w:rPr>
        <w:fldChar w:fldCharType="end"/>
      </w:r>
    </w:p>
    <w:p w14:paraId="2C1DCF3A" w14:textId="1195251D" w:rsidR="004542A3" w:rsidRPr="004542A3" w:rsidRDefault="004542A3">
      <w:pPr>
        <w:pStyle w:val="Verzeichnis2"/>
        <w:tabs>
          <w:tab w:val="left" w:pos="88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  <w:lang w:val="de-CH" w:eastAsia="de-CH"/>
        </w:rPr>
      </w:pPr>
      <w:r w:rsidRPr="004542A3">
        <w:rPr>
          <w:rFonts w:ascii="Arial" w:hAnsi="Arial" w:cs="Arial"/>
          <w:noProof/>
        </w:rPr>
        <w:t>2.4</w:t>
      </w:r>
      <w:r w:rsidRPr="004542A3">
        <w:rPr>
          <w:rFonts w:ascii="Arial" w:eastAsiaTheme="minorEastAsia" w:hAnsi="Arial" w:cs="Arial"/>
          <w:noProof/>
          <w:sz w:val="22"/>
          <w:szCs w:val="22"/>
          <w:lang w:val="de-CH" w:eastAsia="de-CH"/>
        </w:rPr>
        <w:tab/>
      </w:r>
      <w:r w:rsidRPr="004542A3">
        <w:rPr>
          <w:rFonts w:ascii="Arial" w:hAnsi="Arial" w:cs="Arial"/>
          <w:noProof/>
        </w:rPr>
        <w:t>Massnahmen definieren und umsetzen</w:t>
      </w:r>
      <w:r w:rsidRPr="004542A3">
        <w:rPr>
          <w:rFonts w:ascii="Arial" w:hAnsi="Arial" w:cs="Arial"/>
          <w:noProof/>
        </w:rPr>
        <w:tab/>
      </w:r>
      <w:r w:rsidRPr="004542A3">
        <w:rPr>
          <w:rFonts w:ascii="Arial" w:hAnsi="Arial" w:cs="Arial"/>
          <w:noProof/>
        </w:rPr>
        <w:fldChar w:fldCharType="begin"/>
      </w:r>
      <w:r w:rsidRPr="004542A3">
        <w:rPr>
          <w:rFonts w:ascii="Arial" w:hAnsi="Arial" w:cs="Arial"/>
          <w:noProof/>
        </w:rPr>
        <w:instrText xml:space="preserve"> PAGEREF _Toc129284835 \h </w:instrText>
      </w:r>
      <w:r w:rsidRPr="004542A3">
        <w:rPr>
          <w:rFonts w:ascii="Arial" w:hAnsi="Arial" w:cs="Arial"/>
          <w:noProof/>
        </w:rPr>
      </w:r>
      <w:r w:rsidRPr="004542A3">
        <w:rPr>
          <w:rFonts w:ascii="Arial" w:hAnsi="Arial" w:cs="Arial"/>
          <w:noProof/>
        </w:rPr>
        <w:fldChar w:fldCharType="separate"/>
      </w:r>
      <w:r w:rsidRPr="004542A3">
        <w:rPr>
          <w:rFonts w:ascii="Arial" w:hAnsi="Arial" w:cs="Arial"/>
          <w:noProof/>
        </w:rPr>
        <w:t>4</w:t>
      </w:r>
      <w:r w:rsidRPr="004542A3">
        <w:rPr>
          <w:rFonts w:ascii="Arial" w:hAnsi="Arial" w:cs="Arial"/>
          <w:noProof/>
        </w:rPr>
        <w:fldChar w:fldCharType="end"/>
      </w:r>
    </w:p>
    <w:p w14:paraId="01AD752F" w14:textId="0EA3AE8D" w:rsidR="00196B8A" w:rsidRPr="0093475C" w:rsidRDefault="00196B8A" w:rsidP="00196B8A">
      <w:pPr>
        <w:rPr>
          <w:rFonts w:ascii="Arial" w:hAnsi="Arial" w:cs="Arial"/>
          <w:lang w:val="de-CH"/>
        </w:rPr>
      </w:pPr>
      <w:r w:rsidRPr="004542A3">
        <w:rPr>
          <w:rFonts w:ascii="Arial" w:hAnsi="Arial" w:cs="Arial"/>
          <w:szCs w:val="20"/>
          <w:lang w:val="de-CH"/>
        </w:rPr>
        <w:fldChar w:fldCharType="end"/>
      </w:r>
    </w:p>
    <w:p w14:paraId="76753F2C" w14:textId="77777777" w:rsidR="00196B8A" w:rsidRPr="0093475C" w:rsidRDefault="00196B8A">
      <w:pPr>
        <w:spacing w:after="0"/>
        <w:rPr>
          <w:rFonts w:ascii="Arial" w:hAnsi="Arial" w:cs="Arial"/>
          <w:lang w:val="de-CH"/>
        </w:rPr>
      </w:pPr>
      <w:r w:rsidRPr="0093475C">
        <w:rPr>
          <w:rFonts w:ascii="Arial" w:hAnsi="Arial" w:cs="Arial"/>
          <w:lang w:val="de-CH"/>
        </w:rPr>
        <w:br w:type="page"/>
      </w:r>
    </w:p>
    <w:p w14:paraId="0B05768C" w14:textId="28BC7EA6" w:rsidR="00421C49" w:rsidRDefault="00421C49" w:rsidP="00394F78">
      <w:pPr>
        <w:pStyle w:val="berschrift1"/>
      </w:pPr>
      <w:bookmarkStart w:id="0" w:name="_Toc163996059"/>
      <w:bookmarkStart w:id="1" w:name="_Toc129284829"/>
      <w:r w:rsidRPr="0093475C">
        <w:lastRenderedPageBreak/>
        <w:t>Einleitung</w:t>
      </w:r>
      <w:bookmarkEnd w:id="0"/>
      <w:bookmarkEnd w:id="1"/>
    </w:p>
    <w:p w14:paraId="62535DD3" w14:textId="77777777" w:rsidR="00802A86" w:rsidRPr="004542A3" w:rsidRDefault="00802A86" w:rsidP="00802A86">
      <w:pPr>
        <w:rPr>
          <w:rFonts w:ascii="Arial" w:hAnsi="Arial" w:cs="Arial"/>
        </w:rPr>
      </w:pPr>
    </w:p>
    <w:p w14:paraId="6BA19121" w14:textId="77777777" w:rsidR="00A671FB" w:rsidRPr="0093475C" w:rsidRDefault="00A671FB" w:rsidP="00196B8A">
      <w:pPr>
        <w:pStyle w:val="berschrift2"/>
      </w:pPr>
      <w:bookmarkStart w:id="2" w:name="_Toc163996061"/>
      <w:bookmarkStart w:id="3" w:name="_Toc129284830"/>
      <w:r w:rsidRPr="0093475C">
        <w:t xml:space="preserve">Zweck </w:t>
      </w:r>
      <w:r w:rsidR="00394F78" w:rsidRPr="0093475C">
        <w:t xml:space="preserve">und Ziel </w:t>
      </w:r>
      <w:r w:rsidRPr="0093475C">
        <w:t>dieses Dokuments</w:t>
      </w:r>
      <w:bookmarkEnd w:id="2"/>
      <w:bookmarkEnd w:id="3"/>
    </w:p>
    <w:p w14:paraId="4120F750" w14:textId="77777777" w:rsidR="00802A86" w:rsidRDefault="00802A86" w:rsidP="00394F78">
      <w:pPr>
        <w:rPr>
          <w:rFonts w:ascii="Arial" w:hAnsi="Arial" w:cs="Arial"/>
        </w:rPr>
      </w:pPr>
    </w:p>
    <w:p w14:paraId="304988A3" w14:textId="40D650DB" w:rsidR="00394F78" w:rsidRPr="0093475C" w:rsidRDefault="00394F78" w:rsidP="00394F78">
      <w:pPr>
        <w:rPr>
          <w:rFonts w:ascii="Arial" w:hAnsi="Arial" w:cs="Arial"/>
        </w:rPr>
      </w:pPr>
      <w:r w:rsidRPr="0093475C">
        <w:rPr>
          <w:rFonts w:ascii="Arial" w:hAnsi="Arial" w:cs="Arial"/>
        </w:rPr>
        <w:t>Dieses Dokument</w:t>
      </w:r>
      <w:r w:rsidR="00E02239" w:rsidRPr="0093475C">
        <w:rPr>
          <w:rFonts w:ascii="Arial" w:hAnsi="Arial" w:cs="Arial"/>
        </w:rPr>
        <w:t xml:space="preserve"> dient zur differenzierten Betrachtung und Diskussion einzelner (oder aller) beobachteten Risiken</w:t>
      </w:r>
      <w:r w:rsidR="00196B8A" w:rsidRPr="0093475C">
        <w:rPr>
          <w:rFonts w:ascii="Arial" w:hAnsi="Arial" w:cs="Arial"/>
        </w:rPr>
        <w:t xml:space="preserve">. </w:t>
      </w:r>
    </w:p>
    <w:p w14:paraId="100BB38E" w14:textId="77777777" w:rsidR="00196B8A" w:rsidRPr="0093475C" w:rsidRDefault="00196B8A" w:rsidP="00394F78">
      <w:pPr>
        <w:rPr>
          <w:rFonts w:ascii="Arial" w:hAnsi="Arial" w:cs="Arial"/>
        </w:rPr>
      </w:pPr>
    </w:p>
    <w:p w14:paraId="2BF3F600" w14:textId="77777777" w:rsidR="00421C49" w:rsidRPr="0093475C" w:rsidRDefault="00E02239" w:rsidP="00F14B80">
      <w:pPr>
        <w:pStyle w:val="berschrift1"/>
      </w:pPr>
      <w:bookmarkStart w:id="4" w:name="_Toc163996065"/>
      <w:bookmarkStart w:id="5" w:name="_Toc129284831"/>
      <w:r w:rsidRPr="0093475C">
        <w:t xml:space="preserve">Analyse der </w:t>
      </w:r>
      <w:r w:rsidR="00D813B5" w:rsidRPr="0093475C">
        <w:t>potenziellen</w:t>
      </w:r>
      <w:r w:rsidRPr="0093475C">
        <w:t xml:space="preserve"> Probleme und Störungen</w:t>
      </w:r>
      <w:bookmarkEnd w:id="4"/>
      <w:bookmarkEnd w:id="5"/>
    </w:p>
    <w:p w14:paraId="4931264E" w14:textId="77777777" w:rsidR="00421C49" w:rsidRPr="0093475C" w:rsidRDefault="00421C49" w:rsidP="00421C49">
      <w:pPr>
        <w:rPr>
          <w:rFonts w:ascii="Arial" w:hAnsi="Arial" w:cs="Arial"/>
        </w:rPr>
      </w:pPr>
    </w:p>
    <w:p w14:paraId="7D976309" w14:textId="35E049E5" w:rsidR="00B20CEB" w:rsidRPr="0093475C" w:rsidRDefault="00B20CEB" w:rsidP="00B20CEB">
      <w:pPr>
        <w:pStyle w:val="berschrift2"/>
      </w:pPr>
      <w:bookmarkStart w:id="6" w:name="_Toc129284832"/>
      <w:r w:rsidRPr="0093475C">
        <w:t xml:space="preserve">Risiken </w:t>
      </w:r>
      <w:r w:rsidR="00C46563">
        <w:t>i</w:t>
      </w:r>
      <w:r w:rsidRPr="0093475C">
        <w:t>dentifizieren</w:t>
      </w:r>
      <w:r w:rsidR="00C55DFE">
        <w:t xml:space="preserve"> und bewerten</w:t>
      </w:r>
      <w:bookmarkEnd w:id="6"/>
    </w:p>
    <w:p w14:paraId="33BF5545" w14:textId="77777777" w:rsidR="004A1EFE" w:rsidRPr="0093475C" w:rsidRDefault="004A1EFE" w:rsidP="004A1EFE">
      <w:pPr>
        <w:rPr>
          <w:rFonts w:ascii="Arial" w:hAnsi="Arial" w:cs="Arial"/>
        </w:rPr>
      </w:pPr>
    </w:p>
    <w:p w14:paraId="4E36FB6D" w14:textId="77777777" w:rsidR="00B20CEB" w:rsidRPr="0093475C" w:rsidRDefault="00B20CEB" w:rsidP="00421C49">
      <w:pPr>
        <w:rPr>
          <w:rFonts w:ascii="Arial" w:hAnsi="Arial" w:cs="Arial"/>
        </w:rPr>
      </w:pPr>
      <w:r w:rsidRPr="0093475C">
        <w:rPr>
          <w:rFonts w:ascii="Arial" w:hAnsi="Arial" w:cs="Arial"/>
        </w:rPr>
        <w:t>Die Risiken wurden mit folgendem Vorgehen gefunden:</w:t>
      </w:r>
    </w:p>
    <w:p w14:paraId="10DDCCD6" w14:textId="08813937" w:rsidR="00B20CEB" w:rsidRPr="0093475C" w:rsidRDefault="00B613A8" w:rsidP="00421C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Projekt wurde in einzelne Arbeitsschritte, zerlegt. </w:t>
      </w:r>
      <w:r w:rsidR="00D27AC2">
        <w:rPr>
          <w:rFonts w:ascii="Arial" w:hAnsi="Arial" w:cs="Arial"/>
        </w:rPr>
        <w:t>Im Anschluss</w:t>
      </w:r>
      <w:r>
        <w:rPr>
          <w:rFonts w:ascii="Arial" w:hAnsi="Arial" w:cs="Arial"/>
        </w:rPr>
        <w:t xml:space="preserve"> hat man sich im Team angeschaut, was wie schiefgehen könnte</w:t>
      </w:r>
      <w:r w:rsidR="009A6CBE">
        <w:rPr>
          <w:rFonts w:ascii="Arial" w:hAnsi="Arial" w:cs="Arial"/>
        </w:rPr>
        <w:t xml:space="preserve"> und die einzelnen Risiken mit EW und SP eingeordnet</w:t>
      </w:r>
      <w:r w:rsidR="00F073C1">
        <w:rPr>
          <w:rFonts w:ascii="Arial" w:hAnsi="Arial" w:cs="Arial"/>
        </w:rPr>
        <w:t>.</w:t>
      </w:r>
    </w:p>
    <w:p w14:paraId="2807D84E" w14:textId="77777777" w:rsidR="00B20CEB" w:rsidRPr="0093475C" w:rsidRDefault="00B20CEB" w:rsidP="00421C49">
      <w:pPr>
        <w:rPr>
          <w:rFonts w:ascii="Arial" w:hAnsi="Arial" w:cs="Arial"/>
        </w:rPr>
      </w:pPr>
      <w:r w:rsidRPr="0093475C">
        <w:rPr>
          <w:rFonts w:ascii="Arial" w:hAnsi="Arial" w:cs="Arial"/>
        </w:rPr>
        <w:t>Folgende Risiken wurden mit obigem Vorgehen identifi</w:t>
      </w:r>
      <w:r w:rsidR="004A1EFE" w:rsidRPr="0093475C">
        <w:rPr>
          <w:rFonts w:ascii="Arial" w:hAnsi="Arial" w:cs="Arial"/>
        </w:rPr>
        <w:t>zi</w:t>
      </w:r>
      <w:r w:rsidRPr="0093475C">
        <w:rPr>
          <w:rFonts w:ascii="Arial" w:hAnsi="Arial" w:cs="Arial"/>
        </w:rPr>
        <w:t>ert: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7"/>
        <w:gridCol w:w="5837"/>
        <w:gridCol w:w="992"/>
        <w:gridCol w:w="851"/>
        <w:gridCol w:w="845"/>
      </w:tblGrid>
      <w:tr w:rsidR="00C55DFE" w:rsidRPr="0093475C" w14:paraId="7EF71990" w14:textId="7A7FC9F6" w:rsidTr="00C55DFE">
        <w:tc>
          <w:tcPr>
            <w:tcW w:w="537" w:type="dxa"/>
            <w:shd w:val="clear" w:color="auto" w:fill="D9D9D9" w:themeFill="background1" w:themeFillShade="D9"/>
          </w:tcPr>
          <w:p w14:paraId="5001E268" w14:textId="77777777" w:rsidR="00C55DFE" w:rsidRPr="0093475C" w:rsidRDefault="00C55DFE" w:rsidP="00C55DFE">
            <w:pPr>
              <w:rPr>
                <w:rFonts w:ascii="Arial" w:hAnsi="Arial" w:cs="Arial"/>
                <w:b/>
                <w:bCs/>
              </w:rPr>
            </w:pPr>
            <w:r w:rsidRPr="0093475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837" w:type="dxa"/>
            <w:shd w:val="clear" w:color="auto" w:fill="D9D9D9" w:themeFill="background1" w:themeFillShade="D9"/>
          </w:tcPr>
          <w:p w14:paraId="735780DA" w14:textId="77777777" w:rsidR="00C55DFE" w:rsidRPr="0093475C" w:rsidRDefault="00C55DFE" w:rsidP="00C55DFE">
            <w:pPr>
              <w:rPr>
                <w:rFonts w:ascii="Arial" w:hAnsi="Arial" w:cs="Arial"/>
                <w:b/>
                <w:bCs/>
              </w:rPr>
            </w:pPr>
            <w:r w:rsidRPr="0093475C">
              <w:rPr>
                <w:rFonts w:ascii="Arial" w:hAnsi="Arial" w:cs="Arial"/>
                <w:b/>
                <w:bCs/>
              </w:rPr>
              <w:t>Beschreibung des Risikos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E14B75E" w14:textId="13D1E376" w:rsidR="00C55DFE" w:rsidRPr="0093475C" w:rsidRDefault="00C55DFE" w:rsidP="00C55DFE">
            <w:pPr>
              <w:rPr>
                <w:rFonts w:ascii="Arial" w:hAnsi="Arial" w:cs="Arial"/>
                <w:b/>
                <w:bCs/>
              </w:rPr>
            </w:pPr>
            <w:r w:rsidRPr="0093475C">
              <w:rPr>
                <w:rFonts w:ascii="Arial" w:hAnsi="Arial" w:cs="Arial"/>
                <w:b/>
                <w:bCs/>
              </w:rPr>
              <w:t>EW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3670F5F" w14:textId="760FF404" w:rsidR="00C55DFE" w:rsidRPr="0093475C" w:rsidRDefault="00C55DFE" w:rsidP="00C55DFE">
            <w:pPr>
              <w:rPr>
                <w:rFonts w:ascii="Arial" w:hAnsi="Arial" w:cs="Arial"/>
                <w:b/>
                <w:bCs/>
              </w:rPr>
            </w:pPr>
            <w:r w:rsidRPr="0093475C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845" w:type="dxa"/>
            <w:shd w:val="clear" w:color="auto" w:fill="D9D9D9" w:themeFill="background1" w:themeFillShade="D9"/>
          </w:tcPr>
          <w:p w14:paraId="1373D2B0" w14:textId="5D112899" w:rsidR="00C55DFE" w:rsidRPr="0093475C" w:rsidRDefault="00C55DFE" w:rsidP="00C55DF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RP</w:t>
            </w:r>
          </w:p>
        </w:tc>
      </w:tr>
      <w:tr w:rsidR="00C55DFE" w:rsidRPr="0093475C" w14:paraId="55517E18" w14:textId="5D666834" w:rsidTr="00C55DFE">
        <w:tc>
          <w:tcPr>
            <w:tcW w:w="537" w:type="dxa"/>
          </w:tcPr>
          <w:p w14:paraId="689C9894" w14:textId="77777777" w:rsidR="00C55DFE" w:rsidRPr="0093475C" w:rsidRDefault="00C55DFE" w:rsidP="00C55DFE">
            <w:pPr>
              <w:rPr>
                <w:rFonts w:ascii="Arial" w:hAnsi="Arial" w:cs="Arial"/>
              </w:rPr>
            </w:pPr>
            <w:r w:rsidRPr="0093475C">
              <w:rPr>
                <w:rFonts w:ascii="Arial" w:hAnsi="Arial" w:cs="Arial"/>
              </w:rPr>
              <w:t>1</w:t>
            </w:r>
          </w:p>
        </w:tc>
        <w:tc>
          <w:tcPr>
            <w:tcW w:w="5837" w:type="dxa"/>
          </w:tcPr>
          <w:p w14:paraId="5A965BED" w14:textId="1F1ED7E4" w:rsidR="00C55DFE" w:rsidRPr="0093475C" w:rsidRDefault="00F90319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Budgetüberschreitung</w:t>
            </w:r>
          </w:p>
        </w:tc>
        <w:tc>
          <w:tcPr>
            <w:tcW w:w="992" w:type="dxa"/>
          </w:tcPr>
          <w:p w14:paraId="3BD6188B" w14:textId="7D4D15FF" w:rsidR="00C55DFE" w:rsidRPr="0093475C" w:rsidRDefault="00F90319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2C38D31C" w14:textId="3B2ABF46" w:rsidR="00C55DFE" w:rsidRPr="0093475C" w:rsidRDefault="009161F4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45" w:type="dxa"/>
          </w:tcPr>
          <w:p w14:paraId="3CB86A8F" w14:textId="49FE485C" w:rsidR="00C55DFE" w:rsidRPr="0093475C" w:rsidRDefault="009161F4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55DFE" w:rsidRPr="0093475C" w14:paraId="1AF39AB9" w14:textId="09DCB75C" w:rsidTr="00C55DFE">
        <w:tc>
          <w:tcPr>
            <w:tcW w:w="537" w:type="dxa"/>
          </w:tcPr>
          <w:p w14:paraId="325F473F" w14:textId="77777777" w:rsidR="00C55DFE" w:rsidRPr="0093475C" w:rsidRDefault="00C55DFE" w:rsidP="00C55DFE">
            <w:pPr>
              <w:rPr>
                <w:rFonts w:ascii="Arial" w:hAnsi="Arial" w:cs="Arial"/>
              </w:rPr>
            </w:pPr>
            <w:r w:rsidRPr="0093475C">
              <w:rPr>
                <w:rFonts w:ascii="Arial" w:hAnsi="Arial" w:cs="Arial"/>
              </w:rPr>
              <w:t>2</w:t>
            </w:r>
          </w:p>
        </w:tc>
        <w:tc>
          <w:tcPr>
            <w:tcW w:w="5837" w:type="dxa"/>
          </w:tcPr>
          <w:p w14:paraId="0C3CFE47" w14:textId="0484B079" w:rsidR="00C55DFE" w:rsidRPr="0093475C" w:rsidRDefault="00F90319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 Bürogebäude gefunden</w:t>
            </w:r>
          </w:p>
        </w:tc>
        <w:tc>
          <w:tcPr>
            <w:tcW w:w="992" w:type="dxa"/>
          </w:tcPr>
          <w:p w14:paraId="684B6ACD" w14:textId="31232260" w:rsidR="00C55DFE" w:rsidRPr="0093475C" w:rsidRDefault="00B2345B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1" w:type="dxa"/>
          </w:tcPr>
          <w:p w14:paraId="101DDAC4" w14:textId="58CE1EDC" w:rsidR="00C55DFE" w:rsidRPr="0093475C" w:rsidRDefault="00F90319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45" w:type="dxa"/>
          </w:tcPr>
          <w:p w14:paraId="7372FBDE" w14:textId="5E4F0290" w:rsidR="00C55DFE" w:rsidRPr="0093475C" w:rsidRDefault="00B2345B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C55DFE" w:rsidRPr="0093475C" w14:paraId="1B898F0E" w14:textId="1D355D60" w:rsidTr="00C55DFE">
        <w:tc>
          <w:tcPr>
            <w:tcW w:w="537" w:type="dxa"/>
          </w:tcPr>
          <w:p w14:paraId="0E837623" w14:textId="77777777" w:rsidR="00C55DFE" w:rsidRPr="0093475C" w:rsidRDefault="00C55DFE" w:rsidP="00C55DFE">
            <w:pPr>
              <w:rPr>
                <w:rFonts w:ascii="Arial" w:hAnsi="Arial" w:cs="Arial"/>
              </w:rPr>
            </w:pPr>
            <w:r w:rsidRPr="0093475C">
              <w:rPr>
                <w:rFonts w:ascii="Arial" w:hAnsi="Arial" w:cs="Arial"/>
              </w:rPr>
              <w:t>3</w:t>
            </w:r>
          </w:p>
        </w:tc>
        <w:tc>
          <w:tcPr>
            <w:tcW w:w="5837" w:type="dxa"/>
          </w:tcPr>
          <w:p w14:paraId="6457E8C4" w14:textId="38EF8E14" w:rsidR="00C55DFE" w:rsidRPr="0093475C" w:rsidRDefault="00F90319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 knappe Terminsetzung</w:t>
            </w:r>
          </w:p>
        </w:tc>
        <w:tc>
          <w:tcPr>
            <w:tcW w:w="992" w:type="dxa"/>
          </w:tcPr>
          <w:p w14:paraId="1B2D4EEA" w14:textId="60AA7EAF" w:rsidR="00C55DFE" w:rsidRPr="0093475C" w:rsidRDefault="00D27AC2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1212BB24" w14:textId="7B249725" w:rsidR="00C55DFE" w:rsidRPr="0093475C" w:rsidRDefault="00D27AC2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45" w:type="dxa"/>
          </w:tcPr>
          <w:p w14:paraId="234BEABE" w14:textId="35DB7F5C" w:rsidR="00C55DFE" w:rsidRPr="0093475C" w:rsidRDefault="00D27AC2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55DFE" w:rsidRPr="0093475C" w14:paraId="157CEEBC" w14:textId="32793DB6" w:rsidTr="00C55DFE">
        <w:tc>
          <w:tcPr>
            <w:tcW w:w="537" w:type="dxa"/>
          </w:tcPr>
          <w:p w14:paraId="0741DC7D" w14:textId="77777777" w:rsidR="00C55DFE" w:rsidRPr="0093475C" w:rsidRDefault="00C55DFE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837" w:type="dxa"/>
          </w:tcPr>
          <w:p w14:paraId="04B45712" w14:textId="122DF6C1" w:rsidR="00C55DFE" w:rsidRPr="0093475C" w:rsidRDefault="00D27AC2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 lange Lieferzeiten bei den Möbeln</w:t>
            </w:r>
          </w:p>
        </w:tc>
        <w:tc>
          <w:tcPr>
            <w:tcW w:w="992" w:type="dxa"/>
          </w:tcPr>
          <w:p w14:paraId="0F0FE955" w14:textId="4AB61A45" w:rsidR="00C55DFE" w:rsidRPr="0093475C" w:rsidRDefault="00D27AC2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</w:tcPr>
          <w:p w14:paraId="2BA691A3" w14:textId="0F4BC5CE" w:rsidR="00C55DFE" w:rsidRPr="0093475C" w:rsidRDefault="00B2345B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45" w:type="dxa"/>
          </w:tcPr>
          <w:p w14:paraId="70413BEB" w14:textId="5672A339" w:rsidR="00C55DFE" w:rsidRPr="0093475C" w:rsidRDefault="00641A78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D27AC2" w:rsidRPr="0093475C" w14:paraId="5A17F0CA" w14:textId="77777777" w:rsidTr="00C55DFE">
        <w:tc>
          <w:tcPr>
            <w:tcW w:w="537" w:type="dxa"/>
          </w:tcPr>
          <w:p w14:paraId="272D1FAE" w14:textId="637D52E4" w:rsidR="00D27AC2" w:rsidRDefault="00D27AC2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837" w:type="dxa"/>
          </w:tcPr>
          <w:p w14:paraId="0925232A" w14:textId="10397C35" w:rsidR="00D27AC2" w:rsidRDefault="00E3201C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Technische Probleme bei Einbindung in Infrastruktur</w:t>
            </w:r>
          </w:p>
        </w:tc>
        <w:tc>
          <w:tcPr>
            <w:tcW w:w="992" w:type="dxa"/>
          </w:tcPr>
          <w:p w14:paraId="70C2CAA3" w14:textId="085EA558" w:rsidR="00D27AC2" w:rsidRDefault="00E3201C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</w:tcPr>
          <w:p w14:paraId="7BE4BAE2" w14:textId="31F9DB44" w:rsidR="00D27AC2" w:rsidRDefault="00E3201C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45" w:type="dxa"/>
          </w:tcPr>
          <w:p w14:paraId="10E2710E" w14:textId="595D7F51" w:rsidR="00D27AC2" w:rsidRDefault="00E3201C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3201C" w:rsidRPr="0093475C" w14:paraId="4A9CAA68" w14:textId="77777777" w:rsidTr="00C55DFE">
        <w:tc>
          <w:tcPr>
            <w:tcW w:w="537" w:type="dxa"/>
          </w:tcPr>
          <w:p w14:paraId="38DC90F7" w14:textId="77423E81" w:rsidR="00E3201C" w:rsidRDefault="00E3201C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837" w:type="dxa"/>
          </w:tcPr>
          <w:p w14:paraId="00B21718" w14:textId="6679D901" w:rsidR="00E3201C" w:rsidRDefault="00352841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Änderung der Anforderungen an das neue Büro</w:t>
            </w:r>
          </w:p>
        </w:tc>
        <w:tc>
          <w:tcPr>
            <w:tcW w:w="992" w:type="dxa"/>
          </w:tcPr>
          <w:p w14:paraId="4B2CB282" w14:textId="6B86EE3A" w:rsidR="00E3201C" w:rsidRDefault="00352841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0CC90750" w14:textId="326E295F" w:rsidR="00E3201C" w:rsidRDefault="00352841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45" w:type="dxa"/>
          </w:tcPr>
          <w:p w14:paraId="172A3E17" w14:textId="4735F68E" w:rsidR="00E3201C" w:rsidRDefault="00352841" w:rsidP="00C55D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74DF67AD" w14:textId="77777777" w:rsidR="00B20CEB" w:rsidRPr="0093475C" w:rsidRDefault="00B20CEB" w:rsidP="00421C49">
      <w:pPr>
        <w:rPr>
          <w:rFonts w:ascii="Arial" w:hAnsi="Arial" w:cs="Arial"/>
        </w:rPr>
      </w:pPr>
    </w:p>
    <w:p w14:paraId="412C6FF6" w14:textId="6FF8A707" w:rsidR="00B20CEB" w:rsidRPr="0093475C" w:rsidRDefault="00C55DFE" w:rsidP="00421C49">
      <w:pPr>
        <w:rPr>
          <w:rFonts w:ascii="Arial" w:hAnsi="Arial" w:cs="Arial"/>
        </w:rPr>
      </w:pPr>
      <w:r>
        <w:rPr>
          <w:rFonts w:ascii="Arial" w:hAnsi="Arial" w:cs="Arial"/>
        </w:rPr>
        <w:t>Legende:</w:t>
      </w:r>
    </w:p>
    <w:p w14:paraId="60D00662" w14:textId="77777777" w:rsidR="00B20CEB" w:rsidRPr="0093475C" w:rsidRDefault="00B20CEB" w:rsidP="00421C49">
      <w:pPr>
        <w:rPr>
          <w:rFonts w:ascii="Arial" w:hAnsi="Arial" w:cs="Arial"/>
        </w:rPr>
      </w:pPr>
      <w:r w:rsidRPr="0093475C">
        <w:rPr>
          <w:rFonts w:ascii="Arial" w:hAnsi="Arial" w:cs="Arial"/>
        </w:rPr>
        <w:t>Skala Eintrittswahrscheinlichkeit EW: Gering (1), Mittel (2), Hoch (3)</w:t>
      </w:r>
    </w:p>
    <w:p w14:paraId="2791CB86" w14:textId="77777777" w:rsidR="00B20CEB" w:rsidRPr="0093475C" w:rsidRDefault="00B20CEB" w:rsidP="00B20CEB">
      <w:pPr>
        <w:rPr>
          <w:rFonts w:ascii="Arial" w:hAnsi="Arial" w:cs="Arial"/>
        </w:rPr>
      </w:pPr>
      <w:r w:rsidRPr="0093475C">
        <w:rPr>
          <w:rFonts w:ascii="Arial" w:hAnsi="Arial" w:cs="Arial"/>
        </w:rPr>
        <w:t>Skala Schadenspotenzial SP: Gering (1), Mittel (2), Hoch (3)</w:t>
      </w:r>
    </w:p>
    <w:p w14:paraId="50F331D4" w14:textId="100A219D" w:rsidR="00802A86" w:rsidRPr="0093475C" w:rsidRDefault="00802A86" w:rsidP="00802A86">
      <w:pPr>
        <w:rPr>
          <w:rFonts w:ascii="Arial" w:hAnsi="Arial" w:cs="Arial"/>
        </w:rPr>
      </w:pPr>
      <w:r w:rsidRPr="0093475C">
        <w:rPr>
          <w:rFonts w:ascii="Arial" w:hAnsi="Arial" w:cs="Arial"/>
        </w:rPr>
        <w:t xml:space="preserve">Skala Risikopotenzial RP: Nichts machen (1/2), Beobachten (3/4), </w:t>
      </w:r>
      <w:proofErr w:type="spellStart"/>
      <w:r w:rsidRPr="0093475C">
        <w:rPr>
          <w:rFonts w:ascii="Arial" w:hAnsi="Arial" w:cs="Arial"/>
        </w:rPr>
        <w:t>Massnahme</w:t>
      </w:r>
      <w:proofErr w:type="spellEnd"/>
      <w:r w:rsidRPr="0093475C">
        <w:rPr>
          <w:rFonts w:ascii="Arial" w:hAnsi="Arial" w:cs="Arial"/>
        </w:rPr>
        <w:t xml:space="preserve"> zwingend (6/9)</w:t>
      </w:r>
    </w:p>
    <w:p w14:paraId="1F399911" w14:textId="1028122A" w:rsidR="00802A86" w:rsidRDefault="00802A8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FB1DC4A" w14:textId="2F274C75" w:rsidR="00B20CEB" w:rsidRPr="0093475C" w:rsidRDefault="00B20CEB" w:rsidP="00B20CEB">
      <w:pPr>
        <w:pStyle w:val="berschrift2"/>
      </w:pPr>
      <w:bookmarkStart w:id="7" w:name="_Toc129284833"/>
      <w:r w:rsidRPr="0093475C">
        <w:lastRenderedPageBreak/>
        <w:t>Risiken darstellen</w:t>
      </w:r>
      <w:bookmarkEnd w:id="7"/>
    </w:p>
    <w:p w14:paraId="655D0F26" w14:textId="70800D67" w:rsidR="00B20CEB" w:rsidRDefault="00B20CEB" w:rsidP="00421C49">
      <w:pPr>
        <w:rPr>
          <w:rFonts w:ascii="Arial" w:hAnsi="Arial" w:cs="Arial"/>
        </w:rPr>
      </w:pPr>
    </w:p>
    <w:p w14:paraId="4E30863C" w14:textId="470D1942" w:rsidR="00802A86" w:rsidRPr="0093475C" w:rsidRDefault="00641A78" w:rsidP="00421C4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627DB" wp14:editId="1879FEA3">
                <wp:simplePos x="0" y="0"/>
                <wp:positionH relativeFrom="column">
                  <wp:posOffset>3162300</wp:posOffset>
                </wp:positionH>
                <wp:positionV relativeFrom="paragraph">
                  <wp:posOffset>1614170</wp:posOffset>
                </wp:positionV>
                <wp:extent cx="447675" cy="413784"/>
                <wp:effectExtent l="0" t="0" r="28575" b="24765"/>
                <wp:wrapNone/>
                <wp:docPr id="989355101" name="Ellipse 989355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3784"/>
                        </a:xfrm>
                        <a:prstGeom prst="ellipse">
                          <a:avLst/>
                        </a:prstGeom>
                        <a:solidFill>
                          <a:srgbClr val="D0CECE">
                            <a:alpha val="67059"/>
                          </a:srgbClr>
                        </a:solidFill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59960" w14:textId="7F37C138" w:rsidR="009161F4" w:rsidRPr="00802A86" w:rsidRDefault="009161F4" w:rsidP="009161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</w:pPr>
                            <w:r w:rsidRPr="00802A86"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  <w:t xml:space="preserve">ID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  <w:br/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627DB" id="Ellipse 989355101" o:spid="_x0000_s1026" style="position:absolute;margin-left:249pt;margin-top:127.1pt;width:35.25pt;height:3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" fillcolor="#d0cece" strokecolor="#747070 [1614]" strokeweight="1.5pt">
                <v:fill opacity="43947f"/>
                <v:stroke joinstyle="miter"/>
                <v:textbox inset="0,0,0,0">
                  <w:txbxContent>
                    <w:p w14:paraId="39659960" w14:textId="7F37C138" w:rsidR="009161F4" w:rsidRPr="00802A86" w:rsidRDefault="009161F4" w:rsidP="009161F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</w:pPr>
                      <w:r w:rsidRPr="00802A86"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  <w:t xml:space="preserve">ID 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  <w:br/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562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982C6" wp14:editId="7B6A500B">
                <wp:simplePos x="0" y="0"/>
                <wp:positionH relativeFrom="column">
                  <wp:posOffset>3638550</wp:posOffset>
                </wp:positionH>
                <wp:positionV relativeFrom="paragraph">
                  <wp:posOffset>661670</wp:posOffset>
                </wp:positionV>
                <wp:extent cx="447675" cy="413784"/>
                <wp:effectExtent l="0" t="0" r="28575" b="24765"/>
                <wp:wrapNone/>
                <wp:docPr id="279718129" name="Ellipse 279718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3784"/>
                        </a:xfrm>
                        <a:prstGeom prst="ellipse">
                          <a:avLst/>
                        </a:prstGeom>
                        <a:solidFill>
                          <a:srgbClr val="D0CECE">
                            <a:alpha val="67059"/>
                          </a:srgbClr>
                        </a:solidFill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5411D" w14:textId="7A43711F" w:rsidR="009161F4" w:rsidRPr="00802A86" w:rsidRDefault="009161F4" w:rsidP="009161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</w:pPr>
                            <w:r w:rsidRPr="00802A86"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  <w:t xml:space="preserve">ID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  <w:br/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982C6" id="Ellipse 279718129" o:spid="_x0000_s1027" style="position:absolute;margin-left:286.5pt;margin-top:52.1pt;width:35.25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" fillcolor="#d0cece" strokecolor="#747070 [1614]" strokeweight="1.5pt">
                <v:fill opacity="43947f"/>
                <v:stroke joinstyle="miter"/>
                <v:textbox inset="0,0,0,0">
                  <w:txbxContent>
                    <w:p w14:paraId="1E55411D" w14:textId="7A43711F" w:rsidR="009161F4" w:rsidRPr="00802A86" w:rsidRDefault="009161F4" w:rsidP="009161F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</w:pPr>
                      <w:r w:rsidRPr="00802A86"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  <w:t xml:space="preserve">ID 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  <w:br/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562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5C77A" wp14:editId="4FF6A730">
                <wp:simplePos x="0" y="0"/>
                <wp:positionH relativeFrom="column">
                  <wp:posOffset>3548380</wp:posOffset>
                </wp:positionH>
                <wp:positionV relativeFrom="paragraph">
                  <wp:posOffset>3007995</wp:posOffset>
                </wp:positionV>
                <wp:extent cx="447675" cy="413784"/>
                <wp:effectExtent l="0" t="0" r="28575" b="24765"/>
                <wp:wrapNone/>
                <wp:docPr id="896307851" name="Ellipse 896307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3784"/>
                        </a:xfrm>
                        <a:prstGeom prst="ellipse">
                          <a:avLst/>
                        </a:prstGeom>
                        <a:solidFill>
                          <a:srgbClr val="D0CECE">
                            <a:alpha val="67059"/>
                          </a:srgbClr>
                        </a:solidFill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26A27" w14:textId="4F4B54C5" w:rsidR="009161F4" w:rsidRPr="00802A86" w:rsidRDefault="009161F4" w:rsidP="009161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</w:pPr>
                            <w:r w:rsidRPr="00802A86"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  <w:t xml:space="preserve">ID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  <w:br/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5C77A" id="Ellipse 896307851" o:spid="_x0000_s1028" style="position:absolute;margin-left:279.4pt;margin-top:236.85pt;width:35.25pt;height:3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" fillcolor="#d0cece" strokecolor="#747070 [1614]" strokeweight="1.5pt">
                <v:fill opacity="43947f"/>
                <v:stroke joinstyle="miter"/>
                <v:textbox inset="0,0,0,0">
                  <w:txbxContent>
                    <w:p w14:paraId="39826A27" w14:textId="4F4B54C5" w:rsidR="009161F4" w:rsidRPr="00802A86" w:rsidRDefault="009161F4" w:rsidP="009161F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</w:pPr>
                      <w:r w:rsidRPr="00802A86"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  <w:t xml:space="preserve">ID 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  <w:br/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562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5D94C" wp14:editId="079F4A93">
                <wp:simplePos x="0" y="0"/>
                <wp:positionH relativeFrom="column">
                  <wp:posOffset>1295400</wp:posOffset>
                </wp:positionH>
                <wp:positionV relativeFrom="paragraph">
                  <wp:posOffset>680720</wp:posOffset>
                </wp:positionV>
                <wp:extent cx="447675" cy="413784"/>
                <wp:effectExtent l="0" t="0" r="28575" b="2476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3784"/>
                        </a:xfrm>
                        <a:prstGeom prst="ellipse">
                          <a:avLst/>
                        </a:prstGeom>
                        <a:solidFill>
                          <a:srgbClr val="D0CECE">
                            <a:alpha val="67059"/>
                          </a:srgbClr>
                        </a:solidFill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1FA6D" w14:textId="70664440" w:rsidR="009161F4" w:rsidRPr="00802A86" w:rsidRDefault="009161F4" w:rsidP="009161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</w:pPr>
                            <w:r w:rsidRPr="00802A86"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  <w:t xml:space="preserve">ID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  <w:br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5D94C" id="Ellipse 1" o:spid="_x0000_s1029" style="position:absolute;margin-left:102pt;margin-top:53.6pt;width:35.25pt;height: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" fillcolor="#d0cece" strokecolor="#747070 [1614]" strokeweight="1.5pt">
                <v:fill opacity="43947f"/>
                <v:stroke joinstyle="miter"/>
                <v:textbox inset="0,0,0,0">
                  <w:txbxContent>
                    <w:p w14:paraId="6341FA6D" w14:textId="70664440" w:rsidR="009161F4" w:rsidRPr="00802A86" w:rsidRDefault="009161F4" w:rsidP="009161F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</w:pPr>
                      <w:r w:rsidRPr="00802A86"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  <w:t xml:space="preserve">ID 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  <w:br/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161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59F175" wp14:editId="270DCADD">
                <wp:simplePos x="0" y="0"/>
                <wp:positionH relativeFrom="column">
                  <wp:posOffset>2295525</wp:posOffset>
                </wp:positionH>
                <wp:positionV relativeFrom="paragraph">
                  <wp:posOffset>1614170</wp:posOffset>
                </wp:positionV>
                <wp:extent cx="447675" cy="413784"/>
                <wp:effectExtent l="0" t="0" r="19050" b="28575"/>
                <wp:wrapNone/>
                <wp:docPr id="1895727618" name="Ellipse 1895727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3784"/>
                        </a:xfrm>
                        <a:prstGeom prst="ellipse">
                          <a:avLst/>
                        </a:prstGeom>
                        <a:solidFill>
                          <a:srgbClr val="D0CECE">
                            <a:alpha val="67059"/>
                          </a:srgbClr>
                        </a:solidFill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B0B1B" w14:textId="338F581E" w:rsidR="009161F4" w:rsidRPr="00802A86" w:rsidRDefault="009161F4" w:rsidP="009161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</w:pPr>
                            <w:r w:rsidRPr="00802A86"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  <w:t xml:space="preserve">ID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  <w:br/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9F175" id="Ellipse 1895727618" o:spid="_x0000_s1030" style="position:absolute;margin-left:180.75pt;margin-top:127.1pt;width:35.25pt;height:3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" fillcolor="#d0cece" strokecolor="#747070 [1614]" strokeweight="1.5pt">
                <v:fill opacity="43947f"/>
                <v:stroke joinstyle="miter"/>
                <v:textbox inset="0,0,0,0">
                  <w:txbxContent>
                    <w:p w14:paraId="661B0B1B" w14:textId="338F581E" w:rsidR="009161F4" w:rsidRPr="00802A86" w:rsidRDefault="009161F4" w:rsidP="009161F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</w:pPr>
                      <w:r w:rsidRPr="00802A86"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  <w:t xml:space="preserve">ID 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  <w:br/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9161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AA78C" wp14:editId="55BAE9D9">
                <wp:simplePos x="0" y="0"/>
                <wp:positionH relativeFrom="column">
                  <wp:posOffset>1419225</wp:posOffset>
                </wp:positionH>
                <wp:positionV relativeFrom="paragraph">
                  <wp:posOffset>1757045</wp:posOffset>
                </wp:positionV>
                <wp:extent cx="447675" cy="413385"/>
                <wp:effectExtent l="0" t="0" r="28575" b="24765"/>
                <wp:wrapNone/>
                <wp:docPr id="1091206051" name="Ellipse 1091206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3385"/>
                        </a:xfrm>
                        <a:prstGeom prst="ellipse">
                          <a:avLst/>
                        </a:prstGeom>
                        <a:solidFill>
                          <a:srgbClr val="D0CECE">
                            <a:alpha val="67059"/>
                          </a:srgbClr>
                        </a:solidFill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54F4F" w14:textId="2F76F0B6" w:rsidR="009161F4" w:rsidRPr="00802A86" w:rsidRDefault="009161F4" w:rsidP="009161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</w:pPr>
                            <w:r w:rsidRPr="00802A86"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  <w:t xml:space="preserve">ID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CH"/>
                              </w:rPr>
                              <w:br/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AA78C" id="Ellipse 1091206051" o:spid="_x0000_s1031" style="position:absolute;margin-left:111.75pt;margin-top:138.35pt;width:35.25pt;height:3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" fillcolor="#d0cece" strokecolor="#747070 [1614]" strokeweight="1.5pt">
                <v:fill opacity="43947f"/>
                <v:stroke joinstyle="miter"/>
                <v:textbox inset="0,0,0,0">
                  <w:txbxContent>
                    <w:p w14:paraId="4C154F4F" w14:textId="2F76F0B6" w:rsidR="009161F4" w:rsidRPr="00802A86" w:rsidRDefault="009161F4" w:rsidP="009161F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</w:pPr>
                      <w:r w:rsidRPr="00802A86"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  <w:t xml:space="preserve">ID 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de-CH"/>
                        </w:rPr>
                        <w:br/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02A86" w:rsidRPr="00802A86">
        <w:rPr>
          <w:rFonts w:ascii="Arial" w:hAnsi="Arial" w:cs="Arial"/>
          <w:noProof/>
        </w:rPr>
        <w:drawing>
          <wp:inline distT="0" distB="0" distL="0" distR="0" wp14:anchorId="4B8365A7" wp14:editId="2736254E">
            <wp:extent cx="5323971" cy="3960440"/>
            <wp:effectExtent l="0" t="0" r="0" b="2540"/>
            <wp:docPr id="1028" name="Picture 4" descr="Bildergebnis fÃ¼r risikomatrix">
              <a:extLst xmlns:a="http://schemas.openxmlformats.org/drawingml/2006/main">
                <a:ext uri="{FF2B5EF4-FFF2-40B4-BE49-F238E27FC236}">
                  <a16:creationId xmlns:a16="http://schemas.microsoft.com/office/drawing/2014/main" id="{8EA816B7-533C-4EDD-922A-556F1455AA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Bildergebnis fÃ¼r risikomatrix">
                      <a:extLst>
                        <a:ext uri="{FF2B5EF4-FFF2-40B4-BE49-F238E27FC236}">
                          <a16:creationId xmlns:a16="http://schemas.microsoft.com/office/drawing/2014/main" id="{8EA816B7-533C-4EDD-922A-556F1455AA1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971" cy="39604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187EBAD" w14:textId="77777777" w:rsidR="00A26A6B" w:rsidRPr="0093475C" w:rsidRDefault="00A26A6B" w:rsidP="00421C49">
      <w:pPr>
        <w:rPr>
          <w:rFonts w:ascii="Arial" w:hAnsi="Arial" w:cs="Arial"/>
        </w:rPr>
      </w:pPr>
    </w:p>
    <w:p w14:paraId="76692010" w14:textId="77777777" w:rsidR="00B20CEB" w:rsidRPr="0093475C" w:rsidRDefault="00B20CEB" w:rsidP="00B20CEB">
      <w:pPr>
        <w:pStyle w:val="berschrift2"/>
      </w:pPr>
      <w:bookmarkStart w:id="8" w:name="_Toc129284834"/>
      <w:r w:rsidRPr="0093475C">
        <w:t>Risiken kommunizieren</w:t>
      </w:r>
      <w:bookmarkEnd w:id="8"/>
    </w:p>
    <w:p w14:paraId="01D4C3D1" w14:textId="1B6F02D6" w:rsidR="00EB2D92" w:rsidRPr="00EB2D92" w:rsidRDefault="00985F59" w:rsidP="002C338D">
      <w:pPr>
        <w:rPr>
          <w:rFonts w:ascii="Arial" w:hAnsi="Arial" w:cs="Arial"/>
        </w:rPr>
      </w:pPr>
      <w:r>
        <w:rPr>
          <w:rFonts w:ascii="Arial" w:hAnsi="Arial" w:cs="Arial"/>
        </w:rPr>
        <w:t>Mail f</w:t>
      </w:r>
      <w:r w:rsidR="00EB2D92" w:rsidRPr="00EB2D92">
        <w:rPr>
          <w:rFonts w:ascii="Arial" w:hAnsi="Arial" w:cs="Arial"/>
        </w:rPr>
        <w:t>ür alle beteiligten Mitarbeiter:</w:t>
      </w:r>
    </w:p>
    <w:p w14:paraId="1619187A" w14:textId="31922A61" w:rsidR="00EB2D92" w:rsidRPr="00EB2D92" w:rsidRDefault="00EB2D92" w:rsidP="002C338D">
      <w:pPr>
        <w:rPr>
          <w:rFonts w:ascii="Arial" w:hAnsi="Arial" w:cs="Arial"/>
        </w:rPr>
      </w:pPr>
      <w:r w:rsidRPr="00EB2D92">
        <w:rPr>
          <w:rFonts w:ascii="Arial" w:hAnsi="Arial" w:cs="Arial"/>
        </w:rPr>
        <w:t>Hallo, &lt;Name einfügen&gt;</w:t>
      </w:r>
    </w:p>
    <w:p w14:paraId="13DEAD1D" w14:textId="61E9176B" w:rsidR="00EB2D92" w:rsidRPr="00EB2D92" w:rsidRDefault="00EB2D92" w:rsidP="002C338D">
      <w:pPr>
        <w:rPr>
          <w:rFonts w:ascii="Arial" w:hAnsi="Arial" w:cs="Arial"/>
        </w:rPr>
      </w:pPr>
      <w:r w:rsidRPr="00EB2D92">
        <w:rPr>
          <w:rFonts w:ascii="Arial" w:hAnsi="Arial" w:cs="Arial"/>
        </w:rPr>
        <w:t xml:space="preserve">Nach einer umfassenden Analyse des Projektes "Neuer </w:t>
      </w:r>
      <w:proofErr w:type="spellStart"/>
      <w:r w:rsidRPr="00EB2D92">
        <w:rPr>
          <w:rFonts w:ascii="Arial" w:hAnsi="Arial" w:cs="Arial"/>
        </w:rPr>
        <w:t>Aussenstandort</w:t>
      </w:r>
      <w:proofErr w:type="spellEnd"/>
      <w:r w:rsidRPr="00EB2D92">
        <w:rPr>
          <w:rFonts w:ascii="Arial" w:hAnsi="Arial" w:cs="Arial"/>
        </w:rPr>
        <w:t xml:space="preserve">" sind der Projektleitung folgende </w:t>
      </w:r>
      <w:r w:rsidR="00F60443" w:rsidRPr="00EB2D92">
        <w:rPr>
          <w:rFonts w:ascii="Arial" w:hAnsi="Arial" w:cs="Arial"/>
        </w:rPr>
        <w:t>potenzielle</w:t>
      </w:r>
      <w:r w:rsidRPr="00EB2D92">
        <w:rPr>
          <w:rFonts w:ascii="Arial" w:hAnsi="Arial" w:cs="Arial"/>
        </w:rPr>
        <w:t xml:space="preserve"> Probleme aufgefallen:</w:t>
      </w:r>
    </w:p>
    <w:p w14:paraId="10349F1D" w14:textId="6CF9FEF0" w:rsidR="00EB2D92" w:rsidRPr="00EB2D92" w:rsidRDefault="00EB2D92" w:rsidP="00EB2D92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B2D92">
        <w:rPr>
          <w:rFonts w:ascii="Arial" w:hAnsi="Arial" w:cs="Arial"/>
        </w:rPr>
        <w:t>Budgetüberschreitung</w:t>
      </w:r>
    </w:p>
    <w:p w14:paraId="60363B7D" w14:textId="0816EE69" w:rsidR="00EB2D92" w:rsidRPr="00EB2D92" w:rsidRDefault="00EB2D92" w:rsidP="00EB2D92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B2D92">
        <w:rPr>
          <w:rFonts w:ascii="Arial" w:hAnsi="Arial" w:cs="Arial"/>
        </w:rPr>
        <w:t>Probleme bei Standortsuche</w:t>
      </w:r>
    </w:p>
    <w:p w14:paraId="097B55FA" w14:textId="33C1D876" w:rsidR="00EB2D92" w:rsidRPr="00EB2D92" w:rsidRDefault="00EB2D92" w:rsidP="00EB2D92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B2D92">
        <w:rPr>
          <w:rFonts w:ascii="Arial" w:hAnsi="Arial" w:cs="Arial"/>
        </w:rPr>
        <w:t>Zu knappe Terminsetzung</w:t>
      </w:r>
    </w:p>
    <w:p w14:paraId="60B04440" w14:textId="37112971" w:rsidR="00EB2D92" w:rsidRPr="00EB2D92" w:rsidRDefault="00EB2D92" w:rsidP="00EB2D92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B2D92">
        <w:rPr>
          <w:rFonts w:ascii="Arial" w:hAnsi="Arial" w:cs="Arial"/>
        </w:rPr>
        <w:t xml:space="preserve">Zeitliche Engpässe bei Lieferanten </w:t>
      </w:r>
    </w:p>
    <w:p w14:paraId="59283867" w14:textId="1E3C6ED3" w:rsidR="00EB2D92" w:rsidRPr="00EB2D92" w:rsidRDefault="00EB2D92" w:rsidP="00EB2D92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EB2D92">
        <w:rPr>
          <w:rFonts w:ascii="Arial" w:hAnsi="Arial" w:cs="Arial"/>
        </w:rPr>
        <w:t>Technische Probleme bei Einbindung</w:t>
      </w:r>
    </w:p>
    <w:p w14:paraId="2563A9F1" w14:textId="6A3F677D" w:rsidR="00EB2D92" w:rsidRPr="00EB2D92" w:rsidRDefault="00EB2D92" w:rsidP="00EB2D92">
      <w:pPr>
        <w:rPr>
          <w:rFonts w:ascii="Arial" w:hAnsi="Arial" w:cs="Arial"/>
        </w:rPr>
      </w:pPr>
      <w:r w:rsidRPr="00EB2D92">
        <w:rPr>
          <w:rFonts w:ascii="Arial" w:hAnsi="Arial" w:cs="Arial"/>
        </w:rPr>
        <w:t xml:space="preserve">Falls euch auffällt, dass eines dieser Risiken eintritt, eingetreten ist oder vermutlich </w:t>
      </w:r>
      <w:r w:rsidR="00F60443" w:rsidRPr="00EB2D92">
        <w:rPr>
          <w:rFonts w:ascii="Arial" w:hAnsi="Arial" w:cs="Arial"/>
        </w:rPr>
        <w:t>eintreten</w:t>
      </w:r>
      <w:r w:rsidRPr="00EB2D92">
        <w:rPr>
          <w:rFonts w:ascii="Arial" w:hAnsi="Arial" w:cs="Arial"/>
        </w:rPr>
        <w:t xml:space="preserve"> wird, bitten wir euch, euch umgehend an die Projektleitung zu wenden.</w:t>
      </w:r>
    </w:p>
    <w:p w14:paraId="7BBAC44C" w14:textId="1E3E6E0F" w:rsidR="00EB2D92" w:rsidRPr="00EB2D92" w:rsidRDefault="00AC42AC" w:rsidP="00EB2D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Mit freundlichen </w:t>
      </w:r>
      <w:proofErr w:type="spellStart"/>
      <w:r>
        <w:rPr>
          <w:rFonts w:ascii="Arial" w:hAnsi="Arial" w:cs="Arial"/>
        </w:rPr>
        <w:t>Grüssen</w:t>
      </w:r>
      <w:proofErr w:type="spellEnd"/>
      <w:r w:rsidR="00985F59">
        <w:rPr>
          <w:rFonts w:ascii="Arial" w:hAnsi="Arial" w:cs="Arial"/>
        </w:rPr>
        <w:br/>
        <w:t xml:space="preserve">Die </w:t>
      </w:r>
      <w:r w:rsidR="00EB2D92" w:rsidRPr="00EB2D92">
        <w:rPr>
          <w:rFonts w:ascii="Arial" w:hAnsi="Arial" w:cs="Arial"/>
        </w:rPr>
        <w:t>Projektleitung</w:t>
      </w:r>
    </w:p>
    <w:p w14:paraId="2463D8B4" w14:textId="77777777" w:rsidR="002C338D" w:rsidRDefault="002C338D" w:rsidP="002C338D">
      <w:pPr>
        <w:rPr>
          <w:rFonts w:ascii="Arial" w:hAnsi="Arial" w:cs="Arial"/>
        </w:rPr>
      </w:pPr>
    </w:p>
    <w:p w14:paraId="116E53D1" w14:textId="77777777" w:rsidR="00275364" w:rsidRPr="0093475C" w:rsidRDefault="00275364" w:rsidP="002C338D">
      <w:pPr>
        <w:rPr>
          <w:rFonts w:ascii="Arial" w:hAnsi="Arial" w:cs="Arial"/>
        </w:rPr>
      </w:pPr>
    </w:p>
    <w:p w14:paraId="257D349A" w14:textId="024D75DF" w:rsidR="00B20CEB" w:rsidRPr="0093475C" w:rsidRDefault="00B20CEB" w:rsidP="00B20CEB">
      <w:pPr>
        <w:pStyle w:val="berschrift2"/>
      </w:pPr>
      <w:bookmarkStart w:id="9" w:name="_Toc129284835"/>
      <w:proofErr w:type="spellStart"/>
      <w:r w:rsidRPr="0093475C">
        <w:lastRenderedPageBreak/>
        <w:t>Massnahmen</w:t>
      </w:r>
      <w:proofErr w:type="spellEnd"/>
      <w:r w:rsidRPr="0093475C">
        <w:t xml:space="preserve"> </w:t>
      </w:r>
      <w:r w:rsidR="00035DE4">
        <w:t xml:space="preserve">definieren und </w:t>
      </w:r>
      <w:r w:rsidRPr="0093475C">
        <w:t>umsetzen</w:t>
      </w:r>
      <w:bookmarkEnd w:id="9"/>
    </w:p>
    <w:p w14:paraId="4F57CF29" w14:textId="77777777" w:rsidR="00B20CEB" w:rsidRPr="0093475C" w:rsidRDefault="00B20CEB" w:rsidP="00421C49">
      <w:pPr>
        <w:rPr>
          <w:rFonts w:ascii="Arial" w:hAnsi="Arial" w:cs="Arial"/>
        </w:rPr>
      </w:pPr>
    </w:p>
    <w:p w14:paraId="76B34237" w14:textId="6CB37F2F" w:rsidR="002C338D" w:rsidRPr="0093475C" w:rsidRDefault="002C338D" w:rsidP="00421C49">
      <w:pPr>
        <w:rPr>
          <w:rFonts w:ascii="Arial" w:hAnsi="Arial" w:cs="Arial"/>
        </w:rPr>
      </w:pPr>
      <w:r w:rsidRPr="0093475C">
        <w:rPr>
          <w:rFonts w:ascii="Arial" w:hAnsi="Arial" w:cs="Arial"/>
        </w:rPr>
        <w:t xml:space="preserve">Zu den </w:t>
      </w:r>
      <w:r w:rsidR="00641A78">
        <w:rPr>
          <w:rFonts w:ascii="Arial" w:hAnsi="Arial" w:cs="Arial"/>
        </w:rPr>
        <w:t>3</w:t>
      </w:r>
      <w:r w:rsidRPr="0093475C">
        <w:rPr>
          <w:rFonts w:ascii="Arial" w:hAnsi="Arial" w:cs="Arial"/>
        </w:rPr>
        <w:t xml:space="preserve"> Top-Risiken wurden folgenden </w:t>
      </w:r>
      <w:proofErr w:type="spellStart"/>
      <w:r w:rsidRPr="0093475C">
        <w:rPr>
          <w:rFonts w:ascii="Arial" w:hAnsi="Arial" w:cs="Arial"/>
        </w:rPr>
        <w:t>Massnahmen</w:t>
      </w:r>
      <w:proofErr w:type="spellEnd"/>
      <w:r w:rsidRPr="0093475C">
        <w:rPr>
          <w:rFonts w:ascii="Arial" w:hAnsi="Arial" w:cs="Arial"/>
        </w:rPr>
        <w:t xml:space="preserve"> definiert: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737"/>
        <w:gridCol w:w="5106"/>
        <w:gridCol w:w="1665"/>
        <w:gridCol w:w="1701"/>
      </w:tblGrid>
      <w:tr w:rsidR="002C338D" w:rsidRPr="0093475C" w14:paraId="22092FE0" w14:textId="77777777" w:rsidTr="002C338D">
        <w:trPr>
          <w:trHeight w:val="478"/>
        </w:trPr>
        <w:tc>
          <w:tcPr>
            <w:tcW w:w="737" w:type="dxa"/>
            <w:shd w:val="clear" w:color="auto" w:fill="D9D9D9" w:themeFill="background1" w:themeFillShade="D9"/>
          </w:tcPr>
          <w:p w14:paraId="56002E84" w14:textId="77777777" w:rsidR="002C338D" w:rsidRPr="0093475C" w:rsidRDefault="002C338D" w:rsidP="00B56554">
            <w:pPr>
              <w:rPr>
                <w:rFonts w:ascii="Arial" w:hAnsi="Arial" w:cs="Arial"/>
                <w:b/>
                <w:bCs/>
              </w:rPr>
            </w:pPr>
            <w:r w:rsidRPr="0093475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5106" w:type="dxa"/>
            <w:shd w:val="clear" w:color="auto" w:fill="D9D9D9" w:themeFill="background1" w:themeFillShade="D9"/>
          </w:tcPr>
          <w:p w14:paraId="60056594" w14:textId="77777777" w:rsidR="002C338D" w:rsidRPr="0093475C" w:rsidRDefault="002C338D" w:rsidP="00B5655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3475C">
              <w:rPr>
                <w:rFonts w:ascii="Arial" w:hAnsi="Arial" w:cs="Arial"/>
                <w:b/>
                <w:bCs/>
              </w:rPr>
              <w:t>Massnahme</w:t>
            </w:r>
            <w:proofErr w:type="spellEnd"/>
          </w:p>
        </w:tc>
        <w:tc>
          <w:tcPr>
            <w:tcW w:w="1665" w:type="dxa"/>
            <w:shd w:val="clear" w:color="auto" w:fill="D9D9D9" w:themeFill="background1" w:themeFillShade="D9"/>
          </w:tcPr>
          <w:p w14:paraId="4A16C09F" w14:textId="77777777" w:rsidR="002C338D" w:rsidRPr="0093475C" w:rsidRDefault="002C338D" w:rsidP="00B56554">
            <w:pPr>
              <w:rPr>
                <w:rFonts w:ascii="Arial" w:hAnsi="Arial" w:cs="Arial"/>
                <w:b/>
                <w:bCs/>
              </w:rPr>
            </w:pPr>
            <w:r w:rsidRPr="0093475C">
              <w:rPr>
                <w:rFonts w:ascii="Arial" w:hAnsi="Arial" w:cs="Arial"/>
                <w:b/>
                <w:bCs/>
              </w:rPr>
              <w:t>Verantw</w:t>
            </w:r>
            <w:r w:rsidR="0093475C" w:rsidRPr="0093475C">
              <w:rPr>
                <w:rFonts w:ascii="Arial" w:hAnsi="Arial" w:cs="Arial"/>
                <w:b/>
                <w:bCs/>
              </w:rPr>
              <w:t>ortlich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E87624" w14:textId="77777777" w:rsidR="002C338D" w:rsidRPr="0093475C" w:rsidRDefault="002C338D" w:rsidP="00B56554">
            <w:pPr>
              <w:rPr>
                <w:rFonts w:ascii="Arial" w:hAnsi="Arial" w:cs="Arial"/>
                <w:b/>
                <w:bCs/>
              </w:rPr>
            </w:pPr>
            <w:r w:rsidRPr="0093475C">
              <w:rPr>
                <w:rFonts w:ascii="Arial" w:hAnsi="Arial" w:cs="Arial"/>
                <w:b/>
                <w:bCs/>
              </w:rPr>
              <w:t>Bis wann</w:t>
            </w:r>
          </w:p>
        </w:tc>
      </w:tr>
      <w:tr w:rsidR="002C338D" w:rsidRPr="0093475C" w14:paraId="70D54DC3" w14:textId="77777777" w:rsidTr="002C338D">
        <w:tc>
          <w:tcPr>
            <w:tcW w:w="737" w:type="dxa"/>
          </w:tcPr>
          <w:p w14:paraId="557E7453" w14:textId="52EBED40" w:rsidR="002C338D" w:rsidRPr="0093475C" w:rsidRDefault="00B2345B" w:rsidP="00B56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106" w:type="dxa"/>
          </w:tcPr>
          <w:p w14:paraId="6F4166B9" w14:textId="23A7A9C7" w:rsidR="002C338D" w:rsidRPr="0093475C" w:rsidRDefault="00641A78" w:rsidP="00B56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Nach </w:t>
            </w:r>
            <w:r w:rsidR="006558DB">
              <w:rPr>
                <w:rFonts w:ascii="Arial" w:hAnsi="Arial" w:cs="Arial"/>
              </w:rPr>
              <w:t>Hälfte</w:t>
            </w:r>
            <w:r>
              <w:rPr>
                <w:rFonts w:ascii="Arial" w:hAnsi="Arial" w:cs="Arial"/>
              </w:rPr>
              <w:t xml:space="preserve"> der "Such-Zeit" den Suchradius um 1km erhöhen.</w:t>
            </w:r>
          </w:p>
        </w:tc>
        <w:tc>
          <w:tcPr>
            <w:tcW w:w="1665" w:type="dxa"/>
          </w:tcPr>
          <w:p w14:paraId="3B0EA77E" w14:textId="56109A54" w:rsidR="002C338D" w:rsidRPr="0093475C" w:rsidRDefault="00641A78" w:rsidP="00B56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Eden</w:t>
            </w:r>
          </w:p>
        </w:tc>
        <w:tc>
          <w:tcPr>
            <w:tcW w:w="1701" w:type="dxa"/>
          </w:tcPr>
          <w:p w14:paraId="3C3C4FFC" w14:textId="25C1B623" w:rsidR="002C338D" w:rsidRPr="0093475C" w:rsidRDefault="00641A78" w:rsidP="00B56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Mitte April</w:t>
            </w:r>
          </w:p>
        </w:tc>
      </w:tr>
      <w:tr w:rsidR="002C338D" w:rsidRPr="0093475C" w14:paraId="5D7B3F22" w14:textId="77777777" w:rsidTr="002C338D">
        <w:tc>
          <w:tcPr>
            <w:tcW w:w="737" w:type="dxa"/>
          </w:tcPr>
          <w:p w14:paraId="42151C2A" w14:textId="3FF993AE" w:rsidR="002C338D" w:rsidRPr="0093475C" w:rsidRDefault="00B2345B" w:rsidP="00B56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106" w:type="dxa"/>
          </w:tcPr>
          <w:p w14:paraId="3EE64782" w14:textId="1E70DA09" w:rsidR="002C338D" w:rsidRPr="0093475C" w:rsidRDefault="001065A5" w:rsidP="00B56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Alternative Einrichtung bei anderem Lieferanten bestellen, wenn die Lieferzeit im Angebot zu lange ist und sich nicht machen lässt.</w:t>
            </w:r>
          </w:p>
        </w:tc>
        <w:tc>
          <w:tcPr>
            <w:tcW w:w="1665" w:type="dxa"/>
          </w:tcPr>
          <w:p w14:paraId="23520E4F" w14:textId="5447CDC0" w:rsidR="002C338D" w:rsidRPr="0093475C" w:rsidRDefault="001065A5" w:rsidP="00B56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</w:t>
            </w:r>
          </w:p>
        </w:tc>
        <w:tc>
          <w:tcPr>
            <w:tcW w:w="1701" w:type="dxa"/>
          </w:tcPr>
          <w:p w14:paraId="1DFBBC80" w14:textId="10F024EF" w:rsidR="002C338D" w:rsidRPr="0093475C" w:rsidRDefault="001065A5" w:rsidP="00B56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Sobald Angebot eingetroffen ist.</w:t>
            </w:r>
          </w:p>
        </w:tc>
      </w:tr>
      <w:tr w:rsidR="004542A3" w:rsidRPr="0093475C" w14:paraId="2FF2504C" w14:textId="77777777" w:rsidTr="002C338D">
        <w:tc>
          <w:tcPr>
            <w:tcW w:w="737" w:type="dxa"/>
          </w:tcPr>
          <w:p w14:paraId="4C9E8DA0" w14:textId="64A35579" w:rsidR="004542A3" w:rsidRPr="0093475C" w:rsidRDefault="00B2345B" w:rsidP="00B56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106" w:type="dxa"/>
          </w:tcPr>
          <w:p w14:paraId="79AC1D38" w14:textId="3AD38C8D" w:rsidR="004542A3" w:rsidRPr="0093475C" w:rsidRDefault="00200738" w:rsidP="00B56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Mehr Mitarbeiter hinzuziehen. Im Notfall externe Experten.</w:t>
            </w:r>
          </w:p>
        </w:tc>
        <w:tc>
          <w:tcPr>
            <w:tcW w:w="1665" w:type="dxa"/>
          </w:tcPr>
          <w:p w14:paraId="5AE9F556" w14:textId="5FA6B482" w:rsidR="004542A3" w:rsidRPr="0093475C" w:rsidRDefault="00EB2D92" w:rsidP="00B56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Eden</w:t>
            </w:r>
          </w:p>
        </w:tc>
        <w:tc>
          <w:tcPr>
            <w:tcW w:w="1701" w:type="dxa"/>
          </w:tcPr>
          <w:p w14:paraId="5C75D828" w14:textId="37EA994A" w:rsidR="004542A3" w:rsidRPr="0093475C" w:rsidRDefault="00EB2D92" w:rsidP="00B56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Mitte Juni</w:t>
            </w:r>
          </w:p>
        </w:tc>
      </w:tr>
    </w:tbl>
    <w:p w14:paraId="5C31E3E0" w14:textId="77777777" w:rsidR="004A1EFE" w:rsidRPr="0093475C" w:rsidRDefault="004A1EFE" w:rsidP="004A1EFE">
      <w:pPr>
        <w:rPr>
          <w:rFonts w:ascii="Arial" w:hAnsi="Arial" w:cs="Arial"/>
        </w:rPr>
      </w:pPr>
    </w:p>
    <w:sectPr w:rsidR="004A1EFE" w:rsidRPr="0093475C" w:rsidSect="00E5059F">
      <w:headerReference w:type="even" r:id="rId10"/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C0709" w14:textId="77777777" w:rsidR="00D75771" w:rsidRDefault="00D75771">
      <w:r>
        <w:separator/>
      </w:r>
    </w:p>
  </w:endnote>
  <w:endnote w:type="continuationSeparator" w:id="0">
    <w:p w14:paraId="23514D18" w14:textId="77777777" w:rsidR="00D75771" w:rsidRDefault="00D75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395"/>
      <w:gridCol w:w="1063"/>
      <w:gridCol w:w="3614"/>
    </w:tblGrid>
    <w:tr w:rsidR="00196B8A" w:rsidRPr="00432E9F" w14:paraId="3AFD380D" w14:textId="77777777" w:rsidTr="009A1A87">
      <w:trPr>
        <w:cantSplit/>
        <w:trHeight w:hRule="exact" w:val="426"/>
      </w:trPr>
      <w:tc>
        <w:tcPr>
          <w:tcW w:w="4395" w:type="dxa"/>
          <w:vAlign w:val="bottom"/>
        </w:tcPr>
        <w:p w14:paraId="2454FBED" w14:textId="29AF92B6" w:rsidR="00196B8A" w:rsidRPr="00432E9F" w:rsidRDefault="009A1A87" w:rsidP="00196B8A">
          <w:pPr>
            <w:pStyle w:val="zCDBPfadname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FILENAME \* MERGEFORMAT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Risikobericht-Neuer-Aussenstandort-V01.docx</w:t>
          </w:r>
          <w:r>
            <w:rPr>
              <w:sz w:val="18"/>
              <w:szCs w:val="18"/>
            </w:rPr>
            <w:fldChar w:fldCharType="end"/>
          </w:r>
          <w:r w:rsidR="00196B8A" w:rsidRPr="00432E9F">
            <w:rPr>
              <w:sz w:val="18"/>
              <w:szCs w:val="18"/>
            </w:rPr>
            <w:fldChar w:fldCharType="begin"/>
          </w:r>
          <w:r w:rsidR="00196B8A" w:rsidRPr="00432E9F">
            <w:rPr>
              <w:sz w:val="18"/>
              <w:szCs w:val="18"/>
            </w:rPr>
            <w:instrText>FILENAME</w:instrText>
          </w:r>
          <w:r w:rsidR="00196B8A" w:rsidRPr="00432E9F">
            <w:rPr>
              <w:sz w:val="18"/>
              <w:szCs w:val="18"/>
            </w:rPr>
            <w:fldChar w:fldCharType="separate"/>
          </w:r>
          <w:r w:rsidR="00196B8A" w:rsidRPr="00432E9F">
            <w:rPr>
              <w:sz w:val="18"/>
              <w:szCs w:val="18"/>
            </w:rPr>
            <w:fldChar w:fldCharType="end"/>
          </w:r>
          <w:r w:rsidRPr="00432E9F">
            <w:rPr>
              <w:sz w:val="18"/>
              <w:szCs w:val="18"/>
            </w:rPr>
            <w:t xml:space="preserve"> </w:t>
          </w:r>
        </w:p>
      </w:tc>
      <w:tc>
        <w:tcPr>
          <w:tcW w:w="1063" w:type="dxa"/>
          <w:vAlign w:val="bottom"/>
        </w:tcPr>
        <w:p w14:paraId="6B517EC6" w14:textId="77777777" w:rsidR="00196B8A" w:rsidRPr="00432E9F" w:rsidRDefault="00196B8A" w:rsidP="00196B8A">
          <w:pPr>
            <w:pStyle w:val="zCDBPfadname"/>
            <w:jc w:val="center"/>
            <w:rPr>
              <w:sz w:val="18"/>
              <w:szCs w:val="18"/>
            </w:rPr>
          </w:pPr>
        </w:p>
      </w:tc>
      <w:tc>
        <w:tcPr>
          <w:tcW w:w="3614" w:type="dxa"/>
          <w:vAlign w:val="bottom"/>
        </w:tcPr>
        <w:p w14:paraId="30795D4E" w14:textId="77777777" w:rsidR="00196B8A" w:rsidRPr="00432E9F" w:rsidRDefault="00196B8A" w:rsidP="00196B8A">
          <w:pPr>
            <w:pStyle w:val="zCDBPfadname"/>
            <w:jc w:val="right"/>
            <w:rPr>
              <w:sz w:val="18"/>
              <w:szCs w:val="18"/>
            </w:rPr>
          </w:pPr>
          <w:r w:rsidRPr="00432E9F">
            <w:rPr>
              <w:noProof w:val="0"/>
              <w:sz w:val="18"/>
              <w:szCs w:val="18"/>
            </w:rPr>
            <w:fldChar w:fldCharType="begin"/>
          </w:r>
          <w:r w:rsidRPr="00432E9F">
            <w:rPr>
              <w:sz w:val="18"/>
              <w:szCs w:val="18"/>
            </w:rPr>
            <w:instrText xml:space="preserve"> PAGE  </w:instrText>
          </w:r>
          <w:r w:rsidRPr="00432E9F">
            <w:rPr>
              <w:noProof w:val="0"/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3</w:t>
          </w:r>
          <w:r w:rsidRPr="00432E9F">
            <w:rPr>
              <w:sz w:val="18"/>
              <w:szCs w:val="18"/>
            </w:rPr>
            <w:fldChar w:fldCharType="end"/>
          </w:r>
          <w:r w:rsidRPr="00432E9F">
            <w:rPr>
              <w:sz w:val="18"/>
              <w:szCs w:val="18"/>
            </w:rPr>
            <w:t>/</w:t>
          </w:r>
          <w:r w:rsidRPr="00432E9F">
            <w:rPr>
              <w:noProof w:val="0"/>
              <w:sz w:val="18"/>
              <w:szCs w:val="18"/>
            </w:rPr>
            <w:fldChar w:fldCharType="begin"/>
          </w:r>
          <w:r w:rsidRPr="00432E9F">
            <w:rPr>
              <w:sz w:val="18"/>
              <w:szCs w:val="18"/>
            </w:rPr>
            <w:instrText xml:space="preserve"> NUMPAGES  </w:instrText>
          </w:r>
          <w:r w:rsidRPr="00432E9F">
            <w:rPr>
              <w:noProof w:val="0"/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3</w:t>
          </w:r>
          <w:r w:rsidRPr="00432E9F">
            <w:rPr>
              <w:sz w:val="18"/>
              <w:szCs w:val="18"/>
            </w:rPr>
            <w:fldChar w:fldCharType="end"/>
          </w:r>
        </w:p>
      </w:tc>
    </w:tr>
  </w:tbl>
  <w:p w14:paraId="1F5C25D6" w14:textId="77777777" w:rsidR="005A29E1" w:rsidRPr="00196B8A" w:rsidRDefault="005A29E1" w:rsidP="00196B8A">
    <w:pPr>
      <w:pStyle w:val="Fuzeile"/>
      <w:tabs>
        <w:tab w:val="clear" w:pos="4536"/>
        <w:tab w:val="clear" w:pos="9072"/>
        <w:tab w:val="left" w:pos="10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4CF85" w14:textId="77777777" w:rsidR="00D75771" w:rsidRDefault="00D75771">
      <w:r>
        <w:separator/>
      </w:r>
    </w:p>
  </w:footnote>
  <w:footnote w:type="continuationSeparator" w:id="0">
    <w:p w14:paraId="2808BCE1" w14:textId="77777777" w:rsidR="00D75771" w:rsidRDefault="00D75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89A13" w14:textId="77777777" w:rsidR="005A29E1" w:rsidRDefault="005A29E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26589" w14:textId="77777777" w:rsidR="005A29E1" w:rsidRPr="006A42B4" w:rsidRDefault="00196B8A" w:rsidP="006A42B4">
    <w:pPr>
      <w:pStyle w:val="Kopfzeile"/>
      <w:pBdr>
        <w:bottom w:val="single" w:sz="4" w:space="1" w:color="auto"/>
      </w:pBdr>
      <w:rPr>
        <w:szCs w:val="20"/>
      </w:rPr>
    </w:pPr>
    <w:r>
      <w:rPr>
        <w:szCs w:val="20"/>
      </w:rPr>
      <w:t>Projektname</w:t>
    </w:r>
  </w:p>
  <w:p w14:paraId="492DFFBA" w14:textId="77777777" w:rsidR="005A29E1" w:rsidRDefault="005A29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C5B08"/>
    <w:multiLevelType w:val="hybridMultilevel"/>
    <w:tmpl w:val="DF0A09E0"/>
    <w:lvl w:ilvl="0" w:tplc="DA64D5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67930131">
    <w:abstractNumId w:val="6"/>
  </w:num>
  <w:num w:numId="2" w16cid:durableId="270161290">
    <w:abstractNumId w:val="13"/>
  </w:num>
  <w:num w:numId="3" w16cid:durableId="94062788">
    <w:abstractNumId w:val="3"/>
  </w:num>
  <w:num w:numId="4" w16cid:durableId="1663583327">
    <w:abstractNumId w:val="2"/>
  </w:num>
  <w:num w:numId="5" w16cid:durableId="1662541885">
    <w:abstractNumId w:val="10"/>
  </w:num>
  <w:num w:numId="6" w16cid:durableId="1285768857">
    <w:abstractNumId w:val="7"/>
  </w:num>
  <w:num w:numId="7" w16cid:durableId="300155852">
    <w:abstractNumId w:val="12"/>
  </w:num>
  <w:num w:numId="8" w16cid:durableId="740831575">
    <w:abstractNumId w:val="15"/>
  </w:num>
  <w:num w:numId="9" w16cid:durableId="1096554093">
    <w:abstractNumId w:val="0"/>
  </w:num>
  <w:num w:numId="10" w16cid:durableId="1711569511">
    <w:abstractNumId w:val="11"/>
  </w:num>
  <w:num w:numId="11" w16cid:durableId="1643579539">
    <w:abstractNumId w:val="8"/>
  </w:num>
  <w:num w:numId="12" w16cid:durableId="563952454">
    <w:abstractNumId w:val="1"/>
  </w:num>
  <w:num w:numId="13" w16cid:durableId="33964311">
    <w:abstractNumId w:val="9"/>
  </w:num>
  <w:num w:numId="14" w16cid:durableId="1438057803">
    <w:abstractNumId w:val="14"/>
  </w:num>
  <w:num w:numId="15" w16cid:durableId="961496471">
    <w:abstractNumId w:val="4"/>
  </w:num>
  <w:num w:numId="16" w16cid:durableId="2143188092">
    <w:abstractNumId w:val="5"/>
  </w:num>
  <w:num w:numId="17" w16cid:durableId="13401620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49"/>
    <w:rsid w:val="00023FF4"/>
    <w:rsid w:val="00024583"/>
    <w:rsid w:val="00035DE4"/>
    <w:rsid w:val="000913C8"/>
    <w:rsid w:val="000A17F5"/>
    <w:rsid w:val="000A7B16"/>
    <w:rsid w:val="000B0712"/>
    <w:rsid w:val="000B15D5"/>
    <w:rsid w:val="000C5936"/>
    <w:rsid w:val="000E1BDE"/>
    <w:rsid w:val="000F07B2"/>
    <w:rsid w:val="001065A5"/>
    <w:rsid w:val="001215C8"/>
    <w:rsid w:val="00142503"/>
    <w:rsid w:val="00166C6C"/>
    <w:rsid w:val="00174408"/>
    <w:rsid w:val="00196B8A"/>
    <w:rsid w:val="001A0760"/>
    <w:rsid w:val="001B64F6"/>
    <w:rsid w:val="00200738"/>
    <w:rsid w:val="002710A3"/>
    <w:rsid w:val="00275364"/>
    <w:rsid w:val="002A4E51"/>
    <w:rsid w:val="002C338D"/>
    <w:rsid w:val="002F0C5F"/>
    <w:rsid w:val="00300496"/>
    <w:rsid w:val="00307892"/>
    <w:rsid w:val="003508BE"/>
    <w:rsid w:val="00352841"/>
    <w:rsid w:val="003542A2"/>
    <w:rsid w:val="00356914"/>
    <w:rsid w:val="0037487E"/>
    <w:rsid w:val="00394F78"/>
    <w:rsid w:val="003D6DE5"/>
    <w:rsid w:val="00410F25"/>
    <w:rsid w:val="00421C49"/>
    <w:rsid w:val="004336EF"/>
    <w:rsid w:val="00435661"/>
    <w:rsid w:val="00447525"/>
    <w:rsid w:val="004522CD"/>
    <w:rsid w:val="004542A3"/>
    <w:rsid w:val="00484F6F"/>
    <w:rsid w:val="004A1EFE"/>
    <w:rsid w:val="004A4087"/>
    <w:rsid w:val="004A4C99"/>
    <w:rsid w:val="004F1AFC"/>
    <w:rsid w:val="004F6FF3"/>
    <w:rsid w:val="00506B73"/>
    <w:rsid w:val="00566A56"/>
    <w:rsid w:val="00582389"/>
    <w:rsid w:val="005A2071"/>
    <w:rsid w:val="005A29E1"/>
    <w:rsid w:val="00632A99"/>
    <w:rsid w:val="00641A78"/>
    <w:rsid w:val="0065159E"/>
    <w:rsid w:val="006558DB"/>
    <w:rsid w:val="006A0AE1"/>
    <w:rsid w:val="006A42B4"/>
    <w:rsid w:val="006E4149"/>
    <w:rsid w:val="006F3689"/>
    <w:rsid w:val="00700D2F"/>
    <w:rsid w:val="00711F50"/>
    <w:rsid w:val="007512FB"/>
    <w:rsid w:val="00770B37"/>
    <w:rsid w:val="00775A3F"/>
    <w:rsid w:val="007D19D6"/>
    <w:rsid w:val="007E09BE"/>
    <w:rsid w:val="007F0046"/>
    <w:rsid w:val="007F7A28"/>
    <w:rsid w:val="00802A86"/>
    <w:rsid w:val="00802C23"/>
    <w:rsid w:val="00876546"/>
    <w:rsid w:val="008932FA"/>
    <w:rsid w:val="0089728F"/>
    <w:rsid w:val="008A4181"/>
    <w:rsid w:val="008A56F8"/>
    <w:rsid w:val="008A6A9E"/>
    <w:rsid w:val="008E5BE3"/>
    <w:rsid w:val="008F4F63"/>
    <w:rsid w:val="009161F4"/>
    <w:rsid w:val="0093475C"/>
    <w:rsid w:val="009424DE"/>
    <w:rsid w:val="0095010B"/>
    <w:rsid w:val="009661BE"/>
    <w:rsid w:val="00967CCC"/>
    <w:rsid w:val="0097323C"/>
    <w:rsid w:val="009824FC"/>
    <w:rsid w:val="00985F59"/>
    <w:rsid w:val="009A1A87"/>
    <w:rsid w:val="009A6CBE"/>
    <w:rsid w:val="00A154A4"/>
    <w:rsid w:val="00A26A6B"/>
    <w:rsid w:val="00A40851"/>
    <w:rsid w:val="00A671FB"/>
    <w:rsid w:val="00A70610"/>
    <w:rsid w:val="00A83A8B"/>
    <w:rsid w:val="00A94A81"/>
    <w:rsid w:val="00AB48F6"/>
    <w:rsid w:val="00AB7F4D"/>
    <w:rsid w:val="00AC42AC"/>
    <w:rsid w:val="00AE441E"/>
    <w:rsid w:val="00AE7EC4"/>
    <w:rsid w:val="00B20CEB"/>
    <w:rsid w:val="00B2345B"/>
    <w:rsid w:val="00B27A0A"/>
    <w:rsid w:val="00B33BEC"/>
    <w:rsid w:val="00B521C2"/>
    <w:rsid w:val="00B53CAE"/>
    <w:rsid w:val="00B613A8"/>
    <w:rsid w:val="00B7699F"/>
    <w:rsid w:val="00B85EA3"/>
    <w:rsid w:val="00BC6D00"/>
    <w:rsid w:val="00BD4ED3"/>
    <w:rsid w:val="00BD6225"/>
    <w:rsid w:val="00BF37C1"/>
    <w:rsid w:val="00C170C7"/>
    <w:rsid w:val="00C46563"/>
    <w:rsid w:val="00C505EC"/>
    <w:rsid w:val="00C54884"/>
    <w:rsid w:val="00C55DFE"/>
    <w:rsid w:val="00C57361"/>
    <w:rsid w:val="00C83372"/>
    <w:rsid w:val="00C91C20"/>
    <w:rsid w:val="00CC1C41"/>
    <w:rsid w:val="00CE54C7"/>
    <w:rsid w:val="00CE6CB7"/>
    <w:rsid w:val="00D27AC2"/>
    <w:rsid w:val="00D562E2"/>
    <w:rsid w:val="00D75771"/>
    <w:rsid w:val="00D813B5"/>
    <w:rsid w:val="00DB0CA8"/>
    <w:rsid w:val="00DC40B1"/>
    <w:rsid w:val="00DC43F4"/>
    <w:rsid w:val="00DE4705"/>
    <w:rsid w:val="00E02239"/>
    <w:rsid w:val="00E24B85"/>
    <w:rsid w:val="00E3201C"/>
    <w:rsid w:val="00E37018"/>
    <w:rsid w:val="00E5059F"/>
    <w:rsid w:val="00E51D28"/>
    <w:rsid w:val="00E656C0"/>
    <w:rsid w:val="00E93FC6"/>
    <w:rsid w:val="00EA6C13"/>
    <w:rsid w:val="00EB2D92"/>
    <w:rsid w:val="00EC6F33"/>
    <w:rsid w:val="00EF3D51"/>
    <w:rsid w:val="00F035A4"/>
    <w:rsid w:val="00F073C1"/>
    <w:rsid w:val="00F14B80"/>
    <w:rsid w:val="00F37592"/>
    <w:rsid w:val="00F60443"/>
    <w:rsid w:val="00F65D2C"/>
    <w:rsid w:val="00F66056"/>
    <w:rsid w:val="00F74DBA"/>
    <w:rsid w:val="00F8337C"/>
    <w:rsid w:val="00F90319"/>
    <w:rsid w:val="00FA38C7"/>
    <w:rsid w:val="00FD0BDB"/>
    <w:rsid w:val="00FE6D0D"/>
    <w:rsid w:val="00F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39A4313"/>
  <w15:chartTrackingRefBased/>
  <w15:docId w15:val="{7991B233-F48B-42FD-841C-C5798F95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0496"/>
    <w:pPr>
      <w:spacing w:after="220"/>
    </w:pPr>
    <w:rPr>
      <w:rFonts w:ascii="Tahoma" w:hAnsi="Tahoma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421C49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421C49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421C49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rsid w:val="00421C49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rsid w:val="00421C49"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rsid w:val="00421C49"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rsid w:val="00421C49"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rsid w:val="00421C49"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suchterHyperlink">
    <w:name w:val="BesuchterHyperlink"/>
    <w:rsid w:val="009661BE"/>
    <w:rPr>
      <w:color w:val="800080"/>
      <w:u w:val="single"/>
    </w:rPr>
  </w:style>
  <w:style w:type="paragraph" w:customStyle="1" w:styleId="Dokumenttitel">
    <w:name w:val="Dokumenttitel"/>
    <w:basedOn w:val="Standard"/>
    <w:rsid w:val="00F66056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link w:val="TabelleZchn"/>
    <w:rsid w:val="007E09BE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rsid w:val="00DC43F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C43F4"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link w:val="AusfTabelleZchn"/>
    <w:rsid w:val="00DC43F4"/>
    <w:rPr>
      <w:i/>
      <w:color w:val="000080"/>
    </w:rPr>
  </w:style>
  <w:style w:type="character" w:customStyle="1" w:styleId="TabelleZchn">
    <w:name w:val="Tabelle Zchn"/>
    <w:link w:val="Tabelle"/>
    <w:rsid w:val="00DC43F4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link w:val="AusfTabelle"/>
    <w:rsid w:val="00DC43F4"/>
    <w:rPr>
      <w:rFonts w:ascii="Tahoma" w:hAnsi="Tahoma"/>
      <w:i/>
      <w:color w:val="000080"/>
      <w:sz w:val="18"/>
      <w:szCs w:val="18"/>
      <w:lang w:val="de-DE" w:eastAsia="de-DE" w:bidi="ar-SA"/>
    </w:rPr>
  </w:style>
  <w:style w:type="table" w:styleId="Tabellenraster">
    <w:name w:val="Table Grid"/>
    <w:basedOn w:val="NormaleTabelle"/>
    <w:rsid w:val="006A42B4"/>
    <w:pPr>
      <w:spacing w:after="2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6A42B4"/>
    <w:rPr>
      <w:rFonts w:cs="Tahoma"/>
      <w:sz w:val="16"/>
      <w:szCs w:val="16"/>
    </w:rPr>
  </w:style>
  <w:style w:type="paragraph" w:customStyle="1" w:styleId="Tabellenkopf">
    <w:name w:val="Tabellenkopf"/>
    <w:basedOn w:val="Tabelle"/>
    <w:rsid w:val="00447525"/>
    <w:rPr>
      <w:b/>
    </w:rPr>
  </w:style>
  <w:style w:type="character" w:styleId="Kommentarzeichen">
    <w:name w:val="annotation reference"/>
    <w:semiHidden/>
    <w:rsid w:val="00447525"/>
    <w:rPr>
      <w:sz w:val="16"/>
      <w:szCs w:val="16"/>
    </w:rPr>
  </w:style>
  <w:style w:type="paragraph" w:styleId="Kommentartext">
    <w:name w:val="annotation text"/>
    <w:basedOn w:val="Standard"/>
    <w:semiHidden/>
    <w:rsid w:val="00447525"/>
    <w:rPr>
      <w:szCs w:val="20"/>
    </w:rPr>
  </w:style>
  <w:style w:type="paragraph" w:styleId="Kommentarthema">
    <w:name w:val="annotation subject"/>
    <w:basedOn w:val="Kommentartext"/>
    <w:next w:val="Kommentartext"/>
    <w:semiHidden/>
    <w:rsid w:val="00447525"/>
    <w:rPr>
      <w:b/>
      <w:bCs/>
    </w:rPr>
  </w:style>
  <w:style w:type="paragraph" w:customStyle="1" w:styleId="Infoblock">
    <w:name w:val="Infoblock"/>
    <w:basedOn w:val="Standard"/>
    <w:rsid w:val="00DB0CA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rsid w:val="007D19D6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7D19D6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rsid w:val="007D19D6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rsid w:val="007D19D6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rsid w:val="007D19D6"/>
    <w:rPr>
      <w:color w:val="0000FF"/>
      <w:u w:val="single"/>
    </w:rPr>
  </w:style>
  <w:style w:type="paragraph" w:customStyle="1" w:styleId="Arial">
    <w:name w:val="Arial"/>
    <w:basedOn w:val="Standard"/>
    <w:link w:val="ArialZchn"/>
    <w:rsid w:val="00300496"/>
  </w:style>
  <w:style w:type="character" w:customStyle="1" w:styleId="ArialZchn">
    <w:name w:val="Arial Zchn"/>
    <w:link w:val="Arial"/>
    <w:rsid w:val="00300496"/>
    <w:rPr>
      <w:rFonts w:ascii="Tahoma" w:hAnsi="Tahoma"/>
      <w:szCs w:val="24"/>
      <w:lang w:val="de-DE" w:eastAsia="de-DE" w:bidi="ar-SA"/>
    </w:rPr>
  </w:style>
  <w:style w:type="paragraph" w:customStyle="1" w:styleId="TextCDB">
    <w:name w:val="Text_CDB"/>
    <w:basedOn w:val="Standard"/>
    <w:qFormat/>
    <w:rsid w:val="00196B8A"/>
    <w:pPr>
      <w:spacing w:after="120" w:line="264" w:lineRule="auto"/>
    </w:pPr>
    <w:rPr>
      <w:rFonts w:ascii="Arial" w:hAnsi="Arial"/>
      <w:sz w:val="22"/>
      <w:szCs w:val="22"/>
      <w:lang w:val="en-US"/>
    </w:rPr>
  </w:style>
  <w:style w:type="paragraph" w:customStyle="1" w:styleId="zCDBPfadname">
    <w:name w:val="z_CDB_Pfadname"/>
    <w:next w:val="Fuzeile"/>
    <w:rsid w:val="00196B8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Listenabsatz">
    <w:name w:val="List Paragraph"/>
    <w:basedOn w:val="Standard"/>
    <w:uiPriority w:val="34"/>
    <w:qFormat/>
    <w:rsid w:val="00EB2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6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396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Risikoanalyse APP/APS</vt:lpstr>
    </vt:vector>
  </TitlesOfParts>
  <Manager>Markus Baersch</Manager>
  <Company>&lt;Ihr Firmenname&gt;</Company>
  <LinksUpToDate>false</LinksUpToDate>
  <CharactersWithSpaces>2888</CharactersWithSpaces>
  <SharedDoc>false</SharedDoc>
  <HLinks>
    <vt:vector size="114" baseType="variant">
      <vt:variant>
        <vt:i4>5701713</vt:i4>
      </vt:variant>
      <vt:variant>
        <vt:i4>108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1769544</vt:i4>
      </vt:variant>
      <vt:variant>
        <vt:i4>105</vt:i4>
      </vt:variant>
      <vt:variant>
        <vt:i4>0</vt:i4>
      </vt:variant>
      <vt:variant>
        <vt:i4>5</vt:i4>
      </vt:variant>
      <vt:variant>
        <vt:lpwstr>http://www.markus-baersch.de/projektmanagement-vorlagen.html</vt:lpwstr>
      </vt:variant>
      <vt:variant>
        <vt:lpwstr/>
      </vt:variant>
      <vt:variant>
        <vt:i4>5701713</vt:i4>
      </vt:variant>
      <vt:variant>
        <vt:i4>102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1638459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_Toc163996072</vt:lpwstr>
      </vt:variant>
      <vt:variant>
        <vt:i4>1638459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_Toc163996071</vt:lpwstr>
      </vt:variant>
      <vt:variant>
        <vt:i4>1638459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_Toc163996070</vt:lpwstr>
      </vt:variant>
      <vt:variant>
        <vt:i4>1572923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_Toc163996069</vt:lpwstr>
      </vt:variant>
      <vt:variant>
        <vt:i4>1572923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_Toc163996068</vt:lpwstr>
      </vt:variant>
      <vt:variant>
        <vt:i4>1572923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_Toc163996067</vt:lpwstr>
      </vt:variant>
      <vt:variant>
        <vt:i4>1572923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_Toc163996066</vt:lpwstr>
      </vt:variant>
      <vt:variant>
        <vt:i4>1572923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_Toc163996065</vt:lpwstr>
      </vt:variant>
      <vt:variant>
        <vt:i4>1572923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_Toc163996064</vt:lpwstr>
      </vt:variant>
      <vt:variant>
        <vt:i4>1572923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_Toc163996063</vt:lpwstr>
      </vt:variant>
      <vt:variant>
        <vt:i4>1572923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_Toc163996062</vt:lpwstr>
      </vt:variant>
      <vt:variant>
        <vt:i4>1572923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_Toc163996061</vt:lpwstr>
      </vt:variant>
      <vt:variant>
        <vt:i4>1572923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_Toc163996060</vt:lpwstr>
      </vt:variant>
      <vt:variant>
        <vt:i4>1769531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_Toc163996059</vt:lpwstr>
      </vt:variant>
      <vt:variant>
        <vt:i4>1769531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_Toc163996058</vt:lpwstr>
      </vt:variant>
      <vt:variant>
        <vt:i4>1769531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_Toc163996057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Risikoanalyse APP/APS</dc:title>
  <dc:subject>Risikoanalyse Projekt XYZ</dc:subject>
  <dc:creator>Markus Baersch</dc:creator>
  <cp:keywords>Risikoanalyse</cp:keywords>
  <dc:description>Vorlage von http://www.markus-baersch.de</dc:description>
  <cp:lastModifiedBy>Bruderer Eden (BZT)</cp:lastModifiedBy>
  <cp:revision>42</cp:revision>
  <dcterms:created xsi:type="dcterms:W3CDTF">2020-02-17T18:42:00Z</dcterms:created>
  <dcterms:modified xsi:type="dcterms:W3CDTF">2025-03-13T08:34:00Z</dcterms:modified>
  <cp:category>Projekte;Risikoanalyse</cp:category>
</cp:coreProperties>
</file>