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B2A7" w14:textId="753E9F05" w:rsidR="002B4990" w:rsidRDefault="002B4990" w:rsidP="00BF77FD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PROJEKTA IDEJA</w:t>
      </w:r>
    </w:p>
    <w:p w14:paraId="69A09FA0" w14:textId="7B4EEA9F" w:rsidR="0049700A" w:rsidRDefault="002B4990" w:rsidP="00BF77FD">
      <w:pPr>
        <w:jc w:val="center"/>
        <w:rPr>
          <w:sz w:val="40"/>
          <w:szCs w:val="40"/>
        </w:rPr>
      </w:pPr>
      <w:r>
        <w:rPr>
          <w:sz w:val="40"/>
          <w:szCs w:val="40"/>
        </w:rPr>
        <w:t>Riču-raču “Viktorīna par Latviju”</w:t>
      </w:r>
    </w:p>
    <w:p w14:paraId="2EC8F48A" w14:textId="77777777" w:rsidR="001D33A1" w:rsidRPr="001D33A1" w:rsidRDefault="001D33A1" w:rsidP="00BF77FD">
      <w:pPr>
        <w:rPr>
          <w:b/>
          <w:bCs/>
          <w:sz w:val="28"/>
          <w:szCs w:val="28"/>
        </w:rPr>
      </w:pPr>
      <w:r w:rsidRPr="001D33A1">
        <w:rPr>
          <w:b/>
          <w:bCs/>
          <w:sz w:val="28"/>
          <w:szCs w:val="28"/>
        </w:rPr>
        <w:t>Projekta ideja:</w:t>
      </w:r>
    </w:p>
    <w:p w14:paraId="154A7098" w14:textId="6374EF4C" w:rsidR="00BF77FD" w:rsidRDefault="001D33A1" w:rsidP="00BF77FD">
      <w:pPr>
        <w:rPr>
          <w:sz w:val="28"/>
          <w:szCs w:val="28"/>
        </w:rPr>
      </w:pPr>
      <w:r>
        <w:rPr>
          <w:sz w:val="28"/>
          <w:szCs w:val="28"/>
        </w:rPr>
        <w:t>Spēle, kas apvieno programmu “Matemātiskais Riču-raču” un “Viktorīna “Ko Tu zini par Latviju?”” idejas vienā programmā.</w:t>
      </w:r>
    </w:p>
    <w:p w14:paraId="49254FFF" w14:textId="77777777" w:rsidR="002B4990" w:rsidRDefault="001D33A1">
      <w:pPr>
        <w:rPr>
          <w:sz w:val="28"/>
          <w:szCs w:val="28"/>
        </w:rPr>
      </w:pPr>
      <w:r>
        <w:rPr>
          <w:sz w:val="28"/>
          <w:szCs w:val="28"/>
        </w:rPr>
        <w:t>Spēles gaitā tiks uzdoti</w:t>
      </w:r>
      <w:r w:rsidR="002B4990">
        <w:rPr>
          <w:sz w:val="28"/>
          <w:szCs w:val="28"/>
        </w:rPr>
        <w:t xml:space="preserve"> viktorīnas</w:t>
      </w:r>
      <w:r>
        <w:rPr>
          <w:sz w:val="28"/>
          <w:szCs w:val="28"/>
        </w:rPr>
        <w:t xml:space="preserve"> jautājumi par Latviju, pareiza atbilde dos iespēju mest kauliņu un </w:t>
      </w:r>
      <w:r w:rsidR="002B4990">
        <w:rPr>
          <w:sz w:val="28"/>
          <w:szCs w:val="28"/>
        </w:rPr>
        <w:t xml:space="preserve">doties caur spēles laukumu. </w:t>
      </w:r>
    </w:p>
    <w:p w14:paraId="75E8382E" w14:textId="0832A96A" w:rsidR="002B4990" w:rsidRDefault="002B4990">
      <w:pPr>
        <w:rPr>
          <w:sz w:val="28"/>
          <w:szCs w:val="28"/>
        </w:rPr>
      </w:pPr>
      <w:r>
        <w:rPr>
          <w:sz w:val="28"/>
          <w:szCs w:val="28"/>
        </w:rPr>
        <w:t>1 spēlētāja režīmā nepareiza atbilde atgriezīs spēlētāju lauk</w:t>
      </w:r>
      <w:r w:rsidR="008327B2">
        <w:rPr>
          <w:sz w:val="28"/>
          <w:szCs w:val="28"/>
        </w:rPr>
        <w:t>uma</w:t>
      </w:r>
      <w:r>
        <w:rPr>
          <w:sz w:val="28"/>
          <w:szCs w:val="28"/>
        </w:rPr>
        <w:t xml:space="preserve"> sākumā, bet 2 spēlētāju režīmā nepareiza atbilde izlaiž gājienu.</w:t>
      </w:r>
    </w:p>
    <w:p w14:paraId="68C0339F" w14:textId="70DB73EB" w:rsidR="002B4990" w:rsidRDefault="002B4990" w:rsidP="002B4990">
      <w:pPr>
        <w:jc w:val="center"/>
        <w:rPr>
          <w:sz w:val="40"/>
          <w:szCs w:val="40"/>
        </w:rPr>
      </w:pPr>
      <w:r>
        <w:rPr>
          <w:sz w:val="40"/>
          <w:szCs w:val="40"/>
        </w:rPr>
        <w:t>Prasību Specifikācija</w:t>
      </w:r>
    </w:p>
    <w:p w14:paraId="2DFAE699" w14:textId="11D42165" w:rsidR="004F39A0" w:rsidRDefault="004F39A0" w:rsidP="004F3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Pēc programmas iedarbināšanas redzams spēles nosaukums un divas pogas izvēlei sākt spēli ar 1 vai 2 spēlētāju režīmu.</w:t>
      </w:r>
    </w:p>
    <w:p w14:paraId="419D57F3" w14:textId="12537570" w:rsidR="00610FA8" w:rsidRPr="00610FA8" w:rsidRDefault="00DB07DB" w:rsidP="00610F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Programmu</w:t>
      </w:r>
      <w:r w:rsidR="004F39A0">
        <w:rPr>
          <w:sz w:val="28"/>
          <w:szCs w:val="28"/>
        </w:rPr>
        <w:t xml:space="preserve"> </w:t>
      </w:r>
      <w:r>
        <w:rPr>
          <w:sz w:val="28"/>
          <w:szCs w:val="28"/>
        </w:rPr>
        <w:t>jebkurā brīdī var aizvērt, bet nevar mainīt programmas loga izmēru vai lietot maksimizēšanas pogu.</w:t>
      </w:r>
    </w:p>
    <w:p w14:paraId="667DEF18" w14:textId="41963124" w:rsidR="00DB07DB" w:rsidRDefault="00DB07DB" w:rsidP="004F3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Kad spēli uzsāk, spēlētājam tiek uzdots viens nejaušs viktorīnas jautājums (jautājumi drīkst atkārtoties) un jautājum</w:t>
      </w:r>
      <w:r w:rsidR="00610FA8">
        <w:rPr>
          <w:sz w:val="28"/>
          <w:szCs w:val="28"/>
        </w:rPr>
        <w:t>a</w:t>
      </w:r>
      <w:r>
        <w:rPr>
          <w:sz w:val="28"/>
          <w:szCs w:val="28"/>
        </w:rPr>
        <w:t xml:space="preserve"> atbilžu varianti.</w:t>
      </w:r>
    </w:p>
    <w:p w14:paraId="39E81236" w14:textId="28045775" w:rsidR="00610FA8" w:rsidRDefault="00610FA8" w:rsidP="00610F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Pareiza atbilde</w:t>
      </w:r>
      <w:r w:rsidR="000D046F">
        <w:rPr>
          <w:sz w:val="28"/>
          <w:szCs w:val="28"/>
        </w:rPr>
        <w:t xml:space="preserve"> </w:t>
      </w:r>
      <w:r>
        <w:rPr>
          <w:sz w:val="28"/>
          <w:szCs w:val="28"/>
        </w:rPr>
        <w:t>ļaus spēlētājam mest kauliņu un noiet pa laukumu 1 līdz 6 rūtiņas.</w:t>
      </w:r>
    </w:p>
    <w:p w14:paraId="499BE19F" w14:textId="1BF78FDA" w:rsidR="00DF79E3" w:rsidRDefault="00DF79E3" w:rsidP="00610F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Pareiza atbilde</w:t>
      </w:r>
      <w:r>
        <w:rPr>
          <w:sz w:val="28"/>
          <w:szCs w:val="28"/>
        </w:rPr>
        <w:t xml:space="preserve"> rādīs atbilstošu tekstu rezultāta laukā.</w:t>
      </w:r>
    </w:p>
    <w:p w14:paraId="5252DE80" w14:textId="7BCEA2C5" w:rsidR="000D046F" w:rsidRDefault="000D046F" w:rsidP="00610F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Pēc noiešanas pa laukumu 1 spēlētāja režīmā tiks uzdots </w:t>
      </w:r>
      <w:r w:rsidR="004779C9">
        <w:rPr>
          <w:sz w:val="28"/>
          <w:szCs w:val="28"/>
        </w:rPr>
        <w:t>nejaušs</w:t>
      </w:r>
      <w:r>
        <w:rPr>
          <w:sz w:val="28"/>
          <w:szCs w:val="28"/>
        </w:rPr>
        <w:t xml:space="preserve"> jautājums.</w:t>
      </w:r>
    </w:p>
    <w:p w14:paraId="3AA24A9B" w14:textId="49F271C2" w:rsidR="000D046F" w:rsidRPr="000D046F" w:rsidRDefault="000D046F" w:rsidP="000D04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Pēc noiešanas pa laukumu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spēlētāj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režīmā tiks uzdots </w:t>
      </w:r>
      <w:r w:rsidR="004779C9">
        <w:rPr>
          <w:sz w:val="28"/>
          <w:szCs w:val="28"/>
        </w:rPr>
        <w:t>nejaušs</w:t>
      </w:r>
      <w:r>
        <w:rPr>
          <w:sz w:val="28"/>
          <w:szCs w:val="28"/>
        </w:rPr>
        <w:t xml:space="preserve"> jautājums</w:t>
      </w:r>
      <w:r w:rsidR="004779C9">
        <w:rPr>
          <w:sz w:val="28"/>
          <w:szCs w:val="28"/>
        </w:rPr>
        <w:t xml:space="preserve"> </w:t>
      </w:r>
      <w:r w:rsidR="008327B2">
        <w:rPr>
          <w:sz w:val="28"/>
          <w:szCs w:val="28"/>
        </w:rPr>
        <w:t>otram</w:t>
      </w:r>
      <w:r w:rsidR="004779C9">
        <w:rPr>
          <w:sz w:val="28"/>
          <w:szCs w:val="28"/>
        </w:rPr>
        <w:t xml:space="preserve"> spēlētājam</w:t>
      </w:r>
      <w:r>
        <w:rPr>
          <w:sz w:val="28"/>
          <w:szCs w:val="28"/>
        </w:rPr>
        <w:t>.</w:t>
      </w:r>
    </w:p>
    <w:p w14:paraId="65BA4456" w14:textId="49808BF2" w:rsidR="00610FA8" w:rsidRDefault="00610FA8" w:rsidP="00610F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Nepareiza atbilde 1 spēlētāja režīmā sūtīs spēlētāju atpakaļ uz lauka sākumu</w:t>
      </w:r>
      <w:r w:rsidR="000D046F">
        <w:rPr>
          <w:sz w:val="28"/>
          <w:szCs w:val="28"/>
        </w:rPr>
        <w:t xml:space="preserve"> un uzdos citu nejaušu jautājumu</w:t>
      </w:r>
      <w:r>
        <w:rPr>
          <w:sz w:val="28"/>
          <w:szCs w:val="28"/>
        </w:rPr>
        <w:t>.</w:t>
      </w:r>
    </w:p>
    <w:p w14:paraId="74D4288F" w14:textId="29AC126C" w:rsidR="000D046F" w:rsidRDefault="000D046F" w:rsidP="00610F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Nepareiza atbilde 2 spēlētāju režīmā izlaidīs gājienu un uzdos nejaušu jautājumu otram spēlētājam.</w:t>
      </w:r>
    </w:p>
    <w:p w14:paraId="494B813D" w14:textId="296EF3D4" w:rsidR="00DF79E3" w:rsidRPr="00DF79E3" w:rsidRDefault="00DF79E3" w:rsidP="00DF79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</w:t>
      </w:r>
      <w:r>
        <w:rPr>
          <w:sz w:val="28"/>
          <w:szCs w:val="28"/>
        </w:rPr>
        <w:t>areiza atbilde rādīs atbilstošu tekstu rezultāta laukā.</w:t>
      </w:r>
    </w:p>
    <w:p w14:paraId="1F241C47" w14:textId="0B0E1F10" w:rsidR="004779C9" w:rsidRDefault="004779C9" w:rsidP="0047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Spēle turpinās līdz viens spēlētājs tiek līdz lauka beigām (lauks ir </w:t>
      </w:r>
      <w:r w:rsidR="00803D3D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803D3D">
        <w:rPr>
          <w:sz w:val="28"/>
          <w:szCs w:val="28"/>
        </w:rPr>
        <w:t>rūtiņu</w:t>
      </w:r>
      <w:r>
        <w:rPr>
          <w:sz w:val="28"/>
          <w:szCs w:val="28"/>
        </w:rPr>
        <w:t xml:space="preserve"> garš).</w:t>
      </w:r>
    </w:p>
    <w:p w14:paraId="5DD2EC1C" w14:textId="27BE17AE" w:rsidR="004779C9" w:rsidRDefault="004779C9" w:rsidP="0047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Kad kāds spēlētājs ir ticis līdz lauka beigām</w:t>
      </w:r>
      <w:r w:rsidR="004C31BC">
        <w:rPr>
          <w:sz w:val="28"/>
          <w:szCs w:val="28"/>
        </w:rPr>
        <w:t>:</w:t>
      </w:r>
    </w:p>
    <w:p w14:paraId="429F3ADD" w14:textId="615012DE" w:rsidR="004C31BC" w:rsidRDefault="004C31BC" w:rsidP="004C31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spēlētāja režīmā tiek rādīts teksts</w:t>
      </w:r>
      <w:r w:rsidR="00DF79E3">
        <w:rPr>
          <w:sz w:val="28"/>
          <w:szCs w:val="28"/>
        </w:rPr>
        <w:t xml:space="preserve"> rezultāta laukā</w:t>
      </w:r>
      <w:r>
        <w:rPr>
          <w:sz w:val="28"/>
          <w:szCs w:val="28"/>
        </w:rPr>
        <w:t xml:space="preserve"> – Tu uzvarēji!</w:t>
      </w:r>
    </w:p>
    <w:p w14:paraId="3D2B4C63" w14:textId="4A9F0B86" w:rsidR="004C31BC" w:rsidRDefault="004C31BC" w:rsidP="004C31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 spēlētāju režīmā tiek rādīts teksts </w:t>
      </w:r>
      <w:r w:rsidR="00DF79E3">
        <w:rPr>
          <w:sz w:val="28"/>
          <w:szCs w:val="28"/>
        </w:rPr>
        <w:t xml:space="preserve">rezultāta laukā </w:t>
      </w:r>
      <w:r>
        <w:rPr>
          <w:sz w:val="28"/>
          <w:szCs w:val="28"/>
        </w:rPr>
        <w:t xml:space="preserve">atbilstoši uzvarētāja krāsai – </w:t>
      </w:r>
    </w:p>
    <w:p w14:paraId="4AF13D88" w14:textId="1FBDC44A" w:rsidR="004C31BC" w:rsidRDefault="004C31BC" w:rsidP="004C31B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“Sarkanais uzvar!”</w:t>
      </w:r>
    </w:p>
    <w:p w14:paraId="208F2A82" w14:textId="4E1FFCEF" w:rsidR="006A6D4E" w:rsidRPr="004779C9" w:rsidRDefault="006A6D4E" w:rsidP="004C31B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“Zaļais uzvar!”</w:t>
      </w:r>
    </w:p>
    <w:p w14:paraId="517ACF2E" w14:textId="71F24259" w:rsidR="00BF77FD" w:rsidRDefault="00BF77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3AB73" w14:textId="77777777" w:rsidR="00BF77FD" w:rsidRPr="00BF77FD" w:rsidRDefault="00BF77FD" w:rsidP="00BF77FD">
      <w:pPr>
        <w:rPr>
          <w:sz w:val="28"/>
          <w:szCs w:val="28"/>
        </w:rPr>
      </w:pPr>
    </w:p>
    <w:p w14:paraId="5700CA8E" w14:textId="63CE2500" w:rsidR="00BF77FD" w:rsidRDefault="00BF77FD" w:rsidP="00BF77FD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Projektējums</w:t>
      </w:r>
    </w:p>
    <w:p w14:paraId="766E4A29" w14:textId="7BF40047" w:rsidR="00BF77FD" w:rsidRDefault="008A0C10" w:rsidP="00BF77FD">
      <w:pPr>
        <w:rPr>
          <w:sz w:val="28"/>
          <w:szCs w:val="28"/>
        </w:rPr>
      </w:pPr>
      <w:r w:rsidRPr="008A0C10">
        <w:rPr>
          <w:sz w:val="28"/>
          <w:szCs w:val="28"/>
        </w:rPr>
        <w:drawing>
          <wp:inline distT="0" distB="0" distL="0" distR="0" wp14:anchorId="5ABB9F6C" wp14:editId="285398F2">
            <wp:extent cx="6858000" cy="4088130"/>
            <wp:effectExtent l="0" t="0" r="0" b="762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4D20" w14:textId="54F986A3" w:rsidR="00BF77FD" w:rsidRDefault="00BF77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AEF608" w14:textId="77777777" w:rsidR="00BF77FD" w:rsidRPr="00BF77FD" w:rsidRDefault="00BF77FD" w:rsidP="00BF77FD">
      <w:pPr>
        <w:rPr>
          <w:sz w:val="28"/>
          <w:szCs w:val="28"/>
        </w:rPr>
      </w:pPr>
    </w:p>
    <w:p w14:paraId="6AFAD5E2" w14:textId="3C37438D" w:rsidR="00BF77FD" w:rsidRDefault="00BF77FD" w:rsidP="00BF77FD">
      <w:pPr>
        <w:jc w:val="center"/>
        <w:rPr>
          <w:sz w:val="40"/>
          <w:szCs w:val="40"/>
        </w:rPr>
      </w:pPr>
      <w:r>
        <w:rPr>
          <w:sz w:val="40"/>
          <w:szCs w:val="40"/>
        </w:rPr>
        <w:t>Saskarne</w:t>
      </w:r>
    </w:p>
    <w:p w14:paraId="67C2C1BA" w14:textId="2831EAA3" w:rsidR="00275B2F" w:rsidRDefault="00275B2F" w:rsidP="00275B2F">
      <w:pPr>
        <w:rPr>
          <w:noProof/>
        </w:rPr>
      </w:pPr>
      <w:r>
        <w:rPr>
          <w:noProof/>
        </w:rPr>
        <w:t>Sākuma skats</w:t>
      </w:r>
    </w:p>
    <w:p w14:paraId="3255DC19" w14:textId="27FB1E36" w:rsidR="00275B2F" w:rsidRDefault="00275B2F" w:rsidP="00275B2F">
      <w:pPr>
        <w:jc w:val="center"/>
        <w:rPr>
          <w:noProof/>
        </w:rPr>
      </w:pPr>
      <w:r w:rsidRPr="00275B2F">
        <w:rPr>
          <w:sz w:val="28"/>
          <w:szCs w:val="28"/>
        </w:rPr>
        <w:drawing>
          <wp:inline distT="0" distB="0" distL="0" distR="0" wp14:anchorId="51DEBAB3" wp14:editId="3658D3F9">
            <wp:extent cx="5594350" cy="3347803"/>
            <wp:effectExtent l="0" t="0" r="6350" b="5080"/>
            <wp:docPr id="2" name="Picture 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701" cy="3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14FA" w14:textId="6901E21F" w:rsidR="00275B2F" w:rsidRDefault="00275B2F" w:rsidP="00275B2F">
      <w:pPr>
        <w:rPr>
          <w:noProof/>
        </w:rPr>
      </w:pPr>
      <w:r>
        <w:rPr>
          <w:noProof/>
        </w:rPr>
        <w:t>Spēles vidus piemērs (1 spēlētāja režīms)</w:t>
      </w:r>
    </w:p>
    <w:p w14:paraId="38422730" w14:textId="3BDE89D8" w:rsidR="00275B2F" w:rsidRDefault="00275B2F" w:rsidP="00275B2F">
      <w:pPr>
        <w:jc w:val="center"/>
        <w:rPr>
          <w:noProof/>
        </w:rPr>
      </w:pPr>
      <w:r w:rsidRPr="00275B2F">
        <w:rPr>
          <w:sz w:val="28"/>
          <w:szCs w:val="28"/>
        </w:rPr>
        <w:drawing>
          <wp:inline distT="0" distB="0" distL="0" distR="0" wp14:anchorId="052694EA" wp14:editId="7E407315">
            <wp:extent cx="5606350" cy="30035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148" cy="30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5AFF54" w14:textId="35022DE1" w:rsidR="00275B2F" w:rsidRDefault="00275B2F">
      <w:pPr>
        <w:rPr>
          <w:noProof/>
        </w:rPr>
      </w:pPr>
      <w:r>
        <w:rPr>
          <w:noProof/>
        </w:rPr>
        <w:br w:type="page"/>
      </w:r>
    </w:p>
    <w:p w14:paraId="2FA6EDF3" w14:textId="642FFA03" w:rsidR="00275B2F" w:rsidRDefault="00275B2F" w:rsidP="00275B2F">
      <w:pPr>
        <w:rPr>
          <w:noProof/>
        </w:rPr>
      </w:pPr>
      <w:r>
        <w:rPr>
          <w:noProof/>
        </w:rPr>
        <w:lastRenderedPageBreak/>
        <w:t>Spēles vidus piemērs (2 spēlētāju režīms)</w:t>
      </w:r>
    </w:p>
    <w:p w14:paraId="689D51BD" w14:textId="179EBDCB" w:rsidR="00BF77FD" w:rsidRDefault="00275B2F" w:rsidP="00275B2F">
      <w:pPr>
        <w:jc w:val="center"/>
        <w:rPr>
          <w:sz w:val="28"/>
          <w:szCs w:val="28"/>
        </w:rPr>
      </w:pPr>
      <w:r w:rsidRPr="00275B2F">
        <w:rPr>
          <w:noProof/>
        </w:rPr>
        <w:drawing>
          <wp:inline distT="0" distB="0" distL="0" distR="0" wp14:anchorId="2150D238" wp14:editId="37D8F26F">
            <wp:extent cx="5605780" cy="3003764"/>
            <wp:effectExtent l="0" t="0" r="0" b="635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93" cy="30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07B" w14:textId="55ADF0EC" w:rsidR="00BF77FD" w:rsidRPr="00BF77FD" w:rsidRDefault="00BF77FD" w:rsidP="00BF77FD">
      <w:pPr>
        <w:rPr>
          <w:sz w:val="28"/>
          <w:szCs w:val="28"/>
        </w:rPr>
      </w:pPr>
    </w:p>
    <w:sectPr w:rsidR="00BF77FD" w:rsidRPr="00BF77FD" w:rsidSect="004F3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D01"/>
    <w:multiLevelType w:val="hybridMultilevel"/>
    <w:tmpl w:val="202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5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7"/>
    <w:rsid w:val="000D046F"/>
    <w:rsid w:val="00181727"/>
    <w:rsid w:val="001D33A1"/>
    <w:rsid w:val="00275B2F"/>
    <w:rsid w:val="002B4990"/>
    <w:rsid w:val="004779C9"/>
    <w:rsid w:val="0049700A"/>
    <w:rsid w:val="004C31BC"/>
    <w:rsid w:val="004F39A0"/>
    <w:rsid w:val="00610FA8"/>
    <w:rsid w:val="006A6D4E"/>
    <w:rsid w:val="00803D3D"/>
    <w:rsid w:val="008327B2"/>
    <w:rsid w:val="008451B6"/>
    <w:rsid w:val="00895382"/>
    <w:rsid w:val="008A0C10"/>
    <w:rsid w:val="00BF77FD"/>
    <w:rsid w:val="00CC48FC"/>
    <w:rsid w:val="00D66528"/>
    <w:rsid w:val="00DB07DB"/>
    <w:rsid w:val="00DF79E3"/>
    <w:rsid w:val="00E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B5C0"/>
  <w15:chartTrackingRefBased/>
  <w15:docId w15:val="{2DD319B8-6F8F-4DFE-AF05-EAC1F80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90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2022-09-19T17:10:00Z</dcterms:created>
  <dcterms:modified xsi:type="dcterms:W3CDTF">2022-09-21T17:22:00Z</dcterms:modified>
</cp:coreProperties>
</file>