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A453BED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ETL Project</w:t>
      </w:r>
    </w:p>
    <w:p w14:paraId="00000002" w14:textId="45E86F79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Report</w:t>
      </w:r>
    </w:p>
    <w:p w14:paraId="00000003" w14:textId="4C9BF854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Members: </w:t>
      </w:r>
      <w:r w:rsidR="00132DA8">
        <w:rPr>
          <w:rFonts w:ascii="Times New Roman" w:eastAsia="Times New Roman" w:hAnsi="Times New Roman" w:cs="Times New Roman"/>
          <w:sz w:val="24"/>
          <w:szCs w:val="24"/>
        </w:rPr>
        <w:t>Michelle Davis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32DA8">
        <w:rPr>
          <w:rFonts w:ascii="Times New Roman" w:eastAsia="Times New Roman" w:hAnsi="Times New Roman" w:cs="Times New Roman"/>
          <w:sz w:val="24"/>
          <w:szCs w:val="24"/>
        </w:rPr>
        <w:t>Marie Prosper, Novac Radovic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28796B" w14:textId="60D0FF01" w:rsidR="00996157" w:rsidRDefault="00996157" w:rsidP="009961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Project Objectives</w:t>
      </w:r>
    </w:p>
    <w:p w14:paraId="3C48FD9A" w14:textId="2D504EC9" w:rsidR="00996157" w:rsidRDefault="00996157" w:rsidP="0099615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this explore, transform and load (ETL) project is to provide a database for data analysts to analyze various relationship of gun violence and other socio economic factors.  </w:t>
      </w:r>
    </w:p>
    <w:p w14:paraId="554212D3" w14:textId="77777777" w:rsidR="00996157" w:rsidRDefault="009961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5" w14:textId="5704F2FC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Extract</w:t>
      </w:r>
    </w:p>
    <w:p w14:paraId="00000006" w14:textId="77777777" w:rsidR="00ED4FEF" w:rsidRDefault="00ED4FE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6933D0" w14:textId="603AD0E1" w:rsidR="00741387" w:rsidRDefault="00FB0959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given ETL project, </w:t>
      </w:r>
      <w:r w:rsidR="00162F6F">
        <w:rPr>
          <w:rFonts w:ascii="Times New Roman" w:eastAsia="Times New Roman" w:hAnsi="Times New Roman" w:cs="Times New Roman"/>
          <w:sz w:val="24"/>
          <w:szCs w:val="24"/>
        </w:rPr>
        <w:t>we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D1D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>
        <w:rPr>
          <w:rFonts w:ascii="Times New Roman" w:eastAsia="Times New Roman" w:hAnsi="Times New Roman" w:cs="Times New Roman"/>
          <w:sz w:val="24"/>
          <w:szCs w:val="24"/>
        </w:rPr>
        <w:t>sets of data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>The first dataset was on gun violence from 2013 - 2018</w:t>
      </w:r>
      <w:r w:rsidR="009C78B8" w:rsidRPr="009C78B8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This data was taken from Kaggle at the following link.  </w:t>
      </w:r>
      <w:hyperlink r:id="rId5" w:history="1">
        <w:r w:rsidR="00741387" w:rsidRPr="007413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Comprehensive record of over 260k US gun violence incidents from 2013-2018</w:t>
        </w:r>
      </w:hyperlink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 xml:space="preserve">This data had over 260,000 rows and 29 columns.  The data included information such as, gun type, participant age, state, and description of incident, etc.  </w:t>
      </w:r>
    </w:p>
    <w:p w14:paraId="3CE22D96" w14:textId="61D83B10" w:rsidR="00741387" w:rsidRDefault="009C78B8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 data set was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 on 2016 and 2017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Poverty 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>by Race/Ethnicity by the Kaiser Family Foundation at following link. (</w:t>
      </w:r>
      <w:hyperlink r:id="rId6" w:history="1">
        <w:r w:rsidR="00E02765" w:rsidRPr="00E027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Poverty by Race/Ethnicity KFF</w:t>
        </w:r>
      </w:hyperlink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The dataset was too larges so we filtered on website for two years, 2016 and 2017.  We decided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on those years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 because more recent data on gun violence would be more relevant for the analysis required.  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The data was taken from US Census data. </w:t>
      </w:r>
    </w:p>
    <w:p w14:paraId="2652EFEE" w14:textId="18E46230" w:rsidR="009C78B8" w:rsidRDefault="009C78B8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third data set was from population data for United States by State. </w:t>
      </w:r>
      <w:r w:rsidR="0055573C">
        <w:rPr>
          <w:rFonts w:ascii="Times New Roman" w:eastAsia="Times New Roman" w:hAnsi="Times New Roman" w:cs="Times New Roman"/>
          <w:sz w:val="24"/>
          <w:szCs w:val="24"/>
        </w:rPr>
        <w:t>This data was taken from following link. (</w:t>
      </w:r>
      <w:hyperlink r:id="rId7" w:history="1">
        <w:r w:rsidR="0055573C" w:rsidRPr="005557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US Population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73C">
        <w:rPr>
          <w:rFonts w:ascii="Times New Roman" w:eastAsia="Times New Roman" w:hAnsi="Times New Roman" w:cs="Times New Roman"/>
          <w:sz w:val="24"/>
          <w:szCs w:val="24"/>
        </w:rPr>
        <w:t>)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. We wanted population to see how density affect gun violence.</w:t>
      </w:r>
    </w:p>
    <w:p w14:paraId="00000008" w14:textId="77777777" w:rsidR="00ED4FEF" w:rsidRDefault="00ED4FE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3BC325C2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Transform</w:t>
      </w:r>
    </w:p>
    <w:p w14:paraId="488C4F27" w14:textId="3AEC7768" w:rsidR="007F5E28" w:rsidRDefault="003D5A5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C36BD">
        <w:rPr>
          <w:rFonts w:ascii="Times New Roman" w:eastAsia="Times New Roman" w:hAnsi="Times New Roman" w:cs="Times New Roman"/>
          <w:sz w:val="24"/>
          <w:szCs w:val="24"/>
        </w:rPr>
        <w:t>The transformation process began by working on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csv 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>files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 mentioned in extract phase.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First we imported csv file for gun violence and read into Dataframe in Jupyter Notebook. 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We filtered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pandas dataframe to select only columns needed.  The dataset was narrowed from 30 columns to </w:t>
      </w:r>
      <w:r>
        <w:rPr>
          <w:rFonts w:ascii="Times New Roman" w:eastAsia="Times New Roman" w:hAnsi="Times New Roman" w:cs="Times New Roman"/>
          <w:sz w:val="24"/>
          <w:szCs w:val="24"/>
        </w:rPr>
        <w:t>4 columns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, (date, state, number killed &amp; number injured)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Since this dataset had 2013-2018 data and we decided to study 2016-2017 were subset the dataframe. For the date field we split the column into 3 columns (month, day, year).  From this we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decided we only needed by year so we did a groupby (year and state) and aggregate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sum of number killed and number injured.    After aggregation we reset the index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to create new column id.  Additionally, we created two </w:t>
      </w:r>
      <w:r>
        <w:rPr>
          <w:rFonts w:ascii="Times New Roman" w:eastAsia="Times New Roman" w:hAnsi="Times New Roman" w:cs="Times New Roman"/>
          <w:sz w:val="24"/>
          <w:szCs w:val="24"/>
        </w:rPr>
        <w:t>data sets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2016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gun violence incidents.  These data sets were then exported to csv files.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A06975F" w14:textId="112E2012" w:rsidR="003D5A58" w:rsidRDefault="003D5A58" w:rsidP="000E042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 we imported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poverty csv file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and filtered out Footnotes column and Puerto</w:t>
      </w:r>
      <w:r w:rsidR="00B1407B">
        <w:rPr>
          <w:rFonts w:ascii="Times New Roman" w:eastAsia="Times New Roman" w:hAnsi="Times New Roman" w:cs="Times New Roman"/>
          <w:sz w:val="24"/>
          <w:szCs w:val="24"/>
        </w:rPr>
        <w:t xml:space="preserve"> Rico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 as a state row s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>ince we were not including Puerto Rico as a state.  We then changed the NAN to zeros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 then save csv files for 2016 Poverty and 2017 Poverty. 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A9731CD" w14:textId="0589C169" w:rsidR="00494FB3" w:rsidRDefault="00494FB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Third, were imported the population csv and selected the columns needed (rank, state, population2018 and density).  We chose population for 2018 because the dataset had every ten year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and 2018 was closest.  We did not feel there would be significant change in population so 2018 population data would be representative.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>We then created Id as index so we can have as a primary key in Postgres.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7A8CC5" w14:textId="59A2FFB7" w:rsidR="00B1407B" w:rsidRDefault="00B1407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We then joi</w:t>
      </w:r>
      <w:r w:rsidR="00C424EE">
        <w:rPr>
          <w:rFonts w:ascii="Times New Roman" w:eastAsia="Times New Roman" w:hAnsi="Times New Roman" w:cs="Times New Roman"/>
          <w:sz w:val="24"/>
          <w:szCs w:val="24"/>
        </w:rPr>
        <w:t xml:space="preserve">n all 5 tables by year and state.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ED4FEF" w:rsidRDefault="00ED4FE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17" w14:textId="6C249EB8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Load</w:t>
      </w:r>
    </w:p>
    <w:p w14:paraId="36914C7A" w14:textId="04505138" w:rsidR="00410D63" w:rsidRDefault="00B40B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Finally</w:t>
      </w:r>
      <w:r w:rsidR="001C74B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load phase we created a database using PgAdmin.  We created five tables with matching column names and data types and created primary id</w:t>
      </w:r>
      <w:r w:rsidR="001D41C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>We created SQL Alchemy to connect to the database.  We used pandas to import from pandas to the database. Check PgAdmin to make sure data was properly imported into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the schema tables.</w:t>
      </w:r>
    </w:p>
    <w:p w14:paraId="6218652C" w14:textId="77777777" w:rsidR="00410D63" w:rsidRDefault="00410D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9DC0C" w14:textId="18487AC8" w:rsidR="001D41CC" w:rsidRDefault="00410D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10D63">
        <w:rPr>
          <w:rFonts w:ascii="Times New Roman" w:eastAsia="Times New Roman" w:hAnsi="Times New Roman" w:cs="Times New Roman"/>
          <w:sz w:val="24"/>
          <w:szCs w:val="24"/>
          <w:u w:val="single"/>
        </w:rPr>
        <w:t>Next Steps</w:t>
      </w:r>
      <w:r w:rsidR="00B40BDC" w:rsidRPr="00410D6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14:paraId="2F9B0F4B" w14:textId="03C37344" w:rsidR="001C74BB" w:rsidRDefault="001C74B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database will now be handed off to data analysts. Some of the questions that can be answered from this database are as follows:</w:t>
      </w:r>
    </w:p>
    <w:p w14:paraId="01DE666A" w14:textId="06C06E9F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population density affect gun violence?</w:t>
      </w:r>
    </w:p>
    <w:p w14:paraId="1F607659" w14:textId="7D7233D9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</w:t>
      </w:r>
      <w:r w:rsidR="00E405AC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correlation between poverty and gun violence?</w:t>
      </w:r>
    </w:p>
    <w:p w14:paraId="4933EBE2" w14:textId="21B771A0" w:rsidR="001C74BB" w:rsidRDefault="00E405AC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demographic percentage play a factor in gun violence?</w:t>
      </w:r>
    </w:p>
    <w:p w14:paraId="627DF3F2" w14:textId="1BA1D9F2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gun violence consistent between 2016 and 2017?</w:t>
      </w:r>
    </w:p>
    <w:p w14:paraId="2B32D263" w14:textId="5C2931B4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states have the most gun violence per capita?</w:t>
      </w:r>
    </w:p>
    <w:sectPr w:rsidR="001C74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3E83"/>
    <w:multiLevelType w:val="hybridMultilevel"/>
    <w:tmpl w:val="3CA4BF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E3156"/>
    <w:multiLevelType w:val="hybridMultilevel"/>
    <w:tmpl w:val="ED64B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EF"/>
    <w:rsid w:val="000E0420"/>
    <w:rsid w:val="00132DA8"/>
    <w:rsid w:val="00162F6F"/>
    <w:rsid w:val="001C74BB"/>
    <w:rsid w:val="001D41CC"/>
    <w:rsid w:val="002B6D1D"/>
    <w:rsid w:val="002C7D17"/>
    <w:rsid w:val="00382F7F"/>
    <w:rsid w:val="00392DE4"/>
    <w:rsid w:val="003B7CD1"/>
    <w:rsid w:val="003D5A58"/>
    <w:rsid w:val="00410D63"/>
    <w:rsid w:val="00494FB3"/>
    <w:rsid w:val="0055573C"/>
    <w:rsid w:val="006331D2"/>
    <w:rsid w:val="007269B7"/>
    <w:rsid w:val="00741387"/>
    <w:rsid w:val="007C36BD"/>
    <w:rsid w:val="007F5E28"/>
    <w:rsid w:val="00946CBB"/>
    <w:rsid w:val="00992426"/>
    <w:rsid w:val="00996157"/>
    <w:rsid w:val="009C78B8"/>
    <w:rsid w:val="00B1407B"/>
    <w:rsid w:val="00B40BDC"/>
    <w:rsid w:val="00C424EE"/>
    <w:rsid w:val="00C74FE6"/>
    <w:rsid w:val="00DE3051"/>
    <w:rsid w:val="00E02765"/>
    <w:rsid w:val="00E405AC"/>
    <w:rsid w:val="00ED4FEF"/>
    <w:rsid w:val="00F178D0"/>
    <w:rsid w:val="00F33D61"/>
    <w:rsid w:val="00FB0959"/>
    <w:rsid w:val="00F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10EE"/>
  <w15:docId w15:val="{C5A078D1-8F03-4ACE-BE44-5F8A56F5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027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countries/united-states-pop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ff.org/other/state-indicator/poverty-rate-by-raceethnicity/?currentTimeframe=0&amp;sortModel=%7B%22colId%22:%22Location%22,%22sort%22:%22asc%22%7D" TargetMode="External"/><Relationship Id="rId5" Type="http://schemas.openxmlformats.org/officeDocument/2006/relationships/hyperlink" Target="file:///C:\Users\MDavi23\Documents\Git%20hub\Project-ETL2\Comprehensive%20record%20of%20over%20260k%20US%20gun%20violence%20incidents%20from%202013-20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Davis</dc:creator>
  <cp:lastModifiedBy>Michelle Davis</cp:lastModifiedBy>
  <cp:revision>2</cp:revision>
  <dcterms:created xsi:type="dcterms:W3CDTF">2021-09-10T01:33:00Z</dcterms:created>
  <dcterms:modified xsi:type="dcterms:W3CDTF">2021-09-10T01:33:00Z</dcterms:modified>
</cp:coreProperties>
</file>