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ind w:left="-5" w:firstLine="0"/>
        <w:contextualSpacing w:val="0"/>
        <w:rPr/>
      </w:pPr>
      <w:r w:rsidDel="00000000" w:rsidR="00000000" w:rsidRPr="00000000">
        <w:rPr>
          <w:rtl w:val="0"/>
        </w:rPr>
        <w:t xml:space="preserve">Summary </w:t>
      </w:r>
    </w:p>
    <w:p w:rsidR="00000000" w:rsidDel="00000000" w:rsidP="00000000" w:rsidRDefault="00000000" w:rsidRPr="00000000" w14:paraId="00000001">
      <w:pPr>
        <w:spacing w:after="248" w:lineRule="auto"/>
        <w:ind w:left="-5" w:firstLine="0"/>
        <w:contextualSpacing w:val="0"/>
        <w:rPr/>
      </w:pPr>
      <w:r w:rsidDel="00000000" w:rsidR="00000000" w:rsidRPr="00000000">
        <w:rPr>
          <w:rtl w:val="0"/>
        </w:rPr>
        <w:t xml:space="preserve">I am returning to Melbourne after living in the Middle East as a contracted rugby player in Bahrain (Middle East). I have a degree in Aviation Management minoring in Marketing along with seven year’s experience within sales and digital marketing. Prior to living in the Middle East, I worked with OpenText (NASDAQ:OTEX), an Enterprise Information Management vendor. </w:t>
      </w:r>
    </w:p>
    <w:p w:rsidR="00000000" w:rsidDel="00000000" w:rsidP="00000000" w:rsidRDefault="00000000" w:rsidRPr="00000000" w14:paraId="00000002">
      <w:pPr>
        <w:spacing w:after="248" w:lineRule="auto"/>
        <w:ind w:left="-5" w:firstLine="0"/>
        <w:contextualSpacing w:val="0"/>
        <w:rPr/>
      </w:pPr>
      <w:r w:rsidDel="00000000" w:rsidR="00000000" w:rsidRPr="00000000">
        <w:rPr>
          <w:rtl w:val="0"/>
        </w:rPr>
        <w:t xml:space="preserve">At a high level my role entailed creating sales and marketing strategies, value engineering and understanding supply chain optimisation. At an operational level my role incorporated pitching clients, closing deals, creating relevant marketing content and assisting the territory within a wider global organisation.</w:t>
      </w:r>
    </w:p>
    <w:p w:rsidR="00000000" w:rsidDel="00000000" w:rsidP="00000000" w:rsidRDefault="00000000" w:rsidRPr="00000000" w14:paraId="00000003">
      <w:pPr>
        <w:pStyle w:val="Heading1"/>
        <w:spacing w:after="117" w:lineRule="auto"/>
        <w:ind w:left="-5" w:firstLine="0"/>
        <w:contextualSpacing w:val="0"/>
        <w:rPr/>
      </w:pPr>
      <w:r w:rsidDel="00000000" w:rsidR="00000000" w:rsidRPr="00000000">
        <w:rPr>
          <w:rtl w:val="0"/>
        </w:rPr>
        <w:t xml:space="preserve">Key Skills</w:t>
      </w:r>
      <w:r w:rsidDel="00000000" w:rsidR="00000000" w:rsidRPr="00000000">
        <w:rPr>
          <w:b w:val="0"/>
          <w:color w:val="000000"/>
          <w:sz w:val="18"/>
          <w:szCs w:val="18"/>
          <w:rtl w:val="0"/>
        </w:rPr>
        <w:t xml:space="preserve"> </w:t>
      </w:r>
      <w:r w:rsidDel="00000000" w:rsidR="00000000" w:rsidRPr="00000000">
        <w:rPr>
          <w:rtl w:val="0"/>
        </w:rPr>
      </w:r>
    </w:p>
    <w:p w:rsidR="00000000" w:rsidDel="00000000" w:rsidP="00000000" w:rsidRDefault="00000000" w:rsidRPr="00000000" w14:paraId="00000004">
      <w:pPr>
        <w:numPr>
          <w:ilvl w:val="0"/>
          <w:numId w:val="1"/>
        </w:numPr>
        <w:spacing w:after="25" w:lineRule="auto"/>
        <w:ind w:left="360" w:hanging="360"/>
        <w:contextualSpacing w:val="0"/>
        <w:rPr/>
      </w:pPr>
      <w:r w:rsidDel="00000000" w:rsidR="00000000" w:rsidRPr="00000000">
        <w:rPr>
          <w:rtl w:val="0"/>
        </w:rPr>
        <w:t xml:space="preserve">Understanding client pain points at a technical and non-technical level.</w:t>
      </w:r>
    </w:p>
    <w:p w:rsidR="00000000" w:rsidDel="00000000" w:rsidP="00000000" w:rsidRDefault="00000000" w:rsidRPr="00000000" w14:paraId="00000005">
      <w:pPr>
        <w:numPr>
          <w:ilvl w:val="0"/>
          <w:numId w:val="1"/>
        </w:numPr>
        <w:spacing w:after="25" w:lineRule="auto"/>
        <w:ind w:left="360" w:hanging="360"/>
        <w:contextualSpacing w:val="0"/>
        <w:rPr/>
      </w:pPr>
      <w:r w:rsidDel="00000000" w:rsidR="00000000" w:rsidRPr="00000000">
        <w:rPr>
          <w:rtl w:val="0"/>
        </w:rPr>
        <w:t xml:space="preserve">High level strategy development and execution to generate business opportunities in different industries.</w:t>
      </w:r>
    </w:p>
    <w:p w:rsidR="00000000" w:rsidDel="00000000" w:rsidP="00000000" w:rsidRDefault="00000000" w:rsidRPr="00000000" w14:paraId="00000006">
      <w:pPr>
        <w:numPr>
          <w:ilvl w:val="0"/>
          <w:numId w:val="1"/>
        </w:numPr>
        <w:spacing w:after="25" w:lineRule="auto"/>
        <w:ind w:left="360" w:hanging="360"/>
        <w:contextualSpacing w:val="0"/>
        <w:rPr/>
      </w:pPr>
      <w:r w:rsidDel="00000000" w:rsidR="00000000" w:rsidRPr="00000000">
        <w:rPr>
          <w:rtl w:val="0"/>
        </w:rPr>
        <w:t xml:space="preserve">Qualifying new business opportunities amongst different business units and driving sales closes.</w:t>
      </w:r>
    </w:p>
    <w:p w:rsidR="00000000" w:rsidDel="00000000" w:rsidP="00000000" w:rsidRDefault="00000000" w:rsidRPr="00000000" w14:paraId="00000007">
      <w:pPr>
        <w:numPr>
          <w:ilvl w:val="0"/>
          <w:numId w:val="1"/>
        </w:numPr>
        <w:spacing w:after="25" w:lineRule="auto"/>
        <w:ind w:left="360" w:hanging="360"/>
        <w:contextualSpacing w:val="0"/>
        <w:rPr/>
      </w:pPr>
      <w:r w:rsidDel="00000000" w:rsidR="00000000" w:rsidRPr="00000000">
        <w:rPr>
          <w:rtl w:val="0"/>
        </w:rPr>
        <w:t xml:space="preserve">Mapping industry trends to business capabilities and identifying new areas for business.</w:t>
      </w:r>
    </w:p>
    <w:p w:rsidR="00000000" w:rsidDel="00000000" w:rsidP="00000000" w:rsidRDefault="00000000" w:rsidRPr="00000000" w14:paraId="00000008">
      <w:pPr>
        <w:pStyle w:val="Heading1"/>
        <w:ind w:left="0" w:firstLine="0"/>
        <w:contextualSpacing w:val="0"/>
        <w:rPr/>
      </w:pPr>
      <w:r w:rsidDel="00000000" w:rsidR="00000000" w:rsidRPr="00000000">
        <w:rPr>
          <w:rtl w:val="0"/>
        </w:rPr>
      </w:r>
    </w:p>
    <w:p w:rsidR="00000000" w:rsidDel="00000000" w:rsidP="00000000" w:rsidRDefault="00000000" w:rsidRPr="00000000" w14:paraId="00000009">
      <w:pPr>
        <w:pStyle w:val="Heading1"/>
        <w:ind w:left="-5" w:firstLine="0"/>
        <w:contextualSpacing w:val="0"/>
        <w:rPr/>
      </w:pPr>
      <w:r w:rsidDel="00000000" w:rsidR="00000000" w:rsidRPr="00000000">
        <w:rPr>
          <w:rtl w:val="0"/>
        </w:rPr>
        <w:t xml:space="preserve">Employment History </w:t>
      </w:r>
    </w:p>
    <w:p w:rsidR="00000000" w:rsidDel="00000000" w:rsidP="00000000" w:rsidRDefault="00000000" w:rsidRPr="00000000" w14:paraId="0000000A">
      <w:pPr>
        <w:pStyle w:val="Heading2"/>
        <w:ind w:left="-5" w:firstLine="0"/>
        <w:contextualSpacing w:val="0"/>
        <w:rPr/>
      </w:pPr>
      <w:bookmarkStart w:colFirst="0" w:colLast="0" w:name="_wc5kvno3ftjy" w:id="0"/>
      <w:bookmarkEnd w:id="0"/>
      <w:r w:rsidDel="00000000" w:rsidR="00000000" w:rsidRPr="00000000">
        <w:rPr>
          <w:rtl w:val="0"/>
        </w:rPr>
        <w:t xml:space="preserve">Rugby Player</w:t>
      </w:r>
    </w:p>
    <w:p w:rsidR="00000000" w:rsidDel="00000000" w:rsidP="00000000" w:rsidRDefault="00000000" w:rsidRPr="00000000" w14:paraId="0000000B">
      <w:pPr>
        <w:spacing w:after="0" w:line="259" w:lineRule="auto"/>
        <w:ind w:left="0"/>
        <w:contextualSpacing w:val="0"/>
        <w:rPr>
          <w:i w:val="1"/>
        </w:rPr>
      </w:pPr>
      <w:bookmarkStart w:colFirst="0" w:colLast="0" w:name="_gjdgxs" w:id="1"/>
      <w:bookmarkEnd w:id="1"/>
      <w:r w:rsidDel="00000000" w:rsidR="00000000" w:rsidRPr="00000000">
        <w:rPr>
          <w:i w:val="1"/>
          <w:rtl w:val="0"/>
        </w:rPr>
        <w:t xml:space="preserve">Bahrain Rugby Football Union, Bahrain</w:t>
      </w:r>
    </w:p>
    <w:p w:rsidR="00000000" w:rsidDel="00000000" w:rsidP="00000000" w:rsidRDefault="00000000" w:rsidRPr="00000000" w14:paraId="0000000C">
      <w:pPr>
        <w:spacing w:after="0" w:line="259" w:lineRule="auto"/>
        <w:ind w:left="0"/>
        <w:contextualSpacing w:val="0"/>
        <w:rPr/>
      </w:pPr>
      <w:r w:rsidDel="00000000" w:rsidR="00000000" w:rsidRPr="00000000">
        <w:rPr>
          <w:rtl w:val="0"/>
        </w:rPr>
        <w:t xml:space="preserve">August 2016 – April 2018</w:t>
      </w:r>
    </w:p>
    <w:p w:rsidR="00000000" w:rsidDel="00000000" w:rsidP="00000000" w:rsidRDefault="00000000" w:rsidRPr="00000000" w14:paraId="0000000D">
      <w:pPr>
        <w:spacing w:after="0" w:line="259" w:lineRule="auto"/>
        <w:ind w:left="0"/>
        <w:contextualSpacing w:val="0"/>
        <w:rPr>
          <w:b w:val="1"/>
        </w:rPr>
      </w:pPr>
      <w:r w:rsidDel="00000000" w:rsidR="00000000" w:rsidRPr="00000000">
        <w:rPr>
          <w:rtl w:val="0"/>
        </w:rPr>
      </w:r>
    </w:p>
    <w:p w:rsidR="00000000" w:rsidDel="00000000" w:rsidP="00000000" w:rsidRDefault="00000000" w:rsidRPr="00000000" w14:paraId="0000000E">
      <w:pPr>
        <w:numPr>
          <w:ilvl w:val="0"/>
          <w:numId w:val="2"/>
        </w:numPr>
        <w:spacing w:after="43" w:lineRule="auto"/>
        <w:ind w:left="360"/>
        <w:rPr/>
      </w:pPr>
      <w:r w:rsidDel="00000000" w:rsidR="00000000" w:rsidRPr="00000000">
        <w:rPr>
          <w:rtl w:val="0"/>
        </w:rPr>
        <w:t xml:space="preserve">Having won a premiership here in Melbourne, my role as a player was to help guide the team to the finals and uphold my duties as a rugby player (training, community work, professional development).</w:t>
      </w:r>
    </w:p>
    <w:p w:rsidR="00000000" w:rsidDel="00000000" w:rsidP="00000000" w:rsidRDefault="00000000" w:rsidRPr="00000000" w14:paraId="0000000F">
      <w:pPr>
        <w:numPr>
          <w:ilvl w:val="0"/>
          <w:numId w:val="2"/>
        </w:numPr>
        <w:spacing w:after="43" w:lineRule="auto"/>
        <w:ind w:left="360"/>
        <w:rPr>
          <w:u w:val="none"/>
        </w:rPr>
      </w:pPr>
      <w:r w:rsidDel="00000000" w:rsidR="00000000" w:rsidRPr="00000000">
        <w:rPr>
          <w:rtl w:val="0"/>
        </w:rPr>
        <w:t xml:space="preserve">During my time in Bahrain, I founded a digital agency </w:t>
      </w:r>
      <w:hyperlink r:id="rId6">
        <w:r w:rsidDel="00000000" w:rsidR="00000000" w:rsidRPr="00000000">
          <w:rPr>
            <w:color w:val="1155cc"/>
            <w:u w:val="single"/>
            <w:rtl w:val="0"/>
          </w:rPr>
          <w:t xml:space="preserve">marketingbh.com</w:t>
        </w:r>
      </w:hyperlink>
      <w:r w:rsidDel="00000000" w:rsidR="00000000" w:rsidRPr="00000000">
        <w:rPr>
          <w:rtl w:val="0"/>
        </w:rPr>
        <w:t xml:space="preserve"> and attained my IRB level one coaching certificate.</w:t>
      </w: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Project Manager - Data Migration</w:t>
      </w:r>
    </w:p>
    <w:p w:rsidR="00000000" w:rsidDel="00000000" w:rsidP="00000000" w:rsidRDefault="00000000" w:rsidRPr="00000000" w14:paraId="00000012">
      <w:pPr>
        <w:contextualSpacing w:val="0"/>
        <w:rPr/>
      </w:pPr>
      <w:r w:rsidDel="00000000" w:rsidR="00000000" w:rsidRPr="00000000">
        <w:rPr>
          <w:rtl w:val="0"/>
        </w:rPr>
        <w:t xml:space="preserve">Trade Victoria, Melbourne</w:t>
      </w:r>
    </w:p>
    <w:p w:rsidR="00000000" w:rsidDel="00000000" w:rsidP="00000000" w:rsidRDefault="00000000" w:rsidRPr="00000000" w14:paraId="00000013">
      <w:pPr>
        <w:ind w:left="0" w:firstLine="0"/>
        <w:contextualSpacing w:val="0"/>
        <w:rPr/>
      </w:pPr>
      <w:r w:rsidDel="00000000" w:rsidR="00000000" w:rsidRPr="00000000">
        <w:rPr>
          <w:rtl w:val="0"/>
        </w:rPr>
        <w:t xml:space="preserve">May 2017 - July 2017</w:t>
      </w:r>
    </w:p>
    <w:p w:rsidR="00000000" w:rsidDel="00000000" w:rsidP="00000000" w:rsidRDefault="00000000" w:rsidRPr="00000000" w14:paraId="00000014">
      <w:pPr>
        <w:spacing w:after="0" w:lineRule="auto"/>
        <w:ind w:left="0"/>
        <w:contextualSpacing w:val="0"/>
        <w:rPr/>
      </w:pPr>
      <w:r w:rsidDel="00000000" w:rsidR="00000000" w:rsidRPr="00000000">
        <w:rPr>
          <w:rtl w:val="0"/>
        </w:rPr>
      </w:r>
    </w:p>
    <w:p w:rsidR="00000000" w:rsidDel="00000000" w:rsidP="00000000" w:rsidRDefault="00000000" w:rsidRPr="00000000" w14:paraId="00000015">
      <w:pPr>
        <w:numPr>
          <w:ilvl w:val="0"/>
          <w:numId w:val="2"/>
        </w:numPr>
        <w:spacing w:after="43" w:lineRule="auto"/>
        <w:ind w:left="360"/>
        <w:rPr/>
      </w:pPr>
      <w:r w:rsidDel="00000000" w:rsidR="00000000" w:rsidRPr="00000000">
        <w:rPr>
          <w:rtl w:val="0"/>
        </w:rPr>
        <w:t xml:space="preserve">During the offseason, I had an opportunity to consult within Trade Victoria around migrating event data between Salesforce and Cvent</w:t>
      </w:r>
    </w:p>
    <w:p w:rsidR="00000000" w:rsidDel="00000000" w:rsidP="00000000" w:rsidRDefault="00000000" w:rsidRPr="00000000" w14:paraId="00000016">
      <w:pPr>
        <w:numPr>
          <w:ilvl w:val="0"/>
          <w:numId w:val="2"/>
        </w:numPr>
        <w:spacing w:after="43" w:lineRule="auto"/>
        <w:ind w:left="360"/>
        <w:rPr/>
      </w:pPr>
      <w:r w:rsidDel="00000000" w:rsidR="00000000" w:rsidRPr="00000000">
        <w:rPr>
          <w:rtl w:val="0"/>
        </w:rPr>
        <w:t xml:space="preserve">The project involves migrating data between the two platforms, gathering requirements and taking a technical lead to architect a more efficient process and solution to managing their records and reporting back on Trade Events.</w:t>
      </w:r>
    </w:p>
    <w:p w:rsidR="00000000" w:rsidDel="00000000" w:rsidP="00000000" w:rsidRDefault="00000000" w:rsidRPr="00000000" w14:paraId="00000017">
      <w:pPr>
        <w:spacing w:after="43" w:lineRule="auto"/>
        <w:ind w:left="0"/>
        <w:contextualSpacing w:val="0"/>
        <w:rPr/>
      </w:pPr>
      <w:r w:rsidDel="00000000" w:rsidR="00000000" w:rsidRPr="00000000">
        <w:rPr>
          <w:rtl w:val="0"/>
        </w:rPr>
      </w:r>
    </w:p>
    <w:p w:rsidR="00000000" w:rsidDel="00000000" w:rsidP="00000000" w:rsidRDefault="00000000" w:rsidRPr="00000000" w14:paraId="00000018">
      <w:pPr>
        <w:pStyle w:val="Heading2"/>
        <w:ind w:left="-5" w:firstLine="0"/>
        <w:contextualSpacing w:val="0"/>
        <w:rPr/>
      </w:pPr>
      <w:r w:rsidDel="00000000" w:rsidR="00000000" w:rsidRPr="00000000">
        <w:rPr>
          <w:rtl w:val="0"/>
        </w:rPr>
        <w:t xml:space="preserve">Senior Account Development Representative – Australia/New Zealand</w:t>
      </w:r>
    </w:p>
    <w:p w:rsidR="00000000" w:rsidDel="00000000" w:rsidP="00000000" w:rsidRDefault="00000000" w:rsidRPr="00000000" w14:paraId="00000019">
      <w:pPr>
        <w:spacing w:after="0" w:line="259" w:lineRule="auto"/>
        <w:ind w:left="-5" w:firstLine="0"/>
        <w:contextualSpacing w:val="0"/>
        <w:rPr/>
      </w:pPr>
      <w:r w:rsidDel="00000000" w:rsidR="00000000" w:rsidRPr="00000000">
        <w:rPr>
          <w:i w:val="1"/>
          <w:rtl w:val="0"/>
        </w:rPr>
        <w:t xml:space="preserve">OpenText, Melbourne </w:t>
      </w:r>
      <w:r w:rsidDel="00000000" w:rsidR="00000000" w:rsidRPr="00000000">
        <w:rPr>
          <w:rtl w:val="0"/>
        </w:rPr>
        <w:t xml:space="preserve">(NASDAQ:OTEX)</w:t>
      </w:r>
    </w:p>
    <w:p w:rsidR="00000000" w:rsidDel="00000000" w:rsidP="00000000" w:rsidRDefault="00000000" w:rsidRPr="00000000" w14:paraId="0000001A">
      <w:pPr>
        <w:spacing w:after="40" w:lineRule="auto"/>
        <w:ind w:left="-5" w:firstLine="0"/>
        <w:contextualSpacing w:val="0"/>
        <w:rPr/>
      </w:pPr>
      <w:r w:rsidDel="00000000" w:rsidR="00000000" w:rsidRPr="00000000">
        <w:rPr>
          <w:rtl w:val="0"/>
        </w:rPr>
        <w:t xml:space="preserve">August 2014 – September 2016 </w:t>
      </w:r>
    </w:p>
    <w:p w:rsidR="00000000" w:rsidDel="00000000" w:rsidP="00000000" w:rsidRDefault="00000000" w:rsidRPr="00000000" w14:paraId="0000001B">
      <w:pPr>
        <w:spacing w:after="40" w:lineRule="auto"/>
        <w:ind w:left="-5" w:firstLine="0"/>
        <w:contextualSpacing w:val="0"/>
        <w:rPr/>
      </w:pPr>
      <w:r w:rsidDel="00000000" w:rsidR="00000000" w:rsidRPr="00000000">
        <w:rPr>
          <w:rtl w:val="0"/>
        </w:rPr>
      </w:r>
    </w:p>
    <w:p w:rsidR="00000000" w:rsidDel="00000000" w:rsidP="00000000" w:rsidRDefault="00000000" w:rsidRPr="00000000" w14:paraId="0000001C">
      <w:pPr>
        <w:numPr>
          <w:ilvl w:val="0"/>
          <w:numId w:val="2"/>
        </w:numPr>
        <w:spacing w:after="43" w:lineRule="auto"/>
        <w:ind w:left="360" w:hanging="360"/>
        <w:contextualSpacing w:val="0"/>
        <w:rPr/>
      </w:pPr>
      <w:r w:rsidDel="00000000" w:rsidR="00000000" w:rsidRPr="00000000">
        <w:rPr>
          <w:rtl w:val="0"/>
        </w:rPr>
        <w:t xml:space="preserve">I worked with Account Executives and Solution Consultants to recognise information management projects within different business units. My role was to qualify needs in relation to our product set (over 1000 products)  and work within a pre-sales and marketing capacity to help close deals.</w:t>
      </w:r>
    </w:p>
    <w:p w:rsidR="00000000" w:rsidDel="00000000" w:rsidP="00000000" w:rsidRDefault="00000000" w:rsidRPr="00000000" w14:paraId="0000001D">
      <w:pPr>
        <w:numPr>
          <w:ilvl w:val="0"/>
          <w:numId w:val="2"/>
        </w:numPr>
        <w:ind w:left="360" w:hanging="360"/>
        <w:contextualSpacing w:val="0"/>
        <w:rPr/>
      </w:pPr>
      <w:r w:rsidDel="00000000" w:rsidR="00000000" w:rsidRPr="00000000">
        <w:rPr>
          <w:rtl w:val="0"/>
        </w:rPr>
        <w:t xml:space="preserve">The role involved pitching high level value propositions and solutions to influencers, decision makers and the c-level of enterprise organisation.</w:t>
      </w:r>
    </w:p>
    <w:p w:rsidR="00000000" w:rsidDel="00000000" w:rsidP="00000000" w:rsidRDefault="00000000" w:rsidRPr="00000000" w14:paraId="0000001E">
      <w:pPr>
        <w:numPr>
          <w:ilvl w:val="0"/>
          <w:numId w:val="2"/>
        </w:numPr>
        <w:spacing w:after="42" w:lineRule="auto"/>
        <w:ind w:left="360" w:hanging="360"/>
        <w:contextualSpacing w:val="0"/>
        <w:rPr/>
      </w:pPr>
      <w:r w:rsidDel="00000000" w:rsidR="00000000" w:rsidRPr="00000000">
        <w:rPr>
          <w:rtl w:val="0"/>
        </w:rPr>
        <w:t xml:space="preserve">Leveraging sales data and industry experience to develop and execute on market strategies  within financial services, commercial and NZ public sector verticals. Specialising in hybrid models of on premise legacy software and SaaS offerings. </w:t>
      </w:r>
    </w:p>
    <w:p w:rsidR="00000000" w:rsidDel="00000000" w:rsidP="00000000" w:rsidRDefault="00000000" w:rsidRPr="00000000" w14:paraId="0000001F">
      <w:pPr>
        <w:numPr>
          <w:ilvl w:val="0"/>
          <w:numId w:val="2"/>
        </w:numPr>
        <w:ind w:left="360" w:hanging="360"/>
        <w:contextualSpacing w:val="0"/>
        <w:rPr/>
      </w:pPr>
      <w:r w:rsidDel="00000000" w:rsidR="00000000" w:rsidRPr="00000000">
        <w:rPr>
          <w:rtl w:val="0"/>
        </w:rPr>
        <w:t xml:space="preserve">Generate a quarterly rolling pipeline exceeding $1.2 million AUD per quarter and working on closing around 25% of the pipeline. </w:t>
      </w:r>
    </w:p>
    <w:p w:rsidR="00000000" w:rsidDel="00000000" w:rsidP="00000000" w:rsidRDefault="00000000" w:rsidRPr="00000000" w14:paraId="00000020">
      <w:pPr>
        <w:numPr>
          <w:ilvl w:val="0"/>
          <w:numId w:val="2"/>
        </w:numPr>
        <w:ind w:left="360" w:hanging="360"/>
        <w:contextualSpacing w:val="0"/>
        <w:rPr/>
      </w:pPr>
      <w:r w:rsidDel="00000000" w:rsidR="00000000" w:rsidRPr="00000000">
        <w:rPr>
          <w:rtl w:val="0"/>
        </w:rPr>
        <w:t xml:space="preserve">Assist with management of the region to GM’s in both Australia and Singapore. </w:t>
      </w:r>
    </w:p>
    <w:p w:rsidR="00000000" w:rsidDel="00000000" w:rsidP="00000000" w:rsidRDefault="00000000" w:rsidRPr="00000000" w14:paraId="00000021">
      <w:pPr>
        <w:numPr>
          <w:ilvl w:val="0"/>
          <w:numId w:val="2"/>
        </w:numPr>
        <w:ind w:left="360" w:hanging="360"/>
        <w:contextualSpacing w:val="0"/>
        <w:rPr/>
      </w:pPr>
      <w:r w:rsidDel="00000000" w:rsidR="00000000" w:rsidRPr="00000000">
        <w:rPr>
          <w:rtl w:val="0"/>
        </w:rPr>
        <w:t xml:space="preserve">Managed the reporting and business process improvement of our salesforce environment</w:t>
      </w:r>
      <w:r w:rsidDel="00000000" w:rsidR="00000000" w:rsidRPr="00000000">
        <w:rPr>
          <w:rtl w:val="0"/>
        </w:rPr>
      </w:r>
    </w:p>
    <w:p w:rsidR="00000000" w:rsidDel="00000000" w:rsidP="00000000" w:rsidRDefault="00000000" w:rsidRPr="00000000" w14:paraId="00000022">
      <w:pPr>
        <w:spacing w:after="0" w:line="259" w:lineRule="auto"/>
        <w:ind w:left="0" w:firstLine="0"/>
        <w:contextualSpacing w:val="0"/>
        <w:rPr/>
      </w:pPr>
      <w:r w:rsidDel="00000000" w:rsidR="00000000" w:rsidRPr="00000000">
        <w:rPr>
          <w:rtl w:val="0"/>
        </w:rPr>
      </w:r>
    </w:p>
    <w:p w:rsidR="00000000" w:rsidDel="00000000" w:rsidP="00000000" w:rsidRDefault="00000000" w:rsidRPr="00000000" w14:paraId="00000023">
      <w:pPr>
        <w:pStyle w:val="Heading2"/>
        <w:ind w:left="-5" w:firstLine="0"/>
        <w:contextualSpacing w:val="0"/>
        <w:rPr/>
      </w:pPr>
      <w:r w:rsidDel="00000000" w:rsidR="00000000" w:rsidRPr="00000000">
        <w:rPr>
          <w:rtl w:val="0"/>
        </w:rPr>
        <w:t xml:space="preserve">Inside Sales Specialist – Australia/New Zealand </w:t>
      </w:r>
    </w:p>
    <w:p w:rsidR="00000000" w:rsidDel="00000000" w:rsidP="00000000" w:rsidRDefault="00000000" w:rsidRPr="00000000" w14:paraId="00000024">
      <w:pPr>
        <w:spacing w:after="0" w:line="259" w:lineRule="auto"/>
        <w:ind w:left="-5" w:firstLine="0"/>
        <w:contextualSpacing w:val="0"/>
        <w:rPr/>
      </w:pPr>
      <w:r w:rsidDel="00000000" w:rsidR="00000000" w:rsidRPr="00000000">
        <w:rPr>
          <w:i w:val="1"/>
          <w:rtl w:val="0"/>
        </w:rPr>
        <w:t xml:space="preserve">ClickSoftware, Melbourne </w:t>
      </w:r>
      <w:r w:rsidDel="00000000" w:rsidR="00000000" w:rsidRPr="00000000">
        <w:rPr>
          <w:rtl w:val="0"/>
        </w:rPr>
        <w:t xml:space="preserve">(NASDAQ:CKSW)</w:t>
      </w:r>
    </w:p>
    <w:p w:rsidR="00000000" w:rsidDel="00000000" w:rsidP="00000000" w:rsidRDefault="00000000" w:rsidRPr="00000000" w14:paraId="00000025">
      <w:pPr>
        <w:spacing w:after="40" w:lineRule="auto"/>
        <w:ind w:left="-5" w:firstLine="0"/>
        <w:contextualSpacing w:val="0"/>
        <w:rPr/>
      </w:pPr>
      <w:r w:rsidDel="00000000" w:rsidR="00000000" w:rsidRPr="00000000">
        <w:rPr>
          <w:rtl w:val="0"/>
        </w:rPr>
        <w:t xml:space="preserve">February 2013 – July 2014 </w:t>
      </w:r>
    </w:p>
    <w:p w:rsidR="00000000" w:rsidDel="00000000" w:rsidP="00000000" w:rsidRDefault="00000000" w:rsidRPr="00000000" w14:paraId="00000026">
      <w:pPr>
        <w:numPr>
          <w:ilvl w:val="0"/>
          <w:numId w:val="3"/>
        </w:numPr>
        <w:spacing w:after="44" w:lineRule="auto"/>
        <w:ind w:left="360" w:hanging="360"/>
        <w:contextualSpacing w:val="0"/>
        <w:rPr/>
      </w:pPr>
      <w:r w:rsidDel="00000000" w:rsidR="00000000" w:rsidRPr="00000000">
        <w:rPr>
          <w:rtl w:val="0"/>
        </w:rPr>
        <w:t xml:space="preserve">I was tasked to qualify prospects and recognise enterprise projects within mobile workforce management.</w:t>
      </w:r>
    </w:p>
    <w:p w:rsidR="00000000" w:rsidDel="00000000" w:rsidP="00000000" w:rsidRDefault="00000000" w:rsidRPr="00000000" w14:paraId="00000027">
      <w:pPr>
        <w:numPr>
          <w:ilvl w:val="0"/>
          <w:numId w:val="3"/>
        </w:numPr>
        <w:ind w:left="360" w:hanging="360"/>
        <w:contextualSpacing w:val="0"/>
        <w:rPr/>
      </w:pPr>
      <w:r w:rsidDel="00000000" w:rsidR="00000000" w:rsidRPr="00000000">
        <w:rPr>
          <w:rtl w:val="0"/>
        </w:rPr>
        <w:t xml:space="preserve">Travel around Australia and New Zealand with the marketing team to attend external events to promote our product set along with presenting high level solutions in this space.</w:t>
      </w:r>
    </w:p>
    <w:p w:rsidR="00000000" w:rsidDel="00000000" w:rsidP="00000000" w:rsidRDefault="00000000" w:rsidRPr="00000000" w14:paraId="00000028">
      <w:pPr>
        <w:numPr>
          <w:ilvl w:val="0"/>
          <w:numId w:val="3"/>
        </w:numPr>
        <w:ind w:left="360" w:hanging="360"/>
        <w:contextualSpacing w:val="0"/>
        <w:rPr/>
      </w:pPr>
      <w:r w:rsidDel="00000000" w:rsidR="00000000" w:rsidRPr="00000000">
        <w:rPr>
          <w:rtl w:val="0"/>
        </w:rPr>
        <w:t xml:space="preserve">I was the youngest globally in my role and have developed 17 opportunities with a pipeline value of approximately $3.4 million AUD closing around 25% of these deals with Account Executives.</w:t>
      </w:r>
    </w:p>
    <w:p w:rsidR="00000000" w:rsidDel="00000000" w:rsidP="00000000" w:rsidRDefault="00000000" w:rsidRPr="00000000" w14:paraId="00000029">
      <w:pPr>
        <w:numPr>
          <w:ilvl w:val="0"/>
          <w:numId w:val="3"/>
        </w:numPr>
        <w:spacing w:after="43" w:lineRule="auto"/>
        <w:ind w:left="360" w:hanging="360"/>
        <w:contextualSpacing w:val="0"/>
        <w:rPr/>
      </w:pPr>
      <w:r w:rsidDel="00000000" w:rsidR="00000000" w:rsidRPr="00000000">
        <w:rPr>
          <w:rtl w:val="0"/>
        </w:rPr>
        <w:t xml:space="preserve">Generate and maintain relationships with c-level executives in order to engineer value for that organisation. </w:t>
      </w:r>
    </w:p>
    <w:p w:rsidR="00000000" w:rsidDel="00000000" w:rsidP="00000000" w:rsidRDefault="00000000" w:rsidRPr="00000000" w14:paraId="0000002A">
      <w:pPr>
        <w:numPr>
          <w:ilvl w:val="0"/>
          <w:numId w:val="3"/>
        </w:numPr>
        <w:ind w:left="360" w:hanging="360"/>
        <w:contextualSpacing w:val="0"/>
        <w:rPr/>
      </w:pPr>
      <w:r w:rsidDel="00000000" w:rsidR="00000000" w:rsidRPr="00000000">
        <w:rPr>
          <w:rtl w:val="0"/>
        </w:rPr>
        <w:t xml:space="preserve">Developing new business and qualifying prospects amongst different business units.  </w:t>
      </w:r>
    </w:p>
    <w:p w:rsidR="00000000" w:rsidDel="00000000" w:rsidP="00000000" w:rsidRDefault="00000000" w:rsidRPr="00000000" w14:paraId="0000002B">
      <w:pPr>
        <w:numPr>
          <w:ilvl w:val="0"/>
          <w:numId w:val="3"/>
        </w:numPr>
        <w:ind w:left="360" w:hanging="360"/>
        <w:contextualSpacing w:val="0"/>
        <w:rPr/>
      </w:pPr>
      <w:r w:rsidDel="00000000" w:rsidR="00000000" w:rsidRPr="00000000">
        <w:rPr>
          <w:rtl w:val="0"/>
        </w:rPr>
        <w:t xml:space="preserve">Built dashboards and reporting tools for senior management within our Salesforce environment.</w:t>
      </w:r>
      <w:r w:rsidDel="00000000" w:rsidR="00000000" w:rsidRPr="00000000">
        <w:rPr>
          <w:rtl w:val="0"/>
        </w:rPr>
      </w:r>
    </w:p>
    <w:p w:rsidR="00000000" w:rsidDel="00000000" w:rsidP="00000000" w:rsidRDefault="00000000" w:rsidRPr="00000000" w14:paraId="0000002C">
      <w:pPr>
        <w:spacing w:after="0" w:line="259" w:lineRule="auto"/>
        <w:ind w:left="0" w:firstLine="0"/>
        <w:contextualSpacing w:val="0"/>
        <w:rPr/>
      </w:pPr>
      <w:r w:rsidDel="00000000" w:rsidR="00000000" w:rsidRPr="00000000">
        <w:rPr>
          <w:rtl w:val="0"/>
        </w:rPr>
      </w:r>
    </w:p>
    <w:p w:rsidR="00000000" w:rsidDel="00000000" w:rsidP="00000000" w:rsidRDefault="00000000" w:rsidRPr="00000000" w14:paraId="0000002D">
      <w:pPr>
        <w:pStyle w:val="Heading2"/>
        <w:ind w:left="-5" w:firstLine="0"/>
        <w:contextualSpacing w:val="0"/>
        <w:rPr/>
      </w:pPr>
      <w:r w:rsidDel="00000000" w:rsidR="00000000" w:rsidRPr="00000000">
        <w:rPr>
          <w:rtl w:val="0"/>
        </w:rPr>
        <w:t xml:space="preserve">National Inside Sales Specialist – New Zealand</w:t>
      </w:r>
    </w:p>
    <w:p w:rsidR="00000000" w:rsidDel="00000000" w:rsidP="00000000" w:rsidRDefault="00000000" w:rsidRPr="00000000" w14:paraId="0000002E">
      <w:pPr>
        <w:spacing w:after="0" w:line="259" w:lineRule="auto"/>
        <w:ind w:left="-5" w:firstLine="0"/>
        <w:contextualSpacing w:val="0"/>
        <w:rPr/>
      </w:pPr>
      <w:r w:rsidDel="00000000" w:rsidR="00000000" w:rsidRPr="00000000">
        <w:rPr>
          <w:i w:val="1"/>
          <w:rtl w:val="0"/>
        </w:rPr>
        <w:t xml:space="preserve">Treat Me, Wellington</w:t>
      </w:r>
      <w:r w:rsidDel="00000000" w:rsidR="00000000" w:rsidRPr="00000000">
        <w:rPr>
          <w:sz w:val="22"/>
          <w:szCs w:val="22"/>
          <w:rtl w:val="0"/>
        </w:rPr>
        <w:t xml:space="preserve"> (ASX:TME)</w:t>
      </w:r>
      <w:r w:rsidDel="00000000" w:rsidR="00000000" w:rsidRPr="00000000">
        <w:rPr>
          <w:rtl w:val="0"/>
        </w:rPr>
      </w:r>
    </w:p>
    <w:p w:rsidR="00000000" w:rsidDel="00000000" w:rsidP="00000000" w:rsidRDefault="00000000" w:rsidRPr="00000000" w14:paraId="0000002F">
      <w:pPr>
        <w:ind w:left="-5" w:firstLine="0"/>
        <w:contextualSpacing w:val="0"/>
        <w:rPr/>
      </w:pPr>
      <w:r w:rsidDel="00000000" w:rsidR="00000000" w:rsidRPr="00000000">
        <w:rPr>
          <w:rtl w:val="0"/>
        </w:rPr>
        <w:t xml:space="preserve">September 2010 – May 2012</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0">
      <w:pPr>
        <w:numPr>
          <w:ilvl w:val="0"/>
          <w:numId w:val="4"/>
        </w:numPr>
        <w:ind w:left="360" w:hanging="360"/>
        <w:contextualSpacing w:val="0"/>
        <w:rPr/>
      </w:pPr>
      <w:r w:rsidDel="00000000" w:rsidR="00000000" w:rsidRPr="00000000">
        <w:rPr>
          <w:rtl w:val="0"/>
        </w:rPr>
        <w:t xml:space="preserve">Founding member of Trade Me’s startup (which later was apart of a management buyout)</w:t>
      </w:r>
    </w:p>
    <w:p w:rsidR="00000000" w:rsidDel="00000000" w:rsidP="00000000" w:rsidRDefault="00000000" w:rsidRPr="00000000" w14:paraId="00000031">
      <w:pPr>
        <w:numPr>
          <w:ilvl w:val="0"/>
          <w:numId w:val="4"/>
        </w:numPr>
        <w:ind w:left="360" w:hanging="360"/>
        <w:contextualSpacing w:val="0"/>
        <w:rPr/>
      </w:pPr>
      <w:r w:rsidDel="00000000" w:rsidR="00000000" w:rsidRPr="00000000">
        <w:rPr>
          <w:rtl w:val="0"/>
        </w:rPr>
        <w:t xml:space="preserve">Developed the customer service team and built systems and best practise using cloud based CRM Zendesk (both technical and non-technical) </w:t>
      </w:r>
    </w:p>
    <w:p w:rsidR="00000000" w:rsidDel="00000000" w:rsidP="00000000" w:rsidRDefault="00000000" w:rsidRPr="00000000" w14:paraId="00000032">
      <w:pPr>
        <w:numPr>
          <w:ilvl w:val="0"/>
          <w:numId w:val="4"/>
        </w:numPr>
        <w:ind w:left="360" w:hanging="360"/>
        <w:contextualSpacing w:val="0"/>
        <w:rPr/>
      </w:pPr>
      <w:r w:rsidDel="00000000" w:rsidR="00000000" w:rsidRPr="00000000">
        <w:rPr>
          <w:rtl w:val="0"/>
        </w:rPr>
        <w:t xml:space="preserve">Developed the account management function of the sales team and developing systems and workflows using the sales cloud component of salesforce</w:t>
      </w:r>
    </w:p>
    <w:p w:rsidR="00000000" w:rsidDel="00000000" w:rsidP="00000000" w:rsidRDefault="00000000" w:rsidRPr="00000000" w14:paraId="00000033">
      <w:pPr>
        <w:numPr>
          <w:ilvl w:val="0"/>
          <w:numId w:val="4"/>
        </w:numPr>
        <w:ind w:left="360" w:hanging="360"/>
        <w:contextualSpacing w:val="0"/>
        <w:rPr/>
      </w:pPr>
      <w:r w:rsidDel="00000000" w:rsidR="00000000" w:rsidRPr="00000000">
        <w:rPr>
          <w:rtl w:val="0"/>
        </w:rPr>
        <w:t xml:space="preserve">New business development around the country and launched an extra business line</w:t>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pStyle w:val="Heading1"/>
        <w:spacing w:after="131" w:lineRule="auto"/>
        <w:ind w:left="-5" w:firstLine="0"/>
        <w:contextualSpacing w:val="0"/>
        <w:rPr/>
      </w:pPr>
      <w:r w:rsidDel="00000000" w:rsidR="00000000" w:rsidRPr="00000000">
        <w:rPr>
          <w:rtl w:val="0"/>
        </w:rPr>
        <w:t xml:space="preserve">Education </w:t>
      </w:r>
    </w:p>
    <w:p w:rsidR="00000000" w:rsidDel="00000000" w:rsidP="00000000" w:rsidRDefault="00000000" w:rsidRPr="00000000" w14:paraId="00000036">
      <w:pPr>
        <w:numPr>
          <w:ilvl w:val="0"/>
          <w:numId w:val="5"/>
        </w:numPr>
        <w:ind w:left="360" w:hanging="360"/>
        <w:contextualSpacing w:val="0"/>
        <w:rPr/>
      </w:pPr>
      <w:r w:rsidDel="00000000" w:rsidR="00000000" w:rsidRPr="00000000">
        <w:rPr>
          <w:b w:val="1"/>
          <w:rtl w:val="0"/>
        </w:rPr>
        <w:t xml:space="preserve">Currently studying towards Salesforce ADM 201, JB 101, ADM 251 certifications.</w:t>
      </w:r>
    </w:p>
    <w:p w:rsidR="00000000" w:rsidDel="00000000" w:rsidP="00000000" w:rsidRDefault="00000000" w:rsidRPr="00000000" w14:paraId="00000037">
      <w:pPr>
        <w:numPr>
          <w:ilvl w:val="0"/>
          <w:numId w:val="5"/>
        </w:numPr>
        <w:ind w:left="360" w:hanging="360"/>
        <w:contextualSpacing w:val="0"/>
        <w:rPr/>
      </w:pPr>
      <w:r w:rsidDel="00000000" w:rsidR="00000000" w:rsidRPr="00000000">
        <w:rPr>
          <w:rtl w:val="0"/>
        </w:rPr>
        <w:t xml:space="preserve">Certificate from the Wharton Business School in Customer Analytics (2016)</w:t>
      </w:r>
    </w:p>
    <w:p w:rsidR="00000000" w:rsidDel="00000000" w:rsidP="00000000" w:rsidRDefault="00000000" w:rsidRPr="00000000" w14:paraId="00000038">
      <w:pPr>
        <w:numPr>
          <w:ilvl w:val="0"/>
          <w:numId w:val="5"/>
        </w:numPr>
        <w:ind w:left="360" w:hanging="360"/>
        <w:contextualSpacing w:val="0"/>
        <w:rPr/>
      </w:pPr>
      <w:r w:rsidDel="00000000" w:rsidR="00000000" w:rsidRPr="00000000">
        <w:rPr>
          <w:rtl w:val="0"/>
        </w:rPr>
        <w:t xml:space="preserve">Bachelor of Aviation Management, Massey University, New Zealand (2010) </w:t>
      </w:r>
    </w:p>
    <w:p w:rsidR="00000000" w:rsidDel="00000000" w:rsidP="00000000" w:rsidRDefault="00000000" w:rsidRPr="00000000" w14:paraId="00000039">
      <w:pPr>
        <w:numPr>
          <w:ilvl w:val="0"/>
          <w:numId w:val="5"/>
        </w:numPr>
        <w:ind w:left="360" w:hanging="360"/>
        <w:contextualSpacing w:val="0"/>
        <w:rPr/>
      </w:pPr>
      <w:r w:rsidDel="00000000" w:rsidR="00000000" w:rsidRPr="00000000">
        <w:rPr>
          <w:rtl w:val="0"/>
        </w:rPr>
        <w:t xml:space="preserve">New Zealand Certificate of Education Achievement and University Entrance (2006) </w:t>
      </w:r>
    </w:p>
    <w:p w:rsidR="00000000" w:rsidDel="00000000" w:rsidP="00000000" w:rsidRDefault="00000000" w:rsidRPr="00000000" w14:paraId="0000003A">
      <w:pPr>
        <w:numPr>
          <w:ilvl w:val="0"/>
          <w:numId w:val="5"/>
        </w:numPr>
        <w:ind w:left="360" w:hanging="360"/>
        <w:contextualSpacing w:val="0"/>
        <w:rPr/>
      </w:pPr>
      <w:r w:rsidDel="00000000" w:rsidR="00000000" w:rsidRPr="00000000">
        <w:rPr>
          <w:rtl w:val="0"/>
        </w:rPr>
        <w:t xml:space="preserve">Negotiation and Account Management Certificates, Talent2 (2012) </w:t>
      </w:r>
    </w:p>
    <w:p w:rsidR="00000000" w:rsidDel="00000000" w:rsidP="00000000" w:rsidRDefault="00000000" w:rsidRPr="00000000" w14:paraId="0000003B">
      <w:pPr>
        <w:numPr>
          <w:ilvl w:val="0"/>
          <w:numId w:val="5"/>
        </w:numPr>
        <w:ind w:left="360" w:hanging="360"/>
        <w:contextualSpacing w:val="0"/>
        <w:rPr/>
      </w:pPr>
      <w:r w:rsidDel="00000000" w:rsidR="00000000" w:rsidRPr="00000000">
        <w:rPr>
          <w:rtl w:val="0"/>
        </w:rPr>
        <w:t xml:space="preserve">Certificate in Career and Self-Development Open Polytech, New Zealand (2012) </w:t>
      </w:r>
    </w:p>
    <w:p w:rsidR="00000000" w:rsidDel="00000000" w:rsidP="00000000" w:rsidRDefault="00000000" w:rsidRPr="00000000" w14:paraId="0000003C">
      <w:pPr>
        <w:spacing w:after="53" w:line="259"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3D">
      <w:pPr>
        <w:pStyle w:val="Heading1"/>
        <w:ind w:left="-5" w:firstLine="0"/>
        <w:contextualSpacing w:val="0"/>
        <w:rPr/>
      </w:pPr>
      <w:r w:rsidDel="00000000" w:rsidR="00000000" w:rsidRPr="00000000">
        <w:rPr>
          <w:rtl w:val="0"/>
        </w:rPr>
        <w:t xml:space="preserve">Software Skills</w:t>
      </w:r>
      <w:r w:rsidDel="00000000" w:rsidR="00000000" w:rsidRPr="00000000">
        <w:rPr>
          <w:b w:val="0"/>
          <w:color w:val="000000"/>
          <w:sz w:val="20"/>
          <w:szCs w:val="20"/>
          <w:rtl w:val="0"/>
        </w:rPr>
        <w:t xml:space="preserve"> </w:t>
      </w:r>
      <w:r w:rsidDel="00000000" w:rsidR="00000000" w:rsidRPr="00000000">
        <w:rPr>
          <w:rtl w:val="0"/>
        </w:rPr>
      </w:r>
    </w:p>
    <w:p w:rsidR="00000000" w:rsidDel="00000000" w:rsidP="00000000" w:rsidRDefault="00000000" w:rsidRPr="00000000" w14:paraId="0000003E">
      <w:pPr>
        <w:numPr>
          <w:ilvl w:val="0"/>
          <w:numId w:val="6"/>
        </w:numPr>
        <w:ind w:left="360" w:hanging="360"/>
        <w:contextualSpacing w:val="0"/>
        <w:rPr/>
      </w:pPr>
      <w:r w:rsidDel="00000000" w:rsidR="00000000" w:rsidRPr="00000000">
        <w:rPr>
          <w:rtl w:val="0"/>
        </w:rPr>
        <w:t xml:space="preserve">Salesforce – as an advanced user, I am in the process of becoming certified with ADM 201</w:t>
      </w:r>
    </w:p>
    <w:p w:rsidR="00000000" w:rsidDel="00000000" w:rsidP="00000000" w:rsidRDefault="00000000" w:rsidRPr="00000000" w14:paraId="0000003F">
      <w:pPr>
        <w:numPr>
          <w:ilvl w:val="0"/>
          <w:numId w:val="6"/>
        </w:numPr>
        <w:ind w:left="360" w:hanging="360"/>
        <w:contextualSpacing w:val="0"/>
        <w:rPr/>
      </w:pPr>
      <w:r w:rsidDel="00000000" w:rsidR="00000000" w:rsidRPr="00000000">
        <w:rPr>
          <w:rtl w:val="0"/>
        </w:rPr>
        <w:t xml:space="preserve">Microsoft Office Package (Windows 7 and Office 2010) </w:t>
      </w:r>
    </w:p>
    <w:p w:rsidR="00000000" w:rsidDel="00000000" w:rsidP="00000000" w:rsidRDefault="00000000" w:rsidRPr="00000000" w14:paraId="00000040">
      <w:pPr>
        <w:numPr>
          <w:ilvl w:val="0"/>
          <w:numId w:val="6"/>
        </w:numPr>
        <w:ind w:left="360" w:hanging="360"/>
        <w:contextualSpacing w:val="0"/>
        <w:rPr/>
      </w:pPr>
      <w:r w:rsidDel="00000000" w:rsidR="00000000" w:rsidRPr="00000000">
        <w:rPr>
          <w:rtl w:val="0"/>
        </w:rPr>
        <w:t xml:space="preserve">Google suite (Google analytics, trends and generic Google tools) </w:t>
      </w:r>
    </w:p>
    <w:p w:rsidR="00000000" w:rsidDel="00000000" w:rsidP="00000000" w:rsidRDefault="00000000" w:rsidRPr="00000000" w14:paraId="00000041">
      <w:pPr>
        <w:numPr>
          <w:ilvl w:val="0"/>
          <w:numId w:val="6"/>
        </w:numPr>
        <w:ind w:left="360" w:hanging="360"/>
        <w:contextualSpacing w:val="0"/>
        <w:rPr/>
      </w:pPr>
      <w:r w:rsidDel="00000000" w:rsidR="00000000" w:rsidRPr="00000000">
        <w:rPr>
          <w:rtl w:val="0"/>
        </w:rPr>
        <w:t xml:space="preserve">HTML, CSS, wordpress, python</w:t>
      </w:r>
    </w:p>
    <w:p w:rsidR="00000000" w:rsidDel="00000000" w:rsidP="00000000" w:rsidRDefault="00000000" w:rsidRPr="00000000" w14:paraId="00000042">
      <w:pPr>
        <w:spacing w:after="0" w:line="259" w:lineRule="auto"/>
        <w:ind w:left="0" w:firstLine="0"/>
        <w:contextualSpacing w:val="0"/>
        <w:rPr/>
      </w:pPr>
      <w:r w:rsidDel="00000000" w:rsidR="00000000" w:rsidRPr="00000000">
        <w:rPr>
          <w:rtl w:val="0"/>
        </w:rPr>
      </w:r>
    </w:p>
    <w:p w:rsidR="00000000" w:rsidDel="00000000" w:rsidP="00000000" w:rsidRDefault="00000000" w:rsidRPr="00000000" w14:paraId="00000043">
      <w:pPr>
        <w:pStyle w:val="Heading1"/>
        <w:spacing w:after="0" w:lineRule="auto"/>
        <w:ind w:left="-5" w:firstLine="0"/>
        <w:contextualSpacing w:val="0"/>
        <w:rPr/>
      </w:pPr>
      <w:r w:rsidDel="00000000" w:rsidR="00000000" w:rsidRPr="00000000">
        <w:rPr>
          <w:rtl w:val="0"/>
        </w:rPr>
        <w:t xml:space="preserve">Hobbies and Interests</w:t>
      </w:r>
      <w:r w:rsidDel="00000000" w:rsidR="00000000" w:rsidRPr="00000000">
        <w:rPr>
          <w:b w:val="0"/>
          <w:color w:val="000000"/>
          <w:sz w:val="20"/>
          <w:szCs w:val="20"/>
          <w:rtl w:val="0"/>
        </w:rPr>
        <w:t xml:space="preserve"> </w:t>
      </w:r>
      <w:r w:rsidDel="00000000" w:rsidR="00000000" w:rsidRPr="00000000">
        <w:rPr>
          <w:rtl w:val="0"/>
        </w:rPr>
      </w:r>
    </w:p>
    <w:p w:rsidR="00000000" w:rsidDel="00000000" w:rsidP="00000000" w:rsidRDefault="00000000" w:rsidRPr="00000000" w14:paraId="00000044">
      <w:pPr>
        <w:ind w:left="-5" w:firstLine="0"/>
        <w:contextualSpacing w:val="0"/>
        <w:rPr>
          <w:b w:val="1"/>
        </w:rPr>
      </w:pPr>
      <w:r w:rsidDel="00000000" w:rsidR="00000000" w:rsidRPr="00000000">
        <w:rPr>
          <w:b w:val="1"/>
          <w:rtl w:val="0"/>
        </w:rPr>
        <w:t xml:space="preserve">Music - </w:t>
      </w:r>
      <w:r w:rsidDel="00000000" w:rsidR="00000000" w:rsidRPr="00000000">
        <w:rPr>
          <w:rtl w:val="0"/>
        </w:rPr>
        <w:t xml:space="preserve">I enjoy listening to a variety of music and record some music as well.</w:t>
      </w:r>
      <w:r w:rsidDel="00000000" w:rsidR="00000000" w:rsidRPr="00000000">
        <w:rPr>
          <w:b w:val="1"/>
          <w:rtl w:val="0"/>
        </w:rPr>
        <w:t xml:space="preserve"> </w:t>
      </w:r>
    </w:p>
    <w:p w:rsidR="00000000" w:rsidDel="00000000" w:rsidP="00000000" w:rsidRDefault="00000000" w:rsidRPr="00000000" w14:paraId="00000045">
      <w:pPr>
        <w:ind w:left="-5" w:firstLine="0"/>
        <w:contextualSpacing w:val="0"/>
        <w:rPr/>
      </w:pPr>
      <w:r w:rsidDel="00000000" w:rsidR="00000000" w:rsidRPr="00000000">
        <w:rPr>
          <w:b w:val="1"/>
          <w:rtl w:val="0"/>
        </w:rPr>
        <w:t xml:space="preserve">Photography </w:t>
      </w:r>
      <w:r w:rsidDel="00000000" w:rsidR="00000000" w:rsidRPr="00000000">
        <w:rPr>
          <w:rtl w:val="0"/>
        </w:rPr>
        <w:t xml:space="preserve">- Something that I have been working on </w:t>
      </w:r>
    </w:p>
    <w:p w:rsidR="00000000" w:rsidDel="00000000" w:rsidP="00000000" w:rsidRDefault="00000000" w:rsidRPr="00000000" w14:paraId="00000046">
      <w:pPr>
        <w:ind w:left="-5" w:firstLine="0"/>
        <w:contextualSpacing w:val="0"/>
        <w:rPr/>
      </w:pPr>
      <w:r w:rsidDel="00000000" w:rsidR="00000000" w:rsidRPr="00000000">
        <w:rPr>
          <w:b w:val="1"/>
          <w:rtl w:val="0"/>
        </w:rPr>
        <w:t xml:space="preserve">Blogging</w:t>
      </w:r>
      <w:r w:rsidDel="00000000" w:rsidR="00000000" w:rsidRPr="00000000">
        <w:rPr>
          <w:rtl w:val="0"/>
        </w:rPr>
        <w:t xml:space="preserve"> - My blog is based around sales, rugby and entrepreneuralism</w:t>
      </w:r>
    </w:p>
    <w:p w:rsidR="00000000" w:rsidDel="00000000" w:rsidP="00000000" w:rsidRDefault="00000000" w:rsidRPr="00000000" w14:paraId="00000047">
      <w:pPr>
        <w:spacing w:after="0" w:line="259" w:lineRule="auto"/>
        <w:ind w:left="0" w:firstLine="0"/>
        <w:contextualSpacing w:val="0"/>
        <w:rPr/>
      </w:pPr>
      <w:r w:rsidDel="00000000" w:rsidR="00000000" w:rsidRPr="00000000">
        <w:rPr>
          <w:rtl w:val="0"/>
        </w:rPr>
      </w:r>
    </w:p>
    <w:p w:rsidR="00000000" w:rsidDel="00000000" w:rsidP="00000000" w:rsidRDefault="00000000" w:rsidRPr="00000000" w14:paraId="00000048">
      <w:pPr>
        <w:pStyle w:val="Heading1"/>
        <w:ind w:left="-5" w:firstLine="0"/>
        <w:contextualSpacing w:val="0"/>
        <w:rPr/>
      </w:pPr>
      <w:r w:rsidDel="00000000" w:rsidR="00000000" w:rsidRPr="00000000">
        <w:rPr>
          <w:rtl w:val="0"/>
        </w:rPr>
        <w:t xml:space="preserve">References Available on request  </w:t>
      </w:r>
    </w:p>
    <w:sectPr>
      <w:headerReference r:id="rId7" w:type="default"/>
      <w:pgSz w:h="16838" w:w="11904"/>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spacing w:after="0" w:before="720" w:line="259" w:lineRule="auto"/>
      <w:ind w:right="199"/>
      <w:contextualSpacing w:val="0"/>
      <w:jc w:val="center"/>
      <w:rPr>
        <w:sz w:val="30"/>
        <w:szCs w:val="30"/>
      </w:rPr>
    </w:pPr>
    <w:r w:rsidDel="00000000" w:rsidR="00000000" w:rsidRPr="00000000">
      <w:rPr>
        <w:sz w:val="30"/>
        <w:szCs w:val="30"/>
        <w:rtl w:val="0"/>
      </w:rPr>
      <w:t xml:space="preserve">DAVIS TUI </w:t>
    </w:r>
  </w:p>
  <w:p w:rsidR="00000000" w:rsidDel="00000000" w:rsidP="00000000" w:rsidRDefault="00000000" w:rsidRPr="00000000" w14:paraId="0000004A">
    <w:pPr>
      <w:spacing w:after="9" w:line="240" w:lineRule="auto"/>
      <w:ind w:left="1901" w:right="2090" w:firstLine="0"/>
      <w:contextualSpacing w:val="0"/>
      <w:jc w:val="center"/>
      <w:rPr>
        <w:sz w:val="16"/>
        <w:szCs w:val="16"/>
      </w:rPr>
    </w:pPr>
    <w:r w:rsidDel="00000000" w:rsidR="00000000" w:rsidRPr="00000000">
      <w:rPr>
        <w:sz w:val="16"/>
        <w:szCs w:val="16"/>
        <w:rtl w:val="0"/>
      </w:rPr>
      <w:t xml:space="preserve">M: +973 3834 6909 | E: </w:t>
    </w:r>
    <w:r w:rsidDel="00000000" w:rsidR="00000000" w:rsidRPr="00000000">
      <w:rPr>
        <w:color w:val="0000ff"/>
        <w:sz w:val="16"/>
        <w:szCs w:val="16"/>
        <w:u w:val="single"/>
        <w:rtl w:val="0"/>
      </w:rPr>
      <w:t xml:space="preserve">davistui@gmail.com</w:t>
    </w:r>
    <w:r w:rsidDel="00000000" w:rsidR="00000000" w:rsidRPr="00000000">
      <w:rPr>
        <w:sz w:val="16"/>
        <w:szCs w:val="16"/>
        <w:rtl w:val="0"/>
      </w:rPr>
      <w:t xml:space="preserve"> | L: </w:t>
    </w:r>
    <w:hyperlink r:id="rId1">
      <w:r w:rsidDel="00000000" w:rsidR="00000000" w:rsidRPr="00000000">
        <w:rPr>
          <w:color w:val="0000ff"/>
          <w:sz w:val="16"/>
          <w:szCs w:val="16"/>
          <w:u w:val="single"/>
          <w:rtl w:val="0"/>
        </w:rPr>
        <w:t xml:space="preserve">htt/p://goo.gl/kuvem</w:t>
      </w:r>
    </w:hyperlink>
    <w:hyperlink r:id="rId2">
      <w:r w:rsidDel="00000000" w:rsidR="00000000" w:rsidRPr="00000000">
        <w:rPr>
          <w:sz w:val="16"/>
          <w:szCs w:val="16"/>
          <w:rtl w:val="0"/>
        </w:rPr>
        <w:t xml:space="preserve"> </w:t>
      </w:r>
    </w:hyperlink>
    <w:r w:rsidDel="00000000" w:rsidR="00000000" w:rsidRPr="00000000">
      <w:rPr>
        <w:sz w:val="16"/>
        <w:szCs w:val="16"/>
        <w:rtl w:val="0"/>
      </w:rPr>
      <w:t xml:space="preserve">| W: </w:t>
    </w:r>
    <w:hyperlink r:id="rId3">
      <w:r w:rsidDel="00000000" w:rsidR="00000000" w:rsidRPr="00000000">
        <w:rPr>
          <w:color w:val="1155cc"/>
          <w:sz w:val="16"/>
          <w:szCs w:val="16"/>
          <w:u w:val="single"/>
          <w:rtl w:val="0"/>
        </w:rPr>
        <w:t xml:space="preserve">davistui.github.io</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tabs>
        <w:tab w:val="center" w:pos="4513"/>
        <w:tab w:val="right" w:pos="9026"/>
      </w:tabs>
      <w:spacing w:after="0" w:before="0" w:line="240" w:lineRule="auto"/>
      <w:ind w:left="10" w:right="0" w:hanging="1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Arial" w:cs="Arial" w:eastAsia="Arial" w:hAnsi="Arial"/>
        <w:b w:val="0"/>
        <w:i w:val="0"/>
        <w:strike w:val="0"/>
        <w:color w:val="000000"/>
        <w:sz w:val="20"/>
        <w:szCs w:val="20"/>
        <w:highlight w:val="white"/>
        <w:u w:val="none"/>
        <w:vertAlign w:val="baseline"/>
      </w:rPr>
    </w:lvl>
    <w:lvl w:ilvl="1">
      <w:start w:val="1"/>
      <w:numFmt w:val="bullet"/>
      <w:lvlText w:val="□"/>
      <w:lvlJc w:val="left"/>
      <w:pPr>
        <w:ind w:left="1080" w:firstLine="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1800" w:firstLine="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520" w:firstLine="0"/>
      </w:pPr>
      <w:rPr>
        <w:rFonts w:ascii="Arial" w:cs="Arial" w:eastAsia="Arial" w:hAnsi="Arial"/>
        <w:b w:val="0"/>
        <w:i w:val="0"/>
        <w:strike w:val="0"/>
        <w:color w:val="000000"/>
        <w:sz w:val="20"/>
        <w:szCs w:val="20"/>
        <w:highlight w:val="white"/>
        <w:u w:val="none"/>
        <w:vertAlign w:val="baseline"/>
      </w:rPr>
    </w:lvl>
    <w:lvl w:ilvl="4">
      <w:start w:val="1"/>
      <w:numFmt w:val="bullet"/>
      <w:lvlText w:val="□"/>
      <w:lvlJc w:val="left"/>
      <w:pPr>
        <w:ind w:left="3240" w:firstLine="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3960" w:firstLine="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4680" w:firstLine="0"/>
      </w:pPr>
      <w:rPr>
        <w:rFonts w:ascii="Arial" w:cs="Arial" w:eastAsia="Arial" w:hAnsi="Arial"/>
        <w:b w:val="0"/>
        <w:i w:val="0"/>
        <w:strike w:val="0"/>
        <w:color w:val="000000"/>
        <w:sz w:val="20"/>
        <w:szCs w:val="20"/>
        <w:highlight w:val="white"/>
        <w:u w:val="none"/>
        <w:vertAlign w:val="baseline"/>
      </w:rPr>
    </w:lvl>
    <w:lvl w:ilvl="7">
      <w:start w:val="1"/>
      <w:numFmt w:val="bullet"/>
      <w:lvlText w:val="□"/>
      <w:lvlJc w:val="left"/>
      <w:pPr>
        <w:ind w:left="5400" w:firstLine="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120" w:firstLine="0"/>
      </w:pPr>
      <w:rPr>
        <w:rFonts w:ascii="Arial" w:cs="Arial" w:eastAsia="Arial" w:hAnsi="Arial"/>
        <w:b w:val="0"/>
        <w:i w:val="0"/>
        <w:strike w:val="0"/>
        <w:color w:val="000000"/>
        <w:sz w:val="20"/>
        <w:szCs w:val="20"/>
        <w:highlight w:val="white"/>
        <w:u w:val="none"/>
        <w:vertAlign w:val="baseline"/>
      </w:rPr>
    </w:lvl>
  </w:abstractNum>
  <w:abstractNum w:abstractNumId="2">
    <w:lvl w:ilvl="0">
      <w:start w:val="1"/>
      <w:numFmt w:val="bullet"/>
      <w:lvlText w:val="•"/>
      <w:lvlJc w:val="left"/>
      <w:pPr>
        <w:ind w:left="360" w:firstLine="0"/>
      </w:pPr>
      <w:rPr>
        <w:rFonts w:ascii="Arial" w:cs="Arial" w:eastAsia="Arial" w:hAnsi="Arial"/>
        <w:b w:val="0"/>
        <w:i w:val="0"/>
        <w:strike w:val="0"/>
        <w:color w:val="000000"/>
        <w:sz w:val="20"/>
        <w:szCs w:val="20"/>
        <w:highlight w:val="white"/>
        <w:u w:val="none"/>
        <w:vertAlign w:val="baseline"/>
      </w:rPr>
    </w:lvl>
    <w:lvl w:ilvl="1">
      <w:start w:val="1"/>
      <w:numFmt w:val="bullet"/>
      <w:lvlText w:val="o"/>
      <w:lvlJc w:val="left"/>
      <w:pPr>
        <w:ind w:left="1080" w:firstLine="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1800" w:firstLine="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520" w:firstLine="0"/>
      </w:pPr>
      <w:rPr>
        <w:rFonts w:ascii="Arial" w:cs="Arial" w:eastAsia="Arial" w:hAnsi="Arial"/>
        <w:b w:val="0"/>
        <w:i w:val="0"/>
        <w:strike w:val="0"/>
        <w:color w:val="000000"/>
        <w:sz w:val="20"/>
        <w:szCs w:val="20"/>
        <w:highlight w:val="white"/>
        <w:u w:val="none"/>
        <w:vertAlign w:val="baseline"/>
      </w:rPr>
    </w:lvl>
    <w:lvl w:ilvl="4">
      <w:start w:val="1"/>
      <w:numFmt w:val="bullet"/>
      <w:lvlText w:val="o"/>
      <w:lvlJc w:val="left"/>
      <w:pPr>
        <w:ind w:left="3240" w:firstLine="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3960" w:firstLine="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4680" w:firstLine="0"/>
      </w:pPr>
      <w:rPr>
        <w:rFonts w:ascii="Arial" w:cs="Arial" w:eastAsia="Arial" w:hAnsi="Arial"/>
        <w:b w:val="0"/>
        <w:i w:val="0"/>
        <w:strike w:val="0"/>
        <w:color w:val="000000"/>
        <w:sz w:val="20"/>
        <w:szCs w:val="20"/>
        <w:highlight w:val="white"/>
        <w:u w:val="none"/>
        <w:vertAlign w:val="baseline"/>
      </w:rPr>
    </w:lvl>
    <w:lvl w:ilvl="7">
      <w:start w:val="1"/>
      <w:numFmt w:val="bullet"/>
      <w:lvlText w:val="o"/>
      <w:lvlJc w:val="left"/>
      <w:pPr>
        <w:ind w:left="5400" w:firstLine="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120" w:firstLine="0"/>
      </w:pPr>
      <w:rPr>
        <w:rFonts w:ascii="Arial" w:cs="Arial" w:eastAsia="Arial" w:hAnsi="Arial"/>
        <w:b w:val="0"/>
        <w:i w:val="0"/>
        <w:strike w:val="0"/>
        <w:color w:val="000000"/>
        <w:sz w:val="20"/>
        <w:szCs w:val="20"/>
        <w:highlight w:val="white"/>
        <w:u w:val="none"/>
        <w:vertAlign w:val="baseline"/>
      </w:rPr>
    </w:lvl>
  </w:abstractNum>
  <w:abstractNum w:abstractNumId="3">
    <w:lvl w:ilvl="0">
      <w:start w:val="1"/>
      <w:numFmt w:val="bullet"/>
      <w:lvlText w:val="•"/>
      <w:lvlJc w:val="left"/>
      <w:pPr>
        <w:ind w:left="360" w:firstLine="0"/>
      </w:pPr>
      <w:rPr>
        <w:rFonts w:ascii="Arial" w:cs="Arial" w:eastAsia="Arial" w:hAnsi="Arial"/>
        <w:b w:val="0"/>
        <w:i w:val="0"/>
        <w:strike w:val="0"/>
        <w:color w:val="000000"/>
        <w:sz w:val="20"/>
        <w:szCs w:val="20"/>
        <w:highlight w:val="white"/>
        <w:u w:val="none"/>
        <w:vertAlign w:val="baseline"/>
      </w:rPr>
    </w:lvl>
    <w:lvl w:ilvl="1">
      <w:start w:val="1"/>
      <w:numFmt w:val="bullet"/>
      <w:lvlText w:val="o"/>
      <w:lvlJc w:val="left"/>
      <w:pPr>
        <w:ind w:left="1080" w:firstLine="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1800" w:firstLine="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520" w:firstLine="0"/>
      </w:pPr>
      <w:rPr>
        <w:rFonts w:ascii="Arial" w:cs="Arial" w:eastAsia="Arial" w:hAnsi="Arial"/>
        <w:b w:val="0"/>
        <w:i w:val="0"/>
        <w:strike w:val="0"/>
        <w:color w:val="000000"/>
        <w:sz w:val="20"/>
        <w:szCs w:val="20"/>
        <w:highlight w:val="white"/>
        <w:u w:val="none"/>
        <w:vertAlign w:val="baseline"/>
      </w:rPr>
    </w:lvl>
    <w:lvl w:ilvl="4">
      <w:start w:val="1"/>
      <w:numFmt w:val="bullet"/>
      <w:lvlText w:val="o"/>
      <w:lvlJc w:val="left"/>
      <w:pPr>
        <w:ind w:left="3240" w:firstLine="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3960" w:firstLine="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4680" w:firstLine="0"/>
      </w:pPr>
      <w:rPr>
        <w:rFonts w:ascii="Arial" w:cs="Arial" w:eastAsia="Arial" w:hAnsi="Arial"/>
        <w:b w:val="0"/>
        <w:i w:val="0"/>
        <w:strike w:val="0"/>
        <w:color w:val="000000"/>
        <w:sz w:val="20"/>
        <w:szCs w:val="20"/>
        <w:highlight w:val="white"/>
        <w:u w:val="none"/>
        <w:vertAlign w:val="baseline"/>
      </w:rPr>
    </w:lvl>
    <w:lvl w:ilvl="7">
      <w:start w:val="1"/>
      <w:numFmt w:val="bullet"/>
      <w:lvlText w:val="o"/>
      <w:lvlJc w:val="left"/>
      <w:pPr>
        <w:ind w:left="5400" w:firstLine="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120" w:firstLine="0"/>
      </w:pPr>
      <w:rPr>
        <w:rFonts w:ascii="Arial" w:cs="Arial" w:eastAsia="Arial" w:hAnsi="Arial"/>
        <w:b w:val="0"/>
        <w:i w:val="0"/>
        <w:strike w:val="0"/>
        <w:color w:val="000000"/>
        <w:sz w:val="20"/>
        <w:szCs w:val="20"/>
        <w:highlight w:val="white"/>
        <w:u w:val="none"/>
        <w:vertAlign w:val="baseline"/>
      </w:rPr>
    </w:lvl>
  </w:abstractNum>
  <w:abstractNum w:abstractNumId="4">
    <w:lvl w:ilvl="0">
      <w:start w:val="1"/>
      <w:numFmt w:val="bullet"/>
      <w:lvlText w:val="•"/>
      <w:lvlJc w:val="left"/>
      <w:pPr>
        <w:ind w:left="360" w:firstLine="0"/>
      </w:pPr>
      <w:rPr>
        <w:rFonts w:ascii="Arial" w:cs="Arial" w:eastAsia="Arial" w:hAnsi="Arial"/>
        <w:b w:val="0"/>
        <w:i w:val="0"/>
        <w:strike w:val="0"/>
        <w:color w:val="000000"/>
        <w:sz w:val="20"/>
        <w:szCs w:val="20"/>
        <w:highlight w:val="white"/>
        <w:u w:val="none"/>
        <w:vertAlign w:val="baseline"/>
      </w:rPr>
    </w:lvl>
    <w:lvl w:ilvl="1">
      <w:start w:val="1"/>
      <w:numFmt w:val="bullet"/>
      <w:lvlText w:val="o"/>
      <w:lvlJc w:val="left"/>
      <w:pPr>
        <w:ind w:left="1080" w:firstLine="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1800" w:firstLine="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520" w:firstLine="0"/>
      </w:pPr>
      <w:rPr>
        <w:rFonts w:ascii="Arial" w:cs="Arial" w:eastAsia="Arial" w:hAnsi="Arial"/>
        <w:b w:val="0"/>
        <w:i w:val="0"/>
        <w:strike w:val="0"/>
        <w:color w:val="000000"/>
        <w:sz w:val="20"/>
        <w:szCs w:val="20"/>
        <w:highlight w:val="white"/>
        <w:u w:val="none"/>
        <w:vertAlign w:val="baseline"/>
      </w:rPr>
    </w:lvl>
    <w:lvl w:ilvl="4">
      <w:start w:val="1"/>
      <w:numFmt w:val="bullet"/>
      <w:lvlText w:val="o"/>
      <w:lvlJc w:val="left"/>
      <w:pPr>
        <w:ind w:left="3240" w:firstLine="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3960" w:firstLine="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4680" w:firstLine="0"/>
      </w:pPr>
      <w:rPr>
        <w:rFonts w:ascii="Arial" w:cs="Arial" w:eastAsia="Arial" w:hAnsi="Arial"/>
        <w:b w:val="0"/>
        <w:i w:val="0"/>
        <w:strike w:val="0"/>
        <w:color w:val="000000"/>
        <w:sz w:val="20"/>
        <w:szCs w:val="20"/>
        <w:highlight w:val="white"/>
        <w:u w:val="none"/>
        <w:vertAlign w:val="baseline"/>
      </w:rPr>
    </w:lvl>
    <w:lvl w:ilvl="7">
      <w:start w:val="1"/>
      <w:numFmt w:val="bullet"/>
      <w:lvlText w:val="o"/>
      <w:lvlJc w:val="left"/>
      <w:pPr>
        <w:ind w:left="5400" w:firstLine="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120" w:firstLine="0"/>
      </w:pPr>
      <w:rPr>
        <w:rFonts w:ascii="Arial" w:cs="Arial" w:eastAsia="Arial" w:hAnsi="Arial"/>
        <w:b w:val="0"/>
        <w:i w:val="0"/>
        <w:strike w:val="0"/>
        <w:color w:val="000000"/>
        <w:sz w:val="20"/>
        <w:szCs w:val="20"/>
        <w:highlight w:val="white"/>
        <w:u w:val="none"/>
        <w:vertAlign w:val="baseline"/>
      </w:rPr>
    </w:lvl>
  </w:abstractNum>
  <w:abstractNum w:abstractNumId="5">
    <w:lvl w:ilvl="0">
      <w:start w:val="1"/>
      <w:numFmt w:val="bullet"/>
      <w:lvlText w:val="•"/>
      <w:lvlJc w:val="left"/>
      <w:pPr>
        <w:ind w:left="360" w:firstLine="0"/>
      </w:pPr>
      <w:rPr>
        <w:rFonts w:ascii="Arial" w:cs="Arial" w:eastAsia="Arial" w:hAnsi="Arial"/>
        <w:b w:val="0"/>
        <w:i w:val="0"/>
        <w:strike w:val="0"/>
        <w:color w:val="000000"/>
        <w:sz w:val="20"/>
        <w:szCs w:val="20"/>
        <w:highlight w:val="white"/>
        <w:u w:val="none"/>
        <w:vertAlign w:val="baseline"/>
      </w:rPr>
    </w:lvl>
    <w:lvl w:ilvl="1">
      <w:start w:val="1"/>
      <w:numFmt w:val="bullet"/>
      <w:lvlText w:val="o"/>
      <w:lvlJc w:val="left"/>
      <w:pPr>
        <w:ind w:left="1080" w:firstLine="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1800" w:firstLine="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520" w:firstLine="0"/>
      </w:pPr>
      <w:rPr>
        <w:rFonts w:ascii="Arial" w:cs="Arial" w:eastAsia="Arial" w:hAnsi="Arial"/>
        <w:b w:val="0"/>
        <w:i w:val="0"/>
        <w:strike w:val="0"/>
        <w:color w:val="000000"/>
        <w:sz w:val="20"/>
        <w:szCs w:val="20"/>
        <w:highlight w:val="white"/>
        <w:u w:val="none"/>
        <w:vertAlign w:val="baseline"/>
      </w:rPr>
    </w:lvl>
    <w:lvl w:ilvl="4">
      <w:start w:val="1"/>
      <w:numFmt w:val="bullet"/>
      <w:lvlText w:val="o"/>
      <w:lvlJc w:val="left"/>
      <w:pPr>
        <w:ind w:left="3240" w:firstLine="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3960" w:firstLine="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4680" w:firstLine="0"/>
      </w:pPr>
      <w:rPr>
        <w:rFonts w:ascii="Arial" w:cs="Arial" w:eastAsia="Arial" w:hAnsi="Arial"/>
        <w:b w:val="0"/>
        <w:i w:val="0"/>
        <w:strike w:val="0"/>
        <w:color w:val="000000"/>
        <w:sz w:val="20"/>
        <w:szCs w:val="20"/>
        <w:highlight w:val="white"/>
        <w:u w:val="none"/>
        <w:vertAlign w:val="baseline"/>
      </w:rPr>
    </w:lvl>
    <w:lvl w:ilvl="7">
      <w:start w:val="1"/>
      <w:numFmt w:val="bullet"/>
      <w:lvlText w:val="o"/>
      <w:lvlJc w:val="left"/>
      <w:pPr>
        <w:ind w:left="5400" w:firstLine="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120" w:firstLine="0"/>
      </w:pPr>
      <w:rPr>
        <w:rFonts w:ascii="Arial" w:cs="Arial" w:eastAsia="Arial" w:hAnsi="Arial"/>
        <w:b w:val="0"/>
        <w:i w:val="0"/>
        <w:strike w:val="0"/>
        <w:color w:val="000000"/>
        <w:sz w:val="20"/>
        <w:szCs w:val="20"/>
        <w:highlight w:val="white"/>
        <w:u w:val="none"/>
        <w:vertAlign w:val="baseline"/>
      </w:rPr>
    </w:lvl>
  </w:abstractNum>
  <w:abstractNum w:abstractNumId="6">
    <w:lvl w:ilvl="0">
      <w:start w:val="1"/>
      <w:numFmt w:val="bullet"/>
      <w:lvlText w:val="•"/>
      <w:lvlJc w:val="left"/>
      <w:pPr>
        <w:ind w:left="360" w:firstLine="0"/>
      </w:pPr>
      <w:rPr>
        <w:rFonts w:ascii="Arial" w:cs="Arial" w:eastAsia="Arial" w:hAnsi="Arial"/>
        <w:b w:val="0"/>
        <w:i w:val="0"/>
        <w:strike w:val="0"/>
        <w:color w:val="000000"/>
        <w:sz w:val="20"/>
        <w:szCs w:val="20"/>
        <w:highlight w:val="white"/>
        <w:u w:val="none"/>
        <w:vertAlign w:val="baseline"/>
      </w:rPr>
    </w:lvl>
    <w:lvl w:ilvl="1">
      <w:start w:val="1"/>
      <w:numFmt w:val="bullet"/>
      <w:lvlText w:val="o"/>
      <w:lvlJc w:val="left"/>
      <w:pPr>
        <w:ind w:left="1080" w:firstLine="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1800" w:firstLine="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520" w:firstLine="0"/>
      </w:pPr>
      <w:rPr>
        <w:rFonts w:ascii="Arial" w:cs="Arial" w:eastAsia="Arial" w:hAnsi="Arial"/>
        <w:b w:val="0"/>
        <w:i w:val="0"/>
        <w:strike w:val="0"/>
        <w:color w:val="000000"/>
        <w:sz w:val="20"/>
        <w:szCs w:val="20"/>
        <w:highlight w:val="white"/>
        <w:u w:val="none"/>
        <w:vertAlign w:val="baseline"/>
      </w:rPr>
    </w:lvl>
    <w:lvl w:ilvl="4">
      <w:start w:val="1"/>
      <w:numFmt w:val="bullet"/>
      <w:lvlText w:val="o"/>
      <w:lvlJc w:val="left"/>
      <w:pPr>
        <w:ind w:left="3240" w:firstLine="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3960" w:firstLine="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4680" w:firstLine="0"/>
      </w:pPr>
      <w:rPr>
        <w:rFonts w:ascii="Arial" w:cs="Arial" w:eastAsia="Arial" w:hAnsi="Arial"/>
        <w:b w:val="0"/>
        <w:i w:val="0"/>
        <w:strike w:val="0"/>
        <w:color w:val="000000"/>
        <w:sz w:val="20"/>
        <w:szCs w:val="20"/>
        <w:highlight w:val="white"/>
        <w:u w:val="none"/>
        <w:vertAlign w:val="baseline"/>
      </w:rPr>
    </w:lvl>
    <w:lvl w:ilvl="7">
      <w:start w:val="1"/>
      <w:numFmt w:val="bullet"/>
      <w:lvlText w:val="o"/>
      <w:lvlJc w:val="left"/>
      <w:pPr>
        <w:ind w:left="5400" w:firstLine="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120" w:firstLine="0"/>
      </w:pPr>
      <w:rPr>
        <w:rFonts w:ascii="Arial" w:cs="Arial" w:eastAsia="Arial" w:hAnsi="Arial"/>
        <w:b w:val="0"/>
        <w:i w:val="0"/>
        <w:strike w:val="0"/>
        <w:color w:val="000000"/>
        <w:sz w:val="20"/>
        <w:szCs w:val="20"/>
        <w:highlight w:val="whit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0"/>
        <w:szCs w:val="20"/>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5" w:before="0" w:line="246.99999999999994" w:lineRule="auto"/>
        <w:ind w:left="10" w:right="0" w:hanging="1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82" w:before="0" w:line="259" w:lineRule="auto"/>
      <w:ind w:left="10" w:right="0" w:hanging="10"/>
      <w:jc w:val="left"/>
    </w:pPr>
    <w:rPr>
      <w:rFonts w:ascii="Arial" w:cs="Arial" w:eastAsia="Arial" w:hAnsi="Arial"/>
      <w:b w:val="1"/>
      <w:i w:val="0"/>
      <w:smallCaps w:val="0"/>
      <w:strike w:val="0"/>
      <w:color w:val="339966"/>
      <w:sz w:val="22"/>
      <w:szCs w:val="22"/>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0" w:before="0" w:line="259" w:lineRule="auto"/>
      <w:ind w:left="10" w:right="0" w:hanging="10"/>
      <w:jc w:val="left"/>
    </w:pPr>
    <w:rPr>
      <w:rFonts w:ascii="Arial" w:cs="Arial" w:eastAsia="Arial" w:hAnsi="Arial"/>
      <w:b w:val="1"/>
      <w:i w:val="0"/>
      <w:smallCaps w:val="0"/>
      <w:strike w:val="0"/>
      <w:color w:val="000000"/>
      <w:sz w:val="20"/>
      <w:szCs w:val="20"/>
      <w:u w:val="none"/>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arketingbh.com"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goo.gl/kuvem" TargetMode="External"/><Relationship Id="rId2" Type="http://schemas.openxmlformats.org/officeDocument/2006/relationships/hyperlink" Target="http://goo.gl/kuvem" TargetMode="External"/><Relationship Id="rId3" Type="http://schemas.openxmlformats.org/officeDocument/2006/relationships/hyperlink" Target="http://davistu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