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C0E9A" w14:textId="77777777" w:rsidR="00674F9C" w:rsidRPr="00D03E10" w:rsidRDefault="00000000">
      <w:pPr>
        <w:spacing w:before="79"/>
        <w:ind w:left="1221" w:right="1313"/>
        <w:jc w:val="center"/>
        <w:rPr>
          <w:b/>
          <w:sz w:val="32"/>
          <w:szCs w:val="32"/>
        </w:rPr>
      </w:pPr>
      <w:r w:rsidRPr="00D03E10">
        <w:rPr>
          <w:b/>
          <w:color w:val="1D1F1D"/>
          <w:sz w:val="32"/>
          <w:szCs w:val="32"/>
          <w:u w:val="thick" w:color="1D1F1D"/>
        </w:rPr>
        <w:t>STATEMENT</w:t>
      </w:r>
      <w:r w:rsidRPr="00D03E10">
        <w:rPr>
          <w:b/>
          <w:color w:val="1D1F1D"/>
          <w:spacing w:val="13"/>
          <w:sz w:val="32"/>
          <w:szCs w:val="32"/>
          <w:u w:val="thick" w:color="1D1F1D"/>
        </w:rPr>
        <w:t xml:space="preserve"> </w:t>
      </w:r>
      <w:r w:rsidRPr="00D03E10">
        <w:rPr>
          <w:b/>
          <w:color w:val="1D1F1D"/>
          <w:sz w:val="32"/>
          <w:szCs w:val="32"/>
          <w:u w:val="thick" w:color="1D1F1D"/>
        </w:rPr>
        <w:t>OF</w:t>
      </w:r>
      <w:r w:rsidRPr="00D03E10">
        <w:rPr>
          <w:b/>
          <w:color w:val="1D1F1D"/>
          <w:spacing w:val="-9"/>
          <w:sz w:val="32"/>
          <w:szCs w:val="32"/>
          <w:u w:val="thick" w:color="1D1F1D"/>
        </w:rPr>
        <w:t xml:space="preserve"> </w:t>
      </w:r>
      <w:r w:rsidRPr="00D03E10">
        <w:rPr>
          <w:b/>
          <w:color w:val="1D1F1D"/>
          <w:sz w:val="32"/>
          <w:szCs w:val="32"/>
          <w:u w:val="thick" w:color="1D1F1D"/>
        </w:rPr>
        <w:t>PURPOSE</w:t>
      </w:r>
      <w:r w:rsidRPr="00D03E10">
        <w:rPr>
          <w:b/>
          <w:color w:val="1D1F1D"/>
          <w:spacing w:val="12"/>
          <w:sz w:val="32"/>
          <w:szCs w:val="32"/>
          <w:u w:val="thick" w:color="1D1F1D"/>
        </w:rPr>
        <w:t xml:space="preserve"> </w:t>
      </w:r>
      <w:r w:rsidRPr="00D03E10">
        <w:rPr>
          <w:b/>
          <w:color w:val="1D1F1D"/>
          <w:sz w:val="32"/>
          <w:szCs w:val="32"/>
          <w:u w:val="thick" w:color="1D1F1D"/>
        </w:rPr>
        <w:t>OF</w:t>
      </w:r>
      <w:r w:rsidRPr="00D03E10">
        <w:rPr>
          <w:b/>
          <w:color w:val="1D1F1D"/>
          <w:spacing w:val="-3"/>
          <w:sz w:val="32"/>
          <w:szCs w:val="32"/>
          <w:u w:val="thick" w:color="1D1F1D"/>
        </w:rPr>
        <w:t xml:space="preserve"> </w:t>
      </w:r>
      <w:r w:rsidRPr="00D03E10">
        <w:rPr>
          <w:b/>
          <w:color w:val="1D1F1D"/>
          <w:sz w:val="32"/>
          <w:szCs w:val="32"/>
          <w:u w:val="thick" w:color="1D1F1D"/>
        </w:rPr>
        <w:t>FOOTSCRAY</w:t>
      </w:r>
      <w:r w:rsidRPr="00D03E10">
        <w:rPr>
          <w:b/>
          <w:color w:val="1D1F1D"/>
          <w:spacing w:val="16"/>
          <w:sz w:val="32"/>
          <w:szCs w:val="32"/>
          <w:u w:val="thick" w:color="1D1F1D"/>
        </w:rPr>
        <w:t xml:space="preserve"> </w:t>
      </w:r>
      <w:r w:rsidRPr="00D03E10">
        <w:rPr>
          <w:b/>
          <w:color w:val="1D1F1D"/>
          <w:sz w:val="32"/>
          <w:szCs w:val="32"/>
          <w:u w:val="thick" w:color="1D1F1D"/>
        </w:rPr>
        <w:t>RUGBY</w:t>
      </w:r>
      <w:r w:rsidRPr="00D03E10">
        <w:rPr>
          <w:b/>
          <w:color w:val="1D1F1D"/>
          <w:spacing w:val="9"/>
          <w:sz w:val="32"/>
          <w:szCs w:val="32"/>
          <w:u w:val="thick" w:color="1D1F1D"/>
        </w:rPr>
        <w:t xml:space="preserve"> </w:t>
      </w:r>
      <w:r w:rsidRPr="00D03E10">
        <w:rPr>
          <w:b/>
          <w:color w:val="1D1F1D"/>
          <w:sz w:val="32"/>
          <w:szCs w:val="32"/>
          <w:u w:val="thick" w:color="1D1F1D"/>
        </w:rPr>
        <w:t>UNION</w:t>
      </w:r>
      <w:r w:rsidRPr="00D03E10">
        <w:rPr>
          <w:b/>
          <w:color w:val="1D1F1D"/>
          <w:spacing w:val="-2"/>
          <w:sz w:val="32"/>
          <w:szCs w:val="32"/>
          <w:u w:val="thick" w:color="1D1F1D"/>
        </w:rPr>
        <w:t xml:space="preserve"> </w:t>
      </w:r>
      <w:r w:rsidRPr="00D03E10">
        <w:rPr>
          <w:b/>
          <w:color w:val="1D1F1D"/>
          <w:sz w:val="32"/>
          <w:szCs w:val="32"/>
          <w:u w:val="thick" w:color="1D1F1D"/>
        </w:rPr>
        <w:t>CLUB</w:t>
      </w:r>
      <w:r w:rsidRPr="00D03E10">
        <w:rPr>
          <w:b/>
          <w:color w:val="1D1F1D"/>
          <w:spacing w:val="7"/>
          <w:sz w:val="32"/>
          <w:szCs w:val="32"/>
          <w:u w:val="thick" w:color="1D1F1D"/>
        </w:rPr>
        <w:t xml:space="preserve"> </w:t>
      </w:r>
      <w:r w:rsidRPr="00D03E10">
        <w:rPr>
          <w:b/>
          <w:color w:val="1D1F1D"/>
          <w:spacing w:val="-4"/>
          <w:sz w:val="32"/>
          <w:szCs w:val="32"/>
          <w:u w:val="thick" w:color="1D1F1D"/>
        </w:rPr>
        <w:t>INC</w:t>
      </w:r>
      <w:r w:rsidRPr="00D03E10">
        <w:rPr>
          <w:b/>
          <w:color w:val="1D1F1D"/>
          <w:spacing w:val="-4"/>
          <w:sz w:val="32"/>
          <w:szCs w:val="32"/>
        </w:rPr>
        <w:t>.</w:t>
      </w:r>
    </w:p>
    <w:p w14:paraId="1A5EB207" w14:textId="7C0357F4" w:rsidR="003F255D" w:rsidRPr="003F255D" w:rsidRDefault="003F255D" w:rsidP="003F255D">
      <w:pPr>
        <w:pStyle w:val="BodyText"/>
        <w:tabs>
          <w:tab w:val="center" w:pos="4678"/>
        </w:tabs>
        <w:spacing w:before="120"/>
        <w:rPr>
          <w:b/>
          <w:sz w:val="24"/>
          <w:szCs w:val="24"/>
        </w:rPr>
      </w:pPr>
      <w:r w:rsidRPr="003F255D">
        <w:rPr>
          <w:b/>
          <w:sz w:val="24"/>
          <w:szCs w:val="24"/>
        </w:rPr>
        <w:tab/>
        <w:t>(1984)</w:t>
      </w:r>
    </w:p>
    <w:p w14:paraId="2FF4C9F5" w14:textId="77777777" w:rsidR="00674F9C" w:rsidRDefault="00000000" w:rsidP="001C6DF3">
      <w:pPr>
        <w:pStyle w:val="BodyText"/>
        <w:spacing w:before="600"/>
        <w:ind w:left="125"/>
      </w:pPr>
      <w:r>
        <w:rPr>
          <w:color w:val="1D1F1D"/>
          <w:spacing w:val="-4"/>
        </w:rPr>
        <w:t>The</w:t>
      </w:r>
      <w:r>
        <w:rPr>
          <w:color w:val="1D1F1D"/>
          <w:spacing w:val="-11"/>
        </w:rPr>
        <w:t xml:space="preserve"> </w:t>
      </w:r>
      <w:r>
        <w:rPr>
          <w:color w:val="1D1F1D"/>
          <w:spacing w:val="-4"/>
        </w:rPr>
        <w:t>purpose of</w:t>
      </w:r>
      <w:r>
        <w:rPr>
          <w:color w:val="1D1F1D"/>
          <w:spacing w:val="-1"/>
        </w:rPr>
        <w:t xml:space="preserve"> </w:t>
      </w:r>
      <w:r>
        <w:rPr>
          <w:color w:val="1D1F1D"/>
          <w:spacing w:val="-4"/>
        </w:rPr>
        <w:t>the</w:t>
      </w:r>
      <w:r>
        <w:rPr>
          <w:color w:val="1D1F1D"/>
          <w:spacing w:val="-11"/>
        </w:rPr>
        <w:t xml:space="preserve"> </w:t>
      </w:r>
      <w:r>
        <w:rPr>
          <w:color w:val="1D1F1D"/>
          <w:spacing w:val="-4"/>
        </w:rPr>
        <w:t>FOOTSCRAY</w:t>
      </w:r>
      <w:r>
        <w:rPr>
          <w:color w:val="1D1F1D"/>
          <w:spacing w:val="9"/>
        </w:rPr>
        <w:t xml:space="preserve"> </w:t>
      </w:r>
      <w:r>
        <w:rPr>
          <w:color w:val="1D1F1D"/>
          <w:spacing w:val="-4"/>
        </w:rPr>
        <w:t>RUGBY</w:t>
      </w:r>
      <w:r>
        <w:rPr>
          <w:color w:val="1D1F1D"/>
          <w:spacing w:val="-1"/>
        </w:rPr>
        <w:t xml:space="preserve"> </w:t>
      </w:r>
      <w:r>
        <w:rPr>
          <w:color w:val="1D1F1D"/>
          <w:spacing w:val="-4"/>
        </w:rPr>
        <w:t>UNION</w:t>
      </w:r>
      <w:r>
        <w:rPr>
          <w:color w:val="1D1F1D"/>
          <w:spacing w:val="-6"/>
        </w:rPr>
        <w:t xml:space="preserve"> </w:t>
      </w:r>
      <w:r>
        <w:rPr>
          <w:color w:val="1D1F1D"/>
          <w:spacing w:val="-4"/>
        </w:rPr>
        <w:t>CLUB</w:t>
      </w:r>
      <w:r>
        <w:rPr>
          <w:color w:val="1D1F1D"/>
          <w:spacing w:val="-9"/>
        </w:rPr>
        <w:t xml:space="preserve"> </w:t>
      </w:r>
      <w:r>
        <w:rPr>
          <w:color w:val="1D1F1D"/>
          <w:spacing w:val="-4"/>
        </w:rPr>
        <w:t>INC.</w:t>
      </w:r>
      <w:r>
        <w:rPr>
          <w:color w:val="1D1F1D"/>
          <w:spacing w:val="-8"/>
        </w:rPr>
        <w:t xml:space="preserve"> </w:t>
      </w:r>
      <w:r>
        <w:rPr>
          <w:color w:val="1D1F1D"/>
          <w:spacing w:val="-4"/>
        </w:rPr>
        <w:t>shall</w:t>
      </w:r>
      <w:r>
        <w:rPr>
          <w:color w:val="1D1F1D"/>
          <w:spacing w:val="-10"/>
        </w:rPr>
        <w:t xml:space="preserve"> </w:t>
      </w:r>
      <w:r>
        <w:rPr>
          <w:color w:val="1D1F1D"/>
          <w:spacing w:val="-5"/>
        </w:rPr>
        <w:t>be:</w:t>
      </w:r>
    </w:p>
    <w:p w14:paraId="2E9B2BD7" w14:textId="77777777" w:rsidR="00674F9C" w:rsidRDefault="00000000" w:rsidP="001C6DF3">
      <w:pPr>
        <w:pStyle w:val="ListParagraph"/>
        <w:numPr>
          <w:ilvl w:val="0"/>
          <w:numId w:val="10"/>
        </w:numPr>
        <w:tabs>
          <w:tab w:val="left" w:pos="1578"/>
        </w:tabs>
        <w:spacing w:before="240"/>
        <w:ind w:left="1576" w:right="215" w:hanging="720"/>
        <w:rPr>
          <w:sz w:val="21"/>
        </w:rPr>
      </w:pPr>
      <w:r>
        <w:rPr>
          <w:color w:val="1D1F1D"/>
          <w:sz w:val="21"/>
        </w:rPr>
        <w:t>to</w:t>
      </w:r>
      <w:r>
        <w:rPr>
          <w:color w:val="1D1F1D"/>
          <w:spacing w:val="-6"/>
          <w:sz w:val="21"/>
        </w:rPr>
        <w:t xml:space="preserve"> </w:t>
      </w:r>
      <w:r>
        <w:rPr>
          <w:color w:val="1D1F1D"/>
          <w:sz w:val="21"/>
        </w:rPr>
        <w:t>develop, foster</w:t>
      </w:r>
      <w:r>
        <w:rPr>
          <w:color w:val="1D1F1D"/>
          <w:spacing w:val="1"/>
          <w:sz w:val="21"/>
        </w:rPr>
        <w:t xml:space="preserve"> </w:t>
      </w:r>
      <w:r>
        <w:rPr>
          <w:color w:val="1D1F1D"/>
          <w:sz w:val="21"/>
        </w:rPr>
        <w:t>and</w:t>
      </w:r>
      <w:r>
        <w:rPr>
          <w:color w:val="1D1F1D"/>
          <w:spacing w:val="-11"/>
          <w:sz w:val="21"/>
        </w:rPr>
        <w:t xml:space="preserve"> </w:t>
      </w:r>
      <w:r>
        <w:rPr>
          <w:color w:val="1D1F1D"/>
          <w:sz w:val="21"/>
        </w:rPr>
        <w:t>promote</w:t>
      </w:r>
      <w:r>
        <w:rPr>
          <w:color w:val="1D1F1D"/>
          <w:spacing w:val="-1"/>
          <w:sz w:val="21"/>
        </w:rPr>
        <w:t xml:space="preserve"> </w:t>
      </w:r>
      <w:r>
        <w:rPr>
          <w:color w:val="1D1F1D"/>
          <w:sz w:val="21"/>
        </w:rPr>
        <w:t>Rugby</w:t>
      </w:r>
      <w:r>
        <w:rPr>
          <w:color w:val="1D1F1D"/>
          <w:spacing w:val="6"/>
          <w:sz w:val="21"/>
        </w:rPr>
        <w:t xml:space="preserve"> </w:t>
      </w:r>
      <w:r>
        <w:rPr>
          <w:color w:val="1D1F1D"/>
          <w:sz w:val="21"/>
        </w:rPr>
        <w:t>Union</w:t>
      </w:r>
      <w:r>
        <w:rPr>
          <w:color w:val="1D1F1D"/>
          <w:spacing w:val="3"/>
          <w:sz w:val="21"/>
        </w:rPr>
        <w:t xml:space="preserve"> </w:t>
      </w:r>
      <w:r>
        <w:rPr>
          <w:color w:val="1D1F1D"/>
          <w:sz w:val="21"/>
        </w:rPr>
        <w:t>Football</w:t>
      </w:r>
      <w:r>
        <w:rPr>
          <w:color w:val="1D1F1D"/>
          <w:spacing w:val="4"/>
          <w:sz w:val="21"/>
        </w:rPr>
        <w:t xml:space="preserve"> </w:t>
      </w:r>
      <w:r>
        <w:rPr>
          <w:color w:val="1D1F1D"/>
          <w:sz w:val="21"/>
        </w:rPr>
        <w:t>in</w:t>
      </w:r>
      <w:r>
        <w:rPr>
          <w:color w:val="1D1F1D"/>
          <w:spacing w:val="-9"/>
          <w:sz w:val="21"/>
        </w:rPr>
        <w:t xml:space="preserve"> </w:t>
      </w:r>
      <w:r>
        <w:rPr>
          <w:color w:val="1D1F1D"/>
          <w:sz w:val="21"/>
        </w:rPr>
        <w:t>the</w:t>
      </w:r>
      <w:r>
        <w:rPr>
          <w:color w:val="1D1F1D"/>
          <w:spacing w:val="-5"/>
          <w:sz w:val="21"/>
        </w:rPr>
        <w:t xml:space="preserve"> </w:t>
      </w:r>
      <w:r>
        <w:rPr>
          <w:color w:val="1D1F1D"/>
          <w:sz w:val="21"/>
        </w:rPr>
        <w:t>Footscray</w:t>
      </w:r>
      <w:r>
        <w:rPr>
          <w:color w:val="1D1F1D"/>
          <w:spacing w:val="7"/>
          <w:sz w:val="21"/>
        </w:rPr>
        <w:t xml:space="preserve"> </w:t>
      </w:r>
      <w:r>
        <w:rPr>
          <w:color w:val="1D1F1D"/>
          <w:sz w:val="21"/>
        </w:rPr>
        <w:t>district</w:t>
      </w:r>
      <w:r>
        <w:rPr>
          <w:color w:val="1D1F1D"/>
          <w:spacing w:val="-1"/>
          <w:sz w:val="21"/>
        </w:rPr>
        <w:t xml:space="preserve"> </w:t>
      </w:r>
      <w:r>
        <w:rPr>
          <w:color w:val="1D1F1D"/>
          <w:sz w:val="21"/>
        </w:rPr>
        <w:t>and any other area</w:t>
      </w:r>
      <w:r>
        <w:rPr>
          <w:color w:val="1D1F1D"/>
          <w:spacing w:val="-1"/>
          <w:sz w:val="21"/>
        </w:rPr>
        <w:t xml:space="preserve"> </w:t>
      </w:r>
      <w:r>
        <w:rPr>
          <w:color w:val="1D1F1D"/>
          <w:sz w:val="21"/>
        </w:rPr>
        <w:t>as</w:t>
      </w:r>
      <w:r>
        <w:rPr>
          <w:color w:val="1D1F1D"/>
          <w:spacing w:val="-2"/>
          <w:sz w:val="21"/>
        </w:rPr>
        <w:t xml:space="preserve"> </w:t>
      </w:r>
      <w:r>
        <w:rPr>
          <w:color w:val="1D1F1D"/>
          <w:sz w:val="21"/>
        </w:rPr>
        <w:t>may be</w:t>
      </w:r>
      <w:r>
        <w:rPr>
          <w:color w:val="1D1F1D"/>
          <w:spacing w:val="-1"/>
          <w:sz w:val="21"/>
        </w:rPr>
        <w:t xml:space="preserve"> </w:t>
      </w:r>
      <w:r>
        <w:rPr>
          <w:color w:val="1D1F1D"/>
          <w:sz w:val="21"/>
        </w:rPr>
        <w:t>determined.</w:t>
      </w:r>
    </w:p>
    <w:p w14:paraId="6445C121" w14:textId="77777777" w:rsidR="00674F9C" w:rsidRDefault="00000000" w:rsidP="001C6DF3">
      <w:pPr>
        <w:pStyle w:val="ListParagraph"/>
        <w:numPr>
          <w:ilvl w:val="0"/>
          <w:numId w:val="10"/>
        </w:numPr>
        <w:tabs>
          <w:tab w:val="left" w:pos="1574"/>
          <w:tab w:val="left" w:pos="1577"/>
        </w:tabs>
        <w:spacing w:before="240"/>
        <w:ind w:left="1576" w:right="227" w:hanging="720"/>
        <w:rPr>
          <w:sz w:val="21"/>
        </w:rPr>
      </w:pPr>
      <w:r>
        <w:rPr>
          <w:color w:val="1D1F1D"/>
          <w:sz w:val="21"/>
        </w:rPr>
        <w:tab/>
        <w:t>to</w:t>
      </w:r>
      <w:r>
        <w:rPr>
          <w:color w:val="1D1F1D"/>
          <w:spacing w:val="32"/>
          <w:sz w:val="21"/>
        </w:rPr>
        <w:t xml:space="preserve"> </w:t>
      </w:r>
      <w:r>
        <w:rPr>
          <w:color w:val="1D1F1D"/>
          <w:sz w:val="21"/>
        </w:rPr>
        <w:t>take</w:t>
      </w:r>
      <w:r>
        <w:rPr>
          <w:color w:val="1D1F1D"/>
          <w:spacing w:val="28"/>
          <w:sz w:val="21"/>
        </w:rPr>
        <w:t xml:space="preserve"> </w:t>
      </w:r>
      <w:r>
        <w:rPr>
          <w:color w:val="1D1F1D"/>
          <w:sz w:val="21"/>
        </w:rPr>
        <w:t>part</w:t>
      </w:r>
      <w:r>
        <w:rPr>
          <w:color w:val="1D1F1D"/>
          <w:spacing w:val="33"/>
          <w:sz w:val="21"/>
        </w:rPr>
        <w:t xml:space="preserve"> </w:t>
      </w:r>
      <w:r>
        <w:rPr>
          <w:color w:val="1D1F1D"/>
          <w:sz w:val="21"/>
        </w:rPr>
        <w:t>in</w:t>
      </w:r>
      <w:r>
        <w:rPr>
          <w:color w:val="1D1F1D"/>
          <w:spacing w:val="26"/>
          <w:sz w:val="21"/>
        </w:rPr>
        <w:t xml:space="preserve"> </w:t>
      </w:r>
      <w:r>
        <w:rPr>
          <w:color w:val="1D1F1D"/>
          <w:sz w:val="21"/>
        </w:rPr>
        <w:t>any</w:t>
      </w:r>
      <w:r>
        <w:rPr>
          <w:color w:val="1D1F1D"/>
          <w:spacing w:val="34"/>
          <w:sz w:val="21"/>
        </w:rPr>
        <w:t xml:space="preserve"> </w:t>
      </w:r>
      <w:r>
        <w:rPr>
          <w:color w:val="1D1F1D"/>
          <w:sz w:val="21"/>
        </w:rPr>
        <w:t>other</w:t>
      </w:r>
      <w:r>
        <w:rPr>
          <w:color w:val="1D1F1D"/>
          <w:spacing w:val="39"/>
          <w:sz w:val="21"/>
        </w:rPr>
        <w:t xml:space="preserve"> </w:t>
      </w:r>
      <w:r>
        <w:rPr>
          <w:color w:val="1D1F1D"/>
          <w:sz w:val="21"/>
        </w:rPr>
        <w:t>amateur</w:t>
      </w:r>
      <w:r>
        <w:rPr>
          <w:color w:val="1D1F1D"/>
          <w:spacing w:val="40"/>
          <w:sz w:val="21"/>
        </w:rPr>
        <w:t xml:space="preserve"> </w:t>
      </w:r>
      <w:r>
        <w:rPr>
          <w:color w:val="1D1F1D"/>
          <w:sz w:val="21"/>
        </w:rPr>
        <w:t>sport</w:t>
      </w:r>
      <w:r>
        <w:rPr>
          <w:color w:val="1D1F1D"/>
          <w:spacing w:val="37"/>
          <w:sz w:val="21"/>
        </w:rPr>
        <w:t xml:space="preserve"> </w:t>
      </w:r>
      <w:r>
        <w:rPr>
          <w:color w:val="1D1F1D"/>
          <w:sz w:val="21"/>
        </w:rPr>
        <w:t>as</w:t>
      </w:r>
      <w:r>
        <w:rPr>
          <w:color w:val="1D1F1D"/>
          <w:spacing w:val="30"/>
          <w:sz w:val="21"/>
        </w:rPr>
        <w:t xml:space="preserve"> </w:t>
      </w:r>
      <w:r>
        <w:rPr>
          <w:color w:val="1D1F1D"/>
          <w:sz w:val="21"/>
        </w:rPr>
        <w:t>decided</w:t>
      </w:r>
      <w:r>
        <w:rPr>
          <w:color w:val="1D1F1D"/>
          <w:spacing w:val="39"/>
          <w:sz w:val="21"/>
        </w:rPr>
        <w:t xml:space="preserve"> </w:t>
      </w:r>
      <w:r>
        <w:rPr>
          <w:color w:val="1D1F1D"/>
          <w:sz w:val="21"/>
        </w:rPr>
        <w:t>by</w:t>
      </w:r>
      <w:r>
        <w:rPr>
          <w:color w:val="1D1F1D"/>
          <w:spacing w:val="34"/>
          <w:sz w:val="21"/>
        </w:rPr>
        <w:t xml:space="preserve"> </w:t>
      </w:r>
      <w:r>
        <w:rPr>
          <w:color w:val="1D1F1D"/>
          <w:sz w:val="21"/>
        </w:rPr>
        <w:t>members</w:t>
      </w:r>
      <w:r>
        <w:rPr>
          <w:color w:val="1D1F1D"/>
          <w:spacing w:val="35"/>
          <w:sz w:val="21"/>
        </w:rPr>
        <w:t xml:space="preserve"> </w:t>
      </w:r>
      <w:r>
        <w:rPr>
          <w:color w:val="1D1F1D"/>
          <w:sz w:val="21"/>
        </w:rPr>
        <w:t>at</w:t>
      </w:r>
      <w:r>
        <w:rPr>
          <w:color w:val="1D1F1D"/>
          <w:spacing w:val="30"/>
          <w:sz w:val="21"/>
        </w:rPr>
        <w:t xml:space="preserve"> </w:t>
      </w:r>
      <w:r>
        <w:rPr>
          <w:color w:val="1D1F1D"/>
          <w:sz w:val="21"/>
        </w:rPr>
        <w:t>a</w:t>
      </w:r>
      <w:r>
        <w:rPr>
          <w:color w:val="1D1F1D"/>
          <w:spacing w:val="20"/>
          <w:sz w:val="21"/>
        </w:rPr>
        <w:t xml:space="preserve"> </w:t>
      </w:r>
      <w:r>
        <w:rPr>
          <w:color w:val="1D1F1D"/>
          <w:sz w:val="21"/>
        </w:rPr>
        <w:t xml:space="preserve">General </w:t>
      </w:r>
      <w:r>
        <w:rPr>
          <w:color w:val="1D1F1D"/>
          <w:spacing w:val="-2"/>
          <w:sz w:val="21"/>
        </w:rPr>
        <w:t>Meeting.</w:t>
      </w:r>
    </w:p>
    <w:p w14:paraId="53060523" w14:textId="77777777" w:rsidR="00674F9C" w:rsidRDefault="00000000">
      <w:pPr>
        <w:pStyle w:val="BodyText"/>
        <w:spacing w:before="5"/>
        <w:rPr>
          <w:sz w:val="24"/>
        </w:rPr>
      </w:pPr>
      <w:r>
        <w:rPr>
          <w:noProof/>
        </w:rPr>
        <mc:AlternateContent>
          <mc:Choice Requires="wps">
            <w:drawing>
              <wp:anchor distT="0" distB="0" distL="0" distR="0" simplePos="0" relativeHeight="487588352" behindDoc="1" locked="0" layoutInCell="1" allowOverlap="1" wp14:anchorId="2C64B180" wp14:editId="2DFA52DE">
                <wp:simplePos x="0" y="0"/>
                <wp:positionH relativeFrom="page">
                  <wp:posOffset>964721</wp:posOffset>
                </wp:positionH>
                <wp:positionV relativeFrom="paragraph">
                  <wp:posOffset>193735</wp:posOffset>
                </wp:positionV>
                <wp:extent cx="574611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6115" cy="1270"/>
                        </a:xfrm>
                        <a:custGeom>
                          <a:avLst/>
                          <a:gdLst/>
                          <a:ahLst/>
                          <a:cxnLst/>
                          <a:rect l="l" t="t" r="r" b="b"/>
                          <a:pathLst>
                            <a:path w="5746115">
                              <a:moveTo>
                                <a:pt x="0" y="0"/>
                              </a:moveTo>
                              <a:lnTo>
                                <a:pt x="5745588" y="0"/>
                              </a:lnTo>
                            </a:path>
                          </a:pathLst>
                        </a:custGeom>
                        <a:ln w="1830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26C77F" id="Graphic 3" o:spid="_x0000_s1026" style="position:absolute;margin-left:75.95pt;margin-top:15.25pt;width:452.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461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" path="m,l5745588,e" filled="f" strokeweight=".50858mm">
                <v:path arrowok="t"/>
                <w10:wrap type="topAndBottom" anchorx="page"/>
              </v:shape>
            </w:pict>
          </mc:Fallback>
        </mc:AlternateContent>
      </w:r>
    </w:p>
    <w:p w14:paraId="28FFF0AC" w14:textId="77777777" w:rsidR="00674F9C" w:rsidRDefault="00674F9C">
      <w:pPr>
        <w:rPr>
          <w:sz w:val="24"/>
        </w:rPr>
        <w:sectPr w:rsidR="00674F9C">
          <w:footerReference w:type="default" r:id="rId7"/>
          <w:type w:val="continuous"/>
          <w:pgSz w:w="11900" w:h="16840"/>
          <w:pgMar w:top="1180" w:right="1120" w:bottom="1660" w:left="1400" w:header="0" w:footer="1470" w:gutter="0"/>
          <w:pgNumType w:start="1"/>
          <w:cols w:space="720"/>
        </w:sectPr>
      </w:pPr>
    </w:p>
    <w:p w14:paraId="7DC0D1F8" w14:textId="77777777" w:rsidR="00674F9C" w:rsidRPr="00D03E10" w:rsidRDefault="00000000">
      <w:pPr>
        <w:spacing w:before="78"/>
        <w:ind w:left="1221" w:right="1109"/>
        <w:jc w:val="center"/>
        <w:rPr>
          <w:b/>
          <w:sz w:val="32"/>
          <w:szCs w:val="32"/>
        </w:rPr>
      </w:pPr>
      <w:r w:rsidRPr="00D03E10">
        <w:rPr>
          <w:b/>
          <w:color w:val="1A1A1A"/>
          <w:sz w:val="32"/>
          <w:szCs w:val="32"/>
          <w:u w:val="thick" w:color="1A1A1A"/>
        </w:rPr>
        <w:lastRenderedPageBreak/>
        <w:t>STATEMENT</w:t>
      </w:r>
      <w:r w:rsidRPr="00D03E10">
        <w:rPr>
          <w:b/>
          <w:color w:val="1A1A1A"/>
          <w:spacing w:val="16"/>
          <w:sz w:val="32"/>
          <w:szCs w:val="32"/>
          <w:u w:val="thick" w:color="1A1A1A"/>
        </w:rPr>
        <w:t xml:space="preserve"> </w:t>
      </w:r>
      <w:r w:rsidRPr="00D03E10">
        <w:rPr>
          <w:b/>
          <w:color w:val="1A1A1A"/>
          <w:sz w:val="32"/>
          <w:szCs w:val="32"/>
          <w:u w:val="thick" w:color="1A1A1A"/>
        </w:rPr>
        <w:t>OF</w:t>
      </w:r>
      <w:r w:rsidRPr="00D03E10">
        <w:rPr>
          <w:b/>
          <w:color w:val="1A1A1A"/>
          <w:spacing w:val="-2"/>
          <w:sz w:val="32"/>
          <w:szCs w:val="32"/>
          <w:u w:val="thick" w:color="1A1A1A"/>
        </w:rPr>
        <w:t xml:space="preserve"> </w:t>
      </w:r>
      <w:r w:rsidRPr="00D03E10">
        <w:rPr>
          <w:b/>
          <w:color w:val="1A1A1A"/>
          <w:sz w:val="32"/>
          <w:szCs w:val="32"/>
          <w:u w:val="thick" w:color="1A1A1A"/>
        </w:rPr>
        <w:t>RULES</w:t>
      </w:r>
      <w:r w:rsidRPr="00D03E10">
        <w:rPr>
          <w:b/>
          <w:color w:val="1A1A1A"/>
          <w:spacing w:val="6"/>
          <w:sz w:val="32"/>
          <w:szCs w:val="32"/>
          <w:u w:val="thick" w:color="1A1A1A"/>
        </w:rPr>
        <w:t xml:space="preserve"> </w:t>
      </w:r>
      <w:r w:rsidRPr="00D03E10">
        <w:rPr>
          <w:b/>
          <w:color w:val="1A1A1A"/>
          <w:sz w:val="32"/>
          <w:szCs w:val="32"/>
          <w:u w:val="thick" w:color="1A1A1A"/>
        </w:rPr>
        <w:t>OF</w:t>
      </w:r>
      <w:r w:rsidRPr="00D03E10">
        <w:rPr>
          <w:b/>
          <w:color w:val="1A1A1A"/>
          <w:spacing w:val="-2"/>
          <w:sz w:val="32"/>
          <w:szCs w:val="32"/>
          <w:u w:val="thick" w:color="1A1A1A"/>
        </w:rPr>
        <w:t xml:space="preserve"> </w:t>
      </w:r>
      <w:r w:rsidRPr="00D03E10">
        <w:rPr>
          <w:b/>
          <w:color w:val="1A1A1A"/>
          <w:sz w:val="32"/>
          <w:szCs w:val="32"/>
          <w:u w:val="thick" w:color="1A1A1A"/>
        </w:rPr>
        <w:t>FOOTSCRAY</w:t>
      </w:r>
      <w:r w:rsidRPr="00D03E10">
        <w:rPr>
          <w:b/>
          <w:color w:val="1A1A1A"/>
          <w:spacing w:val="19"/>
          <w:sz w:val="32"/>
          <w:szCs w:val="32"/>
          <w:u w:val="thick" w:color="1A1A1A"/>
        </w:rPr>
        <w:t xml:space="preserve"> </w:t>
      </w:r>
      <w:r w:rsidRPr="00D03E10">
        <w:rPr>
          <w:b/>
          <w:color w:val="1A1A1A"/>
          <w:sz w:val="32"/>
          <w:szCs w:val="32"/>
          <w:u w:val="thick" w:color="1A1A1A"/>
        </w:rPr>
        <w:t>RUGBY</w:t>
      </w:r>
      <w:r w:rsidRPr="00D03E10">
        <w:rPr>
          <w:b/>
          <w:color w:val="1A1A1A"/>
          <w:spacing w:val="9"/>
          <w:sz w:val="32"/>
          <w:szCs w:val="32"/>
          <w:u w:val="thick" w:color="1A1A1A"/>
        </w:rPr>
        <w:t xml:space="preserve"> </w:t>
      </w:r>
      <w:r w:rsidRPr="00D03E10">
        <w:rPr>
          <w:b/>
          <w:color w:val="1A1A1A"/>
          <w:sz w:val="32"/>
          <w:szCs w:val="32"/>
          <w:u w:val="thick" w:color="1A1A1A"/>
        </w:rPr>
        <w:t>UNION</w:t>
      </w:r>
      <w:r w:rsidRPr="00D03E10">
        <w:rPr>
          <w:b/>
          <w:color w:val="1A1A1A"/>
          <w:spacing w:val="1"/>
          <w:sz w:val="32"/>
          <w:szCs w:val="32"/>
          <w:u w:val="thick" w:color="1A1A1A"/>
        </w:rPr>
        <w:t xml:space="preserve"> </w:t>
      </w:r>
      <w:r w:rsidRPr="00D03E10">
        <w:rPr>
          <w:b/>
          <w:color w:val="1A1A1A"/>
          <w:sz w:val="32"/>
          <w:szCs w:val="32"/>
          <w:u w:val="thick" w:color="1A1A1A"/>
        </w:rPr>
        <w:t>CLUB</w:t>
      </w:r>
      <w:r w:rsidRPr="00D03E10">
        <w:rPr>
          <w:b/>
          <w:color w:val="1A1A1A"/>
          <w:spacing w:val="4"/>
          <w:sz w:val="32"/>
          <w:szCs w:val="32"/>
          <w:u w:val="thick" w:color="1A1A1A"/>
        </w:rPr>
        <w:t xml:space="preserve"> </w:t>
      </w:r>
      <w:r w:rsidRPr="00D03E10">
        <w:rPr>
          <w:b/>
          <w:color w:val="1A1A1A"/>
          <w:spacing w:val="-4"/>
          <w:sz w:val="32"/>
          <w:szCs w:val="32"/>
          <w:u w:val="thick" w:color="1A1A1A"/>
        </w:rPr>
        <w:t>INC</w:t>
      </w:r>
      <w:r w:rsidRPr="00D03E10">
        <w:rPr>
          <w:b/>
          <w:color w:val="1A1A1A"/>
          <w:spacing w:val="-4"/>
          <w:sz w:val="32"/>
          <w:szCs w:val="32"/>
        </w:rPr>
        <w:t>.</w:t>
      </w:r>
    </w:p>
    <w:p w14:paraId="72FF7EA2" w14:textId="71174357" w:rsidR="00674F9C" w:rsidRPr="00081144" w:rsidRDefault="00081144" w:rsidP="003F255D">
      <w:pPr>
        <w:pStyle w:val="BodyText"/>
        <w:tabs>
          <w:tab w:val="center" w:pos="4678"/>
        </w:tabs>
        <w:spacing w:before="120"/>
        <w:rPr>
          <w:b/>
          <w:sz w:val="24"/>
          <w:szCs w:val="24"/>
        </w:rPr>
      </w:pPr>
      <w:r w:rsidRPr="00081144">
        <w:rPr>
          <w:b/>
          <w:sz w:val="24"/>
          <w:szCs w:val="24"/>
        </w:rPr>
        <w:tab/>
        <w:t>(19</w:t>
      </w:r>
      <w:r w:rsidR="003F255D">
        <w:rPr>
          <w:b/>
          <w:sz w:val="24"/>
          <w:szCs w:val="24"/>
        </w:rPr>
        <w:t>9</w:t>
      </w:r>
      <w:r w:rsidRPr="00081144">
        <w:rPr>
          <w:b/>
          <w:sz w:val="24"/>
          <w:szCs w:val="24"/>
        </w:rPr>
        <w:t>6)</w:t>
      </w:r>
    </w:p>
    <w:p w14:paraId="4EAA09AE" w14:textId="77777777" w:rsidR="00674F9C" w:rsidRPr="003F255D" w:rsidRDefault="00000000" w:rsidP="00DC1292">
      <w:pPr>
        <w:pStyle w:val="ListParagraph"/>
        <w:numPr>
          <w:ilvl w:val="0"/>
          <w:numId w:val="9"/>
        </w:numPr>
        <w:tabs>
          <w:tab w:val="left" w:pos="945"/>
        </w:tabs>
        <w:spacing w:before="480"/>
        <w:ind w:left="947" w:hanging="947"/>
        <w:jc w:val="left"/>
        <w:rPr>
          <w:b/>
          <w:color w:val="1A1A1A"/>
          <w:spacing w:val="-4"/>
          <w:sz w:val="28"/>
          <w:szCs w:val="28"/>
        </w:rPr>
      </w:pPr>
      <w:r w:rsidRPr="00081144">
        <w:rPr>
          <w:b/>
          <w:color w:val="1A1A1A"/>
          <w:spacing w:val="-4"/>
          <w:sz w:val="28"/>
          <w:szCs w:val="28"/>
        </w:rPr>
        <w:t>NAME</w:t>
      </w:r>
    </w:p>
    <w:p w14:paraId="6A14CD9F" w14:textId="77777777" w:rsidR="00674F9C" w:rsidRDefault="00000000" w:rsidP="003F255D">
      <w:pPr>
        <w:pStyle w:val="BodyText"/>
        <w:spacing w:before="120"/>
        <w:ind w:left="947" w:right="119"/>
        <w:jc w:val="both"/>
      </w:pPr>
      <w:r>
        <w:rPr>
          <w:color w:val="1A1A1A"/>
        </w:rPr>
        <w:t>The</w:t>
      </w:r>
      <w:r>
        <w:rPr>
          <w:color w:val="1A1A1A"/>
          <w:spacing w:val="-2"/>
        </w:rPr>
        <w:t xml:space="preserve"> </w:t>
      </w:r>
      <w:r>
        <w:rPr>
          <w:color w:val="1A1A1A"/>
        </w:rPr>
        <w:t>name of the Association shall</w:t>
      </w:r>
      <w:r>
        <w:rPr>
          <w:color w:val="1A1A1A"/>
          <w:spacing w:val="-2"/>
        </w:rPr>
        <w:t xml:space="preserve"> </w:t>
      </w:r>
      <w:r>
        <w:rPr>
          <w:color w:val="1A1A1A"/>
        </w:rPr>
        <w:t>be "Footscray Rugby Union Club</w:t>
      </w:r>
      <w:r>
        <w:rPr>
          <w:color w:val="1A1A1A"/>
          <w:spacing w:val="-6"/>
        </w:rPr>
        <w:t xml:space="preserve"> </w:t>
      </w:r>
      <w:r>
        <w:rPr>
          <w:color w:val="1A1A1A"/>
        </w:rPr>
        <w:t>Inc.</w:t>
      </w:r>
      <w:r>
        <w:rPr>
          <w:color w:val="1A1A1A"/>
          <w:spacing w:val="-2"/>
        </w:rPr>
        <w:t xml:space="preserve"> </w:t>
      </w:r>
      <w:r>
        <w:rPr>
          <w:color w:val="1A1A1A"/>
        </w:rPr>
        <w:t>(hereafter called "the Association").</w:t>
      </w:r>
      <w:r>
        <w:rPr>
          <w:color w:val="1A1A1A"/>
          <w:spacing w:val="40"/>
        </w:rPr>
        <w:t xml:space="preserve"> </w:t>
      </w:r>
      <w:r>
        <w:rPr>
          <w:color w:val="1A1A1A"/>
        </w:rPr>
        <w:t>It</w:t>
      </w:r>
      <w:r>
        <w:rPr>
          <w:color w:val="1A1A1A"/>
          <w:spacing w:val="-7"/>
        </w:rPr>
        <w:t xml:space="preserve"> </w:t>
      </w:r>
      <w:r>
        <w:rPr>
          <w:color w:val="1A1A1A"/>
        </w:rPr>
        <w:t xml:space="preserve">affiliates with the Victorian Rugby </w:t>
      </w:r>
      <w:r w:rsidRPr="00D54A12">
        <w:rPr>
          <w:color w:val="1A1A1A"/>
        </w:rPr>
        <w:t xml:space="preserve">Union </w:t>
      </w:r>
      <w:r w:rsidRPr="00D54A12">
        <w:rPr>
          <w:color w:val="1A1A1A"/>
          <w:sz w:val="20"/>
        </w:rPr>
        <w:t xml:space="preserve">Inc </w:t>
      </w:r>
      <w:r w:rsidRPr="00D54A12">
        <w:rPr>
          <w:color w:val="1A1A1A"/>
        </w:rPr>
        <w:t>and</w:t>
      </w:r>
      <w:r>
        <w:rPr>
          <w:color w:val="1A1A1A"/>
          <w:spacing w:val="-4"/>
        </w:rPr>
        <w:t xml:space="preserve"> </w:t>
      </w:r>
      <w:r>
        <w:rPr>
          <w:color w:val="1A1A1A"/>
        </w:rPr>
        <w:t>adopts the</w:t>
      </w:r>
      <w:r>
        <w:rPr>
          <w:color w:val="1A1A1A"/>
          <w:spacing w:val="-1"/>
        </w:rPr>
        <w:t xml:space="preserve"> </w:t>
      </w:r>
      <w:r>
        <w:rPr>
          <w:color w:val="1A1A1A"/>
        </w:rPr>
        <w:t>laws of the</w:t>
      </w:r>
      <w:r>
        <w:rPr>
          <w:color w:val="1A1A1A"/>
          <w:spacing w:val="-4"/>
        </w:rPr>
        <w:t xml:space="preserve"> </w:t>
      </w:r>
      <w:r>
        <w:rPr>
          <w:color w:val="1A1A1A"/>
        </w:rPr>
        <w:t>game and</w:t>
      </w:r>
      <w:r>
        <w:rPr>
          <w:color w:val="1A1A1A"/>
          <w:spacing w:val="-4"/>
        </w:rPr>
        <w:t xml:space="preserve"> </w:t>
      </w:r>
      <w:r>
        <w:rPr>
          <w:color w:val="1A1A1A"/>
        </w:rPr>
        <w:t>rules as</w:t>
      </w:r>
      <w:r>
        <w:rPr>
          <w:color w:val="1A1A1A"/>
          <w:spacing w:val="-5"/>
        </w:rPr>
        <w:t xml:space="preserve"> </w:t>
      </w:r>
      <w:r>
        <w:rPr>
          <w:color w:val="1A1A1A"/>
        </w:rPr>
        <w:t>to</w:t>
      </w:r>
      <w:r>
        <w:rPr>
          <w:color w:val="1A1A1A"/>
          <w:spacing w:val="-7"/>
        </w:rPr>
        <w:t xml:space="preserve"> </w:t>
      </w:r>
      <w:r>
        <w:rPr>
          <w:color w:val="1A1A1A"/>
        </w:rPr>
        <w:t>professionalism</w:t>
      </w:r>
      <w:r>
        <w:rPr>
          <w:color w:val="1A1A1A"/>
          <w:spacing w:val="-13"/>
        </w:rPr>
        <w:t xml:space="preserve"> </w:t>
      </w:r>
      <w:r>
        <w:rPr>
          <w:color w:val="1A1A1A"/>
        </w:rPr>
        <w:t>as laid down</w:t>
      </w:r>
      <w:r>
        <w:rPr>
          <w:color w:val="1A1A1A"/>
          <w:spacing w:val="-1"/>
        </w:rPr>
        <w:t xml:space="preserve"> </w:t>
      </w:r>
      <w:r>
        <w:rPr>
          <w:color w:val="1A1A1A"/>
        </w:rPr>
        <w:t>by that body.</w:t>
      </w:r>
    </w:p>
    <w:p w14:paraId="030EE565"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t>INTERPRETATION</w:t>
      </w:r>
    </w:p>
    <w:p w14:paraId="57B3C2EA" w14:textId="77777777" w:rsidR="00674F9C" w:rsidRDefault="00000000" w:rsidP="003F255D">
      <w:pPr>
        <w:pStyle w:val="ListParagraph"/>
        <w:numPr>
          <w:ilvl w:val="1"/>
          <w:numId w:val="9"/>
        </w:numPr>
        <w:tabs>
          <w:tab w:val="left" w:pos="1666"/>
        </w:tabs>
        <w:spacing w:before="120"/>
        <w:ind w:left="1667" w:right="119" w:hanging="720"/>
        <w:rPr>
          <w:color w:val="1A1A1A"/>
          <w:sz w:val="21"/>
        </w:rPr>
      </w:pPr>
      <w:r>
        <w:rPr>
          <w:color w:val="1A1A1A"/>
          <w:sz w:val="21"/>
        </w:rPr>
        <w:t xml:space="preserve">Words or </w:t>
      </w:r>
      <w:r w:rsidRPr="003F255D">
        <w:rPr>
          <w:color w:val="1A1A1A"/>
          <w:sz w:val="21"/>
          <w:szCs w:val="21"/>
        </w:rPr>
        <w:t>expressions</w:t>
      </w:r>
      <w:r>
        <w:rPr>
          <w:color w:val="1A1A1A"/>
          <w:sz w:val="21"/>
        </w:rPr>
        <w:t xml:space="preserve"> contained in</w:t>
      </w:r>
      <w:r>
        <w:rPr>
          <w:color w:val="1A1A1A"/>
          <w:spacing w:val="-3"/>
          <w:sz w:val="21"/>
        </w:rPr>
        <w:t xml:space="preserve"> </w:t>
      </w:r>
      <w:r>
        <w:rPr>
          <w:color w:val="1A1A1A"/>
          <w:sz w:val="21"/>
        </w:rPr>
        <w:t>these rules shall be</w:t>
      </w:r>
      <w:r>
        <w:rPr>
          <w:color w:val="1A1A1A"/>
          <w:spacing w:val="-2"/>
          <w:sz w:val="21"/>
        </w:rPr>
        <w:t xml:space="preserve"> </w:t>
      </w:r>
      <w:r>
        <w:rPr>
          <w:color w:val="1A1A1A"/>
          <w:sz w:val="21"/>
        </w:rPr>
        <w:t>interpreted in</w:t>
      </w:r>
      <w:r>
        <w:rPr>
          <w:color w:val="1A1A1A"/>
          <w:spacing w:val="-3"/>
          <w:sz w:val="21"/>
        </w:rPr>
        <w:t xml:space="preserve"> </w:t>
      </w:r>
      <w:r>
        <w:rPr>
          <w:color w:val="1A1A1A"/>
          <w:sz w:val="21"/>
        </w:rPr>
        <w:t>accordance with the</w:t>
      </w:r>
      <w:r>
        <w:rPr>
          <w:color w:val="1A1A1A"/>
          <w:spacing w:val="-3"/>
          <w:sz w:val="21"/>
        </w:rPr>
        <w:t xml:space="preserve"> </w:t>
      </w:r>
      <w:r>
        <w:rPr>
          <w:color w:val="1A1A1A"/>
          <w:sz w:val="21"/>
        </w:rPr>
        <w:t xml:space="preserve">provisions of </w:t>
      </w:r>
      <w:r w:rsidRPr="00A11C01">
        <w:rPr>
          <w:color w:val="1A1A1A"/>
          <w:sz w:val="21"/>
        </w:rPr>
        <w:t>the Associations Incorporation Act</w:t>
      </w:r>
      <w:r w:rsidRPr="00A11C01">
        <w:rPr>
          <w:color w:val="1A1A1A"/>
          <w:spacing w:val="-1"/>
          <w:sz w:val="21"/>
        </w:rPr>
        <w:t xml:space="preserve"> </w:t>
      </w:r>
      <w:r w:rsidRPr="00A11C01">
        <w:rPr>
          <w:color w:val="1A1A1A"/>
          <w:sz w:val="21"/>
        </w:rPr>
        <w:t>1981 (hereafter call "the Act") and</w:t>
      </w:r>
      <w:r w:rsidRPr="00A11C01">
        <w:rPr>
          <w:color w:val="1A1A1A"/>
          <w:spacing w:val="-5"/>
          <w:sz w:val="21"/>
        </w:rPr>
        <w:t xml:space="preserve"> </w:t>
      </w:r>
      <w:r w:rsidRPr="00A11C01">
        <w:rPr>
          <w:color w:val="1A1A1A"/>
          <w:sz w:val="21"/>
        </w:rPr>
        <w:t>the</w:t>
      </w:r>
      <w:r w:rsidRPr="00A11C01">
        <w:rPr>
          <w:color w:val="1A1A1A"/>
          <w:spacing w:val="-3"/>
          <w:sz w:val="21"/>
        </w:rPr>
        <w:t xml:space="preserve"> </w:t>
      </w:r>
      <w:r w:rsidRPr="00A11C01">
        <w:rPr>
          <w:color w:val="1A1A1A"/>
          <w:sz w:val="21"/>
        </w:rPr>
        <w:t>Acts</w:t>
      </w:r>
      <w:r w:rsidRPr="00A11C01">
        <w:rPr>
          <w:color w:val="1A1A1A"/>
          <w:spacing w:val="-5"/>
          <w:sz w:val="21"/>
        </w:rPr>
        <w:t xml:space="preserve"> </w:t>
      </w:r>
      <w:r w:rsidRPr="00A11C01">
        <w:rPr>
          <w:color w:val="1A1A1A"/>
          <w:sz w:val="21"/>
        </w:rPr>
        <w:t>Interpretation Act</w:t>
      </w:r>
      <w:r w:rsidRPr="00A11C01">
        <w:rPr>
          <w:color w:val="1A1A1A"/>
          <w:spacing w:val="-8"/>
          <w:sz w:val="21"/>
        </w:rPr>
        <w:t xml:space="preserve"> </w:t>
      </w:r>
      <w:r w:rsidRPr="00A11C01">
        <w:rPr>
          <w:color w:val="1A1A1A"/>
          <w:sz w:val="21"/>
        </w:rPr>
        <w:t>1958</w:t>
      </w:r>
      <w:r w:rsidRPr="00A11C01">
        <w:rPr>
          <w:color w:val="1A1A1A"/>
          <w:spacing w:val="-2"/>
          <w:sz w:val="21"/>
        </w:rPr>
        <w:t xml:space="preserve"> </w:t>
      </w:r>
      <w:r w:rsidRPr="00A11C01">
        <w:rPr>
          <w:color w:val="1A1A1A"/>
          <w:sz w:val="21"/>
        </w:rPr>
        <w:t>as</w:t>
      </w:r>
      <w:r w:rsidRPr="00A11C01">
        <w:rPr>
          <w:color w:val="1A1A1A"/>
          <w:spacing w:val="-7"/>
          <w:sz w:val="21"/>
        </w:rPr>
        <w:t xml:space="preserve"> </w:t>
      </w:r>
      <w:r w:rsidRPr="00A11C01">
        <w:rPr>
          <w:color w:val="1A1A1A"/>
          <w:sz w:val="21"/>
        </w:rPr>
        <w:t>in</w:t>
      </w:r>
      <w:r w:rsidRPr="00A11C01">
        <w:rPr>
          <w:color w:val="1A1A1A"/>
          <w:spacing w:val="-10"/>
          <w:sz w:val="21"/>
        </w:rPr>
        <w:t xml:space="preserve"> </w:t>
      </w:r>
      <w:r w:rsidRPr="00A11C01">
        <w:rPr>
          <w:color w:val="1A1A1A"/>
          <w:sz w:val="21"/>
        </w:rPr>
        <w:t>force</w:t>
      </w:r>
      <w:r>
        <w:rPr>
          <w:color w:val="1A1A1A"/>
          <w:spacing w:val="-2"/>
          <w:sz w:val="21"/>
        </w:rPr>
        <w:t xml:space="preserve"> </w:t>
      </w:r>
      <w:r>
        <w:rPr>
          <w:color w:val="1A1A1A"/>
          <w:sz w:val="21"/>
        </w:rPr>
        <w:t>from time</w:t>
      </w:r>
      <w:r>
        <w:rPr>
          <w:color w:val="1A1A1A"/>
          <w:spacing w:val="-5"/>
          <w:sz w:val="21"/>
        </w:rPr>
        <w:t xml:space="preserve"> </w:t>
      </w:r>
      <w:r>
        <w:rPr>
          <w:color w:val="1A1A1A"/>
          <w:sz w:val="21"/>
        </w:rPr>
        <w:t>to</w:t>
      </w:r>
      <w:r>
        <w:rPr>
          <w:color w:val="1A1A1A"/>
          <w:spacing w:val="-3"/>
          <w:sz w:val="21"/>
        </w:rPr>
        <w:t xml:space="preserve"> </w:t>
      </w:r>
      <w:r>
        <w:rPr>
          <w:color w:val="1A1A1A"/>
          <w:sz w:val="21"/>
        </w:rPr>
        <w:t>time.</w:t>
      </w:r>
    </w:p>
    <w:p w14:paraId="57DDB2D3" w14:textId="77777777" w:rsidR="00674F9C" w:rsidRPr="00081144" w:rsidRDefault="00000000" w:rsidP="00DC1292">
      <w:pPr>
        <w:pStyle w:val="ListParagraph"/>
        <w:numPr>
          <w:ilvl w:val="0"/>
          <w:numId w:val="9"/>
        </w:numPr>
        <w:tabs>
          <w:tab w:val="left" w:pos="941"/>
        </w:tabs>
        <w:spacing w:before="480"/>
        <w:ind w:left="947" w:hanging="947"/>
        <w:jc w:val="left"/>
        <w:rPr>
          <w:b/>
          <w:color w:val="1A1A1A"/>
          <w:spacing w:val="-4"/>
          <w:sz w:val="28"/>
          <w:szCs w:val="28"/>
        </w:rPr>
      </w:pPr>
      <w:r w:rsidRPr="00081144">
        <w:rPr>
          <w:b/>
          <w:color w:val="1A1A1A"/>
          <w:spacing w:val="-4"/>
          <w:sz w:val="28"/>
          <w:szCs w:val="28"/>
        </w:rPr>
        <w:t>MEMBERSHIP</w:t>
      </w:r>
    </w:p>
    <w:p w14:paraId="3D58642F" w14:textId="77777777" w:rsidR="003F255D" w:rsidRDefault="00000000" w:rsidP="003F255D">
      <w:pPr>
        <w:pStyle w:val="ListParagraph"/>
        <w:numPr>
          <w:ilvl w:val="1"/>
          <w:numId w:val="9"/>
        </w:numPr>
        <w:tabs>
          <w:tab w:val="left" w:pos="1666"/>
        </w:tabs>
        <w:spacing w:before="120"/>
        <w:ind w:left="1667" w:right="119" w:hanging="720"/>
        <w:rPr>
          <w:color w:val="1A1A1A"/>
          <w:sz w:val="21"/>
        </w:rPr>
      </w:pPr>
      <w:r w:rsidRPr="003F255D">
        <w:rPr>
          <w:color w:val="1A1A1A"/>
          <w:spacing w:val="-2"/>
          <w:sz w:val="21"/>
        </w:rPr>
        <w:t>The</w:t>
      </w:r>
      <w:r w:rsidRPr="003F255D">
        <w:rPr>
          <w:color w:val="1A1A1A"/>
          <w:spacing w:val="-13"/>
          <w:sz w:val="21"/>
        </w:rPr>
        <w:t xml:space="preserve"> </w:t>
      </w:r>
      <w:r w:rsidRPr="003F255D">
        <w:rPr>
          <w:color w:val="1A1A1A"/>
          <w:spacing w:val="-2"/>
          <w:sz w:val="21"/>
        </w:rPr>
        <w:t>members</w:t>
      </w:r>
      <w:r w:rsidRPr="003F255D">
        <w:rPr>
          <w:color w:val="1A1A1A"/>
          <w:spacing w:val="-9"/>
          <w:sz w:val="21"/>
        </w:rPr>
        <w:t xml:space="preserve"> </w:t>
      </w:r>
      <w:r w:rsidRPr="003F255D">
        <w:rPr>
          <w:color w:val="1A1A1A"/>
          <w:spacing w:val="-2"/>
          <w:sz w:val="21"/>
        </w:rPr>
        <w:t>of</w:t>
      </w:r>
      <w:r w:rsidRPr="003F255D">
        <w:rPr>
          <w:color w:val="1A1A1A"/>
          <w:spacing w:val="-6"/>
          <w:sz w:val="21"/>
        </w:rPr>
        <w:t xml:space="preserve"> </w:t>
      </w:r>
      <w:r w:rsidRPr="003F255D">
        <w:rPr>
          <w:color w:val="1A1A1A"/>
          <w:spacing w:val="-2"/>
          <w:sz w:val="21"/>
        </w:rPr>
        <w:t>the</w:t>
      </w:r>
      <w:r w:rsidRPr="003F255D">
        <w:rPr>
          <w:color w:val="1A1A1A"/>
          <w:spacing w:val="-8"/>
          <w:sz w:val="21"/>
        </w:rPr>
        <w:t xml:space="preserve"> </w:t>
      </w:r>
      <w:r w:rsidRPr="003F255D">
        <w:rPr>
          <w:color w:val="1A1A1A"/>
          <w:spacing w:val="-2"/>
          <w:sz w:val="21"/>
        </w:rPr>
        <w:t>Association</w:t>
      </w:r>
      <w:r w:rsidRPr="003F255D">
        <w:rPr>
          <w:color w:val="1A1A1A"/>
          <w:spacing w:val="-7"/>
          <w:sz w:val="21"/>
        </w:rPr>
        <w:t xml:space="preserve"> </w:t>
      </w:r>
      <w:r w:rsidRPr="003F255D">
        <w:rPr>
          <w:color w:val="1A1A1A"/>
          <w:spacing w:val="-2"/>
          <w:sz w:val="21"/>
        </w:rPr>
        <w:t>shall</w:t>
      </w:r>
      <w:r w:rsidRPr="003F255D">
        <w:rPr>
          <w:color w:val="1A1A1A"/>
          <w:spacing w:val="-13"/>
          <w:sz w:val="21"/>
        </w:rPr>
        <w:t xml:space="preserve"> </w:t>
      </w:r>
      <w:r w:rsidRPr="003F255D">
        <w:rPr>
          <w:color w:val="1A1A1A"/>
          <w:spacing w:val="-2"/>
          <w:sz w:val="21"/>
        </w:rPr>
        <w:t>be</w:t>
      </w:r>
      <w:r w:rsidRPr="003F255D">
        <w:rPr>
          <w:color w:val="1A1A1A"/>
          <w:spacing w:val="-12"/>
          <w:sz w:val="21"/>
        </w:rPr>
        <w:t xml:space="preserve"> </w:t>
      </w:r>
      <w:r w:rsidRPr="003F255D">
        <w:rPr>
          <w:color w:val="1A1A1A"/>
          <w:spacing w:val="-2"/>
          <w:sz w:val="21"/>
        </w:rPr>
        <w:t>financial</w:t>
      </w:r>
      <w:r w:rsidRPr="003F255D">
        <w:rPr>
          <w:color w:val="1A1A1A"/>
          <w:spacing w:val="-5"/>
          <w:sz w:val="21"/>
        </w:rPr>
        <w:t xml:space="preserve"> </w:t>
      </w:r>
      <w:r w:rsidRPr="003F255D">
        <w:rPr>
          <w:color w:val="1A1A1A"/>
          <w:spacing w:val="-2"/>
          <w:sz w:val="21"/>
        </w:rPr>
        <w:t>members</w:t>
      </w:r>
      <w:r w:rsidRPr="003F255D">
        <w:rPr>
          <w:color w:val="1A1A1A"/>
          <w:spacing w:val="-4"/>
          <w:sz w:val="21"/>
        </w:rPr>
        <w:t xml:space="preserve"> </w:t>
      </w:r>
      <w:r w:rsidRPr="003F255D">
        <w:rPr>
          <w:color w:val="1A1A1A"/>
          <w:spacing w:val="-2"/>
          <w:sz w:val="21"/>
        </w:rPr>
        <w:t>of</w:t>
      </w:r>
      <w:r w:rsidRPr="003F255D">
        <w:rPr>
          <w:color w:val="1A1A1A"/>
          <w:spacing w:val="-6"/>
          <w:sz w:val="21"/>
        </w:rPr>
        <w:t xml:space="preserve"> </w:t>
      </w:r>
      <w:r w:rsidRPr="003F255D">
        <w:rPr>
          <w:color w:val="1A1A1A"/>
          <w:spacing w:val="-2"/>
          <w:sz w:val="21"/>
        </w:rPr>
        <w:t>the</w:t>
      </w:r>
      <w:r w:rsidRPr="003F255D">
        <w:rPr>
          <w:color w:val="1A1A1A"/>
          <w:spacing w:val="-13"/>
          <w:sz w:val="21"/>
        </w:rPr>
        <w:t xml:space="preserve"> </w:t>
      </w:r>
      <w:r w:rsidRPr="003F255D">
        <w:rPr>
          <w:color w:val="1A1A1A"/>
          <w:spacing w:val="-2"/>
          <w:sz w:val="21"/>
        </w:rPr>
        <w:t xml:space="preserve">Footscray Rugby </w:t>
      </w:r>
      <w:r w:rsidRPr="003F255D">
        <w:rPr>
          <w:color w:val="1A1A1A"/>
          <w:sz w:val="21"/>
        </w:rPr>
        <w:t xml:space="preserve">Union Club Inc., Life Members and those persons whom the Management Committee </w:t>
      </w:r>
      <w:r w:rsidRPr="003F255D">
        <w:rPr>
          <w:color w:val="1A1A1A"/>
          <w:sz w:val="21"/>
          <w:szCs w:val="21"/>
        </w:rPr>
        <w:t>shall</w:t>
      </w:r>
      <w:r w:rsidRPr="003F255D">
        <w:rPr>
          <w:color w:val="1A1A1A"/>
          <w:sz w:val="21"/>
        </w:rPr>
        <w:t xml:space="preserve"> see fit to elect to Association Membership, after they have been duly</w:t>
      </w:r>
      <w:r w:rsidRPr="003F255D">
        <w:rPr>
          <w:color w:val="1A1A1A"/>
          <w:spacing w:val="-10"/>
          <w:sz w:val="21"/>
        </w:rPr>
        <w:t xml:space="preserve"> </w:t>
      </w:r>
      <w:r w:rsidRPr="003F255D">
        <w:rPr>
          <w:color w:val="1A1A1A"/>
          <w:sz w:val="21"/>
        </w:rPr>
        <w:t>nominated</w:t>
      </w:r>
      <w:r w:rsidRPr="003F255D">
        <w:rPr>
          <w:color w:val="1A1A1A"/>
          <w:spacing w:val="-3"/>
          <w:sz w:val="21"/>
        </w:rPr>
        <w:t xml:space="preserve"> </w:t>
      </w:r>
      <w:r w:rsidRPr="003F255D">
        <w:rPr>
          <w:color w:val="1A1A1A"/>
          <w:sz w:val="21"/>
        </w:rPr>
        <w:t>by</w:t>
      </w:r>
      <w:r w:rsidRPr="003F255D">
        <w:rPr>
          <w:color w:val="1A1A1A"/>
          <w:spacing w:val="-7"/>
          <w:sz w:val="21"/>
        </w:rPr>
        <w:t xml:space="preserve"> </w:t>
      </w:r>
      <w:r w:rsidRPr="003F255D">
        <w:rPr>
          <w:color w:val="1A1A1A"/>
          <w:sz w:val="21"/>
        </w:rPr>
        <w:t>a</w:t>
      </w:r>
      <w:r w:rsidRPr="003F255D">
        <w:rPr>
          <w:color w:val="1A1A1A"/>
          <w:spacing w:val="-10"/>
          <w:sz w:val="21"/>
        </w:rPr>
        <w:t xml:space="preserve"> </w:t>
      </w:r>
      <w:r w:rsidRPr="003F255D">
        <w:rPr>
          <w:color w:val="1A1A1A"/>
          <w:sz w:val="21"/>
        </w:rPr>
        <w:t>financial</w:t>
      </w:r>
      <w:r w:rsidRPr="003F255D">
        <w:rPr>
          <w:color w:val="1A1A1A"/>
          <w:spacing w:val="-4"/>
          <w:sz w:val="21"/>
        </w:rPr>
        <w:t xml:space="preserve"> </w:t>
      </w:r>
      <w:r w:rsidRPr="003F255D">
        <w:rPr>
          <w:color w:val="1A1A1A"/>
          <w:sz w:val="21"/>
        </w:rPr>
        <w:t>member</w:t>
      </w:r>
      <w:r w:rsidRPr="003F255D">
        <w:rPr>
          <w:color w:val="1A1A1A"/>
          <w:spacing w:val="-1"/>
          <w:sz w:val="21"/>
        </w:rPr>
        <w:t xml:space="preserve"> </w:t>
      </w:r>
      <w:r w:rsidRPr="003F255D">
        <w:rPr>
          <w:color w:val="1A1A1A"/>
          <w:sz w:val="21"/>
        </w:rPr>
        <w:t>of</w:t>
      </w:r>
      <w:r w:rsidRPr="003F255D">
        <w:rPr>
          <w:color w:val="1A1A1A"/>
          <w:spacing w:val="-4"/>
          <w:sz w:val="21"/>
        </w:rPr>
        <w:t xml:space="preserve"> </w:t>
      </w:r>
      <w:r w:rsidRPr="003F255D">
        <w:rPr>
          <w:color w:val="1A1A1A"/>
          <w:sz w:val="21"/>
        </w:rPr>
        <w:t>the</w:t>
      </w:r>
      <w:r w:rsidRPr="003F255D">
        <w:rPr>
          <w:color w:val="1A1A1A"/>
          <w:spacing w:val="-5"/>
          <w:sz w:val="21"/>
        </w:rPr>
        <w:t xml:space="preserve"> </w:t>
      </w:r>
      <w:r w:rsidRPr="003F255D">
        <w:rPr>
          <w:color w:val="1A1A1A"/>
          <w:sz w:val="21"/>
        </w:rPr>
        <w:t>Association.</w:t>
      </w:r>
    </w:p>
    <w:p w14:paraId="6A023E62" w14:textId="02706A21" w:rsidR="003F255D" w:rsidRDefault="00000000" w:rsidP="003F255D">
      <w:pPr>
        <w:pStyle w:val="ListParagraph"/>
        <w:numPr>
          <w:ilvl w:val="1"/>
          <w:numId w:val="9"/>
        </w:numPr>
        <w:tabs>
          <w:tab w:val="left" w:pos="1666"/>
        </w:tabs>
        <w:spacing w:before="120"/>
        <w:ind w:left="1667" w:right="119" w:hanging="720"/>
        <w:rPr>
          <w:color w:val="1A1A1A"/>
          <w:sz w:val="21"/>
        </w:rPr>
      </w:pPr>
      <w:r w:rsidRPr="003F255D">
        <w:rPr>
          <w:color w:val="1A1A1A"/>
          <w:sz w:val="21"/>
        </w:rPr>
        <w:t xml:space="preserve">An applicant for admission into the Association, by giving his/her name and </w:t>
      </w:r>
      <w:r w:rsidRPr="003F255D">
        <w:rPr>
          <w:color w:val="1A1A1A"/>
          <w:spacing w:val="-2"/>
          <w:sz w:val="21"/>
        </w:rPr>
        <w:t xml:space="preserve">address, </w:t>
      </w:r>
      <w:r w:rsidRPr="003F255D">
        <w:rPr>
          <w:color w:val="1A1A1A"/>
          <w:sz w:val="21"/>
          <w:szCs w:val="21"/>
        </w:rPr>
        <w:t>together</w:t>
      </w:r>
      <w:r w:rsidRPr="003F255D">
        <w:rPr>
          <w:color w:val="1A1A1A"/>
          <w:spacing w:val="-2"/>
          <w:sz w:val="21"/>
        </w:rPr>
        <w:t xml:space="preserve"> with</w:t>
      </w:r>
      <w:r w:rsidRPr="003F255D">
        <w:rPr>
          <w:color w:val="1A1A1A"/>
          <w:spacing w:val="-13"/>
          <w:sz w:val="21"/>
        </w:rPr>
        <w:t xml:space="preserve"> </w:t>
      </w:r>
      <w:r w:rsidRPr="003F255D">
        <w:rPr>
          <w:color w:val="1A1A1A"/>
          <w:spacing w:val="-2"/>
          <w:sz w:val="21"/>
        </w:rPr>
        <w:t>his/her</w:t>
      </w:r>
      <w:r w:rsidRPr="003F255D">
        <w:rPr>
          <w:color w:val="1A1A1A"/>
          <w:spacing w:val="-4"/>
          <w:sz w:val="21"/>
        </w:rPr>
        <w:t xml:space="preserve"> </w:t>
      </w:r>
      <w:r w:rsidRPr="003F255D">
        <w:rPr>
          <w:color w:val="1A1A1A"/>
          <w:spacing w:val="-2"/>
          <w:sz w:val="21"/>
        </w:rPr>
        <w:t>subscription to</w:t>
      </w:r>
      <w:r w:rsidRPr="003F255D">
        <w:rPr>
          <w:color w:val="1A1A1A"/>
          <w:spacing w:val="-10"/>
          <w:sz w:val="21"/>
        </w:rPr>
        <w:t xml:space="preserve"> </w:t>
      </w:r>
      <w:r w:rsidRPr="003F255D">
        <w:rPr>
          <w:color w:val="1A1A1A"/>
          <w:spacing w:val="-2"/>
          <w:sz w:val="21"/>
        </w:rPr>
        <w:t>the</w:t>
      </w:r>
      <w:r w:rsidRPr="003F255D">
        <w:rPr>
          <w:color w:val="1A1A1A"/>
          <w:spacing w:val="-13"/>
          <w:sz w:val="21"/>
        </w:rPr>
        <w:t xml:space="preserve"> </w:t>
      </w:r>
      <w:r w:rsidRPr="003F255D">
        <w:rPr>
          <w:color w:val="1A1A1A"/>
          <w:spacing w:val="-2"/>
          <w:sz w:val="21"/>
        </w:rPr>
        <w:t>Secretary shall</w:t>
      </w:r>
      <w:r w:rsidRPr="003F255D">
        <w:rPr>
          <w:color w:val="1A1A1A"/>
          <w:spacing w:val="-13"/>
          <w:sz w:val="21"/>
        </w:rPr>
        <w:t xml:space="preserve"> </w:t>
      </w:r>
      <w:r w:rsidRPr="003F255D">
        <w:rPr>
          <w:color w:val="1A1A1A"/>
          <w:spacing w:val="-2"/>
          <w:sz w:val="21"/>
        </w:rPr>
        <w:t>be</w:t>
      </w:r>
      <w:r w:rsidRPr="003F255D">
        <w:rPr>
          <w:color w:val="1A1A1A"/>
          <w:spacing w:val="-12"/>
          <w:sz w:val="21"/>
        </w:rPr>
        <w:t xml:space="preserve"> </w:t>
      </w:r>
      <w:r w:rsidRPr="003F255D">
        <w:rPr>
          <w:color w:val="1A1A1A"/>
          <w:spacing w:val="-2"/>
          <w:sz w:val="21"/>
        </w:rPr>
        <w:t>duly</w:t>
      </w:r>
      <w:r w:rsidRPr="003F255D">
        <w:rPr>
          <w:color w:val="1A1A1A"/>
          <w:spacing w:val="-10"/>
          <w:sz w:val="21"/>
        </w:rPr>
        <w:t xml:space="preserve"> </w:t>
      </w:r>
      <w:r w:rsidRPr="003F255D">
        <w:rPr>
          <w:color w:val="1A1A1A"/>
          <w:spacing w:val="-2"/>
          <w:sz w:val="21"/>
        </w:rPr>
        <w:t xml:space="preserve">constituted </w:t>
      </w:r>
      <w:r w:rsidRPr="003F255D">
        <w:rPr>
          <w:color w:val="1A1A1A"/>
          <w:sz w:val="21"/>
        </w:rPr>
        <w:t xml:space="preserve">a member of </w:t>
      </w:r>
      <w:r w:rsidR="00410176" w:rsidRPr="003F255D">
        <w:rPr>
          <w:color w:val="1A1A1A"/>
          <w:sz w:val="21"/>
        </w:rPr>
        <w:t>same and</w:t>
      </w:r>
      <w:r w:rsidRPr="003F255D">
        <w:rPr>
          <w:color w:val="1A1A1A"/>
          <w:sz w:val="21"/>
        </w:rPr>
        <w:t xml:space="preserve"> shall have all rights of membership till the day after the Annual</w:t>
      </w:r>
      <w:r w:rsidRPr="003F255D">
        <w:rPr>
          <w:color w:val="1A1A1A"/>
          <w:spacing w:val="-8"/>
          <w:sz w:val="21"/>
        </w:rPr>
        <w:t xml:space="preserve"> </w:t>
      </w:r>
      <w:r w:rsidRPr="003F255D">
        <w:rPr>
          <w:color w:val="1A1A1A"/>
          <w:sz w:val="21"/>
        </w:rPr>
        <w:t>General</w:t>
      </w:r>
      <w:r w:rsidRPr="003F255D">
        <w:rPr>
          <w:color w:val="1A1A1A"/>
          <w:spacing w:val="-3"/>
          <w:sz w:val="21"/>
        </w:rPr>
        <w:t xml:space="preserve"> </w:t>
      </w:r>
      <w:r w:rsidRPr="003F255D">
        <w:rPr>
          <w:color w:val="1A1A1A"/>
          <w:sz w:val="21"/>
        </w:rPr>
        <w:t>Meeting next</w:t>
      </w:r>
      <w:r w:rsidRPr="003F255D">
        <w:rPr>
          <w:color w:val="1A1A1A"/>
          <w:spacing w:val="-5"/>
          <w:sz w:val="21"/>
        </w:rPr>
        <w:t xml:space="preserve"> </w:t>
      </w:r>
      <w:r w:rsidRPr="003F255D">
        <w:rPr>
          <w:color w:val="1A1A1A"/>
          <w:sz w:val="21"/>
        </w:rPr>
        <w:t>ensuing.</w:t>
      </w:r>
    </w:p>
    <w:p w14:paraId="6C8E6265" w14:textId="77777777" w:rsidR="003F255D" w:rsidRPr="00625ADC" w:rsidRDefault="00000000" w:rsidP="003F255D">
      <w:pPr>
        <w:pStyle w:val="ListParagraph"/>
        <w:numPr>
          <w:ilvl w:val="1"/>
          <w:numId w:val="9"/>
        </w:numPr>
        <w:tabs>
          <w:tab w:val="left" w:pos="1666"/>
        </w:tabs>
        <w:spacing w:before="120"/>
        <w:ind w:left="1667" w:right="119" w:hanging="720"/>
        <w:rPr>
          <w:color w:val="1A1A1A"/>
          <w:sz w:val="21"/>
        </w:rPr>
      </w:pPr>
      <w:r w:rsidRPr="00625ADC">
        <w:rPr>
          <w:rFonts w:ascii="Times New Roman" w:hAnsi="Times New Roman"/>
          <w:color w:val="1A1A1A"/>
          <w:sz w:val="21"/>
        </w:rPr>
        <w:tab/>
      </w:r>
      <w:r w:rsidRPr="00625ADC">
        <w:rPr>
          <w:color w:val="1A1A1A"/>
          <w:sz w:val="21"/>
        </w:rPr>
        <w:t xml:space="preserve">Any application to become a member of the Association may be refused by the Management </w:t>
      </w:r>
      <w:r w:rsidRPr="00625ADC">
        <w:rPr>
          <w:color w:val="2A2D2A"/>
          <w:sz w:val="20"/>
        </w:rPr>
        <w:t xml:space="preserve">Committee </w:t>
      </w:r>
      <w:r w:rsidRPr="00625ADC">
        <w:rPr>
          <w:color w:val="1A1A1A"/>
          <w:sz w:val="21"/>
        </w:rPr>
        <w:t>and further, any member may be expelled from the Association</w:t>
      </w:r>
      <w:r w:rsidRPr="00625ADC">
        <w:rPr>
          <w:color w:val="1A1A1A"/>
          <w:spacing w:val="-7"/>
          <w:sz w:val="21"/>
        </w:rPr>
        <w:t xml:space="preserve"> </w:t>
      </w:r>
      <w:r w:rsidRPr="00625ADC">
        <w:rPr>
          <w:color w:val="1A1A1A"/>
          <w:sz w:val="21"/>
        </w:rPr>
        <w:t>by</w:t>
      </w:r>
      <w:r w:rsidRPr="00625ADC">
        <w:rPr>
          <w:color w:val="1A1A1A"/>
          <w:spacing w:val="-14"/>
          <w:sz w:val="21"/>
        </w:rPr>
        <w:t xml:space="preserve"> </w:t>
      </w:r>
      <w:r w:rsidRPr="00625ADC">
        <w:rPr>
          <w:color w:val="1A1A1A"/>
          <w:sz w:val="21"/>
        </w:rPr>
        <w:t>the</w:t>
      </w:r>
      <w:r w:rsidRPr="00625ADC">
        <w:rPr>
          <w:color w:val="1A1A1A"/>
          <w:spacing w:val="-11"/>
          <w:sz w:val="21"/>
        </w:rPr>
        <w:t xml:space="preserve"> </w:t>
      </w:r>
      <w:r w:rsidRPr="00625ADC">
        <w:rPr>
          <w:color w:val="1A1A1A"/>
          <w:sz w:val="21"/>
        </w:rPr>
        <w:t>aforesaid</w:t>
      </w:r>
      <w:r w:rsidRPr="00625ADC">
        <w:rPr>
          <w:color w:val="1A1A1A"/>
          <w:spacing w:val="-7"/>
          <w:sz w:val="21"/>
        </w:rPr>
        <w:t xml:space="preserve"> </w:t>
      </w:r>
      <w:r w:rsidRPr="00625ADC">
        <w:rPr>
          <w:color w:val="1A1A1A"/>
          <w:sz w:val="21"/>
        </w:rPr>
        <w:t>Committee.</w:t>
      </w:r>
      <w:r w:rsidRPr="00625ADC">
        <w:rPr>
          <w:color w:val="1A1A1A"/>
          <w:spacing w:val="40"/>
          <w:sz w:val="21"/>
        </w:rPr>
        <w:t xml:space="preserve"> </w:t>
      </w:r>
      <w:r w:rsidRPr="00625ADC">
        <w:rPr>
          <w:color w:val="1A1A1A"/>
          <w:sz w:val="21"/>
        </w:rPr>
        <w:t>Both</w:t>
      </w:r>
      <w:r w:rsidRPr="00625ADC">
        <w:rPr>
          <w:color w:val="1A1A1A"/>
          <w:spacing w:val="-15"/>
          <w:sz w:val="21"/>
        </w:rPr>
        <w:t xml:space="preserve"> </w:t>
      </w:r>
      <w:r w:rsidRPr="00625ADC">
        <w:rPr>
          <w:color w:val="1A1A1A"/>
          <w:sz w:val="21"/>
        </w:rPr>
        <w:t>decisions</w:t>
      </w:r>
      <w:r w:rsidRPr="00625ADC">
        <w:rPr>
          <w:color w:val="1A1A1A"/>
          <w:spacing w:val="-3"/>
          <w:sz w:val="21"/>
        </w:rPr>
        <w:t xml:space="preserve"> </w:t>
      </w:r>
      <w:r w:rsidRPr="00625ADC">
        <w:rPr>
          <w:color w:val="1A1A1A"/>
          <w:sz w:val="21"/>
        </w:rPr>
        <w:t>must</w:t>
      </w:r>
      <w:r w:rsidRPr="00625ADC">
        <w:rPr>
          <w:color w:val="1A1A1A"/>
          <w:spacing w:val="-11"/>
          <w:sz w:val="21"/>
        </w:rPr>
        <w:t xml:space="preserve"> </w:t>
      </w:r>
      <w:r w:rsidRPr="00625ADC">
        <w:rPr>
          <w:color w:val="1A1A1A"/>
          <w:sz w:val="21"/>
        </w:rPr>
        <w:t>be</w:t>
      </w:r>
      <w:r w:rsidRPr="00625ADC">
        <w:rPr>
          <w:color w:val="1A1A1A"/>
          <w:spacing w:val="-15"/>
          <w:sz w:val="21"/>
        </w:rPr>
        <w:t xml:space="preserve"> </w:t>
      </w:r>
      <w:r w:rsidRPr="00625ADC">
        <w:rPr>
          <w:color w:val="1A1A1A"/>
          <w:sz w:val="21"/>
        </w:rPr>
        <w:t>passed</w:t>
      </w:r>
      <w:r w:rsidRPr="00625ADC">
        <w:rPr>
          <w:color w:val="1A1A1A"/>
          <w:spacing w:val="-13"/>
          <w:sz w:val="21"/>
        </w:rPr>
        <w:t xml:space="preserve"> </w:t>
      </w:r>
      <w:r w:rsidRPr="00625ADC">
        <w:rPr>
          <w:color w:val="1A1A1A"/>
          <w:sz w:val="21"/>
        </w:rPr>
        <w:t>by</w:t>
      </w:r>
      <w:r w:rsidRPr="00625ADC">
        <w:rPr>
          <w:color w:val="1A1A1A"/>
          <w:spacing w:val="-14"/>
          <w:sz w:val="21"/>
        </w:rPr>
        <w:t xml:space="preserve"> </w:t>
      </w:r>
      <w:r w:rsidRPr="00625ADC">
        <w:rPr>
          <w:color w:val="1A1A1A"/>
          <w:sz w:val="21"/>
        </w:rPr>
        <w:t>a</w:t>
      </w:r>
      <w:r w:rsidRPr="00625ADC">
        <w:rPr>
          <w:color w:val="1A1A1A"/>
          <w:spacing w:val="-15"/>
          <w:sz w:val="21"/>
        </w:rPr>
        <w:t xml:space="preserve"> </w:t>
      </w:r>
      <w:r w:rsidRPr="00625ADC">
        <w:rPr>
          <w:color w:val="1A1A1A"/>
          <w:sz w:val="21"/>
        </w:rPr>
        <w:t>two­ third</w:t>
      </w:r>
      <w:r w:rsidRPr="00625ADC">
        <w:rPr>
          <w:color w:val="1A1A1A"/>
          <w:spacing w:val="-6"/>
          <w:sz w:val="21"/>
        </w:rPr>
        <w:t xml:space="preserve"> </w:t>
      </w:r>
      <w:r w:rsidRPr="00625ADC">
        <w:rPr>
          <w:color w:val="1A1A1A"/>
          <w:sz w:val="21"/>
        </w:rPr>
        <w:t>majority of members of</w:t>
      </w:r>
      <w:r w:rsidRPr="00625ADC">
        <w:rPr>
          <w:color w:val="1A1A1A"/>
          <w:spacing w:val="-3"/>
          <w:sz w:val="21"/>
        </w:rPr>
        <w:t xml:space="preserve"> </w:t>
      </w:r>
      <w:r w:rsidRPr="00625ADC">
        <w:rPr>
          <w:color w:val="2A2D2A"/>
          <w:sz w:val="20"/>
        </w:rPr>
        <w:t>the</w:t>
      </w:r>
      <w:r w:rsidRPr="00625ADC">
        <w:rPr>
          <w:color w:val="2A2D2A"/>
          <w:spacing w:val="-1"/>
          <w:sz w:val="20"/>
        </w:rPr>
        <w:t xml:space="preserve"> </w:t>
      </w:r>
      <w:r w:rsidRPr="00625ADC">
        <w:rPr>
          <w:color w:val="1A1A1A"/>
          <w:sz w:val="21"/>
        </w:rPr>
        <w:t>Committee.</w:t>
      </w:r>
    </w:p>
    <w:p w14:paraId="7B5D4EE1" w14:textId="77777777" w:rsidR="003F255D" w:rsidRDefault="00000000" w:rsidP="003F255D">
      <w:pPr>
        <w:pStyle w:val="ListParagraph"/>
        <w:numPr>
          <w:ilvl w:val="1"/>
          <w:numId w:val="9"/>
        </w:numPr>
        <w:tabs>
          <w:tab w:val="left" w:pos="1666"/>
        </w:tabs>
        <w:spacing w:before="120"/>
        <w:ind w:left="1667" w:right="119" w:hanging="720"/>
        <w:rPr>
          <w:color w:val="1A1A1A"/>
          <w:sz w:val="21"/>
        </w:rPr>
      </w:pPr>
      <w:r>
        <w:rPr>
          <w:color w:val="1A1A1A"/>
          <w:sz w:val="21"/>
        </w:rPr>
        <w:t>The Secretary shall enter the name, address and date of membership of the applicant in</w:t>
      </w:r>
      <w:r>
        <w:rPr>
          <w:color w:val="1A1A1A"/>
          <w:spacing w:val="-6"/>
          <w:sz w:val="21"/>
        </w:rPr>
        <w:t xml:space="preserve"> </w:t>
      </w:r>
      <w:r>
        <w:rPr>
          <w:color w:val="1A1A1A"/>
          <w:sz w:val="21"/>
        </w:rPr>
        <w:t>the</w:t>
      </w:r>
      <w:r>
        <w:rPr>
          <w:color w:val="1A1A1A"/>
          <w:spacing w:val="-2"/>
          <w:sz w:val="21"/>
        </w:rPr>
        <w:t xml:space="preserve"> </w:t>
      </w:r>
      <w:r>
        <w:rPr>
          <w:color w:val="1A1A1A"/>
          <w:sz w:val="21"/>
        </w:rPr>
        <w:t>register kept for</w:t>
      </w:r>
      <w:r>
        <w:rPr>
          <w:color w:val="1A1A1A"/>
          <w:spacing w:val="-2"/>
          <w:sz w:val="21"/>
        </w:rPr>
        <w:t xml:space="preserve"> </w:t>
      </w:r>
      <w:r>
        <w:rPr>
          <w:color w:val="1A1A1A"/>
          <w:sz w:val="21"/>
        </w:rPr>
        <w:t>that</w:t>
      </w:r>
      <w:r>
        <w:rPr>
          <w:color w:val="1A1A1A"/>
          <w:spacing w:val="-2"/>
          <w:sz w:val="21"/>
        </w:rPr>
        <w:t xml:space="preserve"> </w:t>
      </w:r>
      <w:r>
        <w:rPr>
          <w:color w:val="1A1A1A"/>
          <w:sz w:val="21"/>
        </w:rPr>
        <w:t>purpose.</w:t>
      </w:r>
    </w:p>
    <w:p w14:paraId="7D6A2C19" w14:textId="77777777" w:rsidR="003F255D" w:rsidRPr="00410176" w:rsidRDefault="00000000" w:rsidP="003F255D">
      <w:pPr>
        <w:pStyle w:val="ListParagraph"/>
        <w:numPr>
          <w:ilvl w:val="1"/>
          <w:numId w:val="9"/>
        </w:numPr>
        <w:tabs>
          <w:tab w:val="left" w:pos="1666"/>
        </w:tabs>
        <w:spacing w:before="120"/>
        <w:ind w:left="1667" w:right="119" w:hanging="720"/>
        <w:rPr>
          <w:color w:val="1A1A1A"/>
          <w:sz w:val="21"/>
        </w:rPr>
      </w:pPr>
      <w:r>
        <w:rPr>
          <w:rFonts w:ascii="Times New Roman"/>
          <w:color w:val="181A18"/>
          <w:sz w:val="21"/>
        </w:rPr>
        <w:tab/>
      </w:r>
      <w:r>
        <w:rPr>
          <w:color w:val="181A18"/>
          <w:sz w:val="21"/>
        </w:rPr>
        <w:t>Annual</w:t>
      </w:r>
      <w:r>
        <w:rPr>
          <w:color w:val="181A18"/>
          <w:spacing w:val="-15"/>
          <w:sz w:val="21"/>
        </w:rPr>
        <w:t xml:space="preserve"> </w:t>
      </w:r>
      <w:r>
        <w:rPr>
          <w:color w:val="181A18"/>
          <w:sz w:val="21"/>
        </w:rPr>
        <w:t>subscriptions</w:t>
      </w:r>
      <w:r>
        <w:rPr>
          <w:color w:val="181A18"/>
          <w:spacing w:val="-5"/>
          <w:sz w:val="21"/>
        </w:rPr>
        <w:t xml:space="preserve"> </w:t>
      </w:r>
      <w:r>
        <w:rPr>
          <w:color w:val="181A18"/>
          <w:sz w:val="21"/>
        </w:rPr>
        <w:t>for</w:t>
      </w:r>
      <w:r>
        <w:rPr>
          <w:color w:val="181A18"/>
          <w:spacing w:val="-14"/>
          <w:sz w:val="21"/>
        </w:rPr>
        <w:t xml:space="preserve"> </w:t>
      </w:r>
      <w:r>
        <w:rPr>
          <w:color w:val="181A18"/>
          <w:sz w:val="21"/>
        </w:rPr>
        <w:t>membership</w:t>
      </w:r>
      <w:r>
        <w:rPr>
          <w:color w:val="181A18"/>
          <w:spacing w:val="-3"/>
          <w:sz w:val="21"/>
        </w:rPr>
        <w:t xml:space="preserve"> </w:t>
      </w:r>
      <w:r>
        <w:rPr>
          <w:color w:val="181A18"/>
          <w:sz w:val="21"/>
        </w:rPr>
        <w:t>shall</w:t>
      </w:r>
      <w:r>
        <w:rPr>
          <w:color w:val="181A18"/>
          <w:spacing w:val="-15"/>
          <w:sz w:val="21"/>
        </w:rPr>
        <w:t xml:space="preserve"> </w:t>
      </w:r>
      <w:r>
        <w:rPr>
          <w:color w:val="181A18"/>
          <w:sz w:val="21"/>
        </w:rPr>
        <w:t>be</w:t>
      </w:r>
      <w:r>
        <w:rPr>
          <w:color w:val="181A18"/>
          <w:spacing w:val="-13"/>
          <w:sz w:val="21"/>
        </w:rPr>
        <w:t xml:space="preserve"> </w:t>
      </w:r>
      <w:r>
        <w:rPr>
          <w:color w:val="181A18"/>
          <w:sz w:val="21"/>
        </w:rPr>
        <w:t>fixed</w:t>
      </w:r>
      <w:r>
        <w:rPr>
          <w:color w:val="181A18"/>
          <w:spacing w:val="-15"/>
          <w:sz w:val="21"/>
        </w:rPr>
        <w:t xml:space="preserve"> </w:t>
      </w:r>
      <w:r>
        <w:rPr>
          <w:color w:val="181A18"/>
          <w:sz w:val="21"/>
        </w:rPr>
        <w:t>from</w:t>
      </w:r>
      <w:r>
        <w:rPr>
          <w:color w:val="181A18"/>
          <w:spacing w:val="-13"/>
          <w:sz w:val="21"/>
        </w:rPr>
        <w:t xml:space="preserve"> </w:t>
      </w:r>
      <w:r>
        <w:rPr>
          <w:color w:val="181A18"/>
          <w:sz w:val="21"/>
        </w:rPr>
        <w:t>year</w:t>
      </w:r>
      <w:r>
        <w:rPr>
          <w:color w:val="181A18"/>
          <w:spacing w:val="-7"/>
          <w:sz w:val="21"/>
        </w:rPr>
        <w:t xml:space="preserve"> </w:t>
      </w:r>
      <w:r>
        <w:rPr>
          <w:color w:val="181A18"/>
          <w:sz w:val="21"/>
        </w:rPr>
        <w:t>to</w:t>
      </w:r>
      <w:r>
        <w:rPr>
          <w:color w:val="181A18"/>
          <w:spacing w:val="-15"/>
          <w:sz w:val="21"/>
        </w:rPr>
        <w:t xml:space="preserve"> </w:t>
      </w:r>
      <w:r>
        <w:rPr>
          <w:color w:val="181A18"/>
          <w:sz w:val="21"/>
        </w:rPr>
        <w:t>year</w:t>
      </w:r>
      <w:r>
        <w:rPr>
          <w:color w:val="181A18"/>
          <w:spacing w:val="-11"/>
          <w:sz w:val="21"/>
        </w:rPr>
        <w:t xml:space="preserve"> </w:t>
      </w:r>
      <w:r>
        <w:rPr>
          <w:color w:val="181A18"/>
          <w:sz w:val="21"/>
        </w:rPr>
        <w:t>at</w:t>
      </w:r>
      <w:r>
        <w:rPr>
          <w:color w:val="181A18"/>
          <w:spacing w:val="-15"/>
          <w:sz w:val="21"/>
        </w:rPr>
        <w:t xml:space="preserve"> </w:t>
      </w:r>
      <w:r>
        <w:rPr>
          <w:color w:val="2A2D2A"/>
          <w:sz w:val="21"/>
        </w:rPr>
        <w:t>the</w:t>
      </w:r>
      <w:r>
        <w:rPr>
          <w:color w:val="2A2D2A"/>
          <w:spacing w:val="-14"/>
          <w:sz w:val="21"/>
        </w:rPr>
        <w:t xml:space="preserve"> </w:t>
      </w:r>
      <w:r>
        <w:rPr>
          <w:color w:val="181A18"/>
          <w:sz w:val="21"/>
        </w:rPr>
        <w:t>Annual General</w:t>
      </w:r>
      <w:r>
        <w:rPr>
          <w:color w:val="181A18"/>
          <w:spacing w:val="-14"/>
          <w:sz w:val="21"/>
        </w:rPr>
        <w:t xml:space="preserve"> </w:t>
      </w:r>
      <w:r>
        <w:rPr>
          <w:color w:val="181A18"/>
          <w:sz w:val="21"/>
        </w:rPr>
        <w:t>Meeting.</w:t>
      </w:r>
      <w:r>
        <w:rPr>
          <w:color w:val="181A18"/>
          <w:spacing w:val="38"/>
          <w:sz w:val="21"/>
        </w:rPr>
        <w:t xml:space="preserve"> </w:t>
      </w:r>
      <w:r>
        <w:rPr>
          <w:color w:val="181A18"/>
          <w:sz w:val="21"/>
        </w:rPr>
        <w:t>Subscriptions</w:t>
      </w:r>
      <w:r>
        <w:rPr>
          <w:color w:val="181A18"/>
          <w:spacing w:val="-2"/>
          <w:sz w:val="21"/>
        </w:rPr>
        <w:t xml:space="preserve"> </w:t>
      </w:r>
      <w:r>
        <w:rPr>
          <w:color w:val="181A18"/>
          <w:sz w:val="21"/>
        </w:rPr>
        <w:t>shall</w:t>
      </w:r>
      <w:r>
        <w:rPr>
          <w:color w:val="181A18"/>
          <w:spacing w:val="-15"/>
          <w:sz w:val="21"/>
        </w:rPr>
        <w:t xml:space="preserve"> </w:t>
      </w:r>
      <w:r>
        <w:rPr>
          <w:color w:val="181A18"/>
          <w:sz w:val="21"/>
        </w:rPr>
        <w:t>become</w:t>
      </w:r>
      <w:r>
        <w:rPr>
          <w:color w:val="181A18"/>
          <w:spacing w:val="-11"/>
          <w:sz w:val="21"/>
        </w:rPr>
        <w:t xml:space="preserve"> </w:t>
      </w:r>
      <w:r>
        <w:rPr>
          <w:color w:val="181A18"/>
          <w:sz w:val="21"/>
        </w:rPr>
        <w:t>due</w:t>
      </w:r>
      <w:r>
        <w:rPr>
          <w:color w:val="181A18"/>
          <w:spacing w:val="-15"/>
          <w:sz w:val="21"/>
        </w:rPr>
        <w:t xml:space="preserve"> </w:t>
      </w:r>
      <w:r>
        <w:rPr>
          <w:color w:val="181A18"/>
          <w:sz w:val="21"/>
        </w:rPr>
        <w:t>on</w:t>
      </w:r>
      <w:r>
        <w:rPr>
          <w:color w:val="181A18"/>
          <w:spacing w:val="-15"/>
          <w:sz w:val="21"/>
        </w:rPr>
        <w:t xml:space="preserve"> </w:t>
      </w:r>
      <w:r>
        <w:rPr>
          <w:color w:val="181A18"/>
          <w:sz w:val="21"/>
        </w:rPr>
        <w:t>the</w:t>
      </w:r>
      <w:r>
        <w:rPr>
          <w:color w:val="181A18"/>
          <w:spacing w:val="-13"/>
          <w:sz w:val="21"/>
        </w:rPr>
        <w:t xml:space="preserve"> </w:t>
      </w:r>
      <w:r>
        <w:rPr>
          <w:color w:val="181A18"/>
          <w:sz w:val="21"/>
        </w:rPr>
        <w:t>day</w:t>
      </w:r>
      <w:r>
        <w:rPr>
          <w:color w:val="181A18"/>
          <w:spacing w:val="-12"/>
          <w:sz w:val="21"/>
        </w:rPr>
        <w:t xml:space="preserve"> </w:t>
      </w:r>
      <w:r>
        <w:rPr>
          <w:color w:val="181A18"/>
          <w:sz w:val="21"/>
        </w:rPr>
        <w:t>following</w:t>
      </w:r>
      <w:r>
        <w:rPr>
          <w:color w:val="181A18"/>
          <w:spacing w:val="-10"/>
          <w:sz w:val="21"/>
        </w:rPr>
        <w:t xml:space="preserve"> </w:t>
      </w:r>
      <w:r>
        <w:rPr>
          <w:color w:val="181A18"/>
          <w:sz w:val="21"/>
        </w:rPr>
        <w:t>the</w:t>
      </w:r>
      <w:r>
        <w:rPr>
          <w:color w:val="181A18"/>
          <w:spacing w:val="-12"/>
          <w:sz w:val="21"/>
        </w:rPr>
        <w:t xml:space="preserve"> </w:t>
      </w:r>
      <w:r>
        <w:rPr>
          <w:color w:val="2A2D2A"/>
          <w:sz w:val="21"/>
        </w:rPr>
        <w:t xml:space="preserve">Annual </w:t>
      </w:r>
      <w:r>
        <w:rPr>
          <w:color w:val="181A18"/>
          <w:sz w:val="21"/>
        </w:rPr>
        <w:t>General Meeting.</w:t>
      </w:r>
    </w:p>
    <w:p w14:paraId="34CBFBC4" w14:textId="368C282D" w:rsidR="00410176" w:rsidRPr="00410176" w:rsidRDefault="00410176" w:rsidP="003F255D">
      <w:pPr>
        <w:pStyle w:val="ListParagraph"/>
        <w:numPr>
          <w:ilvl w:val="1"/>
          <w:numId w:val="9"/>
        </w:numPr>
        <w:tabs>
          <w:tab w:val="left" w:pos="1666"/>
        </w:tabs>
        <w:spacing w:before="120"/>
        <w:ind w:left="1667" w:right="119" w:hanging="720"/>
        <w:rPr>
          <w:color w:val="1A1A1A"/>
          <w:sz w:val="21"/>
        </w:rPr>
      </w:pPr>
      <w:r>
        <w:rPr>
          <w:color w:val="181A18"/>
          <w:sz w:val="21"/>
        </w:rPr>
        <w:t>Social Members shall be admitted with full voting rights however said members shall</w:t>
      </w:r>
      <w:r>
        <w:rPr>
          <w:color w:val="181A18"/>
          <w:spacing w:val="-14"/>
          <w:sz w:val="21"/>
        </w:rPr>
        <w:t xml:space="preserve"> </w:t>
      </w:r>
      <w:r>
        <w:rPr>
          <w:color w:val="181A18"/>
          <w:sz w:val="21"/>
        </w:rPr>
        <w:t>not</w:t>
      </w:r>
      <w:r>
        <w:rPr>
          <w:color w:val="181A18"/>
          <w:spacing w:val="-8"/>
          <w:sz w:val="21"/>
        </w:rPr>
        <w:t xml:space="preserve"> </w:t>
      </w:r>
      <w:r>
        <w:rPr>
          <w:color w:val="181A18"/>
          <w:sz w:val="21"/>
        </w:rPr>
        <w:t>take</w:t>
      </w:r>
      <w:r>
        <w:rPr>
          <w:color w:val="181A18"/>
          <w:spacing w:val="-11"/>
          <w:sz w:val="21"/>
        </w:rPr>
        <w:t xml:space="preserve"> </w:t>
      </w:r>
      <w:r>
        <w:rPr>
          <w:color w:val="181A18"/>
          <w:sz w:val="21"/>
        </w:rPr>
        <w:t>an</w:t>
      </w:r>
      <w:r>
        <w:rPr>
          <w:color w:val="181A18"/>
          <w:spacing w:val="-12"/>
          <w:sz w:val="21"/>
        </w:rPr>
        <w:t xml:space="preserve"> </w:t>
      </w:r>
      <w:r>
        <w:rPr>
          <w:color w:val="181A18"/>
          <w:sz w:val="21"/>
        </w:rPr>
        <w:t>active</w:t>
      </w:r>
      <w:r>
        <w:rPr>
          <w:color w:val="181A18"/>
          <w:spacing w:val="-15"/>
          <w:sz w:val="21"/>
        </w:rPr>
        <w:t xml:space="preserve"> </w:t>
      </w:r>
      <w:r>
        <w:rPr>
          <w:color w:val="181A18"/>
          <w:sz w:val="21"/>
        </w:rPr>
        <w:t>part</w:t>
      </w:r>
      <w:r>
        <w:rPr>
          <w:color w:val="181A18"/>
          <w:spacing w:val="-10"/>
          <w:sz w:val="21"/>
        </w:rPr>
        <w:t xml:space="preserve"> </w:t>
      </w:r>
      <w:r>
        <w:rPr>
          <w:color w:val="181A18"/>
          <w:sz w:val="21"/>
        </w:rPr>
        <w:t>in</w:t>
      </w:r>
      <w:r>
        <w:rPr>
          <w:color w:val="181A18"/>
          <w:spacing w:val="-14"/>
          <w:sz w:val="21"/>
        </w:rPr>
        <w:t xml:space="preserve"> </w:t>
      </w:r>
      <w:r>
        <w:rPr>
          <w:color w:val="181A18"/>
          <w:sz w:val="21"/>
        </w:rPr>
        <w:t>any</w:t>
      </w:r>
      <w:r>
        <w:rPr>
          <w:color w:val="181A18"/>
          <w:spacing w:val="-6"/>
          <w:sz w:val="21"/>
        </w:rPr>
        <w:t xml:space="preserve"> </w:t>
      </w:r>
      <w:r>
        <w:rPr>
          <w:color w:val="181A18"/>
          <w:sz w:val="21"/>
        </w:rPr>
        <w:t>sporting</w:t>
      </w:r>
      <w:r>
        <w:rPr>
          <w:color w:val="181A18"/>
          <w:spacing w:val="-12"/>
          <w:sz w:val="21"/>
        </w:rPr>
        <w:t xml:space="preserve"> </w:t>
      </w:r>
      <w:r>
        <w:rPr>
          <w:color w:val="181A18"/>
          <w:sz w:val="21"/>
        </w:rPr>
        <w:t>side</w:t>
      </w:r>
      <w:r>
        <w:rPr>
          <w:color w:val="181A18"/>
          <w:spacing w:val="-11"/>
          <w:sz w:val="21"/>
        </w:rPr>
        <w:t xml:space="preserve"> </w:t>
      </w:r>
      <w:r>
        <w:rPr>
          <w:color w:val="181A18"/>
          <w:sz w:val="21"/>
        </w:rPr>
        <w:t>representing the</w:t>
      </w:r>
      <w:r>
        <w:rPr>
          <w:color w:val="181A18"/>
          <w:spacing w:val="-12"/>
          <w:sz w:val="21"/>
        </w:rPr>
        <w:t xml:space="preserve"> </w:t>
      </w:r>
      <w:r>
        <w:rPr>
          <w:color w:val="181A18"/>
          <w:sz w:val="21"/>
        </w:rPr>
        <w:t>Association.</w:t>
      </w:r>
    </w:p>
    <w:p w14:paraId="00C2B2B0" w14:textId="01179CDE" w:rsidR="00410176" w:rsidRPr="00410176" w:rsidRDefault="00410176" w:rsidP="003F255D">
      <w:pPr>
        <w:pStyle w:val="ListParagraph"/>
        <w:numPr>
          <w:ilvl w:val="1"/>
          <w:numId w:val="9"/>
        </w:numPr>
        <w:tabs>
          <w:tab w:val="left" w:pos="1666"/>
        </w:tabs>
        <w:spacing w:before="120"/>
        <w:ind w:left="1667" w:right="119" w:hanging="720"/>
        <w:rPr>
          <w:color w:val="1A1A1A"/>
          <w:sz w:val="21"/>
        </w:rPr>
      </w:pPr>
      <w:r>
        <w:rPr>
          <w:color w:val="181A18"/>
          <w:sz w:val="21"/>
        </w:rPr>
        <w:t>The</w:t>
      </w:r>
      <w:r>
        <w:rPr>
          <w:color w:val="181A18"/>
          <w:spacing w:val="-11"/>
          <w:sz w:val="21"/>
        </w:rPr>
        <w:t xml:space="preserve"> </w:t>
      </w:r>
      <w:r>
        <w:rPr>
          <w:color w:val="181A18"/>
          <w:sz w:val="21"/>
        </w:rPr>
        <w:t>Management Committee</w:t>
      </w:r>
      <w:r>
        <w:rPr>
          <w:color w:val="181A18"/>
          <w:spacing w:val="-2"/>
          <w:sz w:val="21"/>
        </w:rPr>
        <w:t xml:space="preserve"> </w:t>
      </w:r>
      <w:r>
        <w:rPr>
          <w:color w:val="181A18"/>
          <w:sz w:val="21"/>
        </w:rPr>
        <w:t>shall</w:t>
      </w:r>
      <w:r>
        <w:rPr>
          <w:color w:val="181A18"/>
          <w:spacing w:val="-11"/>
          <w:sz w:val="21"/>
        </w:rPr>
        <w:t xml:space="preserve"> </w:t>
      </w:r>
      <w:r>
        <w:rPr>
          <w:color w:val="181A18"/>
          <w:sz w:val="21"/>
        </w:rPr>
        <w:t>grant</w:t>
      </w:r>
      <w:r>
        <w:rPr>
          <w:color w:val="181A18"/>
          <w:spacing w:val="-11"/>
          <w:sz w:val="21"/>
        </w:rPr>
        <w:t xml:space="preserve"> </w:t>
      </w:r>
      <w:r>
        <w:rPr>
          <w:color w:val="181A18"/>
          <w:sz w:val="21"/>
        </w:rPr>
        <w:t>Honorary</w:t>
      </w:r>
      <w:r>
        <w:rPr>
          <w:color w:val="181A18"/>
          <w:spacing w:val="-2"/>
          <w:sz w:val="21"/>
        </w:rPr>
        <w:t xml:space="preserve"> </w:t>
      </w:r>
      <w:r>
        <w:rPr>
          <w:color w:val="181A18"/>
          <w:sz w:val="21"/>
        </w:rPr>
        <w:t>Membership</w:t>
      </w:r>
      <w:r>
        <w:rPr>
          <w:color w:val="181A18"/>
          <w:spacing w:val="-4"/>
          <w:sz w:val="21"/>
        </w:rPr>
        <w:t xml:space="preserve"> </w:t>
      </w:r>
      <w:r>
        <w:rPr>
          <w:color w:val="181A18"/>
          <w:sz w:val="21"/>
        </w:rPr>
        <w:t>of</w:t>
      </w:r>
      <w:r>
        <w:rPr>
          <w:color w:val="181A18"/>
          <w:spacing w:val="-9"/>
          <w:sz w:val="21"/>
        </w:rPr>
        <w:t xml:space="preserve"> </w:t>
      </w:r>
      <w:r>
        <w:rPr>
          <w:color w:val="181A18"/>
          <w:sz w:val="21"/>
        </w:rPr>
        <w:t>the</w:t>
      </w:r>
      <w:r>
        <w:rPr>
          <w:color w:val="181A18"/>
          <w:spacing w:val="-9"/>
          <w:sz w:val="21"/>
        </w:rPr>
        <w:t xml:space="preserve"> </w:t>
      </w:r>
      <w:r>
        <w:rPr>
          <w:color w:val="181A18"/>
          <w:sz w:val="21"/>
        </w:rPr>
        <w:t>Association as</w:t>
      </w:r>
      <w:r>
        <w:rPr>
          <w:color w:val="181A18"/>
          <w:spacing w:val="-15"/>
          <w:sz w:val="21"/>
        </w:rPr>
        <w:t xml:space="preserve"> </w:t>
      </w:r>
      <w:r>
        <w:rPr>
          <w:color w:val="181A18"/>
          <w:sz w:val="21"/>
        </w:rPr>
        <w:t>it</w:t>
      </w:r>
      <w:r>
        <w:rPr>
          <w:color w:val="181A18"/>
          <w:spacing w:val="-15"/>
          <w:sz w:val="21"/>
        </w:rPr>
        <w:t xml:space="preserve"> </w:t>
      </w:r>
      <w:r>
        <w:rPr>
          <w:color w:val="181A18"/>
          <w:sz w:val="21"/>
        </w:rPr>
        <w:t>deems</w:t>
      </w:r>
      <w:r>
        <w:rPr>
          <w:color w:val="181A18"/>
          <w:spacing w:val="-14"/>
          <w:sz w:val="21"/>
        </w:rPr>
        <w:t xml:space="preserve"> </w:t>
      </w:r>
      <w:r>
        <w:rPr>
          <w:color w:val="181A18"/>
          <w:sz w:val="21"/>
        </w:rPr>
        <w:t>fit.</w:t>
      </w:r>
      <w:r>
        <w:rPr>
          <w:color w:val="181A18"/>
          <w:spacing w:val="28"/>
          <w:sz w:val="21"/>
        </w:rPr>
        <w:t xml:space="preserve"> </w:t>
      </w:r>
      <w:r>
        <w:rPr>
          <w:color w:val="181A18"/>
          <w:sz w:val="21"/>
        </w:rPr>
        <w:t>Honorary members</w:t>
      </w:r>
      <w:r>
        <w:rPr>
          <w:color w:val="181A18"/>
          <w:spacing w:val="-4"/>
          <w:sz w:val="21"/>
        </w:rPr>
        <w:t xml:space="preserve"> </w:t>
      </w:r>
      <w:r>
        <w:rPr>
          <w:color w:val="181A18"/>
          <w:sz w:val="21"/>
        </w:rPr>
        <w:t>shall</w:t>
      </w:r>
      <w:r>
        <w:rPr>
          <w:color w:val="181A18"/>
          <w:spacing w:val="-15"/>
          <w:sz w:val="21"/>
        </w:rPr>
        <w:t xml:space="preserve"> </w:t>
      </w:r>
      <w:r>
        <w:rPr>
          <w:color w:val="181A18"/>
          <w:sz w:val="21"/>
        </w:rPr>
        <w:t>be</w:t>
      </w:r>
      <w:r>
        <w:rPr>
          <w:color w:val="181A18"/>
          <w:spacing w:val="-15"/>
          <w:sz w:val="21"/>
        </w:rPr>
        <w:t xml:space="preserve"> </w:t>
      </w:r>
      <w:r>
        <w:rPr>
          <w:color w:val="181A18"/>
          <w:sz w:val="21"/>
        </w:rPr>
        <w:t>admitted</w:t>
      </w:r>
      <w:r>
        <w:rPr>
          <w:color w:val="181A18"/>
          <w:spacing w:val="-6"/>
          <w:sz w:val="21"/>
        </w:rPr>
        <w:t xml:space="preserve"> </w:t>
      </w:r>
      <w:r>
        <w:rPr>
          <w:color w:val="181A18"/>
          <w:sz w:val="21"/>
        </w:rPr>
        <w:t>without</w:t>
      </w:r>
      <w:r>
        <w:rPr>
          <w:color w:val="181A18"/>
          <w:spacing w:val="-6"/>
          <w:sz w:val="21"/>
        </w:rPr>
        <w:t xml:space="preserve"> </w:t>
      </w:r>
      <w:r>
        <w:rPr>
          <w:color w:val="181A18"/>
          <w:sz w:val="21"/>
        </w:rPr>
        <w:t>any</w:t>
      </w:r>
      <w:r>
        <w:rPr>
          <w:color w:val="181A18"/>
          <w:spacing w:val="-11"/>
          <w:sz w:val="21"/>
        </w:rPr>
        <w:t xml:space="preserve"> </w:t>
      </w:r>
      <w:r>
        <w:rPr>
          <w:color w:val="181A18"/>
          <w:sz w:val="21"/>
        </w:rPr>
        <w:t>voting</w:t>
      </w:r>
      <w:r>
        <w:rPr>
          <w:color w:val="181A18"/>
          <w:spacing w:val="-14"/>
          <w:sz w:val="21"/>
        </w:rPr>
        <w:t xml:space="preserve"> </w:t>
      </w:r>
      <w:r>
        <w:rPr>
          <w:color w:val="181A18"/>
          <w:sz w:val="21"/>
        </w:rPr>
        <w:t>power</w:t>
      </w:r>
      <w:r>
        <w:rPr>
          <w:color w:val="181A18"/>
          <w:spacing w:val="-9"/>
          <w:sz w:val="21"/>
        </w:rPr>
        <w:t xml:space="preserve"> </w:t>
      </w:r>
      <w:r>
        <w:rPr>
          <w:color w:val="181A18"/>
          <w:sz w:val="21"/>
        </w:rPr>
        <w:t>and shall</w:t>
      </w:r>
      <w:r>
        <w:rPr>
          <w:color w:val="181A18"/>
          <w:spacing w:val="-11"/>
          <w:sz w:val="21"/>
        </w:rPr>
        <w:t xml:space="preserve"> </w:t>
      </w:r>
      <w:r>
        <w:rPr>
          <w:color w:val="181A18"/>
          <w:sz w:val="21"/>
        </w:rPr>
        <w:t>not</w:t>
      </w:r>
      <w:r>
        <w:rPr>
          <w:color w:val="181A18"/>
          <w:spacing w:val="-11"/>
          <w:sz w:val="21"/>
        </w:rPr>
        <w:t xml:space="preserve"> </w:t>
      </w:r>
      <w:r>
        <w:rPr>
          <w:color w:val="181A18"/>
          <w:sz w:val="21"/>
        </w:rPr>
        <w:t>be</w:t>
      </w:r>
      <w:r>
        <w:rPr>
          <w:color w:val="181A18"/>
          <w:spacing w:val="-13"/>
          <w:sz w:val="21"/>
        </w:rPr>
        <w:t xml:space="preserve"> </w:t>
      </w:r>
      <w:r>
        <w:rPr>
          <w:color w:val="181A18"/>
          <w:sz w:val="21"/>
        </w:rPr>
        <w:t>eligible</w:t>
      </w:r>
      <w:r>
        <w:rPr>
          <w:color w:val="181A18"/>
          <w:spacing w:val="-7"/>
          <w:sz w:val="21"/>
        </w:rPr>
        <w:t xml:space="preserve"> </w:t>
      </w:r>
      <w:r>
        <w:rPr>
          <w:color w:val="181A18"/>
          <w:sz w:val="21"/>
        </w:rPr>
        <w:t>for</w:t>
      </w:r>
      <w:r>
        <w:rPr>
          <w:color w:val="181A18"/>
          <w:spacing w:val="-11"/>
          <w:sz w:val="21"/>
        </w:rPr>
        <w:t xml:space="preserve"> </w:t>
      </w:r>
      <w:r>
        <w:rPr>
          <w:color w:val="181A18"/>
          <w:sz w:val="21"/>
        </w:rPr>
        <w:t>selection</w:t>
      </w:r>
      <w:r>
        <w:rPr>
          <w:color w:val="181A18"/>
          <w:spacing w:val="-7"/>
          <w:sz w:val="21"/>
        </w:rPr>
        <w:t xml:space="preserve"> </w:t>
      </w:r>
      <w:r>
        <w:rPr>
          <w:color w:val="181A18"/>
          <w:sz w:val="21"/>
        </w:rPr>
        <w:t>in</w:t>
      </w:r>
      <w:r>
        <w:rPr>
          <w:color w:val="181A18"/>
          <w:spacing w:val="-12"/>
          <w:sz w:val="21"/>
        </w:rPr>
        <w:t xml:space="preserve"> </w:t>
      </w:r>
      <w:r>
        <w:rPr>
          <w:color w:val="181A18"/>
          <w:sz w:val="21"/>
        </w:rPr>
        <w:t>Association sporting</w:t>
      </w:r>
      <w:r>
        <w:rPr>
          <w:color w:val="181A18"/>
          <w:spacing w:val="-6"/>
          <w:sz w:val="21"/>
        </w:rPr>
        <w:t xml:space="preserve"> </w:t>
      </w:r>
      <w:r>
        <w:rPr>
          <w:color w:val="181A18"/>
          <w:sz w:val="21"/>
        </w:rPr>
        <w:t>teams.</w:t>
      </w:r>
    </w:p>
    <w:p w14:paraId="7DAE75C0" w14:textId="35A2ED8A" w:rsidR="00410176" w:rsidRPr="00410176" w:rsidRDefault="00410176" w:rsidP="003F255D">
      <w:pPr>
        <w:pStyle w:val="ListParagraph"/>
        <w:numPr>
          <w:ilvl w:val="1"/>
          <w:numId w:val="9"/>
        </w:numPr>
        <w:tabs>
          <w:tab w:val="left" w:pos="1666"/>
        </w:tabs>
        <w:spacing w:before="120"/>
        <w:ind w:left="1667" w:right="119" w:hanging="720"/>
        <w:rPr>
          <w:color w:val="1A1A1A"/>
          <w:sz w:val="21"/>
        </w:rPr>
      </w:pPr>
      <w:r>
        <w:rPr>
          <w:color w:val="181A18"/>
          <w:sz w:val="21"/>
        </w:rPr>
        <w:t xml:space="preserve">The rights, privileges and obligations of a member of the Association are not capable of being transferred and will terminate upon the cessation of his/her </w:t>
      </w:r>
      <w:r>
        <w:rPr>
          <w:color w:val="181A18"/>
          <w:spacing w:val="-2"/>
          <w:sz w:val="21"/>
        </w:rPr>
        <w:t>membership.</w:t>
      </w:r>
    </w:p>
    <w:p w14:paraId="2A4F169F" w14:textId="23212A17" w:rsidR="00410176" w:rsidRPr="00410176" w:rsidRDefault="00410176" w:rsidP="003F255D">
      <w:pPr>
        <w:pStyle w:val="ListParagraph"/>
        <w:numPr>
          <w:ilvl w:val="1"/>
          <w:numId w:val="9"/>
        </w:numPr>
        <w:tabs>
          <w:tab w:val="left" w:pos="1666"/>
        </w:tabs>
        <w:spacing w:before="120"/>
        <w:ind w:left="1667" w:right="119" w:hanging="720"/>
        <w:rPr>
          <w:color w:val="1A1A1A"/>
          <w:sz w:val="21"/>
        </w:rPr>
      </w:pPr>
      <w:r>
        <w:rPr>
          <w:color w:val="181A18"/>
          <w:sz w:val="21"/>
        </w:rPr>
        <w:t>Every person becoming a</w:t>
      </w:r>
      <w:r>
        <w:rPr>
          <w:color w:val="181A18"/>
          <w:spacing w:val="-4"/>
          <w:sz w:val="21"/>
        </w:rPr>
        <w:t xml:space="preserve"> </w:t>
      </w:r>
      <w:r>
        <w:rPr>
          <w:color w:val="181A18"/>
          <w:sz w:val="21"/>
        </w:rPr>
        <w:t xml:space="preserve">member of the Association shall not, by reason only of their membership, be or become personally liable for any debt </w:t>
      </w:r>
      <w:r>
        <w:rPr>
          <w:color w:val="2A2D2A"/>
          <w:sz w:val="21"/>
        </w:rPr>
        <w:t xml:space="preserve">incurred </w:t>
      </w:r>
      <w:r>
        <w:rPr>
          <w:color w:val="181A18"/>
          <w:sz w:val="21"/>
        </w:rPr>
        <w:t>by the Association</w:t>
      </w:r>
      <w:r>
        <w:rPr>
          <w:color w:val="181A18"/>
          <w:spacing w:val="-8"/>
          <w:sz w:val="21"/>
        </w:rPr>
        <w:t xml:space="preserve"> </w:t>
      </w:r>
      <w:r>
        <w:rPr>
          <w:color w:val="181A18"/>
          <w:sz w:val="21"/>
        </w:rPr>
        <w:t>or</w:t>
      </w:r>
      <w:r>
        <w:rPr>
          <w:color w:val="181A18"/>
          <w:spacing w:val="-14"/>
          <w:sz w:val="21"/>
        </w:rPr>
        <w:t xml:space="preserve"> </w:t>
      </w:r>
      <w:r>
        <w:rPr>
          <w:color w:val="181A18"/>
          <w:sz w:val="21"/>
        </w:rPr>
        <w:t>it's</w:t>
      </w:r>
      <w:r>
        <w:rPr>
          <w:color w:val="181A18"/>
          <w:spacing w:val="-14"/>
          <w:sz w:val="21"/>
        </w:rPr>
        <w:t xml:space="preserve"> </w:t>
      </w:r>
      <w:r>
        <w:rPr>
          <w:color w:val="181A18"/>
          <w:sz w:val="21"/>
        </w:rPr>
        <w:t>representatives</w:t>
      </w:r>
      <w:r>
        <w:rPr>
          <w:color w:val="181A18"/>
          <w:spacing w:val="-15"/>
          <w:sz w:val="21"/>
        </w:rPr>
        <w:t xml:space="preserve"> </w:t>
      </w:r>
      <w:r>
        <w:rPr>
          <w:color w:val="181A18"/>
          <w:sz w:val="21"/>
        </w:rPr>
        <w:t>the</w:t>
      </w:r>
      <w:r>
        <w:rPr>
          <w:color w:val="181A18"/>
          <w:spacing w:val="-15"/>
          <w:sz w:val="21"/>
        </w:rPr>
        <w:t xml:space="preserve"> </w:t>
      </w:r>
      <w:r>
        <w:rPr>
          <w:color w:val="181A18"/>
          <w:sz w:val="21"/>
        </w:rPr>
        <w:t>Management</w:t>
      </w:r>
      <w:r>
        <w:rPr>
          <w:color w:val="181A18"/>
          <w:spacing w:val="-10"/>
          <w:sz w:val="21"/>
        </w:rPr>
        <w:t xml:space="preserve"> </w:t>
      </w:r>
      <w:r>
        <w:rPr>
          <w:color w:val="181A18"/>
          <w:sz w:val="21"/>
        </w:rPr>
        <w:t>Committee.</w:t>
      </w:r>
    </w:p>
    <w:p w14:paraId="6110B7DE" w14:textId="2460B190" w:rsidR="00410176" w:rsidRPr="00410176" w:rsidRDefault="00410176" w:rsidP="003F255D">
      <w:pPr>
        <w:pStyle w:val="ListParagraph"/>
        <w:numPr>
          <w:ilvl w:val="1"/>
          <w:numId w:val="9"/>
        </w:numPr>
        <w:tabs>
          <w:tab w:val="left" w:pos="1666"/>
        </w:tabs>
        <w:spacing w:before="120"/>
        <w:ind w:left="1667" w:right="119" w:hanging="720"/>
        <w:rPr>
          <w:color w:val="1A1A1A"/>
          <w:sz w:val="21"/>
        </w:rPr>
      </w:pPr>
      <w:r>
        <w:rPr>
          <w:color w:val="181A18"/>
        </w:rPr>
        <w:t>A member of the Association may resign his/her membership by notifying the Secretary in</w:t>
      </w:r>
      <w:r>
        <w:rPr>
          <w:color w:val="181A18"/>
          <w:spacing w:val="-9"/>
        </w:rPr>
        <w:t xml:space="preserve"> </w:t>
      </w:r>
      <w:r>
        <w:rPr>
          <w:color w:val="181A18"/>
        </w:rPr>
        <w:t>writing</w:t>
      </w:r>
      <w:r>
        <w:rPr>
          <w:color w:val="181A18"/>
          <w:spacing w:val="-12"/>
        </w:rPr>
        <w:t xml:space="preserve"> </w:t>
      </w:r>
      <w:r>
        <w:rPr>
          <w:color w:val="181A18"/>
        </w:rPr>
        <w:t>who</w:t>
      </w:r>
      <w:r>
        <w:rPr>
          <w:color w:val="181A18"/>
          <w:spacing w:val="-9"/>
        </w:rPr>
        <w:t xml:space="preserve"> </w:t>
      </w:r>
      <w:r>
        <w:rPr>
          <w:color w:val="181A18"/>
        </w:rPr>
        <w:t>shall</w:t>
      </w:r>
      <w:r>
        <w:rPr>
          <w:color w:val="181A18"/>
          <w:spacing w:val="-7"/>
        </w:rPr>
        <w:t xml:space="preserve"> </w:t>
      </w:r>
      <w:r>
        <w:rPr>
          <w:color w:val="2A2D2A"/>
        </w:rPr>
        <w:t>record</w:t>
      </w:r>
      <w:r>
        <w:rPr>
          <w:color w:val="2A2D2A"/>
          <w:spacing w:val="-10"/>
        </w:rPr>
        <w:t xml:space="preserve"> </w:t>
      </w:r>
      <w:r>
        <w:rPr>
          <w:color w:val="181A18"/>
        </w:rPr>
        <w:t>the</w:t>
      </w:r>
      <w:r>
        <w:rPr>
          <w:color w:val="181A18"/>
          <w:spacing w:val="-13"/>
        </w:rPr>
        <w:t xml:space="preserve"> </w:t>
      </w:r>
      <w:r>
        <w:rPr>
          <w:color w:val="181A18"/>
        </w:rPr>
        <w:t>date</w:t>
      </w:r>
      <w:r>
        <w:rPr>
          <w:color w:val="181A18"/>
          <w:spacing w:val="-11"/>
        </w:rPr>
        <w:t xml:space="preserve"> </w:t>
      </w:r>
      <w:r>
        <w:rPr>
          <w:color w:val="181A18"/>
        </w:rPr>
        <w:t>of</w:t>
      </w:r>
      <w:r>
        <w:rPr>
          <w:color w:val="181A18"/>
          <w:spacing w:val="-3"/>
        </w:rPr>
        <w:t xml:space="preserve"> </w:t>
      </w:r>
      <w:r>
        <w:rPr>
          <w:color w:val="181A18"/>
        </w:rPr>
        <w:t>resignation in</w:t>
      </w:r>
      <w:r>
        <w:rPr>
          <w:color w:val="181A18"/>
          <w:spacing w:val="-12"/>
        </w:rPr>
        <w:t xml:space="preserve"> </w:t>
      </w:r>
      <w:r>
        <w:rPr>
          <w:color w:val="181A18"/>
        </w:rPr>
        <w:t>the</w:t>
      </w:r>
      <w:r>
        <w:rPr>
          <w:color w:val="181A18"/>
          <w:spacing w:val="-14"/>
        </w:rPr>
        <w:t xml:space="preserve"> </w:t>
      </w:r>
      <w:r>
        <w:rPr>
          <w:color w:val="181A18"/>
        </w:rPr>
        <w:t>register.</w:t>
      </w:r>
    </w:p>
    <w:p w14:paraId="208A88EE" w14:textId="21ADA918" w:rsidR="00410176" w:rsidRDefault="00410176">
      <w:pPr>
        <w:rPr>
          <w:color w:val="1A1A1A"/>
          <w:sz w:val="21"/>
        </w:rPr>
      </w:pPr>
      <w:r>
        <w:rPr>
          <w:color w:val="1A1A1A"/>
          <w:sz w:val="21"/>
        </w:rPr>
        <w:br w:type="page"/>
      </w:r>
    </w:p>
    <w:p w14:paraId="5C17A5C5" w14:textId="2C889863" w:rsidR="00674F9C" w:rsidRPr="00081144" w:rsidRDefault="00000000" w:rsidP="00DC1292">
      <w:pPr>
        <w:pStyle w:val="ListParagraph"/>
        <w:numPr>
          <w:ilvl w:val="0"/>
          <w:numId w:val="9"/>
        </w:numPr>
        <w:tabs>
          <w:tab w:val="left" w:pos="945"/>
        </w:tabs>
        <w:spacing w:before="480"/>
        <w:ind w:left="947" w:hanging="947"/>
        <w:jc w:val="left"/>
        <w:rPr>
          <w:b/>
          <w:color w:val="1A1A1A"/>
          <w:spacing w:val="-4"/>
          <w:sz w:val="28"/>
          <w:szCs w:val="28"/>
        </w:rPr>
      </w:pPr>
      <w:r w:rsidRPr="00081144">
        <w:rPr>
          <w:b/>
          <w:color w:val="1A1A1A"/>
          <w:spacing w:val="-4"/>
          <w:sz w:val="28"/>
          <w:szCs w:val="28"/>
        </w:rPr>
        <w:lastRenderedPageBreak/>
        <w:t>REGISTER OF MEMBERS</w:t>
      </w:r>
    </w:p>
    <w:p w14:paraId="2524331D" w14:textId="77777777" w:rsidR="00674F9C" w:rsidRDefault="00000000" w:rsidP="003F255D">
      <w:pPr>
        <w:pStyle w:val="BodyText"/>
        <w:spacing w:before="120"/>
        <w:ind w:left="891" w:right="193" w:hanging="6"/>
        <w:jc w:val="both"/>
      </w:pPr>
      <w:r>
        <w:rPr>
          <w:color w:val="181A18"/>
        </w:rPr>
        <w:t>The</w:t>
      </w:r>
      <w:r>
        <w:rPr>
          <w:color w:val="181A18"/>
          <w:spacing w:val="-15"/>
        </w:rPr>
        <w:t xml:space="preserve"> </w:t>
      </w:r>
      <w:r>
        <w:rPr>
          <w:color w:val="181A18"/>
        </w:rPr>
        <w:t>Secretary shall</w:t>
      </w:r>
      <w:r>
        <w:rPr>
          <w:color w:val="181A18"/>
          <w:spacing w:val="-13"/>
        </w:rPr>
        <w:t xml:space="preserve"> </w:t>
      </w:r>
      <w:r>
        <w:rPr>
          <w:color w:val="181A18"/>
        </w:rPr>
        <w:t>keep</w:t>
      </w:r>
      <w:r>
        <w:rPr>
          <w:color w:val="181A18"/>
          <w:spacing w:val="-9"/>
        </w:rPr>
        <w:t xml:space="preserve"> </w:t>
      </w:r>
      <w:r>
        <w:rPr>
          <w:color w:val="181A18"/>
        </w:rPr>
        <w:t>and</w:t>
      </w:r>
      <w:r>
        <w:rPr>
          <w:color w:val="181A18"/>
          <w:spacing w:val="-15"/>
        </w:rPr>
        <w:t xml:space="preserve"> </w:t>
      </w:r>
      <w:r>
        <w:rPr>
          <w:color w:val="181A18"/>
        </w:rPr>
        <w:t>maintain</w:t>
      </w:r>
      <w:r>
        <w:rPr>
          <w:color w:val="181A18"/>
          <w:spacing w:val="-2"/>
        </w:rPr>
        <w:t xml:space="preserve"> </w:t>
      </w:r>
      <w:r>
        <w:rPr>
          <w:color w:val="181A18"/>
        </w:rPr>
        <w:t>a</w:t>
      </w:r>
      <w:r>
        <w:rPr>
          <w:color w:val="181A18"/>
          <w:spacing w:val="-15"/>
        </w:rPr>
        <w:t xml:space="preserve"> </w:t>
      </w:r>
      <w:r>
        <w:rPr>
          <w:color w:val="181A18"/>
        </w:rPr>
        <w:t>register</w:t>
      </w:r>
      <w:r>
        <w:rPr>
          <w:color w:val="181A18"/>
          <w:spacing w:val="-4"/>
        </w:rPr>
        <w:t xml:space="preserve"> </w:t>
      </w:r>
      <w:r>
        <w:rPr>
          <w:color w:val="181A18"/>
        </w:rPr>
        <w:t>of</w:t>
      </w:r>
      <w:r>
        <w:rPr>
          <w:color w:val="181A18"/>
          <w:spacing w:val="-8"/>
        </w:rPr>
        <w:t xml:space="preserve"> </w:t>
      </w:r>
      <w:r>
        <w:rPr>
          <w:color w:val="181A18"/>
        </w:rPr>
        <w:t>members</w:t>
      </w:r>
      <w:r>
        <w:rPr>
          <w:color w:val="181A18"/>
          <w:spacing w:val="-5"/>
        </w:rPr>
        <w:t xml:space="preserve"> </w:t>
      </w:r>
      <w:r>
        <w:rPr>
          <w:color w:val="181A18"/>
        </w:rPr>
        <w:t>in</w:t>
      </w:r>
      <w:r>
        <w:rPr>
          <w:color w:val="181A18"/>
          <w:spacing w:val="-12"/>
        </w:rPr>
        <w:t xml:space="preserve"> </w:t>
      </w:r>
      <w:r>
        <w:rPr>
          <w:color w:val="181A18"/>
        </w:rPr>
        <w:t>which</w:t>
      </w:r>
      <w:r>
        <w:rPr>
          <w:color w:val="181A18"/>
          <w:spacing w:val="-11"/>
        </w:rPr>
        <w:t xml:space="preserve"> </w:t>
      </w:r>
      <w:r>
        <w:rPr>
          <w:color w:val="181A18"/>
        </w:rPr>
        <w:t>shall</w:t>
      </w:r>
      <w:r>
        <w:rPr>
          <w:color w:val="181A18"/>
          <w:spacing w:val="-12"/>
        </w:rPr>
        <w:t xml:space="preserve"> </w:t>
      </w:r>
      <w:r>
        <w:rPr>
          <w:color w:val="181A18"/>
        </w:rPr>
        <w:t>be</w:t>
      </w:r>
      <w:r>
        <w:rPr>
          <w:color w:val="181A18"/>
          <w:spacing w:val="-14"/>
        </w:rPr>
        <w:t xml:space="preserve"> </w:t>
      </w:r>
      <w:r>
        <w:rPr>
          <w:color w:val="181A18"/>
        </w:rPr>
        <w:t>entered</w:t>
      </w:r>
      <w:r>
        <w:rPr>
          <w:color w:val="181A18"/>
          <w:spacing w:val="-11"/>
        </w:rPr>
        <w:t xml:space="preserve"> </w:t>
      </w:r>
      <w:r>
        <w:rPr>
          <w:color w:val="181A18"/>
        </w:rPr>
        <w:t>the full</w:t>
      </w:r>
      <w:r>
        <w:rPr>
          <w:color w:val="181A18"/>
          <w:spacing w:val="-5"/>
        </w:rPr>
        <w:t xml:space="preserve"> </w:t>
      </w:r>
      <w:r>
        <w:rPr>
          <w:color w:val="181A18"/>
        </w:rPr>
        <w:t>name</w:t>
      </w:r>
      <w:r>
        <w:rPr>
          <w:color w:val="181A18"/>
          <w:spacing w:val="-1"/>
        </w:rPr>
        <w:t xml:space="preserve"> </w:t>
      </w:r>
      <w:r>
        <w:rPr>
          <w:color w:val="181A18"/>
        </w:rPr>
        <w:t>and</w:t>
      </w:r>
      <w:r>
        <w:rPr>
          <w:color w:val="181A18"/>
          <w:spacing w:val="-7"/>
        </w:rPr>
        <w:t xml:space="preserve"> </w:t>
      </w:r>
      <w:r>
        <w:rPr>
          <w:color w:val="181A18"/>
        </w:rPr>
        <w:t>address and</w:t>
      </w:r>
      <w:r>
        <w:rPr>
          <w:color w:val="181A18"/>
          <w:spacing w:val="-9"/>
        </w:rPr>
        <w:t xml:space="preserve"> </w:t>
      </w:r>
      <w:r>
        <w:rPr>
          <w:color w:val="181A18"/>
        </w:rPr>
        <w:t>date</w:t>
      </w:r>
      <w:r>
        <w:rPr>
          <w:color w:val="181A18"/>
          <w:spacing w:val="-2"/>
        </w:rPr>
        <w:t xml:space="preserve"> </w:t>
      </w:r>
      <w:r>
        <w:rPr>
          <w:color w:val="181A18"/>
        </w:rPr>
        <w:t>of membership of each member and</w:t>
      </w:r>
      <w:r>
        <w:rPr>
          <w:color w:val="181A18"/>
          <w:spacing w:val="-8"/>
        </w:rPr>
        <w:t xml:space="preserve"> </w:t>
      </w:r>
      <w:r>
        <w:rPr>
          <w:color w:val="181A18"/>
        </w:rPr>
        <w:t>the</w:t>
      </w:r>
      <w:r>
        <w:rPr>
          <w:color w:val="181A18"/>
          <w:spacing w:val="-4"/>
        </w:rPr>
        <w:t xml:space="preserve"> </w:t>
      </w:r>
      <w:r>
        <w:rPr>
          <w:color w:val="181A18"/>
        </w:rPr>
        <w:t>register shall</w:t>
      </w:r>
      <w:r>
        <w:rPr>
          <w:color w:val="181A18"/>
          <w:spacing w:val="-6"/>
        </w:rPr>
        <w:t xml:space="preserve"> </w:t>
      </w:r>
      <w:r>
        <w:rPr>
          <w:color w:val="181A18"/>
        </w:rPr>
        <w:t>be available</w:t>
      </w:r>
      <w:r>
        <w:rPr>
          <w:color w:val="181A18"/>
          <w:spacing w:val="-7"/>
        </w:rPr>
        <w:t xml:space="preserve"> </w:t>
      </w:r>
      <w:r>
        <w:rPr>
          <w:color w:val="181A18"/>
        </w:rPr>
        <w:t>for</w:t>
      </w:r>
      <w:r>
        <w:rPr>
          <w:color w:val="181A18"/>
          <w:spacing w:val="-11"/>
        </w:rPr>
        <w:t xml:space="preserve"> </w:t>
      </w:r>
      <w:r>
        <w:rPr>
          <w:color w:val="181A18"/>
        </w:rPr>
        <w:t>inspection</w:t>
      </w:r>
      <w:r>
        <w:rPr>
          <w:color w:val="181A18"/>
          <w:spacing w:val="-6"/>
        </w:rPr>
        <w:t xml:space="preserve"> </w:t>
      </w:r>
      <w:r>
        <w:rPr>
          <w:color w:val="181A18"/>
        </w:rPr>
        <w:t>by</w:t>
      </w:r>
      <w:r>
        <w:rPr>
          <w:color w:val="181A18"/>
          <w:spacing w:val="-13"/>
        </w:rPr>
        <w:t xml:space="preserve"> </w:t>
      </w:r>
      <w:r>
        <w:rPr>
          <w:color w:val="181A18"/>
        </w:rPr>
        <w:t>members,</w:t>
      </w:r>
      <w:r>
        <w:rPr>
          <w:color w:val="181A18"/>
          <w:spacing w:val="-7"/>
        </w:rPr>
        <w:t xml:space="preserve"> </w:t>
      </w:r>
      <w:r>
        <w:rPr>
          <w:color w:val="181A18"/>
        </w:rPr>
        <w:t>upon</w:t>
      </w:r>
      <w:r>
        <w:rPr>
          <w:color w:val="181A18"/>
          <w:spacing w:val="-11"/>
        </w:rPr>
        <w:t xml:space="preserve"> </w:t>
      </w:r>
      <w:r>
        <w:rPr>
          <w:color w:val="181A18"/>
        </w:rPr>
        <w:t>request</w:t>
      </w:r>
      <w:r>
        <w:rPr>
          <w:color w:val="181A18"/>
          <w:spacing w:val="-8"/>
        </w:rPr>
        <w:t xml:space="preserve"> </w:t>
      </w:r>
      <w:r>
        <w:rPr>
          <w:color w:val="181A18"/>
        </w:rPr>
        <w:t>to</w:t>
      </w:r>
      <w:r>
        <w:rPr>
          <w:color w:val="181A18"/>
          <w:spacing w:val="-15"/>
        </w:rPr>
        <w:t xml:space="preserve"> </w:t>
      </w:r>
      <w:r>
        <w:rPr>
          <w:color w:val="181A18"/>
        </w:rPr>
        <w:t>the</w:t>
      </w:r>
      <w:r>
        <w:rPr>
          <w:color w:val="181A18"/>
          <w:spacing w:val="-15"/>
        </w:rPr>
        <w:t xml:space="preserve"> </w:t>
      </w:r>
      <w:r>
        <w:rPr>
          <w:color w:val="181A18"/>
        </w:rPr>
        <w:t>Public</w:t>
      </w:r>
      <w:r>
        <w:rPr>
          <w:color w:val="181A18"/>
          <w:spacing w:val="-7"/>
        </w:rPr>
        <w:t xml:space="preserve"> </w:t>
      </w:r>
      <w:r>
        <w:rPr>
          <w:color w:val="181A18"/>
        </w:rPr>
        <w:t>Officer.</w:t>
      </w:r>
    </w:p>
    <w:p w14:paraId="6CB7169B" w14:textId="77777777" w:rsidR="00674F9C" w:rsidRPr="00081144" w:rsidRDefault="00000000" w:rsidP="00DC1292">
      <w:pPr>
        <w:pStyle w:val="ListParagraph"/>
        <w:numPr>
          <w:ilvl w:val="0"/>
          <w:numId w:val="9"/>
        </w:numPr>
        <w:tabs>
          <w:tab w:val="left" w:pos="945"/>
        </w:tabs>
        <w:spacing w:before="480"/>
        <w:ind w:left="947" w:hanging="947"/>
        <w:jc w:val="left"/>
        <w:rPr>
          <w:b/>
          <w:color w:val="1A1A1A"/>
          <w:spacing w:val="-4"/>
          <w:sz w:val="28"/>
          <w:szCs w:val="28"/>
        </w:rPr>
      </w:pPr>
      <w:r w:rsidRPr="00081144">
        <w:rPr>
          <w:b/>
          <w:color w:val="1A1A1A"/>
          <w:spacing w:val="-4"/>
          <w:sz w:val="28"/>
          <w:szCs w:val="28"/>
        </w:rPr>
        <w:t>LIFE MEMBERS</w:t>
      </w:r>
    </w:p>
    <w:p w14:paraId="47F815F1" w14:textId="77777777" w:rsidR="00674F9C" w:rsidRDefault="00000000" w:rsidP="00656781">
      <w:pPr>
        <w:pStyle w:val="ListParagraph"/>
        <w:numPr>
          <w:ilvl w:val="1"/>
          <w:numId w:val="9"/>
        </w:numPr>
        <w:tabs>
          <w:tab w:val="left" w:pos="1600"/>
        </w:tabs>
        <w:spacing w:before="120"/>
        <w:ind w:left="1600" w:right="192" w:hanging="716"/>
        <w:rPr>
          <w:color w:val="181A18"/>
          <w:sz w:val="21"/>
        </w:rPr>
      </w:pPr>
      <w:r>
        <w:rPr>
          <w:color w:val="181A18"/>
          <w:sz w:val="21"/>
        </w:rPr>
        <w:t>Life</w:t>
      </w:r>
      <w:r>
        <w:rPr>
          <w:color w:val="181A18"/>
          <w:spacing w:val="-14"/>
          <w:sz w:val="21"/>
        </w:rPr>
        <w:t xml:space="preserve"> </w:t>
      </w:r>
      <w:r>
        <w:rPr>
          <w:color w:val="181A18"/>
          <w:sz w:val="21"/>
        </w:rPr>
        <w:t>members</w:t>
      </w:r>
      <w:r>
        <w:rPr>
          <w:color w:val="181A18"/>
          <w:spacing w:val="-6"/>
          <w:sz w:val="21"/>
        </w:rPr>
        <w:t xml:space="preserve"> </w:t>
      </w:r>
      <w:r>
        <w:rPr>
          <w:color w:val="181A18"/>
          <w:sz w:val="21"/>
        </w:rPr>
        <w:t>of</w:t>
      </w:r>
      <w:r>
        <w:rPr>
          <w:color w:val="181A18"/>
          <w:spacing w:val="-11"/>
          <w:sz w:val="21"/>
        </w:rPr>
        <w:t xml:space="preserve"> </w:t>
      </w:r>
      <w:r>
        <w:rPr>
          <w:color w:val="181A18"/>
          <w:sz w:val="21"/>
        </w:rPr>
        <w:t>the</w:t>
      </w:r>
      <w:r>
        <w:rPr>
          <w:color w:val="181A18"/>
          <w:spacing w:val="-8"/>
          <w:sz w:val="21"/>
        </w:rPr>
        <w:t xml:space="preserve"> </w:t>
      </w:r>
      <w:r>
        <w:rPr>
          <w:color w:val="181A18"/>
          <w:sz w:val="21"/>
        </w:rPr>
        <w:t>Association</w:t>
      </w:r>
      <w:r>
        <w:rPr>
          <w:color w:val="181A18"/>
          <w:spacing w:val="-4"/>
          <w:sz w:val="21"/>
        </w:rPr>
        <w:t xml:space="preserve"> </w:t>
      </w:r>
      <w:r>
        <w:rPr>
          <w:color w:val="181A18"/>
          <w:sz w:val="21"/>
        </w:rPr>
        <w:t>may</w:t>
      </w:r>
      <w:r>
        <w:rPr>
          <w:color w:val="181A18"/>
          <w:spacing w:val="-14"/>
          <w:sz w:val="21"/>
        </w:rPr>
        <w:t xml:space="preserve"> </w:t>
      </w:r>
      <w:r>
        <w:rPr>
          <w:color w:val="181A18"/>
          <w:sz w:val="21"/>
        </w:rPr>
        <w:t>be</w:t>
      </w:r>
      <w:r>
        <w:rPr>
          <w:color w:val="181A18"/>
          <w:spacing w:val="-14"/>
          <w:sz w:val="21"/>
        </w:rPr>
        <w:t xml:space="preserve"> </w:t>
      </w:r>
      <w:r>
        <w:rPr>
          <w:color w:val="181A18"/>
          <w:sz w:val="21"/>
        </w:rPr>
        <w:t>appointed</w:t>
      </w:r>
      <w:r>
        <w:rPr>
          <w:color w:val="181A18"/>
          <w:spacing w:val="-11"/>
          <w:sz w:val="21"/>
        </w:rPr>
        <w:t xml:space="preserve"> </w:t>
      </w:r>
      <w:r>
        <w:rPr>
          <w:color w:val="181A18"/>
          <w:sz w:val="21"/>
        </w:rPr>
        <w:t>at</w:t>
      </w:r>
      <w:r>
        <w:rPr>
          <w:color w:val="181A18"/>
          <w:spacing w:val="-15"/>
          <w:sz w:val="21"/>
        </w:rPr>
        <w:t xml:space="preserve"> </w:t>
      </w:r>
      <w:r>
        <w:rPr>
          <w:color w:val="181A18"/>
          <w:sz w:val="21"/>
        </w:rPr>
        <w:t>any</w:t>
      </w:r>
      <w:r>
        <w:rPr>
          <w:color w:val="181A18"/>
          <w:spacing w:val="-7"/>
          <w:sz w:val="21"/>
        </w:rPr>
        <w:t xml:space="preserve"> </w:t>
      </w:r>
      <w:r>
        <w:rPr>
          <w:color w:val="181A18"/>
          <w:sz w:val="21"/>
        </w:rPr>
        <w:t>Annual</w:t>
      </w:r>
      <w:r>
        <w:rPr>
          <w:color w:val="181A18"/>
          <w:spacing w:val="-15"/>
          <w:sz w:val="21"/>
        </w:rPr>
        <w:t xml:space="preserve"> </w:t>
      </w:r>
      <w:r>
        <w:rPr>
          <w:color w:val="181A18"/>
          <w:sz w:val="21"/>
        </w:rPr>
        <w:t>General</w:t>
      </w:r>
      <w:r>
        <w:rPr>
          <w:color w:val="181A18"/>
          <w:spacing w:val="-8"/>
          <w:sz w:val="21"/>
        </w:rPr>
        <w:t xml:space="preserve"> </w:t>
      </w:r>
      <w:r>
        <w:rPr>
          <w:color w:val="181A18"/>
          <w:sz w:val="21"/>
        </w:rPr>
        <w:t>Meeting of members by a majority decision of the meeting.</w:t>
      </w:r>
      <w:r>
        <w:rPr>
          <w:color w:val="181A18"/>
          <w:spacing w:val="40"/>
          <w:sz w:val="21"/>
        </w:rPr>
        <w:t xml:space="preserve"> </w:t>
      </w:r>
      <w:r>
        <w:rPr>
          <w:color w:val="181A18"/>
          <w:sz w:val="21"/>
        </w:rPr>
        <w:t>Nominations should be presented in writing at least seven days before the Annual General Meeting for approval</w:t>
      </w:r>
      <w:r>
        <w:rPr>
          <w:color w:val="181A18"/>
          <w:spacing w:val="-7"/>
          <w:sz w:val="21"/>
        </w:rPr>
        <w:t xml:space="preserve"> </w:t>
      </w:r>
      <w:r>
        <w:rPr>
          <w:color w:val="181A18"/>
          <w:sz w:val="21"/>
        </w:rPr>
        <w:t>by</w:t>
      </w:r>
      <w:r>
        <w:rPr>
          <w:color w:val="181A18"/>
          <w:spacing w:val="-5"/>
          <w:sz w:val="21"/>
        </w:rPr>
        <w:t xml:space="preserve"> </w:t>
      </w:r>
      <w:r>
        <w:rPr>
          <w:color w:val="181A18"/>
          <w:sz w:val="21"/>
        </w:rPr>
        <w:t>the</w:t>
      </w:r>
      <w:r>
        <w:rPr>
          <w:color w:val="181A18"/>
          <w:spacing w:val="-7"/>
          <w:sz w:val="21"/>
        </w:rPr>
        <w:t xml:space="preserve"> </w:t>
      </w:r>
      <w:r>
        <w:rPr>
          <w:color w:val="181A18"/>
          <w:sz w:val="21"/>
        </w:rPr>
        <w:t>Executive</w:t>
      </w:r>
      <w:r>
        <w:rPr>
          <w:color w:val="181A18"/>
          <w:spacing w:val="-5"/>
          <w:sz w:val="21"/>
        </w:rPr>
        <w:t xml:space="preserve"> </w:t>
      </w:r>
      <w:r>
        <w:rPr>
          <w:color w:val="181A18"/>
          <w:sz w:val="21"/>
        </w:rPr>
        <w:t>of</w:t>
      </w:r>
      <w:r>
        <w:rPr>
          <w:color w:val="181A18"/>
          <w:spacing w:val="-6"/>
          <w:sz w:val="21"/>
        </w:rPr>
        <w:t xml:space="preserve"> </w:t>
      </w:r>
      <w:r>
        <w:rPr>
          <w:color w:val="181A18"/>
          <w:sz w:val="21"/>
        </w:rPr>
        <w:t>the</w:t>
      </w:r>
      <w:r>
        <w:rPr>
          <w:color w:val="181A18"/>
          <w:spacing w:val="-14"/>
          <w:sz w:val="21"/>
        </w:rPr>
        <w:t xml:space="preserve"> </w:t>
      </w:r>
      <w:r>
        <w:rPr>
          <w:color w:val="181A18"/>
          <w:sz w:val="21"/>
        </w:rPr>
        <w:t>Club</w:t>
      </w:r>
      <w:r>
        <w:rPr>
          <w:color w:val="181A18"/>
          <w:spacing w:val="-8"/>
          <w:sz w:val="21"/>
        </w:rPr>
        <w:t xml:space="preserve"> </w:t>
      </w:r>
      <w:r>
        <w:rPr>
          <w:color w:val="181A18"/>
          <w:sz w:val="21"/>
        </w:rPr>
        <w:t>prior</w:t>
      </w:r>
      <w:r>
        <w:rPr>
          <w:color w:val="181A18"/>
          <w:spacing w:val="-4"/>
          <w:sz w:val="21"/>
        </w:rPr>
        <w:t xml:space="preserve"> </w:t>
      </w:r>
      <w:r>
        <w:rPr>
          <w:color w:val="2A2D2A"/>
          <w:sz w:val="21"/>
        </w:rPr>
        <w:t>to</w:t>
      </w:r>
      <w:r>
        <w:rPr>
          <w:color w:val="2A2D2A"/>
          <w:spacing w:val="-10"/>
          <w:sz w:val="21"/>
        </w:rPr>
        <w:t xml:space="preserve"> </w:t>
      </w:r>
      <w:r>
        <w:rPr>
          <w:color w:val="181A18"/>
          <w:sz w:val="21"/>
        </w:rPr>
        <w:t>their</w:t>
      </w:r>
      <w:r>
        <w:rPr>
          <w:color w:val="181A18"/>
          <w:spacing w:val="-5"/>
          <w:sz w:val="21"/>
        </w:rPr>
        <w:t xml:space="preserve"> </w:t>
      </w:r>
      <w:r>
        <w:rPr>
          <w:color w:val="181A18"/>
          <w:sz w:val="21"/>
        </w:rPr>
        <w:t>presentation.</w:t>
      </w:r>
    </w:p>
    <w:p w14:paraId="14B9676D" w14:textId="77777777" w:rsidR="00674F9C" w:rsidRDefault="00000000" w:rsidP="00656781">
      <w:pPr>
        <w:pStyle w:val="ListParagraph"/>
        <w:numPr>
          <w:ilvl w:val="1"/>
          <w:numId w:val="9"/>
        </w:numPr>
        <w:tabs>
          <w:tab w:val="left" w:pos="1603"/>
        </w:tabs>
        <w:spacing w:before="120"/>
        <w:ind w:left="1603" w:hanging="718"/>
        <w:rPr>
          <w:color w:val="181A18"/>
          <w:sz w:val="21"/>
        </w:rPr>
      </w:pPr>
      <w:r>
        <w:rPr>
          <w:color w:val="181A18"/>
          <w:spacing w:val="-2"/>
          <w:sz w:val="21"/>
        </w:rPr>
        <w:t>Not</w:t>
      </w:r>
      <w:r>
        <w:rPr>
          <w:color w:val="181A18"/>
          <w:spacing w:val="-10"/>
          <w:sz w:val="21"/>
        </w:rPr>
        <w:t xml:space="preserve"> </w:t>
      </w:r>
      <w:r>
        <w:rPr>
          <w:color w:val="181A18"/>
          <w:spacing w:val="-2"/>
          <w:sz w:val="21"/>
        </w:rPr>
        <w:t>more</w:t>
      </w:r>
      <w:r>
        <w:rPr>
          <w:color w:val="181A18"/>
          <w:spacing w:val="-11"/>
          <w:sz w:val="21"/>
        </w:rPr>
        <w:t xml:space="preserve"> </w:t>
      </w:r>
      <w:r>
        <w:rPr>
          <w:color w:val="181A18"/>
          <w:spacing w:val="-2"/>
          <w:sz w:val="21"/>
        </w:rPr>
        <w:t>than</w:t>
      </w:r>
      <w:r>
        <w:rPr>
          <w:color w:val="181A18"/>
          <w:spacing w:val="-8"/>
          <w:sz w:val="21"/>
        </w:rPr>
        <w:t xml:space="preserve"> </w:t>
      </w:r>
      <w:r>
        <w:rPr>
          <w:color w:val="181A18"/>
          <w:spacing w:val="-2"/>
          <w:sz w:val="21"/>
        </w:rPr>
        <w:t>one</w:t>
      </w:r>
      <w:r>
        <w:rPr>
          <w:color w:val="181A18"/>
          <w:spacing w:val="-12"/>
          <w:sz w:val="21"/>
        </w:rPr>
        <w:t xml:space="preserve"> </w:t>
      </w:r>
      <w:r>
        <w:rPr>
          <w:color w:val="181A18"/>
          <w:spacing w:val="-2"/>
          <w:sz w:val="21"/>
        </w:rPr>
        <w:t>Life</w:t>
      </w:r>
      <w:r>
        <w:rPr>
          <w:color w:val="181A18"/>
          <w:spacing w:val="-11"/>
          <w:sz w:val="21"/>
        </w:rPr>
        <w:t xml:space="preserve"> </w:t>
      </w:r>
      <w:r>
        <w:rPr>
          <w:color w:val="181A18"/>
          <w:spacing w:val="-2"/>
          <w:sz w:val="21"/>
        </w:rPr>
        <w:t>Member</w:t>
      </w:r>
      <w:r>
        <w:rPr>
          <w:color w:val="181A18"/>
          <w:spacing w:val="2"/>
          <w:sz w:val="21"/>
        </w:rPr>
        <w:t xml:space="preserve"> </w:t>
      </w:r>
      <w:r>
        <w:rPr>
          <w:color w:val="181A18"/>
          <w:spacing w:val="-2"/>
          <w:sz w:val="21"/>
        </w:rPr>
        <w:t>shall</w:t>
      </w:r>
      <w:r>
        <w:rPr>
          <w:color w:val="181A18"/>
          <w:spacing w:val="-9"/>
          <w:sz w:val="21"/>
        </w:rPr>
        <w:t xml:space="preserve"> </w:t>
      </w:r>
      <w:r>
        <w:rPr>
          <w:color w:val="181A18"/>
          <w:spacing w:val="-2"/>
          <w:sz w:val="21"/>
        </w:rPr>
        <w:t>be</w:t>
      </w:r>
      <w:r>
        <w:rPr>
          <w:color w:val="181A18"/>
          <w:spacing w:val="-11"/>
          <w:sz w:val="21"/>
        </w:rPr>
        <w:t xml:space="preserve"> </w:t>
      </w:r>
      <w:r>
        <w:rPr>
          <w:color w:val="181A18"/>
          <w:spacing w:val="-2"/>
          <w:sz w:val="21"/>
        </w:rPr>
        <w:t>elected</w:t>
      </w:r>
      <w:r>
        <w:rPr>
          <w:color w:val="181A18"/>
          <w:spacing w:val="-7"/>
          <w:sz w:val="21"/>
        </w:rPr>
        <w:t xml:space="preserve"> </w:t>
      </w:r>
      <w:r>
        <w:rPr>
          <w:color w:val="181A18"/>
          <w:spacing w:val="-2"/>
          <w:sz w:val="21"/>
        </w:rPr>
        <w:t>annually.</w:t>
      </w:r>
    </w:p>
    <w:p w14:paraId="4488E353" w14:textId="16AE7838" w:rsidR="00674F9C" w:rsidRDefault="00000000" w:rsidP="00656781">
      <w:pPr>
        <w:pStyle w:val="ListParagraph"/>
        <w:numPr>
          <w:ilvl w:val="1"/>
          <w:numId w:val="9"/>
        </w:numPr>
        <w:tabs>
          <w:tab w:val="left" w:pos="1601"/>
          <w:tab w:val="left" w:pos="1609"/>
        </w:tabs>
        <w:spacing w:before="120"/>
        <w:ind w:left="1609" w:right="192" w:hanging="725"/>
        <w:rPr>
          <w:color w:val="181A18"/>
          <w:sz w:val="21"/>
        </w:rPr>
      </w:pPr>
      <w:r>
        <w:rPr>
          <w:color w:val="181A18"/>
          <w:sz w:val="21"/>
        </w:rPr>
        <w:t>very such Life Member shall be entitled to vote at all General Meetings of the Association,</w:t>
      </w:r>
      <w:r>
        <w:rPr>
          <w:color w:val="181A18"/>
          <w:spacing w:val="-9"/>
          <w:sz w:val="21"/>
        </w:rPr>
        <w:t xml:space="preserve"> </w:t>
      </w:r>
      <w:r>
        <w:rPr>
          <w:color w:val="181A18"/>
          <w:sz w:val="21"/>
        </w:rPr>
        <w:t>but</w:t>
      </w:r>
      <w:r>
        <w:rPr>
          <w:color w:val="181A18"/>
          <w:spacing w:val="-14"/>
          <w:sz w:val="21"/>
        </w:rPr>
        <w:t xml:space="preserve"> </w:t>
      </w:r>
      <w:r>
        <w:rPr>
          <w:color w:val="181A18"/>
          <w:sz w:val="21"/>
        </w:rPr>
        <w:t>at</w:t>
      </w:r>
      <w:r>
        <w:rPr>
          <w:color w:val="181A18"/>
          <w:spacing w:val="-15"/>
          <w:sz w:val="21"/>
        </w:rPr>
        <w:t xml:space="preserve"> </w:t>
      </w:r>
      <w:r>
        <w:rPr>
          <w:color w:val="181A18"/>
          <w:sz w:val="21"/>
        </w:rPr>
        <w:t>no</w:t>
      </w:r>
      <w:r>
        <w:rPr>
          <w:color w:val="181A18"/>
          <w:spacing w:val="-14"/>
          <w:sz w:val="21"/>
        </w:rPr>
        <w:t xml:space="preserve"> </w:t>
      </w:r>
      <w:r>
        <w:rPr>
          <w:color w:val="181A18"/>
          <w:sz w:val="21"/>
        </w:rPr>
        <w:t>other</w:t>
      </w:r>
      <w:r>
        <w:rPr>
          <w:color w:val="181A18"/>
          <w:spacing w:val="-10"/>
          <w:sz w:val="21"/>
        </w:rPr>
        <w:t xml:space="preserve"> </w:t>
      </w:r>
      <w:r>
        <w:rPr>
          <w:color w:val="181A18"/>
          <w:sz w:val="21"/>
        </w:rPr>
        <w:t>meetings</w:t>
      </w:r>
      <w:r>
        <w:rPr>
          <w:color w:val="181A18"/>
          <w:spacing w:val="-8"/>
          <w:sz w:val="21"/>
        </w:rPr>
        <w:t xml:space="preserve"> </w:t>
      </w:r>
      <w:r>
        <w:rPr>
          <w:color w:val="181A18"/>
          <w:sz w:val="21"/>
        </w:rPr>
        <w:t>unless</w:t>
      </w:r>
      <w:r>
        <w:rPr>
          <w:color w:val="181A18"/>
          <w:spacing w:val="-10"/>
          <w:sz w:val="21"/>
        </w:rPr>
        <w:t xml:space="preserve"> </w:t>
      </w:r>
      <w:r>
        <w:rPr>
          <w:color w:val="181A18"/>
          <w:sz w:val="21"/>
        </w:rPr>
        <w:t>otherwise</w:t>
      </w:r>
      <w:r>
        <w:rPr>
          <w:color w:val="181A18"/>
          <w:spacing w:val="-12"/>
          <w:sz w:val="21"/>
        </w:rPr>
        <w:t xml:space="preserve"> </w:t>
      </w:r>
      <w:r>
        <w:rPr>
          <w:color w:val="181A18"/>
          <w:sz w:val="21"/>
        </w:rPr>
        <w:t>qualified</w:t>
      </w:r>
      <w:r>
        <w:rPr>
          <w:color w:val="181A18"/>
          <w:spacing w:val="-11"/>
          <w:sz w:val="21"/>
        </w:rPr>
        <w:t xml:space="preserve"> </w:t>
      </w:r>
      <w:r>
        <w:rPr>
          <w:color w:val="181A18"/>
          <w:sz w:val="21"/>
        </w:rPr>
        <w:t>thereat.</w:t>
      </w:r>
    </w:p>
    <w:p w14:paraId="6E3B999C" w14:textId="77777777" w:rsidR="00674F9C" w:rsidRPr="00081144" w:rsidRDefault="00000000" w:rsidP="00DC1292">
      <w:pPr>
        <w:pStyle w:val="ListParagraph"/>
        <w:numPr>
          <w:ilvl w:val="0"/>
          <w:numId w:val="9"/>
        </w:numPr>
        <w:tabs>
          <w:tab w:val="left" w:pos="945"/>
        </w:tabs>
        <w:spacing w:before="480"/>
        <w:ind w:left="947" w:hanging="947"/>
        <w:jc w:val="left"/>
        <w:rPr>
          <w:b/>
          <w:color w:val="1A1A1A"/>
          <w:spacing w:val="-4"/>
          <w:sz w:val="28"/>
          <w:szCs w:val="28"/>
        </w:rPr>
      </w:pPr>
      <w:r w:rsidRPr="00081144">
        <w:rPr>
          <w:b/>
          <w:color w:val="1A1A1A"/>
          <w:spacing w:val="-4"/>
          <w:sz w:val="28"/>
          <w:szCs w:val="28"/>
        </w:rPr>
        <w:t>OFFICIALS</w:t>
      </w:r>
    </w:p>
    <w:p w14:paraId="7AD0DD41" w14:textId="77777777" w:rsidR="00674F9C" w:rsidRDefault="00000000" w:rsidP="00194B81">
      <w:pPr>
        <w:pStyle w:val="ListParagraph"/>
        <w:numPr>
          <w:ilvl w:val="0"/>
          <w:numId w:val="7"/>
        </w:numPr>
        <w:tabs>
          <w:tab w:val="left" w:pos="1598"/>
          <w:tab w:val="left" w:pos="1602"/>
        </w:tabs>
        <w:spacing w:before="120"/>
        <w:ind w:right="182" w:hanging="722"/>
        <w:rPr>
          <w:sz w:val="20"/>
        </w:rPr>
      </w:pPr>
      <w:r>
        <w:rPr>
          <w:color w:val="181A18"/>
          <w:sz w:val="20"/>
        </w:rPr>
        <w:t>The officials of the Association, each of whom shall hold office until his successor is appointed, or until his seat is</w:t>
      </w:r>
      <w:r>
        <w:rPr>
          <w:color w:val="181A18"/>
          <w:spacing w:val="-2"/>
          <w:sz w:val="20"/>
        </w:rPr>
        <w:t xml:space="preserve"> </w:t>
      </w:r>
      <w:r>
        <w:rPr>
          <w:color w:val="181A18"/>
          <w:sz w:val="20"/>
        </w:rPr>
        <w:t xml:space="preserve">declared vacant, shall consist of Patron, </w:t>
      </w:r>
      <w:r w:rsidRPr="004D1127">
        <w:rPr>
          <w:color w:val="181A18"/>
          <w:sz w:val="20"/>
        </w:rPr>
        <w:t xml:space="preserve">President, </w:t>
      </w:r>
      <w:r w:rsidRPr="004D1127">
        <w:rPr>
          <w:color w:val="181A18"/>
        </w:rPr>
        <w:t xml:space="preserve">six </w:t>
      </w:r>
      <w:r w:rsidRPr="004D1127">
        <w:rPr>
          <w:color w:val="181A18"/>
          <w:sz w:val="20"/>
        </w:rPr>
        <w:t>Vice Presidents, Hon. Secretary, Hon. Treasurer, Hon. Assistant Secretary, Hon.</w:t>
      </w:r>
      <w:r>
        <w:rPr>
          <w:color w:val="181A18"/>
          <w:sz w:val="20"/>
        </w:rPr>
        <w:t xml:space="preserve"> Assistant Treasurer, Coach or Coaches, Selection Committee, Two Auditors, Four Delegates to the Victorian Rugby Union's Council meetings and Life Members who may be appointed as herein provided.</w:t>
      </w:r>
      <w:r>
        <w:rPr>
          <w:color w:val="181A18"/>
          <w:spacing w:val="40"/>
          <w:sz w:val="20"/>
        </w:rPr>
        <w:t xml:space="preserve"> </w:t>
      </w:r>
      <w:r>
        <w:rPr>
          <w:color w:val="181A18"/>
          <w:sz w:val="20"/>
        </w:rPr>
        <w:t>All officials of the association, excepting Life Members, shall retire and stand for office annually.</w:t>
      </w:r>
    </w:p>
    <w:p w14:paraId="564FF57F" w14:textId="77777777" w:rsidR="00674F9C" w:rsidRDefault="00000000" w:rsidP="00194B81">
      <w:pPr>
        <w:pStyle w:val="ListParagraph"/>
        <w:numPr>
          <w:ilvl w:val="0"/>
          <w:numId w:val="7"/>
        </w:numPr>
        <w:tabs>
          <w:tab w:val="left" w:pos="1601"/>
          <w:tab w:val="left" w:pos="1608"/>
        </w:tabs>
        <w:spacing w:before="120"/>
        <w:ind w:left="1601" w:right="195" w:hanging="716"/>
        <w:rPr>
          <w:sz w:val="20"/>
        </w:rPr>
      </w:pPr>
      <w:r>
        <w:rPr>
          <w:rFonts w:ascii="Times New Roman"/>
          <w:color w:val="181A18"/>
          <w:sz w:val="20"/>
        </w:rPr>
        <w:tab/>
      </w:r>
      <w:r>
        <w:rPr>
          <w:color w:val="181A18"/>
          <w:sz w:val="20"/>
        </w:rPr>
        <w:t>Any official of the Association may be removed from office by a two-third majority present at a General Meeting especially convened for that purpose.</w:t>
      </w:r>
    </w:p>
    <w:p w14:paraId="4B846395" w14:textId="77777777" w:rsidR="00674F9C" w:rsidRDefault="00000000" w:rsidP="00194B81">
      <w:pPr>
        <w:pStyle w:val="ListParagraph"/>
        <w:numPr>
          <w:ilvl w:val="0"/>
          <w:numId w:val="7"/>
        </w:numPr>
        <w:tabs>
          <w:tab w:val="left" w:pos="1603"/>
          <w:tab w:val="left" w:pos="1607"/>
        </w:tabs>
        <w:spacing w:before="120"/>
        <w:ind w:left="1607" w:right="176" w:hanging="722"/>
        <w:rPr>
          <w:sz w:val="20"/>
        </w:rPr>
      </w:pPr>
      <w:r>
        <w:rPr>
          <w:color w:val="181A18"/>
          <w:sz w:val="20"/>
        </w:rPr>
        <w:t>The Hon. Secretary or his deputy shall be ex-officio of all Committees with the exception</w:t>
      </w:r>
      <w:r>
        <w:rPr>
          <w:color w:val="181A18"/>
          <w:spacing w:val="40"/>
          <w:sz w:val="20"/>
        </w:rPr>
        <w:t xml:space="preserve"> </w:t>
      </w:r>
      <w:r>
        <w:rPr>
          <w:color w:val="181A18"/>
          <w:sz w:val="20"/>
        </w:rPr>
        <w:t>of the Selection</w:t>
      </w:r>
      <w:r>
        <w:rPr>
          <w:color w:val="181A18"/>
          <w:spacing w:val="40"/>
          <w:sz w:val="20"/>
        </w:rPr>
        <w:t xml:space="preserve"> </w:t>
      </w:r>
      <w:r>
        <w:rPr>
          <w:color w:val="181A18"/>
          <w:sz w:val="20"/>
        </w:rPr>
        <w:t>Committee</w:t>
      </w:r>
      <w:r>
        <w:rPr>
          <w:color w:val="3F413F"/>
          <w:sz w:val="20"/>
        </w:rPr>
        <w:t>.</w:t>
      </w:r>
      <w:r>
        <w:rPr>
          <w:color w:val="3F413F"/>
          <w:spacing w:val="80"/>
          <w:sz w:val="20"/>
        </w:rPr>
        <w:t xml:space="preserve"> </w:t>
      </w:r>
      <w:r>
        <w:rPr>
          <w:color w:val="181A18"/>
          <w:sz w:val="20"/>
        </w:rPr>
        <w:t>The Secretary</w:t>
      </w:r>
      <w:r>
        <w:rPr>
          <w:color w:val="181A18"/>
          <w:spacing w:val="40"/>
          <w:sz w:val="20"/>
        </w:rPr>
        <w:t xml:space="preserve"> </w:t>
      </w:r>
      <w:r>
        <w:rPr>
          <w:color w:val="181A18"/>
          <w:sz w:val="20"/>
        </w:rPr>
        <w:t>shall have the power</w:t>
      </w:r>
      <w:r>
        <w:rPr>
          <w:color w:val="181A18"/>
          <w:spacing w:val="40"/>
          <w:sz w:val="20"/>
        </w:rPr>
        <w:t xml:space="preserve"> </w:t>
      </w:r>
      <w:r>
        <w:rPr>
          <w:color w:val="181A18"/>
          <w:sz w:val="20"/>
        </w:rPr>
        <w:t>to appoint a proxy for all meetings.</w:t>
      </w:r>
    </w:p>
    <w:p w14:paraId="167EDAF2" w14:textId="77777777" w:rsidR="00674F9C" w:rsidRDefault="00000000" w:rsidP="00194B81">
      <w:pPr>
        <w:pStyle w:val="ListParagraph"/>
        <w:numPr>
          <w:ilvl w:val="0"/>
          <w:numId w:val="7"/>
        </w:numPr>
        <w:tabs>
          <w:tab w:val="left" w:pos="1602"/>
          <w:tab w:val="left" w:pos="1606"/>
        </w:tabs>
        <w:spacing w:before="120"/>
        <w:ind w:left="1606" w:right="179" w:hanging="721"/>
        <w:rPr>
          <w:sz w:val="20"/>
        </w:rPr>
      </w:pPr>
      <w:r>
        <w:rPr>
          <w:color w:val="181A18"/>
          <w:sz w:val="20"/>
        </w:rPr>
        <w:t>In the event</w:t>
      </w:r>
      <w:r>
        <w:rPr>
          <w:color w:val="181A18"/>
          <w:spacing w:val="40"/>
          <w:sz w:val="20"/>
        </w:rPr>
        <w:t xml:space="preserve"> </w:t>
      </w:r>
      <w:r>
        <w:rPr>
          <w:color w:val="181A18"/>
          <w:sz w:val="20"/>
        </w:rPr>
        <w:t>of</w:t>
      </w:r>
      <w:r>
        <w:rPr>
          <w:color w:val="181A18"/>
          <w:spacing w:val="40"/>
          <w:sz w:val="20"/>
        </w:rPr>
        <w:t xml:space="preserve"> </w:t>
      </w:r>
      <w:r>
        <w:rPr>
          <w:color w:val="181A18"/>
          <w:sz w:val="20"/>
        </w:rPr>
        <w:t>any</w:t>
      </w:r>
      <w:r>
        <w:rPr>
          <w:color w:val="181A18"/>
          <w:spacing w:val="40"/>
          <w:sz w:val="20"/>
        </w:rPr>
        <w:t xml:space="preserve"> </w:t>
      </w:r>
      <w:r>
        <w:rPr>
          <w:color w:val="181A18"/>
          <w:sz w:val="20"/>
        </w:rPr>
        <w:t>official</w:t>
      </w:r>
      <w:r>
        <w:rPr>
          <w:color w:val="181A18"/>
          <w:spacing w:val="40"/>
          <w:sz w:val="20"/>
        </w:rPr>
        <w:t xml:space="preserve"> </w:t>
      </w:r>
      <w:r>
        <w:rPr>
          <w:color w:val="181A18"/>
          <w:sz w:val="20"/>
        </w:rPr>
        <w:t>relinquishing</w:t>
      </w:r>
      <w:r>
        <w:rPr>
          <w:color w:val="181A18"/>
          <w:spacing w:val="40"/>
          <w:sz w:val="20"/>
        </w:rPr>
        <w:t xml:space="preserve"> </w:t>
      </w:r>
      <w:r>
        <w:rPr>
          <w:color w:val="181A18"/>
          <w:sz w:val="20"/>
        </w:rPr>
        <w:t>office</w:t>
      </w:r>
      <w:r>
        <w:rPr>
          <w:color w:val="181A18"/>
          <w:spacing w:val="40"/>
          <w:sz w:val="20"/>
        </w:rPr>
        <w:t xml:space="preserve"> </w:t>
      </w:r>
      <w:r>
        <w:rPr>
          <w:color w:val="181A18"/>
          <w:sz w:val="20"/>
        </w:rPr>
        <w:t>the</w:t>
      </w:r>
      <w:r>
        <w:rPr>
          <w:color w:val="181A18"/>
          <w:spacing w:val="40"/>
          <w:sz w:val="20"/>
        </w:rPr>
        <w:t xml:space="preserve"> </w:t>
      </w:r>
      <w:r>
        <w:rPr>
          <w:color w:val="181A18"/>
          <w:sz w:val="20"/>
        </w:rPr>
        <w:t>Management</w:t>
      </w:r>
      <w:r>
        <w:rPr>
          <w:color w:val="181A18"/>
          <w:spacing w:val="40"/>
          <w:sz w:val="20"/>
        </w:rPr>
        <w:t xml:space="preserve"> </w:t>
      </w:r>
      <w:r>
        <w:rPr>
          <w:color w:val="181A18"/>
          <w:sz w:val="20"/>
        </w:rPr>
        <w:t>Committee</w:t>
      </w:r>
      <w:r>
        <w:rPr>
          <w:color w:val="181A18"/>
          <w:spacing w:val="40"/>
          <w:sz w:val="20"/>
        </w:rPr>
        <w:t xml:space="preserve"> </w:t>
      </w:r>
      <w:r>
        <w:rPr>
          <w:color w:val="181A18"/>
          <w:sz w:val="20"/>
        </w:rPr>
        <w:t>shall have the power to fill the vacancy.</w:t>
      </w:r>
    </w:p>
    <w:p w14:paraId="3B172517" w14:textId="36B8058A" w:rsidR="00674F9C" w:rsidRDefault="00000000" w:rsidP="00194B81">
      <w:pPr>
        <w:pStyle w:val="ListParagraph"/>
        <w:numPr>
          <w:ilvl w:val="0"/>
          <w:numId w:val="7"/>
        </w:numPr>
        <w:tabs>
          <w:tab w:val="left" w:pos="1602"/>
          <w:tab w:val="left" w:pos="1606"/>
        </w:tabs>
        <w:spacing w:before="120"/>
        <w:ind w:left="1606" w:right="181" w:hanging="721"/>
        <w:rPr>
          <w:sz w:val="20"/>
        </w:rPr>
      </w:pPr>
      <w:r>
        <w:rPr>
          <w:color w:val="181A18"/>
          <w:sz w:val="20"/>
        </w:rPr>
        <w:t xml:space="preserve">The President shall be appointed Public </w:t>
      </w:r>
      <w:r w:rsidR="00625ADC">
        <w:rPr>
          <w:color w:val="181A18"/>
          <w:sz w:val="20"/>
        </w:rPr>
        <w:t>O</w:t>
      </w:r>
      <w:r>
        <w:rPr>
          <w:color w:val="181A18"/>
          <w:sz w:val="20"/>
        </w:rPr>
        <w:t>fficer by the Management Committee</w:t>
      </w:r>
      <w:r>
        <w:rPr>
          <w:color w:val="181A18"/>
          <w:spacing w:val="40"/>
          <w:sz w:val="20"/>
        </w:rPr>
        <w:t xml:space="preserve"> </w:t>
      </w:r>
      <w:r>
        <w:rPr>
          <w:color w:val="181A18"/>
          <w:sz w:val="20"/>
        </w:rPr>
        <w:t>unless otherwise precluded by the Act, whereupon the said Committee shall appoint the Public Officer from the remaining members of the Executive of the Association.</w:t>
      </w:r>
    </w:p>
    <w:p w14:paraId="70ED6288" w14:textId="77777777" w:rsidR="00674F9C" w:rsidRPr="00081144" w:rsidRDefault="00000000" w:rsidP="00DC1292">
      <w:pPr>
        <w:pStyle w:val="ListParagraph"/>
        <w:numPr>
          <w:ilvl w:val="0"/>
          <w:numId w:val="9"/>
        </w:numPr>
        <w:tabs>
          <w:tab w:val="left" w:pos="945"/>
        </w:tabs>
        <w:spacing w:before="480"/>
        <w:ind w:left="947" w:hanging="947"/>
        <w:jc w:val="left"/>
        <w:rPr>
          <w:b/>
          <w:color w:val="1A1A1A"/>
          <w:spacing w:val="-4"/>
          <w:sz w:val="28"/>
          <w:szCs w:val="28"/>
        </w:rPr>
      </w:pPr>
      <w:r w:rsidRPr="00081144">
        <w:rPr>
          <w:b/>
          <w:color w:val="1A1A1A"/>
          <w:spacing w:val="-4"/>
          <w:sz w:val="28"/>
          <w:szCs w:val="28"/>
        </w:rPr>
        <w:t>MANAGEMENT COMMITTEE</w:t>
      </w:r>
    </w:p>
    <w:p w14:paraId="74A89572" w14:textId="77777777" w:rsidR="00674F9C" w:rsidRDefault="00000000" w:rsidP="00E36A77">
      <w:pPr>
        <w:pStyle w:val="ListParagraph"/>
        <w:numPr>
          <w:ilvl w:val="1"/>
          <w:numId w:val="9"/>
        </w:numPr>
        <w:tabs>
          <w:tab w:val="left" w:pos="1604"/>
        </w:tabs>
        <w:spacing w:before="120"/>
        <w:ind w:left="1604" w:right="177" w:hanging="719"/>
        <w:rPr>
          <w:color w:val="181A18"/>
          <w:sz w:val="20"/>
        </w:rPr>
      </w:pPr>
      <w:r>
        <w:rPr>
          <w:color w:val="181A18"/>
          <w:sz w:val="20"/>
        </w:rPr>
        <w:t>The Committee shall have the entire management of the income and funds of the Association and all other affairs thereof, and for these purposes the members of the Association for the time being shall be deemed to have constituted the Management Committee for the time being, their agents.</w:t>
      </w:r>
    </w:p>
    <w:p w14:paraId="2277A0A3" w14:textId="31F381A4" w:rsidR="00674F9C" w:rsidRPr="004D1127" w:rsidRDefault="00000000" w:rsidP="00E36A77">
      <w:pPr>
        <w:pStyle w:val="ListParagraph"/>
        <w:numPr>
          <w:ilvl w:val="1"/>
          <w:numId w:val="9"/>
        </w:numPr>
        <w:tabs>
          <w:tab w:val="left" w:pos="1603"/>
          <w:tab w:val="left" w:pos="1606"/>
        </w:tabs>
        <w:spacing w:before="120"/>
        <w:ind w:left="1606" w:right="179" w:hanging="721"/>
        <w:rPr>
          <w:color w:val="181A18"/>
          <w:sz w:val="20"/>
        </w:rPr>
      </w:pPr>
      <w:r>
        <w:rPr>
          <w:color w:val="181A18"/>
          <w:sz w:val="20"/>
        </w:rPr>
        <w:t xml:space="preserve">The Management Committee, subject to these rules and the </w:t>
      </w:r>
      <w:r w:rsidRPr="004D1127">
        <w:rPr>
          <w:color w:val="181A18"/>
          <w:sz w:val="20"/>
        </w:rPr>
        <w:t>regulations of the Act, has the power</w:t>
      </w:r>
      <w:r w:rsidRPr="004D1127">
        <w:rPr>
          <w:color w:val="181A18"/>
          <w:spacing w:val="26"/>
          <w:sz w:val="20"/>
        </w:rPr>
        <w:t xml:space="preserve"> </w:t>
      </w:r>
      <w:r w:rsidRPr="004D1127">
        <w:rPr>
          <w:color w:val="181A18"/>
          <w:sz w:val="20"/>
        </w:rPr>
        <w:t>to perform</w:t>
      </w:r>
      <w:r w:rsidRPr="004D1127">
        <w:rPr>
          <w:color w:val="181A18"/>
          <w:spacing w:val="25"/>
          <w:sz w:val="20"/>
        </w:rPr>
        <w:t xml:space="preserve"> </w:t>
      </w:r>
      <w:r w:rsidRPr="004D1127">
        <w:rPr>
          <w:color w:val="181A18"/>
          <w:sz w:val="20"/>
        </w:rPr>
        <w:t>all such</w:t>
      </w:r>
      <w:r w:rsidRPr="004D1127">
        <w:rPr>
          <w:color w:val="181A18"/>
          <w:spacing w:val="21"/>
          <w:sz w:val="20"/>
        </w:rPr>
        <w:t xml:space="preserve"> </w:t>
      </w:r>
      <w:r w:rsidRPr="004D1127">
        <w:rPr>
          <w:color w:val="181A18"/>
          <w:sz w:val="20"/>
        </w:rPr>
        <w:t>acts as appear</w:t>
      </w:r>
      <w:r w:rsidRPr="004D1127">
        <w:rPr>
          <w:color w:val="181A18"/>
          <w:spacing w:val="35"/>
          <w:sz w:val="20"/>
        </w:rPr>
        <w:t xml:space="preserve"> </w:t>
      </w:r>
      <w:r w:rsidRPr="004D1127">
        <w:rPr>
          <w:color w:val="181A18"/>
          <w:sz w:val="20"/>
        </w:rPr>
        <w:t>to the Committee</w:t>
      </w:r>
      <w:r w:rsidRPr="004D1127">
        <w:rPr>
          <w:color w:val="181A18"/>
          <w:spacing w:val="27"/>
          <w:sz w:val="20"/>
        </w:rPr>
        <w:t xml:space="preserve"> </w:t>
      </w:r>
      <w:r w:rsidRPr="004D1127">
        <w:rPr>
          <w:color w:val="181A18"/>
          <w:sz w:val="20"/>
        </w:rPr>
        <w:t>to be</w:t>
      </w:r>
      <w:r w:rsidRPr="004D1127">
        <w:rPr>
          <w:color w:val="181A18"/>
          <w:spacing w:val="20"/>
          <w:sz w:val="20"/>
        </w:rPr>
        <w:t xml:space="preserve"> </w:t>
      </w:r>
      <w:r w:rsidRPr="004D1127">
        <w:rPr>
          <w:color w:val="181A18"/>
          <w:sz w:val="20"/>
        </w:rPr>
        <w:t>essential for the proper management</w:t>
      </w:r>
      <w:r w:rsidRPr="004D1127">
        <w:rPr>
          <w:color w:val="181A18"/>
          <w:spacing w:val="40"/>
          <w:sz w:val="20"/>
        </w:rPr>
        <w:t xml:space="preserve"> </w:t>
      </w:r>
      <w:r w:rsidRPr="004D1127">
        <w:rPr>
          <w:color w:val="181A18"/>
          <w:sz w:val="20"/>
        </w:rPr>
        <w:t>of the affairs of the Association.</w:t>
      </w:r>
    </w:p>
    <w:p w14:paraId="32DCEECC" w14:textId="77777777" w:rsidR="00674F9C" w:rsidRPr="004D1127" w:rsidRDefault="00000000" w:rsidP="00E36A77">
      <w:pPr>
        <w:pStyle w:val="ListParagraph"/>
        <w:numPr>
          <w:ilvl w:val="0"/>
          <w:numId w:val="6"/>
        </w:numPr>
        <w:tabs>
          <w:tab w:val="left" w:pos="1599"/>
          <w:tab w:val="left" w:pos="1603"/>
        </w:tabs>
        <w:spacing w:before="120"/>
        <w:ind w:right="184" w:hanging="718"/>
        <w:rPr>
          <w:color w:val="181A18"/>
          <w:sz w:val="19"/>
        </w:rPr>
      </w:pPr>
      <w:r w:rsidRPr="004D1127">
        <w:rPr>
          <w:rFonts w:ascii="Times New Roman"/>
          <w:color w:val="181A18"/>
          <w:sz w:val="20"/>
        </w:rPr>
        <w:tab/>
      </w:r>
      <w:r w:rsidRPr="004D1127">
        <w:rPr>
          <w:color w:val="181A18"/>
          <w:sz w:val="20"/>
        </w:rPr>
        <w:t xml:space="preserve">The Management Committee of the Association, elected at the Annual General Meeting, shall consist of President, </w:t>
      </w:r>
      <w:r w:rsidRPr="004D1127">
        <w:rPr>
          <w:color w:val="181A18"/>
        </w:rPr>
        <w:t xml:space="preserve">six </w:t>
      </w:r>
      <w:r w:rsidRPr="004D1127">
        <w:rPr>
          <w:color w:val="181A18"/>
          <w:sz w:val="20"/>
        </w:rPr>
        <w:t xml:space="preserve">Vice Presidents, Hon. Secretary, Assistant Secretary, Treasurer and Assistant Treasurer, Social Manager </w:t>
      </w:r>
      <w:r w:rsidRPr="004D1127">
        <w:rPr>
          <w:color w:val="181A18"/>
        </w:rPr>
        <w:t xml:space="preserve">and </w:t>
      </w:r>
      <w:r w:rsidRPr="004D1127">
        <w:rPr>
          <w:color w:val="181A18"/>
          <w:sz w:val="20"/>
        </w:rPr>
        <w:t xml:space="preserve">Assistant Social </w:t>
      </w:r>
      <w:r w:rsidRPr="004D1127">
        <w:rPr>
          <w:color w:val="181A18"/>
          <w:spacing w:val="-2"/>
          <w:sz w:val="20"/>
        </w:rPr>
        <w:t>Manager.</w:t>
      </w:r>
    </w:p>
    <w:p w14:paraId="06489882" w14:textId="77777777" w:rsidR="00674F9C" w:rsidRDefault="00000000" w:rsidP="00E36A77">
      <w:pPr>
        <w:pStyle w:val="ListParagraph"/>
        <w:numPr>
          <w:ilvl w:val="0"/>
          <w:numId w:val="6"/>
        </w:numPr>
        <w:tabs>
          <w:tab w:val="left" w:pos="1599"/>
          <w:tab w:val="left" w:pos="1603"/>
        </w:tabs>
        <w:spacing w:before="120"/>
        <w:ind w:left="1603" w:right="200" w:hanging="722"/>
        <w:rPr>
          <w:color w:val="181A18"/>
          <w:sz w:val="20"/>
        </w:rPr>
      </w:pPr>
      <w:r w:rsidRPr="004D1127">
        <w:rPr>
          <w:color w:val="181A18"/>
          <w:sz w:val="20"/>
        </w:rPr>
        <w:t>The Management Committee shall have the power to fill any vacancy or vacancies</w:t>
      </w:r>
      <w:r>
        <w:rPr>
          <w:color w:val="181A18"/>
          <w:sz w:val="20"/>
        </w:rPr>
        <w:t xml:space="preserve"> occurring in the Management</w:t>
      </w:r>
      <w:r>
        <w:rPr>
          <w:color w:val="181A18"/>
          <w:spacing w:val="40"/>
          <w:sz w:val="20"/>
        </w:rPr>
        <w:t xml:space="preserve"> </w:t>
      </w:r>
      <w:r>
        <w:rPr>
          <w:color w:val="181A18"/>
          <w:sz w:val="20"/>
        </w:rPr>
        <w:t>Committee.</w:t>
      </w:r>
    </w:p>
    <w:p w14:paraId="2D090BDF" w14:textId="77777777" w:rsidR="00674F9C" w:rsidRDefault="00000000" w:rsidP="00E36A77">
      <w:pPr>
        <w:pStyle w:val="ListParagraph"/>
        <w:numPr>
          <w:ilvl w:val="0"/>
          <w:numId w:val="6"/>
        </w:numPr>
        <w:tabs>
          <w:tab w:val="left" w:pos="1601"/>
        </w:tabs>
        <w:spacing w:before="120"/>
        <w:ind w:left="1601" w:right="182" w:hanging="726"/>
        <w:rPr>
          <w:color w:val="181A18"/>
          <w:sz w:val="20"/>
        </w:rPr>
      </w:pPr>
      <w:r>
        <w:rPr>
          <w:color w:val="181A18"/>
          <w:sz w:val="20"/>
        </w:rPr>
        <w:t>Any</w:t>
      </w:r>
      <w:r>
        <w:rPr>
          <w:color w:val="181A18"/>
          <w:spacing w:val="40"/>
          <w:sz w:val="20"/>
        </w:rPr>
        <w:t xml:space="preserve"> </w:t>
      </w:r>
      <w:r>
        <w:rPr>
          <w:color w:val="181A18"/>
          <w:sz w:val="20"/>
        </w:rPr>
        <w:t>financial member</w:t>
      </w:r>
      <w:r>
        <w:rPr>
          <w:color w:val="181A18"/>
          <w:spacing w:val="40"/>
          <w:sz w:val="20"/>
        </w:rPr>
        <w:t xml:space="preserve"> </w:t>
      </w:r>
      <w:r>
        <w:rPr>
          <w:color w:val="181A18"/>
          <w:sz w:val="20"/>
        </w:rPr>
        <w:t>shall be deemed</w:t>
      </w:r>
      <w:r>
        <w:rPr>
          <w:color w:val="181A18"/>
          <w:spacing w:val="40"/>
          <w:sz w:val="20"/>
        </w:rPr>
        <w:t xml:space="preserve"> </w:t>
      </w:r>
      <w:r>
        <w:rPr>
          <w:color w:val="181A18"/>
          <w:sz w:val="20"/>
        </w:rPr>
        <w:t>eligible</w:t>
      </w:r>
      <w:r>
        <w:rPr>
          <w:color w:val="181A18"/>
          <w:spacing w:val="40"/>
          <w:sz w:val="20"/>
        </w:rPr>
        <w:t xml:space="preserve"> </w:t>
      </w:r>
      <w:r>
        <w:rPr>
          <w:color w:val="181A18"/>
          <w:sz w:val="20"/>
        </w:rPr>
        <w:t>to sit on any</w:t>
      </w:r>
      <w:r>
        <w:rPr>
          <w:color w:val="181A18"/>
          <w:spacing w:val="40"/>
          <w:sz w:val="20"/>
        </w:rPr>
        <w:t xml:space="preserve"> </w:t>
      </w:r>
      <w:r>
        <w:rPr>
          <w:color w:val="181A18"/>
          <w:sz w:val="20"/>
        </w:rPr>
        <w:t>committee</w:t>
      </w:r>
      <w:r>
        <w:rPr>
          <w:color w:val="181A18"/>
          <w:spacing w:val="40"/>
          <w:sz w:val="20"/>
        </w:rPr>
        <w:t xml:space="preserve"> </w:t>
      </w:r>
      <w:r>
        <w:rPr>
          <w:color w:val="181A18"/>
          <w:sz w:val="20"/>
        </w:rPr>
        <w:t>or committees if nominated and elected.</w:t>
      </w:r>
    </w:p>
    <w:p w14:paraId="145E5E96" w14:textId="77777777" w:rsidR="00154D74" w:rsidRDefault="00154D74">
      <w:pPr>
        <w:rPr>
          <w:color w:val="181A18"/>
          <w:sz w:val="20"/>
        </w:rPr>
      </w:pPr>
      <w:r>
        <w:rPr>
          <w:color w:val="181A18"/>
          <w:sz w:val="20"/>
        </w:rPr>
        <w:br w:type="page"/>
      </w:r>
    </w:p>
    <w:p w14:paraId="177AD1CD" w14:textId="209878C8" w:rsidR="00674F9C" w:rsidRDefault="00000000" w:rsidP="00E36A77">
      <w:pPr>
        <w:pStyle w:val="ListParagraph"/>
        <w:numPr>
          <w:ilvl w:val="0"/>
          <w:numId w:val="6"/>
        </w:numPr>
        <w:tabs>
          <w:tab w:val="left" w:pos="1592"/>
          <w:tab w:val="left" w:pos="1596"/>
        </w:tabs>
        <w:spacing w:before="120"/>
        <w:ind w:left="1596" w:right="200" w:hanging="721"/>
        <w:rPr>
          <w:color w:val="181A18"/>
          <w:sz w:val="20"/>
        </w:rPr>
      </w:pPr>
      <w:r>
        <w:rPr>
          <w:color w:val="181A18"/>
          <w:sz w:val="20"/>
        </w:rPr>
        <w:lastRenderedPageBreak/>
        <w:t>If any member of the Committee shall absent himself/herself for two consecutive meetings without reasonable excuse, his/her seat shall be declared vacant.</w:t>
      </w:r>
    </w:p>
    <w:p w14:paraId="7820E219" w14:textId="77777777" w:rsidR="00674F9C" w:rsidRDefault="00000000" w:rsidP="00E36A77">
      <w:pPr>
        <w:pStyle w:val="ListParagraph"/>
        <w:numPr>
          <w:ilvl w:val="0"/>
          <w:numId w:val="6"/>
        </w:numPr>
        <w:tabs>
          <w:tab w:val="left" w:pos="1596"/>
          <w:tab w:val="left" w:pos="1600"/>
        </w:tabs>
        <w:spacing w:before="120"/>
        <w:ind w:left="1600" w:right="198" w:hanging="721"/>
        <w:rPr>
          <w:color w:val="1A1A1A"/>
          <w:sz w:val="21"/>
        </w:rPr>
      </w:pPr>
      <w:r>
        <w:rPr>
          <w:color w:val="1A1A1A"/>
          <w:sz w:val="21"/>
        </w:rPr>
        <w:t>The Management Committee shall meet at least once a month, as decided by members at the preceding meeting.</w:t>
      </w:r>
    </w:p>
    <w:p w14:paraId="24240C68" w14:textId="77777777" w:rsidR="00674F9C" w:rsidRDefault="00000000" w:rsidP="00E36A77">
      <w:pPr>
        <w:pStyle w:val="ListParagraph"/>
        <w:numPr>
          <w:ilvl w:val="0"/>
          <w:numId w:val="6"/>
        </w:numPr>
        <w:tabs>
          <w:tab w:val="left" w:pos="1596"/>
          <w:tab w:val="left" w:pos="1600"/>
        </w:tabs>
        <w:spacing w:before="120"/>
        <w:ind w:left="1600" w:right="189" w:hanging="721"/>
        <w:rPr>
          <w:color w:val="1A1A1A"/>
          <w:sz w:val="21"/>
        </w:rPr>
      </w:pPr>
      <w:r>
        <w:rPr>
          <w:color w:val="1A1A1A"/>
          <w:sz w:val="21"/>
        </w:rPr>
        <w:t>The minute books and correspondence of the Association shall be available for perusal</w:t>
      </w:r>
      <w:r>
        <w:rPr>
          <w:color w:val="1A1A1A"/>
          <w:spacing w:val="-15"/>
          <w:sz w:val="21"/>
        </w:rPr>
        <w:t xml:space="preserve"> </w:t>
      </w:r>
      <w:r>
        <w:rPr>
          <w:color w:val="1A1A1A"/>
          <w:sz w:val="21"/>
        </w:rPr>
        <w:t>to</w:t>
      </w:r>
      <w:r>
        <w:rPr>
          <w:color w:val="1A1A1A"/>
          <w:spacing w:val="-15"/>
          <w:sz w:val="21"/>
        </w:rPr>
        <w:t xml:space="preserve"> </w:t>
      </w:r>
      <w:r>
        <w:rPr>
          <w:color w:val="1A1A1A"/>
          <w:sz w:val="21"/>
        </w:rPr>
        <w:t>any</w:t>
      </w:r>
      <w:r>
        <w:rPr>
          <w:color w:val="1A1A1A"/>
          <w:spacing w:val="-14"/>
          <w:sz w:val="21"/>
        </w:rPr>
        <w:t xml:space="preserve"> </w:t>
      </w:r>
      <w:r>
        <w:rPr>
          <w:color w:val="1A1A1A"/>
          <w:sz w:val="21"/>
        </w:rPr>
        <w:t>member</w:t>
      </w:r>
      <w:r>
        <w:rPr>
          <w:color w:val="1A1A1A"/>
          <w:spacing w:val="-15"/>
          <w:sz w:val="21"/>
        </w:rPr>
        <w:t xml:space="preserve"> </w:t>
      </w:r>
      <w:r>
        <w:rPr>
          <w:color w:val="1A1A1A"/>
          <w:sz w:val="21"/>
        </w:rPr>
        <w:t>of</w:t>
      </w:r>
      <w:r>
        <w:rPr>
          <w:color w:val="1A1A1A"/>
          <w:spacing w:val="-14"/>
          <w:sz w:val="21"/>
        </w:rPr>
        <w:t xml:space="preserve"> </w:t>
      </w:r>
      <w:r>
        <w:rPr>
          <w:color w:val="1A1A1A"/>
          <w:sz w:val="21"/>
        </w:rPr>
        <w:t>the</w:t>
      </w:r>
      <w:r>
        <w:rPr>
          <w:color w:val="1A1A1A"/>
          <w:spacing w:val="-15"/>
          <w:sz w:val="21"/>
        </w:rPr>
        <w:t xml:space="preserve"> </w:t>
      </w:r>
      <w:r>
        <w:rPr>
          <w:color w:val="1A1A1A"/>
          <w:sz w:val="21"/>
        </w:rPr>
        <w:t>Management</w:t>
      </w:r>
      <w:r>
        <w:rPr>
          <w:color w:val="1A1A1A"/>
          <w:spacing w:val="-15"/>
          <w:sz w:val="21"/>
        </w:rPr>
        <w:t xml:space="preserve"> </w:t>
      </w:r>
      <w:r>
        <w:rPr>
          <w:color w:val="1A1A1A"/>
          <w:sz w:val="21"/>
        </w:rPr>
        <w:t>Committee</w:t>
      </w:r>
      <w:r>
        <w:rPr>
          <w:color w:val="1A1A1A"/>
          <w:spacing w:val="-14"/>
          <w:sz w:val="21"/>
        </w:rPr>
        <w:t xml:space="preserve"> </w:t>
      </w:r>
      <w:r>
        <w:rPr>
          <w:color w:val="1A1A1A"/>
          <w:sz w:val="21"/>
        </w:rPr>
        <w:t>whilst</w:t>
      </w:r>
      <w:r>
        <w:rPr>
          <w:color w:val="1A1A1A"/>
          <w:spacing w:val="-15"/>
          <w:sz w:val="21"/>
        </w:rPr>
        <w:t xml:space="preserve"> </w:t>
      </w:r>
      <w:r>
        <w:rPr>
          <w:color w:val="1A1A1A"/>
          <w:sz w:val="21"/>
        </w:rPr>
        <w:t>the</w:t>
      </w:r>
      <w:r>
        <w:rPr>
          <w:color w:val="1A1A1A"/>
          <w:spacing w:val="-14"/>
          <w:sz w:val="21"/>
        </w:rPr>
        <w:t xml:space="preserve"> </w:t>
      </w:r>
      <w:r>
        <w:rPr>
          <w:color w:val="1A1A1A"/>
          <w:sz w:val="21"/>
        </w:rPr>
        <w:t>said</w:t>
      </w:r>
      <w:r>
        <w:rPr>
          <w:color w:val="1A1A1A"/>
          <w:spacing w:val="-15"/>
          <w:sz w:val="21"/>
        </w:rPr>
        <w:t xml:space="preserve"> </w:t>
      </w:r>
      <w:r>
        <w:rPr>
          <w:color w:val="1A1A1A"/>
          <w:sz w:val="21"/>
        </w:rPr>
        <w:t>Committee</w:t>
      </w:r>
      <w:r>
        <w:rPr>
          <w:color w:val="1A1A1A"/>
          <w:spacing w:val="-15"/>
          <w:sz w:val="21"/>
        </w:rPr>
        <w:t xml:space="preserve"> </w:t>
      </w:r>
      <w:r>
        <w:rPr>
          <w:color w:val="1A1A1A"/>
          <w:sz w:val="21"/>
        </w:rPr>
        <w:t>is not in session, and at the discretion of the Chairman during the course of the meeting.</w:t>
      </w:r>
      <w:r>
        <w:rPr>
          <w:color w:val="1A1A1A"/>
          <w:spacing w:val="40"/>
          <w:sz w:val="21"/>
        </w:rPr>
        <w:t xml:space="preserve"> </w:t>
      </w:r>
      <w:r>
        <w:rPr>
          <w:color w:val="1A1A1A"/>
          <w:sz w:val="21"/>
        </w:rPr>
        <w:t>Said books are not to be removed from the Secretary's possession without the</w:t>
      </w:r>
      <w:r>
        <w:rPr>
          <w:color w:val="1A1A1A"/>
          <w:spacing w:val="-9"/>
          <w:sz w:val="21"/>
        </w:rPr>
        <w:t xml:space="preserve"> </w:t>
      </w:r>
      <w:r>
        <w:rPr>
          <w:color w:val="1A1A1A"/>
          <w:sz w:val="21"/>
        </w:rPr>
        <w:t>permission of the</w:t>
      </w:r>
      <w:r>
        <w:rPr>
          <w:color w:val="1A1A1A"/>
          <w:spacing w:val="-9"/>
          <w:sz w:val="21"/>
        </w:rPr>
        <w:t xml:space="preserve"> </w:t>
      </w:r>
      <w:r>
        <w:rPr>
          <w:color w:val="1A1A1A"/>
          <w:sz w:val="21"/>
        </w:rPr>
        <w:t>Committee.</w:t>
      </w:r>
    </w:p>
    <w:p w14:paraId="19343CF4" w14:textId="77777777" w:rsidR="00674F9C" w:rsidRPr="00081144" w:rsidRDefault="00000000" w:rsidP="00DC1292">
      <w:pPr>
        <w:pStyle w:val="ListParagraph"/>
        <w:numPr>
          <w:ilvl w:val="0"/>
          <w:numId w:val="9"/>
        </w:numPr>
        <w:tabs>
          <w:tab w:val="left" w:pos="945"/>
        </w:tabs>
        <w:spacing w:before="480"/>
        <w:ind w:left="947" w:hanging="947"/>
        <w:jc w:val="left"/>
        <w:rPr>
          <w:b/>
          <w:color w:val="1A1A1A"/>
          <w:spacing w:val="-4"/>
          <w:sz w:val="28"/>
          <w:szCs w:val="28"/>
        </w:rPr>
      </w:pPr>
      <w:r w:rsidRPr="00081144">
        <w:rPr>
          <w:b/>
          <w:color w:val="1A1A1A"/>
          <w:spacing w:val="-4"/>
          <w:sz w:val="28"/>
          <w:szCs w:val="28"/>
        </w:rPr>
        <w:t>ELECTIONS</w:t>
      </w:r>
    </w:p>
    <w:p w14:paraId="4F40C30D" w14:textId="77777777" w:rsidR="00674F9C" w:rsidRDefault="00000000" w:rsidP="00E36A77">
      <w:pPr>
        <w:pStyle w:val="ListParagraph"/>
        <w:numPr>
          <w:ilvl w:val="0"/>
          <w:numId w:val="5"/>
        </w:numPr>
        <w:tabs>
          <w:tab w:val="left" w:pos="1601"/>
        </w:tabs>
        <w:spacing w:before="120"/>
        <w:ind w:right="187" w:hanging="717"/>
        <w:rPr>
          <w:sz w:val="21"/>
        </w:rPr>
      </w:pPr>
      <w:r>
        <w:rPr>
          <w:color w:val="1A1A1A"/>
          <w:sz w:val="21"/>
        </w:rPr>
        <w:t xml:space="preserve">Nominations </w:t>
      </w:r>
      <w:r w:rsidRPr="00E36A77">
        <w:rPr>
          <w:color w:val="1A1A1A"/>
          <w:sz w:val="21"/>
        </w:rPr>
        <w:t>of candidates for election as officers of the Association or as Management Committee members shall</w:t>
      </w:r>
      <w:r w:rsidRPr="00E36A77">
        <w:rPr>
          <w:color w:val="1A1A1A"/>
          <w:spacing w:val="-9"/>
          <w:sz w:val="21"/>
        </w:rPr>
        <w:t xml:space="preserve"> </w:t>
      </w:r>
      <w:r w:rsidRPr="00E36A77">
        <w:rPr>
          <w:color w:val="1A1A1A"/>
          <w:sz w:val="21"/>
        </w:rPr>
        <w:t>be</w:t>
      </w:r>
      <w:r w:rsidRPr="00E36A77">
        <w:rPr>
          <w:color w:val="1A1A1A"/>
          <w:spacing w:val="-9"/>
          <w:sz w:val="21"/>
        </w:rPr>
        <w:t xml:space="preserve"> </w:t>
      </w:r>
      <w:r w:rsidRPr="00E36A77">
        <w:rPr>
          <w:color w:val="1A1A1A"/>
          <w:sz w:val="21"/>
        </w:rPr>
        <w:t>made</w:t>
      </w:r>
      <w:r w:rsidRPr="00E36A77">
        <w:rPr>
          <w:color w:val="1A1A1A"/>
          <w:spacing w:val="-5"/>
          <w:sz w:val="21"/>
        </w:rPr>
        <w:t xml:space="preserve"> </w:t>
      </w:r>
      <w:r w:rsidRPr="00E36A77">
        <w:rPr>
          <w:color w:val="1A1A1A"/>
          <w:sz w:val="21"/>
        </w:rPr>
        <w:t>in</w:t>
      </w:r>
      <w:r w:rsidRPr="00E36A77">
        <w:rPr>
          <w:color w:val="1A1A1A"/>
          <w:spacing w:val="-8"/>
          <w:sz w:val="21"/>
        </w:rPr>
        <w:t xml:space="preserve"> </w:t>
      </w:r>
      <w:r w:rsidRPr="00E36A77">
        <w:rPr>
          <w:color w:val="1A1A1A"/>
          <w:sz w:val="21"/>
        </w:rPr>
        <w:t>writing</w:t>
      </w:r>
      <w:r w:rsidRPr="00E36A77">
        <w:rPr>
          <w:color w:val="1A1A1A"/>
          <w:spacing w:val="-8"/>
          <w:sz w:val="21"/>
        </w:rPr>
        <w:t xml:space="preserve"> </w:t>
      </w:r>
      <w:r w:rsidRPr="00E36A77">
        <w:rPr>
          <w:color w:val="1A1A1A"/>
          <w:sz w:val="21"/>
        </w:rPr>
        <w:t>to</w:t>
      </w:r>
      <w:r w:rsidRPr="00E36A77">
        <w:rPr>
          <w:color w:val="1A1A1A"/>
          <w:spacing w:val="-12"/>
          <w:sz w:val="21"/>
        </w:rPr>
        <w:t xml:space="preserve"> </w:t>
      </w:r>
      <w:r w:rsidRPr="00E36A77">
        <w:rPr>
          <w:color w:val="1A1A1A"/>
          <w:sz w:val="21"/>
        </w:rPr>
        <w:t>the</w:t>
      </w:r>
      <w:r w:rsidRPr="00E36A77">
        <w:rPr>
          <w:color w:val="1A1A1A"/>
          <w:spacing w:val="-9"/>
          <w:sz w:val="21"/>
        </w:rPr>
        <w:t xml:space="preserve"> </w:t>
      </w:r>
      <w:r w:rsidRPr="00E36A77">
        <w:rPr>
          <w:color w:val="1A1A1A"/>
          <w:sz w:val="21"/>
        </w:rPr>
        <w:t>Secretary</w:t>
      </w:r>
      <w:r w:rsidRPr="00E36A77">
        <w:rPr>
          <w:color w:val="1A1A1A"/>
          <w:spacing w:val="40"/>
          <w:sz w:val="21"/>
        </w:rPr>
        <w:t xml:space="preserve"> </w:t>
      </w:r>
      <w:r w:rsidRPr="00E36A77">
        <w:rPr>
          <w:color w:val="1A1A1A"/>
          <w:sz w:val="20"/>
        </w:rPr>
        <w:t>prior to the commencement</w:t>
      </w:r>
      <w:r w:rsidRPr="00E36A77">
        <w:rPr>
          <w:color w:val="1A1A1A"/>
          <w:spacing w:val="27"/>
          <w:sz w:val="20"/>
        </w:rPr>
        <w:t xml:space="preserve"> </w:t>
      </w:r>
      <w:r w:rsidRPr="00E36A77">
        <w:rPr>
          <w:color w:val="1A1A1A"/>
          <w:sz w:val="20"/>
        </w:rPr>
        <w:t xml:space="preserve">of the Annual General Meeting </w:t>
      </w:r>
      <w:r w:rsidRPr="00E36A77">
        <w:rPr>
          <w:color w:val="1A1A1A"/>
          <w:sz w:val="21"/>
        </w:rPr>
        <w:t>and</w:t>
      </w:r>
      <w:r w:rsidRPr="00E36A77">
        <w:rPr>
          <w:color w:val="1A1A1A"/>
          <w:spacing w:val="-5"/>
          <w:sz w:val="21"/>
        </w:rPr>
        <w:t xml:space="preserve"> </w:t>
      </w:r>
      <w:r w:rsidRPr="00E36A77">
        <w:rPr>
          <w:color w:val="1A1A1A"/>
          <w:sz w:val="21"/>
        </w:rPr>
        <w:t>must</w:t>
      </w:r>
      <w:r>
        <w:rPr>
          <w:color w:val="1A1A1A"/>
          <w:sz w:val="21"/>
        </w:rPr>
        <w:t xml:space="preserve"> be</w:t>
      </w:r>
      <w:r>
        <w:rPr>
          <w:color w:val="1A1A1A"/>
          <w:spacing w:val="-3"/>
          <w:sz w:val="21"/>
        </w:rPr>
        <w:t xml:space="preserve"> </w:t>
      </w:r>
      <w:r>
        <w:rPr>
          <w:color w:val="1A1A1A"/>
          <w:sz w:val="21"/>
        </w:rPr>
        <w:t>endorsed</w:t>
      </w:r>
      <w:r>
        <w:rPr>
          <w:color w:val="1A1A1A"/>
          <w:spacing w:val="-4"/>
          <w:sz w:val="21"/>
        </w:rPr>
        <w:t xml:space="preserve"> </w:t>
      </w:r>
      <w:r>
        <w:rPr>
          <w:color w:val="1A1A1A"/>
          <w:sz w:val="21"/>
        </w:rPr>
        <w:t>by the candidate.</w:t>
      </w:r>
    </w:p>
    <w:p w14:paraId="2B551D8F" w14:textId="77777777" w:rsidR="00674F9C" w:rsidRDefault="00000000" w:rsidP="00E36A77">
      <w:pPr>
        <w:pStyle w:val="ListParagraph"/>
        <w:numPr>
          <w:ilvl w:val="0"/>
          <w:numId w:val="5"/>
        </w:numPr>
        <w:tabs>
          <w:tab w:val="left" w:pos="1601"/>
          <w:tab w:val="left" w:pos="1606"/>
        </w:tabs>
        <w:spacing w:before="120"/>
        <w:ind w:left="1606" w:right="193" w:hanging="722"/>
        <w:rPr>
          <w:sz w:val="21"/>
        </w:rPr>
      </w:pPr>
      <w:r>
        <w:rPr>
          <w:color w:val="1A1A1A"/>
          <w:sz w:val="21"/>
        </w:rPr>
        <w:t>If the number of nominations received is</w:t>
      </w:r>
      <w:r>
        <w:rPr>
          <w:color w:val="1A1A1A"/>
          <w:spacing w:val="-3"/>
          <w:sz w:val="21"/>
        </w:rPr>
        <w:t xml:space="preserve"> </w:t>
      </w:r>
      <w:r>
        <w:rPr>
          <w:color w:val="1A1A1A"/>
          <w:sz w:val="21"/>
        </w:rPr>
        <w:t>equal to</w:t>
      </w:r>
      <w:r>
        <w:rPr>
          <w:color w:val="1A1A1A"/>
          <w:spacing w:val="-6"/>
          <w:sz w:val="21"/>
        </w:rPr>
        <w:t xml:space="preserve"> </w:t>
      </w:r>
      <w:r>
        <w:rPr>
          <w:color w:val="1A1A1A"/>
          <w:sz w:val="21"/>
        </w:rPr>
        <w:t>the</w:t>
      </w:r>
      <w:r>
        <w:rPr>
          <w:color w:val="1A1A1A"/>
          <w:spacing w:val="-3"/>
          <w:sz w:val="21"/>
        </w:rPr>
        <w:t xml:space="preserve"> </w:t>
      </w:r>
      <w:r>
        <w:rPr>
          <w:color w:val="1A1A1A"/>
          <w:sz w:val="21"/>
        </w:rPr>
        <w:t>number of vacant positions, the</w:t>
      </w:r>
      <w:r>
        <w:rPr>
          <w:color w:val="1A1A1A"/>
          <w:spacing w:val="-15"/>
          <w:sz w:val="21"/>
        </w:rPr>
        <w:t xml:space="preserve"> </w:t>
      </w:r>
      <w:r>
        <w:rPr>
          <w:color w:val="1A1A1A"/>
          <w:sz w:val="21"/>
        </w:rPr>
        <w:t>persons</w:t>
      </w:r>
      <w:r>
        <w:rPr>
          <w:color w:val="1A1A1A"/>
          <w:spacing w:val="-2"/>
          <w:sz w:val="21"/>
        </w:rPr>
        <w:t xml:space="preserve"> </w:t>
      </w:r>
      <w:r>
        <w:rPr>
          <w:color w:val="1A1A1A"/>
          <w:sz w:val="21"/>
        </w:rPr>
        <w:t>nominated shall</w:t>
      </w:r>
      <w:r>
        <w:rPr>
          <w:color w:val="1A1A1A"/>
          <w:spacing w:val="-8"/>
          <w:sz w:val="21"/>
        </w:rPr>
        <w:t xml:space="preserve"> </w:t>
      </w:r>
      <w:r>
        <w:rPr>
          <w:color w:val="1A1A1A"/>
          <w:sz w:val="21"/>
        </w:rPr>
        <w:t>be</w:t>
      </w:r>
      <w:r>
        <w:rPr>
          <w:color w:val="1A1A1A"/>
          <w:spacing w:val="-10"/>
          <w:sz w:val="21"/>
        </w:rPr>
        <w:t xml:space="preserve"> </w:t>
      </w:r>
      <w:r>
        <w:rPr>
          <w:color w:val="1A1A1A"/>
          <w:sz w:val="21"/>
        </w:rPr>
        <w:t>deemed</w:t>
      </w:r>
      <w:r>
        <w:rPr>
          <w:color w:val="1A1A1A"/>
          <w:spacing w:val="-3"/>
          <w:sz w:val="21"/>
        </w:rPr>
        <w:t xml:space="preserve"> </w:t>
      </w:r>
      <w:r>
        <w:rPr>
          <w:color w:val="1A1A1A"/>
          <w:sz w:val="21"/>
        </w:rPr>
        <w:t>to</w:t>
      </w:r>
      <w:r>
        <w:rPr>
          <w:color w:val="1A1A1A"/>
          <w:spacing w:val="-13"/>
          <w:sz w:val="21"/>
        </w:rPr>
        <w:t xml:space="preserve"> </w:t>
      </w:r>
      <w:r>
        <w:rPr>
          <w:color w:val="1A1A1A"/>
          <w:sz w:val="21"/>
        </w:rPr>
        <w:t>have</w:t>
      </w:r>
      <w:r>
        <w:rPr>
          <w:color w:val="1A1A1A"/>
          <w:spacing w:val="-9"/>
          <w:sz w:val="21"/>
        </w:rPr>
        <w:t xml:space="preserve"> </w:t>
      </w:r>
      <w:r>
        <w:rPr>
          <w:color w:val="1A1A1A"/>
          <w:sz w:val="21"/>
        </w:rPr>
        <w:t>been</w:t>
      </w:r>
      <w:r>
        <w:rPr>
          <w:color w:val="1A1A1A"/>
          <w:spacing w:val="-2"/>
          <w:sz w:val="21"/>
        </w:rPr>
        <w:t xml:space="preserve"> </w:t>
      </w:r>
      <w:r>
        <w:rPr>
          <w:color w:val="1A1A1A"/>
          <w:sz w:val="21"/>
        </w:rPr>
        <w:t>elected.</w:t>
      </w:r>
    </w:p>
    <w:p w14:paraId="7BE61337" w14:textId="77777777" w:rsidR="00674F9C" w:rsidRPr="00E36A77" w:rsidRDefault="00000000" w:rsidP="00E36A77">
      <w:pPr>
        <w:pStyle w:val="ListParagraph"/>
        <w:numPr>
          <w:ilvl w:val="0"/>
          <w:numId w:val="4"/>
        </w:numPr>
        <w:tabs>
          <w:tab w:val="left" w:pos="1603"/>
          <w:tab w:val="left" w:pos="1606"/>
        </w:tabs>
        <w:spacing w:before="120"/>
        <w:ind w:right="183" w:hanging="721"/>
        <w:rPr>
          <w:sz w:val="20"/>
        </w:rPr>
      </w:pPr>
      <w:r w:rsidRPr="00E36A77">
        <w:rPr>
          <w:color w:val="1A1A1A"/>
          <w:sz w:val="21"/>
        </w:rPr>
        <w:t xml:space="preserve">If insufficient </w:t>
      </w:r>
      <w:r w:rsidRPr="00E36A77">
        <w:rPr>
          <w:color w:val="1A1A1A"/>
          <w:sz w:val="20"/>
        </w:rPr>
        <w:t xml:space="preserve">written </w:t>
      </w:r>
      <w:r w:rsidRPr="00E36A77">
        <w:rPr>
          <w:color w:val="1A1A1A"/>
          <w:sz w:val="21"/>
        </w:rPr>
        <w:t xml:space="preserve">nominations are received to fill Committee </w:t>
      </w:r>
      <w:r w:rsidRPr="00E36A77">
        <w:rPr>
          <w:color w:val="1A1A1A"/>
          <w:sz w:val="20"/>
        </w:rPr>
        <w:t xml:space="preserve">positions, </w:t>
      </w:r>
      <w:r w:rsidRPr="00E36A77">
        <w:rPr>
          <w:color w:val="1A1A1A"/>
          <w:sz w:val="21"/>
        </w:rPr>
        <w:t>the candidates</w:t>
      </w:r>
      <w:r w:rsidRPr="00E36A77">
        <w:rPr>
          <w:color w:val="1A1A1A"/>
          <w:spacing w:val="-15"/>
          <w:sz w:val="21"/>
        </w:rPr>
        <w:t xml:space="preserve"> </w:t>
      </w:r>
      <w:r w:rsidRPr="00E36A77">
        <w:rPr>
          <w:color w:val="1A1A1A"/>
          <w:sz w:val="21"/>
        </w:rPr>
        <w:t>nominated</w:t>
      </w:r>
      <w:r w:rsidRPr="00E36A77">
        <w:rPr>
          <w:color w:val="1A1A1A"/>
          <w:spacing w:val="-11"/>
          <w:sz w:val="21"/>
        </w:rPr>
        <w:t xml:space="preserve"> </w:t>
      </w:r>
      <w:r w:rsidRPr="00E36A77">
        <w:rPr>
          <w:color w:val="1A1A1A"/>
          <w:sz w:val="21"/>
        </w:rPr>
        <w:t>shall</w:t>
      </w:r>
      <w:r w:rsidRPr="00E36A77">
        <w:rPr>
          <w:color w:val="1A1A1A"/>
          <w:spacing w:val="-13"/>
          <w:sz w:val="21"/>
        </w:rPr>
        <w:t xml:space="preserve"> </w:t>
      </w:r>
      <w:r w:rsidRPr="00E36A77">
        <w:rPr>
          <w:color w:val="1A1A1A"/>
          <w:sz w:val="21"/>
        </w:rPr>
        <w:t>be</w:t>
      </w:r>
      <w:r w:rsidRPr="00E36A77">
        <w:rPr>
          <w:color w:val="1A1A1A"/>
          <w:spacing w:val="-15"/>
          <w:sz w:val="21"/>
        </w:rPr>
        <w:t xml:space="preserve"> </w:t>
      </w:r>
      <w:r w:rsidRPr="00E36A77">
        <w:rPr>
          <w:color w:val="1A1A1A"/>
          <w:sz w:val="21"/>
        </w:rPr>
        <w:t>deemed</w:t>
      </w:r>
      <w:r w:rsidRPr="00E36A77">
        <w:rPr>
          <w:color w:val="1A1A1A"/>
          <w:spacing w:val="-8"/>
          <w:sz w:val="21"/>
        </w:rPr>
        <w:t xml:space="preserve"> </w:t>
      </w:r>
      <w:r w:rsidRPr="00E36A77">
        <w:rPr>
          <w:color w:val="1A1A1A"/>
          <w:sz w:val="21"/>
        </w:rPr>
        <w:t>to</w:t>
      </w:r>
      <w:r w:rsidRPr="00E36A77">
        <w:rPr>
          <w:color w:val="1A1A1A"/>
          <w:spacing w:val="-15"/>
          <w:sz w:val="21"/>
        </w:rPr>
        <w:t xml:space="preserve"> </w:t>
      </w:r>
      <w:r w:rsidRPr="00E36A77">
        <w:rPr>
          <w:color w:val="1A1A1A"/>
          <w:sz w:val="21"/>
        </w:rPr>
        <w:t>be</w:t>
      </w:r>
      <w:r w:rsidRPr="00E36A77">
        <w:rPr>
          <w:color w:val="1A1A1A"/>
          <w:spacing w:val="-15"/>
          <w:sz w:val="21"/>
        </w:rPr>
        <w:t xml:space="preserve"> </w:t>
      </w:r>
      <w:r w:rsidRPr="00E36A77">
        <w:rPr>
          <w:color w:val="1A1A1A"/>
          <w:sz w:val="21"/>
        </w:rPr>
        <w:t>elected</w:t>
      </w:r>
      <w:r w:rsidRPr="00E36A77">
        <w:rPr>
          <w:color w:val="1A1A1A"/>
          <w:spacing w:val="-9"/>
          <w:sz w:val="21"/>
        </w:rPr>
        <w:t xml:space="preserve"> </w:t>
      </w:r>
      <w:r w:rsidRPr="00E36A77">
        <w:rPr>
          <w:color w:val="1A1A1A"/>
          <w:sz w:val="21"/>
        </w:rPr>
        <w:t>and</w:t>
      </w:r>
      <w:r w:rsidRPr="00E36A77">
        <w:rPr>
          <w:color w:val="1A1A1A"/>
          <w:spacing w:val="-15"/>
          <w:sz w:val="21"/>
        </w:rPr>
        <w:t xml:space="preserve"> </w:t>
      </w:r>
      <w:r w:rsidRPr="00E36A77">
        <w:rPr>
          <w:color w:val="1A1A1A"/>
          <w:sz w:val="20"/>
        </w:rPr>
        <w:t>any</w:t>
      </w:r>
      <w:r w:rsidRPr="00E36A77">
        <w:rPr>
          <w:color w:val="1A1A1A"/>
          <w:spacing w:val="-10"/>
          <w:sz w:val="20"/>
        </w:rPr>
        <w:t xml:space="preserve"> </w:t>
      </w:r>
      <w:r w:rsidRPr="00E36A77">
        <w:rPr>
          <w:color w:val="1A1A1A"/>
          <w:sz w:val="20"/>
        </w:rPr>
        <w:t>positions</w:t>
      </w:r>
      <w:r w:rsidRPr="00E36A77">
        <w:rPr>
          <w:color w:val="1A1A1A"/>
          <w:spacing w:val="-8"/>
          <w:sz w:val="20"/>
        </w:rPr>
        <w:t xml:space="preserve"> </w:t>
      </w:r>
      <w:r w:rsidRPr="00E36A77">
        <w:rPr>
          <w:color w:val="1A1A1A"/>
          <w:sz w:val="20"/>
        </w:rPr>
        <w:t>remaining vacant may be filled by the Management</w:t>
      </w:r>
      <w:r w:rsidRPr="00E36A77">
        <w:rPr>
          <w:color w:val="1A1A1A"/>
          <w:spacing w:val="35"/>
          <w:sz w:val="20"/>
        </w:rPr>
        <w:t xml:space="preserve"> </w:t>
      </w:r>
      <w:r w:rsidRPr="00E36A77">
        <w:rPr>
          <w:color w:val="1A1A1A"/>
          <w:sz w:val="20"/>
        </w:rPr>
        <w:t>Committee as and when</w:t>
      </w:r>
      <w:r w:rsidRPr="00E36A77">
        <w:rPr>
          <w:color w:val="1A1A1A"/>
          <w:spacing w:val="27"/>
          <w:sz w:val="20"/>
        </w:rPr>
        <w:t xml:space="preserve"> </w:t>
      </w:r>
      <w:r w:rsidRPr="00E36A77">
        <w:rPr>
          <w:color w:val="1A1A1A"/>
          <w:sz w:val="20"/>
        </w:rPr>
        <w:t>it deems fit.</w:t>
      </w:r>
    </w:p>
    <w:p w14:paraId="6AF8BED1" w14:textId="77777777" w:rsidR="00674F9C" w:rsidRDefault="00000000" w:rsidP="00E36A77">
      <w:pPr>
        <w:pStyle w:val="ListParagraph"/>
        <w:numPr>
          <w:ilvl w:val="0"/>
          <w:numId w:val="4"/>
        </w:numPr>
        <w:tabs>
          <w:tab w:val="left" w:pos="1601"/>
          <w:tab w:val="left" w:pos="1607"/>
        </w:tabs>
        <w:spacing w:before="120"/>
        <w:ind w:left="1607" w:right="189" w:hanging="723"/>
        <w:rPr>
          <w:sz w:val="21"/>
        </w:rPr>
      </w:pPr>
      <w:r>
        <w:rPr>
          <w:color w:val="1A1A1A"/>
          <w:sz w:val="21"/>
        </w:rPr>
        <w:t>If</w:t>
      </w:r>
      <w:r>
        <w:rPr>
          <w:color w:val="1A1A1A"/>
          <w:spacing w:val="-5"/>
          <w:sz w:val="21"/>
        </w:rPr>
        <w:t xml:space="preserve"> </w:t>
      </w:r>
      <w:r>
        <w:rPr>
          <w:color w:val="1A1A1A"/>
          <w:sz w:val="21"/>
        </w:rPr>
        <w:t>the</w:t>
      </w:r>
      <w:r>
        <w:rPr>
          <w:color w:val="1A1A1A"/>
          <w:spacing w:val="-5"/>
          <w:sz w:val="21"/>
        </w:rPr>
        <w:t xml:space="preserve"> </w:t>
      </w:r>
      <w:r>
        <w:rPr>
          <w:color w:val="1A1A1A"/>
          <w:sz w:val="21"/>
        </w:rPr>
        <w:t>number of</w:t>
      </w:r>
      <w:r>
        <w:rPr>
          <w:color w:val="1A1A1A"/>
          <w:spacing w:val="-3"/>
          <w:sz w:val="21"/>
        </w:rPr>
        <w:t xml:space="preserve"> </w:t>
      </w:r>
      <w:r>
        <w:rPr>
          <w:color w:val="1A1A1A"/>
          <w:sz w:val="21"/>
        </w:rPr>
        <w:t>nominations exceeds</w:t>
      </w:r>
      <w:r>
        <w:rPr>
          <w:color w:val="1A1A1A"/>
          <w:spacing w:val="-1"/>
          <w:sz w:val="21"/>
        </w:rPr>
        <w:t xml:space="preserve"> </w:t>
      </w:r>
      <w:r>
        <w:rPr>
          <w:color w:val="1A1A1A"/>
          <w:sz w:val="21"/>
        </w:rPr>
        <w:t>the</w:t>
      </w:r>
      <w:r>
        <w:rPr>
          <w:color w:val="1A1A1A"/>
          <w:spacing w:val="-9"/>
          <w:sz w:val="21"/>
        </w:rPr>
        <w:t xml:space="preserve"> </w:t>
      </w:r>
      <w:r>
        <w:rPr>
          <w:color w:val="1A1A1A"/>
          <w:sz w:val="21"/>
        </w:rPr>
        <w:t>number of</w:t>
      </w:r>
      <w:r>
        <w:rPr>
          <w:color w:val="1A1A1A"/>
          <w:spacing w:val="-1"/>
          <w:sz w:val="21"/>
        </w:rPr>
        <w:t xml:space="preserve"> </w:t>
      </w:r>
      <w:r>
        <w:rPr>
          <w:color w:val="1A1A1A"/>
          <w:sz w:val="21"/>
        </w:rPr>
        <w:t>vacancies</w:t>
      </w:r>
      <w:r>
        <w:rPr>
          <w:color w:val="1A1A1A"/>
          <w:spacing w:val="-1"/>
          <w:sz w:val="21"/>
        </w:rPr>
        <w:t xml:space="preserve"> </w:t>
      </w:r>
      <w:r>
        <w:rPr>
          <w:color w:val="1A1A1A"/>
          <w:sz w:val="21"/>
        </w:rPr>
        <w:t>to</w:t>
      </w:r>
      <w:r>
        <w:rPr>
          <w:color w:val="1A1A1A"/>
          <w:spacing w:val="-12"/>
          <w:sz w:val="21"/>
        </w:rPr>
        <w:t xml:space="preserve"> </w:t>
      </w:r>
      <w:r>
        <w:rPr>
          <w:color w:val="1A1A1A"/>
          <w:sz w:val="21"/>
        </w:rPr>
        <w:t>be</w:t>
      </w:r>
      <w:r>
        <w:rPr>
          <w:color w:val="1A1A1A"/>
          <w:spacing w:val="-4"/>
          <w:sz w:val="21"/>
        </w:rPr>
        <w:t xml:space="preserve"> </w:t>
      </w:r>
      <w:r>
        <w:rPr>
          <w:color w:val="1A1A1A"/>
          <w:sz w:val="21"/>
        </w:rPr>
        <w:t>filled</w:t>
      </w:r>
      <w:r>
        <w:rPr>
          <w:color w:val="1A1A1A"/>
          <w:spacing w:val="-9"/>
          <w:sz w:val="21"/>
        </w:rPr>
        <w:t xml:space="preserve"> </w:t>
      </w:r>
      <w:r>
        <w:rPr>
          <w:color w:val="1A1A1A"/>
          <w:sz w:val="21"/>
        </w:rPr>
        <w:t>a</w:t>
      </w:r>
      <w:r>
        <w:rPr>
          <w:color w:val="1A1A1A"/>
          <w:spacing w:val="-14"/>
          <w:sz w:val="21"/>
        </w:rPr>
        <w:t xml:space="preserve"> </w:t>
      </w:r>
      <w:r>
        <w:rPr>
          <w:color w:val="1A1A1A"/>
          <w:sz w:val="21"/>
        </w:rPr>
        <w:t>ballot shall be held.</w:t>
      </w:r>
    </w:p>
    <w:p w14:paraId="703E6F14" w14:textId="77777777" w:rsidR="00674F9C" w:rsidRDefault="00000000" w:rsidP="00E36A77">
      <w:pPr>
        <w:pStyle w:val="ListParagraph"/>
        <w:numPr>
          <w:ilvl w:val="0"/>
          <w:numId w:val="4"/>
        </w:numPr>
        <w:tabs>
          <w:tab w:val="left" w:pos="1597"/>
          <w:tab w:val="left" w:pos="1603"/>
        </w:tabs>
        <w:spacing w:before="120"/>
        <w:ind w:left="1603" w:right="183" w:hanging="718"/>
        <w:rPr>
          <w:sz w:val="21"/>
        </w:rPr>
      </w:pPr>
      <w:r>
        <w:rPr>
          <w:color w:val="1A1A1A"/>
          <w:sz w:val="21"/>
        </w:rPr>
        <w:t>The</w:t>
      </w:r>
      <w:r>
        <w:rPr>
          <w:color w:val="1A1A1A"/>
          <w:spacing w:val="-15"/>
          <w:sz w:val="21"/>
        </w:rPr>
        <w:t xml:space="preserve"> </w:t>
      </w:r>
      <w:r>
        <w:rPr>
          <w:color w:val="1A1A1A"/>
          <w:sz w:val="21"/>
        </w:rPr>
        <w:t>ballot</w:t>
      </w:r>
      <w:r>
        <w:rPr>
          <w:color w:val="1A1A1A"/>
          <w:spacing w:val="-15"/>
          <w:sz w:val="21"/>
        </w:rPr>
        <w:t xml:space="preserve"> </w:t>
      </w:r>
      <w:r>
        <w:rPr>
          <w:color w:val="1A1A1A"/>
          <w:sz w:val="21"/>
        </w:rPr>
        <w:t>for</w:t>
      </w:r>
      <w:r>
        <w:rPr>
          <w:color w:val="1A1A1A"/>
          <w:spacing w:val="-14"/>
          <w:sz w:val="21"/>
        </w:rPr>
        <w:t xml:space="preserve"> </w:t>
      </w:r>
      <w:r>
        <w:rPr>
          <w:color w:val="1A1A1A"/>
          <w:sz w:val="21"/>
        </w:rPr>
        <w:t>election</w:t>
      </w:r>
      <w:r>
        <w:rPr>
          <w:color w:val="1A1A1A"/>
          <w:spacing w:val="-14"/>
          <w:sz w:val="21"/>
        </w:rPr>
        <w:t xml:space="preserve"> </w:t>
      </w:r>
      <w:r>
        <w:rPr>
          <w:color w:val="1A1A1A"/>
          <w:sz w:val="21"/>
        </w:rPr>
        <w:t>of</w:t>
      </w:r>
      <w:r>
        <w:rPr>
          <w:color w:val="1A1A1A"/>
          <w:spacing w:val="-7"/>
          <w:sz w:val="21"/>
        </w:rPr>
        <w:t xml:space="preserve"> </w:t>
      </w:r>
      <w:r>
        <w:rPr>
          <w:color w:val="1A1A1A"/>
          <w:sz w:val="21"/>
        </w:rPr>
        <w:t>officers</w:t>
      </w:r>
      <w:r>
        <w:rPr>
          <w:color w:val="1A1A1A"/>
          <w:spacing w:val="-8"/>
          <w:sz w:val="21"/>
        </w:rPr>
        <w:t xml:space="preserve"> </w:t>
      </w:r>
      <w:r>
        <w:rPr>
          <w:color w:val="1A1A1A"/>
          <w:sz w:val="21"/>
        </w:rPr>
        <w:t>at</w:t>
      </w:r>
      <w:r>
        <w:rPr>
          <w:color w:val="1A1A1A"/>
          <w:spacing w:val="-14"/>
          <w:sz w:val="21"/>
        </w:rPr>
        <w:t xml:space="preserve"> </w:t>
      </w:r>
      <w:r>
        <w:rPr>
          <w:color w:val="1A1A1A"/>
          <w:sz w:val="21"/>
        </w:rPr>
        <w:t>the</w:t>
      </w:r>
      <w:r>
        <w:rPr>
          <w:color w:val="1A1A1A"/>
          <w:spacing w:val="-13"/>
          <w:sz w:val="21"/>
        </w:rPr>
        <w:t xml:space="preserve"> </w:t>
      </w:r>
      <w:r>
        <w:rPr>
          <w:color w:val="1A1A1A"/>
          <w:sz w:val="21"/>
        </w:rPr>
        <w:t>Annual</w:t>
      </w:r>
      <w:r>
        <w:rPr>
          <w:color w:val="1A1A1A"/>
          <w:spacing w:val="-15"/>
          <w:sz w:val="21"/>
        </w:rPr>
        <w:t xml:space="preserve"> </w:t>
      </w:r>
      <w:r>
        <w:rPr>
          <w:color w:val="1A1A1A"/>
          <w:sz w:val="21"/>
        </w:rPr>
        <w:t>General</w:t>
      </w:r>
      <w:r>
        <w:rPr>
          <w:color w:val="1A1A1A"/>
          <w:spacing w:val="-12"/>
          <w:sz w:val="21"/>
        </w:rPr>
        <w:t xml:space="preserve"> </w:t>
      </w:r>
      <w:r>
        <w:rPr>
          <w:color w:val="1A1A1A"/>
          <w:sz w:val="21"/>
        </w:rPr>
        <w:t>Meeting</w:t>
      </w:r>
      <w:r>
        <w:rPr>
          <w:color w:val="1A1A1A"/>
          <w:spacing w:val="-9"/>
          <w:sz w:val="21"/>
        </w:rPr>
        <w:t xml:space="preserve"> </w:t>
      </w:r>
      <w:r>
        <w:rPr>
          <w:color w:val="1A1A1A"/>
          <w:sz w:val="21"/>
        </w:rPr>
        <w:t>shall</w:t>
      </w:r>
      <w:r>
        <w:rPr>
          <w:color w:val="1A1A1A"/>
          <w:spacing w:val="-15"/>
          <w:sz w:val="21"/>
        </w:rPr>
        <w:t xml:space="preserve"> </w:t>
      </w:r>
      <w:r>
        <w:rPr>
          <w:color w:val="1A1A1A"/>
          <w:sz w:val="21"/>
        </w:rPr>
        <w:t>be</w:t>
      </w:r>
      <w:r>
        <w:rPr>
          <w:color w:val="1A1A1A"/>
          <w:spacing w:val="-15"/>
          <w:sz w:val="21"/>
        </w:rPr>
        <w:t xml:space="preserve"> </w:t>
      </w:r>
      <w:r>
        <w:rPr>
          <w:color w:val="1A1A1A"/>
          <w:sz w:val="21"/>
        </w:rPr>
        <w:t>held</w:t>
      </w:r>
      <w:r>
        <w:rPr>
          <w:color w:val="1A1A1A"/>
          <w:spacing w:val="-14"/>
          <w:sz w:val="21"/>
        </w:rPr>
        <w:t xml:space="preserve"> </w:t>
      </w:r>
      <w:r>
        <w:rPr>
          <w:color w:val="1A1A1A"/>
          <w:sz w:val="21"/>
        </w:rPr>
        <w:t>as</w:t>
      </w:r>
      <w:r>
        <w:rPr>
          <w:color w:val="1A1A1A"/>
          <w:spacing w:val="-15"/>
          <w:sz w:val="21"/>
        </w:rPr>
        <w:t xml:space="preserve"> </w:t>
      </w:r>
      <w:r>
        <w:rPr>
          <w:color w:val="1A1A1A"/>
          <w:sz w:val="21"/>
        </w:rPr>
        <w:t>the President or his Deputy directs.</w:t>
      </w:r>
    </w:p>
    <w:p w14:paraId="560EE1F6" w14:textId="77777777" w:rsidR="00674F9C" w:rsidRPr="00081144" w:rsidRDefault="00000000" w:rsidP="00DC1292">
      <w:pPr>
        <w:pStyle w:val="ListParagraph"/>
        <w:numPr>
          <w:ilvl w:val="0"/>
          <w:numId w:val="9"/>
        </w:numPr>
        <w:tabs>
          <w:tab w:val="left" w:pos="945"/>
        </w:tabs>
        <w:spacing w:before="480"/>
        <w:ind w:left="947" w:hanging="947"/>
        <w:jc w:val="left"/>
        <w:rPr>
          <w:b/>
          <w:color w:val="1A1A1A"/>
          <w:spacing w:val="-4"/>
          <w:sz w:val="28"/>
          <w:szCs w:val="28"/>
        </w:rPr>
      </w:pPr>
      <w:r w:rsidRPr="00081144">
        <w:rPr>
          <w:b/>
          <w:color w:val="1A1A1A"/>
          <w:spacing w:val="-4"/>
          <w:sz w:val="28"/>
          <w:szCs w:val="28"/>
        </w:rPr>
        <w:t>MEETINGS</w:t>
      </w:r>
    </w:p>
    <w:p w14:paraId="4E165904" w14:textId="77777777" w:rsidR="00674F9C" w:rsidRDefault="00000000" w:rsidP="00E36A77">
      <w:pPr>
        <w:pStyle w:val="ListParagraph"/>
        <w:numPr>
          <w:ilvl w:val="1"/>
          <w:numId w:val="9"/>
        </w:numPr>
        <w:tabs>
          <w:tab w:val="left" w:pos="1596"/>
          <w:tab w:val="left" w:pos="1601"/>
        </w:tabs>
        <w:spacing w:before="120"/>
        <w:ind w:left="1601" w:right="192" w:hanging="722"/>
        <w:rPr>
          <w:color w:val="1A1A1A"/>
          <w:sz w:val="21"/>
        </w:rPr>
      </w:pPr>
      <w:r>
        <w:rPr>
          <w:color w:val="1A1A1A"/>
          <w:sz w:val="21"/>
        </w:rPr>
        <w:t>The</w:t>
      </w:r>
      <w:r>
        <w:rPr>
          <w:color w:val="1A1A1A"/>
          <w:spacing w:val="-1"/>
          <w:sz w:val="21"/>
        </w:rPr>
        <w:t xml:space="preserve"> </w:t>
      </w:r>
      <w:r>
        <w:rPr>
          <w:color w:val="1A1A1A"/>
          <w:sz w:val="21"/>
        </w:rPr>
        <w:t>Annual</w:t>
      </w:r>
      <w:r>
        <w:rPr>
          <w:color w:val="1A1A1A"/>
          <w:spacing w:val="-2"/>
          <w:sz w:val="21"/>
        </w:rPr>
        <w:t xml:space="preserve"> </w:t>
      </w:r>
      <w:r>
        <w:rPr>
          <w:color w:val="1A1A1A"/>
          <w:sz w:val="21"/>
        </w:rPr>
        <w:t>General Meeting</w:t>
      </w:r>
      <w:r>
        <w:rPr>
          <w:color w:val="1A1A1A"/>
          <w:spacing w:val="-1"/>
          <w:sz w:val="21"/>
        </w:rPr>
        <w:t xml:space="preserve"> </w:t>
      </w:r>
      <w:r>
        <w:rPr>
          <w:color w:val="1A1A1A"/>
          <w:sz w:val="21"/>
        </w:rPr>
        <w:t>shall</w:t>
      </w:r>
      <w:r>
        <w:rPr>
          <w:color w:val="1A1A1A"/>
          <w:spacing w:val="-2"/>
          <w:sz w:val="21"/>
        </w:rPr>
        <w:t xml:space="preserve"> </w:t>
      </w:r>
      <w:r>
        <w:rPr>
          <w:color w:val="1A1A1A"/>
          <w:sz w:val="21"/>
        </w:rPr>
        <w:t>be</w:t>
      </w:r>
      <w:r>
        <w:rPr>
          <w:color w:val="1A1A1A"/>
          <w:spacing w:val="-6"/>
          <w:sz w:val="21"/>
        </w:rPr>
        <w:t xml:space="preserve"> </w:t>
      </w:r>
      <w:r>
        <w:rPr>
          <w:color w:val="1A1A1A"/>
          <w:sz w:val="21"/>
        </w:rPr>
        <w:t>held</w:t>
      </w:r>
      <w:r>
        <w:rPr>
          <w:color w:val="1A1A1A"/>
          <w:spacing w:val="-8"/>
          <w:sz w:val="21"/>
        </w:rPr>
        <w:t xml:space="preserve"> </w:t>
      </w:r>
      <w:r>
        <w:rPr>
          <w:color w:val="1A1A1A"/>
          <w:sz w:val="21"/>
        </w:rPr>
        <w:t>not</w:t>
      </w:r>
      <w:r>
        <w:rPr>
          <w:color w:val="1A1A1A"/>
          <w:spacing w:val="-2"/>
          <w:sz w:val="21"/>
        </w:rPr>
        <w:t xml:space="preserve"> </w:t>
      </w:r>
      <w:r>
        <w:rPr>
          <w:color w:val="1A1A1A"/>
          <w:sz w:val="21"/>
        </w:rPr>
        <w:t>later than</w:t>
      </w:r>
      <w:r>
        <w:rPr>
          <w:color w:val="1A1A1A"/>
          <w:spacing w:val="-3"/>
          <w:sz w:val="21"/>
        </w:rPr>
        <w:t xml:space="preserve"> </w:t>
      </w:r>
      <w:r>
        <w:rPr>
          <w:color w:val="1A1A1A"/>
          <w:sz w:val="21"/>
        </w:rPr>
        <w:t>16th</w:t>
      </w:r>
      <w:r>
        <w:rPr>
          <w:color w:val="1A1A1A"/>
          <w:spacing w:val="-5"/>
          <w:sz w:val="21"/>
        </w:rPr>
        <w:t xml:space="preserve"> </w:t>
      </w:r>
      <w:r>
        <w:rPr>
          <w:color w:val="1A1A1A"/>
          <w:sz w:val="21"/>
        </w:rPr>
        <w:t>November, the</w:t>
      </w:r>
      <w:r>
        <w:rPr>
          <w:color w:val="1A1A1A"/>
          <w:spacing w:val="-4"/>
          <w:sz w:val="21"/>
        </w:rPr>
        <w:t xml:space="preserve"> </w:t>
      </w:r>
      <w:r>
        <w:rPr>
          <w:color w:val="1A1A1A"/>
          <w:sz w:val="21"/>
        </w:rPr>
        <w:t>date and</w:t>
      </w:r>
      <w:r>
        <w:rPr>
          <w:color w:val="1A1A1A"/>
          <w:spacing w:val="-6"/>
          <w:sz w:val="21"/>
        </w:rPr>
        <w:t xml:space="preserve"> </w:t>
      </w:r>
      <w:r>
        <w:rPr>
          <w:color w:val="1A1A1A"/>
          <w:sz w:val="21"/>
        </w:rPr>
        <w:t>place of holding</w:t>
      </w:r>
      <w:r>
        <w:rPr>
          <w:color w:val="1A1A1A"/>
          <w:spacing w:val="-2"/>
          <w:sz w:val="21"/>
        </w:rPr>
        <w:t xml:space="preserve"> </w:t>
      </w:r>
      <w:r>
        <w:rPr>
          <w:color w:val="1A1A1A"/>
          <w:sz w:val="21"/>
        </w:rPr>
        <w:t>to</w:t>
      </w:r>
      <w:r>
        <w:rPr>
          <w:color w:val="1A1A1A"/>
          <w:spacing w:val="-8"/>
          <w:sz w:val="21"/>
        </w:rPr>
        <w:t xml:space="preserve"> </w:t>
      </w:r>
      <w:r>
        <w:rPr>
          <w:color w:val="1A1A1A"/>
          <w:sz w:val="21"/>
        </w:rPr>
        <w:t>be</w:t>
      </w:r>
      <w:r>
        <w:rPr>
          <w:color w:val="1A1A1A"/>
          <w:spacing w:val="-2"/>
          <w:sz w:val="21"/>
        </w:rPr>
        <w:t xml:space="preserve"> </w:t>
      </w:r>
      <w:r>
        <w:rPr>
          <w:color w:val="1A1A1A"/>
          <w:sz w:val="21"/>
        </w:rPr>
        <w:t>displayed in</w:t>
      </w:r>
      <w:r>
        <w:rPr>
          <w:color w:val="1A1A1A"/>
          <w:spacing w:val="-5"/>
          <w:sz w:val="21"/>
        </w:rPr>
        <w:t xml:space="preserve"> </w:t>
      </w:r>
      <w:r>
        <w:rPr>
          <w:color w:val="1A1A1A"/>
          <w:sz w:val="21"/>
        </w:rPr>
        <w:t>the</w:t>
      </w:r>
      <w:r>
        <w:rPr>
          <w:color w:val="1A1A1A"/>
          <w:spacing w:val="-4"/>
          <w:sz w:val="21"/>
        </w:rPr>
        <w:t xml:space="preserve"> </w:t>
      </w:r>
      <w:r>
        <w:rPr>
          <w:color w:val="1A1A1A"/>
          <w:sz w:val="21"/>
        </w:rPr>
        <w:t>Clubrooms at</w:t>
      </w:r>
      <w:r>
        <w:rPr>
          <w:color w:val="1A1A1A"/>
          <w:spacing w:val="-5"/>
          <w:sz w:val="21"/>
        </w:rPr>
        <w:t xml:space="preserve"> </w:t>
      </w:r>
      <w:r>
        <w:rPr>
          <w:color w:val="1A1A1A"/>
          <w:sz w:val="21"/>
        </w:rPr>
        <w:t>least fourteen days prior to the meeting.</w:t>
      </w:r>
    </w:p>
    <w:p w14:paraId="2376209F" w14:textId="77777777" w:rsidR="00674F9C" w:rsidRDefault="00000000" w:rsidP="00E36A77">
      <w:pPr>
        <w:pStyle w:val="ListParagraph"/>
        <w:numPr>
          <w:ilvl w:val="1"/>
          <w:numId w:val="9"/>
        </w:numPr>
        <w:tabs>
          <w:tab w:val="left" w:pos="1599"/>
        </w:tabs>
        <w:spacing w:before="120"/>
        <w:ind w:left="1599" w:hanging="719"/>
        <w:rPr>
          <w:color w:val="1A1A1A"/>
          <w:sz w:val="21"/>
        </w:rPr>
      </w:pPr>
      <w:r>
        <w:rPr>
          <w:color w:val="1A1A1A"/>
          <w:spacing w:val="-2"/>
          <w:sz w:val="21"/>
        </w:rPr>
        <w:t>The</w:t>
      </w:r>
      <w:r>
        <w:rPr>
          <w:color w:val="1A1A1A"/>
          <w:spacing w:val="-13"/>
          <w:sz w:val="21"/>
        </w:rPr>
        <w:t xml:space="preserve"> </w:t>
      </w:r>
      <w:r>
        <w:rPr>
          <w:color w:val="1A1A1A"/>
          <w:spacing w:val="-2"/>
          <w:sz w:val="21"/>
        </w:rPr>
        <w:t>ordinary</w:t>
      </w:r>
      <w:r>
        <w:rPr>
          <w:color w:val="1A1A1A"/>
          <w:spacing w:val="-13"/>
          <w:sz w:val="21"/>
        </w:rPr>
        <w:t xml:space="preserve"> </w:t>
      </w:r>
      <w:r>
        <w:rPr>
          <w:color w:val="1A1A1A"/>
          <w:spacing w:val="-2"/>
          <w:sz w:val="21"/>
        </w:rPr>
        <w:t>business</w:t>
      </w:r>
      <w:r>
        <w:rPr>
          <w:color w:val="1A1A1A"/>
          <w:spacing w:val="-9"/>
          <w:sz w:val="21"/>
        </w:rPr>
        <w:t xml:space="preserve"> </w:t>
      </w:r>
      <w:r>
        <w:rPr>
          <w:color w:val="1A1A1A"/>
          <w:spacing w:val="-2"/>
          <w:sz w:val="21"/>
        </w:rPr>
        <w:t>to</w:t>
      </w:r>
      <w:r>
        <w:rPr>
          <w:color w:val="1A1A1A"/>
          <w:spacing w:val="-12"/>
          <w:sz w:val="21"/>
        </w:rPr>
        <w:t xml:space="preserve"> </w:t>
      </w:r>
      <w:r>
        <w:rPr>
          <w:color w:val="1A1A1A"/>
          <w:spacing w:val="-2"/>
          <w:sz w:val="21"/>
        </w:rPr>
        <w:t>be</w:t>
      </w:r>
      <w:r>
        <w:rPr>
          <w:color w:val="1A1A1A"/>
          <w:spacing w:val="-12"/>
          <w:sz w:val="21"/>
        </w:rPr>
        <w:t xml:space="preserve"> </w:t>
      </w:r>
      <w:r>
        <w:rPr>
          <w:color w:val="1A1A1A"/>
          <w:spacing w:val="-2"/>
          <w:sz w:val="21"/>
        </w:rPr>
        <w:t>transacted at</w:t>
      </w:r>
      <w:r>
        <w:rPr>
          <w:color w:val="1A1A1A"/>
          <w:spacing w:val="-12"/>
          <w:sz w:val="21"/>
        </w:rPr>
        <w:t xml:space="preserve"> </w:t>
      </w:r>
      <w:r>
        <w:rPr>
          <w:color w:val="1A1A1A"/>
          <w:spacing w:val="-2"/>
          <w:sz w:val="21"/>
        </w:rPr>
        <w:t>the</w:t>
      </w:r>
      <w:r>
        <w:rPr>
          <w:color w:val="1A1A1A"/>
          <w:spacing w:val="-9"/>
          <w:sz w:val="21"/>
        </w:rPr>
        <w:t xml:space="preserve"> </w:t>
      </w:r>
      <w:r>
        <w:rPr>
          <w:color w:val="1A1A1A"/>
          <w:spacing w:val="-2"/>
          <w:sz w:val="21"/>
        </w:rPr>
        <w:t>Annual</w:t>
      </w:r>
      <w:r>
        <w:rPr>
          <w:color w:val="1A1A1A"/>
          <w:spacing w:val="-10"/>
          <w:sz w:val="21"/>
        </w:rPr>
        <w:t xml:space="preserve"> </w:t>
      </w:r>
      <w:r>
        <w:rPr>
          <w:color w:val="1A1A1A"/>
          <w:spacing w:val="-2"/>
          <w:sz w:val="21"/>
        </w:rPr>
        <w:t>General</w:t>
      </w:r>
      <w:r>
        <w:rPr>
          <w:color w:val="1A1A1A"/>
          <w:spacing w:val="-8"/>
          <w:sz w:val="21"/>
        </w:rPr>
        <w:t xml:space="preserve"> </w:t>
      </w:r>
      <w:r>
        <w:rPr>
          <w:color w:val="1A1A1A"/>
          <w:spacing w:val="-2"/>
          <w:sz w:val="21"/>
        </w:rPr>
        <w:t>Meeting</w:t>
      </w:r>
      <w:r>
        <w:rPr>
          <w:color w:val="1A1A1A"/>
          <w:spacing w:val="-8"/>
          <w:sz w:val="21"/>
        </w:rPr>
        <w:t xml:space="preserve"> </w:t>
      </w:r>
      <w:r>
        <w:rPr>
          <w:color w:val="1A1A1A"/>
          <w:spacing w:val="-2"/>
          <w:sz w:val="21"/>
        </w:rPr>
        <w:t>shall</w:t>
      </w:r>
      <w:r>
        <w:rPr>
          <w:color w:val="1A1A1A"/>
          <w:spacing w:val="-13"/>
          <w:sz w:val="21"/>
        </w:rPr>
        <w:t xml:space="preserve"> </w:t>
      </w:r>
      <w:r>
        <w:rPr>
          <w:color w:val="1A1A1A"/>
          <w:spacing w:val="-5"/>
          <w:sz w:val="21"/>
        </w:rPr>
        <w:t>be:</w:t>
      </w:r>
    </w:p>
    <w:p w14:paraId="51063DDB" w14:textId="77777777" w:rsidR="00674F9C" w:rsidRDefault="00000000" w:rsidP="00E36A77">
      <w:pPr>
        <w:pStyle w:val="ListParagraph"/>
        <w:numPr>
          <w:ilvl w:val="2"/>
          <w:numId w:val="9"/>
        </w:numPr>
        <w:tabs>
          <w:tab w:val="left" w:pos="2318"/>
          <w:tab w:val="left" w:pos="2322"/>
        </w:tabs>
        <w:spacing w:before="120"/>
        <w:ind w:right="182" w:hanging="717"/>
        <w:rPr>
          <w:color w:val="1A1A1A"/>
          <w:sz w:val="21"/>
        </w:rPr>
      </w:pPr>
      <w:r>
        <w:rPr>
          <w:color w:val="1A1A1A"/>
          <w:sz w:val="21"/>
        </w:rPr>
        <w:tab/>
        <w:t>the</w:t>
      </w:r>
      <w:r>
        <w:rPr>
          <w:color w:val="1A1A1A"/>
          <w:spacing w:val="-1"/>
          <w:sz w:val="21"/>
        </w:rPr>
        <w:t xml:space="preserve"> </w:t>
      </w:r>
      <w:r>
        <w:rPr>
          <w:color w:val="1A1A1A"/>
          <w:sz w:val="21"/>
        </w:rPr>
        <w:t>confirmation</w:t>
      </w:r>
      <w:r>
        <w:rPr>
          <w:color w:val="1A1A1A"/>
          <w:spacing w:val="17"/>
          <w:sz w:val="21"/>
        </w:rPr>
        <w:t xml:space="preserve"> </w:t>
      </w:r>
      <w:r>
        <w:rPr>
          <w:color w:val="1A1A1A"/>
          <w:sz w:val="21"/>
        </w:rPr>
        <w:t>of</w:t>
      </w:r>
      <w:r>
        <w:rPr>
          <w:color w:val="1A1A1A"/>
          <w:spacing w:val="5"/>
          <w:sz w:val="21"/>
        </w:rPr>
        <w:t xml:space="preserve"> </w:t>
      </w:r>
      <w:r>
        <w:rPr>
          <w:color w:val="1A1A1A"/>
          <w:sz w:val="21"/>
        </w:rPr>
        <w:t>minutes</w:t>
      </w:r>
      <w:r>
        <w:rPr>
          <w:color w:val="1A1A1A"/>
          <w:spacing w:val="4"/>
          <w:sz w:val="21"/>
        </w:rPr>
        <w:t xml:space="preserve"> </w:t>
      </w:r>
      <w:r>
        <w:rPr>
          <w:color w:val="1A1A1A"/>
          <w:sz w:val="21"/>
        </w:rPr>
        <w:t>of</w:t>
      </w:r>
      <w:r>
        <w:rPr>
          <w:color w:val="1A1A1A"/>
          <w:spacing w:val="1"/>
          <w:sz w:val="21"/>
        </w:rPr>
        <w:t xml:space="preserve"> </w:t>
      </w:r>
      <w:r>
        <w:rPr>
          <w:color w:val="1A1A1A"/>
          <w:sz w:val="21"/>
        </w:rPr>
        <w:t>the</w:t>
      </w:r>
      <w:r>
        <w:rPr>
          <w:color w:val="1A1A1A"/>
          <w:spacing w:val="-4"/>
          <w:sz w:val="21"/>
        </w:rPr>
        <w:t xml:space="preserve"> </w:t>
      </w:r>
      <w:r>
        <w:rPr>
          <w:color w:val="1A1A1A"/>
          <w:sz w:val="21"/>
        </w:rPr>
        <w:t>preceding</w:t>
      </w:r>
      <w:r>
        <w:rPr>
          <w:color w:val="1A1A1A"/>
          <w:spacing w:val="8"/>
          <w:sz w:val="21"/>
        </w:rPr>
        <w:t xml:space="preserve"> </w:t>
      </w:r>
      <w:r>
        <w:rPr>
          <w:color w:val="1A1A1A"/>
          <w:sz w:val="21"/>
        </w:rPr>
        <w:t>Annual</w:t>
      </w:r>
      <w:r>
        <w:rPr>
          <w:color w:val="1A1A1A"/>
          <w:spacing w:val="1"/>
          <w:sz w:val="21"/>
        </w:rPr>
        <w:t xml:space="preserve"> </w:t>
      </w:r>
      <w:r>
        <w:rPr>
          <w:color w:val="1A1A1A"/>
          <w:sz w:val="21"/>
        </w:rPr>
        <w:t>General</w:t>
      </w:r>
      <w:r>
        <w:rPr>
          <w:color w:val="1A1A1A"/>
          <w:spacing w:val="2"/>
          <w:sz w:val="21"/>
        </w:rPr>
        <w:t xml:space="preserve"> </w:t>
      </w:r>
      <w:r>
        <w:rPr>
          <w:color w:val="1A1A1A"/>
          <w:sz w:val="21"/>
        </w:rPr>
        <w:t>Meeting</w:t>
      </w:r>
      <w:r>
        <w:rPr>
          <w:color w:val="1A1A1A"/>
          <w:spacing w:val="2"/>
          <w:sz w:val="21"/>
        </w:rPr>
        <w:t xml:space="preserve"> </w:t>
      </w:r>
      <w:r>
        <w:rPr>
          <w:color w:val="1A1A1A"/>
          <w:sz w:val="21"/>
        </w:rPr>
        <w:t>and any Special General Meeting held since;</w:t>
      </w:r>
    </w:p>
    <w:p w14:paraId="777FE840" w14:textId="77777777" w:rsidR="00674F9C" w:rsidRDefault="00000000" w:rsidP="00E36A77">
      <w:pPr>
        <w:pStyle w:val="ListParagraph"/>
        <w:numPr>
          <w:ilvl w:val="2"/>
          <w:numId w:val="9"/>
        </w:numPr>
        <w:tabs>
          <w:tab w:val="left" w:pos="2317"/>
        </w:tabs>
        <w:spacing w:before="120"/>
        <w:ind w:left="2317" w:hanging="716"/>
        <w:rPr>
          <w:color w:val="1A1A1A"/>
          <w:sz w:val="21"/>
        </w:rPr>
      </w:pPr>
      <w:r>
        <w:rPr>
          <w:color w:val="1A1A1A"/>
          <w:spacing w:val="-4"/>
          <w:sz w:val="21"/>
        </w:rPr>
        <w:t>the</w:t>
      </w:r>
      <w:r>
        <w:rPr>
          <w:color w:val="1A1A1A"/>
          <w:spacing w:val="-8"/>
          <w:sz w:val="21"/>
        </w:rPr>
        <w:t xml:space="preserve"> </w:t>
      </w:r>
      <w:r>
        <w:rPr>
          <w:color w:val="1A1A1A"/>
          <w:spacing w:val="-4"/>
          <w:sz w:val="21"/>
        </w:rPr>
        <w:t>consideration</w:t>
      </w:r>
      <w:r>
        <w:rPr>
          <w:color w:val="1A1A1A"/>
          <w:spacing w:val="14"/>
          <w:sz w:val="21"/>
        </w:rPr>
        <w:t xml:space="preserve"> </w:t>
      </w:r>
      <w:r>
        <w:rPr>
          <w:color w:val="1A1A1A"/>
          <w:spacing w:val="-4"/>
          <w:sz w:val="21"/>
        </w:rPr>
        <w:t>and</w:t>
      </w:r>
      <w:r>
        <w:rPr>
          <w:color w:val="1A1A1A"/>
          <w:spacing w:val="-9"/>
          <w:sz w:val="21"/>
        </w:rPr>
        <w:t xml:space="preserve"> </w:t>
      </w:r>
      <w:r>
        <w:rPr>
          <w:color w:val="1A1A1A"/>
          <w:spacing w:val="-4"/>
          <w:sz w:val="21"/>
        </w:rPr>
        <w:t>adoption</w:t>
      </w:r>
      <w:r>
        <w:rPr>
          <w:color w:val="1A1A1A"/>
          <w:spacing w:val="5"/>
          <w:sz w:val="21"/>
        </w:rPr>
        <w:t xml:space="preserve"> </w:t>
      </w:r>
      <w:r>
        <w:rPr>
          <w:color w:val="1A1A1A"/>
          <w:spacing w:val="-4"/>
          <w:sz w:val="21"/>
        </w:rPr>
        <w:t>of</w:t>
      </w:r>
      <w:r>
        <w:rPr>
          <w:color w:val="1A1A1A"/>
          <w:spacing w:val="2"/>
          <w:sz w:val="21"/>
        </w:rPr>
        <w:t xml:space="preserve"> </w:t>
      </w:r>
      <w:r>
        <w:rPr>
          <w:color w:val="1A1A1A"/>
          <w:spacing w:val="-4"/>
          <w:sz w:val="21"/>
        </w:rPr>
        <w:t>the</w:t>
      </w:r>
      <w:r>
        <w:rPr>
          <w:color w:val="1A1A1A"/>
          <w:spacing w:val="-3"/>
          <w:sz w:val="21"/>
        </w:rPr>
        <w:t xml:space="preserve"> </w:t>
      </w:r>
      <w:r>
        <w:rPr>
          <w:color w:val="1A1A1A"/>
          <w:spacing w:val="-4"/>
          <w:sz w:val="21"/>
        </w:rPr>
        <w:t>Annual</w:t>
      </w:r>
      <w:r>
        <w:rPr>
          <w:color w:val="1A1A1A"/>
          <w:spacing w:val="-5"/>
          <w:sz w:val="21"/>
        </w:rPr>
        <w:t xml:space="preserve"> </w:t>
      </w:r>
      <w:r>
        <w:rPr>
          <w:color w:val="1A1A1A"/>
          <w:spacing w:val="-4"/>
          <w:sz w:val="21"/>
        </w:rPr>
        <w:t>Report;</w:t>
      </w:r>
    </w:p>
    <w:p w14:paraId="00FDDC76" w14:textId="77777777" w:rsidR="00674F9C" w:rsidRDefault="00000000" w:rsidP="00E36A77">
      <w:pPr>
        <w:pStyle w:val="ListParagraph"/>
        <w:numPr>
          <w:ilvl w:val="2"/>
          <w:numId w:val="9"/>
        </w:numPr>
        <w:tabs>
          <w:tab w:val="left" w:pos="2317"/>
        </w:tabs>
        <w:spacing w:before="120"/>
        <w:ind w:left="2317" w:right="205" w:hanging="721"/>
        <w:rPr>
          <w:color w:val="1A1A1A"/>
          <w:sz w:val="21"/>
        </w:rPr>
      </w:pPr>
      <w:r>
        <w:rPr>
          <w:color w:val="1A1A1A"/>
          <w:spacing w:val="-2"/>
          <w:sz w:val="21"/>
        </w:rPr>
        <w:t>the</w:t>
      </w:r>
      <w:r>
        <w:rPr>
          <w:color w:val="1A1A1A"/>
          <w:spacing w:val="-9"/>
          <w:sz w:val="21"/>
        </w:rPr>
        <w:t xml:space="preserve"> </w:t>
      </w:r>
      <w:r>
        <w:rPr>
          <w:color w:val="1A1A1A"/>
          <w:spacing w:val="-2"/>
          <w:sz w:val="21"/>
        </w:rPr>
        <w:t>consideration</w:t>
      </w:r>
      <w:r>
        <w:rPr>
          <w:color w:val="1A1A1A"/>
          <w:spacing w:val="8"/>
          <w:sz w:val="21"/>
        </w:rPr>
        <w:t xml:space="preserve"> </w:t>
      </w:r>
      <w:r>
        <w:rPr>
          <w:color w:val="1A1A1A"/>
          <w:spacing w:val="-2"/>
          <w:sz w:val="21"/>
        </w:rPr>
        <w:t>and</w:t>
      </w:r>
      <w:r>
        <w:rPr>
          <w:color w:val="1A1A1A"/>
          <w:spacing w:val="-12"/>
          <w:sz w:val="21"/>
        </w:rPr>
        <w:t xml:space="preserve"> </w:t>
      </w:r>
      <w:r>
        <w:rPr>
          <w:color w:val="1A1A1A"/>
          <w:spacing w:val="-2"/>
          <w:sz w:val="21"/>
        </w:rPr>
        <w:t>adoption of the</w:t>
      </w:r>
      <w:r>
        <w:rPr>
          <w:color w:val="1A1A1A"/>
          <w:spacing w:val="-11"/>
          <w:sz w:val="21"/>
        </w:rPr>
        <w:t xml:space="preserve"> </w:t>
      </w:r>
      <w:r>
        <w:rPr>
          <w:color w:val="1A1A1A"/>
          <w:spacing w:val="-2"/>
          <w:sz w:val="21"/>
        </w:rPr>
        <w:t>Hon.</w:t>
      </w:r>
      <w:r>
        <w:rPr>
          <w:color w:val="1A1A1A"/>
          <w:spacing w:val="-11"/>
          <w:sz w:val="21"/>
        </w:rPr>
        <w:t xml:space="preserve"> </w:t>
      </w:r>
      <w:r>
        <w:rPr>
          <w:color w:val="1A1A1A"/>
          <w:spacing w:val="-2"/>
          <w:sz w:val="21"/>
        </w:rPr>
        <w:t>Treasurer's</w:t>
      </w:r>
      <w:r>
        <w:rPr>
          <w:color w:val="1A1A1A"/>
          <w:sz w:val="21"/>
        </w:rPr>
        <w:t xml:space="preserve"> </w:t>
      </w:r>
      <w:r>
        <w:rPr>
          <w:color w:val="1A1A1A"/>
          <w:spacing w:val="-2"/>
          <w:sz w:val="21"/>
        </w:rPr>
        <w:t>Financial</w:t>
      </w:r>
      <w:r>
        <w:rPr>
          <w:color w:val="1A1A1A"/>
          <w:spacing w:val="-3"/>
          <w:sz w:val="21"/>
        </w:rPr>
        <w:t xml:space="preserve"> </w:t>
      </w:r>
      <w:r>
        <w:rPr>
          <w:color w:val="1A1A1A"/>
          <w:spacing w:val="-2"/>
          <w:sz w:val="21"/>
        </w:rPr>
        <w:t xml:space="preserve">Statement </w:t>
      </w:r>
      <w:r>
        <w:rPr>
          <w:color w:val="1A1A1A"/>
          <w:sz w:val="21"/>
        </w:rPr>
        <w:t>to</w:t>
      </w:r>
      <w:r>
        <w:rPr>
          <w:color w:val="1A1A1A"/>
          <w:spacing w:val="-9"/>
          <w:sz w:val="21"/>
        </w:rPr>
        <w:t xml:space="preserve"> </w:t>
      </w:r>
      <w:r>
        <w:rPr>
          <w:color w:val="1A1A1A"/>
          <w:sz w:val="21"/>
        </w:rPr>
        <w:t>be</w:t>
      </w:r>
      <w:r>
        <w:rPr>
          <w:color w:val="1A1A1A"/>
          <w:spacing w:val="-6"/>
          <w:sz w:val="21"/>
        </w:rPr>
        <w:t xml:space="preserve"> </w:t>
      </w:r>
      <w:r>
        <w:rPr>
          <w:color w:val="1A1A1A"/>
          <w:sz w:val="21"/>
        </w:rPr>
        <w:t>submitted</w:t>
      </w:r>
      <w:r>
        <w:rPr>
          <w:color w:val="1A1A1A"/>
          <w:spacing w:val="-5"/>
          <w:sz w:val="21"/>
        </w:rPr>
        <w:t xml:space="preserve"> </w:t>
      </w:r>
      <w:r>
        <w:rPr>
          <w:color w:val="1A1A1A"/>
          <w:sz w:val="21"/>
        </w:rPr>
        <w:t>by</w:t>
      </w:r>
      <w:r>
        <w:rPr>
          <w:color w:val="1A1A1A"/>
          <w:spacing w:val="-6"/>
          <w:sz w:val="21"/>
        </w:rPr>
        <w:t xml:space="preserve"> </w:t>
      </w:r>
      <w:r>
        <w:rPr>
          <w:color w:val="1A1A1A"/>
          <w:sz w:val="21"/>
        </w:rPr>
        <w:t>the</w:t>
      </w:r>
      <w:r>
        <w:rPr>
          <w:color w:val="1A1A1A"/>
          <w:spacing w:val="-4"/>
          <w:sz w:val="21"/>
        </w:rPr>
        <w:t xml:space="preserve"> </w:t>
      </w:r>
      <w:r>
        <w:rPr>
          <w:color w:val="1A1A1A"/>
          <w:sz w:val="21"/>
        </w:rPr>
        <w:t>Association in</w:t>
      </w:r>
      <w:r>
        <w:rPr>
          <w:color w:val="1A1A1A"/>
          <w:spacing w:val="-13"/>
          <w:sz w:val="21"/>
        </w:rPr>
        <w:t xml:space="preserve"> </w:t>
      </w:r>
      <w:r>
        <w:rPr>
          <w:color w:val="1A1A1A"/>
          <w:sz w:val="21"/>
        </w:rPr>
        <w:t>accordance with</w:t>
      </w:r>
      <w:r>
        <w:rPr>
          <w:color w:val="1A1A1A"/>
          <w:spacing w:val="-1"/>
          <w:sz w:val="21"/>
        </w:rPr>
        <w:t xml:space="preserve"> </w:t>
      </w:r>
      <w:r>
        <w:rPr>
          <w:color w:val="1A1A1A"/>
          <w:sz w:val="21"/>
        </w:rPr>
        <w:t>the</w:t>
      </w:r>
      <w:r>
        <w:rPr>
          <w:color w:val="1A1A1A"/>
          <w:spacing w:val="-1"/>
          <w:sz w:val="21"/>
        </w:rPr>
        <w:t xml:space="preserve"> </w:t>
      </w:r>
      <w:r>
        <w:rPr>
          <w:color w:val="1A1A1A"/>
          <w:sz w:val="21"/>
        </w:rPr>
        <w:t>Act;</w:t>
      </w:r>
    </w:p>
    <w:p w14:paraId="633554A8" w14:textId="77777777" w:rsidR="00674F9C" w:rsidRDefault="00000000" w:rsidP="00E36A77">
      <w:pPr>
        <w:pStyle w:val="ListParagraph"/>
        <w:numPr>
          <w:ilvl w:val="2"/>
          <w:numId w:val="9"/>
        </w:numPr>
        <w:tabs>
          <w:tab w:val="left" w:pos="2318"/>
        </w:tabs>
        <w:spacing w:before="120"/>
        <w:ind w:right="201" w:hanging="717"/>
        <w:rPr>
          <w:color w:val="181A1A"/>
          <w:sz w:val="21"/>
        </w:rPr>
      </w:pPr>
      <w:r>
        <w:rPr>
          <w:color w:val="181A1A"/>
          <w:sz w:val="21"/>
        </w:rPr>
        <w:t>to</w:t>
      </w:r>
      <w:r>
        <w:rPr>
          <w:color w:val="181A1A"/>
          <w:spacing w:val="25"/>
          <w:sz w:val="21"/>
        </w:rPr>
        <w:t xml:space="preserve"> </w:t>
      </w:r>
      <w:r>
        <w:rPr>
          <w:color w:val="181A1A"/>
          <w:sz w:val="21"/>
        </w:rPr>
        <w:t>elect</w:t>
      </w:r>
      <w:r>
        <w:rPr>
          <w:color w:val="181A1A"/>
          <w:spacing w:val="36"/>
          <w:sz w:val="21"/>
        </w:rPr>
        <w:t xml:space="preserve"> </w:t>
      </w:r>
      <w:r>
        <w:rPr>
          <w:color w:val="181A1A"/>
          <w:sz w:val="21"/>
        </w:rPr>
        <w:t>a</w:t>
      </w:r>
      <w:r>
        <w:rPr>
          <w:color w:val="181A1A"/>
          <w:spacing w:val="25"/>
          <w:sz w:val="21"/>
        </w:rPr>
        <w:t xml:space="preserve"> </w:t>
      </w:r>
      <w:r>
        <w:rPr>
          <w:color w:val="181A1A"/>
          <w:sz w:val="21"/>
        </w:rPr>
        <w:t>Patron</w:t>
      </w:r>
      <w:r>
        <w:rPr>
          <w:color w:val="181A1A"/>
          <w:spacing w:val="32"/>
          <w:sz w:val="21"/>
        </w:rPr>
        <w:t xml:space="preserve"> </w:t>
      </w:r>
      <w:r>
        <w:rPr>
          <w:color w:val="181A1A"/>
          <w:sz w:val="21"/>
        </w:rPr>
        <w:t>and</w:t>
      </w:r>
      <w:r>
        <w:rPr>
          <w:color w:val="181A1A"/>
          <w:spacing w:val="24"/>
          <w:sz w:val="21"/>
        </w:rPr>
        <w:t xml:space="preserve"> </w:t>
      </w:r>
      <w:r>
        <w:rPr>
          <w:color w:val="181A1A"/>
          <w:sz w:val="21"/>
        </w:rPr>
        <w:t>members</w:t>
      </w:r>
      <w:r>
        <w:rPr>
          <w:color w:val="181A1A"/>
          <w:spacing w:val="38"/>
          <w:sz w:val="21"/>
        </w:rPr>
        <w:t xml:space="preserve"> </w:t>
      </w:r>
      <w:r>
        <w:rPr>
          <w:color w:val="181A1A"/>
          <w:sz w:val="21"/>
        </w:rPr>
        <w:t>of</w:t>
      </w:r>
      <w:r>
        <w:rPr>
          <w:color w:val="181A1A"/>
          <w:spacing w:val="37"/>
          <w:sz w:val="21"/>
        </w:rPr>
        <w:t xml:space="preserve"> </w:t>
      </w:r>
      <w:r>
        <w:rPr>
          <w:color w:val="181A1A"/>
          <w:sz w:val="21"/>
        </w:rPr>
        <w:t>the</w:t>
      </w:r>
      <w:r>
        <w:rPr>
          <w:color w:val="181A1A"/>
          <w:spacing w:val="27"/>
          <w:sz w:val="21"/>
        </w:rPr>
        <w:t xml:space="preserve"> </w:t>
      </w:r>
      <w:r>
        <w:rPr>
          <w:color w:val="181A1A"/>
          <w:sz w:val="21"/>
        </w:rPr>
        <w:t>Management</w:t>
      </w:r>
      <w:r>
        <w:rPr>
          <w:color w:val="181A1A"/>
          <w:spacing w:val="36"/>
          <w:sz w:val="21"/>
        </w:rPr>
        <w:t xml:space="preserve"> </w:t>
      </w:r>
      <w:r>
        <w:rPr>
          <w:color w:val="181A1A"/>
          <w:sz w:val="21"/>
        </w:rPr>
        <w:t>Committee</w:t>
      </w:r>
      <w:r>
        <w:rPr>
          <w:color w:val="181A1A"/>
          <w:spacing w:val="38"/>
          <w:sz w:val="21"/>
        </w:rPr>
        <w:t xml:space="preserve"> </w:t>
      </w:r>
      <w:r>
        <w:rPr>
          <w:color w:val="181A1A"/>
          <w:sz w:val="21"/>
        </w:rPr>
        <w:t>for</w:t>
      </w:r>
      <w:r>
        <w:rPr>
          <w:color w:val="181A1A"/>
          <w:spacing w:val="30"/>
          <w:sz w:val="21"/>
        </w:rPr>
        <w:t xml:space="preserve"> </w:t>
      </w:r>
      <w:r>
        <w:rPr>
          <w:color w:val="181A1A"/>
          <w:sz w:val="21"/>
        </w:rPr>
        <w:t>the ensuing year;</w:t>
      </w:r>
    </w:p>
    <w:p w14:paraId="0FFDA360" w14:textId="77777777" w:rsidR="00674F9C" w:rsidRDefault="00000000" w:rsidP="00E36A77">
      <w:pPr>
        <w:pStyle w:val="ListParagraph"/>
        <w:numPr>
          <w:ilvl w:val="2"/>
          <w:numId w:val="9"/>
        </w:numPr>
        <w:tabs>
          <w:tab w:val="left" w:pos="2312"/>
          <w:tab w:val="left" w:pos="2317"/>
        </w:tabs>
        <w:spacing w:before="120"/>
        <w:ind w:left="2312" w:right="215" w:hanging="711"/>
        <w:rPr>
          <w:color w:val="181A1A"/>
          <w:sz w:val="21"/>
        </w:rPr>
      </w:pPr>
      <w:r>
        <w:rPr>
          <w:color w:val="181A1A"/>
          <w:sz w:val="21"/>
        </w:rPr>
        <w:tab/>
        <w:t>to deal with any business</w:t>
      </w:r>
      <w:r>
        <w:rPr>
          <w:color w:val="181A1A"/>
          <w:spacing w:val="14"/>
          <w:sz w:val="21"/>
        </w:rPr>
        <w:t xml:space="preserve"> </w:t>
      </w:r>
      <w:r>
        <w:rPr>
          <w:color w:val="181A1A"/>
          <w:sz w:val="21"/>
        </w:rPr>
        <w:t>as may be submitted</w:t>
      </w:r>
      <w:r>
        <w:rPr>
          <w:color w:val="181A1A"/>
          <w:spacing w:val="8"/>
          <w:sz w:val="21"/>
        </w:rPr>
        <w:t xml:space="preserve"> </w:t>
      </w:r>
      <w:r>
        <w:rPr>
          <w:color w:val="181A1A"/>
          <w:sz w:val="21"/>
        </w:rPr>
        <w:t>in</w:t>
      </w:r>
      <w:r>
        <w:rPr>
          <w:color w:val="181A1A"/>
          <w:spacing w:val="-2"/>
          <w:sz w:val="21"/>
        </w:rPr>
        <w:t xml:space="preserve"> </w:t>
      </w:r>
      <w:r>
        <w:rPr>
          <w:color w:val="181A1A"/>
          <w:sz w:val="21"/>
        </w:rPr>
        <w:t>writing to</w:t>
      </w:r>
      <w:r>
        <w:rPr>
          <w:color w:val="181A1A"/>
          <w:spacing w:val="-7"/>
          <w:sz w:val="21"/>
        </w:rPr>
        <w:t xml:space="preserve"> </w:t>
      </w:r>
      <w:r>
        <w:rPr>
          <w:color w:val="181A1A"/>
          <w:sz w:val="21"/>
        </w:rPr>
        <w:t>the</w:t>
      </w:r>
      <w:r>
        <w:rPr>
          <w:color w:val="181A1A"/>
          <w:spacing w:val="-2"/>
          <w:sz w:val="21"/>
        </w:rPr>
        <w:t xml:space="preserve"> </w:t>
      </w:r>
      <w:r>
        <w:rPr>
          <w:color w:val="181A1A"/>
          <w:sz w:val="21"/>
        </w:rPr>
        <w:t>Secretary prior to the meeting.</w:t>
      </w:r>
    </w:p>
    <w:p w14:paraId="66BF7B35" w14:textId="77777777" w:rsidR="00674F9C" w:rsidRDefault="00000000" w:rsidP="00E36A77">
      <w:pPr>
        <w:pStyle w:val="ListParagraph"/>
        <w:numPr>
          <w:ilvl w:val="1"/>
          <w:numId w:val="9"/>
        </w:numPr>
        <w:tabs>
          <w:tab w:val="left" w:pos="1602"/>
        </w:tabs>
        <w:spacing w:before="120"/>
        <w:ind w:left="1602" w:right="194" w:hanging="723"/>
        <w:rPr>
          <w:color w:val="181A1A"/>
          <w:sz w:val="21"/>
        </w:rPr>
      </w:pPr>
      <w:r>
        <w:rPr>
          <w:color w:val="181A1A"/>
          <w:sz w:val="21"/>
        </w:rPr>
        <w:t>Special</w:t>
      </w:r>
      <w:r>
        <w:rPr>
          <w:color w:val="181A1A"/>
          <w:spacing w:val="-15"/>
          <w:sz w:val="21"/>
        </w:rPr>
        <w:t xml:space="preserve"> </w:t>
      </w:r>
      <w:r>
        <w:rPr>
          <w:color w:val="181A1A"/>
          <w:sz w:val="21"/>
        </w:rPr>
        <w:t>General</w:t>
      </w:r>
      <w:r>
        <w:rPr>
          <w:color w:val="181A1A"/>
          <w:spacing w:val="-15"/>
          <w:sz w:val="21"/>
        </w:rPr>
        <w:t xml:space="preserve"> </w:t>
      </w:r>
      <w:r>
        <w:rPr>
          <w:color w:val="181A1A"/>
          <w:sz w:val="21"/>
        </w:rPr>
        <w:t>Meetings</w:t>
      </w:r>
      <w:r>
        <w:rPr>
          <w:color w:val="181A1A"/>
          <w:spacing w:val="-14"/>
          <w:sz w:val="21"/>
        </w:rPr>
        <w:t xml:space="preserve"> </w:t>
      </w:r>
      <w:r>
        <w:rPr>
          <w:color w:val="181A1A"/>
          <w:sz w:val="21"/>
        </w:rPr>
        <w:t>may</w:t>
      </w:r>
      <w:r>
        <w:rPr>
          <w:color w:val="181A1A"/>
          <w:spacing w:val="-15"/>
          <w:sz w:val="21"/>
        </w:rPr>
        <w:t xml:space="preserve"> </w:t>
      </w:r>
      <w:r>
        <w:rPr>
          <w:color w:val="181A1A"/>
          <w:sz w:val="21"/>
        </w:rPr>
        <w:t>be</w:t>
      </w:r>
      <w:r>
        <w:rPr>
          <w:color w:val="181A1A"/>
          <w:spacing w:val="-14"/>
          <w:sz w:val="21"/>
        </w:rPr>
        <w:t xml:space="preserve"> </w:t>
      </w:r>
      <w:r>
        <w:rPr>
          <w:color w:val="181A1A"/>
          <w:sz w:val="21"/>
        </w:rPr>
        <w:t>convened</w:t>
      </w:r>
      <w:r>
        <w:rPr>
          <w:color w:val="181A1A"/>
          <w:spacing w:val="-15"/>
          <w:sz w:val="21"/>
        </w:rPr>
        <w:t xml:space="preserve"> </w:t>
      </w:r>
      <w:r>
        <w:rPr>
          <w:color w:val="181A1A"/>
          <w:sz w:val="21"/>
        </w:rPr>
        <w:t>by</w:t>
      </w:r>
      <w:r>
        <w:rPr>
          <w:color w:val="181A1A"/>
          <w:spacing w:val="-15"/>
          <w:sz w:val="21"/>
        </w:rPr>
        <w:t xml:space="preserve"> </w:t>
      </w:r>
      <w:r>
        <w:rPr>
          <w:color w:val="181A1A"/>
          <w:sz w:val="21"/>
        </w:rPr>
        <w:t>the</w:t>
      </w:r>
      <w:r>
        <w:rPr>
          <w:color w:val="181A1A"/>
          <w:spacing w:val="-14"/>
          <w:sz w:val="21"/>
        </w:rPr>
        <w:t xml:space="preserve"> </w:t>
      </w:r>
      <w:r>
        <w:rPr>
          <w:color w:val="181A1A"/>
          <w:sz w:val="21"/>
        </w:rPr>
        <w:t>Hon.</w:t>
      </w:r>
      <w:r>
        <w:rPr>
          <w:color w:val="181A1A"/>
          <w:spacing w:val="-15"/>
          <w:sz w:val="21"/>
        </w:rPr>
        <w:t xml:space="preserve"> </w:t>
      </w:r>
      <w:r>
        <w:rPr>
          <w:color w:val="181A1A"/>
          <w:sz w:val="21"/>
        </w:rPr>
        <w:t>Secretary</w:t>
      </w:r>
      <w:r>
        <w:rPr>
          <w:color w:val="181A1A"/>
          <w:spacing w:val="-14"/>
          <w:sz w:val="21"/>
        </w:rPr>
        <w:t xml:space="preserve"> </w:t>
      </w:r>
      <w:r>
        <w:rPr>
          <w:color w:val="181A1A"/>
          <w:sz w:val="21"/>
        </w:rPr>
        <w:t>either</w:t>
      </w:r>
      <w:r>
        <w:rPr>
          <w:color w:val="181A1A"/>
          <w:spacing w:val="-15"/>
          <w:sz w:val="21"/>
        </w:rPr>
        <w:t xml:space="preserve"> </w:t>
      </w:r>
      <w:r>
        <w:rPr>
          <w:color w:val="181A1A"/>
          <w:sz w:val="21"/>
        </w:rPr>
        <w:t>under</w:t>
      </w:r>
      <w:r>
        <w:rPr>
          <w:color w:val="181A1A"/>
          <w:spacing w:val="-15"/>
          <w:sz w:val="21"/>
        </w:rPr>
        <w:t xml:space="preserve"> </w:t>
      </w:r>
      <w:r>
        <w:rPr>
          <w:color w:val="181A1A"/>
          <w:sz w:val="21"/>
        </w:rPr>
        <w:t>the direction</w:t>
      </w:r>
      <w:r>
        <w:rPr>
          <w:color w:val="181A1A"/>
          <w:spacing w:val="-2"/>
          <w:sz w:val="21"/>
        </w:rPr>
        <w:t xml:space="preserve"> </w:t>
      </w:r>
      <w:r>
        <w:rPr>
          <w:color w:val="181A1A"/>
          <w:sz w:val="21"/>
        </w:rPr>
        <w:t>of</w:t>
      </w:r>
      <w:r>
        <w:rPr>
          <w:color w:val="181A1A"/>
          <w:spacing w:val="-2"/>
          <w:sz w:val="21"/>
        </w:rPr>
        <w:t xml:space="preserve"> </w:t>
      </w:r>
      <w:r>
        <w:rPr>
          <w:color w:val="181A1A"/>
          <w:sz w:val="21"/>
        </w:rPr>
        <w:t>the</w:t>
      </w:r>
      <w:r>
        <w:rPr>
          <w:color w:val="181A1A"/>
          <w:spacing w:val="-10"/>
          <w:sz w:val="21"/>
        </w:rPr>
        <w:t xml:space="preserve"> </w:t>
      </w:r>
      <w:r>
        <w:rPr>
          <w:color w:val="181A1A"/>
          <w:sz w:val="21"/>
        </w:rPr>
        <w:t>Management Committee or</w:t>
      </w:r>
      <w:r>
        <w:rPr>
          <w:color w:val="181A1A"/>
          <w:spacing w:val="-3"/>
          <w:sz w:val="21"/>
        </w:rPr>
        <w:t xml:space="preserve"> </w:t>
      </w:r>
      <w:r>
        <w:rPr>
          <w:color w:val="181A1A"/>
          <w:sz w:val="21"/>
        </w:rPr>
        <w:t>on</w:t>
      </w:r>
      <w:r>
        <w:rPr>
          <w:color w:val="181A1A"/>
          <w:spacing w:val="-7"/>
          <w:sz w:val="21"/>
        </w:rPr>
        <w:t xml:space="preserve"> </w:t>
      </w:r>
      <w:r>
        <w:rPr>
          <w:color w:val="181A1A"/>
          <w:sz w:val="21"/>
        </w:rPr>
        <w:t>receiving a</w:t>
      </w:r>
      <w:r>
        <w:rPr>
          <w:color w:val="181A1A"/>
          <w:spacing w:val="-11"/>
          <w:sz w:val="21"/>
        </w:rPr>
        <w:t xml:space="preserve"> </w:t>
      </w:r>
      <w:r>
        <w:rPr>
          <w:color w:val="181A1A"/>
          <w:sz w:val="21"/>
        </w:rPr>
        <w:t>requisition</w:t>
      </w:r>
      <w:r>
        <w:rPr>
          <w:color w:val="181A1A"/>
          <w:spacing w:val="-1"/>
          <w:sz w:val="21"/>
        </w:rPr>
        <w:t xml:space="preserve"> </w:t>
      </w:r>
      <w:r>
        <w:rPr>
          <w:color w:val="181A1A"/>
          <w:sz w:val="21"/>
        </w:rPr>
        <w:t>to</w:t>
      </w:r>
      <w:r>
        <w:rPr>
          <w:color w:val="181A1A"/>
          <w:spacing w:val="-9"/>
          <w:sz w:val="21"/>
        </w:rPr>
        <w:t xml:space="preserve"> </w:t>
      </w:r>
      <w:r>
        <w:rPr>
          <w:color w:val="181A1A"/>
          <w:sz w:val="21"/>
        </w:rPr>
        <w:t>the</w:t>
      </w:r>
      <w:r>
        <w:rPr>
          <w:color w:val="181A1A"/>
          <w:spacing w:val="-7"/>
          <w:sz w:val="21"/>
        </w:rPr>
        <w:t xml:space="preserve"> </w:t>
      </w:r>
      <w:r>
        <w:rPr>
          <w:color w:val="181A1A"/>
          <w:sz w:val="21"/>
        </w:rPr>
        <w:t>effect, signed</w:t>
      </w:r>
      <w:r>
        <w:rPr>
          <w:color w:val="181A1A"/>
          <w:spacing w:val="-13"/>
          <w:sz w:val="21"/>
        </w:rPr>
        <w:t xml:space="preserve"> </w:t>
      </w:r>
      <w:r>
        <w:rPr>
          <w:color w:val="181A1A"/>
          <w:sz w:val="21"/>
        </w:rPr>
        <w:t>by</w:t>
      </w:r>
      <w:r>
        <w:rPr>
          <w:color w:val="181A1A"/>
          <w:spacing w:val="-11"/>
          <w:sz w:val="21"/>
        </w:rPr>
        <w:t xml:space="preserve"> </w:t>
      </w:r>
      <w:r>
        <w:rPr>
          <w:color w:val="181A1A"/>
          <w:sz w:val="21"/>
        </w:rPr>
        <w:t>ten</w:t>
      </w:r>
      <w:r>
        <w:rPr>
          <w:color w:val="181A1A"/>
          <w:spacing w:val="-11"/>
          <w:sz w:val="21"/>
        </w:rPr>
        <w:t xml:space="preserve"> </w:t>
      </w:r>
      <w:r>
        <w:rPr>
          <w:color w:val="181A1A"/>
          <w:sz w:val="21"/>
        </w:rPr>
        <w:t>financial</w:t>
      </w:r>
      <w:r>
        <w:rPr>
          <w:color w:val="181A1A"/>
          <w:spacing w:val="-6"/>
          <w:sz w:val="21"/>
        </w:rPr>
        <w:t xml:space="preserve"> </w:t>
      </w:r>
      <w:r>
        <w:rPr>
          <w:color w:val="181A1A"/>
          <w:sz w:val="21"/>
        </w:rPr>
        <w:t>members</w:t>
      </w:r>
      <w:r>
        <w:rPr>
          <w:color w:val="181A1A"/>
          <w:spacing w:val="-2"/>
          <w:sz w:val="21"/>
        </w:rPr>
        <w:t xml:space="preserve"> </w:t>
      </w:r>
      <w:r>
        <w:rPr>
          <w:color w:val="181A1A"/>
          <w:sz w:val="21"/>
        </w:rPr>
        <w:t>of</w:t>
      </w:r>
      <w:r>
        <w:rPr>
          <w:color w:val="181A1A"/>
          <w:spacing w:val="-6"/>
          <w:sz w:val="21"/>
        </w:rPr>
        <w:t xml:space="preserve"> </w:t>
      </w:r>
      <w:r>
        <w:rPr>
          <w:color w:val="181A1A"/>
          <w:sz w:val="21"/>
        </w:rPr>
        <w:t>the</w:t>
      </w:r>
      <w:r>
        <w:rPr>
          <w:color w:val="181A1A"/>
          <w:spacing w:val="-10"/>
          <w:sz w:val="21"/>
        </w:rPr>
        <w:t xml:space="preserve"> </w:t>
      </w:r>
      <w:r>
        <w:rPr>
          <w:color w:val="181A1A"/>
          <w:sz w:val="21"/>
        </w:rPr>
        <w:t>Association.</w:t>
      </w:r>
      <w:r>
        <w:rPr>
          <w:color w:val="181A1A"/>
          <w:spacing w:val="40"/>
          <w:sz w:val="21"/>
        </w:rPr>
        <w:t xml:space="preserve"> </w:t>
      </w:r>
      <w:r>
        <w:rPr>
          <w:color w:val="181A1A"/>
          <w:sz w:val="21"/>
        </w:rPr>
        <w:t>Notice</w:t>
      </w:r>
      <w:r>
        <w:rPr>
          <w:color w:val="181A1A"/>
          <w:spacing w:val="-7"/>
          <w:sz w:val="21"/>
        </w:rPr>
        <w:t xml:space="preserve"> </w:t>
      </w:r>
      <w:r>
        <w:rPr>
          <w:color w:val="181A1A"/>
          <w:sz w:val="21"/>
        </w:rPr>
        <w:t>of</w:t>
      </w:r>
      <w:r>
        <w:rPr>
          <w:color w:val="181A1A"/>
          <w:spacing w:val="-8"/>
          <w:sz w:val="21"/>
        </w:rPr>
        <w:t xml:space="preserve"> </w:t>
      </w:r>
      <w:r>
        <w:rPr>
          <w:color w:val="181A1A"/>
          <w:sz w:val="21"/>
        </w:rPr>
        <w:t>such</w:t>
      </w:r>
      <w:r>
        <w:rPr>
          <w:color w:val="181A1A"/>
          <w:spacing w:val="-11"/>
          <w:sz w:val="21"/>
        </w:rPr>
        <w:t xml:space="preserve"> </w:t>
      </w:r>
      <w:r>
        <w:rPr>
          <w:color w:val="181A1A"/>
          <w:sz w:val="21"/>
        </w:rPr>
        <w:t>meetings shall state the business of the meeting to be transacted and said meeting to be held within</w:t>
      </w:r>
      <w:r>
        <w:rPr>
          <w:color w:val="181A1A"/>
          <w:spacing w:val="-1"/>
          <w:sz w:val="21"/>
        </w:rPr>
        <w:t xml:space="preserve"> </w:t>
      </w:r>
      <w:r>
        <w:rPr>
          <w:color w:val="181A1A"/>
          <w:sz w:val="21"/>
        </w:rPr>
        <w:t>fourteen days of receipt of notice.</w:t>
      </w:r>
    </w:p>
    <w:p w14:paraId="50DBCA8F" w14:textId="77777777" w:rsidR="00674F9C" w:rsidRDefault="00000000" w:rsidP="00E36A77">
      <w:pPr>
        <w:pStyle w:val="ListParagraph"/>
        <w:numPr>
          <w:ilvl w:val="0"/>
          <w:numId w:val="3"/>
        </w:numPr>
        <w:tabs>
          <w:tab w:val="left" w:pos="1606"/>
        </w:tabs>
        <w:spacing w:before="120"/>
        <w:ind w:right="187" w:hanging="721"/>
        <w:rPr>
          <w:color w:val="181A1A"/>
          <w:sz w:val="19"/>
        </w:rPr>
      </w:pPr>
      <w:r>
        <w:rPr>
          <w:color w:val="181A1A"/>
          <w:sz w:val="21"/>
        </w:rPr>
        <w:t xml:space="preserve">At </w:t>
      </w:r>
      <w:r w:rsidRPr="00E36A77">
        <w:rPr>
          <w:color w:val="181A1A"/>
          <w:sz w:val="21"/>
        </w:rPr>
        <w:t xml:space="preserve">all General Meetings the President shall take the Chair, in his absence, the </w:t>
      </w:r>
      <w:r w:rsidRPr="00E36A77">
        <w:rPr>
          <w:color w:val="2B2D2D"/>
          <w:sz w:val="20"/>
        </w:rPr>
        <w:t xml:space="preserve">Secretary and in </w:t>
      </w:r>
      <w:r w:rsidRPr="00E36A77">
        <w:rPr>
          <w:color w:val="181A1A"/>
          <w:sz w:val="20"/>
        </w:rPr>
        <w:t xml:space="preserve">his absence the </w:t>
      </w:r>
      <w:r w:rsidRPr="00E36A77">
        <w:rPr>
          <w:color w:val="2B2D2D"/>
          <w:sz w:val="20"/>
        </w:rPr>
        <w:t xml:space="preserve">Treasurer; </w:t>
      </w:r>
      <w:r w:rsidRPr="00E36A77">
        <w:rPr>
          <w:color w:val="181A1A"/>
          <w:sz w:val="21"/>
        </w:rPr>
        <w:t>in their absence, the meeting shall elect a Chairman.</w:t>
      </w:r>
    </w:p>
    <w:p w14:paraId="1CBA1BD9" w14:textId="77777777" w:rsidR="00127A6E" w:rsidRDefault="00127A6E">
      <w:pPr>
        <w:rPr>
          <w:color w:val="181A1A"/>
          <w:sz w:val="21"/>
        </w:rPr>
      </w:pPr>
      <w:r>
        <w:rPr>
          <w:color w:val="181A1A"/>
          <w:sz w:val="21"/>
        </w:rPr>
        <w:br w:type="page"/>
      </w:r>
    </w:p>
    <w:p w14:paraId="06775E0E" w14:textId="444B6DA5" w:rsidR="00674F9C" w:rsidRDefault="00000000" w:rsidP="00E36A77">
      <w:pPr>
        <w:pStyle w:val="ListParagraph"/>
        <w:numPr>
          <w:ilvl w:val="0"/>
          <w:numId w:val="3"/>
        </w:numPr>
        <w:tabs>
          <w:tab w:val="left" w:pos="1605"/>
        </w:tabs>
        <w:spacing w:before="120"/>
        <w:ind w:left="1605" w:right="184" w:hanging="721"/>
        <w:rPr>
          <w:color w:val="181A1A"/>
          <w:sz w:val="21"/>
        </w:rPr>
      </w:pPr>
      <w:r>
        <w:rPr>
          <w:color w:val="181A1A"/>
          <w:sz w:val="21"/>
        </w:rPr>
        <w:lastRenderedPageBreak/>
        <w:t>Any</w:t>
      </w:r>
      <w:r>
        <w:rPr>
          <w:color w:val="181A1A"/>
          <w:spacing w:val="-7"/>
          <w:sz w:val="21"/>
        </w:rPr>
        <w:t xml:space="preserve"> </w:t>
      </w:r>
      <w:r>
        <w:rPr>
          <w:color w:val="181A1A"/>
          <w:sz w:val="21"/>
        </w:rPr>
        <w:t>decision or</w:t>
      </w:r>
      <w:r>
        <w:rPr>
          <w:color w:val="181A1A"/>
          <w:spacing w:val="-5"/>
          <w:sz w:val="21"/>
        </w:rPr>
        <w:t xml:space="preserve"> </w:t>
      </w:r>
      <w:r>
        <w:rPr>
          <w:color w:val="181A1A"/>
          <w:sz w:val="21"/>
        </w:rPr>
        <w:t>ruling</w:t>
      </w:r>
      <w:r>
        <w:rPr>
          <w:color w:val="181A1A"/>
          <w:spacing w:val="-7"/>
          <w:sz w:val="21"/>
        </w:rPr>
        <w:t xml:space="preserve"> </w:t>
      </w:r>
      <w:r>
        <w:rPr>
          <w:color w:val="181A1A"/>
          <w:sz w:val="21"/>
        </w:rPr>
        <w:t>of</w:t>
      </w:r>
      <w:r>
        <w:rPr>
          <w:color w:val="181A1A"/>
          <w:spacing w:val="-1"/>
          <w:sz w:val="21"/>
        </w:rPr>
        <w:t xml:space="preserve"> </w:t>
      </w:r>
      <w:r>
        <w:rPr>
          <w:color w:val="181A1A"/>
          <w:sz w:val="21"/>
        </w:rPr>
        <w:t>the</w:t>
      </w:r>
      <w:r>
        <w:rPr>
          <w:color w:val="181A1A"/>
          <w:spacing w:val="-9"/>
          <w:sz w:val="21"/>
        </w:rPr>
        <w:t xml:space="preserve"> </w:t>
      </w:r>
      <w:r>
        <w:rPr>
          <w:color w:val="181A1A"/>
          <w:sz w:val="21"/>
        </w:rPr>
        <w:t>Chairman may</w:t>
      </w:r>
      <w:r>
        <w:rPr>
          <w:color w:val="181A1A"/>
          <w:spacing w:val="-7"/>
          <w:sz w:val="21"/>
        </w:rPr>
        <w:t xml:space="preserve"> </w:t>
      </w:r>
      <w:r>
        <w:rPr>
          <w:color w:val="181A1A"/>
          <w:sz w:val="21"/>
        </w:rPr>
        <w:t>be</w:t>
      </w:r>
      <w:r>
        <w:rPr>
          <w:color w:val="181A1A"/>
          <w:spacing w:val="-7"/>
          <w:sz w:val="21"/>
        </w:rPr>
        <w:t xml:space="preserve"> </w:t>
      </w:r>
      <w:r>
        <w:rPr>
          <w:color w:val="181A1A"/>
          <w:sz w:val="21"/>
        </w:rPr>
        <w:t>dissented from</w:t>
      </w:r>
      <w:r>
        <w:rPr>
          <w:color w:val="181A1A"/>
          <w:spacing w:val="-11"/>
          <w:sz w:val="21"/>
        </w:rPr>
        <w:t xml:space="preserve"> </w:t>
      </w:r>
      <w:r>
        <w:rPr>
          <w:color w:val="181A1A"/>
          <w:sz w:val="21"/>
        </w:rPr>
        <w:t>and</w:t>
      </w:r>
      <w:r>
        <w:rPr>
          <w:color w:val="181A1A"/>
          <w:spacing w:val="-9"/>
          <w:sz w:val="21"/>
        </w:rPr>
        <w:t xml:space="preserve"> </w:t>
      </w:r>
      <w:r>
        <w:rPr>
          <w:color w:val="181A1A"/>
          <w:sz w:val="21"/>
        </w:rPr>
        <w:t>over-ruled</w:t>
      </w:r>
      <w:r>
        <w:rPr>
          <w:color w:val="181A1A"/>
          <w:spacing w:val="-7"/>
          <w:sz w:val="21"/>
        </w:rPr>
        <w:t xml:space="preserve"> </w:t>
      </w:r>
      <w:r>
        <w:rPr>
          <w:color w:val="181A1A"/>
          <w:sz w:val="21"/>
        </w:rPr>
        <w:t>by</w:t>
      </w:r>
      <w:r>
        <w:rPr>
          <w:color w:val="181A1A"/>
          <w:spacing w:val="-6"/>
          <w:sz w:val="21"/>
        </w:rPr>
        <w:t xml:space="preserve"> </w:t>
      </w:r>
      <w:r>
        <w:rPr>
          <w:color w:val="181A1A"/>
          <w:sz w:val="21"/>
        </w:rPr>
        <w:t>a majority</w:t>
      </w:r>
      <w:r>
        <w:rPr>
          <w:color w:val="181A1A"/>
          <w:spacing w:val="-15"/>
          <w:sz w:val="21"/>
        </w:rPr>
        <w:t xml:space="preserve"> </w:t>
      </w:r>
      <w:r>
        <w:rPr>
          <w:color w:val="181A1A"/>
          <w:sz w:val="21"/>
        </w:rPr>
        <w:t>of</w:t>
      </w:r>
      <w:r>
        <w:rPr>
          <w:color w:val="181A1A"/>
          <w:spacing w:val="-15"/>
          <w:sz w:val="21"/>
        </w:rPr>
        <w:t xml:space="preserve"> </w:t>
      </w:r>
      <w:r>
        <w:rPr>
          <w:color w:val="181A1A"/>
          <w:sz w:val="21"/>
        </w:rPr>
        <w:t>voters</w:t>
      </w:r>
      <w:r>
        <w:rPr>
          <w:color w:val="181A1A"/>
          <w:spacing w:val="-14"/>
          <w:sz w:val="21"/>
        </w:rPr>
        <w:t xml:space="preserve"> </w:t>
      </w:r>
      <w:r>
        <w:rPr>
          <w:color w:val="181A1A"/>
          <w:sz w:val="21"/>
        </w:rPr>
        <w:t>present,</w:t>
      </w:r>
      <w:r>
        <w:rPr>
          <w:color w:val="181A1A"/>
          <w:spacing w:val="-15"/>
          <w:sz w:val="21"/>
        </w:rPr>
        <w:t xml:space="preserve"> </w:t>
      </w:r>
      <w:r>
        <w:rPr>
          <w:color w:val="181A1A"/>
          <w:sz w:val="21"/>
        </w:rPr>
        <w:t>but</w:t>
      </w:r>
      <w:r>
        <w:rPr>
          <w:color w:val="181A1A"/>
          <w:spacing w:val="-14"/>
          <w:sz w:val="21"/>
        </w:rPr>
        <w:t xml:space="preserve"> </w:t>
      </w:r>
      <w:r>
        <w:rPr>
          <w:color w:val="181A1A"/>
          <w:sz w:val="21"/>
        </w:rPr>
        <w:t>the</w:t>
      </w:r>
      <w:r>
        <w:rPr>
          <w:color w:val="181A1A"/>
          <w:spacing w:val="-15"/>
          <w:sz w:val="21"/>
        </w:rPr>
        <w:t xml:space="preserve"> </w:t>
      </w:r>
      <w:r>
        <w:rPr>
          <w:color w:val="181A1A"/>
          <w:sz w:val="21"/>
        </w:rPr>
        <w:t>motion</w:t>
      </w:r>
      <w:r>
        <w:rPr>
          <w:color w:val="181A1A"/>
          <w:spacing w:val="-15"/>
          <w:sz w:val="21"/>
        </w:rPr>
        <w:t xml:space="preserve"> </w:t>
      </w:r>
      <w:r>
        <w:rPr>
          <w:color w:val="181A1A"/>
          <w:sz w:val="21"/>
        </w:rPr>
        <w:t>to</w:t>
      </w:r>
      <w:r>
        <w:rPr>
          <w:color w:val="181A1A"/>
          <w:spacing w:val="-14"/>
          <w:sz w:val="21"/>
        </w:rPr>
        <w:t xml:space="preserve"> </w:t>
      </w:r>
      <w:r>
        <w:rPr>
          <w:color w:val="181A1A"/>
          <w:sz w:val="21"/>
        </w:rPr>
        <w:t>dissent</w:t>
      </w:r>
      <w:r>
        <w:rPr>
          <w:color w:val="181A1A"/>
          <w:spacing w:val="-15"/>
          <w:sz w:val="21"/>
        </w:rPr>
        <w:t xml:space="preserve"> </w:t>
      </w:r>
      <w:r>
        <w:rPr>
          <w:color w:val="181A1A"/>
          <w:sz w:val="21"/>
        </w:rPr>
        <w:t>from</w:t>
      </w:r>
      <w:r>
        <w:rPr>
          <w:color w:val="181A1A"/>
          <w:spacing w:val="-14"/>
          <w:sz w:val="21"/>
        </w:rPr>
        <w:t xml:space="preserve"> </w:t>
      </w:r>
      <w:r>
        <w:rPr>
          <w:color w:val="181A1A"/>
          <w:sz w:val="21"/>
        </w:rPr>
        <w:t>the</w:t>
      </w:r>
      <w:r>
        <w:rPr>
          <w:color w:val="181A1A"/>
          <w:spacing w:val="-15"/>
          <w:sz w:val="21"/>
        </w:rPr>
        <w:t xml:space="preserve"> </w:t>
      </w:r>
      <w:r>
        <w:rPr>
          <w:color w:val="181A1A"/>
          <w:sz w:val="21"/>
        </w:rPr>
        <w:t>Chairman's</w:t>
      </w:r>
      <w:r>
        <w:rPr>
          <w:color w:val="181A1A"/>
          <w:spacing w:val="-15"/>
          <w:sz w:val="21"/>
        </w:rPr>
        <w:t xml:space="preserve"> </w:t>
      </w:r>
      <w:r>
        <w:rPr>
          <w:color w:val="181A1A"/>
          <w:sz w:val="21"/>
        </w:rPr>
        <w:t>ruling</w:t>
      </w:r>
      <w:r>
        <w:rPr>
          <w:color w:val="181A1A"/>
          <w:spacing w:val="-14"/>
          <w:sz w:val="21"/>
        </w:rPr>
        <w:t xml:space="preserve"> </w:t>
      </w:r>
      <w:r>
        <w:rPr>
          <w:color w:val="181A1A"/>
          <w:sz w:val="21"/>
        </w:rPr>
        <w:t>shall not</w:t>
      </w:r>
      <w:r>
        <w:rPr>
          <w:color w:val="181A1A"/>
          <w:spacing w:val="-15"/>
          <w:sz w:val="21"/>
        </w:rPr>
        <w:t xml:space="preserve"> </w:t>
      </w:r>
      <w:r>
        <w:rPr>
          <w:color w:val="181A1A"/>
          <w:sz w:val="21"/>
        </w:rPr>
        <w:t>be</w:t>
      </w:r>
      <w:r>
        <w:rPr>
          <w:color w:val="181A1A"/>
          <w:spacing w:val="-15"/>
          <w:sz w:val="21"/>
        </w:rPr>
        <w:t xml:space="preserve"> </w:t>
      </w:r>
      <w:r>
        <w:rPr>
          <w:color w:val="181A1A"/>
          <w:sz w:val="21"/>
        </w:rPr>
        <w:t>spoken</w:t>
      </w:r>
      <w:r>
        <w:rPr>
          <w:color w:val="181A1A"/>
          <w:spacing w:val="-14"/>
          <w:sz w:val="21"/>
        </w:rPr>
        <w:t xml:space="preserve"> </w:t>
      </w:r>
      <w:r>
        <w:rPr>
          <w:color w:val="181A1A"/>
          <w:sz w:val="21"/>
        </w:rPr>
        <w:t>to,</w:t>
      </w:r>
      <w:r>
        <w:rPr>
          <w:color w:val="181A1A"/>
          <w:spacing w:val="-15"/>
          <w:sz w:val="21"/>
        </w:rPr>
        <w:t xml:space="preserve"> </w:t>
      </w:r>
      <w:r>
        <w:rPr>
          <w:color w:val="181A1A"/>
          <w:sz w:val="21"/>
        </w:rPr>
        <w:t>except</w:t>
      </w:r>
      <w:r>
        <w:rPr>
          <w:color w:val="181A1A"/>
          <w:spacing w:val="-14"/>
          <w:sz w:val="21"/>
        </w:rPr>
        <w:t xml:space="preserve"> </w:t>
      </w:r>
      <w:r>
        <w:rPr>
          <w:color w:val="181A1A"/>
          <w:sz w:val="21"/>
        </w:rPr>
        <w:t>by</w:t>
      </w:r>
      <w:r>
        <w:rPr>
          <w:color w:val="181A1A"/>
          <w:spacing w:val="-15"/>
          <w:sz w:val="21"/>
        </w:rPr>
        <w:t xml:space="preserve"> </w:t>
      </w:r>
      <w:r>
        <w:rPr>
          <w:color w:val="181A1A"/>
          <w:sz w:val="21"/>
        </w:rPr>
        <w:t>the</w:t>
      </w:r>
      <w:r>
        <w:rPr>
          <w:color w:val="181A1A"/>
          <w:spacing w:val="-15"/>
          <w:sz w:val="21"/>
        </w:rPr>
        <w:t xml:space="preserve"> </w:t>
      </w:r>
      <w:r>
        <w:rPr>
          <w:color w:val="181A1A"/>
          <w:sz w:val="21"/>
        </w:rPr>
        <w:t>dissentient</w:t>
      </w:r>
      <w:r>
        <w:rPr>
          <w:color w:val="181A1A"/>
          <w:spacing w:val="-9"/>
          <w:sz w:val="21"/>
        </w:rPr>
        <w:t xml:space="preserve"> </w:t>
      </w:r>
      <w:r>
        <w:rPr>
          <w:color w:val="181A1A"/>
          <w:sz w:val="21"/>
        </w:rPr>
        <w:t>who</w:t>
      </w:r>
      <w:r>
        <w:rPr>
          <w:color w:val="181A1A"/>
          <w:spacing w:val="-12"/>
          <w:sz w:val="21"/>
        </w:rPr>
        <w:t xml:space="preserve"> </w:t>
      </w:r>
      <w:r>
        <w:rPr>
          <w:color w:val="181A1A"/>
          <w:sz w:val="21"/>
        </w:rPr>
        <w:t>shall</w:t>
      </w:r>
      <w:r>
        <w:rPr>
          <w:color w:val="181A1A"/>
          <w:spacing w:val="-15"/>
          <w:sz w:val="21"/>
        </w:rPr>
        <w:t xml:space="preserve"> </w:t>
      </w:r>
      <w:r>
        <w:rPr>
          <w:color w:val="181A1A"/>
          <w:sz w:val="21"/>
        </w:rPr>
        <w:t>be</w:t>
      </w:r>
      <w:r>
        <w:rPr>
          <w:color w:val="181A1A"/>
          <w:spacing w:val="-15"/>
          <w:sz w:val="21"/>
        </w:rPr>
        <w:t xml:space="preserve"> </w:t>
      </w:r>
      <w:r>
        <w:rPr>
          <w:color w:val="181A1A"/>
          <w:sz w:val="21"/>
        </w:rPr>
        <w:t>limited</w:t>
      </w:r>
      <w:r>
        <w:rPr>
          <w:color w:val="181A1A"/>
          <w:spacing w:val="-12"/>
          <w:sz w:val="21"/>
        </w:rPr>
        <w:t xml:space="preserve"> </w:t>
      </w:r>
      <w:r>
        <w:rPr>
          <w:color w:val="181A1A"/>
          <w:sz w:val="21"/>
        </w:rPr>
        <w:t>to</w:t>
      </w:r>
      <w:r>
        <w:rPr>
          <w:color w:val="181A1A"/>
          <w:spacing w:val="-15"/>
          <w:sz w:val="21"/>
        </w:rPr>
        <w:t xml:space="preserve"> </w:t>
      </w:r>
      <w:r>
        <w:rPr>
          <w:color w:val="181A1A"/>
          <w:sz w:val="21"/>
        </w:rPr>
        <w:t>five</w:t>
      </w:r>
      <w:r>
        <w:rPr>
          <w:color w:val="181A1A"/>
          <w:spacing w:val="-15"/>
          <w:sz w:val="21"/>
        </w:rPr>
        <w:t xml:space="preserve"> </w:t>
      </w:r>
      <w:r>
        <w:rPr>
          <w:color w:val="181A1A"/>
          <w:sz w:val="21"/>
        </w:rPr>
        <w:t>minutes,</w:t>
      </w:r>
      <w:r>
        <w:rPr>
          <w:color w:val="181A1A"/>
          <w:spacing w:val="-6"/>
          <w:sz w:val="21"/>
        </w:rPr>
        <w:t xml:space="preserve"> </w:t>
      </w:r>
      <w:r>
        <w:rPr>
          <w:color w:val="181A1A"/>
          <w:sz w:val="21"/>
        </w:rPr>
        <w:t>and the</w:t>
      </w:r>
      <w:r>
        <w:rPr>
          <w:color w:val="181A1A"/>
          <w:spacing w:val="-5"/>
          <w:sz w:val="21"/>
        </w:rPr>
        <w:t xml:space="preserve"> </w:t>
      </w:r>
      <w:r>
        <w:rPr>
          <w:color w:val="181A1A"/>
          <w:sz w:val="21"/>
        </w:rPr>
        <w:t>Chairman</w:t>
      </w:r>
      <w:r>
        <w:rPr>
          <w:color w:val="181A1A"/>
          <w:spacing w:val="-2"/>
          <w:sz w:val="21"/>
        </w:rPr>
        <w:t xml:space="preserve"> </w:t>
      </w:r>
      <w:r>
        <w:rPr>
          <w:color w:val="181A1A"/>
          <w:sz w:val="21"/>
        </w:rPr>
        <w:t>shall</w:t>
      </w:r>
      <w:r>
        <w:rPr>
          <w:color w:val="181A1A"/>
          <w:spacing w:val="-2"/>
          <w:sz w:val="21"/>
        </w:rPr>
        <w:t xml:space="preserve"> </w:t>
      </w:r>
      <w:r>
        <w:rPr>
          <w:color w:val="181A1A"/>
          <w:sz w:val="21"/>
        </w:rPr>
        <w:t>step down</w:t>
      </w:r>
      <w:r>
        <w:rPr>
          <w:color w:val="181A1A"/>
          <w:spacing w:val="-2"/>
          <w:sz w:val="21"/>
        </w:rPr>
        <w:t xml:space="preserve"> </w:t>
      </w:r>
      <w:r>
        <w:rPr>
          <w:color w:val="181A1A"/>
          <w:sz w:val="21"/>
        </w:rPr>
        <w:t>during the</w:t>
      </w:r>
      <w:r>
        <w:rPr>
          <w:color w:val="181A1A"/>
          <w:spacing w:val="-1"/>
          <w:sz w:val="21"/>
        </w:rPr>
        <w:t xml:space="preserve"> </w:t>
      </w:r>
      <w:r>
        <w:rPr>
          <w:color w:val="181A1A"/>
          <w:sz w:val="21"/>
        </w:rPr>
        <w:t>debate.</w:t>
      </w:r>
    </w:p>
    <w:p w14:paraId="784B0B96" w14:textId="77777777" w:rsidR="00674F9C" w:rsidRDefault="00000000" w:rsidP="00E36A77">
      <w:pPr>
        <w:pStyle w:val="ListParagraph"/>
        <w:numPr>
          <w:ilvl w:val="0"/>
          <w:numId w:val="3"/>
        </w:numPr>
        <w:tabs>
          <w:tab w:val="left" w:pos="1600"/>
          <w:tab w:val="left" w:pos="1602"/>
        </w:tabs>
        <w:spacing w:before="120"/>
        <w:ind w:left="1600" w:right="191" w:hanging="716"/>
        <w:rPr>
          <w:color w:val="181A1A"/>
          <w:sz w:val="21"/>
        </w:rPr>
      </w:pPr>
      <w:r>
        <w:rPr>
          <w:rFonts w:ascii="Times New Roman"/>
          <w:color w:val="181A1A"/>
          <w:sz w:val="21"/>
        </w:rPr>
        <w:tab/>
      </w:r>
      <w:r>
        <w:rPr>
          <w:color w:val="181A1A"/>
          <w:sz w:val="21"/>
        </w:rPr>
        <w:t>The</w:t>
      </w:r>
      <w:r>
        <w:rPr>
          <w:color w:val="181A1A"/>
          <w:spacing w:val="-1"/>
          <w:sz w:val="21"/>
        </w:rPr>
        <w:t xml:space="preserve"> </w:t>
      </w:r>
      <w:r>
        <w:rPr>
          <w:color w:val="181A1A"/>
          <w:sz w:val="21"/>
        </w:rPr>
        <w:t>voting at</w:t>
      </w:r>
      <w:r>
        <w:rPr>
          <w:color w:val="181A1A"/>
          <w:spacing w:val="-2"/>
          <w:sz w:val="21"/>
        </w:rPr>
        <w:t xml:space="preserve"> </w:t>
      </w:r>
      <w:r>
        <w:rPr>
          <w:color w:val="181A1A"/>
          <w:sz w:val="21"/>
        </w:rPr>
        <w:t>all</w:t>
      </w:r>
      <w:r>
        <w:rPr>
          <w:color w:val="181A1A"/>
          <w:spacing w:val="-6"/>
          <w:sz w:val="21"/>
        </w:rPr>
        <w:t xml:space="preserve"> </w:t>
      </w:r>
      <w:r>
        <w:rPr>
          <w:color w:val="181A1A"/>
          <w:sz w:val="21"/>
        </w:rPr>
        <w:t>Meetings, in</w:t>
      </w:r>
      <w:r>
        <w:rPr>
          <w:color w:val="181A1A"/>
          <w:spacing w:val="-1"/>
          <w:sz w:val="21"/>
        </w:rPr>
        <w:t xml:space="preserve"> </w:t>
      </w:r>
      <w:r>
        <w:rPr>
          <w:color w:val="181A1A"/>
          <w:sz w:val="21"/>
        </w:rPr>
        <w:t>all</w:t>
      </w:r>
      <w:r>
        <w:rPr>
          <w:color w:val="181A1A"/>
          <w:spacing w:val="-7"/>
          <w:sz w:val="21"/>
        </w:rPr>
        <w:t xml:space="preserve"> </w:t>
      </w:r>
      <w:r>
        <w:rPr>
          <w:color w:val="181A1A"/>
          <w:sz w:val="21"/>
        </w:rPr>
        <w:t>cases, excepting that of election of officers, shall be</w:t>
      </w:r>
      <w:r>
        <w:rPr>
          <w:color w:val="181A1A"/>
          <w:spacing w:val="-15"/>
          <w:sz w:val="21"/>
        </w:rPr>
        <w:t xml:space="preserve"> </w:t>
      </w:r>
      <w:r>
        <w:rPr>
          <w:color w:val="181A1A"/>
          <w:sz w:val="21"/>
        </w:rPr>
        <w:t>by</w:t>
      </w:r>
      <w:r>
        <w:rPr>
          <w:color w:val="181A1A"/>
          <w:spacing w:val="-11"/>
          <w:sz w:val="21"/>
        </w:rPr>
        <w:t xml:space="preserve"> </w:t>
      </w:r>
      <w:r>
        <w:rPr>
          <w:color w:val="181A1A"/>
          <w:sz w:val="21"/>
        </w:rPr>
        <w:t>a</w:t>
      </w:r>
      <w:r>
        <w:rPr>
          <w:color w:val="181A1A"/>
          <w:spacing w:val="-15"/>
          <w:sz w:val="21"/>
        </w:rPr>
        <w:t xml:space="preserve"> </w:t>
      </w:r>
      <w:r>
        <w:rPr>
          <w:color w:val="181A1A"/>
          <w:sz w:val="21"/>
        </w:rPr>
        <w:t>show</w:t>
      </w:r>
      <w:r>
        <w:rPr>
          <w:color w:val="181A1A"/>
          <w:spacing w:val="-9"/>
          <w:sz w:val="21"/>
        </w:rPr>
        <w:t xml:space="preserve"> </w:t>
      </w:r>
      <w:r>
        <w:rPr>
          <w:color w:val="181A1A"/>
          <w:sz w:val="21"/>
        </w:rPr>
        <w:t>of</w:t>
      </w:r>
      <w:r>
        <w:rPr>
          <w:color w:val="181A1A"/>
          <w:spacing w:val="-8"/>
          <w:sz w:val="21"/>
        </w:rPr>
        <w:t xml:space="preserve"> </w:t>
      </w:r>
      <w:r>
        <w:rPr>
          <w:color w:val="181A1A"/>
          <w:sz w:val="21"/>
        </w:rPr>
        <w:t>hands</w:t>
      </w:r>
      <w:r>
        <w:rPr>
          <w:color w:val="181A1A"/>
          <w:spacing w:val="-3"/>
          <w:sz w:val="21"/>
        </w:rPr>
        <w:t xml:space="preserve"> </w:t>
      </w:r>
      <w:r>
        <w:rPr>
          <w:color w:val="181A1A"/>
          <w:sz w:val="21"/>
        </w:rPr>
        <w:t>which</w:t>
      </w:r>
      <w:r>
        <w:rPr>
          <w:color w:val="181A1A"/>
          <w:spacing w:val="-10"/>
          <w:sz w:val="21"/>
        </w:rPr>
        <w:t xml:space="preserve"> </w:t>
      </w:r>
      <w:r>
        <w:rPr>
          <w:color w:val="181A1A"/>
          <w:sz w:val="21"/>
        </w:rPr>
        <w:t>shall</w:t>
      </w:r>
      <w:r>
        <w:rPr>
          <w:color w:val="181A1A"/>
          <w:spacing w:val="-12"/>
          <w:sz w:val="21"/>
        </w:rPr>
        <w:t xml:space="preserve"> </w:t>
      </w:r>
      <w:r>
        <w:rPr>
          <w:color w:val="181A1A"/>
          <w:sz w:val="21"/>
        </w:rPr>
        <w:t>be</w:t>
      </w:r>
      <w:r>
        <w:rPr>
          <w:color w:val="181A1A"/>
          <w:spacing w:val="-14"/>
          <w:sz w:val="21"/>
        </w:rPr>
        <w:t xml:space="preserve"> </w:t>
      </w:r>
      <w:r>
        <w:rPr>
          <w:color w:val="181A1A"/>
          <w:sz w:val="21"/>
        </w:rPr>
        <w:t>conclusive on</w:t>
      </w:r>
      <w:r>
        <w:rPr>
          <w:color w:val="181A1A"/>
          <w:spacing w:val="-10"/>
          <w:sz w:val="21"/>
        </w:rPr>
        <w:t xml:space="preserve"> </w:t>
      </w:r>
      <w:r>
        <w:rPr>
          <w:color w:val="181A1A"/>
          <w:sz w:val="21"/>
        </w:rPr>
        <w:t>the</w:t>
      </w:r>
      <w:r>
        <w:rPr>
          <w:color w:val="181A1A"/>
          <w:spacing w:val="-12"/>
          <w:sz w:val="21"/>
        </w:rPr>
        <w:t xml:space="preserve"> </w:t>
      </w:r>
      <w:r>
        <w:rPr>
          <w:color w:val="181A1A"/>
          <w:sz w:val="21"/>
        </w:rPr>
        <w:t>declaration of</w:t>
      </w:r>
      <w:r>
        <w:rPr>
          <w:color w:val="181A1A"/>
          <w:spacing w:val="-3"/>
          <w:sz w:val="21"/>
        </w:rPr>
        <w:t xml:space="preserve"> </w:t>
      </w:r>
      <w:r>
        <w:rPr>
          <w:color w:val="181A1A"/>
          <w:sz w:val="21"/>
        </w:rPr>
        <w:t>the</w:t>
      </w:r>
      <w:r>
        <w:rPr>
          <w:color w:val="181A1A"/>
          <w:spacing w:val="-13"/>
          <w:sz w:val="21"/>
        </w:rPr>
        <w:t xml:space="preserve"> </w:t>
      </w:r>
      <w:r>
        <w:rPr>
          <w:color w:val="181A1A"/>
          <w:sz w:val="21"/>
        </w:rPr>
        <w:t>result</w:t>
      </w:r>
      <w:r>
        <w:rPr>
          <w:color w:val="181A1A"/>
          <w:spacing w:val="-7"/>
          <w:sz w:val="21"/>
        </w:rPr>
        <w:t xml:space="preserve"> </w:t>
      </w:r>
      <w:r>
        <w:rPr>
          <w:color w:val="181A1A"/>
          <w:sz w:val="21"/>
        </w:rPr>
        <w:t>by the</w:t>
      </w:r>
      <w:r>
        <w:rPr>
          <w:color w:val="181A1A"/>
          <w:spacing w:val="-15"/>
          <w:sz w:val="21"/>
        </w:rPr>
        <w:t xml:space="preserve"> </w:t>
      </w:r>
      <w:r>
        <w:rPr>
          <w:color w:val="181A1A"/>
          <w:sz w:val="21"/>
        </w:rPr>
        <w:t>Chairman,</w:t>
      </w:r>
      <w:r>
        <w:rPr>
          <w:color w:val="181A1A"/>
          <w:spacing w:val="-6"/>
          <w:sz w:val="21"/>
        </w:rPr>
        <w:t xml:space="preserve"> </w:t>
      </w:r>
      <w:r>
        <w:rPr>
          <w:color w:val="181A1A"/>
          <w:sz w:val="21"/>
        </w:rPr>
        <w:t>unless</w:t>
      </w:r>
      <w:r>
        <w:rPr>
          <w:color w:val="181A1A"/>
          <w:spacing w:val="-13"/>
          <w:sz w:val="21"/>
        </w:rPr>
        <w:t xml:space="preserve"> </w:t>
      </w:r>
      <w:r>
        <w:rPr>
          <w:color w:val="181A1A"/>
          <w:sz w:val="21"/>
        </w:rPr>
        <w:t>a</w:t>
      </w:r>
      <w:r>
        <w:rPr>
          <w:color w:val="181A1A"/>
          <w:spacing w:val="-14"/>
          <w:sz w:val="21"/>
        </w:rPr>
        <w:t xml:space="preserve"> </w:t>
      </w:r>
      <w:r>
        <w:rPr>
          <w:color w:val="181A1A"/>
          <w:sz w:val="21"/>
        </w:rPr>
        <w:t>vote</w:t>
      </w:r>
      <w:r>
        <w:rPr>
          <w:color w:val="181A1A"/>
          <w:spacing w:val="-14"/>
          <w:sz w:val="21"/>
        </w:rPr>
        <w:t xml:space="preserve"> </w:t>
      </w:r>
      <w:r>
        <w:rPr>
          <w:color w:val="181A1A"/>
          <w:sz w:val="21"/>
        </w:rPr>
        <w:t>by</w:t>
      </w:r>
      <w:r>
        <w:rPr>
          <w:color w:val="181A1A"/>
          <w:spacing w:val="-15"/>
          <w:sz w:val="21"/>
        </w:rPr>
        <w:t xml:space="preserve"> </w:t>
      </w:r>
      <w:r>
        <w:rPr>
          <w:color w:val="181A1A"/>
          <w:sz w:val="21"/>
        </w:rPr>
        <w:t>ballot</w:t>
      </w:r>
      <w:r>
        <w:rPr>
          <w:color w:val="181A1A"/>
          <w:spacing w:val="-15"/>
          <w:sz w:val="21"/>
        </w:rPr>
        <w:t xml:space="preserve"> </w:t>
      </w:r>
      <w:r>
        <w:rPr>
          <w:color w:val="181A1A"/>
          <w:sz w:val="21"/>
        </w:rPr>
        <w:t>be</w:t>
      </w:r>
      <w:r>
        <w:rPr>
          <w:color w:val="181A1A"/>
          <w:spacing w:val="-14"/>
          <w:sz w:val="21"/>
        </w:rPr>
        <w:t xml:space="preserve"> </w:t>
      </w:r>
      <w:r>
        <w:rPr>
          <w:color w:val="181A1A"/>
          <w:sz w:val="21"/>
        </w:rPr>
        <w:t>immediately</w:t>
      </w:r>
      <w:r>
        <w:rPr>
          <w:color w:val="181A1A"/>
          <w:spacing w:val="-1"/>
          <w:sz w:val="21"/>
        </w:rPr>
        <w:t xml:space="preserve"> </w:t>
      </w:r>
      <w:r>
        <w:rPr>
          <w:color w:val="181A1A"/>
          <w:sz w:val="21"/>
        </w:rPr>
        <w:t>thereafter</w:t>
      </w:r>
      <w:r>
        <w:rPr>
          <w:color w:val="181A1A"/>
          <w:spacing w:val="-4"/>
          <w:sz w:val="21"/>
        </w:rPr>
        <w:t xml:space="preserve"> </w:t>
      </w:r>
      <w:r>
        <w:rPr>
          <w:color w:val="181A1A"/>
          <w:sz w:val="21"/>
        </w:rPr>
        <w:t>demanded.</w:t>
      </w:r>
    </w:p>
    <w:p w14:paraId="46601F62" w14:textId="77777777" w:rsidR="00674F9C" w:rsidRDefault="00000000" w:rsidP="00E36A77">
      <w:pPr>
        <w:pStyle w:val="ListParagraph"/>
        <w:numPr>
          <w:ilvl w:val="0"/>
          <w:numId w:val="3"/>
        </w:numPr>
        <w:tabs>
          <w:tab w:val="left" w:pos="1605"/>
        </w:tabs>
        <w:spacing w:before="120"/>
        <w:ind w:left="1605" w:right="190" w:hanging="721"/>
        <w:rPr>
          <w:color w:val="181A1A"/>
          <w:sz w:val="21"/>
        </w:rPr>
      </w:pPr>
      <w:r>
        <w:rPr>
          <w:color w:val="181A1A"/>
          <w:spacing w:val="-2"/>
          <w:sz w:val="21"/>
        </w:rPr>
        <w:t>The</w:t>
      </w:r>
      <w:r>
        <w:rPr>
          <w:color w:val="181A1A"/>
          <w:spacing w:val="-9"/>
          <w:sz w:val="21"/>
        </w:rPr>
        <w:t xml:space="preserve"> </w:t>
      </w:r>
      <w:r>
        <w:rPr>
          <w:color w:val="181A1A"/>
          <w:spacing w:val="-2"/>
          <w:sz w:val="21"/>
        </w:rPr>
        <w:t>Chairman of any meeting,</w:t>
      </w:r>
      <w:r>
        <w:rPr>
          <w:color w:val="181A1A"/>
          <w:sz w:val="21"/>
        </w:rPr>
        <w:t xml:space="preserve"> </w:t>
      </w:r>
      <w:r>
        <w:rPr>
          <w:color w:val="181A1A"/>
          <w:spacing w:val="-2"/>
          <w:sz w:val="21"/>
        </w:rPr>
        <w:t>whether</w:t>
      </w:r>
      <w:r>
        <w:rPr>
          <w:color w:val="181A1A"/>
          <w:spacing w:val="6"/>
          <w:sz w:val="21"/>
        </w:rPr>
        <w:t xml:space="preserve"> </w:t>
      </w:r>
      <w:r>
        <w:rPr>
          <w:color w:val="181A1A"/>
          <w:spacing w:val="-2"/>
          <w:sz w:val="21"/>
        </w:rPr>
        <w:t>of</w:t>
      </w:r>
      <w:r>
        <w:rPr>
          <w:color w:val="181A1A"/>
          <w:spacing w:val="-3"/>
          <w:sz w:val="21"/>
        </w:rPr>
        <w:t xml:space="preserve"> </w:t>
      </w:r>
      <w:r>
        <w:rPr>
          <w:color w:val="181A1A"/>
          <w:spacing w:val="-2"/>
          <w:sz w:val="21"/>
        </w:rPr>
        <w:t>the Association</w:t>
      </w:r>
      <w:r>
        <w:rPr>
          <w:color w:val="181A1A"/>
          <w:sz w:val="21"/>
        </w:rPr>
        <w:t xml:space="preserve"> </w:t>
      </w:r>
      <w:r>
        <w:rPr>
          <w:color w:val="181A1A"/>
          <w:spacing w:val="-2"/>
          <w:sz w:val="21"/>
        </w:rPr>
        <w:t>or</w:t>
      </w:r>
      <w:r>
        <w:rPr>
          <w:color w:val="181A1A"/>
          <w:spacing w:val="-6"/>
          <w:sz w:val="21"/>
        </w:rPr>
        <w:t xml:space="preserve"> </w:t>
      </w:r>
      <w:r>
        <w:rPr>
          <w:color w:val="181A1A"/>
          <w:spacing w:val="-2"/>
          <w:sz w:val="21"/>
        </w:rPr>
        <w:t>Committee</w:t>
      </w:r>
      <w:r>
        <w:rPr>
          <w:color w:val="181A1A"/>
          <w:spacing w:val="10"/>
          <w:sz w:val="21"/>
        </w:rPr>
        <w:t xml:space="preserve"> </w:t>
      </w:r>
      <w:r>
        <w:rPr>
          <w:color w:val="181A1A"/>
          <w:spacing w:val="-2"/>
          <w:sz w:val="21"/>
        </w:rPr>
        <w:t>shall</w:t>
      </w:r>
      <w:r>
        <w:rPr>
          <w:color w:val="181A1A"/>
          <w:spacing w:val="-4"/>
          <w:sz w:val="21"/>
        </w:rPr>
        <w:t xml:space="preserve"> </w:t>
      </w:r>
      <w:r>
        <w:rPr>
          <w:color w:val="181A1A"/>
          <w:spacing w:val="-2"/>
          <w:sz w:val="21"/>
        </w:rPr>
        <w:t xml:space="preserve">have </w:t>
      </w:r>
      <w:r>
        <w:rPr>
          <w:color w:val="181A1A"/>
          <w:sz w:val="21"/>
        </w:rPr>
        <w:t>his/her own as well as a</w:t>
      </w:r>
      <w:r>
        <w:rPr>
          <w:color w:val="181A1A"/>
          <w:spacing w:val="-3"/>
          <w:sz w:val="21"/>
        </w:rPr>
        <w:t xml:space="preserve"> </w:t>
      </w:r>
      <w:r>
        <w:rPr>
          <w:color w:val="181A1A"/>
          <w:sz w:val="21"/>
        </w:rPr>
        <w:t>casting vote.</w:t>
      </w:r>
    </w:p>
    <w:p w14:paraId="620F70E5" w14:textId="77777777" w:rsidR="00674F9C" w:rsidRDefault="00000000" w:rsidP="00E36A77">
      <w:pPr>
        <w:pStyle w:val="ListParagraph"/>
        <w:numPr>
          <w:ilvl w:val="0"/>
          <w:numId w:val="3"/>
        </w:numPr>
        <w:tabs>
          <w:tab w:val="left" w:pos="1603"/>
        </w:tabs>
        <w:spacing w:before="120"/>
        <w:ind w:left="1603" w:right="197" w:hanging="723"/>
        <w:rPr>
          <w:color w:val="181A1A"/>
          <w:sz w:val="21"/>
        </w:rPr>
      </w:pPr>
      <w:r>
        <w:rPr>
          <w:color w:val="181A1A"/>
          <w:spacing w:val="-2"/>
          <w:sz w:val="21"/>
        </w:rPr>
        <w:t>No</w:t>
      </w:r>
      <w:r>
        <w:rPr>
          <w:color w:val="181A1A"/>
          <w:spacing w:val="-13"/>
          <w:sz w:val="21"/>
        </w:rPr>
        <w:t xml:space="preserve"> </w:t>
      </w:r>
      <w:r>
        <w:rPr>
          <w:color w:val="181A1A"/>
          <w:spacing w:val="-2"/>
          <w:sz w:val="21"/>
        </w:rPr>
        <w:t>business shall</w:t>
      </w:r>
      <w:r>
        <w:rPr>
          <w:color w:val="181A1A"/>
          <w:spacing w:val="-8"/>
          <w:sz w:val="21"/>
        </w:rPr>
        <w:t xml:space="preserve"> </w:t>
      </w:r>
      <w:r>
        <w:rPr>
          <w:color w:val="181A1A"/>
          <w:spacing w:val="-2"/>
          <w:sz w:val="21"/>
        </w:rPr>
        <w:t>take</w:t>
      </w:r>
      <w:r>
        <w:rPr>
          <w:color w:val="181A1A"/>
          <w:spacing w:val="-8"/>
          <w:sz w:val="21"/>
        </w:rPr>
        <w:t xml:space="preserve"> </w:t>
      </w:r>
      <w:r>
        <w:rPr>
          <w:color w:val="181A1A"/>
          <w:spacing w:val="-2"/>
          <w:sz w:val="21"/>
        </w:rPr>
        <w:t>place unless</w:t>
      </w:r>
      <w:r>
        <w:rPr>
          <w:color w:val="181A1A"/>
          <w:spacing w:val="-4"/>
          <w:sz w:val="21"/>
        </w:rPr>
        <w:t xml:space="preserve"> </w:t>
      </w:r>
      <w:r>
        <w:rPr>
          <w:color w:val="181A1A"/>
          <w:spacing w:val="-2"/>
          <w:sz w:val="21"/>
        </w:rPr>
        <w:t>a</w:t>
      </w:r>
      <w:r>
        <w:rPr>
          <w:color w:val="181A1A"/>
          <w:spacing w:val="-13"/>
          <w:sz w:val="21"/>
        </w:rPr>
        <w:t xml:space="preserve"> </w:t>
      </w:r>
      <w:r>
        <w:rPr>
          <w:color w:val="181A1A"/>
          <w:spacing w:val="-2"/>
          <w:sz w:val="21"/>
        </w:rPr>
        <w:t>quorum</w:t>
      </w:r>
      <w:r>
        <w:rPr>
          <w:color w:val="181A1A"/>
          <w:spacing w:val="-4"/>
          <w:sz w:val="21"/>
        </w:rPr>
        <w:t xml:space="preserve"> </w:t>
      </w:r>
      <w:r>
        <w:rPr>
          <w:color w:val="181A1A"/>
          <w:spacing w:val="-2"/>
          <w:sz w:val="21"/>
        </w:rPr>
        <w:t>of fifteen</w:t>
      </w:r>
      <w:r>
        <w:rPr>
          <w:color w:val="181A1A"/>
          <w:spacing w:val="-4"/>
          <w:sz w:val="21"/>
        </w:rPr>
        <w:t xml:space="preserve"> </w:t>
      </w:r>
      <w:r>
        <w:rPr>
          <w:color w:val="181A1A"/>
          <w:spacing w:val="-2"/>
          <w:sz w:val="21"/>
        </w:rPr>
        <w:t>members is</w:t>
      </w:r>
      <w:r>
        <w:rPr>
          <w:color w:val="181A1A"/>
          <w:spacing w:val="-13"/>
          <w:sz w:val="21"/>
        </w:rPr>
        <w:t xml:space="preserve"> </w:t>
      </w:r>
      <w:r>
        <w:rPr>
          <w:color w:val="181A1A"/>
          <w:spacing w:val="-2"/>
          <w:sz w:val="21"/>
        </w:rPr>
        <w:t>present for</w:t>
      </w:r>
      <w:r>
        <w:rPr>
          <w:color w:val="181A1A"/>
          <w:spacing w:val="-6"/>
          <w:sz w:val="21"/>
        </w:rPr>
        <w:t xml:space="preserve"> </w:t>
      </w:r>
      <w:r>
        <w:rPr>
          <w:color w:val="181A1A"/>
          <w:spacing w:val="-2"/>
          <w:sz w:val="21"/>
        </w:rPr>
        <w:t xml:space="preserve">any </w:t>
      </w:r>
      <w:r>
        <w:rPr>
          <w:color w:val="181A1A"/>
          <w:sz w:val="21"/>
        </w:rPr>
        <w:t>General</w:t>
      </w:r>
      <w:r>
        <w:rPr>
          <w:color w:val="181A1A"/>
          <w:spacing w:val="-12"/>
          <w:sz w:val="21"/>
        </w:rPr>
        <w:t xml:space="preserve"> </w:t>
      </w:r>
      <w:r>
        <w:rPr>
          <w:color w:val="181A1A"/>
          <w:sz w:val="21"/>
        </w:rPr>
        <w:t>Meeting</w:t>
      </w:r>
      <w:r>
        <w:rPr>
          <w:color w:val="181A1A"/>
          <w:spacing w:val="-6"/>
          <w:sz w:val="21"/>
        </w:rPr>
        <w:t xml:space="preserve"> </w:t>
      </w:r>
      <w:r>
        <w:rPr>
          <w:color w:val="181A1A"/>
          <w:sz w:val="21"/>
        </w:rPr>
        <w:t>or</w:t>
      </w:r>
      <w:r>
        <w:rPr>
          <w:color w:val="181A1A"/>
          <w:spacing w:val="-9"/>
          <w:sz w:val="21"/>
        </w:rPr>
        <w:t xml:space="preserve"> </w:t>
      </w:r>
      <w:r>
        <w:rPr>
          <w:color w:val="181A1A"/>
          <w:sz w:val="21"/>
        </w:rPr>
        <w:t>five</w:t>
      </w:r>
      <w:r>
        <w:rPr>
          <w:color w:val="181A1A"/>
          <w:spacing w:val="-15"/>
          <w:sz w:val="21"/>
        </w:rPr>
        <w:t xml:space="preserve"> </w:t>
      </w:r>
      <w:r>
        <w:rPr>
          <w:color w:val="181A1A"/>
          <w:sz w:val="21"/>
        </w:rPr>
        <w:t>members for</w:t>
      </w:r>
      <w:r>
        <w:rPr>
          <w:color w:val="181A1A"/>
          <w:spacing w:val="-10"/>
          <w:sz w:val="21"/>
        </w:rPr>
        <w:t xml:space="preserve"> </w:t>
      </w:r>
      <w:r>
        <w:rPr>
          <w:color w:val="181A1A"/>
          <w:sz w:val="21"/>
        </w:rPr>
        <w:t>any</w:t>
      </w:r>
      <w:r>
        <w:rPr>
          <w:color w:val="181A1A"/>
          <w:spacing w:val="-14"/>
          <w:sz w:val="21"/>
        </w:rPr>
        <w:t xml:space="preserve"> </w:t>
      </w:r>
      <w:r>
        <w:rPr>
          <w:color w:val="181A1A"/>
          <w:sz w:val="21"/>
        </w:rPr>
        <w:t>Committee Meeting.</w:t>
      </w:r>
    </w:p>
    <w:p w14:paraId="73B161EA" w14:textId="77777777" w:rsidR="00674F9C" w:rsidRDefault="00000000" w:rsidP="00E36A77">
      <w:pPr>
        <w:pStyle w:val="ListParagraph"/>
        <w:numPr>
          <w:ilvl w:val="0"/>
          <w:numId w:val="3"/>
        </w:numPr>
        <w:tabs>
          <w:tab w:val="left" w:pos="1601"/>
        </w:tabs>
        <w:spacing w:before="120"/>
        <w:ind w:left="1601" w:right="197" w:hanging="721"/>
        <w:rPr>
          <w:color w:val="181A1A"/>
          <w:sz w:val="21"/>
        </w:rPr>
      </w:pPr>
      <w:r>
        <w:rPr>
          <w:color w:val="181A1A"/>
          <w:sz w:val="21"/>
        </w:rPr>
        <w:t>The</w:t>
      </w:r>
      <w:r>
        <w:rPr>
          <w:color w:val="181A1A"/>
          <w:spacing w:val="-15"/>
          <w:sz w:val="21"/>
        </w:rPr>
        <w:t xml:space="preserve"> </w:t>
      </w:r>
      <w:r>
        <w:rPr>
          <w:color w:val="181A1A"/>
          <w:sz w:val="21"/>
        </w:rPr>
        <w:t>Chairman</w:t>
      </w:r>
      <w:r>
        <w:rPr>
          <w:color w:val="181A1A"/>
          <w:spacing w:val="-15"/>
          <w:sz w:val="21"/>
        </w:rPr>
        <w:t xml:space="preserve"> </w:t>
      </w:r>
      <w:r>
        <w:rPr>
          <w:color w:val="181A1A"/>
          <w:sz w:val="21"/>
        </w:rPr>
        <w:t>of</w:t>
      </w:r>
      <w:r>
        <w:rPr>
          <w:color w:val="181A1A"/>
          <w:spacing w:val="-14"/>
          <w:sz w:val="21"/>
        </w:rPr>
        <w:t xml:space="preserve"> </w:t>
      </w:r>
      <w:r>
        <w:rPr>
          <w:color w:val="181A1A"/>
          <w:sz w:val="21"/>
        </w:rPr>
        <w:t>any</w:t>
      </w:r>
      <w:r>
        <w:rPr>
          <w:color w:val="181A1A"/>
          <w:spacing w:val="-15"/>
          <w:sz w:val="21"/>
        </w:rPr>
        <w:t xml:space="preserve"> </w:t>
      </w:r>
      <w:r>
        <w:rPr>
          <w:color w:val="181A1A"/>
          <w:sz w:val="21"/>
        </w:rPr>
        <w:t>meeting</w:t>
      </w:r>
      <w:r>
        <w:rPr>
          <w:color w:val="181A1A"/>
          <w:spacing w:val="-14"/>
          <w:sz w:val="21"/>
        </w:rPr>
        <w:t xml:space="preserve"> </w:t>
      </w:r>
      <w:r>
        <w:rPr>
          <w:color w:val="181A1A"/>
          <w:sz w:val="21"/>
        </w:rPr>
        <w:t>at</w:t>
      </w:r>
      <w:r>
        <w:rPr>
          <w:color w:val="181A1A"/>
          <w:spacing w:val="-15"/>
          <w:sz w:val="21"/>
        </w:rPr>
        <w:t xml:space="preserve"> </w:t>
      </w:r>
      <w:r>
        <w:rPr>
          <w:color w:val="181A1A"/>
          <w:sz w:val="21"/>
        </w:rPr>
        <w:t>which</w:t>
      </w:r>
      <w:r>
        <w:rPr>
          <w:color w:val="181A1A"/>
          <w:spacing w:val="-15"/>
          <w:sz w:val="21"/>
        </w:rPr>
        <w:t xml:space="preserve"> </w:t>
      </w:r>
      <w:r>
        <w:rPr>
          <w:color w:val="181A1A"/>
          <w:sz w:val="21"/>
        </w:rPr>
        <w:t>a</w:t>
      </w:r>
      <w:r>
        <w:rPr>
          <w:color w:val="181A1A"/>
          <w:spacing w:val="-14"/>
          <w:sz w:val="21"/>
        </w:rPr>
        <w:t xml:space="preserve"> </w:t>
      </w:r>
      <w:r>
        <w:rPr>
          <w:color w:val="181A1A"/>
          <w:sz w:val="21"/>
        </w:rPr>
        <w:t>quorum</w:t>
      </w:r>
      <w:r>
        <w:rPr>
          <w:color w:val="181A1A"/>
          <w:spacing w:val="-15"/>
          <w:sz w:val="21"/>
        </w:rPr>
        <w:t xml:space="preserve"> </w:t>
      </w:r>
      <w:r>
        <w:rPr>
          <w:color w:val="181A1A"/>
          <w:sz w:val="21"/>
        </w:rPr>
        <w:t>is</w:t>
      </w:r>
      <w:r>
        <w:rPr>
          <w:color w:val="181A1A"/>
          <w:spacing w:val="-14"/>
          <w:sz w:val="21"/>
        </w:rPr>
        <w:t xml:space="preserve"> </w:t>
      </w:r>
      <w:r>
        <w:rPr>
          <w:color w:val="181A1A"/>
          <w:sz w:val="21"/>
        </w:rPr>
        <w:t>present</w:t>
      </w:r>
      <w:r>
        <w:rPr>
          <w:color w:val="181A1A"/>
          <w:spacing w:val="-15"/>
          <w:sz w:val="21"/>
        </w:rPr>
        <w:t xml:space="preserve"> </w:t>
      </w:r>
      <w:r>
        <w:rPr>
          <w:color w:val="181A1A"/>
          <w:sz w:val="21"/>
        </w:rPr>
        <w:t>may,</w:t>
      </w:r>
      <w:r>
        <w:rPr>
          <w:color w:val="181A1A"/>
          <w:spacing w:val="-15"/>
          <w:sz w:val="21"/>
        </w:rPr>
        <w:t xml:space="preserve"> </w:t>
      </w:r>
      <w:r>
        <w:rPr>
          <w:color w:val="181A1A"/>
          <w:sz w:val="21"/>
        </w:rPr>
        <w:t>with</w:t>
      </w:r>
      <w:r>
        <w:rPr>
          <w:color w:val="181A1A"/>
          <w:spacing w:val="-14"/>
          <w:sz w:val="21"/>
        </w:rPr>
        <w:t xml:space="preserve"> </w:t>
      </w:r>
      <w:r>
        <w:rPr>
          <w:color w:val="181A1A"/>
          <w:sz w:val="21"/>
        </w:rPr>
        <w:t>the</w:t>
      </w:r>
      <w:r>
        <w:rPr>
          <w:color w:val="181A1A"/>
          <w:spacing w:val="-15"/>
          <w:sz w:val="21"/>
        </w:rPr>
        <w:t xml:space="preserve"> </w:t>
      </w:r>
      <w:r>
        <w:rPr>
          <w:color w:val="181A1A"/>
          <w:sz w:val="21"/>
        </w:rPr>
        <w:t>meeting's consent, adjourn the meeting from time to time and place to place until any unfinished business is</w:t>
      </w:r>
      <w:r>
        <w:rPr>
          <w:color w:val="181A1A"/>
          <w:spacing w:val="-5"/>
          <w:sz w:val="21"/>
        </w:rPr>
        <w:t xml:space="preserve"> </w:t>
      </w:r>
      <w:r>
        <w:rPr>
          <w:color w:val="181A1A"/>
          <w:sz w:val="21"/>
        </w:rPr>
        <w:t>dealt with.</w:t>
      </w:r>
    </w:p>
    <w:p w14:paraId="467210B2"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t>PRESIDENT</w:t>
      </w:r>
    </w:p>
    <w:p w14:paraId="4940413F" w14:textId="12633706" w:rsidR="00674F9C" w:rsidRDefault="00000000" w:rsidP="002B788C">
      <w:pPr>
        <w:pStyle w:val="ListParagraph"/>
        <w:numPr>
          <w:ilvl w:val="1"/>
          <w:numId w:val="9"/>
        </w:numPr>
        <w:tabs>
          <w:tab w:val="left" w:pos="1599"/>
          <w:tab w:val="left" w:pos="1602"/>
        </w:tabs>
        <w:spacing w:before="120"/>
        <w:ind w:left="1602" w:right="203" w:hanging="722"/>
        <w:rPr>
          <w:color w:val="181A1A"/>
          <w:sz w:val="21"/>
        </w:rPr>
      </w:pPr>
      <w:r>
        <w:rPr>
          <w:color w:val="181A1A"/>
          <w:sz w:val="21"/>
        </w:rPr>
        <w:t>The</w:t>
      </w:r>
      <w:r>
        <w:rPr>
          <w:color w:val="181A1A"/>
          <w:spacing w:val="-9"/>
          <w:sz w:val="21"/>
        </w:rPr>
        <w:t xml:space="preserve"> </w:t>
      </w:r>
      <w:r w:rsidR="00E70000">
        <w:rPr>
          <w:color w:val="181A1A"/>
          <w:sz w:val="21"/>
        </w:rPr>
        <w:t>P</w:t>
      </w:r>
      <w:r>
        <w:rPr>
          <w:color w:val="181A1A"/>
          <w:sz w:val="21"/>
        </w:rPr>
        <w:t>resident shall</w:t>
      </w:r>
      <w:r>
        <w:rPr>
          <w:color w:val="181A1A"/>
          <w:spacing w:val="-3"/>
          <w:sz w:val="21"/>
        </w:rPr>
        <w:t xml:space="preserve"> </w:t>
      </w:r>
      <w:r>
        <w:rPr>
          <w:color w:val="181A1A"/>
          <w:sz w:val="21"/>
        </w:rPr>
        <w:t>in</w:t>
      </w:r>
      <w:r>
        <w:rPr>
          <w:color w:val="181A1A"/>
          <w:spacing w:val="-5"/>
          <w:sz w:val="21"/>
        </w:rPr>
        <w:t xml:space="preserve"> </w:t>
      </w:r>
      <w:r>
        <w:rPr>
          <w:color w:val="181A1A"/>
          <w:sz w:val="21"/>
        </w:rPr>
        <w:t>all</w:t>
      </w:r>
      <w:r>
        <w:rPr>
          <w:color w:val="181A1A"/>
          <w:spacing w:val="-8"/>
          <w:sz w:val="21"/>
        </w:rPr>
        <w:t xml:space="preserve"> </w:t>
      </w:r>
      <w:r>
        <w:rPr>
          <w:color w:val="181A1A"/>
          <w:sz w:val="21"/>
        </w:rPr>
        <w:t>official</w:t>
      </w:r>
      <w:r>
        <w:rPr>
          <w:color w:val="181A1A"/>
          <w:spacing w:val="-2"/>
          <w:sz w:val="21"/>
        </w:rPr>
        <w:t xml:space="preserve"> </w:t>
      </w:r>
      <w:r>
        <w:rPr>
          <w:color w:val="181A1A"/>
          <w:sz w:val="21"/>
        </w:rPr>
        <w:t>relations</w:t>
      </w:r>
      <w:r>
        <w:rPr>
          <w:color w:val="181A1A"/>
          <w:spacing w:val="1"/>
          <w:sz w:val="21"/>
        </w:rPr>
        <w:t xml:space="preserve"> </w:t>
      </w:r>
      <w:r>
        <w:rPr>
          <w:color w:val="181A1A"/>
          <w:sz w:val="21"/>
        </w:rPr>
        <w:t>of</w:t>
      </w:r>
      <w:r>
        <w:rPr>
          <w:color w:val="181A1A"/>
          <w:spacing w:val="3"/>
          <w:sz w:val="21"/>
        </w:rPr>
        <w:t xml:space="preserve"> </w:t>
      </w:r>
      <w:r>
        <w:rPr>
          <w:color w:val="181A1A"/>
          <w:sz w:val="21"/>
        </w:rPr>
        <w:t>the</w:t>
      </w:r>
      <w:r>
        <w:rPr>
          <w:color w:val="181A1A"/>
          <w:spacing w:val="-2"/>
          <w:sz w:val="21"/>
        </w:rPr>
        <w:t xml:space="preserve"> </w:t>
      </w:r>
      <w:r>
        <w:rPr>
          <w:color w:val="181A1A"/>
          <w:sz w:val="21"/>
        </w:rPr>
        <w:t>Association take</w:t>
      </w:r>
      <w:r>
        <w:rPr>
          <w:color w:val="181A1A"/>
          <w:spacing w:val="-4"/>
          <w:sz w:val="21"/>
        </w:rPr>
        <w:t xml:space="preserve"> </w:t>
      </w:r>
      <w:r>
        <w:rPr>
          <w:color w:val="181A1A"/>
          <w:sz w:val="21"/>
        </w:rPr>
        <w:t>precedence</w:t>
      </w:r>
      <w:r>
        <w:rPr>
          <w:color w:val="181A1A"/>
          <w:spacing w:val="2"/>
          <w:sz w:val="21"/>
        </w:rPr>
        <w:t xml:space="preserve"> </w:t>
      </w:r>
      <w:r>
        <w:rPr>
          <w:color w:val="181A1A"/>
          <w:sz w:val="21"/>
        </w:rPr>
        <w:t>over all</w:t>
      </w:r>
      <w:r>
        <w:rPr>
          <w:color w:val="181A1A"/>
          <w:spacing w:val="-15"/>
          <w:sz w:val="21"/>
        </w:rPr>
        <w:t xml:space="preserve"> </w:t>
      </w:r>
      <w:r>
        <w:rPr>
          <w:color w:val="181A1A"/>
          <w:sz w:val="21"/>
        </w:rPr>
        <w:t>members.</w:t>
      </w:r>
      <w:r>
        <w:rPr>
          <w:color w:val="181A1A"/>
          <w:spacing w:val="40"/>
          <w:sz w:val="21"/>
        </w:rPr>
        <w:t xml:space="preserve"> </w:t>
      </w:r>
      <w:r>
        <w:rPr>
          <w:color w:val="181A1A"/>
          <w:sz w:val="21"/>
        </w:rPr>
        <w:t>He/She</w:t>
      </w:r>
      <w:r>
        <w:rPr>
          <w:color w:val="181A1A"/>
          <w:spacing w:val="-9"/>
          <w:sz w:val="21"/>
        </w:rPr>
        <w:t xml:space="preserve"> </w:t>
      </w:r>
      <w:r>
        <w:rPr>
          <w:color w:val="181A1A"/>
          <w:sz w:val="21"/>
        </w:rPr>
        <w:t>shall</w:t>
      </w:r>
      <w:r>
        <w:rPr>
          <w:color w:val="181A1A"/>
          <w:spacing w:val="-8"/>
          <w:sz w:val="21"/>
        </w:rPr>
        <w:t xml:space="preserve"> </w:t>
      </w:r>
      <w:r>
        <w:rPr>
          <w:color w:val="181A1A"/>
          <w:sz w:val="21"/>
        </w:rPr>
        <w:t>sign</w:t>
      </w:r>
      <w:r>
        <w:rPr>
          <w:color w:val="181A1A"/>
          <w:spacing w:val="-11"/>
          <w:sz w:val="21"/>
        </w:rPr>
        <w:t xml:space="preserve"> </w:t>
      </w:r>
      <w:r>
        <w:rPr>
          <w:color w:val="181A1A"/>
          <w:sz w:val="21"/>
        </w:rPr>
        <w:t>all</w:t>
      </w:r>
      <w:r>
        <w:rPr>
          <w:color w:val="181A1A"/>
          <w:spacing w:val="-15"/>
          <w:sz w:val="21"/>
        </w:rPr>
        <w:t xml:space="preserve"> </w:t>
      </w:r>
      <w:r>
        <w:rPr>
          <w:color w:val="181A1A"/>
          <w:sz w:val="21"/>
        </w:rPr>
        <w:t>such</w:t>
      </w:r>
      <w:r>
        <w:rPr>
          <w:color w:val="181A1A"/>
          <w:spacing w:val="-9"/>
          <w:sz w:val="21"/>
        </w:rPr>
        <w:t xml:space="preserve"> </w:t>
      </w:r>
      <w:r>
        <w:rPr>
          <w:color w:val="181A1A"/>
          <w:sz w:val="21"/>
        </w:rPr>
        <w:t>documents</w:t>
      </w:r>
      <w:r>
        <w:rPr>
          <w:color w:val="181A1A"/>
          <w:spacing w:val="-4"/>
          <w:sz w:val="21"/>
        </w:rPr>
        <w:t xml:space="preserve"> </w:t>
      </w:r>
      <w:r>
        <w:rPr>
          <w:color w:val="2B2D2D"/>
          <w:sz w:val="21"/>
        </w:rPr>
        <w:t>the</w:t>
      </w:r>
      <w:r>
        <w:rPr>
          <w:color w:val="2B2D2D"/>
          <w:spacing w:val="-15"/>
          <w:sz w:val="21"/>
        </w:rPr>
        <w:t xml:space="preserve"> </w:t>
      </w:r>
      <w:r>
        <w:rPr>
          <w:color w:val="181A1A"/>
          <w:sz w:val="21"/>
        </w:rPr>
        <w:t>Committee</w:t>
      </w:r>
      <w:r>
        <w:rPr>
          <w:color w:val="181A1A"/>
          <w:spacing w:val="-3"/>
          <w:sz w:val="21"/>
        </w:rPr>
        <w:t xml:space="preserve"> </w:t>
      </w:r>
      <w:r>
        <w:rPr>
          <w:color w:val="181A1A"/>
          <w:sz w:val="21"/>
        </w:rPr>
        <w:t>may</w:t>
      </w:r>
      <w:r>
        <w:rPr>
          <w:color w:val="181A1A"/>
          <w:spacing w:val="-13"/>
          <w:sz w:val="21"/>
        </w:rPr>
        <w:t xml:space="preserve"> </w:t>
      </w:r>
      <w:r>
        <w:rPr>
          <w:color w:val="181A1A"/>
          <w:sz w:val="21"/>
        </w:rPr>
        <w:t>desire.</w:t>
      </w:r>
    </w:p>
    <w:p w14:paraId="32BC271B" w14:textId="77777777" w:rsidR="00674F9C" w:rsidRDefault="00000000" w:rsidP="002B788C">
      <w:pPr>
        <w:pStyle w:val="ListParagraph"/>
        <w:numPr>
          <w:ilvl w:val="1"/>
          <w:numId w:val="9"/>
        </w:numPr>
        <w:tabs>
          <w:tab w:val="left" w:pos="1597"/>
          <w:tab w:val="left" w:pos="1601"/>
        </w:tabs>
        <w:spacing w:before="120"/>
        <w:ind w:left="1601" w:right="191" w:hanging="726"/>
        <w:rPr>
          <w:color w:val="181A1A"/>
          <w:sz w:val="21"/>
        </w:rPr>
      </w:pPr>
      <w:r>
        <w:rPr>
          <w:color w:val="181A1A"/>
          <w:sz w:val="21"/>
        </w:rPr>
        <w:t>The President or his deputy shall conduct annual elections.</w:t>
      </w:r>
      <w:r>
        <w:rPr>
          <w:color w:val="181A1A"/>
          <w:spacing w:val="40"/>
          <w:sz w:val="21"/>
        </w:rPr>
        <w:t xml:space="preserve"> </w:t>
      </w:r>
      <w:r>
        <w:rPr>
          <w:color w:val="181A1A"/>
          <w:sz w:val="21"/>
        </w:rPr>
        <w:t>Two or more scrutineers shall be chosen by the President or his deputy to assist in</w:t>
      </w:r>
      <w:r>
        <w:rPr>
          <w:color w:val="181A1A"/>
          <w:spacing w:val="-3"/>
          <w:sz w:val="21"/>
        </w:rPr>
        <w:t xml:space="preserve"> </w:t>
      </w:r>
      <w:r>
        <w:rPr>
          <w:color w:val="181A1A"/>
          <w:sz w:val="21"/>
        </w:rPr>
        <w:t>making up the poll.</w:t>
      </w:r>
    </w:p>
    <w:p w14:paraId="49DDC133"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t>SECRETARY</w:t>
      </w:r>
    </w:p>
    <w:p w14:paraId="33D4200F" w14:textId="77777777" w:rsidR="00674F9C" w:rsidRDefault="00000000" w:rsidP="002B788C">
      <w:pPr>
        <w:pStyle w:val="ListParagraph"/>
        <w:numPr>
          <w:ilvl w:val="1"/>
          <w:numId w:val="9"/>
        </w:numPr>
        <w:tabs>
          <w:tab w:val="left" w:pos="1592"/>
          <w:tab w:val="left" w:pos="1596"/>
        </w:tabs>
        <w:spacing w:before="120"/>
        <w:ind w:left="1596" w:right="196" w:hanging="726"/>
        <w:rPr>
          <w:color w:val="181A1A"/>
          <w:sz w:val="21"/>
        </w:rPr>
      </w:pPr>
      <w:r>
        <w:rPr>
          <w:color w:val="181A1A"/>
          <w:sz w:val="21"/>
        </w:rPr>
        <w:t>The Secretary shall keep all secretarial books.</w:t>
      </w:r>
      <w:r>
        <w:rPr>
          <w:color w:val="181A1A"/>
          <w:spacing w:val="40"/>
          <w:sz w:val="21"/>
        </w:rPr>
        <w:t xml:space="preserve"> </w:t>
      </w:r>
      <w:r>
        <w:rPr>
          <w:color w:val="181A1A"/>
          <w:sz w:val="21"/>
        </w:rPr>
        <w:t xml:space="preserve">He shall also conduct the correspondence of the Association and keep copies of all business of the </w:t>
      </w:r>
      <w:r>
        <w:rPr>
          <w:color w:val="181A1A"/>
          <w:spacing w:val="-2"/>
          <w:sz w:val="21"/>
        </w:rPr>
        <w:t>Association.</w:t>
      </w:r>
    </w:p>
    <w:p w14:paraId="5AEFD81F" w14:textId="77777777" w:rsidR="00674F9C" w:rsidRDefault="00000000" w:rsidP="002B788C">
      <w:pPr>
        <w:pStyle w:val="ListParagraph"/>
        <w:numPr>
          <w:ilvl w:val="1"/>
          <w:numId w:val="9"/>
        </w:numPr>
        <w:tabs>
          <w:tab w:val="left" w:pos="1640"/>
          <w:tab w:val="left" w:pos="1645"/>
        </w:tabs>
        <w:spacing w:before="120"/>
        <w:ind w:left="1645" w:right="144" w:hanging="717"/>
        <w:rPr>
          <w:color w:val="1A1C1A"/>
          <w:sz w:val="21"/>
        </w:rPr>
      </w:pPr>
      <w:r>
        <w:rPr>
          <w:color w:val="1A1C1A"/>
          <w:sz w:val="21"/>
        </w:rPr>
        <w:t>The</w:t>
      </w:r>
      <w:r>
        <w:rPr>
          <w:color w:val="1A1C1A"/>
          <w:spacing w:val="-1"/>
          <w:sz w:val="21"/>
        </w:rPr>
        <w:t xml:space="preserve"> </w:t>
      </w:r>
      <w:r>
        <w:rPr>
          <w:color w:val="1A1C1A"/>
          <w:sz w:val="21"/>
        </w:rPr>
        <w:t>Secretary shall have control of</w:t>
      </w:r>
      <w:r>
        <w:rPr>
          <w:color w:val="1A1C1A"/>
          <w:spacing w:val="-13"/>
          <w:sz w:val="21"/>
        </w:rPr>
        <w:t xml:space="preserve"> </w:t>
      </w:r>
      <w:r>
        <w:rPr>
          <w:color w:val="1A1C1A"/>
          <w:sz w:val="21"/>
        </w:rPr>
        <w:t>all</w:t>
      </w:r>
      <w:r>
        <w:rPr>
          <w:color w:val="1A1C1A"/>
          <w:spacing w:val="-6"/>
          <w:sz w:val="21"/>
        </w:rPr>
        <w:t xml:space="preserve"> </w:t>
      </w:r>
      <w:r>
        <w:rPr>
          <w:color w:val="1A1C1A"/>
          <w:sz w:val="21"/>
        </w:rPr>
        <w:t>property of the Association and</w:t>
      </w:r>
      <w:r>
        <w:rPr>
          <w:color w:val="1A1C1A"/>
          <w:spacing w:val="-1"/>
          <w:sz w:val="21"/>
        </w:rPr>
        <w:t xml:space="preserve"> </w:t>
      </w:r>
      <w:r>
        <w:rPr>
          <w:color w:val="1A1C1A"/>
          <w:sz w:val="21"/>
        </w:rPr>
        <w:t>shall</w:t>
      </w:r>
      <w:r>
        <w:rPr>
          <w:color w:val="1A1C1A"/>
          <w:spacing w:val="-2"/>
          <w:sz w:val="21"/>
        </w:rPr>
        <w:t xml:space="preserve"> </w:t>
      </w:r>
      <w:r>
        <w:rPr>
          <w:color w:val="1A1C1A"/>
          <w:sz w:val="21"/>
        </w:rPr>
        <w:t>make available</w:t>
      </w:r>
      <w:r>
        <w:rPr>
          <w:color w:val="1A1C1A"/>
          <w:spacing w:val="-13"/>
          <w:sz w:val="21"/>
        </w:rPr>
        <w:t xml:space="preserve"> </w:t>
      </w:r>
      <w:r>
        <w:rPr>
          <w:color w:val="1A1C1A"/>
          <w:sz w:val="21"/>
        </w:rPr>
        <w:t>all</w:t>
      </w:r>
      <w:r>
        <w:rPr>
          <w:color w:val="1A1C1A"/>
          <w:spacing w:val="-15"/>
          <w:sz w:val="21"/>
        </w:rPr>
        <w:t xml:space="preserve"> </w:t>
      </w:r>
      <w:r>
        <w:rPr>
          <w:color w:val="1A1C1A"/>
          <w:sz w:val="21"/>
        </w:rPr>
        <w:t>books</w:t>
      </w:r>
      <w:r>
        <w:rPr>
          <w:color w:val="1A1C1A"/>
          <w:spacing w:val="-10"/>
          <w:sz w:val="21"/>
        </w:rPr>
        <w:t xml:space="preserve"> </w:t>
      </w:r>
      <w:r>
        <w:rPr>
          <w:color w:val="1A1C1A"/>
          <w:sz w:val="21"/>
        </w:rPr>
        <w:t>and</w:t>
      </w:r>
      <w:r>
        <w:rPr>
          <w:color w:val="1A1C1A"/>
          <w:spacing w:val="-15"/>
          <w:sz w:val="21"/>
        </w:rPr>
        <w:t xml:space="preserve"> </w:t>
      </w:r>
      <w:r>
        <w:rPr>
          <w:color w:val="1A1C1A"/>
          <w:sz w:val="21"/>
        </w:rPr>
        <w:t>documents</w:t>
      </w:r>
      <w:r>
        <w:rPr>
          <w:color w:val="1A1C1A"/>
          <w:spacing w:val="-6"/>
          <w:sz w:val="21"/>
        </w:rPr>
        <w:t xml:space="preserve"> </w:t>
      </w:r>
      <w:r>
        <w:rPr>
          <w:color w:val="1A1C1A"/>
          <w:sz w:val="21"/>
        </w:rPr>
        <w:t>under</w:t>
      </w:r>
      <w:r>
        <w:rPr>
          <w:color w:val="1A1C1A"/>
          <w:spacing w:val="-5"/>
          <w:sz w:val="21"/>
        </w:rPr>
        <w:t xml:space="preserve"> </w:t>
      </w:r>
      <w:r>
        <w:rPr>
          <w:color w:val="1A1C1A"/>
          <w:sz w:val="21"/>
        </w:rPr>
        <w:t>his</w:t>
      </w:r>
      <w:r>
        <w:rPr>
          <w:color w:val="1A1C1A"/>
          <w:spacing w:val="-11"/>
          <w:sz w:val="21"/>
        </w:rPr>
        <w:t xml:space="preserve"> </w:t>
      </w:r>
      <w:r>
        <w:rPr>
          <w:color w:val="1A1C1A"/>
          <w:sz w:val="21"/>
        </w:rPr>
        <w:t>control</w:t>
      </w:r>
      <w:r>
        <w:rPr>
          <w:color w:val="1A1C1A"/>
          <w:spacing w:val="-10"/>
          <w:sz w:val="21"/>
        </w:rPr>
        <w:t xml:space="preserve"> </w:t>
      </w:r>
      <w:r>
        <w:rPr>
          <w:color w:val="1A1C1A"/>
          <w:sz w:val="21"/>
        </w:rPr>
        <w:t>for</w:t>
      </w:r>
      <w:r>
        <w:rPr>
          <w:color w:val="1A1C1A"/>
          <w:spacing w:val="-13"/>
          <w:sz w:val="21"/>
        </w:rPr>
        <w:t xml:space="preserve"> </w:t>
      </w:r>
      <w:r>
        <w:rPr>
          <w:color w:val="1A1C1A"/>
          <w:sz w:val="21"/>
        </w:rPr>
        <w:t>inspection</w:t>
      </w:r>
      <w:r>
        <w:rPr>
          <w:color w:val="1A1C1A"/>
          <w:spacing w:val="-8"/>
          <w:sz w:val="21"/>
        </w:rPr>
        <w:t xml:space="preserve"> </w:t>
      </w:r>
      <w:r>
        <w:rPr>
          <w:color w:val="1A1C1A"/>
          <w:sz w:val="21"/>
        </w:rPr>
        <w:t>by</w:t>
      </w:r>
      <w:r>
        <w:rPr>
          <w:color w:val="1A1C1A"/>
          <w:spacing w:val="-15"/>
          <w:sz w:val="21"/>
        </w:rPr>
        <w:t xml:space="preserve"> </w:t>
      </w:r>
      <w:r>
        <w:rPr>
          <w:color w:val="1A1C1A"/>
          <w:sz w:val="21"/>
        </w:rPr>
        <w:t>members.</w:t>
      </w:r>
    </w:p>
    <w:p w14:paraId="2CCBD290" w14:textId="77777777" w:rsidR="00674F9C" w:rsidRDefault="00000000" w:rsidP="002B788C">
      <w:pPr>
        <w:pStyle w:val="ListParagraph"/>
        <w:numPr>
          <w:ilvl w:val="1"/>
          <w:numId w:val="9"/>
        </w:numPr>
        <w:tabs>
          <w:tab w:val="left" w:pos="1643"/>
        </w:tabs>
        <w:spacing w:before="120"/>
        <w:ind w:left="1643" w:hanging="715"/>
        <w:rPr>
          <w:color w:val="1A1C1A"/>
          <w:sz w:val="21"/>
        </w:rPr>
      </w:pPr>
      <w:r>
        <w:rPr>
          <w:color w:val="1A1C1A"/>
          <w:spacing w:val="-2"/>
          <w:sz w:val="21"/>
        </w:rPr>
        <w:t>The</w:t>
      </w:r>
      <w:r>
        <w:rPr>
          <w:color w:val="1A1C1A"/>
          <w:spacing w:val="-13"/>
          <w:sz w:val="21"/>
        </w:rPr>
        <w:t xml:space="preserve"> </w:t>
      </w:r>
      <w:r>
        <w:rPr>
          <w:color w:val="1A1C1A"/>
          <w:spacing w:val="-2"/>
          <w:sz w:val="21"/>
        </w:rPr>
        <w:t>Secretary</w:t>
      </w:r>
      <w:r>
        <w:rPr>
          <w:color w:val="1A1C1A"/>
          <w:spacing w:val="2"/>
          <w:sz w:val="21"/>
        </w:rPr>
        <w:t xml:space="preserve"> </w:t>
      </w:r>
      <w:r>
        <w:rPr>
          <w:color w:val="1A1C1A"/>
          <w:spacing w:val="-2"/>
          <w:sz w:val="21"/>
        </w:rPr>
        <w:t>shall</w:t>
      </w:r>
      <w:r>
        <w:rPr>
          <w:color w:val="1A1C1A"/>
          <w:spacing w:val="-9"/>
          <w:sz w:val="21"/>
        </w:rPr>
        <w:t xml:space="preserve"> </w:t>
      </w:r>
      <w:r>
        <w:rPr>
          <w:color w:val="1A1C1A"/>
          <w:spacing w:val="-2"/>
          <w:sz w:val="21"/>
        </w:rPr>
        <w:t>be</w:t>
      </w:r>
      <w:r>
        <w:rPr>
          <w:color w:val="1A1C1A"/>
          <w:spacing w:val="-13"/>
          <w:sz w:val="21"/>
        </w:rPr>
        <w:t xml:space="preserve"> </w:t>
      </w:r>
      <w:r>
        <w:rPr>
          <w:color w:val="1A1C1A"/>
          <w:spacing w:val="-2"/>
          <w:sz w:val="21"/>
        </w:rPr>
        <w:t>responsible for</w:t>
      </w:r>
      <w:r>
        <w:rPr>
          <w:color w:val="1A1C1A"/>
          <w:spacing w:val="-10"/>
          <w:sz w:val="21"/>
        </w:rPr>
        <w:t xml:space="preserve"> </w:t>
      </w:r>
      <w:r>
        <w:rPr>
          <w:color w:val="1A1C1A"/>
          <w:spacing w:val="-2"/>
          <w:sz w:val="21"/>
        </w:rPr>
        <w:t>the</w:t>
      </w:r>
      <w:r>
        <w:rPr>
          <w:color w:val="1A1C1A"/>
          <w:spacing w:val="-13"/>
          <w:sz w:val="21"/>
        </w:rPr>
        <w:t xml:space="preserve"> </w:t>
      </w:r>
      <w:r>
        <w:rPr>
          <w:color w:val="1A1C1A"/>
          <w:spacing w:val="-2"/>
          <w:sz w:val="21"/>
        </w:rPr>
        <w:t>duties</w:t>
      </w:r>
      <w:r>
        <w:rPr>
          <w:color w:val="1A1C1A"/>
          <w:spacing w:val="-7"/>
          <w:sz w:val="21"/>
        </w:rPr>
        <w:t xml:space="preserve"> </w:t>
      </w:r>
      <w:r>
        <w:rPr>
          <w:color w:val="1A1C1A"/>
          <w:spacing w:val="-2"/>
          <w:sz w:val="21"/>
        </w:rPr>
        <w:t>of</w:t>
      </w:r>
      <w:r>
        <w:rPr>
          <w:color w:val="1A1C1A"/>
          <w:spacing w:val="-7"/>
          <w:sz w:val="21"/>
        </w:rPr>
        <w:t xml:space="preserve"> </w:t>
      </w:r>
      <w:r>
        <w:rPr>
          <w:color w:val="1A1C1A"/>
          <w:spacing w:val="-2"/>
          <w:sz w:val="21"/>
        </w:rPr>
        <w:t>the</w:t>
      </w:r>
      <w:r>
        <w:rPr>
          <w:color w:val="1A1C1A"/>
          <w:spacing w:val="-8"/>
          <w:sz w:val="21"/>
        </w:rPr>
        <w:t xml:space="preserve"> </w:t>
      </w:r>
      <w:r>
        <w:rPr>
          <w:color w:val="1A1C1A"/>
          <w:spacing w:val="-2"/>
          <w:sz w:val="21"/>
        </w:rPr>
        <w:t>Assistant</w:t>
      </w:r>
      <w:r>
        <w:rPr>
          <w:color w:val="1A1C1A"/>
          <w:spacing w:val="1"/>
          <w:sz w:val="21"/>
        </w:rPr>
        <w:t xml:space="preserve"> </w:t>
      </w:r>
      <w:r>
        <w:rPr>
          <w:color w:val="1A1C1A"/>
          <w:spacing w:val="-2"/>
          <w:sz w:val="21"/>
        </w:rPr>
        <w:t>Secretary.</w:t>
      </w:r>
    </w:p>
    <w:p w14:paraId="65B2D095" w14:textId="77777777" w:rsidR="00674F9C" w:rsidRDefault="00000000" w:rsidP="002B788C">
      <w:pPr>
        <w:pStyle w:val="ListParagraph"/>
        <w:numPr>
          <w:ilvl w:val="1"/>
          <w:numId w:val="9"/>
        </w:numPr>
        <w:tabs>
          <w:tab w:val="left" w:pos="1638"/>
          <w:tab w:val="left" w:pos="1644"/>
        </w:tabs>
        <w:spacing w:before="120"/>
        <w:ind w:left="1644" w:right="139" w:hanging="717"/>
        <w:rPr>
          <w:color w:val="1A1C1A"/>
          <w:sz w:val="21"/>
        </w:rPr>
      </w:pPr>
      <w:r>
        <w:rPr>
          <w:color w:val="1A1C1A"/>
          <w:spacing w:val="-2"/>
          <w:sz w:val="21"/>
        </w:rPr>
        <w:t>Minutes</w:t>
      </w:r>
      <w:r>
        <w:rPr>
          <w:color w:val="1A1C1A"/>
          <w:spacing w:val="-8"/>
          <w:sz w:val="21"/>
        </w:rPr>
        <w:t xml:space="preserve"> </w:t>
      </w:r>
      <w:r>
        <w:rPr>
          <w:color w:val="1A1C1A"/>
          <w:spacing w:val="-2"/>
          <w:sz w:val="21"/>
        </w:rPr>
        <w:t>of</w:t>
      </w:r>
      <w:r>
        <w:rPr>
          <w:color w:val="1A1C1A"/>
          <w:spacing w:val="-10"/>
          <w:sz w:val="21"/>
        </w:rPr>
        <w:t xml:space="preserve"> </w:t>
      </w:r>
      <w:r>
        <w:rPr>
          <w:color w:val="1A1C1A"/>
          <w:spacing w:val="-2"/>
          <w:sz w:val="21"/>
        </w:rPr>
        <w:t>attendance</w:t>
      </w:r>
      <w:r>
        <w:rPr>
          <w:color w:val="1A1C1A"/>
          <w:spacing w:val="-4"/>
          <w:sz w:val="21"/>
        </w:rPr>
        <w:t xml:space="preserve"> </w:t>
      </w:r>
      <w:r>
        <w:rPr>
          <w:color w:val="1A1C1A"/>
          <w:spacing w:val="-2"/>
          <w:sz w:val="21"/>
        </w:rPr>
        <w:t>and</w:t>
      </w:r>
      <w:r>
        <w:rPr>
          <w:color w:val="1A1C1A"/>
          <w:spacing w:val="-13"/>
          <w:sz w:val="21"/>
        </w:rPr>
        <w:t xml:space="preserve"> </w:t>
      </w:r>
      <w:r>
        <w:rPr>
          <w:color w:val="1A1C1A"/>
          <w:spacing w:val="-2"/>
          <w:sz w:val="21"/>
        </w:rPr>
        <w:t>proceedings of</w:t>
      </w:r>
      <w:r>
        <w:rPr>
          <w:color w:val="1A1C1A"/>
          <w:spacing w:val="-10"/>
          <w:sz w:val="21"/>
        </w:rPr>
        <w:t xml:space="preserve"> </w:t>
      </w:r>
      <w:r>
        <w:rPr>
          <w:color w:val="1A1C1A"/>
          <w:spacing w:val="-2"/>
          <w:sz w:val="21"/>
        </w:rPr>
        <w:t>every</w:t>
      </w:r>
      <w:r>
        <w:rPr>
          <w:color w:val="1A1C1A"/>
          <w:spacing w:val="-5"/>
          <w:sz w:val="21"/>
        </w:rPr>
        <w:t xml:space="preserve"> </w:t>
      </w:r>
      <w:r>
        <w:rPr>
          <w:color w:val="1A1C1A"/>
          <w:spacing w:val="-2"/>
          <w:sz w:val="21"/>
        </w:rPr>
        <w:t>meeting</w:t>
      </w:r>
      <w:r>
        <w:rPr>
          <w:color w:val="1A1C1A"/>
          <w:spacing w:val="-3"/>
          <w:sz w:val="21"/>
        </w:rPr>
        <w:t xml:space="preserve"> </w:t>
      </w:r>
      <w:r>
        <w:rPr>
          <w:color w:val="1A1C1A"/>
          <w:spacing w:val="-2"/>
          <w:sz w:val="21"/>
        </w:rPr>
        <w:t>of</w:t>
      </w:r>
      <w:r>
        <w:rPr>
          <w:color w:val="1A1C1A"/>
          <w:spacing w:val="-7"/>
          <w:sz w:val="21"/>
        </w:rPr>
        <w:t xml:space="preserve"> </w:t>
      </w:r>
      <w:r>
        <w:rPr>
          <w:color w:val="1A1C1A"/>
          <w:spacing w:val="-2"/>
          <w:sz w:val="21"/>
        </w:rPr>
        <w:t>the</w:t>
      </w:r>
      <w:r>
        <w:rPr>
          <w:color w:val="1A1C1A"/>
          <w:spacing w:val="-11"/>
          <w:sz w:val="21"/>
        </w:rPr>
        <w:t xml:space="preserve"> </w:t>
      </w:r>
      <w:r>
        <w:rPr>
          <w:color w:val="1A1C1A"/>
          <w:spacing w:val="-2"/>
          <w:sz w:val="21"/>
        </w:rPr>
        <w:t>Association</w:t>
      </w:r>
      <w:r>
        <w:rPr>
          <w:color w:val="1A1C1A"/>
          <w:spacing w:val="-3"/>
          <w:sz w:val="21"/>
        </w:rPr>
        <w:t xml:space="preserve"> </w:t>
      </w:r>
      <w:r>
        <w:rPr>
          <w:color w:val="1A1C1A"/>
          <w:spacing w:val="-2"/>
          <w:sz w:val="21"/>
        </w:rPr>
        <w:t>shall</w:t>
      </w:r>
      <w:r>
        <w:rPr>
          <w:color w:val="1A1C1A"/>
          <w:spacing w:val="-13"/>
          <w:sz w:val="21"/>
        </w:rPr>
        <w:t xml:space="preserve"> </w:t>
      </w:r>
      <w:r>
        <w:rPr>
          <w:color w:val="1A1C1A"/>
          <w:spacing w:val="-2"/>
          <w:sz w:val="21"/>
        </w:rPr>
        <w:t xml:space="preserve">be </w:t>
      </w:r>
      <w:r>
        <w:rPr>
          <w:color w:val="1A1C1A"/>
          <w:sz w:val="21"/>
        </w:rPr>
        <w:t>taken</w:t>
      </w:r>
      <w:r>
        <w:rPr>
          <w:color w:val="1A1C1A"/>
          <w:spacing w:val="-5"/>
          <w:sz w:val="21"/>
        </w:rPr>
        <w:t xml:space="preserve"> </w:t>
      </w:r>
      <w:r>
        <w:rPr>
          <w:color w:val="1A1C1A"/>
          <w:sz w:val="21"/>
        </w:rPr>
        <w:t>during</w:t>
      </w:r>
      <w:r>
        <w:rPr>
          <w:color w:val="1A1C1A"/>
          <w:spacing w:val="-3"/>
          <w:sz w:val="21"/>
        </w:rPr>
        <w:t xml:space="preserve"> </w:t>
      </w:r>
      <w:r>
        <w:rPr>
          <w:color w:val="1A1C1A"/>
          <w:sz w:val="21"/>
        </w:rPr>
        <w:t>it's</w:t>
      </w:r>
      <w:r>
        <w:rPr>
          <w:color w:val="1A1C1A"/>
          <w:spacing w:val="-10"/>
          <w:sz w:val="21"/>
        </w:rPr>
        <w:t xml:space="preserve"> </w:t>
      </w:r>
      <w:r>
        <w:rPr>
          <w:color w:val="1A1C1A"/>
          <w:sz w:val="21"/>
        </w:rPr>
        <w:t>progress</w:t>
      </w:r>
      <w:r>
        <w:rPr>
          <w:color w:val="1A1C1A"/>
          <w:spacing w:val="-1"/>
          <w:sz w:val="21"/>
        </w:rPr>
        <w:t xml:space="preserve"> </w:t>
      </w:r>
      <w:r>
        <w:rPr>
          <w:color w:val="1A1C1A"/>
          <w:sz w:val="21"/>
        </w:rPr>
        <w:t>by</w:t>
      </w:r>
      <w:r>
        <w:rPr>
          <w:color w:val="1A1C1A"/>
          <w:spacing w:val="-8"/>
          <w:sz w:val="21"/>
        </w:rPr>
        <w:t xml:space="preserve"> </w:t>
      </w:r>
      <w:r>
        <w:rPr>
          <w:color w:val="1A1C1A"/>
          <w:sz w:val="21"/>
        </w:rPr>
        <w:t>the</w:t>
      </w:r>
      <w:r>
        <w:rPr>
          <w:color w:val="1A1C1A"/>
          <w:spacing w:val="-2"/>
          <w:sz w:val="21"/>
        </w:rPr>
        <w:t xml:space="preserve"> </w:t>
      </w:r>
      <w:r>
        <w:rPr>
          <w:color w:val="1A1C1A"/>
          <w:sz w:val="21"/>
        </w:rPr>
        <w:t>Assistant Secretary.</w:t>
      </w:r>
    </w:p>
    <w:p w14:paraId="3DF5953F" w14:textId="77777777" w:rsidR="00674F9C" w:rsidRDefault="00000000" w:rsidP="002B788C">
      <w:pPr>
        <w:pStyle w:val="ListParagraph"/>
        <w:numPr>
          <w:ilvl w:val="1"/>
          <w:numId w:val="9"/>
        </w:numPr>
        <w:tabs>
          <w:tab w:val="left" w:pos="1648"/>
        </w:tabs>
        <w:spacing w:before="120"/>
        <w:ind w:left="1648" w:hanging="720"/>
        <w:rPr>
          <w:color w:val="1A1C1A"/>
          <w:sz w:val="21"/>
        </w:rPr>
      </w:pPr>
      <w:r>
        <w:rPr>
          <w:color w:val="1A1C1A"/>
          <w:spacing w:val="-2"/>
          <w:sz w:val="21"/>
        </w:rPr>
        <w:t>All</w:t>
      </w:r>
      <w:r>
        <w:rPr>
          <w:color w:val="1A1C1A"/>
          <w:spacing w:val="-13"/>
          <w:sz w:val="21"/>
        </w:rPr>
        <w:t xml:space="preserve"> </w:t>
      </w:r>
      <w:r>
        <w:rPr>
          <w:color w:val="1A1C1A"/>
          <w:spacing w:val="-2"/>
          <w:sz w:val="21"/>
        </w:rPr>
        <w:t>monies</w:t>
      </w:r>
      <w:r>
        <w:rPr>
          <w:color w:val="1A1C1A"/>
          <w:spacing w:val="-5"/>
          <w:sz w:val="21"/>
        </w:rPr>
        <w:t xml:space="preserve"> </w:t>
      </w:r>
      <w:r>
        <w:rPr>
          <w:color w:val="1A1C1A"/>
          <w:spacing w:val="-2"/>
          <w:sz w:val="21"/>
        </w:rPr>
        <w:t>received</w:t>
      </w:r>
      <w:r>
        <w:rPr>
          <w:color w:val="1A1C1A"/>
          <w:spacing w:val="-4"/>
          <w:sz w:val="21"/>
        </w:rPr>
        <w:t xml:space="preserve"> </w:t>
      </w:r>
      <w:r>
        <w:rPr>
          <w:color w:val="1A1C1A"/>
          <w:spacing w:val="-2"/>
          <w:sz w:val="21"/>
        </w:rPr>
        <w:t>by</w:t>
      </w:r>
      <w:r>
        <w:rPr>
          <w:color w:val="1A1C1A"/>
          <w:spacing w:val="-5"/>
          <w:sz w:val="21"/>
        </w:rPr>
        <w:t xml:space="preserve"> </w:t>
      </w:r>
      <w:r>
        <w:rPr>
          <w:color w:val="1A1C1A"/>
          <w:spacing w:val="-2"/>
          <w:sz w:val="21"/>
        </w:rPr>
        <w:t>the</w:t>
      </w:r>
      <w:r>
        <w:rPr>
          <w:color w:val="1A1C1A"/>
          <w:spacing w:val="-8"/>
          <w:sz w:val="21"/>
        </w:rPr>
        <w:t xml:space="preserve"> </w:t>
      </w:r>
      <w:r>
        <w:rPr>
          <w:color w:val="1A1C1A"/>
          <w:spacing w:val="-2"/>
          <w:sz w:val="21"/>
        </w:rPr>
        <w:t>Secretary</w:t>
      </w:r>
      <w:r>
        <w:rPr>
          <w:color w:val="1A1C1A"/>
          <w:spacing w:val="3"/>
          <w:sz w:val="21"/>
        </w:rPr>
        <w:t xml:space="preserve"> </w:t>
      </w:r>
      <w:r>
        <w:rPr>
          <w:color w:val="1A1C1A"/>
          <w:spacing w:val="-2"/>
          <w:sz w:val="21"/>
        </w:rPr>
        <w:t>shall</w:t>
      </w:r>
      <w:r>
        <w:rPr>
          <w:color w:val="1A1C1A"/>
          <w:spacing w:val="-8"/>
          <w:sz w:val="21"/>
        </w:rPr>
        <w:t xml:space="preserve"> </w:t>
      </w:r>
      <w:r>
        <w:rPr>
          <w:color w:val="1A1C1A"/>
          <w:spacing w:val="-2"/>
          <w:sz w:val="21"/>
        </w:rPr>
        <w:t>be</w:t>
      </w:r>
      <w:r>
        <w:rPr>
          <w:color w:val="1A1C1A"/>
          <w:spacing w:val="-13"/>
          <w:sz w:val="21"/>
        </w:rPr>
        <w:t xml:space="preserve"> </w:t>
      </w:r>
      <w:r>
        <w:rPr>
          <w:color w:val="1A1C1A"/>
          <w:spacing w:val="-2"/>
          <w:sz w:val="21"/>
        </w:rPr>
        <w:t>paid</w:t>
      </w:r>
      <w:r>
        <w:rPr>
          <w:color w:val="1A1C1A"/>
          <w:spacing w:val="-13"/>
          <w:sz w:val="21"/>
        </w:rPr>
        <w:t xml:space="preserve"> </w:t>
      </w:r>
      <w:r>
        <w:rPr>
          <w:color w:val="1A1C1A"/>
          <w:spacing w:val="-2"/>
          <w:sz w:val="21"/>
        </w:rPr>
        <w:t>to</w:t>
      </w:r>
      <w:r>
        <w:rPr>
          <w:color w:val="1A1C1A"/>
          <w:spacing w:val="-11"/>
          <w:sz w:val="21"/>
        </w:rPr>
        <w:t xml:space="preserve"> </w:t>
      </w:r>
      <w:r>
        <w:rPr>
          <w:color w:val="1A1C1A"/>
          <w:spacing w:val="-2"/>
          <w:sz w:val="21"/>
        </w:rPr>
        <w:t>the</w:t>
      </w:r>
      <w:r>
        <w:rPr>
          <w:color w:val="1A1C1A"/>
          <w:spacing w:val="-8"/>
          <w:sz w:val="21"/>
        </w:rPr>
        <w:t xml:space="preserve"> </w:t>
      </w:r>
      <w:r>
        <w:rPr>
          <w:color w:val="1A1C1A"/>
          <w:spacing w:val="-2"/>
          <w:sz w:val="21"/>
        </w:rPr>
        <w:t>Treasurer</w:t>
      </w:r>
      <w:r>
        <w:rPr>
          <w:color w:val="1A1C1A"/>
          <w:spacing w:val="8"/>
          <w:sz w:val="21"/>
        </w:rPr>
        <w:t xml:space="preserve"> </w:t>
      </w:r>
      <w:r>
        <w:rPr>
          <w:color w:val="1A1C1A"/>
          <w:spacing w:val="-2"/>
          <w:sz w:val="21"/>
        </w:rPr>
        <w:t>forthwith.</w:t>
      </w:r>
    </w:p>
    <w:p w14:paraId="3E0E2FE5" w14:textId="77777777" w:rsidR="00674F9C" w:rsidRPr="00081144" w:rsidRDefault="00000000" w:rsidP="00DC1292">
      <w:pPr>
        <w:pStyle w:val="ListParagraph"/>
        <w:numPr>
          <w:ilvl w:val="0"/>
          <w:numId w:val="9"/>
        </w:numPr>
        <w:tabs>
          <w:tab w:val="left" w:pos="922"/>
        </w:tabs>
        <w:spacing w:before="480"/>
        <w:ind w:left="947" w:hanging="947"/>
        <w:jc w:val="left"/>
        <w:rPr>
          <w:b/>
          <w:color w:val="1A1A1A"/>
          <w:spacing w:val="-4"/>
          <w:sz w:val="28"/>
          <w:szCs w:val="28"/>
        </w:rPr>
      </w:pPr>
      <w:r w:rsidRPr="00081144">
        <w:rPr>
          <w:b/>
          <w:color w:val="1A1A1A"/>
          <w:spacing w:val="-4"/>
          <w:sz w:val="28"/>
          <w:szCs w:val="28"/>
        </w:rPr>
        <w:t>TREASURER</w:t>
      </w:r>
    </w:p>
    <w:p w14:paraId="3D3AB828" w14:textId="77777777" w:rsidR="00674F9C" w:rsidRDefault="00000000" w:rsidP="00172329">
      <w:pPr>
        <w:pStyle w:val="ListParagraph"/>
        <w:numPr>
          <w:ilvl w:val="1"/>
          <w:numId w:val="9"/>
        </w:numPr>
        <w:tabs>
          <w:tab w:val="left" w:pos="1640"/>
          <w:tab w:val="left" w:pos="1643"/>
        </w:tabs>
        <w:spacing w:before="120"/>
        <w:ind w:left="1643" w:right="132" w:hanging="721"/>
        <w:rPr>
          <w:color w:val="1A1C1A"/>
          <w:sz w:val="21"/>
        </w:rPr>
      </w:pPr>
      <w:r>
        <w:rPr>
          <w:color w:val="1A1C1A"/>
          <w:sz w:val="21"/>
        </w:rPr>
        <w:t>The Treasurer shall be responsible for paying into the Association's books all monies received and shall present passbooks and balance sheet of the Association's</w:t>
      </w:r>
      <w:r>
        <w:rPr>
          <w:color w:val="1A1C1A"/>
          <w:spacing w:val="-7"/>
          <w:sz w:val="21"/>
        </w:rPr>
        <w:t xml:space="preserve"> </w:t>
      </w:r>
      <w:r>
        <w:rPr>
          <w:color w:val="1A1C1A"/>
          <w:sz w:val="21"/>
        </w:rPr>
        <w:t>finances</w:t>
      </w:r>
      <w:r>
        <w:rPr>
          <w:color w:val="1A1C1A"/>
          <w:spacing w:val="-12"/>
          <w:sz w:val="21"/>
        </w:rPr>
        <w:t xml:space="preserve"> </w:t>
      </w:r>
      <w:r>
        <w:rPr>
          <w:color w:val="1A1C1A"/>
          <w:sz w:val="21"/>
        </w:rPr>
        <w:t>at</w:t>
      </w:r>
      <w:r>
        <w:rPr>
          <w:color w:val="1A1C1A"/>
          <w:spacing w:val="-14"/>
          <w:sz w:val="21"/>
        </w:rPr>
        <w:t xml:space="preserve"> </w:t>
      </w:r>
      <w:r>
        <w:rPr>
          <w:color w:val="1A1C1A"/>
          <w:sz w:val="21"/>
        </w:rPr>
        <w:t>each</w:t>
      </w:r>
      <w:r>
        <w:rPr>
          <w:color w:val="1A1C1A"/>
          <w:spacing w:val="-15"/>
          <w:sz w:val="21"/>
        </w:rPr>
        <w:t xml:space="preserve"> </w:t>
      </w:r>
      <w:r>
        <w:rPr>
          <w:color w:val="1A1C1A"/>
          <w:sz w:val="21"/>
        </w:rPr>
        <w:t>Committee</w:t>
      </w:r>
      <w:r>
        <w:rPr>
          <w:color w:val="1A1C1A"/>
          <w:spacing w:val="-7"/>
          <w:sz w:val="21"/>
        </w:rPr>
        <w:t xml:space="preserve"> </w:t>
      </w:r>
      <w:r>
        <w:rPr>
          <w:color w:val="1A1C1A"/>
          <w:sz w:val="21"/>
        </w:rPr>
        <w:t>meeting</w:t>
      </w:r>
      <w:r>
        <w:rPr>
          <w:color w:val="1A1C1A"/>
          <w:spacing w:val="-12"/>
          <w:sz w:val="21"/>
        </w:rPr>
        <w:t xml:space="preserve"> </w:t>
      </w:r>
      <w:r>
        <w:rPr>
          <w:color w:val="1A1C1A"/>
          <w:sz w:val="21"/>
        </w:rPr>
        <w:t>when</w:t>
      </w:r>
      <w:r>
        <w:rPr>
          <w:color w:val="1A1C1A"/>
          <w:spacing w:val="-15"/>
          <w:sz w:val="21"/>
        </w:rPr>
        <w:t xml:space="preserve"> </w:t>
      </w:r>
      <w:r>
        <w:rPr>
          <w:color w:val="1A1C1A"/>
          <w:sz w:val="21"/>
        </w:rPr>
        <w:t>requested.</w:t>
      </w:r>
    </w:p>
    <w:p w14:paraId="737FCC77" w14:textId="77777777" w:rsidR="00674F9C" w:rsidRDefault="00000000" w:rsidP="00172329">
      <w:pPr>
        <w:pStyle w:val="ListParagraph"/>
        <w:numPr>
          <w:ilvl w:val="1"/>
          <w:numId w:val="9"/>
        </w:numPr>
        <w:tabs>
          <w:tab w:val="left" w:pos="1634"/>
          <w:tab w:val="left" w:pos="1642"/>
        </w:tabs>
        <w:spacing w:before="120"/>
        <w:ind w:left="1642" w:right="147" w:hanging="720"/>
        <w:rPr>
          <w:color w:val="1A1C1A"/>
          <w:sz w:val="21"/>
        </w:rPr>
      </w:pPr>
      <w:r>
        <w:rPr>
          <w:color w:val="1A1C1A"/>
          <w:sz w:val="21"/>
        </w:rPr>
        <w:t>The</w:t>
      </w:r>
      <w:r>
        <w:rPr>
          <w:color w:val="1A1C1A"/>
          <w:spacing w:val="-2"/>
          <w:sz w:val="21"/>
        </w:rPr>
        <w:t xml:space="preserve"> </w:t>
      </w:r>
      <w:r>
        <w:rPr>
          <w:color w:val="1A1C1A"/>
          <w:sz w:val="21"/>
        </w:rPr>
        <w:t>financial year shall</w:t>
      </w:r>
      <w:r>
        <w:rPr>
          <w:color w:val="1A1C1A"/>
          <w:spacing w:val="-2"/>
          <w:sz w:val="21"/>
        </w:rPr>
        <w:t xml:space="preserve"> </w:t>
      </w:r>
      <w:r>
        <w:rPr>
          <w:color w:val="1A1C1A"/>
          <w:sz w:val="21"/>
        </w:rPr>
        <w:t>commence on</w:t>
      </w:r>
      <w:r>
        <w:rPr>
          <w:color w:val="1A1C1A"/>
          <w:spacing w:val="-6"/>
          <w:sz w:val="21"/>
        </w:rPr>
        <w:t xml:space="preserve"> </w:t>
      </w:r>
      <w:r>
        <w:rPr>
          <w:color w:val="1A1C1A"/>
          <w:sz w:val="21"/>
        </w:rPr>
        <w:t>1st</w:t>
      </w:r>
      <w:r>
        <w:rPr>
          <w:color w:val="1A1C1A"/>
          <w:spacing w:val="-5"/>
          <w:sz w:val="21"/>
        </w:rPr>
        <w:t xml:space="preserve"> </w:t>
      </w:r>
      <w:r>
        <w:rPr>
          <w:color w:val="1A1C1A"/>
          <w:sz w:val="21"/>
        </w:rPr>
        <w:t>November and</w:t>
      </w:r>
      <w:r>
        <w:rPr>
          <w:color w:val="1A1C1A"/>
          <w:spacing w:val="-5"/>
          <w:sz w:val="21"/>
        </w:rPr>
        <w:t xml:space="preserve"> </w:t>
      </w:r>
      <w:r>
        <w:rPr>
          <w:color w:val="1A1C1A"/>
          <w:sz w:val="21"/>
        </w:rPr>
        <w:t>the</w:t>
      </w:r>
      <w:r>
        <w:rPr>
          <w:color w:val="1A1C1A"/>
          <w:spacing w:val="-2"/>
          <w:sz w:val="21"/>
        </w:rPr>
        <w:t xml:space="preserve"> </w:t>
      </w:r>
      <w:r>
        <w:rPr>
          <w:color w:val="1A1C1A"/>
          <w:sz w:val="21"/>
        </w:rPr>
        <w:t>Association's books will close on 31st October.</w:t>
      </w:r>
    </w:p>
    <w:p w14:paraId="41B1D162" w14:textId="39536860" w:rsidR="00674F9C" w:rsidRDefault="00172329" w:rsidP="00172329">
      <w:pPr>
        <w:pStyle w:val="ListParagraph"/>
        <w:numPr>
          <w:ilvl w:val="1"/>
          <w:numId w:val="9"/>
        </w:numPr>
        <w:tabs>
          <w:tab w:val="left" w:pos="1638"/>
        </w:tabs>
        <w:spacing w:before="120"/>
        <w:ind w:left="1638" w:hanging="720"/>
        <w:rPr>
          <w:color w:val="1A1C1A"/>
          <w:sz w:val="21"/>
        </w:rPr>
      </w:pPr>
      <w:r>
        <w:rPr>
          <w:color w:val="1A1C1A"/>
          <w:spacing w:val="-2"/>
          <w:sz w:val="21"/>
        </w:rPr>
        <w:t>The</w:t>
      </w:r>
      <w:r>
        <w:rPr>
          <w:color w:val="1A1C1A"/>
          <w:spacing w:val="-13"/>
          <w:sz w:val="21"/>
        </w:rPr>
        <w:t xml:space="preserve"> </w:t>
      </w:r>
      <w:r>
        <w:rPr>
          <w:color w:val="1A1C1A"/>
          <w:spacing w:val="-2"/>
          <w:sz w:val="21"/>
        </w:rPr>
        <w:t>Treasurer</w:t>
      </w:r>
      <w:r>
        <w:rPr>
          <w:color w:val="1A1C1A"/>
          <w:spacing w:val="3"/>
          <w:sz w:val="21"/>
        </w:rPr>
        <w:t xml:space="preserve"> </w:t>
      </w:r>
      <w:r>
        <w:rPr>
          <w:color w:val="1A1C1A"/>
          <w:spacing w:val="-2"/>
          <w:sz w:val="21"/>
        </w:rPr>
        <w:t>shall</w:t>
      </w:r>
      <w:r>
        <w:rPr>
          <w:color w:val="1A1C1A"/>
          <w:spacing w:val="-11"/>
          <w:sz w:val="21"/>
        </w:rPr>
        <w:t xml:space="preserve"> </w:t>
      </w:r>
      <w:r>
        <w:rPr>
          <w:color w:val="1A1C1A"/>
          <w:spacing w:val="-2"/>
          <w:sz w:val="21"/>
        </w:rPr>
        <w:t>be</w:t>
      </w:r>
      <w:r>
        <w:rPr>
          <w:color w:val="1A1C1A"/>
          <w:spacing w:val="-11"/>
          <w:sz w:val="21"/>
        </w:rPr>
        <w:t xml:space="preserve"> </w:t>
      </w:r>
      <w:r>
        <w:rPr>
          <w:color w:val="1A1C1A"/>
          <w:spacing w:val="-2"/>
          <w:sz w:val="21"/>
        </w:rPr>
        <w:t>responsible</w:t>
      </w:r>
      <w:r>
        <w:rPr>
          <w:color w:val="1A1C1A"/>
          <w:sz w:val="21"/>
        </w:rPr>
        <w:t xml:space="preserve"> </w:t>
      </w:r>
      <w:r>
        <w:rPr>
          <w:color w:val="1A1C1A"/>
          <w:spacing w:val="-2"/>
          <w:sz w:val="21"/>
        </w:rPr>
        <w:t>for</w:t>
      </w:r>
      <w:r>
        <w:rPr>
          <w:color w:val="1A1C1A"/>
          <w:spacing w:val="-9"/>
          <w:sz w:val="21"/>
        </w:rPr>
        <w:t xml:space="preserve"> </w:t>
      </w:r>
      <w:r>
        <w:rPr>
          <w:color w:val="1A1C1A"/>
          <w:spacing w:val="-2"/>
          <w:sz w:val="21"/>
        </w:rPr>
        <w:t>the</w:t>
      </w:r>
      <w:r>
        <w:rPr>
          <w:color w:val="1A1C1A"/>
          <w:spacing w:val="-12"/>
          <w:sz w:val="21"/>
        </w:rPr>
        <w:t xml:space="preserve"> </w:t>
      </w:r>
      <w:r>
        <w:rPr>
          <w:color w:val="1A1C1A"/>
          <w:spacing w:val="-2"/>
          <w:sz w:val="21"/>
        </w:rPr>
        <w:t>duties</w:t>
      </w:r>
      <w:r>
        <w:rPr>
          <w:color w:val="1A1C1A"/>
          <w:spacing w:val="-9"/>
          <w:sz w:val="21"/>
        </w:rPr>
        <w:t xml:space="preserve"> </w:t>
      </w:r>
      <w:r>
        <w:rPr>
          <w:color w:val="1A1C1A"/>
          <w:spacing w:val="-2"/>
          <w:sz w:val="21"/>
        </w:rPr>
        <w:t>of</w:t>
      </w:r>
      <w:r>
        <w:rPr>
          <w:color w:val="1A1C1A"/>
          <w:spacing w:val="-7"/>
          <w:sz w:val="21"/>
        </w:rPr>
        <w:t xml:space="preserve"> </w:t>
      </w:r>
      <w:r>
        <w:rPr>
          <w:color w:val="1A1C1A"/>
          <w:spacing w:val="-2"/>
          <w:sz w:val="21"/>
        </w:rPr>
        <w:t>the</w:t>
      </w:r>
      <w:r>
        <w:rPr>
          <w:color w:val="1A1C1A"/>
          <w:spacing w:val="-7"/>
          <w:sz w:val="21"/>
        </w:rPr>
        <w:t xml:space="preserve"> </w:t>
      </w:r>
      <w:r>
        <w:rPr>
          <w:color w:val="1A1C1A"/>
          <w:spacing w:val="-2"/>
          <w:sz w:val="21"/>
        </w:rPr>
        <w:t>Assistant</w:t>
      </w:r>
      <w:r>
        <w:rPr>
          <w:color w:val="1A1C1A"/>
          <w:spacing w:val="-7"/>
          <w:sz w:val="21"/>
        </w:rPr>
        <w:t xml:space="preserve"> </w:t>
      </w:r>
      <w:r>
        <w:rPr>
          <w:color w:val="1A1C1A"/>
          <w:spacing w:val="-2"/>
          <w:sz w:val="21"/>
        </w:rPr>
        <w:t>Treasurer.</w:t>
      </w:r>
    </w:p>
    <w:p w14:paraId="57C8A2EB" w14:textId="77777777" w:rsidR="00674F9C" w:rsidRDefault="00000000" w:rsidP="00172329">
      <w:pPr>
        <w:pStyle w:val="ListParagraph"/>
        <w:numPr>
          <w:ilvl w:val="1"/>
          <w:numId w:val="9"/>
        </w:numPr>
        <w:tabs>
          <w:tab w:val="left" w:pos="1636"/>
          <w:tab w:val="left" w:pos="1639"/>
        </w:tabs>
        <w:spacing w:before="120"/>
        <w:ind w:right="140" w:hanging="721"/>
        <w:rPr>
          <w:color w:val="1A1C1A"/>
          <w:sz w:val="21"/>
        </w:rPr>
      </w:pPr>
      <w:r>
        <w:rPr>
          <w:color w:val="1A1C1A"/>
          <w:sz w:val="21"/>
        </w:rPr>
        <w:t>The Treasurer shall keep all financial books and shall make them available for inspection by members.</w:t>
      </w:r>
    </w:p>
    <w:p w14:paraId="11A6C881" w14:textId="38458DAF" w:rsidR="00127A6E" w:rsidRDefault="00000000" w:rsidP="00172329">
      <w:pPr>
        <w:pStyle w:val="ListParagraph"/>
        <w:numPr>
          <w:ilvl w:val="1"/>
          <w:numId w:val="9"/>
        </w:numPr>
        <w:tabs>
          <w:tab w:val="left" w:pos="1630"/>
        </w:tabs>
        <w:spacing w:before="120"/>
        <w:ind w:left="1630" w:right="144" w:hanging="719"/>
        <w:rPr>
          <w:bCs/>
          <w:color w:val="1A1C1A"/>
          <w:sz w:val="20"/>
        </w:rPr>
      </w:pPr>
      <w:r w:rsidRPr="007A37DC">
        <w:rPr>
          <w:bCs/>
          <w:color w:val="1A1C1A"/>
          <w:sz w:val="20"/>
        </w:rPr>
        <w:t>The Treasurer</w:t>
      </w:r>
      <w:r w:rsidRPr="007A37DC">
        <w:rPr>
          <w:bCs/>
          <w:color w:val="1A1C1A"/>
          <w:spacing w:val="40"/>
          <w:sz w:val="20"/>
        </w:rPr>
        <w:t xml:space="preserve"> </w:t>
      </w:r>
      <w:r w:rsidRPr="007A37DC">
        <w:rPr>
          <w:bCs/>
          <w:color w:val="1A1C1A"/>
          <w:sz w:val="20"/>
        </w:rPr>
        <w:t>shall</w:t>
      </w:r>
      <w:r w:rsidRPr="007A37DC">
        <w:rPr>
          <w:bCs/>
          <w:color w:val="1A1C1A"/>
          <w:spacing w:val="30"/>
          <w:sz w:val="20"/>
        </w:rPr>
        <w:t xml:space="preserve"> </w:t>
      </w:r>
      <w:r w:rsidRPr="007A37DC">
        <w:rPr>
          <w:bCs/>
          <w:color w:val="1A1C1A"/>
          <w:sz w:val="20"/>
        </w:rPr>
        <w:t>have</w:t>
      </w:r>
      <w:r w:rsidRPr="007A37DC">
        <w:rPr>
          <w:bCs/>
          <w:color w:val="1A1C1A"/>
          <w:spacing w:val="30"/>
          <w:sz w:val="20"/>
        </w:rPr>
        <w:t xml:space="preserve"> </w:t>
      </w:r>
      <w:r w:rsidRPr="007A37DC">
        <w:rPr>
          <w:bCs/>
          <w:color w:val="1A1C1A"/>
          <w:sz w:val="20"/>
        </w:rPr>
        <w:t>charge</w:t>
      </w:r>
      <w:r w:rsidRPr="007A37DC">
        <w:rPr>
          <w:bCs/>
          <w:color w:val="1A1C1A"/>
          <w:spacing w:val="33"/>
          <w:sz w:val="20"/>
        </w:rPr>
        <w:t xml:space="preserve"> </w:t>
      </w:r>
      <w:r w:rsidRPr="007A37DC">
        <w:rPr>
          <w:bCs/>
          <w:color w:val="1A1C1A"/>
          <w:sz w:val="20"/>
        </w:rPr>
        <w:t>of petty</w:t>
      </w:r>
      <w:r w:rsidRPr="007A37DC">
        <w:rPr>
          <w:bCs/>
          <w:color w:val="1A1C1A"/>
          <w:spacing w:val="36"/>
          <w:sz w:val="20"/>
        </w:rPr>
        <w:t xml:space="preserve"> </w:t>
      </w:r>
      <w:r w:rsidRPr="007A37DC">
        <w:rPr>
          <w:bCs/>
          <w:color w:val="1A1C1A"/>
          <w:sz w:val="20"/>
        </w:rPr>
        <w:t>cash, the amount</w:t>
      </w:r>
      <w:r w:rsidRPr="007A37DC">
        <w:rPr>
          <w:bCs/>
          <w:color w:val="1A1C1A"/>
          <w:spacing w:val="38"/>
          <w:sz w:val="20"/>
        </w:rPr>
        <w:t xml:space="preserve"> </w:t>
      </w:r>
      <w:r w:rsidRPr="007A37DC">
        <w:rPr>
          <w:bCs/>
          <w:color w:val="1A1C1A"/>
          <w:sz w:val="20"/>
        </w:rPr>
        <w:t>to be decided</w:t>
      </w:r>
      <w:r w:rsidRPr="007A37DC">
        <w:rPr>
          <w:bCs/>
          <w:color w:val="1A1C1A"/>
          <w:spacing w:val="28"/>
          <w:sz w:val="20"/>
        </w:rPr>
        <w:t xml:space="preserve"> </w:t>
      </w:r>
      <w:r w:rsidRPr="007A37DC">
        <w:rPr>
          <w:bCs/>
          <w:color w:val="1A1C1A"/>
          <w:sz w:val="20"/>
        </w:rPr>
        <w:t>by the Management</w:t>
      </w:r>
      <w:r w:rsidRPr="007A37DC">
        <w:rPr>
          <w:bCs/>
          <w:color w:val="1A1C1A"/>
          <w:spacing w:val="40"/>
          <w:sz w:val="20"/>
        </w:rPr>
        <w:t xml:space="preserve"> </w:t>
      </w:r>
      <w:r w:rsidRPr="007A37DC">
        <w:rPr>
          <w:bCs/>
          <w:color w:val="1A1C1A"/>
          <w:sz w:val="20"/>
        </w:rPr>
        <w:t>Committee.</w:t>
      </w:r>
    </w:p>
    <w:p w14:paraId="5F593496" w14:textId="77777777" w:rsidR="00127A6E" w:rsidRDefault="00127A6E">
      <w:pPr>
        <w:rPr>
          <w:bCs/>
          <w:color w:val="1A1C1A"/>
          <w:sz w:val="20"/>
        </w:rPr>
      </w:pPr>
      <w:r>
        <w:rPr>
          <w:bCs/>
          <w:color w:val="1A1C1A"/>
          <w:sz w:val="20"/>
        </w:rPr>
        <w:br w:type="page"/>
      </w:r>
    </w:p>
    <w:p w14:paraId="7072FE24"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lastRenderedPageBreak/>
        <w:t>FUNDS</w:t>
      </w:r>
    </w:p>
    <w:p w14:paraId="5AB0FC37" w14:textId="77777777" w:rsidR="00674F9C" w:rsidRDefault="00000000" w:rsidP="007B0238">
      <w:pPr>
        <w:pStyle w:val="ListParagraph"/>
        <w:numPr>
          <w:ilvl w:val="1"/>
          <w:numId w:val="9"/>
        </w:numPr>
        <w:tabs>
          <w:tab w:val="left" w:pos="1625"/>
          <w:tab w:val="left" w:pos="1630"/>
        </w:tabs>
        <w:spacing w:before="120"/>
        <w:ind w:left="1630" w:right="162" w:hanging="717"/>
        <w:rPr>
          <w:color w:val="1A1C1A"/>
          <w:sz w:val="21"/>
        </w:rPr>
      </w:pPr>
      <w:r w:rsidRPr="007B0238">
        <w:rPr>
          <w:color w:val="1A1C1A"/>
          <w:sz w:val="21"/>
        </w:rPr>
        <w:t>The</w:t>
      </w:r>
      <w:r w:rsidRPr="007B0238">
        <w:rPr>
          <w:color w:val="1A1C1A"/>
          <w:spacing w:val="-12"/>
          <w:sz w:val="21"/>
        </w:rPr>
        <w:t xml:space="preserve"> </w:t>
      </w:r>
      <w:r w:rsidRPr="007B0238">
        <w:rPr>
          <w:color w:val="1A1C1A"/>
          <w:sz w:val="21"/>
        </w:rPr>
        <w:t>funds</w:t>
      </w:r>
      <w:r w:rsidRPr="007B0238">
        <w:rPr>
          <w:color w:val="1A1C1A"/>
          <w:spacing w:val="-9"/>
          <w:sz w:val="21"/>
        </w:rPr>
        <w:t xml:space="preserve"> </w:t>
      </w:r>
      <w:r w:rsidRPr="007B0238">
        <w:rPr>
          <w:color w:val="1A1C1A"/>
          <w:sz w:val="21"/>
        </w:rPr>
        <w:t>of</w:t>
      </w:r>
      <w:r w:rsidRPr="007B0238">
        <w:rPr>
          <w:color w:val="1A1C1A"/>
          <w:spacing w:val="-9"/>
          <w:sz w:val="21"/>
        </w:rPr>
        <w:t xml:space="preserve"> </w:t>
      </w:r>
      <w:r w:rsidRPr="007B0238">
        <w:rPr>
          <w:color w:val="1A1C1A"/>
          <w:sz w:val="21"/>
        </w:rPr>
        <w:t>the</w:t>
      </w:r>
      <w:r w:rsidRPr="007B0238">
        <w:rPr>
          <w:color w:val="1A1C1A"/>
          <w:spacing w:val="-12"/>
          <w:sz w:val="21"/>
        </w:rPr>
        <w:t xml:space="preserve"> </w:t>
      </w:r>
      <w:r w:rsidRPr="007B0238">
        <w:rPr>
          <w:color w:val="1A1C1A"/>
          <w:sz w:val="21"/>
        </w:rPr>
        <w:t>Association shall</w:t>
      </w:r>
      <w:r w:rsidRPr="007B0238">
        <w:rPr>
          <w:color w:val="1A1C1A"/>
          <w:spacing w:val="-15"/>
          <w:sz w:val="21"/>
        </w:rPr>
        <w:t xml:space="preserve"> </w:t>
      </w:r>
      <w:r w:rsidRPr="007B0238">
        <w:rPr>
          <w:color w:val="1A1C1A"/>
          <w:sz w:val="21"/>
        </w:rPr>
        <w:t>be</w:t>
      </w:r>
      <w:r w:rsidRPr="007B0238">
        <w:rPr>
          <w:color w:val="1A1C1A"/>
          <w:spacing w:val="-13"/>
          <w:sz w:val="21"/>
        </w:rPr>
        <w:t xml:space="preserve"> </w:t>
      </w:r>
      <w:r w:rsidRPr="007B0238">
        <w:rPr>
          <w:color w:val="1A1C1A"/>
          <w:sz w:val="21"/>
        </w:rPr>
        <w:t>derived</w:t>
      </w:r>
      <w:r w:rsidRPr="007B0238">
        <w:rPr>
          <w:color w:val="1A1C1A"/>
          <w:spacing w:val="-5"/>
          <w:sz w:val="21"/>
        </w:rPr>
        <w:t xml:space="preserve"> </w:t>
      </w:r>
      <w:r w:rsidRPr="007B0238">
        <w:rPr>
          <w:color w:val="1A1C1A"/>
          <w:sz w:val="21"/>
        </w:rPr>
        <w:t>from</w:t>
      </w:r>
      <w:r w:rsidRPr="007B0238">
        <w:rPr>
          <w:color w:val="1A1C1A"/>
          <w:spacing w:val="-10"/>
          <w:sz w:val="21"/>
        </w:rPr>
        <w:t xml:space="preserve"> </w:t>
      </w:r>
      <w:r w:rsidRPr="007B0238">
        <w:rPr>
          <w:color w:val="1A1C1A"/>
          <w:sz w:val="21"/>
        </w:rPr>
        <w:t>annual</w:t>
      </w:r>
      <w:r w:rsidRPr="007B0238">
        <w:rPr>
          <w:color w:val="1A1C1A"/>
          <w:spacing w:val="-10"/>
          <w:sz w:val="21"/>
        </w:rPr>
        <w:t xml:space="preserve"> </w:t>
      </w:r>
      <w:r w:rsidRPr="007B0238">
        <w:rPr>
          <w:color w:val="1A1C1A"/>
          <w:sz w:val="21"/>
        </w:rPr>
        <w:t>subscriptions,</w:t>
      </w:r>
      <w:r w:rsidRPr="007B0238">
        <w:rPr>
          <w:color w:val="1A1C1A"/>
          <w:spacing w:val="-15"/>
          <w:sz w:val="21"/>
        </w:rPr>
        <w:t xml:space="preserve"> </w:t>
      </w:r>
      <w:r w:rsidRPr="007B0238">
        <w:rPr>
          <w:color w:val="1A1C1A"/>
          <w:sz w:val="21"/>
        </w:rPr>
        <w:t>donations and</w:t>
      </w:r>
      <w:r w:rsidRPr="007B0238">
        <w:rPr>
          <w:color w:val="1A1C1A"/>
          <w:spacing w:val="-12"/>
          <w:sz w:val="21"/>
        </w:rPr>
        <w:t xml:space="preserve"> </w:t>
      </w:r>
      <w:r w:rsidRPr="007B0238">
        <w:rPr>
          <w:color w:val="1A1C1A"/>
          <w:sz w:val="21"/>
        </w:rPr>
        <w:t>such</w:t>
      </w:r>
      <w:r w:rsidRPr="007B0238">
        <w:rPr>
          <w:color w:val="1A1C1A"/>
          <w:spacing w:val="-8"/>
          <w:sz w:val="21"/>
        </w:rPr>
        <w:t xml:space="preserve"> </w:t>
      </w:r>
      <w:r w:rsidRPr="007B0238">
        <w:rPr>
          <w:color w:val="1A1C1A"/>
          <w:sz w:val="21"/>
        </w:rPr>
        <w:t>other sources</w:t>
      </w:r>
      <w:r w:rsidRPr="007B0238">
        <w:rPr>
          <w:color w:val="1A1C1A"/>
          <w:spacing w:val="-3"/>
          <w:sz w:val="21"/>
        </w:rPr>
        <w:t xml:space="preserve"> </w:t>
      </w:r>
      <w:r w:rsidRPr="007B0238">
        <w:rPr>
          <w:color w:val="1A1C1A"/>
          <w:sz w:val="21"/>
        </w:rPr>
        <w:t>as</w:t>
      </w:r>
      <w:r w:rsidRPr="007B0238">
        <w:rPr>
          <w:color w:val="1A1C1A"/>
          <w:spacing w:val="-11"/>
          <w:sz w:val="21"/>
        </w:rPr>
        <w:t xml:space="preserve"> </w:t>
      </w:r>
      <w:r w:rsidRPr="007B0238">
        <w:rPr>
          <w:color w:val="1A1C1A"/>
          <w:sz w:val="21"/>
        </w:rPr>
        <w:t>the</w:t>
      </w:r>
      <w:r w:rsidRPr="007B0238">
        <w:rPr>
          <w:color w:val="1A1C1A"/>
          <w:spacing w:val="-9"/>
          <w:sz w:val="21"/>
        </w:rPr>
        <w:t xml:space="preserve"> </w:t>
      </w:r>
      <w:r w:rsidRPr="007B0238">
        <w:rPr>
          <w:color w:val="1A1C1A"/>
          <w:sz w:val="21"/>
        </w:rPr>
        <w:t>Committee</w:t>
      </w:r>
      <w:r w:rsidRPr="007B0238">
        <w:rPr>
          <w:color w:val="1A1C1A"/>
          <w:spacing w:val="10"/>
          <w:sz w:val="21"/>
        </w:rPr>
        <w:t xml:space="preserve"> </w:t>
      </w:r>
      <w:r w:rsidRPr="007B0238">
        <w:rPr>
          <w:color w:val="1A1C1A"/>
          <w:sz w:val="21"/>
        </w:rPr>
        <w:t>determines.</w:t>
      </w:r>
    </w:p>
    <w:p w14:paraId="2B95CAFB" w14:textId="2B4B0B26" w:rsidR="00E70000" w:rsidRPr="007B0238" w:rsidRDefault="00E70000" w:rsidP="007B0238">
      <w:pPr>
        <w:pStyle w:val="ListParagraph"/>
        <w:numPr>
          <w:ilvl w:val="1"/>
          <w:numId w:val="9"/>
        </w:numPr>
        <w:tabs>
          <w:tab w:val="left" w:pos="1625"/>
          <w:tab w:val="left" w:pos="1630"/>
        </w:tabs>
        <w:spacing w:before="120"/>
        <w:ind w:left="1630" w:right="162" w:hanging="717"/>
        <w:rPr>
          <w:color w:val="1A1C1A"/>
          <w:sz w:val="21"/>
        </w:rPr>
      </w:pPr>
      <w:r w:rsidRPr="007B0238">
        <w:rPr>
          <w:color w:val="1A1C1A"/>
          <w:sz w:val="21"/>
        </w:rPr>
        <w:t>The</w:t>
      </w:r>
      <w:r w:rsidRPr="007B0238">
        <w:rPr>
          <w:color w:val="1A1C1A"/>
          <w:spacing w:val="-12"/>
          <w:sz w:val="21"/>
        </w:rPr>
        <w:t xml:space="preserve"> </w:t>
      </w:r>
      <w:r w:rsidRPr="007B0238">
        <w:rPr>
          <w:color w:val="1A1C1A"/>
          <w:sz w:val="21"/>
        </w:rPr>
        <w:t>funds</w:t>
      </w:r>
      <w:r w:rsidRPr="007B0238">
        <w:rPr>
          <w:color w:val="1A1C1A"/>
          <w:spacing w:val="-9"/>
          <w:sz w:val="21"/>
        </w:rPr>
        <w:t xml:space="preserve"> </w:t>
      </w:r>
      <w:r w:rsidRPr="007B0238">
        <w:rPr>
          <w:color w:val="1A1C1A"/>
          <w:sz w:val="21"/>
        </w:rPr>
        <w:t>and</w:t>
      </w:r>
      <w:r w:rsidRPr="007B0238">
        <w:rPr>
          <w:color w:val="1A1C1A"/>
          <w:spacing w:val="-13"/>
          <w:sz w:val="21"/>
        </w:rPr>
        <w:t xml:space="preserve"> </w:t>
      </w:r>
      <w:r w:rsidRPr="007B0238">
        <w:rPr>
          <w:color w:val="1A1C1A"/>
          <w:sz w:val="21"/>
        </w:rPr>
        <w:t>assets</w:t>
      </w:r>
      <w:r w:rsidRPr="007B0238">
        <w:rPr>
          <w:color w:val="1A1C1A"/>
          <w:spacing w:val="-7"/>
          <w:sz w:val="21"/>
        </w:rPr>
        <w:t xml:space="preserve"> </w:t>
      </w:r>
      <w:r w:rsidRPr="007B0238">
        <w:rPr>
          <w:color w:val="1A1C1A"/>
          <w:sz w:val="21"/>
        </w:rPr>
        <w:t>of</w:t>
      </w:r>
      <w:r w:rsidRPr="007B0238">
        <w:rPr>
          <w:color w:val="1A1C1A"/>
          <w:spacing w:val="-5"/>
          <w:sz w:val="21"/>
        </w:rPr>
        <w:t xml:space="preserve"> </w:t>
      </w:r>
      <w:r w:rsidRPr="007B0238">
        <w:rPr>
          <w:color w:val="1A1C1A"/>
          <w:sz w:val="21"/>
        </w:rPr>
        <w:t>the</w:t>
      </w:r>
      <w:r w:rsidRPr="007B0238">
        <w:rPr>
          <w:color w:val="1A1C1A"/>
          <w:spacing w:val="-11"/>
          <w:sz w:val="21"/>
        </w:rPr>
        <w:t xml:space="preserve"> </w:t>
      </w:r>
      <w:r w:rsidRPr="007B0238">
        <w:rPr>
          <w:color w:val="1A1C1A"/>
          <w:sz w:val="21"/>
        </w:rPr>
        <w:t>Association</w:t>
      </w:r>
      <w:r w:rsidRPr="007B0238">
        <w:rPr>
          <w:color w:val="1A1C1A"/>
          <w:spacing w:val="-2"/>
          <w:sz w:val="21"/>
        </w:rPr>
        <w:t xml:space="preserve"> </w:t>
      </w:r>
      <w:r w:rsidRPr="007B0238">
        <w:rPr>
          <w:color w:val="1A1C1A"/>
          <w:sz w:val="21"/>
        </w:rPr>
        <w:t>shall</w:t>
      </w:r>
      <w:r w:rsidRPr="007B0238">
        <w:rPr>
          <w:color w:val="1A1C1A"/>
          <w:spacing w:val="-15"/>
          <w:sz w:val="21"/>
        </w:rPr>
        <w:t xml:space="preserve"> </w:t>
      </w:r>
      <w:r w:rsidRPr="007B0238">
        <w:rPr>
          <w:color w:val="1A1C1A"/>
          <w:sz w:val="21"/>
        </w:rPr>
        <w:t>be</w:t>
      </w:r>
      <w:r w:rsidRPr="007B0238">
        <w:rPr>
          <w:color w:val="1A1C1A"/>
          <w:spacing w:val="-15"/>
          <w:sz w:val="21"/>
        </w:rPr>
        <w:t xml:space="preserve"> </w:t>
      </w:r>
      <w:r w:rsidRPr="007B0238">
        <w:rPr>
          <w:color w:val="1A1C1A"/>
          <w:sz w:val="21"/>
        </w:rPr>
        <w:t>disposed</w:t>
      </w:r>
      <w:r w:rsidRPr="007B0238">
        <w:rPr>
          <w:color w:val="1A1C1A"/>
          <w:spacing w:val="-9"/>
          <w:sz w:val="21"/>
        </w:rPr>
        <w:t xml:space="preserve"> </w:t>
      </w:r>
      <w:r w:rsidRPr="007B0238">
        <w:rPr>
          <w:color w:val="1A1C1A"/>
          <w:sz w:val="21"/>
        </w:rPr>
        <w:t>of</w:t>
      </w:r>
      <w:r w:rsidRPr="007B0238">
        <w:rPr>
          <w:color w:val="1A1C1A"/>
          <w:spacing w:val="-7"/>
          <w:sz w:val="21"/>
        </w:rPr>
        <w:t xml:space="preserve"> </w:t>
      </w:r>
      <w:r w:rsidRPr="007B0238">
        <w:rPr>
          <w:color w:val="1A1C1A"/>
          <w:sz w:val="21"/>
        </w:rPr>
        <w:t>or</w:t>
      </w:r>
      <w:r w:rsidRPr="007B0238">
        <w:rPr>
          <w:color w:val="1A1C1A"/>
          <w:spacing w:val="-12"/>
          <w:sz w:val="21"/>
        </w:rPr>
        <w:t xml:space="preserve"> </w:t>
      </w:r>
      <w:r w:rsidRPr="007B0238">
        <w:rPr>
          <w:color w:val="1A1C1A"/>
          <w:sz w:val="21"/>
        </w:rPr>
        <w:t>invested</w:t>
      </w:r>
      <w:r w:rsidRPr="007B0238">
        <w:rPr>
          <w:color w:val="1A1C1A"/>
          <w:spacing w:val="-9"/>
          <w:sz w:val="21"/>
        </w:rPr>
        <w:t xml:space="preserve"> </w:t>
      </w:r>
      <w:r w:rsidRPr="007B0238">
        <w:rPr>
          <w:color w:val="1A1C1A"/>
          <w:sz w:val="21"/>
        </w:rPr>
        <w:t>according to the directions of a General Meeting or, failing such direction, according to the direction of the Management Committee and the funds and assets shall be in</w:t>
      </w:r>
      <w:r w:rsidRPr="007B0238">
        <w:rPr>
          <w:color w:val="1A1C1A"/>
          <w:spacing w:val="-1"/>
          <w:sz w:val="21"/>
        </w:rPr>
        <w:t xml:space="preserve"> </w:t>
      </w:r>
      <w:r w:rsidRPr="007B0238">
        <w:rPr>
          <w:color w:val="1A1C1A"/>
          <w:sz w:val="21"/>
        </w:rPr>
        <w:t>the name</w:t>
      </w:r>
      <w:r w:rsidRPr="007B0238">
        <w:rPr>
          <w:color w:val="1A1C1A"/>
          <w:spacing w:val="-7"/>
          <w:sz w:val="21"/>
        </w:rPr>
        <w:t xml:space="preserve"> </w:t>
      </w:r>
      <w:r w:rsidRPr="007B0238">
        <w:rPr>
          <w:color w:val="1A1C1A"/>
          <w:sz w:val="21"/>
        </w:rPr>
        <w:t>of</w:t>
      </w:r>
      <w:r w:rsidRPr="007B0238">
        <w:rPr>
          <w:color w:val="1A1C1A"/>
          <w:spacing w:val="-4"/>
          <w:sz w:val="21"/>
        </w:rPr>
        <w:t xml:space="preserve"> </w:t>
      </w:r>
      <w:r w:rsidRPr="007B0238">
        <w:rPr>
          <w:color w:val="1A1C1A"/>
          <w:sz w:val="21"/>
        </w:rPr>
        <w:t>the</w:t>
      </w:r>
      <w:r w:rsidRPr="007B0238">
        <w:rPr>
          <w:color w:val="1A1C1A"/>
          <w:spacing w:val="-15"/>
          <w:sz w:val="21"/>
        </w:rPr>
        <w:t xml:space="preserve"> </w:t>
      </w:r>
      <w:r w:rsidRPr="007B0238">
        <w:rPr>
          <w:color w:val="1A1C1A"/>
          <w:sz w:val="21"/>
        </w:rPr>
        <w:t>Footscray Rugby Union</w:t>
      </w:r>
      <w:r w:rsidRPr="007B0238">
        <w:rPr>
          <w:color w:val="1A1C1A"/>
          <w:spacing w:val="-7"/>
          <w:sz w:val="21"/>
        </w:rPr>
        <w:t xml:space="preserve"> </w:t>
      </w:r>
      <w:r w:rsidRPr="007B0238">
        <w:rPr>
          <w:color w:val="1A1C1A"/>
          <w:sz w:val="21"/>
        </w:rPr>
        <w:t>Club</w:t>
      </w:r>
      <w:r w:rsidRPr="007B0238">
        <w:rPr>
          <w:color w:val="1A1C1A"/>
          <w:spacing w:val="-10"/>
          <w:sz w:val="21"/>
        </w:rPr>
        <w:t xml:space="preserve"> </w:t>
      </w:r>
      <w:r w:rsidRPr="007B0238">
        <w:rPr>
          <w:color w:val="1A1C1A"/>
          <w:sz w:val="21"/>
        </w:rPr>
        <w:t>Inc.</w:t>
      </w:r>
      <w:r w:rsidRPr="007B0238">
        <w:rPr>
          <w:color w:val="1A1C1A"/>
          <w:spacing w:val="40"/>
          <w:sz w:val="21"/>
        </w:rPr>
        <w:t xml:space="preserve"> </w:t>
      </w:r>
      <w:r w:rsidRPr="007B0238">
        <w:rPr>
          <w:color w:val="1A1C1A"/>
          <w:sz w:val="21"/>
        </w:rPr>
        <w:t>The</w:t>
      </w:r>
      <w:r w:rsidRPr="007B0238">
        <w:rPr>
          <w:color w:val="1A1C1A"/>
          <w:spacing w:val="-7"/>
          <w:sz w:val="21"/>
        </w:rPr>
        <w:t xml:space="preserve"> </w:t>
      </w:r>
      <w:r w:rsidRPr="007B0238">
        <w:rPr>
          <w:color w:val="1A1C1A"/>
          <w:sz w:val="21"/>
        </w:rPr>
        <w:t>President of</w:t>
      </w:r>
      <w:r w:rsidRPr="007B0238">
        <w:rPr>
          <w:color w:val="1A1C1A"/>
          <w:spacing w:val="-3"/>
          <w:sz w:val="21"/>
        </w:rPr>
        <w:t xml:space="preserve"> </w:t>
      </w:r>
      <w:r w:rsidRPr="007B0238">
        <w:rPr>
          <w:color w:val="1A1C1A"/>
          <w:sz w:val="21"/>
        </w:rPr>
        <w:t>the</w:t>
      </w:r>
      <w:r w:rsidRPr="007B0238">
        <w:rPr>
          <w:color w:val="1A1C1A"/>
          <w:spacing w:val="-12"/>
          <w:sz w:val="21"/>
        </w:rPr>
        <w:t xml:space="preserve"> </w:t>
      </w:r>
      <w:r w:rsidRPr="007B0238">
        <w:rPr>
          <w:color w:val="1A1C1A"/>
          <w:sz w:val="21"/>
        </w:rPr>
        <w:t>Club,</w:t>
      </w:r>
      <w:r w:rsidRPr="007B0238">
        <w:rPr>
          <w:color w:val="1A1C1A"/>
          <w:spacing w:val="-7"/>
          <w:sz w:val="21"/>
        </w:rPr>
        <w:t xml:space="preserve"> </w:t>
      </w:r>
      <w:r w:rsidRPr="007B0238">
        <w:rPr>
          <w:color w:val="1A1C1A"/>
          <w:sz w:val="21"/>
        </w:rPr>
        <w:t>the</w:t>
      </w:r>
      <w:r w:rsidRPr="007B0238">
        <w:rPr>
          <w:color w:val="1A1C1A"/>
          <w:spacing w:val="-15"/>
          <w:sz w:val="21"/>
        </w:rPr>
        <w:t xml:space="preserve"> </w:t>
      </w:r>
      <w:r w:rsidRPr="007B0238">
        <w:rPr>
          <w:color w:val="1A1C1A"/>
          <w:sz w:val="21"/>
        </w:rPr>
        <w:t xml:space="preserve">Hon. </w:t>
      </w:r>
      <w:r w:rsidRPr="007B0238">
        <w:rPr>
          <w:color w:val="1A1A1A"/>
          <w:sz w:val="21"/>
        </w:rPr>
        <w:t>Secretary, and the Hon. Treasurer jointly, or any two or anyone of the aforementioned with one other member of the Committee authorized by a meeting</w:t>
      </w:r>
      <w:r w:rsidRPr="007B0238">
        <w:rPr>
          <w:color w:val="1A1A1A"/>
          <w:spacing w:val="-15"/>
          <w:sz w:val="21"/>
        </w:rPr>
        <w:t xml:space="preserve"> </w:t>
      </w:r>
      <w:r w:rsidRPr="007B0238">
        <w:rPr>
          <w:color w:val="1A1A1A"/>
          <w:sz w:val="21"/>
        </w:rPr>
        <w:t>of</w:t>
      </w:r>
      <w:r w:rsidRPr="007B0238">
        <w:rPr>
          <w:color w:val="1A1A1A"/>
          <w:spacing w:val="-15"/>
          <w:sz w:val="21"/>
        </w:rPr>
        <w:t xml:space="preserve"> </w:t>
      </w:r>
      <w:r w:rsidRPr="007B0238">
        <w:rPr>
          <w:color w:val="1A1A1A"/>
          <w:sz w:val="21"/>
        </w:rPr>
        <w:t>the</w:t>
      </w:r>
      <w:r w:rsidRPr="007B0238">
        <w:rPr>
          <w:color w:val="1A1A1A"/>
          <w:spacing w:val="-14"/>
          <w:sz w:val="21"/>
        </w:rPr>
        <w:t xml:space="preserve"> </w:t>
      </w:r>
      <w:r w:rsidRPr="007B0238">
        <w:rPr>
          <w:color w:val="1A1A1A"/>
          <w:sz w:val="21"/>
        </w:rPr>
        <w:t>Management</w:t>
      </w:r>
      <w:r w:rsidRPr="007B0238">
        <w:rPr>
          <w:color w:val="1A1A1A"/>
          <w:spacing w:val="-15"/>
          <w:sz w:val="21"/>
        </w:rPr>
        <w:t xml:space="preserve"> </w:t>
      </w:r>
      <w:r w:rsidRPr="007B0238">
        <w:rPr>
          <w:color w:val="1A1A1A"/>
          <w:sz w:val="21"/>
        </w:rPr>
        <w:t>Committee,</w:t>
      </w:r>
      <w:r w:rsidRPr="007B0238">
        <w:rPr>
          <w:color w:val="1A1A1A"/>
          <w:spacing w:val="-14"/>
          <w:sz w:val="21"/>
        </w:rPr>
        <w:t xml:space="preserve"> </w:t>
      </w:r>
      <w:r w:rsidRPr="007B0238">
        <w:rPr>
          <w:color w:val="1A1A1A"/>
          <w:sz w:val="21"/>
        </w:rPr>
        <w:t>shall</w:t>
      </w:r>
      <w:r w:rsidRPr="007B0238">
        <w:rPr>
          <w:color w:val="1A1A1A"/>
          <w:spacing w:val="-15"/>
          <w:sz w:val="21"/>
        </w:rPr>
        <w:t xml:space="preserve"> </w:t>
      </w:r>
      <w:r w:rsidRPr="007B0238">
        <w:rPr>
          <w:color w:val="1A1A1A"/>
          <w:sz w:val="21"/>
        </w:rPr>
        <w:t>be</w:t>
      </w:r>
      <w:r w:rsidRPr="007B0238">
        <w:rPr>
          <w:color w:val="1A1A1A"/>
          <w:spacing w:val="-15"/>
          <w:sz w:val="21"/>
        </w:rPr>
        <w:t xml:space="preserve"> </w:t>
      </w:r>
      <w:r w:rsidRPr="007B0238">
        <w:rPr>
          <w:color w:val="1A1A1A"/>
          <w:sz w:val="21"/>
        </w:rPr>
        <w:t>empowered</w:t>
      </w:r>
      <w:r w:rsidRPr="007B0238">
        <w:rPr>
          <w:color w:val="1A1A1A"/>
          <w:spacing w:val="-14"/>
          <w:sz w:val="21"/>
        </w:rPr>
        <w:t xml:space="preserve"> </w:t>
      </w:r>
      <w:r w:rsidRPr="007B0238">
        <w:rPr>
          <w:color w:val="1A1A1A"/>
          <w:sz w:val="21"/>
        </w:rPr>
        <w:t>to</w:t>
      </w:r>
      <w:r w:rsidRPr="007B0238">
        <w:rPr>
          <w:color w:val="1A1A1A"/>
          <w:spacing w:val="-15"/>
          <w:sz w:val="21"/>
        </w:rPr>
        <w:t xml:space="preserve"> </w:t>
      </w:r>
      <w:r w:rsidRPr="007B0238">
        <w:rPr>
          <w:color w:val="1A1A1A"/>
          <w:sz w:val="21"/>
        </w:rPr>
        <w:t>sign</w:t>
      </w:r>
      <w:r w:rsidRPr="007B0238">
        <w:rPr>
          <w:color w:val="1A1A1A"/>
          <w:spacing w:val="-14"/>
          <w:sz w:val="21"/>
        </w:rPr>
        <w:t xml:space="preserve"> </w:t>
      </w:r>
      <w:r w:rsidRPr="007B0238">
        <w:rPr>
          <w:color w:val="1A1A1A"/>
          <w:sz w:val="21"/>
        </w:rPr>
        <w:t>cheques</w:t>
      </w:r>
      <w:r w:rsidRPr="007B0238">
        <w:rPr>
          <w:color w:val="1A1A1A"/>
          <w:spacing w:val="-15"/>
          <w:sz w:val="21"/>
        </w:rPr>
        <w:t xml:space="preserve"> </w:t>
      </w:r>
      <w:r w:rsidRPr="007B0238">
        <w:rPr>
          <w:color w:val="1A1A1A"/>
          <w:sz w:val="21"/>
        </w:rPr>
        <w:t>on the Association's behalf, such assets to be used for the furtherance of amateur sport(s) decided</w:t>
      </w:r>
      <w:r w:rsidRPr="007B0238">
        <w:rPr>
          <w:color w:val="1A1A1A"/>
          <w:spacing w:val="-5"/>
          <w:sz w:val="21"/>
        </w:rPr>
        <w:t xml:space="preserve"> </w:t>
      </w:r>
      <w:r w:rsidRPr="007B0238">
        <w:rPr>
          <w:color w:val="1A1A1A"/>
          <w:sz w:val="21"/>
        </w:rPr>
        <w:t>by</w:t>
      </w:r>
      <w:r w:rsidRPr="007B0238">
        <w:rPr>
          <w:color w:val="1A1A1A"/>
          <w:spacing w:val="-9"/>
          <w:sz w:val="21"/>
        </w:rPr>
        <w:t xml:space="preserve"> </w:t>
      </w:r>
      <w:r w:rsidRPr="007B0238">
        <w:rPr>
          <w:color w:val="1A1A1A"/>
          <w:sz w:val="21"/>
        </w:rPr>
        <w:t>members at</w:t>
      </w:r>
      <w:r w:rsidRPr="007B0238">
        <w:rPr>
          <w:color w:val="1A1A1A"/>
          <w:spacing w:val="-4"/>
          <w:sz w:val="21"/>
        </w:rPr>
        <w:t xml:space="preserve"> </w:t>
      </w:r>
      <w:r w:rsidRPr="007B0238">
        <w:rPr>
          <w:color w:val="1A1A1A"/>
          <w:sz w:val="21"/>
        </w:rPr>
        <w:t>a</w:t>
      </w:r>
      <w:r w:rsidRPr="007B0238">
        <w:rPr>
          <w:color w:val="1A1A1A"/>
          <w:spacing w:val="-10"/>
          <w:sz w:val="21"/>
        </w:rPr>
        <w:t xml:space="preserve"> </w:t>
      </w:r>
      <w:r w:rsidRPr="007B0238">
        <w:rPr>
          <w:color w:val="1A1A1A"/>
          <w:sz w:val="21"/>
        </w:rPr>
        <w:t>General Meeting.</w:t>
      </w:r>
    </w:p>
    <w:p w14:paraId="77258C82" w14:textId="77777777" w:rsidR="00674F9C" w:rsidRPr="007B0238" w:rsidRDefault="00000000" w:rsidP="007B0238">
      <w:pPr>
        <w:pStyle w:val="ListParagraph"/>
        <w:numPr>
          <w:ilvl w:val="0"/>
          <w:numId w:val="2"/>
        </w:numPr>
        <w:tabs>
          <w:tab w:val="left" w:pos="1619"/>
          <w:tab w:val="left" w:pos="1627"/>
        </w:tabs>
        <w:spacing w:before="120"/>
        <w:ind w:left="1627" w:right="159" w:hanging="724"/>
        <w:rPr>
          <w:color w:val="1A1A1A"/>
          <w:sz w:val="21"/>
        </w:rPr>
      </w:pPr>
      <w:r w:rsidRPr="007B0238">
        <w:rPr>
          <w:color w:val="1A1A1A"/>
          <w:sz w:val="21"/>
        </w:rPr>
        <w:t>Honorariums or donations shall not be granted except as decided by the Management Committee.</w:t>
      </w:r>
    </w:p>
    <w:p w14:paraId="77455914" w14:textId="73C1819C" w:rsidR="00674F9C" w:rsidRPr="007B0238" w:rsidRDefault="00000000" w:rsidP="007B0238">
      <w:pPr>
        <w:pStyle w:val="BodyText"/>
        <w:numPr>
          <w:ilvl w:val="0"/>
          <w:numId w:val="2"/>
        </w:numPr>
        <w:spacing w:before="120"/>
        <w:ind w:right="156"/>
        <w:jc w:val="both"/>
        <w:rPr>
          <w:color w:val="1A1A1A"/>
        </w:rPr>
      </w:pPr>
      <w:r w:rsidRPr="007B0238">
        <w:rPr>
          <w:color w:val="1A1A1A"/>
        </w:rPr>
        <w:t>Books of any Sub-Committee dealing with Association affairs which entail the handling of money or equipment shall be open for inspection by the President, Secretary or</w:t>
      </w:r>
      <w:r w:rsidRPr="007B0238">
        <w:rPr>
          <w:color w:val="1A1A1A"/>
          <w:spacing w:val="-3"/>
        </w:rPr>
        <w:t xml:space="preserve"> </w:t>
      </w:r>
      <w:r w:rsidRPr="007B0238">
        <w:rPr>
          <w:color w:val="1A1A1A"/>
        </w:rPr>
        <w:t>Treasurer of</w:t>
      </w:r>
      <w:r w:rsidRPr="007B0238">
        <w:rPr>
          <w:color w:val="1A1A1A"/>
          <w:spacing w:val="-3"/>
        </w:rPr>
        <w:t xml:space="preserve"> </w:t>
      </w:r>
      <w:r w:rsidRPr="007B0238">
        <w:rPr>
          <w:color w:val="1A1A1A"/>
        </w:rPr>
        <w:t>the</w:t>
      </w:r>
      <w:r w:rsidRPr="007B0238">
        <w:rPr>
          <w:color w:val="1A1A1A"/>
          <w:spacing w:val="-4"/>
        </w:rPr>
        <w:t xml:space="preserve"> </w:t>
      </w:r>
      <w:r w:rsidRPr="007B0238">
        <w:rPr>
          <w:color w:val="1A1A1A"/>
        </w:rPr>
        <w:t>Association at</w:t>
      </w:r>
      <w:r w:rsidRPr="007B0238">
        <w:rPr>
          <w:color w:val="1A1A1A"/>
          <w:spacing w:val="-1"/>
        </w:rPr>
        <w:t xml:space="preserve"> </w:t>
      </w:r>
      <w:r w:rsidRPr="007B0238">
        <w:rPr>
          <w:color w:val="1A1A1A"/>
        </w:rPr>
        <w:t>all</w:t>
      </w:r>
      <w:r w:rsidRPr="007B0238">
        <w:rPr>
          <w:color w:val="1A1A1A"/>
          <w:spacing w:val="-7"/>
        </w:rPr>
        <w:t xml:space="preserve"> </w:t>
      </w:r>
      <w:r w:rsidRPr="007B0238">
        <w:rPr>
          <w:color w:val="1A1A1A"/>
        </w:rPr>
        <w:t>times.</w:t>
      </w:r>
      <w:r w:rsidRPr="007B0238">
        <w:rPr>
          <w:color w:val="1A1A1A"/>
          <w:spacing w:val="40"/>
        </w:rPr>
        <w:t xml:space="preserve"> </w:t>
      </w:r>
      <w:r w:rsidRPr="007B0238">
        <w:rPr>
          <w:color w:val="1A1A1A"/>
        </w:rPr>
        <w:t>If,</w:t>
      </w:r>
      <w:r w:rsidRPr="007B0238">
        <w:rPr>
          <w:color w:val="1A1A1A"/>
          <w:spacing w:val="-12"/>
        </w:rPr>
        <w:t xml:space="preserve"> </w:t>
      </w:r>
      <w:r w:rsidRPr="007B0238">
        <w:rPr>
          <w:color w:val="1A1A1A"/>
        </w:rPr>
        <w:t>in</w:t>
      </w:r>
      <w:r w:rsidRPr="007B0238">
        <w:rPr>
          <w:color w:val="1A1A1A"/>
          <w:spacing w:val="-9"/>
        </w:rPr>
        <w:t xml:space="preserve"> </w:t>
      </w:r>
      <w:r w:rsidRPr="007B0238">
        <w:rPr>
          <w:color w:val="1A1A1A"/>
        </w:rPr>
        <w:t>their</w:t>
      </w:r>
      <w:r w:rsidRPr="007B0238">
        <w:rPr>
          <w:color w:val="1A1A1A"/>
          <w:spacing w:val="-3"/>
        </w:rPr>
        <w:t xml:space="preserve"> </w:t>
      </w:r>
      <w:r w:rsidRPr="007B0238">
        <w:rPr>
          <w:color w:val="1A1A1A"/>
        </w:rPr>
        <w:t>opinion, activities of the Sub-Committee warrant it, they may call a meeting of the Management Committee of</w:t>
      </w:r>
      <w:r w:rsidRPr="007B0238">
        <w:rPr>
          <w:color w:val="1A1A1A"/>
          <w:spacing w:val="-7"/>
        </w:rPr>
        <w:t xml:space="preserve"> </w:t>
      </w:r>
      <w:r w:rsidRPr="007B0238">
        <w:rPr>
          <w:color w:val="1A1A1A"/>
        </w:rPr>
        <w:t>the</w:t>
      </w:r>
      <w:r w:rsidRPr="007B0238">
        <w:rPr>
          <w:color w:val="1A1A1A"/>
          <w:spacing w:val="-7"/>
        </w:rPr>
        <w:t xml:space="preserve"> </w:t>
      </w:r>
      <w:r w:rsidRPr="007B0238">
        <w:rPr>
          <w:color w:val="1A1A1A"/>
        </w:rPr>
        <w:t>Association together with</w:t>
      </w:r>
      <w:r w:rsidRPr="007B0238">
        <w:rPr>
          <w:color w:val="1A1A1A"/>
          <w:spacing w:val="-9"/>
        </w:rPr>
        <w:t xml:space="preserve"> </w:t>
      </w:r>
      <w:r w:rsidRPr="007B0238">
        <w:rPr>
          <w:color w:val="1A1A1A"/>
        </w:rPr>
        <w:t>the</w:t>
      </w:r>
      <w:r w:rsidRPr="007B0238">
        <w:rPr>
          <w:color w:val="1A1A1A"/>
          <w:spacing w:val="-10"/>
        </w:rPr>
        <w:t xml:space="preserve"> </w:t>
      </w:r>
      <w:r w:rsidRPr="007B0238">
        <w:rPr>
          <w:color w:val="1A1A1A"/>
        </w:rPr>
        <w:t>Sub-Committee.</w:t>
      </w:r>
      <w:r w:rsidRPr="007B0238">
        <w:rPr>
          <w:color w:val="1A1A1A"/>
          <w:spacing w:val="39"/>
        </w:rPr>
        <w:t xml:space="preserve"> </w:t>
      </w:r>
      <w:r w:rsidRPr="007B0238">
        <w:rPr>
          <w:color w:val="1A1A1A"/>
        </w:rPr>
        <w:t>The</w:t>
      </w:r>
      <w:r w:rsidRPr="007B0238">
        <w:rPr>
          <w:color w:val="1A1A1A"/>
          <w:spacing w:val="-7"/>
        </w:rPr>
        <w:t xml:space="preserve"> </w:t>
      </w:r>
      <w:r w:rsidRPr="007B0238">
        <w:rPr>
          <w:color w:val="1A1A1A"/>
        </w:rPr>
        <w:t>Chairman</w:t>
      </w:r>
      <w:r w:rsidRPr="007B0238">
        <w:rPr>
          <w:color w:val="1A1A1A"/>
          <w:spacing w:val="-7"/>
        </w:rPr>
        <w:t xml:space="preserve"> </w:t>
      </w:r>
      <w:r w:rsidRPr="007B0238">
        <w:rPr>
          <w:color w:val="1A1A1A"/>
        </w:rPr>
        <w:t>of the Management Committee shall have precedence to the Chair at all such meetings</w:t>
      </w:r>
      <w:r w:rsidRPr="007B0238">
        <w:rPr>
          <w:color w:val="1A1A1A"/>
          <w:spacing w:val="-5"/>
        </w:rPr>
        <w:t xml:space="preserve"> </w:t>
      </w:r>
      <w:r w:rsidRPr="007B0238">
        <w:rPr>
          <w:color w:val="1A1A1A"/>
        </w:rPr>
        <w:t>and</w:t>
      </w:r>
      <w:r w:rsidRPr="007B0238">
        <w:rPr>
          <w:color w:val="1A1A1A"/>
          <w:spacing w:val="-13"/>
        </w:rPr>
        <w:t xml:space="preserve"> </w:t>
      </w:r>
      <w:r w:rsidRPr="007B0238">
        <w:rPr>
          <w:color w:val="1A1A1A"/>
        </w:rPr>
        <w:t>he</w:t>
      </w:r>
      <w:r w:rsidRPr="007B0238">
        <w:rPr>
          <w:color w:val="1A1A1A"/>
          <w:spacing w:val="-13"/>
        </w:rPr>
        <w:t xml:space="preserve"> </w:t>
      </w:r>
      <w:r w:rsidRPr="007B0238">
        <w:rPr>
          <w:color w:val="1A1A1A"/>
        </w:rPr>
        <w:t>shall</w:t>
      </w:r>
      <w:r w:rsidRPr="007B0238">
        <w:rPr>
          <w:color w:val="1A1A1A"/>
          <w:spacing w:val="-8"/>
        </w:rPr>
        <w:t xml:space="preserve"> </w:t>
      </w:r>
      <w:r w:rsidRPr="007B0238">
        <w:rPr>
          <w:color w:val="1A1A1A"/>
        </w:rPr>
        <w:t>have</w:t>
      </w:r>
      <w:r w:rsidRPr="007B0238">
        <w:rPr>
          <w:color w:val="1A1A1A"/>
          <w:spacing w:val="-8"/>
        </w:rPr>
        <w:t xml:space="preserve"> </w:t>
      </w:r>
      <w:r w:rsidRPr="007B0238">
        <w:rPr>
          <w:color w:val="1A1A1A"/>
        </w:rPr>
        <w:t>a</w:t>
      </w:r>
      <w:r w:rsidRPr="007B0238">
        <w:rPr>
          <w:color w:val="1A1A1A"/>
          <w:spacing w:val="-15"/>
        </w:rPr>
        <w:t xml:space="preserve"> </w:t>
      </w:r>
      <w:r w:rsidRPr="007B0238">
        <w:rPr>
          <w:color w:val="1A1A1A"/>
        </w:rPr>
        <w:t>deliberative as</w:t>
      </w:r>
      <w:r w:rsidRPr="007B0238">
        <w:rPr>
          <w:color w:val="1A1A1A"/>
          <w:spacing w:val="-7"/>
        </w:rPr>
        <w:t xml:space="preserve"> </w:t>
      </w:r>
      <w:r w:rsidRPr="007B0238">
        <w:rPr>
          <w:color w:val="1A1A1A"/>
        </w:rPr>
        <w:t>well</w:t>
      </w:r>
      <w:r w:rsidRPr="007B0238">
        <w:rPr>
          <w:color w:val="1A1A1A"/>
          <w:spacing w:val="-11"/>
        </w:rPr>
        <w:t xml:space="preserve"> </w:t>
      </w:r>
      <w:r w:rsidRPr="007B0238">
        <w:rPr>
          <w:color w:val="1A1A1A"/>
        </w:rPr>
        <w:t>as</w:t>
      </w:r>
      <w:r w:rsidRPr="007B0238">
        <w:rPr>
          <w:color w:val="1A1A1A"/>
          <w:spacing w:val="-10"/>
        </w:rPr>
        <w:t xml:space="preserve"> </w:t>
      </w:r>
      <w:r w:rsidRPr="007B0238">
        <w:rPr>
          <w:color w:val="1A1A1A"/>
        </w:rPr>
        <w:t>a</w:t>
      </w:r>
      <w:r w:rsidRPr="007B0238">
        <w:rPr>
          <w:color w:val="1A1A1A"/>
          <w:spacing w:val="-15"/>
        </w:rPr>
        <w:t xml:space="preserve"> </w:t>
      </w:r>
      <w:r w:rsidRPr="007B0238">
        <w:rPr>
          <w:color w:val="1A1A1A"/>
        </w:rPr>
        <w:t>casting</w:t>
      </w:r>
      <w:r w:rsidRPr="007B0238">
        <w:rPr>
          <w:color w:val="1A1A1A"/>
          <w:spacing w:val="-5"/>
        </w:rPr>
        <w:t xml:space="preserve"> </w:t>
      </w:r>
      <w:r w:rsidRPr="007B0238">
        <w:rPr>
          <w:color w:val="1A1A1A"/>
        </w:rPr>
        <w:t>vote.</w:t>
      </w:r>
      <w:r w:rsidRPr="007B0238">
        <w:rPr>
          <w:color w:val="1A1A1A"/>
          <w:spacing w:val="40"/>
        </w:rPr>
        <w:t xml:space="preserve"> </w:t>
      </w:r>
      <w:r w:rsidRPr="007B0238">
        <w:rPr>
          <w:color w:val="1A1A1A"/>
        </w:rPr>
        <w:t>In</w:t>
      </w:r>
      <w:r w:rsidRPr="007B0238">
        <w:rPr>
          <w:color w:val="1A1A1A"/>
          <w:spacing w:val="-9"/>
        </w:rPr>
        <w:t xml:space="preserve"> </w:t>
      </w:r>
      <w:r w:rsidRPr="007B0238">
        <w:rPr>
          <w:color w:val="1A1A1A"/>
        </w:rPr>
        <w:t>the</w:t>
      </w:r>
      <w:r w:rsidRPr="007B0238">
        <w:rPr>
          <w:color w:val="1A1A1A"/>
          <w:spacing w:val="-10"/>
        </w:rPr>
        <w:t xml:space="preserve"> </w:t>
      </w:r>
      <w:r w:rsidRPr="007B0238">
        <w:rPr>
          <w:color w:val="1A1A1A"/>
        </w:rPr>
        <w:t>event</w:t>
      </w:r>
      <w:r w:rsidRPr="007B0238">
        <w:rPr>
          <w:color w:val="1A1A1A"/>
          <w:spacing w:val="-6"/>
        </w:rPr>
        <w:t xml:space="preserve"> </w:t>
      </w:r>
      <w:r w:rsidRPr="007B0238">
        <w:rPr>
          <w:color w:val="1A1A1A"/>
        </w:rPr>
        <w:t>of a deadlock or for any other reason the Management Committee shall have the power to suspend the activities of the Sub-Committee and may call a Special General Meeting of the Association to deal with the matter or business.</w:t>
      </w:r>
      <w:r w:rsidRPr="007B0238">
        <w:rPr>
          <w:color w:val="1A1A1A"/>
          <w:spacing w:val="40"/>
        </w:rPr>
        <w:t xml:space="preserve"> </w:t>
      </w:r>
      <w:r w:rsidRPr="007B0238">
        <w:rPr>
          <w:color w:val="1A1A1A"/>
        </w:rPr>
        <w:t>All decisions or resolutions shall not be carried unless with the consent of two-third majority of voters present.</w:t>
      </w:r>
    </w:p>
    <w:p w14:paraId="6A3E514A" w14:textId="3A6D86CC" w:rsidR="009841BC" w:rsidRPr="007B0238" w:rsidRDefault="009841BC" w:rsidP="00325D49">
      <w:pPr>
        <w:pStyle w:val="BodyText"/>
        <w:spacing w:before="120"/>
        <w:ind w:left="1560" w:right="156"/>
        <w:jc w:val="both"/>
      </w:pPr>
      <w:r w:rsidRPr="007B0238">
        <w:rPr>
          <w:color w:val="1A1A1A"/>
        </w:rPr>
        <w:t>All monies and equipment handled by the Sub-Committee can only be used or liquidated</w:t>
      </w:r>
      <w:r w:rsidRPr="007B0238">
        <w:rPr>
          <w:color w:val="1A1A1A"/>
          <w:spacing w:val="-14"/>
        </w:rPr>
        <w:t xml:space="preserve"> </w:t>
      </w:r>
      <w:r w:rsidRPr="007B0238">
        <w:rPr>
          <w:color w:val="1A1A1A"/>
        </w:rPr>
        <w:t>by</w:t>
      </w:r>
      <w:r w:rsidRPr="007B0238">
        <w:rPr>
          <w:color w:val="1A1A1A"/>
          <w:spacing w:val="-12"/>
        </w:rPr>
        <w:t xml:space="preserve"> </w:t>
      </w:r>
      <w:r w:rsidRPr="007B0238">
        <w:rPr>
          <w:color w:val="1A1A1A"/>
        </w:rPr>
        <w:t>the</w:t>
      </w:r>
      <w:r w:rsidRPr="007B0238">
        <w:rPr>
          <w:color w:val="1A1A1A"/>
          <w:spacing w:val="-15"/>
        </w:rPr>
        <w:t xml:space="preserve"> </w:t>
      </w:r>
      <w:r w:rsidRPr="007B0238">
        <w:rPr>
          <w:color w:val="1A1A1A"/>
        </w:rPr>
        <w:t>Management Committee with</w:t>
      </w:r>
      <w:r w:rsidRPr="007B0238">
        <w:rPr>
          <w:color w:val="1A1A1A"/>
          <w:spacing w:val="-11"/>
        </w:rPr>
        <w:t xml:space="preserve"> </w:t>
      </w:r>
      <w:r w:rsidRPr="007B0238">
        <w:rPr>
          <w:color w:val="1A1A1A"/>
        </w:rPr>
        <w:t>the</w:t>
      </w:r>
      <w:r w:rsidRPr="007B0238">
        <w:rPr>
          <w:color w:val="1A1A1A"/>
          <w:spacing w:val="-12"/>
        </w:rPr>
        <w:t xml:space="preserve"> </w:t>
      </w:r>
      <w:r w:rsidRPr="007B0238">
        <w:rPr>
          <w:color w:val="1A1A1A"/>
        </w:rPr>
        <w:t>consent</w:t>
      </w:r>
      <w:r w:rsidRPr="007B0238">
        <w:rPr>
          <w:color w:val="1A1A1A"/>
          <w:spacing w:val="-4"/>
        </w:rPr>
        <w:t xml:space="preserve"> </w:t>
      </w:r>
      <w:r w:rsidRPr="007B0238">
        <w:rPr>
          <w:color w:val="1A1A1A"/>
        </w:rPr>
        <w:t>of</w:t>
      </w:r>
      <w:r w:rsidRPr="007B0238">
        <w:rPr>
          <w:color w:val="1A1A1A"/>
          <w:spacing w:val="-10"/>
        </w:rPr>
        <w:t xml:space="preserve"> </w:t>
      </w:r>
      <w:r w:rsidRPr="007B0238">
        <w:rPr>
          <w:color w:val="1A1A1A"/>
        </w:rPr>
        <w:t>a</w:t>
      </w:r>
      <w:r w:rsidRPr="007B0238">
        <w:rPr>
          <w:color w:val="1A1A1A"/>
          <w:spacing w:val="-15"/>
        </w:rPr>
        <w:t xml:space="preserve"> </w:t>
      </w:r>
      <w:r w:rsidRPr="007B0238">
        <w:rPr>
          <w:color w:val="1A1A1A"/>
        </w:rPr>
        <w:t>two-thirds</w:t>
      </w:r>
      <w:r w:rsidRPr="007B0238">
        <w:rPr>
          <w:color w:val="1A1A1A"/>
          <w:spacing w:val="-10"/>
        </w:rPr>
        <w:t xml:space="preserve"> </w:t>
      </w:r>
      <w:r w:rsidRPr="007B0238">
        <w:rPr>
          <w:color w:val="1A1A1A"/>
        </w:rPr>
        <w:t>majority at a Special General Meeting</w:t>
      </w:r>
    </w:p>
    <w:p w14:paraId="798FADD2"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t>COMMON SEAL</w:t>
      </w:r>
    </w:p>
    <w:p w14:paraId="2CF25143" w14:textId="77777777" w:rsidR="00674F9C" w:rsidRDefault="00000000" w:rsidP="00C66C4D">
      <w:pPr>
        <w:pStyle w:val="ListParagraph"/>
        <w:numPr>
          <w:ilvl w:val="1"/>
          <w:numId w:val="9"/>
        </w:numPr>
        <w:tabs>
          <w:tab w:val="left" w:pos="1604"/>
        </w:tabs>
        <w:spacing w:before="120"/>
        <w:ind w:left="1604" w:hanging="719"/>
        <w:rPr>
          <w:color w:val="1A1A1A"/>
          <w:sz w:val="21"/>
        </w:rPr>
      </w:pPr>
      <w:r>
        <w:rPr>
          <w:color w:val="1A1A1A"/>
          <w:spacing w:val="-2"/>
          <w:sz w:val="21"/>
        </w:rPr>
        <w:t>The</w:t>
      </w:r>
      <w:r>
        <w:rPr>
          <w:color w:val="1A1A1A"/>
          <w:spacing w:val="-11"/>
          <w:sz w:val="21"/>
        </w:rPr>
        <w:t xml:space="preserve"> </w:t>
      </w:r>
      <w:r>
        <w:rPr>
          <w:color w:val="1A1A1A"/>
          <w:spacing w:val="-2"/>
          <w:sz w:val="21"/>
        </w:rPr>
        <w:t>Common</w:t>
      </w:r>
      <w:r>
        <w:rPr>
          <w:color w:val="1A1A1A"/>
          <w:spacing w:val="-3"/>
          <w:sz w:val="21"/>
        </w:rPr>
        <w:t xml:space="preserve"> </w:t>
      </w:r>
      <w:r>
        <w:rPr>
          <w:color w:val="1A1A1A"/>
          <w:spacing w:val="-2"/>
          <w:sz w:val="21"/>
        </w:rPr>
        <w:t>Seal</w:t>
      </w:r>
      <w:r>
        <w:rPr>
          <w:color w:val="1A1A1A"/>
          <w:spacing w:val="-7"/>
          <w:sz w:val="21"/>
        </w:rPr>
        <w:t xml:space="preserve"> </w:t>
      </w:r>
      <w:r>
        <w:rPr>
          <w:color w:val="1A1A1A"/>
          <w:spacing w:val="-2"/>
          <w:sz w:val="21"/>
        </w:rPr>
        <w:t>of</w:t>
      </w:r>
      <w:r>
        <w:rPr>
          <w:color w:val="1A1A1A"/>
          <w:spacing w:val="-3"/>
          <w:sz w:val="21"/>
        </w:rPr>
        <w:t xml:space="preserve"> </w:t>
      </w:r>
      <w:r>
        <w:rPr>
          <w:color w:val="1A1A1A"/>
          <w:spacing w:val="-2"/>
          <w:sz w:val="21"/>
        </w:rPr>
        <w:t>the</w:t>
      </w:r>
      <w:r>
        <w:rPr>
          <w:color w:val="1A1A1A"/>
          <w:spacing w:val="-4"/>
          <w:sz w:val="21"/>
        </w:rPr>
        <w:t xml:space="preserve"> </w:t>
      </w:r>
      <w:r>
        <w:rPr>
          <w:color w:val="1A1A1A"/>
          <w:spacing w:val="-2"/>
          <w:sz w:val="21"/>
        </w:rPr>
        <w:t>Association</w:t>
      </w:r>
      <w:r>
        <w:rPr>
          <w:color w:val="1A1A1A"/>
          <w:spacing w:val="5"/>
          <w:sz w:val="21"/>
        </w:rPr>
        <w:t xml:space="preserve"> </w:t>
      </w:r>
      <w:r>
        <w:rPr>
          <w:color w:val="1A1A1A"/>
          <w:spacing w:val="-2"/>
          <w:sz w:val="21"/>
        </w:rPr>
        <w:t>shall</w:t>
      </w:r>
      <w:r>
        <w:rPr>
          <w:color w:val="1A1A1A"/>
          <w:spacing w:val="-12"/>
          <w:sz w:val="21"/>
        </w:rPr>
        <w:t xml:space="preserve"> </w:t>
      </w:r>
      <w:r>
        <w:rPr>
          <w:color w:val="1A1A1A"/>
          <w:spacing w:val="-2"/>
          <w:sz w:val="21"/>
        </w:rPr>
        <w:t>be</w:t>
      </w:r>
      <w:r>
        <w:rPr>
          <w:color w:val="1A1A1A"/>
          <w:spacing w:val="-9"/>
          <w:sz w:val="21"/>
        </w:rPr>
        <w:t xml:space="preserve"> </w:t>
      </w:r>
      <w:r>
        <w:rPr>
          <w:color w:val="1A1A1A"/>
          <w:spacing w:val="-2"/>
          <w:sz w:val="21"/>
        </w:rPr>
        <w:t>kept</w:t>
      </w:r>
      <w:r>
        <w:rPr>
          <w:color w:val="1A1A1A"/>
          <w:spacing w:val="-3"/>
          <w:sz w:val="21"/>
        </w:rPr>
        <w:t xml:space="preserve"> </w:t>
      </w:r>
      <w:r>
        <w:rPr>
          <w:color w:val="1A1A1A"/>
          <w:spacing w:val="-2"/>
          <w:sz w:val="21"/>
        </w:rPr>
        <w:t>in</w:t>
      </w:r>
      <w:r>
        <w:rPr>
          <w:color w:val="1A1A1A"/>
          <w:spacing w:val="-13"/>
          <w:sz w:val="21"/>
        </w:rPr>
        <w:t xml:space="preserve"> </w:t>
      </w:r>
      <w:r>
        <w:rPr>
          <w:color w:val="1A1A1A"/>
          <w:spacing w:val="-2"/>
          <w:sz w:val="21"/>
        </w:rPr>
        <w:t>the</w:t>
      </w:r>
      <w:r>
        <w:rPr>
          <w:color w:val="1A1A1A"/>
          <w:spacing w:val="-10"/>
          <w:sz w:val="21"/>
        </w:rPr>
        <w:t xml:space="preserve"> </w:t>
      </w:r>
      <w:r>
        <w:rPr>
          <w:color w:val="1A1A1A"/>
          <w:spacing w:val="-2"/>
          <w:sz w:val="21"/>
        </w:rPr>
        <w:t>custody</w:t>
      </w:r>
      <w:r>
        <w:rPr>
          <w:color w:val="1A1A1A"/>
          <w:spacing w:val="1"/>
          <w:sz w:val="21"/>
        </w:rPr>
        <w:t xml:space="preserve"> </w:t>
      </w:r>
      <w:r>
        <w:rPr>
          <w:color w:val="1A1A1A"/>
          <w:spacing w:val="-2"/>
          <w:sz w:val="21"/>
        </w:rPr>
        <w:t>of</w:t>
      </w:r>
      <w:r>
        <w:rPr>
          <w:color w:val="1A1A1A"/>
          <w:spacing w:val="-3"/>
          <w:sz w:val="21"/>
        </w:rPr>
        <w:t xml:space="preserve"> </w:t>
      </w:r>
      <w:r>
        <w:rPr>
          <w:color w:val="1A1A1A"/>
          <w:spacing w:val="-2"/>
          <w:sz w:val="21"/>
        </w:rPr>
        <w:t>the</w:t>
      </w:r>
      <w:r>
        <w:rPr>
          <w:color w:val="1A1A1A"/>
          <w:spacing w:val="-8"/>
          <w:sz w:val="21"/>
        </w:rPr>
        <w:t xml:space="preserve"> </w:t>
      </w:r>
      <w:r>
        <w:rPr>
          <w:color w:val="1A1A1A"/>
          <w:spacing w:val="-2"/>
          <w:sz w:val="21"/>
        </w:rPr>
        <w:t>Secretary.</w:t>
      </w:r>
    </w:p>
    <w:p w14:paraId="7462A4E0" w14:textId="77777777" w:rsidR="00674F9C" w:rsidRDefault="00000000" w:rsidP="00C66C4D">
      <w:pPr>
        <w:pStyle w:val="ListParagraph"/>
        <w:numPr>
          <w:ilvl w:val="1"/>
          <w:numId w:val="9"/>
        </w:numPr>
        <w:tabs>
          <w:tab w:val="left" w:pos="1601"/>
          <w:tab w:val="left" w:pos="1606"/>
        </w:tabs>
        <w:spacing w:before="120"/>
        <w:ind w:left="1606" w:right="177" w:hanging="722"/>
        <w:rPr>
          <w:color w:val="1A1A1A"/>
          <w:sz w:val="21"/>
        </w:rPr>
      </w:pPr>
      <w:r>
        <w:rPr>
          <w:color w:val="1A1A1A"/>
          <w:sz w:val="21"/>
        </w:rPr>
        <w:t>The</w:t>
      </w:r>
      <w:r>
        <w:rPr>
          <w:color w:val="1A1A1A"/>
          <w:spacing w:val="-6"/>
          <w:sz w:val="21"/>
        </w:rPr>
        <w:t xml:space="preserve"> </w:t>
      </w:r>
      <w:r>
        <w:rPr>
          <w:color w:val="1A1A1A"/>
          <w:sz w:val="21"/>
        </w:rPr>
        <w:t>Common Seal shall</w:t>
      </w:r>
      <w:r>
        <w:rPr>
          <w:color w:val="1A1A1A"/>
          <w:spacing w:val="-5"/>
          <w:sz w:val="21"/>
        </w:rPr>
        <w:t xml:space="preserve"> </w:t>
      </w:r>
      <w:r>
        <w:rPr>
          <w:color w:val="1A1A1A"/>
          <w:sz w:val="21"/>
        </w:rPr>
        <w:t>not</w:t>
      </w:r>
      <w:r>
        <w:rPr>
          <w:color w:val="1A1A1A"/>
          <w:spacing w:val="-2"/>
          <w:sz w:val="21"/>
        </w:rPr>
        <w:t xml:space="preserve"> </w:t>
      </w:r>
      <w:r>
        <w:rPr>
          <w:color w:val="1A1A1A"/>
          <w:sz w:val="21"/>
        </w:rPr>
        <w:t>be</w:t>
      </w:r>
      <w:r>
        <w:rPr>
          <w:color w:val="1A1A1A"/>
          <w:spacing w:val="-3"/>
          <w:sz w:val="21"/>
        </w:rPr>
        <w:t xml:space="preserve"> </w:t>
      </w:r>
      <w:r>
        <w:rPr>
          <w:color w:val="1A1A1A"/>
          <w:sz w:val="21"/>
        </w:rPr>
        <w:t>affixed</w:t>
      </w:r>
      <w:r>
        <w:rPr>
          <w:color w:val="1A1A1A"/>
          <w:spacing w:val="-1"/>
          <w:sz w:val="21"/>
        </w:rPr>
        <w:t xml:space="preserve"> </w:t>
      </w:r>
      <w:r>
        <w:rPr>
          <w:color w:val="1A1A1A"/>
          <w:sz w:val="21"/>
        </w:rPr>
        <w:t>to</w:t>
      </w:r>
      <w:r>
        <w:rPr>
          <w:color w:val="1A1A1A"/>
          <w:spacing w:val="-4"/>
          <w:sz w:val="21"/>
        </w:rPr>
        <w:t xml:space="preserve"> </w:t>
      </w:r>
      <w:r>
        <w:rPr>
          <w:color w:val="1A1A1A"/>
          <w:sz w:val="21"/>
        </w:rPr>
        <w:t>any</w:t>
      </w:r>
      <w:r>
        <w:rPr>
          <w:color w:val="1A1A1A"/>
          <w:spacing w:val="-3"/>
          <w:sz w:val="21"/>
        </w:rPr>
        <w:t xml:space="preserve"> </w:t>
      </w:r>
      <w:r>
        <w:rPr>
          <w:color w:val="1A1A1A"/>
          <w:sz w:val="21"/>
        </w:rPr>
        <w:t>document except</w:t>
      </w:r>
      <w:r>
        <w:rPr>
          <w:color w:val="1A1A1A"/>
          <w:spacing w:val="-3"/>
          <w:sz w:val="21"/>
        </w:rPr>
        <w:t xml:space="preserve"> </w:t>
      </w:r>
      <w:r>
        <w:rPr>
          <w:color w:val="1A1A1A"/>
          <w:sz w:val="21"/>
        </w:rPr>
        <w:t>by</w:t>
      </w:r>
      <w:r>
        <w:rPr>
          <w:color w:val="1A1A1A"/>
          <w:spacing w:val="-3"/>
          <w:sz w:val="21"/>
        </w:rPr>
        <w:t xml:space="preserve"> </w:t>
      </w:r>
      <w:r>
        <w:rPr>
          <w:color w:val="1A1A1A"/>
          <w:sz w:val="21"/>
        </w:rPr>
        <w:t>the</w:t>
      </w:r>
      <w:r>
        <w:rPr>
          <w:color w:val="1A1A1A"/>
          <w:spacing w:val="-3"/>
          <w:sz w:val="21"/>
        </w:rPr>
        <w:t xml:space="preserve"> </w:t>
      </w:r>
      <w:r>
        <w:rPr>
          <w:color w:val="1A1A1A"/>
          <w:sz w:val="21"/>
        </w:rPr>
        <w:t>authority of the Committee.</w:t>
      </w:r>
    </w:p>
    <w:p w14:paraId="74039D21" w14:textId="77777777" w:rsidR="00674F9C" w:rsidRDefault="00000000" w:rsidP="00C66C4D">
      <w:pPr>
        <w:pStyle w:val="ListParagraph"/>
        <w:numPr>
          <w:ilvl w:val="1"/>
          <w:numId w:val="9"/>
        </w:numPr>
        <w:tabs>
          <w:tab w:val="left" w:pos="1598"/>
          <w:tab w:val="left" w:pos="1600"/>
        </w:tabs>
        <w:spacing w:before="120"/>
        <w:ind w:left="1600" w:right="173" w:hanging="721"/>
        <w:rPr>
          <w:color w:val="1A1A1A"/>
          <w:sz w:val="21"/>
        </w:rPr>
      </w:pPr>
      <w:r>
        <w:rPr>
          <w:color w:val="1A1A1A"/>
          <w:sz w:val="21"/>
        </w:rPr>
        <w:t>The</w:t>
      </w:r>
      <w:r>
        <w:rPr>
          <w:color w:val="1A1A1A"/>
          <w:spacing w:val="-14"/>
          <w:sz w:val="21"/>
        </w:rPr>
        <w:t xml:space="preserve"> </w:t>
      </w:r>
      <w:r>
        <w:rPr>
          <w:color w:val="1A1A1A"/>
          <w:sz w:val="21"/>
        </w:rPr>
        <w:t>affixing</w:t>
      </w:r>
      <w:r>
        <w:rPr>
          <w:color w:val="1A1A1A"/>
          <w:spacing w:val="-12"/>
          <w:sz w:val="21"/>
        </w:rPr>
        <w:t xml:space="preserve"> </w:t>
      </w:r>
      <w:r>
        <w:rPr>
          <w:color w:val="1A1A1A"/>
          <w:sz w:val="21"/>
        </w:rPr>
        <w:t>of</w:t>
      </w:r>
      <w:r>
        <w:rPr>
          <w:color w:val="1A1A1A"/>
          <w:spacing w:val="-7"/>
          <w:sz w:val="21"/>
        </w:rPr>
        <w:t xml:space="preserve"> </w:t>
      </w:r>
      <w:r>
        <w:rPr>
          <w:color w:val="1A1A1A"/>
          <w:sz w:val="21"/>
        </w:rPr>
        <w:t>the</w:t>
      </w:r>
      <w:r>
        <w:rPr>
          <w:color w:val="1A1A1A"/>
          <w:spacing w:val="-15"/>
          <w:sz w:val="21"/>
        </w:rPr>
        <w:t xml:space="preserve"> </w:t>
      </w:r>
      <w:r>
        <w:rPr>
          <w:color w:val="1A1A1A"/>
          <w:sz w:val="21"/>
        </w:rPr>
        <w:t>Common Seal</w:t>
      </w:r>
      <w:r>
        <w:rPr>
          <w:color w:val="1A1A1A"/>
          <w:spacing w:val="-9"/>
          <w:sz w:val="21"/>
        </w:rPr>
        <w:t xml:space="preserve"> </w:t>
      </w:r>
      <w:r>
        <w:rPr>
          <w:color w:val="1A1A1A"/>
          <w:sz w:val="21"/>
        </w:rPr>
        <w:t>shall</w:t>
      </w:r>
      <w:r>
        <w:rPr>
          <w:color w:val="1A1A1A"/>
          <w:spacing w:val="-15"/>
          <w:sz w:val="21"/>
        </w:rPr>
        <w:t xml:space="preserve"> </w:t>
      </w:r>
      <w:r>
        <w:rPr>
          <w:color w:val="1A1A1A"/>
          <w:sz w:val="21"/>
        </w:rPr>
        <w:t>be</w:t>
      </w:r>
      <w:r>
        <w:rPr>
          <w:color w:val="1A1A1A"/>
          <w:spacing w:val="-10"/>
          <w:sz w:val="21"/>
        </w:rPr>
        <w:t xml:space="preserve"> </w:t>
      </w:r>
      <w:r>
        <w:rPr>
          <w:color w:val="1A1A1A"/>
          <w:sz w:val="21"/>
        </w:rPr>
        <w:t>attested</w:t>
      </w:r>
      <w:r>
        <w:rPr>
          <w:color w:val="1A1A1A"/>
          <w:spacing w:val="-7"/>
          <w:sz w:val="21"/>
        </w:rPr>
        <w:t xml:space="preserve"> </w:t>
      </w:r>
      <w:r>
        <w:rPr>
          <w:color w:val="1A1A1A"/>
          <w:sz w:val="21"/>
        </w:rPr>
        <w:t>to</w:t>
      </w:r>
      <w:r>
        <w:rPr>
          <w:color w:val="1A1A1A"/>
          <w:spacing w:val="-15"/>
          <w:sz w:val="21"/>
        </w:rPr>
        <w:t xml:space="preserve"> </w:t>
      </w:r>
      <w:r>
        <w:rPr>
          <w:color w:val="1A1A1A"/>
          <w:sz w:val="21"/>
        </w:rPr>
        <w:t>by</w:t>
      </w:r>
      <w:r>
        <w:rPr>
          <w:color w:val="1A1A1A"/>
          <w:spacing w:val="-9"/>
          <w:sz w:val="21"/>
        </w:rPr>
        <w:t xml:space="preserve"> </w:t>
      </w:r>
      <w:r>
        <w:rPr>
          <w:color w:val="1A1A1A"/>
          <w:sz w:val="21"/>
        </w:rPr>
        <w:t>the</w:t>
      </w:r>
      <w:r>
        <w:rPr>
          <w:color w:val="1A1A1A"/>
          <w:spacing w:val="-12"/>
          <w:sz w:val="21"/>
        </w:rPr>
        <w:t xml:space="preserve"> </w:t>
      </w:r>
      <w:r>
        <w:rPr>
          <w:color w:val="1A1A1A"/>
          <w:sz w:val="21"/>
        </w:rPr>
        <w:t>signatures</w:t>
      </w:r>
      <w:r>
        <w:rPr>
          <w:color w:val="1A1A1A"/>
          <w:spacing w:val="-5"/>
          <w:sz w:val="21"/>
        </w:rPr>
        <w:t xml:space="preserve"> </w:t>
      </w:r>
      <w:r>
        <w:rPr>
          <w:color w:val="1A1A1A"/>
          <w:sz w:val="21"/>
        </w:rPr>
        <w:t>of</w:t>
      </w:r>
      <w:r>
        <w:rPr>
          <w:color w:val="1A1A1A"/>
          <w:spacing w:val="-7"/>
          <w:sz w:val="21"/>
        </w:rPr>
        <w:t xml:space="preserve"> </w:t>
      </w:r>
      <w:r>
        <w:rPr>
          <w:color w:val="1A1A1A"/>
          <w:sz w:val="21"/>
        </w:rPr>
        <w:t>either</w:t>
      </w:r>
      <w:r>
        <w:rPr>
          <w:color w:val="1A1A1A"/>
          <w:spacing w:val="-5"/>
          <w:sz w:val="21"/>
        </w:rPr>
        <w:t xml:space="preserve"> </w:t>
      </w:r>
      <w:r>
        <w:rPr>
          <w:color w:val="1A1A1A"/>
          <w:sz w:val="21"/>
        </w:rPr>
        <w:t>the President and Public Officer or the President as Public Officer and one other member of</w:t>
      </w:r>
      <w:r>
        <w:rPr>
          <w:color w:val="1A1A1A"/>
          <w:spacing w:val="-1"/>
          <w:sz w:val="21"/>
        </w:rPr>
        <w:t xml:space="preserve"> </w:t>
      </w:r>
      <w:r>
        <w:rPr>
          <w:color w:val="1A1A1A"/>
          <w:sz w:val="21"/>
        </w:rPr>
        <w:t>the</w:t>
      </w:r>
      <w:r>
        <w:rPr>
          <w:color w:val="1A1A1A"/>
          <w:spacing w:val="-8"/>
          <w:sz w:val="21"/>
        </w:rPr>
        <w:t xml:space="preserve"> </w:t>
      </w:r>
      <w:r>
        <w:rPr>
          <w:color w:val="1A1A1A"/>
          <w:sz w:val="21"/>
        </w:rPr>
        <w:t>Executive of the</w:t>
      </w:r>
      <w:r>
        <w:rPr>
          <w:color w:val="1A1A1A"/>
          <w:spacing w:val="-2"/>
          <w:sz w:val="21"/>
        </w:rPr>
        <w:t xml:space="preserve"> </w:t>
      </w:r>
      <w:r>
        <w:rPr>
          <w:color w:val="1A1A1A"/>
          <w:sz w:val="21"/>
        </w:rPr>
        <w:t>Association.</w:t>
      </w:r>
    </w:p>
    <w:p w14:paraId="7DF407C0"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t>ALTERATIONS</w:t>
      </w:r>
    </w:p>
    <w:p w14:paraId="72EA97C3" w14:textId="77777777" w:rsidR="00674F9C" w:rsidRDefault="00000000" w:rsidP="00C66C4D">
      <w:pPr>
        <w:pStyle w:val="ListParagraph"/>
        <w:numPr>
          <w:ilvl w:val="1"/>
          <w:numId w:val="9"/>
        </w:numPr>
        <w:tabs>
          <w:tab w:val="left" w:pos="1631"/>
          <w:tab w:val="left" w:pos="1639"/>
        </w:tabs>
        <w:spacing w:before="120"/>
        <w:ind w:right="159" w:hanging="716"/>
        <w:rPr>
          <w:color w:val="1A1C1A"/>
          <w:sz w:val="21"/>
        </w:rPr>
      </w:pPr>
      <w:r>
        <w:rPr>
          <w:color w:val="1A1C1A"/>
          <w:sz w:val="21"/>
        </w:rPr>
        <w:t>The</w:t>
      </w:r>
      <w:r>
        <w:rPr>
          <w:color w:val="1A1C1A"/>
          <w:spacing w:val="-8"/>
          <w:sz w:val="21"/>
        </w:rPr>
        <w:t xml:space="preserve"> </w:t>
      </w:r>
      <w:r>
        <w:rPr>
          <w:color w:val="1A1C1A"/>
          <w:sz w:val="21"/>
        </w:rPr>
        <w:t>Statements of</w:t>
      </w:r>
      <w:r>
        <w:rPr>
          <w:color w:val="1A1C1A"/>
          <w:spacing w:val="-4"/>
          <w:sz w:val="21"/>
        </w:rPr>
        <w:t xml:space="preserve"> </w:t>
      </w:r>
      <w:r>
        <w:rPr>
          <w:color w:val="1A1C1A"/>
          <w:sz w:val="21"/>
        </w:rPr>
        <w:t>Purpose</w:t>
      </w:r>
      <w:r>
        <w:rPr>
          <w:color w:val="1A1C1A"/>
          <w:spacing w:val="-4"/>
          <w:sz w:val="21"/>
        </w:rPr>
        <w:t xml:space="preserve"> </w:t>
      </w:r>
      <w:r>
        <w:rPr>
          <w:color w:val="1A1C1A"/>
          <w:sz w:val="21"/>
        </w:rPr>
        <w:t>or</w:t>
      </w:r>
      <w:r>
        <w:rPr>
          <w:color w:val="1A1C1A"/>
          <w:spacing w:val="-7"/>
          <w:sz w:val="21"/>
        </w:rPr>
        <w:t xml:space="preserve"> </w:t>
      </w:r>
      <w:r>
        <w:rPr>
          <w:color w:val="1A1C1A"/>
          <w:sz w:val="21"/>
        </w:rPr>
        <w:t>Rules</w:t>
      </w:r>
      <w:r>
        <w:rPr>
          <w:color w:val="1A1C1A"/>
          <w:spacing w:val="-4"/>
          <w:sz w:val="21"/>
        </w:rPr>
        <w:t xml:space="preserve"> </w:t>
      </w:r>
      <w:r>
        <w:rPr>
          <w:color w:val="1A1C1A"/>
          <w:sz w:val="21"/>
        </w:rPr>
        <w:t>of</w:t>
      </w:r>
      <w:r>
        <w:rPr>
          <w:color w:val="1A1C1A"/>
          <w:spacing w:val="-9"/>
          <w:sz w:val="21"/>
        </w:rPr>
        <w:t xml:space="preserve"> </w:t>
      </w:r>
      <w:r>
        <w:rPr>
          <w:color w:val="1A1C1A"/>
          <w:sz w:val="21"/>
        </w:rPr>
        <w:t>the</w:t>
      </w:r>
      <w:r>
        <w:rPr>
          <w:color w:val="1A1C1A"/>
          <w:spacing w:val="-6"/>
          <w:sz w:val="21"/>
        </w:rPr>
        <w:t xml:space="preserve"> </w:t>
      </w:r>
      <w:r>
        <w:rPr>
          <w:color w:val="1A1C1A"/>
          <w:sz w:val="21"/>
        </w:rPr>
        <w:t>Association shall</w:t>
      </w:r>
      <w:r>
        <w:rPr>
          <w:color w:val="1A1C1A"/>
          <w:spacing w:val="-7"/>
          <w:sz w:val="21"/>
        </w:rPr>
        <w:t xml:space="preserve"> </w:t>
      </w:r>
      <w:r>
        <w:rPr>
          <w:color w:val="1A1C1A"/>
          <w:sz w:val="21"/>
        </w:rPr>
        <w:t>not</w:t>
      </w:r>
      <w:r>
        <w:rPr>
          <w:color w:val="1A1C1A"/>
          <w:spacing w:val="-9"/>
          <w:sz w:val="21"/>
        </w:rPr>
        <w:t xml:space="preserve"> </w:t>
      </w:r>
      <w:r>
        <w:rPr>
          <w:color w:val="1A1C1A"/>
          <w:sz w:val="21"/>
        </w:rPr>
        <w:t>be</w:t>
      </w:r>
      <w:r>
        <w:rPr>
          <w:color w:val="1A1C1A"/>
          <w:spacing w:val="-11"/>
          <w:sz w:val="21"/>
        </w:rPr>
        <w:t xml:space="preserve"> </w:t>
      </w:r>
      <w:r>
        <w:rPr>
          <w:color w:val="1A1C1A"/>
          <w:sz w:val="21"/>
        </w:rPr>
        <w:t>altered</w:t>
      </w:r>
      <w:r>
        <w:rPr>
          <w:color w:val="1A1C1A"/>
          <w:spacing w:val="-13"/>
          <w:sz w:val="21"/>
        </w:rPr>
        <w:t xml:space="preserve"> </w:t>
      </w:r>
      <w:r>
        <w:rPr>
          <w:color w:val="1A1C1A"/>
          <w:sz w:val="21"/>
        </w:rPr>
        <w:t>except in accordance with the Act.</w:t>
      </w:r>
    </w:p>
    <w:p w14:paraId="511F6BFC" w14:textId="660B9D1A" w:rsidR="005A359E" w:rsidRDefault="00000000" w:rsidP="00C66C4D">
      <w:pPr>
        <w:pStyle w:val="ListParagraph"/>
        <w:numPr>
          <w:ilvl w:val="1"/>
          <w:numId w:val="9"/>
        </w:numPr>
        <w:tabs>
          <w:tab w:val="left" w:pos="1632"/>
          <w:tab w:val="left" w:pos="1634"/>
        </w:tabs>
        <w:spacing w:before="120"/>
        <w:ind w:left="1632" w:right="148" w:hanging="709"/>
        <w:rPr>
          <w:color w:val="1A1C1A"/>
          <w:sz w:val="21"/>
        </w:rPr>
      </w:pPr>
      <w:r>
        <w:rPr>
          <w:rFonts w:ascii="Times New Roman"/>
          <w:color w:val="1A1C1A"/>
          <w:sz w:val="21"/>
        </w:rPr>
        <w:tab/>
      </w:r>
      <w:r>
        <w:rPr>
          <w:color w:val="1A1C1A"/>
          <w:sz w:val="21"/>
        </w:rPr>
        <w:t>Notice of Resolution to be proposed at any General Meeting to add, rescind or amend</w:t>
      </w:r>
      <w:r>
        <w:rPr>
          <w:color w:val="1A1C1A"/>
          <w:spacing w:val="-2"/>
          <w:sz w:val="21"/>
        </w:rPr>
        <w:t xml:space="preserve"> </w:t>
      </w:r>
      <w:r>
        <w:rPr>
          <w:color w:val="1A1C1A"/>
          <w:sz w:val="21"/>
        </w:rPr>
        <w:t>the</w:t>
      </w:r>
      <w:r>
        <w:rPr>
          <w:color w:val="1A1C1A"/>
          <w:spacing w:val="-10"/>
          <w:sz w:val="21"/>
        </w:rPr>
        <w:t xml:space="preserve"> </w:t>
      </w:r>
      <w:r>
        <w:rPr>
          <w:color w:val="1A1C1A"/>
          <w:sz w:val="21"/>
        </w:rPr>
        <w:t>Statements</w:t>
      </w:r>
      <w:r>
        <w:rPr>
          <w:color w:val="1A1C1A"/>
          <w:spacing w:val="-1"/>
          <w:sz w:val="21"/>
        </w:rPr>
        <w:t xml:space="preserve"> </w:t>
      </w:r>
      <w:r>
        <w:rPr>
          <w:color w:val="1A1C1A"/>
          <w:sz w:val="21"/>
        </w:rPr>
        <w:t>of</w:t>
      </w:r>
      <w:r>
        <w:rPr>
          <w:color w:val="1A1C1A"/>
          <w:spacing w:val="-2"/>
          <w:sz w:val="21"/>
        </w:rPr>
        <w:t xml:space="preserve"> </w:t>
      </w:r>
      <w:r>
        <w:rPr>
          <w:color w:val="1A1C1A"/>
          <w:sz w:val="21"/>
        </w:rPr>
        <w:t>Purpose or</w:t>
      </w:r>
      <w:r>
        <w:rPr>
          <w:color w:val="1A1C1A"/>
          <w:spacing w:val="-5"/>
          <w:sz w:val="21"/>
        </w:rPr>
        <w:t xml:space="preserve"> </w:t>
      </w:r>
      <w:r>
        <w:rPr>
          <w:color w:val="1A1C1A"/>
          <w:sz w:val="21"/>
        </w:rPr>
        <w:t>Rules</w:t>
      </w:r>
      <w:r>
        <w:rPr>
          <w:color w:val="1A1C1A"/>
          <w:spacing w:val="-3"/>
          <w:sz w:val="21"/>
        </w:rPr>
        <w:t xml:space="preserve"> </w:t>
      </w:r>
      <w:r>
        <w:rPr>
          <w:color w:val="1A1C1A"/>
          <w:sz w:val="21"/>
        </w:rPr>
        <w:t>must</w:t>
      </w:r>
      <w:r>
        <w:rPr>
          <w:color w:val="1A1C1A"/>
          <w:spacing w:val="-8"/>
          <w:sz w:val="21"/>
        </w:rPr>
        <w:t xml:space="preserve"> </w:t>
      </w:r>
      <w:r>
        <w:rPr>
          <w:color w:val="1A1C1A"/>
          <w:sz w:val="21"/>
        </w:rPr>
        <w:t>be</w:t>
      </w:r>
      <w:r>
        <w:rPr>
          <w:color w:val="1A1C1A"/>
          <w:spacing w:val="-5"/>
          <w:sz w:val="21"/>
        </w:rPr>
        <w:t xml:space="preserve"> </w:t>
      </w:r>
      <w:r>
        <w:rPr>
          <w:color w:val="1A1C1A"/>
          <w:sz w:val="21"/>
        </w:rPr>
        <w:t>given</w:t>
      </w:r>
      <w:r>
        <w:rPr>
          <w:color w:val="1A1C1A"/>
          <w:spacing w:val="-4"/>
          <w:sz w:val="21"/>
        </w:rPr>
        <w:t xml:space="preserve"> </w:t>
      </w:r>
      <w:r>
        <w:rPr>
          <w:color w:val="1A1C1A"/>
          <w:sz w:val="21"/>
        </w:rPr>
        <w:t>in</w:t>
      </w:r>
      <w:r>
        <w:rPr>
          <w:color w:val="1A1C1A"/>
          <w:spacing w:val="-7"/>
          <w:sz w:val="21"/>
        </w:rPr>
        <w:t xml:space="preserve"> </w:t>
      </w:r>
      <w:r>
        <w:rPr>
          <w:color w:val="1A1C1A"/>
          <w:sz w:val="21"/>
        </w:rPr>
        <w:t>writing,</w:t>
      </w:r>
      <w:r>
        <w:rPr>
          <w:color w:val="1A1C1A"/>
          <w:spacing w:val="-1"/>
          <w:sz w:val="21"/>
        </w:rPr>
        <w:t xml:space="preserve"> </w:t>
      </w:r>
      <w:r>
        <w:rPr>
          <w:color w:val="1A1C1A"/>
          <w:sz w:val="21"/>
        </w:rPr>
        <w:t>together with the</w:t>
      </w:r>
      <w:r>
        <w:rPr>
          <w:color w:val="1A1C1A"/>
          <w:spacing w:val="-15"/>
          <w:sz w:val="21"/>
        </w:rPr>
        <w:t xml:space="preserve"> </w:t>
      </w:r>
      <w:r>
        <w:rPr>
          <w:color w:val="1A1C1A"/>
          <w:sz w:val="21"/>
        </w:rPr>
        <w:t>proposer</w:t>
      </w:r>
      <w:r>
        <w:rPr>
          <w:color w:val="1A1C1A"/>
          <w:spacing w:val="-6"/>
          <w:sz w:val="21"/>
        </w:rPr>
        <w:t xml:space="preserve"> </w:t>
      </w:r>
      <w:r>
        <w:rPr>
          <w:color w:val="1A1C1A"/>
          <w:sz w:val="21"/>
        </w:rPr>
        <w:t>and</w:t>
      </w:r>
      <w:r>
        <w:rPr>
          <w:color w:val="1A1C1A"/>
          <w:spacing w:val="-14"/>
          <w:sz w:val="21"/>
        </w:rPr>
        <w:t xml:space="preserve"> </w:t>
      </w:r>
      <w:r>
        <w:rPr>
          <w:color w:val="1A1C1A"/>
          <w:sz w:val="21"/>
        </w:rPr>
        <w:t>seconder,</w:t>
      </w:r>
      <w:r>
        <w:rPr>
          <w:color w:val="1A1C1A"/>
          <w:spacing w:val="-4"/>
          <w:sz w:val="21"/>
        </w:rPr>
        <w:t xml:space="preserve"> </w:t>
      </w:r>
      <w:r>
        <w:rPr>
          <w:color w:val="1A1C1A"/>
          <w:sz w:val="21"/>
        </w:rPr>
        <w:t>at</w:t>
      </w:r>
      <w:r>
        <w:rPr>
          <w:color w:val="1A1C1A"/>
          <w:spacing w:val="-12"/>
          <w:sz w:val="21"/>
        </w:rPr>
        <w:t xml:space="preserve"> </w:t>
      </w:r>
      <w:r>
        <w:rPr>
          <w:color w:val="1A1C1A"/>
          <w:sz w:val="21"/>
        </w:rPr>
        <w:t>least</w:t>
      </w:r>
      <w:r>
        <w:rPr>
          <w:color w:val="1A1C1A"/>
          <w:spacing w:val="-12"/>
          <w:sz w:val="21"/>
        </w:rPr>
        <w:t xml:space="preserve"> </w:t>
      </w:r>
      <w:r>
        <w:rPr>
          <w:color w:val="1A1C1A"/>
          <w:sz w:val="21"/>
        </w:rPr>
        <w:t>fourteen</w:t>
      </w:r>
      <w:r>
        <w:rPr>
          <w:color w:val="1A1C1A"/>
          <w:spacing w:val="-11"/>
          <w:sz w:val="21"/>
        </w:rPr>
        <w:t xml:space="preserve"> </w:t>
      </w:r>
      <w:r>
        <w:rPr>
          <w:color w:val="1A1C1A"/>
          <w:sz w:val="21"/>
        </w:rPr>
        <w:t>days</w:t>
      </w:r>
      <w:r>
        <w:rPr>
          <w:color w:val="1A1C1A"/>
          <w:spacing w:val="-12"/>
          <w:sz w:val="21"/>
        </w:rPr>
        <w:t xml:space="preserve"> </w:t>
      </w:r>
      <w:r>
        <w:rPr>
          <w:color w:val="1A1C1A"/>
          <w:sz w:val="21"/>
        </w:rPr>
        <w:t>prior</w:t>
      </w:r>
      <w:r>
        <w:rPr>
          <w:color w:val="1A1C1A"/>
          <w:spacing w:val="-3"/>
          <w:sz w:val="21"/>
        </w:rPr>
        <w:t xml:space="preserve"> </w:t>
      </w:r>
      <w:r>
        <w:rPr>
          <w:color w:val="1A1C1A"/>
          <w:sz w:val="21"/>
        </w:rPr>
        <w:t>to</w:t>
      </w:r>
      <w:r>
        <w:rPr>
          <w:color w:val="1A1C1A"/>
          <w:spacing w:val="-15"/>
          <w:sz w:val="21"/>
        </w:rPr>
        <w:t xml:space="preserve"> </w:t>
      </w:r>
      <w:r>
        <w:rPr>
          <w:color w:val="1A1C1A"/>
          <w:sz w:val="21"/>
        </w:rPr>
        <w:t>the</w:t>
      </w:r>
      <w:r>
        <w:rPr>
          <w:color w:val="1A1C1A"/>
          <w:spacing w:val="-11"/>
          <w:sz w:val="21"/>
        </w:rPr>
        <w:t xml:space="preserve"> </w:t>
      </w:r>
      <w:r>
        <w:rPr>
          <w:color w:val="1A1C1A"/>
          <w:sz w:val="21"/>
        </w:rPr>
        <w:t>date</w:t>
      </w:r>
      <w:r>
        <w:rPr>
          <w:color w:val="1A1C1A"/>
          <w:spacing w:val="-14"/>
          <w:sz w:val="21"/>
        </w:rPr>
        <w:t xml:space="preserve"> </w:t>
      </w:r>
      <w:r>
        <w:rPr>
          <w:color w:val="1A1C1A"/>
          <w:sz w:val="21"/>
        </w:rPr>
        <w:t>of</w:t>
      </w:r>
      <w:r>
        <w:rPr>
          <w:color w:val="1A1C1A"/>
          <w:spacing w:val="-6"/>
          <w:sz w:val="21"/>
        </w:rPr>
        <w:t xml:space="preserve"> </w:t>
      </w:r>
      <w:r>
        <w:rPr>
          <w:color w:val="1A1C1A"/>
          <w:sz w:val="21"/>
        </w:rPr>
        <w:t>said</w:t>
      </w:r>
      <w:r>
        <w:rPr>
          <w:color w:val="1A1C1A"/>
          <w:spacing w:val="-15"/>
          <w:sz w:val="21"/>
        </w:rPr>
        <w:t xml:space="preserve"> </w:t>
      </w:r>
      <w:r>
        <w:rPr>
          <w:color w:val="1A1C1A"/>
          <w:sz w:val="21"/>
        </w:rPr>
        <w:t>meeting. No resolution shall be carried unless with the consent of three-quarters of the members in attendance.</w:t>
      </w:r>
    </w:p>
    <w:p w14:paraId="6696C91B" w14:textId="77777777" w:rsidR="005A359E" w:rsidRDefault="005A359E">
      <w:pPr>
        <w:rPr>
          <w:color w:val="1A1C1A"/>
          <w:sz w:val="21"/>
        </w:rPr>
      </w:pPr>
      <w:r>
        <w:rPr>
          <w:color w:val="1A1C1A"/>
          <w:sz w:val="21"/>
        </w:rPr>
        <w:br w:type="page"/>
      </w:r>
    </w:p>
    <w:p w14:paraId="3731E240"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lastRenderedPageBreak/>
        <w:t>DISSOLUTION CLAUSE</w:t>
      </w:r>
    </w:p>
    <w:p w14:paraId="2837974C" w14:textId="77777777" w:rsidR="00674F9C" w:rsidRPr="000F77BB" w:rsidRDefault="00000000" w:rsidP="00C66C4D">
      <w:pPr>
        <w:pStyle w:val="ListParagraph"/>
        <w:numPr>
          <w:ilvl w:val="0"/>
          <w:numId w:val="1"/>
        </w:numPr>
        <w:tabs>
          <w:tab w:val="left" w:pos="1630"/>
          <w:tab w:val="left" w:pos="1634"/>
        </w:tabs>
        <w:spacing w:before="120"/>
        <w:ind w:left="1633" w:right="142" w:hanging="709"/>
        <w:rPr>
          <w:sz w:val="21"/>
        </w:rPr>
      </w:pPr>
      <w:r>
        <w:rPr>
          <w:color w:val="1A1C1A"/>
          <w:sz w:val="21"/>
        </w:rPr>
        <w:t>In the event of the Association being disbanded, the assets and property of the Association after payment of all just</w:t>
      </w:r>
      <w:r>
        <w:rPr>
          <w:color w:val="1A1C1A"/>
          <w:spacing w:val="-4"/>
          <w:sz w:val="21"/>
        </w:rPr>
        <w:t xml:space="preserve"> </w:t>
      </w:r>
      <w:r>
        <w:rPr>
          <w:color w:val="1A1C1A"/>
          <w:sz w:val="21"/>
        </w:rPr>
        <w:t>debts and liabilities shall</w:t>
      </w:r>
      <w:r>
        <w:rPr>
          <w:color w:val="1A1C1A"/>
          <w:spacing w:val="-2"/>
          <w:sz w:val="21"/>
        </w:rPr>
        <w:t xml:space="preserve"> </w:t>
      </w:r>
      <w:r>
        <w:rPr>
          <w:color w:val="1A1C1A"/>
          <w:sz w:val="21"/>
        </w:rPr>
        <w:t>not</w:t>
      </w:r>
      <w:r>
        <w:rPr>
          <w:color w:val="1A1C1A"/>
          <w:spacing w:val="-2"/>
          <w:sz w:val="21"/>
        </w:rPr>
        <w:t xml:space="preserve"> </w:t>
      </w:r>
      <w:r>
        <w:rPr>
          <w:color w:val="1A1C1A"/>
          <w:sz w:val="21"/>
        </w:rPr>
        <w:t>be</w:t>
      </w:r>
      <w:r>
        <w:rPr>
          <w:color w:val="1A1C1A"/>
          <w:spacing w:val="-3"/>
          <w:sz w:val="21"/>
        </w:rPr>
        <w:t xml:space="preserve"> </w:t>
      </w:r>
      <w:r>
        <w:rPr>
          <w:color w:val="1A1C1A"/>
          <w:sz w:val="21"/>
        </w:rPr>
        <w:t>distributed to members</w:t>
      </w:r>
      <w:r>
        <w:rPr>
          <w:color w:val="1A1C1A"/>
          <w:spacing w:val="-3"/>
          <w:sz w:val="21"/>
        </w:rPr>
        <w:t xml:space="preserve"> </w:t>
      </w:r>
      <w:r>
        <w:rPr>
          <w:color w:val="1A1C1A"/>
          <w:sz w:val="21"/>
        </w:rPr>
        <w:t>but</w:t>
      </w:r>
      <w:r>
        <w:rPr>
          <w:color w:val="1A1C1A"/>
          <w:spacing w:val="-7"/>
          <w:sz w:val="21"/>
        </w:rPr>
        <w:t xml:space="preserve"> </w:t>
      </w:r>
      <w:r>
        <w:rPr>
          <w:color w:val="1A1C1A"/>
          <w:sz w:val="21"/>
        </w:rPr>
        <w:t>shall</w:t>
      </w:r>
      <w:r>
        <w:rPr>
          <w:color w:val="1A1C1A"/>
          <w:spacing w:val="-13"/>
          <w:sz w:val="21"/>
        </w:rPr>
        <w:t xml:space="preserve"> </w:t>
      </w:r>
      <w:r>
        <w:rPr>
          <w:color w:val="1A1C1A"/>
          <w:sz w:val="21"/>
        </w:rPr>
        <w:t>be</w:t>
      </w:r>
      <w:r>
        <w:rPr>
          <w:color w:val="1A1C1A"/>
          <w:spacing w:val="-15"/>
          <w:sz w:val="21"/>
        </w:rPr>
        <w:t xml:space="preserve"> </w:t>
      </w:r>
      <w:r>
        <w:rPr>
          <w:color w:val="1A1C1A"/>
          <w:sz w:val="21"/>
        </w:rPr>
        <w:t>paid</w:t>
      </w:r>
      <w:r>
        <w:rPr>
          <w:color w:val="1A1C1A"/>
          <w:spacing w:val="-12"/>
          <w:sz w:val="21"/>
        </w:rPr>
        <w:t xml:space="preserve"> </w:t>
      </w:r>
      <w:r>
        <w:rPr>
          <w:color w:val="1A1C1A"/>
          <w:sz w:val="21"/>
        </w:rPr>
        <w:t>to</w:t>
      </w:r>
      <w:r>
        <w:rPr>
          <w:color w:val="1A1C1A"/>
          <w:spacing w:val="-13"/>
          <w:sz w:val="21"/>
        </w:rPr>
        <w:t xml:space="preserve"> </w:t>
      </w:r>
      <w:r>
        <w:rPr>
          <w:color w:val="1A1C1A"/>
          <w:sz w:val="21"/>
        </w:rPr>
        <w:t>the</w:t>
      </w:r>
      <w:r>
        <w:rPr>
          <w:color w:val="1A1C1A"/>
          <w:spacing w:val="-9"/>
          <w:sz w:val="21"/>
        </w:rPr>
        <w:t xml:space="preserve"> </w:t>
      </w:r>
      <w:r>
        <w:rPr>
          <w:color w:val="1A1C1A"/>
          <w:sz w:val="21"/>
        </w:rPr>
        <w:t>Victorian</w:t>
      </w:r>
      <w:r>
        <w:rPr>
          <w:color w:val="1A1C1A"/>
          <w:spacing w:val="-2"/>
          <w:sz w:val="21"/>
        </w:rPr>
        <w:t xml:space="preserve"> </w:t>
      </w:r>
      <w:r>
        <w:rPr>
          <w:color w:val="1A1C1A"/>
          <w:sz w:val="21"/>
        </w:rPr>
        <w:t>Rugby</w:t>
      </w:r>
      <w:r>
        <w:rPr>
          <w:color w:val="1A1C1A"/>
          <w:spacing w:val="-6"/>
          <w:sz w:val="21"/>
        </w:rPr>
        <w:t xml:space="preserve"> </w:t>
      </w:r>
      <w:r w:rsidRPr="000F77BB">
        <w:rPr>
          <w:color w:val="1A1C1A"/>
          <w:sz w:val="21"/>
        </w:rPr>
        <w:t>Union</w:t>
      </w:r>
      <w:r w:rsidRPr="000F77BB">
        <w:rPr>
          <w:color w:val="1A1C1A"/>
          <w:spacing w:val="-4"/>
          <w:sz w:val="21"/>
        </w:rPr>
        <w:t xml:space="preserve"> </w:t>
      </w:r>
      <w:r w:rsidRPr="000F77BB">
        <w:rPr>
          <w:color w:val="1A1C1A"/>
          <w:sz w:val="21"/>
        </w:rPr>
        <w:t>Inc.</w:t>
      </w:r>
      <w:r w:rsidRPr="000F77BB">
        <w:rPr>
          <w:color w:val="1A1C1A"/>
          <w:spacing w:val="-5"/>
          <w:sz w:val="21"/>
        </w:rPr>
        <w:t xml:space="preserve"> </w:t>
      </w:r>
      <w:r w:rsidRPr="000F77BB">
        <w:rPr>
          <w:color w:val="1A1C1A"/>
          <w:sz w:val="21"/>
        </w:rPr>
        <w:t>for</w:t>
      </w:r>
      <w:r w:rsidRPr="000F77BB">
        <w:rPr>
          <w:color w:val="1A1C1A"/>
          <w:spacing w:val="-7"/>
          <w:sz w:val="21"/>
        </w:rPr>
        <w:t xml:space="preserve"> </w:t>
      </w:r>
      <w:r w:rsidRPr="000F77BB">
        <w:rPr>
          <w:color w:val="1A1C1A"/>
          <w:sz w:val="21"/>
        </w:rPr>
        <w:t>the</w:t>
      </w:r>
      <w:r w:rsidRPr="000F77BB">
        <w:rPr>
          <w:color w:val="1A1C1A"/>
          <w:spacing w:val="-12"/>
          <w:sz w:val="21"/>
        </w:rPr>
        <w:t xml:space="preserve"> </w:t>
      </w:r>
      <w:r w:rsidRPr="000F77BB">
        <w:rPr>
          <w:color w:val="1A1C1A"/>
          <w:sz w:val="21"/>
        </w:rPr>
        <w:t>promotion</w:t>
      </w:r>
      <w:r w:rsidRPr="000F77BB">
        <w:rPr>
          <w:color w:val="1A1C1A"/>
          <w:spacing w:val="-2"/>
          <w:sz w:val="21"/>
        </w:rPr>
        <w:t xml:space="preserve"> </w:t>
      </w:r>
      <w:r w:rsidRPr="000F77BB">
        <w:rPr>
          <w:color w:val="1A1C1A"/>
          <w:sz w:val="21"/>
        </w:rPr>
        <w:t>and development</w:t>
      </w:r>
      <w:r w:rsidRPr="000F77BB">
        <w:rPr>
          <w:color w:val="1A1C1A"/>
          <w:spacing w:val="8"/>
          <w:sz w:val="21"/>
        </w:rPr>
        <w:t xml:space="preserve"> </w:t>
      </w:r>
      <w:r w:rsidRPr="000F77BB">
        <w:rPr>
          <w:color w:val="1A1C1A"/>
          <w:sz w:val="21"/>
        </w:rPr>
        <w:t>of</w:t>
      </w:r>
      <w:r w:rsidRPr="000F77BB">
        <w:rPr>
          <w:color w:val="1A1C1A"/>
          <w:spacing w:val="-5"/>
          <w:sz w:val="21"/>
        </w:rPr>
        <w:t xml:space="preserve"> </w:t>
      </w:r>
      <w:r w:rsidRPr="000F77BB">
        <w:rPr>
          <w:color w:val="1A1C1A"/>
          <w:sz w:val="21"/>
        </w:rPr>
        <w:t>Rugby</w:t>
      </w:r>
      <w:r w:rsidRPr="000F77BB">
        <w:rPr>
          <w:color w:val="1A1C1A"/>
          <w:spacing w:val="-2"/>
          <w:sz w:val="21"/>
        </w:rPr>
        <w:t xml:space="preserve"> </w:t>
      </w:r>
      <w:r w:rsidRPr="000F77BB">
        <w:rPr>
          <w:color w:val="1A1C1A"/>
          <w:sz w:val="21"/>
        </w:rPr>
        <w:t>Union</w:t>
      </w:r>
      <w:r w:rsidRPr="000F77BB">
        <w:rPr>
          <w:color w:val="1A1C1A"/>
          <w:spacing w:val="-1"/>
          <w:sz w:val="21"/>
        </w:rPr>
        <w:t xml:space="preserve"> </w:t>
      </w:r>
      <w:r w:rsidRPr="000F77BB">
        <w:rPr>
          <w:color w:val="1A1C1A"/>
          <w:sz w:val="21"/>
        </w:rPr>
        <w:t>within</w:t>
      </w:r>
      <w:r w:rsidRPr="000F77BB">
        <w:rPr>
          <w:color w:val="1A1C1A"/>
          <w:spacing w:val="-8"/>
          <w:sz w:val="21"/>
        </w:rPr>
        <w:t xml:space="preserve"> </w:t>
      </w:r>
      <w:r w:rsidRPr="000F77BB">
        <w:rPr>
          <w:color w:val="1A1C1A"/>
          <w:sz w:val="21"/>
        </w:rPr>
        <w:t>the</w:t>
      </w:r>
      <w:r w:rsidRPr="000F77BB">
        <w:rPr>
          <w:color w:val="1A1C1A"/>
          <w:spacing w:val="-14"/>
          <w:sz w:val="21"/>
        </w:rPr>
        <w:t xml:space="preserve"> </w:t>
      </w:r>
      <w:r w:rsidRPr="000F77BB">
        <w:rPr>
          <w:color w:val="1A1C1A"/>
          <w:sz w:val="21"/>
        </w:rPr>
        <w:t>State</w:t>
      </w:r>
      <w:r w:rsidRPr="000F77BB">
        <w:rPr>
          <w:color w:val="1A1C1A"/>
          <w:spacing w:val="-14"/>
          <w:sz w:val="21"/>
        </w:rPr>
        <w:t xml:space="preserve"> </w:t>
      </w:r>
      <w:r w:rsidRPr="000F77BB">
        <w:rPr>
          <w:color w:val="1A1C1A"/>
          <w:sz w:val="21"/>
        </w:rPr>
        <w:t>of</w:t>
      </w:r>
      <w:r w:rsidRPr="000F77BB">
        <w:rPr>
          <w:color w:val="1A1C1A"/>
          <w:spacing w:val="-4"/>
          <w:sz w:val="21"/>
        </w:rPr>
        <w:t xml:space="preserve"> </w:t>
      </w:r>
      <w:r w:rsidRPr="000F77BB">
        <w:rPr>
          <w:color w:val="1A1C1A"/>
          <w:sz w:val="21"/>
        </w:rPr>
        <w:t>Victoria.</w:t>
      </w:r>
    </w:p>
    <w:p w14:paraId="4F40D1CF" w14:textId="77777777" w:rsidR="00674F9C" w:rsidRDefault="00000000" w:rsidP="00C66C4D">
      <w:pPr>
        <w:pStyle w:val="ListParagraph"/>
        <w:numPr>
          <w:ilvl w:val="0"/>
          <w:numId w:val="1"/>
        </w:numPr>
        <w:tabs>
          <w:tab w:val="left" w:pos="1630"/>
          <w:tab w:val="left" w:pos="1634"/>
        </w:tabs>
        <w:spacing w:before="120"/>
        <w:ind w:left="1633" w:right="143" w:hanging="709"/>
        <w:rPr>
          <w:sz w:val="21"/>
        </w:rPr>
      </w:pPr>
      <w:r w:rsidRPr="000F77BB">
        <w:rPr>
          <w:color w:val="1A1C1A"/>
          <w:sz w:val="21"/>
        </w:rPr>
        <w:t>In</w:t>
      </w:r>
      <w:r w:rsidRPr="000F77BB">
        <w:rPr>
          <w:color w:val="1A1C1A"/>
          <w:spacing w:val="-15"/>
          <w:sz w:val="21"/>
        </w:rPr>
        <w:t xml:space="preserve"> </w:t>
      </w:r>
      <w:r w:rsidRPr="000F77BB">
        <w:rPr>
          <w:color w:val="1A1C1A"/>
          <w:sz w:val="21"/>
        </w:rPr>
        <w:t>the</w:t>
      </w:r>
      <w:r w:rsidRPr="000F77BB">
        <w:rPr>
          <w:color w:val="1A1C1A"/>
          <w:spacing w:val="-15"/>
          <w:sz w:val="21"/>
        </w:rPr>
        <w:t xml:space="preserve"> </w:t>
      </w:r>
      <w:r w:rsidRPr="000F77BB">
        <w:rPr>
          <w:color w:val="1A1C1A"/>
          <w:sz w:val="21"/>
        </w:rPr>
        <w:t>event</w:t>
      </w:r>
      <w:r w:rsidRPr="000F77BB">
        <w:rPr>
          <w:color w:val="1A1C1A"/>
          <w:spacing w:val="-14"/>
          <w:sz w:val="21"/>
        </w:rPr>
        <w:t xml:space="preserve"> </w:t>
      </w:r>
      <w:r w:rsidRPr="000F77BB">
        <w:rPr>
          <w:color w:val="1A1C1A"/>
          <w:sz w:val="21"/>
        </w:rPr>
        <w:t>of</w:t>
      </w:r>
      <w:r w:rsidRPr="000F77BB">
        <w:rPr>
          <w:color w:val="1A1C1A"/>
          <w:spacing w:val="-15"/>
          <w:sz w:val="21"/>
        </w:rPr>
        <w:t xml:space="preserve"> </w:t>
      </w:r>
      <w:r w:rsidRPr="000F77BB">
        <w:rPr>
          <w:color w:val="1A1C1A"/>
          <w:sz w:val="21"/>
        </w:rPr>
        <w:t>the</w:t>
      </w:r>
      <w:r w:rsidRPr="000F77BB">
        <w:rPr>
          <w:color w:val="1A1C1A"/>
          <w:spacing w:val="-14"/>
          <w:sz w:val="21"/>
        </w:rPr>
        <w:t xml:space="preserve"> </w:t>
      </w:r>
      <w:r w:rsidRPr="000F77BB">
        <w:rPr>
          <w:color w:val="1A1C1A"/>
          <w:sz w:val="21"/>
        </w:rPr>
        <w:t>Association</w:t>
      </w:r>
      <w:r w:rsidRPr="000F77BB">
        <w:rPr>
          <w:color w:val="1A1C1A"/>
          <w:spacing w:val="-15"/>
          <w:sz w:val="21"/>
        </w:rPr>
        <w:t xml:space="preserve"> </w:t>
      </w:r>
      <w:r w:rsidRPr="000F77BB">
        <w:rPr>
          <w:color w:val="1A1C1A"/>
          <w:sz w:val="21"/>
        </w:rPr>
        <w:t>seeking</w:t>
      </w:r>
      <w:r w:rsidRPr="000F77BB">
        <w:rPr>
          <w:color w:val="1A1C1A"/>
          <w:spacing w:val="-15"/>
          <w:sz w:val="21"/>
        </w:rPr>
        <w:t xml:space="preserve"> </w:t>
      </w:r>
      <w:r w:rsidRPr="000F77BB">
        <w:rPr>
          <w:color w:val="1A1C1A"/>
          <w:sz w:val="21"/>
        </w:rPr>
        <w:t>to</w:t>
      </w:r>
      <w:r w:rsidRPr="000F77BB">
        <w:rPr>
          <w:color w:val="1A1C1A"/>
          <w:spacing w:val="-14"/>
          <w:sz w:val="21"/>
        </w:rPr>
        <w:t xml:space="preserve"> </w:t>
      </w:r>
      <w:r w:rsidRPr="000F77BB">
        <w:rPr>
          <w:color w:val="1A1C1A"/>
          <w:sz w:val="21"/>
        </w:rPr>
        <w:t>amalgamate</w:t>
      </w:r>
      <w:r w:rsidRPr="000F77BB">
        <w:rPr>
          <w:color w:val="1A1C1A"/>
          <w:spacing w:val="-15"/>
          <w:sz w:val="21"/>
        </w:rPr>
        <w:t xml:space="preserve"> </w:t>
      </w:r>
      <w:r w:rsidRPr="000F77BB">
        <w:rPr>
          <w:color w:val="1A1C1A"/>
          <w:sz w:val="21"/>
        </w:rPr>
        <w:t>with</w:t>
      </w:r>
      <w:r w:rsidRPr="000F77BB">
        <w:rPr>
          <w:color w:val="1A1C1A"/>
          <w:spacing w:val="-14"/>
          <w:sz w:val="21"/>
        </w:rPr>
        <w:t xml:space="preserve"> </w:t>
      </w:r>
      <w:r w:rsidRPr="000F77BB">
        <w:rPr>
          <w:color w:val="1A1C1A"/>
          <w:sz w:val="21"/>
        </w:rPr>
        <w:t>any</w:t>
      </w:r>
      <w:r w:rsidRPr="000F77BB">
        <w:rPr>
          <w:color w:val="1A1C1A"/>
          <w:spacing w:val="-15"/>
          <w:sz w:val="21"/>
        </w:rPr>
        <w:t xml:space="preserve"> </w:t>
      </w:r>
      <w:r w:rsidRPr="000F77BB">
        <w:rPr>
          <w:color w:val="1A1C1A"/>
          <w:sz w:val="21"/>
        </w:rPr>
        <w:t>other</w:t>
      </w:r>
      <w:r w:rsidRPr="000F77BB">
        <w:rPr>
          <w:color w:val="1A1C1A"/>
          <w:spacing w:val="-15"/>
          <w:sz w:val="21"/>
        </w:rPr>
        <w:t xml:space="preserve"> </w:t>
      </w:r>
      <w:r w:rsidRPr="000F77BB">
        <w:rPr>
          <w:color w:val="1A1C1A"/>
          <w:sz w:val="21"/>
        </w:rPr>
        <w:t>Association</w:t>
      </w:r>
      <w:r w:rsidRPr="000F77BB">
        <w:rPr>
          <w:color w:val="1A1C1A"/>
          <w:spacing w:val="-14"/>
          <w:sz w:val="21"/>
        </w:rPr>
        <w:t xml:space="preserve"> </w:t>
      </w:r>
      <w:r w:rsidRPr="000F77BB">
        <w:rPr>
          <w:color w:val="1A1C1A"/>
          <w:sz w:val="21"/>
        </w:rPr>
        <w:t>or Affiliated Body of the Victorian Rugby Union Inc. and the consent to such amalgamation</w:t>
      </w:r>
      <w:r w:rsidRPr="000F77BB">
        <w:rPr>
          <w:color w:val="1A1C1A"/>
          <w:spacing w:val="-4"/>
          <w:sz w:val="21"/>
        </w:rPr>
        <w:t xml:space="preserve"> </w:t>
      </w:r>
      <w:r w:rsidRPr="000F77BB">
        <w:rPr>
          <w:color w:val="1A1C1A"/>
          <w:sz w:val="21"/>
        </w:rPr>
        <w:t>having</w:t>
      </w:r>
      <w:r w:rsidRPr="000F77BB">
        <w:rPr>
          <w:color w:val="1A1C1A"/>
          <w:spacing w:val="-10"/>
          <w:sz w:val="21"/>
        </w:rPr>
        <w:t xml:space="preserve"> </w:t>
      </w:r>
      <w:r w:rsidRPr="000F77BB">
        <w:rPr>
          <w:color w:val="1A1C1A"/>
          <w:sz w:val="21"/>
        </w:rPr>
        <w:t>been</w:t>
      </w:r>
      <w:r w:rsidRPr="000F77BB">
        <w:rPr>
          <w:color w:val="1A1C1A"/>
          <w:spacing w:val="-5"/>
          <w:sz w:val="21"/>
        </w:rPr>
        <w:t xml:space="preserve"> </w:t>
      </w:r>
      <w:r w:rsidRPr="000F77BB">
        <w:rPr>
          <w:color w:val="1A1C1A"/>
          <w:sz w:val="21"/>
        </w:rPr>
        <w:t>first</w:t>
      </w:r>
      <w:r w:rsidRPr="000F77BB">
        <w:rPr>
          <w:color w:val="1A1C1A"/>
          <w:spacing w:val="-9"/>
          <w:sz w:val="21"/>
        </w:rPr>
        <w:t xml:space="preserve"> </w:t>
      </w:r>
      <w:r w:rsidRPr="000F77BB">
        <w:rPr>
          <w:color w:val="1A1C1A"/>
          <w:sz w:val="21"/>
        </w:rPr>
        <w:t>obtained</w:t>
      </w:r>
      <w:r w:rsidRPr="000F77BB">
        <w:rPr>
          <w:color w:val="1A1C1A"/>
          <w:spacing w:val="-7"/>
          <w:sz w:val="21"/>
        </w:rPr>
        <w:t xml:space="preserve"> </w:t>
      </w:r>
      <w:r w:rsidRPr="000F77BB">
        <w:rPr>
          <w:color w:val="1A1C1A"/>
          <w:sz w:val="21"/>
        </w:rPr>
        <w:t>from</w:t>
      </w:r>
      <w:r w:rsidRPr="000F77BB">
        <w:rPr>
          <w:color w:val="1A1C1A"/>
          <w:spacing w:val="-9"/>
          <w:sz w:val="21"/>
        </w:rPr>
        <w:t xml:space="preserve"> </w:t>
      </w:r>
      <w:r w:rsidRPr="000F77BB">
        <w:rPr>
          <w:color w:val="1A1C1A"/>
          <w:sz w:val="21"/>
        </w:rPr>
        <w:t>the</w:t>
      </w:r>
      <w:r w:rsidRPr="000F77BB">
        <w:rPr>
          <w:color w:val="1A1C1A"/>
          <w:spacing w:val="-13"/>
          <w:sz w:val="21"/>
        </w:rPr>
        <w:t xml:space="preserve"> </w:t>
      </w:r>
      <w:r w:rsidRPr="000F77BB">
        <w:rPr>
          <w:color w:val="1A1C1A"/>
          <w:sz w:val="21"/>
        </w:rPr>
        <w:t>Victorian</w:t>
      </w:r>
      <w:r w:rsidRPr="000F77BB">
        <w:rPr>
          <w:color w:val="1A1C1A"/>
          <w:spacing w:val="-6"/>
          <w:sz w:val="21"/>
        </w:rPr>
        <w:t xml:space="preserve"> </w:t>
      </w:r>
      <w:r w:rsidRPr="000F77BB">
        <w:rPr>
          <w:color w:val="1A1C1A"/>
          <w:sz w:val="21"/>
        </w:rPr>
        <w:t>Rugby</w:t>
      </w:r>
      <w:r w:rsidRPr="000F77BB">
        <w:rPr>
          <w:color w:val="1A1C1A"/>
          <w:spacing w:val="-5"/>
          <w:sz w:val="21"/>
        </w:rPr>
        <w:t xml:space="preserve"> </w:t>
      </w:r>
      <w:r w:rsidRPr="000F77BB">
        <w:rPr>
          <w:color w:val="1A1C1A"/>
          <w:sz w:val="21"/>
        </w:rPr>
        <w:t>Union</w:t>
      </w:r>
      <w:r w:rsidRPr="000F77BB">
        <w:rPr>
          <w:color w:val="1A1C1A"/>
          <w:spacing w:val="-8"/>
          <w:sz w:val="21"/>
        </w:rPr>
        <w:t xml:space="preserve"> </w:t>
      </w:r>
      <w:r w:rsidRPr="000F77BB">
        <w:rPr>
          <w:color w:val="1A1C1A"/>
          <w:sz w:val="21"/>
        </w:rPr>
        <w:t>Inc.</w:t>
      </w:r>
      <w:r>
        <w:rPr>
          <w:b/>
          <w:color w:val="1A1C1A"/>
          <w:spacing w:val="-13"/>
          <w:sz w:val="21"/>
        </w:rPr>
        <w:t xml:space="preserve"> </w:t>
      </w:r>
      <w:r>
        <w:rPr>
          <w:color w:val="1A1C1A"/>
          <w:sz w:val="21"/>
        </w:rPr>
        <w:t>then the assets and property of the Association after payment of all just debts and liabilities, shall</w:t>
      </w:r>
      <w:r>
        <w:rPr>
          <w:color w:val="1A1C1A"/>
          <w:spacing w:val="-4"/>
          <w:sz w:val="21"/>
        </w:rPr>
        <w:t xml:space="preserve"> </w:t>
      </w:r>
      <w:r>
        <w:rPr>
          <w:color w:val="1A1C1A"/>
          <w:sz w:val="21"/>
        </w:rPr>
        <w:t>be</w:t>
      </w:r>
      <w:r>
        <w:rPr>
          <w:color w:val="1A1C1A"/>
          <w:spacing w:val="-7"/>
          <w:sz w:val="21"/>
        </w:rPr>
        <w:t xml:space="preserve"> </w:t>
      </w:r>
      <w:r>
        <w:rPr>
          <w:color w:val="1A1C1A"/>
          <w:sz w:val="21"/>
        </w:rPr>
        <w:t>merged with</w:t>
      </w:r>
      <w:r>
        <w:rPr>
          <w:color w:val="1A1C1A"/>
          <w:spacing w:val="-2"/>
          <w:sz w:val="21"/>
        </w:rPr>
        <w:t xml:space="preserve"> </w:t>
      </w:r>
      <w:r>
        <w:rPr>
          <w:color w:val="1A1C1A"/>
          <w:sz w:val="21"/>
        </w:rPr>
        <w:t>the</w:t>
      </w:r>
      <w:r>
        <w:rPr>
          <w:color w:val="1A1C1A"/>
          <w:spacing w:val="-5"/>
          <w:sz w:val="21"/>
        </w:rPr>
        <w:t xml:space="preserve"> </w:t>
      </w:r>
      <w:r>
        <w:rPr>
          <w:color w:val="1A1C1A"/>
          <w:sz w:val="21"/>
        </w:rPr>
        <w:t>assets</w:t>
      </w:r>
      <w:r>
        <w:rPr>
          <w:color w:val="1A1C1A"/>
          <w:spacing w:val="-4"/>
          <w:sz w:val="21"/>
        </w:rPr>
        <w:t xml:space="preserve"> </w:t>
      </w:r>
      <w:r>
        <w:rPr>
          <w:color w:val="1A1C1A"/>
          <w:sz w:val="21"/>
        </w:rPr>
        <w:t>and</w:t>
      </w:r>
      <w:r>
        <w:rPr>
          <w:color w:val="1A1C1A"/>
          <w:spacing w:val="-12"/>
          <w:sz w:val="21"/>
        </w:rPr>
        <w:t xml:space="preserve"> </w:t>
      </w:r>
      <w:r>
        <w:rPr>
          <w:color w:val="1A1C1A"/>
          <w:sz w:val="21"/>
        </w:rPr>
        <w:t>property of</w:t>
      </w:r>
      <w:r>
        <w:rPr>
          <w:color w:val="1A1C1A"/>
          <w:spacing w:val="-3"/>
          <w:sz w:val="21"/>
        </w:rPr>
        <w:t xml:space="preserve"> </w:t>
      </w:r>
      <w:r>
        <w:rPr>
          <w:color w:val="1A1C1A"/>
          <w:sz w:val="21"/>
        </w:rPr>
        <w:t>the</w:t>
      </w:r>
      <w:r>
        <w:rPr>
          <w:color w:val="1A1C1A"/>
          <w:spacing w:val="-5"/>
          <w:sz w:val="21"/>
        </w:rPr>
        <w:t xml:space="preserve"> </w:t>
      </w:r>
      <w:r>
        <w:rPr>
          <w:color w:val="1A1C1A"/>
          <w:sz w:val="21"/>
        </w:rPr>
        <w:t>other Association or Affiliated Body.</w:t>
      </w:r>
    </w:p>
    <w:p w14:paraId="7F57F82A"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t>SELECTION COMMITTEE</w:t>
      </w:r>
    </w:p>
    <w:p w14:paraId="447DB6D7" w14:textId="77777777" w:rsidR="00674F9C" w:rsidRDefault="00000000" w:rsidP="00C66C4D">
      <w:pPr>
        <w:pStyle w:val="BodyText"/>
        <w:spacing w:before="360"/>
        <w:ind w:left="925" w:hanging="6"/>
      </w:pPr>
      <w:r>
        <w:rPr>
          <w:color w:val="1A1C1A"/>
        </w:rPr>
        <w:t>The</w:t>
      </w:r>
      <w:r>
        <w:rPr>
          <w:color w:val="1A1C1A"/>
          <w:spacing w:val="-10"/>
        </w:rPr>
        <w:t xml:space="preserve"> </w:t>
      </w:r>
      <w:r>
        <w:rPr>
          <w:color w:val="1A1C1A"/>
        </w:rPr>
        <w:t>Selection</w:t>
      </w:r>
      <w:r>
        <w:rPr>
          <w:color w:val="1A1C1A"/>
          <w:spacing w:val="-3"/>
        </w:rPr>
        <w:t xml:space="preserve"> </w:t>
      </w:r>
      <w:r>
        <w:rPr>
          <w:color w:val="1A1C1A"/>
        </w:rPr>
        <w:t>Committee</w:t>
      </w:r>
      <w:r>
        <w:rPr>
          <w:color w:val="1A1C1A"/>
          <w:spacing w:val="4"/>
        </w:rPr>
        <w:t xml:space="preserve"> </w:t>
      </w:r>
      <w:r>
        <w:rPr>
          <w:color w:val="1A1C1A"/>
        </w:rPr>
        <w:t>shall</w:t>
      </w:r>
      <w:r>
        <w:rPr>
          <w:color w:val="1A1C1A"/>
          <w:spacing w:val="-8"/>
        </w:rPr>
        <w:t xml:space="preserve"> </w:t>
      </w:r>
      <w:r>
        <w:rPr>
          <w:color w:val="1A1C1A"/>
        </w:rPr>
        <w:t>consist</w:t>
      </w:r>
      <w:r>
        <w:rPr>
          <w:color w:val="1A1C1A"/>
          <w:spacing w:val="-7"/>
        </w:rPr>
        <w:t xml:space="preserve"> </w:t>
      </w:r>
      <w:r>
        <w:rPr>
          <w:color w:val="1A1C1A"/>
        </w:rPr>
        <w:t>of</w:t>
      </w:r>
      <w:r>
        <w:rPr>
          <w:color w:val="1A1C1A"/>
          <w:spacing w:val="-4"/>
        </w:rPr>
        <w:t xml:space="preserve"> </w:t>
      </w:r>
      <w:r>
        <w:rPr>
          <w:color w:val="1A1C1A"/>
        </w:rPr>
        <w:t>the</w:t>
      </w:r>
      <w:r>
        <w:rPr>
          <w:color w:val="1A1C1A"/>
          <w:spacing w:val="-10"/>
        </w:rPr>
        <w:t xml:space="preserve"> </w:t>
      </w:r>
      <w:r>
        <w:rPr>
          <w:color w:val="1A1C1A"/>
        </w:rPr>
        <w:t>duly</w:t>
      </w:r>
      <w:r>
        <w:rPr>
          <w:color w:val="1A1C1A"/>
          <w:spacing w:val="-7"/>
        </w:rPr>
        <w:t xml:space="preserve"> </w:t>
      </w:r>
      <w:r>
        <w:rPr>
          <w:color w:val="1A1C1A"/>
        </w:rPr>
        <w:t>appointed</w:t>
      </w:r>
      <w:r>
        <w:rPr>
          <w:color w:val="1A1C1A"/>
          <w:spacing w:val="-9"/>
        </w:rPr>
        <w:t xml:space="preserve"> </w:t>
      </w:r>
      <w:r>
        <w:rPr>
          <w:color w:val="1A1C1A"/>
        </w:rPr>
        <w:t>Coach</w:t>
      </w:r>
      <w:r>
        <w:rPr>
          <w:color w:val="1A1C1A"/>
          <w:spacing w:val="-4"/>
        </w:rPr>
        <w:t xml:space="preserve"> </w:t>
      </w:r>
      <w:r>
        <w:rPr>
          <w:color w:val="1A1C1A"/>
        </w:rPr>
        <w:t>and</w:t>
      </w:r>
      <w:r>
        <w:rPr>
          <w:color w:val="1A1C1A"/>
          <w:spacing w:val="-8"/>
        </w:rPr>
        <w:t xml:space="preserve"> </w:t>
      </w:r>
      <w:r>
        <w:rPr>
          <w:color w:val="1A1C1A"/>
        </w:rPr>
        <w:t>a</w:t>
      </w:r>
      <w:r>
        <w:rPr>
          <w:color w:val="1A1C1A"/>
          <w:spacing w:val="-14"/>
        </w:rPr>
        <w:t xml:space="preserve"> </w:t>
      </w:r>
      <w:r>
        <w:rPr>
          <w:color w:val="1A1C1A"/>
        </w:rPr>
        <w:t>minimum of</w:t>
      </w:r>
      <w:r>
        <w:rPr>
          <w:color w:val="1A1C1A"/>
          <w:spacing w:val="-3"/>
        </w:rPr>
        <w:t xml:space="preserve"> </w:t>
      </w:r>
      <w:r>
        <w:rPr>
          <w:color w:val="1A1C1A"/>
        </w:rPr>
        <w:t>two other</w:t>
      </w:r>
      <w:r>
        <w:rPr>
          <w:color w:val="1A1C1A"/>
          <w:spacing w:val="-8"/>
        </w:rPr>
        <w:t xml:space="preserve"> </w:t>
      </w:r>
      <w:r>
        <w:rPr>
          <w:color w:val="1A1C1A"/>
        </w:rPr>
        <w:t>members</w:t>
      </w:r>
      <w:r>
        <w:rPr>
          <w:color w:val="1A1C1A"/>
          <w:spacing w:val="-7"/>
        </w:rPr>
        <w:t xml:space="preserve"> </w:t>
      </w:r>
      <w:r>
        <w:rPr>
          <w:color w:val="1A1C1A"/>
        </w:rPr>
        <w:t>as</w:t>
      </w:r>
      <w:r>
        <w:rPr>
          <w:color w:val="1A1C1A"/>
          <w:spacing w:val="-11"/>
        </w:rPr>
        <w:t xml:space="preserve"> </w:t>
      </w:r>
      <w:r>
        <w:rPr>
          <w:color w:val="1A1C1A"/>
        </w:rPr>
        <w:t>decided</w:t>
      </w:r>
      <w:r>
        <w:rPr>
          <w:color w:val="1A1C1A"/>
          <w:spacing w:val="-8"/>
        </w:rPr>
        <w:t xml:space="preserve"> </w:t>
      </w:r>
      <w:r>
        <w:rPr>
          <w:color w:val="1A1C1A"/>
        </w:rPr>
        <w:t>by</w:t>
      </w:r>
      <w:r>
        <w:rPr>
          <w:color w:val="1A1C1A"/>
          <w:spacing w:val="-11"/>
        </w:rPr>
        <w:t xml:space="preserve"> </w:t>
      </w:r>
      <w:r>
        <w:rPr>
          <w:color w:val="1A1C1A"/>
        </w:rPr>
        <w:t>the</w:t>
      </w:r>
      <w:r>
        <w:rPr>
          <w:color w:val="1A1C1A"/>
          <w:spacing w:val="-14"/>
        </w:rPr>
        <w:t xml:space="preserve"> </w:t>
      </w:r>
      <w:r>
        <w:rPr>
          <w:color w:val="1A1C1A"/>
        </w:rPr>
        <w:t>Management</w:t>
      </w:r>
      <w:r>
        <w:rPr>
          <w:color w:val="1A1C1A"/>
          <w:spacing w:val="-4"/>
        </w:rPr>
        <w:t xml:space="preserve"> </w:t>
      </w:r>
      <w:r>
        <w:rPr>
          <w:color w:val="1A1C1A"/>
        </w:rPr>
        <w:t>Committee</w:t>
      </w:r>
    </w:p>
    <w:p w14:paraId="087087E3" w14:textId="77777777" w:rsidR="00674F9C" w:rsidRPr="00081144" w:rsidRDefault="00000000" w:rsidP="00DC1292">
      <w:pPr>
        <w:pStyle w:val="ListParagraph"/>
        <w:numPr>
          <w:ilvl w:val="0"/>
          <w:numId w:val="9"/>
        </w:numPr>
        <w:tabs>
          <w:tab w:val="left" w:pos="946"/>
        </w:tabs>
        <w:spacing w:before="480"/>
        <w:ind w:left="947" w:hanging="947"/>
        <w:jc w:val="left"/>
        <w:rPr>
          <w:b/>
          <w:color w:val="1A1A1A"/>
          <w:spacing w:val="-4"/>
          <w:sz w:val="28"/>
          <w:szCs w:val="28"/>
        </w:rPr>
      </w:pPr>
      <w:r w:rsidRPr="00081144">
        <w:rPr>
          <w:b/>
          <w:color w:val="1A1A1A"/>
          <w:spacing w:val="-4"/>
          <w:sz w:val="28"/>
          <w:szCs w:val="28"/>
        </w:rPr>
        <w:t>COACH</w:t>
      </w:r>
    </w:p>
    <w:p w14:paraId="57416A42" w14:textId="77777777" w:rsidR="00674F9C" w:rsidRDefault="00000000" w:rsidP="00C66C4D">
      <w:pPr>
        <w:pStyle w:val="BodyText"/>
        <w:spacing w:before="120"/>
        <w:ind w:left="913" w:right="40"/>
      </w:pPr>
      <w:r>
        <w:rPr>
          <w:color w:val="1A1C1A"/>
          <w:spacing w:val="-2"/>
        </w:rPr>
        <w:t>The</w:t>
      </w:r>
      <w:r>
        <w:rPr>
          <w:color w:val="1A1C1A"/>
          <w:spacing w:val="-12"/>
        </w:rPr>
        <w:t xml:space="preserve"> </w:t>
      </w:r>
      <w:r>
        <w:rPr>
          <w:color w:val="1A1C1A"/>
          <w:spacing w:val="-2"/>
        </w:rPr>
        <w:t>Management</w:t>
      </w:r>
      <w:r>
        <w:rPr>
          <w:color w:val="1A1C1A"/>
          <w:spacing w:val="8"/>
        </w:rPr>
        <w:t xml:space="preserve"> </w:t>
      </w:r>
      <w:r>
        <w:rPr>
          <w:color w:val="1A1C1A"/>
          <w:spacing w:val="-2"/>
        </w:rPr>
        <w:t>Committee</w:t>
      </w:r>
      <w:r>
        <w:rPr>
          <w:color w:val="1A1C1A"/>
          <w:spacing w:val="10"/>
        </w:rPr>
        <w:t xml:space="preserve"> </w:t>
      </w:r>
      <w:r>
        <w:rPr>
          <w:color w:val="1A1C1A"/>
          <w:spacing w:val="-2"/>
        </w:rPr>
        <w:t>shall</w:t>
      </w:r>
      <w:r>
        <w:rPr>
          <w:color w:val="1A1C1A"/>
          <w:spacing w:val="-3"/>
        </w:rPr>
        <w:t xml:space="preserve"> </w:t>
      </w:r>
      <w:r>
        <w:rPr>
          <w:color w:val="1A1C1A"/>
          <w:spacing w:val="-2"/>
        </w:rPr>
        <w:t>be</w:t>
      </w:r>
      <w:r>
        <w:rPr>
          <w:color w:val="1A1C1A"/>
          <w:spacing w:val="-8"/>
        </w:rPr>
        <w:t xml:space="preserve"> </w:t>
      </w:r>
      <w:r>
        <w:rPr>
          <w:color w:val="1A1C1A"/>
          <w:spacing w:val="-2"/>
        </w:rPr>
        <w:t>empowered</w:t>
      </w:r>
      <w:r>
        <w:rPr>
          <w:color w:val="1A1C1A"/>
          <w:spacing w:val="-3"/>
        </w:rPr>
        <w:t xml:space="preserve"> </w:t>
      </w:r>
      <w:r>
        <w:rPr>
          <w:color w:val="1A1C1A"/>
          <w:spacing w:val="-2"/>
        </w:rPr>
        <w:t>to</w:t>
      </w:r>
      <w:r>
        <w:rPr>
          <w:color w:val="1A1C1A"/>
          <w:spacing w:val="-8"/>
        </w:rPr>
        <w:t xml:space="preserve"> </w:t>
      </w:r>
      <w:r>
        <w:rPr>
          <w:color w:val="1A1C1A"/>
          <w:spacing w:val="-2"/>
        </w:rPr>
        <w:t>appoint</w:t>
      </w:r>
      <w:r>
        <w:rPr>
          <w:color w:val="1A1C1A"/>
          <w:spacing w:val="5"/>
        </w:rPr>
        <w:t xml:space="preserve"> </w:t>
      </w:r>
      <w:r>
        <w:rPr>
          <w:color w:val="1A1C1A"/>
          <w:spacing w:val="-2"/>
        </w:rPr>
        <w:t>playing</w:t>
      </w:r>
      <w:r>
        <w:rPr>
          <w:color w:val="1A1C1A"/>
          <w:spacing w:val="-5"/>
        </w:rPr>
        <w:t xml:space="preserve"> </w:t>
      </w:r>
      <w:r>
        <w:rPr>
          <w:color w:val="1A1C1A"/>
          <w:spacing w:val="-2"/>
        </w:rPr>
        <w:t>or</w:t>
      </w:r>
      <w:r>
        <w:rPr>
          <w:color w:val="1A1C1A"/>
        </w:rPr>
        <w:t xml:space="preserve"> </w:t>
      </w:r>
      <w:r>
        <w:rPr>
          <w:color w:val="1A1C1A"/>
          <w:spacing w:val="-2"/>
        </w:rPr>
        <w:t xml:space="preserve">non-playing Coach </w:t>
      </w:r>
      <w:r>
        <w:rPr>
          <w:color w:val="1A1C1A"/>
        </w:rPr>
        <w:t>or</w:t>
      </w:r>
      <w:r>
        <w:rPr>
          <w:color w:val="1A1C1A"/>
          <w:spacing w:val="-15"/>
        </w:rPr>
        <w:t xml:space="preserve"> </w:t>
      </w:r>
      <w:r>
        <w:rPr>
          <w:color w:val="1A1C1A"/>
        </w:rPr>
        <w:t>Coaches from</w:t>
      </w:r>
      <w:r>
        <w:rPr>
          <w:color w:val="1A1C1A"/>
          <w:spacing w:val="-11"/>
        </w:rPr>
        <w:t xml:space="preserve"> </w:t>
      </w:r>
      <w:r>
        <w:rPr>
          <w:color w:val="1A1C1A"/>
        </w:rPr>
        <w:t>year</w:t>
      </w:r>
      <w:r>
        <w:rPr>
          <w:color w:val="1A1C1A"/>
          <w:spacing w:val="-9"/>
        </w:rPr>
        <w:t xml:space="preserve"> </w:t>
      </w:r>
      <w:r>
        <w:rPr>
          <w:color w:val="1A1C1A"/>
        </w:rPr>
        <w:t>to</w:t>
      </w:r>
      <w:r>
        <w:rPr>
          <w:color w:val="1A1C1A"/>
          <w:spacing w:val="-15"/>
        </w:rPr>
        <w:t xml:space="preserve"> </w:t>
      </w:r>
      <w:r>
        <w:rPr>
          <w:color w:val="1A1C1A"/>
        </w:rPr>
        <w:t>year.</w:t>
      </w:r>
      <w:r>
        <w:rPr>
          <w:color w:val="1A1C1A"/>
          <w:spacing w:val="40"/>
        </w:rPr>
        <w:t xml:space="preserve"> </w:t>
      </w:r>
      <w:r>
        <w:rPr>
          <w:color w:val="1A1C1A"/>
        </w:rPr>
        <w:t>Such</w:t>
      </w:r>
      <w:r>
        <w:rPr>
          <w:color w:val="1A1C1A"/>
          <w:spacing w:val="-6"/>
        </w:rPr>
        <w:t xml:space="preserve"> </w:t>
      </w:r>
      <w:r>
        <w:rPr>
          <w:color w:val="1A1C1A"/>
        </w:rPr>
        <w:t>appointments must</w:t>
      </w:r>
      <w:r>
        <w:rPr>
          <w:color w:val="1A1C1A"/>
          <w:spacing w:val="-8"/>
        </w:rPr>
        <w:t xml:space="preserve"> </w:t>
      </w:r>
      <w:r>
        <w:rPr>
          <w:color w:val="1A1C1A"/>
        </w:rPr>
        <w:t>be</w:t>
      </w:r>
      <w:r>
        <w:rPr>
          <w:color w:val="1A1C1A"/>
          <w:spacing w:val="-11"/>
        </w:rPr>
        <w:t xml:space="preserve"> </w:t>
      </w:r>
      <w:r>
        <w:rPr>
          <w:color w:val="1A1C1A"/>
        </w:rPr>
        <w:t>made</w:t>
      </w:r>
      <w:r>
        <w:rPr>
          <w:color w:val="1A1C1A"/>
          <w:spacing w:val="-8"/>
        </w:rPr>
        <w:t xml:space="preserve"> </w:t>
      </w:r>
      <w:r>
        <w:rPr>
          <w:color w:val="1A1C1A"/>
        </w:rPr>
        <w:t>by</w:t>
      </w:r>
      <w:r>
        <w:rPr>
          <w:color w:val="1A1C1A"/>
          <w:spacing w:val="-10"/>
        </w:rPr>
        <w:t xml:space="preserve"> </w:t>
      </w:r>
      <w:r>
        <w:rPr>
          <w:color w:val="1A1C1A"/>
        </w:rPr>
        <w:t>two-third</w:t>
      </w:r>
      <w:r>
        <w:rPr>
          <w:color w:val="1A1C1A"/>
          <w:spacing w:val="-3"/>
        </w:rPr>
        <w:t xml:space="preserve"> </w:t>
      </w:r>
      <w:r>
        <w:rPr>
          <w:color w:val="1A1C1A"/>
        </w:rPr>
        <w:t>majority.</w:t>
      </w:r>
    </w:p>
    <w:sectPr w:rsidR="00674F9C" w:rsidSect="00D50FD5">
      <w:footerReference w:type="default" r:id="rId8"/>
      <w:pgSz w:w="11900" w:h="16840"/>
      <w:pgMar w:top="1361" w:right="1123" w:bottom="737" w:left="1400" w:header="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EAE5C" w14:textId="77777777" w:rsidR="00157038" w:rsidRDefault="00157038">
      <w:r>
        <w:separator/>
      </w:r>
    </w:p>
  </w:endnote>
  <w:endnote w:type="continuationSeparator" w:id="0">
    <w:p w14:paraId="5DF54443" w14:textId="77777777" w:rsidR="00157038" w:rsidRDefault="0015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EB8CA" w14:textId="1B8030DF" w:rsidR="00674F9C" w:rsidRDefault="00674F9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DF15C" w14:textId="6E092E9A" w:rsidR="00674F9C" w:rsidRPr="00D50FD5" w:rsidRDefault="00D50FD5" w:rsidP="001F76A2">
    <w:pPr>
      <w:pStyle w:val="Footer"/>
      <w:pBdr>
        <w:top w:val="single" w:sz="4" w:space="1" w:color="auto"/>
      </w:pBdr>
      <w:tabs>
        <w:tab w:val="clear" w:pos="4513"/>
        <w:tab w:val="clear" w:pos="9026"/>
        <w:tab w:val="right" w:pos="9356"/>
      </w:tabs>
      <w:rPr>
        <w:sz w:val="16"/>
        <w:szCs w:val="16"/>
      </w:rPr>
    </w:pPr>
    <w:r>
      <w:rPr>
        <w:sz w:val="16"/>
        <w:szCs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3</w:t>
    </w:r>
    <w:r>
      <w:rPr>
        <w:sz w:val="16"/>
        <w:szCs w:val="16"/>
      </w:rPr>
      <w:fldChar w:fldCharType="end"/>
    </w:r>
    <w:r>
      <w:rPr>
        <w:sz w:val="16"/>
        <w:szCs w:val="16"/>
      </w:rPr>
      <w:t xml:space="preserve"> of </w:t>
    </w:r>
    <w:r w:rsidR="001F76A2">
      <w:rPr>
        <w:sz w:val="16"/>
        <w:szCs w:val="16"/>
      </w:rPr>
      <w:fldChar w:fldCharType="begin"/>
    </w:r>
    <w:r w:rsidR="001F76A2">
      <w:rPr>
        <w:sz w:val="16"/>
        <w:szCs w:val="16"/>
      </w:rPr>
      <w:instrText xml:space="preserve"> NUMPAGES   \* MERGEFORMAT </w:instrText>
    </w:r>
    <w:r w:rsidR="001F76A2">
      <w:rPr>
        <w:sz w:val="16"/>
        <w:szCs w:val="16"/>
      </w:rPr>
      <w:fldChar w:fldCharType="separate"/>
    </w:r>
    <w:r w:rsidR="001F76A2">
      <w:rPr>
        <w:noProof/>
        <w:sz w:val="16"/>
        <w:szCs w:val="16"/>
      </w:rPr>
      <w:t>7</w:t>
    </w:r>
    <w:r w:rsidR="001F76A2">
      <w:rPr>
        <w:sz w:val="16"/>
        <w:szCs w:val="16"/>
      </w:rPr>
      <w:fldChar w:fldCharType="end"/>
    </w:r>
    <w:r>
      <w:rPr>
        <w:sz w:val="16"/>
        <w:szCs w:val="16"/>
      </w:rPr>
      <w:tab/>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FRUC Incorporation Laws 1996.docx</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D589D" w14:textId="77777777" w:rsidR="00157038" w:rsidRDefault="00157038">
      <w:r>
        <w:separator/>
      </w:r>
    </w:p>
  </w:footnote>
  <w:footnote w:type="continuationSeparator" w:id="0">
    <w:p w14:paraId="6A980D69" w14:textId="77777777" w:rsidR="00157038" w:rsidRDefault="00157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9FF"/>
    <w:multiLevelType w:val="hybridMultilevel"/>
    <w:tmpl w:val="EC3EC3D2"/>
    <w:lvl w:ilvl="0" w:tplc="F1DC3D58">
      <w:start w:val="1"/>
      <w:numFmt w:val="lowerLetter"/>
      <w:lvlText w:val="(%1)"/>
      <w:lvlJc w:val="left"/>
      <w:pPr>
        <w:ind w:left="1578" w:hanging="721"/>
      </w:pPr>
      <w:rPr>
        <w:rFonts w:ascii="Arial" w:eastAsia="Arial" w:hAnsi="Arial" w:cs="Arial" w:hint="default"/>
        <w:b w:val="0"/>
        <w:bCs w:val="0"/>
        <w:i w:val="0"/>
        <w:iCs w:val="0"/>
        <w:color w:val="1D1F1D"/>
        <w:spacing w:val="-1"/>
        <w:w w:val="93"/>
        <w:sz w:val="21"/>
        <w:szCs w:val="21"/>
        <w:lang w:val="en-US" w:eastAsia="en-US" w:bidi="ar-SA"/>
      </w:rPr>
    </w:lvl>
    <w:lvl w:ilvl="1" w:tplc="D8E2EC18">
      <w:numFmt w:val="bullet"/>
      <w:lvlText w:val="•"/>
      <w:lvlJc w:val="left"/>
      <w:pPr>
        <w:ind w:left="2360" w:hanging="721"/>
      </w:pPr>
      <w:rPr>
        <w:rFonts w:hint="default"/>
        <w:lang w:val="en-US" w:eastAsia="en-US" w:bidi="ar-SA"/>
      </w:rPr>
    </w:lvl>
    <w:lvl w:ilvl="2" w:tplc="1138088A">
      <w:numFmt w:val="bullet"/>
      <w:lvlText w:val="•"/>
      <w:lvlJc w:val="left"/>
      <w:pPr>
        <w:ind w:left="3140" w:hanging="721"/>
      </w:pPr>
      <w:rPr>
        <w:rFonts w:hint="default"/>
        <w:lang w:val="en-US" w:eastAsia="en-US" w:bidi="ar-SA"/>
      </w:rPr>
    </w:lvl>
    <w:lvl w:ilvl="3" w:tplc="0D8C1BE0">
      <w:numFmt w:val="bullet"/>
      <w:lvlText w:val="•"/>
      <w:lvlJc w:val="left"/>
      <w:pPr>
        <w:ind w:left="3920" w:hanging="721"/>
      </w:pPr>
      <w:rPr>
        <w:rFonts w:hint="default"/>
        <w:lang w:val="en-US" w:eastAsia="en-US" w:bidi="ar-SA"/>
      </w:rPr>
    </w:lvl>
    <w:lvl w:ilvl="4" w:tplc="AD0AD93C">
      <w:numFmt w:val="bullet"/>
      <w:lvlText w:val="•"/>
      <w:lvlJc w:val="left"/>
      <w:pPr>
        <w:ind w:left="4700" w:hanging="721"/>
      </w:pPr>
      <w:rPr>
        <w:rFonts w:hint="default"/>
        <w:lang w:val="en-US" w:eastAsia="en-US" w:bidi="ar-SA"/>
      </w:rPr>
    </w:lvl>
    <w:lvl w:ilvl="5" w:tplc="60283F7C">
      <w:numFmt w:val="bullet"/>
      <w:lvlText w:val="•"/>
      <w:lvlJc w:val="left"/>
      <w:pPr>
        <w:ind w:left="5480" w:hanging="721"/>
      </w:pPr>
      <w:rPr>
        <w:rFonts w:hint="default"/>
        <w:lang w:val="en-US" w:eastAsia="en-US" w:bidi="ar-SA"/>
      </w:rPr>
    </w:lvl>
    <w:lvl w:ilvl="6" w:tplc="DEB083E2">
      <w:numFmt w:val="bullet"/>
      <w:lvlText w:val="•"/>
      <w:lvlJc w:val="left"/>
      <w:pPr>
        <w:ind w:left="6260" w:hanging="721"/>
      </w:pPr>
      <w:rPr>
        <w:rFonts w:hint="default"/>
        <w:lang w:val="en-US" w:eastAsia="en-US" w:bidi="ar-SA"/>
      </w:rPr>
    </w:lvl>
    <w:lvl w:ilvl="7" w:tplc="1F405D0A">
      <w:numFmt w:val="bullet"/>
      <w:lvlText w:val="•"/>
      <w:lvlJc w:val="left"/>
      <w:pPr>
        <w:ind w:left="7040" w:hanging="721"/>
      </w:pPr>
      <w:rPr>
        <w:rFonts w:hint="default"/>
        <w:lang w:val="en-US" w:eastAsia="en-US" w:bidi="ar-SA"/>
      </w:rPr>
    </w:lvl>
    <w:lvl w:ilvl="8" w:tplc="B4AE190A">
      <w:numFmt w:val="bullet"/>
      <w:lvlText w:val="•"/>
      <w:lvlJc w:val="left"/>
      <w:pPr>
        <w:ind w:left="7820" w:hanging="721"/>
      </w:pPr>
      <w:rPr>
        <w:rFonts w:hint="default"/>
        <w:lang w:val="en-US" w:eastAsia="en-US" w:bidi="ar-SA"/>
      </w:rPr>
    </w:lvl>
  </w:abstractNum>
  <w:abstractNum w:abstractNumId="1" w15:restartNumberingAfterBreak="0">
    <w:nsid w:val="2519777B"/>
    <w:multiLevelType w:val="hybridMultilevel"/>
    <w:tmpl w:val="0F9AC64C"/>
    <w:lvl w:ilvl="0" w:tplc="E12AB31E">
      <w:start w:val="1"/>
      <w:numFmt w:val="decimal"/>
      <w:lvlText w:val="%1."/>
      <w:lvlJc w:val="left"/>
      <w:pPr>
        <w:ind w:left="945" w:hanging="728"/>
        <w:jc w:val="right"/>
      </w:pPr>
      <w:rPr>
        <w:rFonts w:hint="default"/>
        <w:spacing w:val="-1"/>
        <w:w w:val="110"/>
        <w:lang w:val="en-US" w:eastAsia="en-US" w:bidi="ar-SA"/>
      </w:rPr>
    </w:lvl>
    <w:lvl w:ilvl="1" w:tplc="2C62FB66">
      <w:start w:val="1"/>
      <w:numFmt w:val="lowerLetter"/>
      <w:lvlText w:val="(%2)"/>
      <w:lvlJc w:val="left"/>
      <w:pPr>
        <w:ind w:left="1639" w:hanging="710"/>
      </w:pPr>
      <w:rPr>
        <w:rFonts w:hint="default"/>
        <w:spacing w:val="-1"/>
        <w:w w:val="93"/>
        <w:lang w:val="en-US" w:eastAsia="en-US" w:bidi="ar-SA"/>
      </w:rPr>
    </w:lvl>
    <w:lvl w:ilvl="2" w:tplc="151E98FA">
      <w:start w:val="1"/>
      <w:numFmt w:val="lowerRoman"/>
      <w:lvlText w:val="(%3)"/>
      <w:lvlJc w:val="left"/>
      <w:pPr>
        <w:ind w:left="2318" w:hanging="710"/>
      </w:pPr>
      <w:rPr>
        <w:rFonts w:hint="default"/>
        <w:spacing w:val="-1"/>
        <w:w w:val="93"/>
        <w:lang w:val="en-US" w:eastAsia="en-US" w:bidi="ar-SA"/>
      </w:rPr>
    </w:lvl>
    <w:lvl w:ilvl="3" w:tplc="1BB66BA0">
      <w:numFmt w:val="bullet"/>
      <w:lvlText w:val="•"/>
      <w:lvlJc w:val="left"/>
      <w:pPr>
        <w:ind w:left="1660" w:hanging="710"/>
      </w:pPr>
      <w:rPr>
        <w:rFonts w:hint="default"/>
        <w:lang w:val="en-US" w:eastAsia="en-US" w:bidi="ar-SA"/>
      </w:rPr>
    </w:lvl>
    <w:lvl w:ilvl="4" w:tplc="63E4A6EA">
      <w:numFmt w:val="bullet"/>
      <w:lvlText w:val="•"/>
      <w:lvlJc w:val="left"/>
      <w:pPr>
        <w:ind w:left="2320" w:hanging="710"/>
      </w:pPr>
      <w:rPr>
        <w:rFonts w:hint="default"/>
        <w:lang w:val="en-US" w:eastAsia="en-US" w:bidi="ar-SA"/>
      </w:rPr>
    </w:lvl>
    <w:lvl w:ilvl="5" w:tplc="0FD6E438">
      <w:numFmt w:val="bullet"/>
      <w:lvlText w:val="•"/>
      <w:lvlJc w:val="left"/>
      <w:pPr>
        <w:ind w:left="3496" w:hanging="710"/>
      </w:pPr>
      <w:rPr>
        <w:rFonts w:hint="default"/>
        <w:lang w:val="en-US" w:eastAsia="en-US" w:bidi="ar-SA"/>
      </w:rPr>
    </w:lvl>
    <w:lvl w:ilvl="6" w:tplc="C6680796">
      <w:numFmt w:val="bullet"/>
      <w:lvlText w:val="•"/>
      <w:lvlJc w:val="left"/>
      <w:pPr>
        <w:ind w:left="4673" w:hanging="710"/>
      </w:pPr>
      <w:rPr>
        <w:rFonts w:hint="default"/>
        <w:lang w:val="en-US" w:eastAsia="en-US" w:bidi="ar-SA"/>
      </w:rPr>
    </w:lvl>
    <w:lvl w:ilvl="7" w:tplc="75CA2702">
      <w:numFmt w:val="bullet"/>
      <w:lvlText w:val="•"/>
      <w:lvlJc w:val="left"/>
      <w:pPr>
        <w:ind w:left="5850" w:hanging="710"/>
      </w:pPr>
      <w:rPr>
        <w:rFonts w:hint="default"/>
        <w:lang w:val="en-US" w:eastAsia="en-US" w:bidi="ar-SA"/>
      </w:rPr>
    </w:lvl>
    <w:lvl w:ilvl="8" w:tplc="C812EB28">
      <w:numFmt w:val="bullet"/>
      <w:lvlText w:val="•"/>
      <w:lvlJc w:val="left"/>
      <w:pPr>
        <w:ind w:left="7026" w:hanging="710"/>
      </w:pPr>
      <w:rPr>
        <w:rFonts w:hint="default"/>
        <w:lang w:val="en-US" w:eastAsia="en-US" w:bidi="ar-SA"/>
      </w:rPr>
    </w:lvl>
  </w:abstractNum>
  <w:abstractNum w:abstractNumId="2" w15:restartNumberingAfterBreak="0">
    <w:nsid w:val="3276096D"/>
    <w:multiLevelType w:val="hybridMultilevel"/>
    <w:tmpl w:val="9F309346"/>
    <w:lvl w:ilvl="0" w:tplc="6CAED784">
      <w:start w:val="1"/>
      <w:numFmt w:val="lowerLetter"/>
      <w:lvlText w:val="(%1)"/>
      <w:lvlJc w:val="left"/>
      <w:pPr>
        <w:ind w:left="1601" w:hanging="718"/>
      </w:pPr>
      <w:rPr>
        <w:rFonts w:ascii="Arial" w:eastAsia="Arial" w:hAnsi="Arial" w:cs="Arial" w:hint="default"/>
        <w:b w:val="0"/>
        <w:bCs w:val="0"/>
        <w:i w:val="0"/>
        <w:iCs w:val="0"/>
        <w:color w:val="1A1A1A"/>
        <w:spacing w:val="-1"/>
        <w:w w:val="93"/>
        <w:sz w:val="21"/>
        <w:szCs w:val="21"/>
        <w:lang w:val="en-US" w:eastAsia="en-US" w:bidi="ar-SA"/>
      </w:rPr>
    </w:lvl>
    <w:lvl w:ilvl="1" w:tplc="8FCCF632">
      <w:numFmt w:val="bullet"/>
      <w:lvlText w:val="•"/>
      <w:lvlJc w:val="left"/>
      <w:pPr>
        <w:ind w:left="2378" w:hanging="718"/>
      </w:pPr>
      <w:rPr>
        <w:rFonts w:hint="default"/>
        <w:lang w:val="en-US" w:eastAsia="en-US" w:bidi="ar-SA"/>
      </w:rPr>
    </w:lvl>
    <w:lvl w:ilvl="2" w:tplc="72C8CCB0">
      <w:numFmt w:val="bullet"/>
      <w:lvlText w:val="•"/>
      <w:lvlJc w:val="left"/>
      <w:pPr>
        <w:ind w:left="3156" w:hanging="718"/>
      </w:pPr>
      <w:rPr>
        <w:rFonts w:hint="default"/>
        <w:lang w:val="en-US" w:eastAsia="en-US" w:bidi="ar-SA"/>
      </w:rPr>
    </w:lvl>
    <w:lvl w:ilvl="3" w:tplc="2EA03C18">
      <w:numFmt w:val="bullet"/>
      <w:lvlText w:val="•"/>
      <w:lvlJc w:val="left"/>
      <w:pPr>
        <w:ind w:left="3934" w:hanging="718"/>
      </w:pPr>
      <w:rPr>
        <w:rFonts w:hint="default"/>
        <w:lang w:val="en-US" w:eastAsia="en-US" w:bidi="ar-SA"/>
      </w:rPr>
    </w:lvl>
    <w:lvl w:ilvl="4" w:tplc="DCB48BF8">
      <w:numFmt w:val="bullet"/>
      <w:lvlText w:val="•"/>
      <w:lvlJc w:val="left"/>
      <w:pPr>
        <w:ind w:left="4712" w:hanging="718"/>
      </w:pPr>
      <w:rPr>
        <w:rFonts w:hint="default"/>
        <w:lang w:val="en-US" w:eastAsia="en-US" w:bidi="ar-SA"/>
      </w:rPr>
    </w:lvl>
    <w:lvl w:ilvl="5" w:tplc="36944E08">
      <w:numFmt w:val="bullet"/>
      <w:lvlText w:val="•"/>
      <w:lvlJc w:val="left"/>
      <w:pPr>
        <w:ind w:left="5490" w:hanging="718"/>
      </w:pPr>
      <w:rPr>
        <w:rFonts w:hint="default"/>
        <w:lang w:val="en-US" w:eastAsia="en-US" w:bidi="ar-SA"/>
      </w:rPr>
    </w:lvl>
    <w:lvl w:ilvl="6" w:tplc="F03E1C2C">
      <w:numFmt w:val="bullet"/>
      <w:lvlText w:val="•"/>
      <w:lvlJc w:val="left"/>
      <w:pPr>
        <w:ind w:left="6268" w:hanging="718"/>
      </w:pPr>
      <w:rPr>
        <w:rFonts w:hint="default"/>
        <w:lang w:val="en-US" w:eastAsia="en-US" w:bidi="ar-SA"/>
      </w:rPr>
    </w:lvl>
    <w:lvl w:ilvl="7" w:tplc="3166813E">
      <w:numFmt w:val="bullet"/>
      <w:lvlText w:val="•"/>
      <w:lvlJc w:val="left"/>
      <w:pPr>
        <w:ind w:left="7046" w:hanging="718"/>
      </w:pPr>
      <w:rPr>
        <w:rFonts w:hint="default"/>
        <w:lang w:val="en-US" w:eastAsia="en-US" w:bidi="ar-SA"/>
      </w:rPr>
    </w:lvl>
    <w:lvl w:ilvl="8" w:tplc="A080D89E">
      <w:numFmt w:val="bullet"/>
      <w:lvlText w:val="•"/>
      <w:lvlJc w:val="left"/>
      <w:pPr>
        <w:ind w:left="7824" w:hanging="718"/>
      </w:pPr>
      <w:rPr>
        <w:rFonts w:hint="default"/>
        <w:lang w:val="en-US" w:eastAsia="en-US" w:bidi="ar-SA"/>
      </w:rPr>
    </w:lvl>
  </w:abstractNum>
  <w:abstractNum w:abstractNumId="3" w15:restartNumberingAfterBreak="0">
    <w:nsid w:val="38DD3088"/>
    <w:multiLevelType w:val="hybridMultilevel"/>
    <w:tmpl w:val="173CB81C"/>
    <w:lvl w:ilvl="0" w:tplc="C0783CC6">
      <w:start w:val="2"/>
      <w:numFmt w:val="lowerLetter"/>
      <w:lvlText w:val="(%1)"/>
      <w:lvlJc w:val="left"/>
      <w:pPr>
        <w:ind w:left="1615" w:hanging="715"/>
      </w:pPr>
      <w:rPr>
        <w:rFonts w:hint="default"/>
        <w:spacing w:val="-1"/>
        <w:w w:val="93"/>
        <w:lang w:val="en-US" w:eastAsia="en-US" w:bidi="ar-SA"/>
      </w:rPr>
    </w:lvl>
    <w:lvl w:ilvl="1" w:tplc="FFDC4A64">
      <w:numFmt w:val="bullet"/>
      <w:lvlText w:val="•"/>
      <w:lvlJc w:val="left"/>
      <w:pPr>
        <w:ind w:left="2396" w:hanging="715"/>
      </w:pPr>
      <w:rPr>
        <w:rFonts w:hint="default"/>
        <w:lang w:val="en-US" w:eastAsia="en-US" w:bidi="ar-SA"/>
      </w:rPr>
    </w:lvl>
    <w:lvl w:ilvl="2" w:tplc="3F366582">
      <w:numFmt w:val="bullet"/>
      <w:lvlText w:val="•"/>
      <w:lvlJc w:val="left"/>
      <w:pPr>
        <w:ind w:left="3172" w:hanging="715"/>
      </w:pPr>
      <w:rPr>
        <w:rFonts w:hint="default"/>
        <w:lang w:val="en-US" w:eastAsia="en-US" w:bidi="ar-SA"/>
      </w:rPr>
    </w:lvl>
    <w:lvl w:ilvl="3" w:tplc="CBCE1270">
      <w:numFmt w:val="bullet"/>
      <w:lvlText w:val="•"/>
      <w:lvlJc w:val="left"/>
      <w:pPr>
        <w:ind w:left="3948" w:hanging="715"/>
      </w:pPr>
      <w:rPr>
        <w:rFonts w:hint="default"/>
        <w:lang w:val="en-US" w:eastAsia="en-US" w:bidi="ar-SA"/>
      </w:rPr>
    </w:lvl>
    <w:lvl w:ilvl="4" w:tplc="C5B41918">
      <w:numFmt w:val="bullet"/>
      <w:lvlText w:val="•"/>
      <w:lvlJc w:val="left"/>
      <w:pPr>
        <w:ind w:left="4724" w:hanging="715"/>
      </w:pPr>
      <w:rPr>
        <w:rFonts w:hint="default"/>
        <w:lang w:val="en-US" w:eastAsia="en-US" w:bidi="ar-SA"/>
      </w:rPr>
    </w:lvl>
    <w:lvl w:ilvl="5" w:tplc="332803C4">
      <w:numFmt w:val="bullet"/>
      <w:lvlText w:val="•"/>
      <w:lvlJc w:val="left"/>
      <w:pPr>
        <w:ind w:left="5500" w:hanging="715"/>
      </w:pPr>
      <w:rPr>
        <w:rFonts w:hint="default"/>
        <w:lang w:val="en-US" w:eastAsia="en-US" w:bidi="ar-SA"/>
      </w:rPr>
    </w:lvl>
    <w:lvl w:ilvl="6" w:tplc="C0121638">
      <w:numFmt w:val="bullet"/>
      <w:lvlText w:val="•"/>
      <w:lvlJc w:val="left"/>
      <w:pPr>
        <w:ind w:left="6276" w:hanging="715"/>
      </w:pPr>
      <w:rPr>
        <w:rFonts w:hint="default"/>
        <w:lang w:val="en-US" w:eastAsia="en-US" w:bidi="ar-SA"/>
      </w:rPr>
    </w:lvl>
    <w:lvl w:ilvl="7" w:tplc="DBEC95DC">
      <w:numFmt w:val="bullet"/>
      <w:lvlText w:val="•"/>
      <w:lvlJc w:val="left"/>
      <w:pPr>
        <w:ind w:left="7052" w:hanging="715"/>
      </w:pPr>
      <w:rPr>
        <w:rFonts w:hint="default"/>
        <w:lang w:val="en-US" w:eastAsia="en-US" w:bidi="ar-SA"/>
      </w:rPr>
    </w:lvl>
    <w:lvl w:ilvl="8" w:tplc="C0760380">
      <w:numFmt w:val="bullet"/>
      <w:lvlText w:val="•"/>
      <w:lvlJc w:val="left"/>
      <w:pPr>
        <w:ind w:left="7828" w:hanging="715"/>
      </w:pPr>
      <w:rPr>
        <w:rFonts w:hint="default"/>
        <w:lang w:val="en-US" w:eastAsia="en-US" w:bidi="ar-SA"/>
      </w:rPr>
    </w:lvl>
  </w:abstractNum>
  <w:abstractNum w:abstractNumId="4" w15:restartNumberingAfterBreak="0">
    <w:nsid w:val="40CA4AB5"/>
    <w:multiLevelType w:val="hybridMultilevel"/>
    <w:tmpl w:val="98D0E65C"/>
    <w:lvl w:ilvl="0" w:tplc="165AD274">
      <w:start w:val="3"/>
      <w:numFmt w:val="lowerLetter"/>
      <w:lvlText w:val="(%1)"/>
      <w:lvlJc w:val="left"/>
      <w:pPr>
        <w:ind w:left="1646" w:hanging="719"/>
      </w:pPr>
      <w:rPr>
        <w:rFonts w:hint="default"/>
        <w:spacing w:val="0"/>
        <w:w w:val="104"/>
        <w:lang w:val="en-US" w:eastAsia="en-US" w:bidi="ar-SA"/>
      </w:rPr>
    </w:lvl>
    <w:lvl w:ilvl="1" w:tplc="4D96FEC2">
      <w:numFmt w:val="bullet"/>
      <w:lvlText w:val="•"/>
      <w:lvlJc w:val="left"/>
      <w:pPr>
        <w:ind w:left="2414" w:hanging="719"/>
      </w:pPr>
      <w:rPr>
        <w:rFonts w:hint="default"/>
        <w:lang w:val="en-US" w:eastAsia="en-US" w:bidi="ar-SA"/>
      </w:rPr>
    </w:lvl>
    <w:lvl w:ilvl="2" w:tplc="0CE06C1A">
      <w:numFmt w:val="bullet"/>
      <w:lvlText w:val="•"/>
      <w:lvlJc w:val="left"/>
      <w:pPr>
        <w:ind w:left="3188" w:hanging="719"/>
      </w:pPr>
      <w:rPr>
        <w:rFonts w:hint="default"/>
        <w:lang w:val="en-US" w:eastAsia="en-US" w:bidi="ar-SA"/>
      </w:rPr>
    </w:lvl>
    <w:lvl w:ilvl="3" w:tplc="C400CF68">
      <w:numFmt w:val="bullet"/>
      <w:lvlText w:val="•"/>
      <w:lvlJc w:val="left"/>
      <w:pPr>
        <w:ind w:left="3962" w:hanging="719"/>
      </w:pPr>
      <w:rPr>
        <w:rFonts w:hint="default"/>
        <w:lang w:val="en-US" w:eastAsia="en-US" w:bidi="ar-SA"/>
      </w:rPr>
    </w:lvl>
    <w:lvl w:ilvl="4" w:tplc="80ACECBA">
      <w:numFmt w:val="bullet"/>
      <w:lvlText w:val="•"/>
      <w:lvlJc w:val="left"/>
      <w:pPr>
        <w:ind w:left="4736" w:hanging="719"/>
      </w:pPr>
      <w:rPr>
        <w:rFonts w:hint="default"/>
        <w:lang w:val="en-US" w:eastAsia="en-US" w:bidi="ar-SA"/>
      </w:rPr>
    </w:lvl>
    <w:lvl w:ilvl="5" w:tplc="45203F22">
      <w:numFmt w:val="bullet"/>
      <w:lvlText w:val="•"/>
      <w:lvlJc w:val="left"/>
      <w:pPr>
        <w:ind w:left="5510" w:hanging="719"/>
      </w:pPr>
      <w:rPr>
        <w:rFonts w:hint="default"/>
        <w:lang w:val="en-US" w:eastAsia="en-US" w:bidi="ar-SA"/>
      </w:rPr>
    </w:lvl>
    <w:lvl w:ilvl="6" w:tplc="7CAEBDE2">
      <w:numFmt w:val="bullet"/>
      <w:lvlText w:val="•"/>
      <w:lvlJc w:val="left"/>
      <w:pPr>
        <w:ind w:left="6284" w:hanging="719"/>
      </w:pPr>
      <w:rPr>
        <w:rFonts w:hint="default"/>
        <w:lang w:val="en-US" w:eastAsia="en-US" w:bidi="ar-SA"/>
      </w:rPr>
    </w:lvl>
    <w:lvl w:ilvl="7" w:tplc="1F22C81C">
      <w:numFmt w:val="bullet"/>
      <w:lvlText w:val="•"/>
      <w:lvlJc w:val="left"/>
      <w:pPr>
        <w:ind w:left="7058" w:hanging="719"/>
      </w:pPr>
      <w:rPr>
        <w:rFonts w:hint="default"/>
        <w:lang w:val="en-US" w:eastAsia="en-US" w:bidi="ar-SA"/>
      </w:rPr>
    </w:lvl>
    <w:lvl w:ilvl="8" w:tplc="7C368964">
      <w:numFmt w:val="bullet"/>
      <w:lvlText w:val="•"/>
      <w:lvlJc w:val="left"/>
      <w:pPr>
        <w:ind w:left="7832" w:hanging="719"/>
      </w:pPr>
      <w:rPr>
        <w:rFonts w:hint="default"/>
        <w:lang w:val="en-US" w:eastAsia="en-US" w:bidi="ar-SA"/>
      </w:rPr>
    </w:lvl>
  </w:abstractNum>
  <w:abstractNum w:abstractNumId="5" w15:restartNumberingAfterBreak="0">
    <w:nsid w:val="4A4737CB"/>
    <w:multiLevelType w:val="hybridMultilevel"/>
    <w:tmpl w:val="2F261A68"/>
    <w:lvl w:ilvl="0" w:tplc="45F66EBA">
      <w:start w:val="1"/>
      <w:numFmt w:val="lowerLetter"/>
      <w:lvlText w:val="(%1)"/>
      <w:lvlJc w:val="left"/>
      <w:pPr>
        <w:ind w:left="1634" w:hanging="710"/>
      </w:pPr>
      <w:rPr>
        <w:rFonts w:ascii="Arial" w:eastAsia="Arial" w:hAnsi="Arial" w:cs="Arial" w:hint="default"/>
        <w:b w:val="0"/>
        <w:bCs w:val="0"/>
        <w:i w:val="0"/>
        <w:iCs w:val="0"/>
        <w:color w:val="1A1C1A"/>
        <w:spacing w:val="-1"/>
        <w:w w:val="93"/>
        <w:sz w:val="21"/>
        <w:szCs w:val="21"/>
        <w:lang w:val="en-US" w:eastAsia="en-US" w:bidi="ar-SA"/>
      </w:rPr>
    </w:lvl>
    <w:lvl w:ilvl="1" w:tplc="3CA269A0">
      <w:numFmt w:val="bullet"/>
      <w:lvlText w:val="•"/>
      <w:lvlJc w:val="left"/>
      <w:pPr>
        <w:ind w:left="2414" w:hanging="710"/>
      </w:pPr>
      <w:rPr>
        <w:rFonts w:hint="default"/>
        <w:lang w:val="en-US" w:eastAsia="en-US" w:bidi="ar-SA"/>
      </w:rPr>
    </w:lvl>
    <w:lvl w:ilvl="2" w:tplc="B088BCEE">
      <w:numFmt w:val="bullet"/>
      <w:lvlText w:val="•"/>
      <w:lvlJc w:val="left"/>
      <w:pPr>
        <w:ind w:left="3188" w:hanging="710"/>
      </w:pPr>
      <w:rPr>
        <w:rFonts w:hint="default"/>
        <w:lang w:val="en-US" w:eastAsia="en-US" w:bidi="ar-SA"/>
      </w:rPr>
    </w:lvl>
    <w:lvl w:ilvl="3" w:tplc="A5AC6324">
      <w:numFmt w:val="bullet"/>
      <w:lvlText w:val="•"/>
      <w:lvlJc w:val="left"/>
      <w:pPr>
        <w:ind w:left="3962" w:hanging="710"/>
      </w:pPr>
      <w:rPr>
        <w:rFonts w:hint="default"/>
        <w:lang w:val="en-US" w:eastAsia="en-US" w:bidi="ar-SA"/>
      </w:rPr>
    </w:lvl>
    <w:lvl w:ilvl="4" w:tplc="EF4E16C0">
      <w:numFmt w:val="bullet"/>
      <w:lvlText w:val="•"/>
      <w:lvlJc w:val="left"/>
      <w:pPr>
        <w:ind w:left="4736" w:hanging="710"/>
      </w:pPr>
      <w:rPr>
        <w:rFonts w:hint="default"/>
        <w:lang w:val="en-US" w:eastAsia="en-US" w:bidi="ar-SA"/>
      </w:rPr>
    </w:lvl>
    <w:lvl w:ilvl="5" w:tplc="4872C49A">
      <w:numFmt w:val="bullet"/>
      <w:lvlText w:val="•"/>
      <w:lvlJc w:val="left"/>
      <w:pPr>
        <w:ind w:left="5510" w:hanging="710"/>
      </w:pPr>
      <w:rPr>
        <w:rFonts w:hint="default"/>
        <w:lang w:val="en-US" w:eastAsia="en-US" w:bidi="ar-SA"/>
      </w:rPr>
    </w:lvl>
    <w:lvl w:ilvl="6" w:tplc="DFECDE3A">
      <w:numFmt w:val="bullet"/>
      <w:lvlText w:val="•"/>
      <w:lvlJc w:val="left"/>
      <w:pPr>
        <w:ind w:left="6284" w:hanging="710"/>
      </w:pPr>
      <w:rPr>
        <w:rFonts w:hint="default"/>
        <w:lang w:val="en-US" w:eastAsia="en-US" w:bidi="ar-SA"/>
      </w:rPr>
    </w:lvl>
    <w:lvl w:ilvl="7" w:tplc="FF480520">
      <w:numFmt w:val="bullet"/>
      <w:lvlText w:val="•"/>
      <w:lvlJc w:val="left"/>
      <w:pPr>
        <w:ind w:left="7058" w:hanging="710"/>
      </w:pPr>
      <w:rPr>
        <w:rFonts w:hint="default"/>
        <w:lang w:val="en-US" w:eastAsia="en-US" w:bidi="ar-SA"/>
      </w:rPr>
    </w:lvl>
    <w:lvl w:ilvl="8" w:tplc="D4901D50">
      <w:numFmt w:val="bullet"/>
      <w:lvlText w:val="•"/>
      <w:lvlJc w:val="left"/>
      <w:pPr>
        <w:ind w:left="7832" w:hanging="710"/>
      </w:pPr>
      <w:rPr>
        <w:rFonts w:hint="default"/>
        <w:lang w:val="en-US" w:eastAsia="en-US" w:bidi="ar-SA"/>
      </w:rPr>
    </w:lvl>
  </w:abstractNum>
  <w:abstractNum w:abstractNumId="6" w15:restartNumberingAfterBreak="0">
    <w:nsid w:val="54592781"/>
    <w:multiLevelType w:val="hybridMultilevel"/>
    <w:tmpl w:val="800E17DA"/>
    <w:lvl w:ilvl="0" w:tplc="4978F6AC">
      <w:start w:val="3"/>
      <w:numFmt w:val="lowerLetter"/>
      <w:lvlText w:val="(%1)"/>
      <w:lvlJc w:val="left"/>
      <w:pPr>
        <w:ind w:left="1599" w:hanging="724"/>
      </w:pPr>
      <w:rPr>
        <w:rFonts w:hint="default"/>
        <w:spacing w:val="0"/>
        <w:w w:val="104"/>
        <w:lang w:val="en-US" w:eastAsia="en-US" w:bidi="ar-SA"/>
      </w:rPr>
    </w:lvl>
    <w:lvl w:ilvl="1" w:tplc="E2683CB6">
      <w:numFmt w:val="bullet"/>
      <w:lvlText w:val="•"/>
      <w:lvlJc w:val="left"/>
      <w:pPr>
        <w:ind w:left="2378" w:hanging="724"/>
      </w:pPr>
      <w:rPr>
        <w:rFonts w:hint="default"/>
        <w:lang w:val="en-US" w:eastAsia="en-US" w:bidi="ar-SA"/>
      </w:rPr>
    </w:lvl>
    <w:lvl w:ilvl="2" w:tplc="76B4757A">
      <w:numFmt w:val="bullet"/>
      <w:lvlText w:val="•"/>
      <w:lvlJc w:val="left"/>
      <w:pPr>
        <w:ind w:left="3156" w:hanging="724"/>
      </w:pPr>
      <w:rPr>
        <w:rFonts w:hint="default"/>
        <w:lang w:val="en-US" w:eastAsia="en-US" w:bidi="ar-SA"/>
      </w:rPr>
    </w:lvl>
    <w:lvl w:ilvl="3" w:tplc="2D927FA4">
      <w:numFmt w:val="bullet"/>
      <w:lvlText w:val="•"/>
      <w:lvlJc w:val="left"/>
      <w:pPr>
        <w:ind w:left="3934" w:hanging="724"/>
      </w:pPr>
      <w:rPr>
        <w:rFonts w:hint="default"/>
        <w:lang w:val="en-US" w:eastAsia="en-US" w:bidi="ar-SA"/>
      </w:rPr>
    </w:lvl>
    <w:lvl w:ilvl="4" w:tplc="17A0BCDC">
      <w:numFmt w:val="bullet"/>
      <w:lvlText w:val="•"/>
      <w:lvlJc w:val="left"/>
      <w:pPr>
        <w:ind w:left="4712" w:hanging="724"/>
      </w:pPr>
      <w:rPr>
        <w:rFonts w:hint="default"/>
        <w:lang w:val="en-US" w:eastAsia="en-US" w:bidi="ar-SA"/>
      </w:rPr>
    </w:lvl>
    <w:lvl w:ilvl="5" w:tplc="D6146034">
      <w:numFmt w:val="bullet"/>
      <w:lvlText w:val="•"/>
      <w:lvlJc w:val="left"/>
      <w:pPr>
        <w:ind w:left="5490" w:hanging="724"/>
      </w:pPr>
      <w:rPr>
        <w:rFonts w:hint="default"/>
        <w:lang w:val="en-US" w:eastAsia="en-US" w:bidi="ar-SA"/>
      </w:rPr>
    </w:lvl>
    <w:lvl w:ilvl="6" w:tplc="2E9A452E">
      <w:numFmt w:val="bullet"/>
      <w:lvlText w:val="•"/>
      <w:lvlJc w:val="left"/>
      <w:pPr>
        <w:ind w:left="6268" w:hanging="724"/>
      </w:pPr>
      <w:rPr>
        <w:rFonts w:hint="default"/>
        <w:lang w:val="en-US" w:eastAsia="en-US" w:bidi="ar-SA"/>
      </w:rPr>
    </w:lvl>
    <w:lvl w:ilvl="7" w:tplc="7A129276">
      <w:numFmt w:val="bullet"/>
      <w:lvlText w:val="•"/>
      <w:lvlJc w:val="left"/>
      <w:pPr>
        <w:ind w:left="7046" w:hanging="724"/>
      </w:pPr>
      <w:rPr>
        <w:rFonts w:hint="default"/>
        <w:lang w:val="en-US" w:eastAsia="en-US" w:bidi="ar-SA"/>
      </w:rPr>
    </w:lvl>
    <w:lvl w:ilvl="8" w:tplc="42C05120">
      <w:numFmt w:val="bullet"/>
      <w:lvlText w:val="•"/>
      <w:lvlJc w:val="left"/>
      <w:pPr>
        <w:ind w:left="7824" w:hanging="724"/>
      </w:pPr>
      <w:rPr>
        <w:rFonts w:hint="default"/>
        <w:lang w:val="en-US" w:eastAsia="en-US" w:bidi="ar-SA"/>
      </w:rPr>
    </w:lvl>
  </w:abstractNum>
  <w:abstractNum w:abstractNumId="7" w15:restartNumberingAfterBreak="0">
    <w:nsid w:val="6CAF3E71"/>
    <w:multiLevelType w:val="hybridMultilevel"/>
    <w:tmpl w:val="45A8D35A"/>
    <w:lvl w:ilvl="0" w:tplc="D0A4D6FC">
      <w:start w:val="1"/>
      <w:numFmt w:val="lowerLetter"/>
      <w:lvlText w:val="(%1)"/>
      <w:lvlJc w:val="left"/>
      <w:pPr>
        <w:ind w:left="1602" w:hanging="720"/>
      </w:pPr>
      <w:rPr>
        <w:rFonts w:ascii="Arial" w:eastAsia="Arial" w:hAnsi="Arial" w:cs="Arial" w:hint="default"/>
        <w:b w:val="0"/>
        <w:bCs w:val="0"/>
        <w:i w:val="0"/>
        <w:iCs w:val="0"/>
        <w:color w:val="181A18"/>
        <w:spacing w:val="-1"/>
        <w:w w:val="98"/>
        <w:sz w:val="20"/>
        <w:szCs w:val="20"/>
        <w:lang w:val="en-US" w:eastAsia="en-US" w:bidi="ar-SA"/>
      </w:rPr>
    </w:lvl>
    <w:lvl w:ilvl="1" w:tplc="13F607B0">
      <w:numFmt w:val="bullet"/>
      <w:lvlText w:val="•"/>
      <w:lvlJc w:val="left"/>
      <w:pPr>
        <w:ind w:left="2378" w:hanging="720"/>
      </w:pPr>
      <w:rPr>
        <w:rFonts w:hint="default"/>
        <w:lang w:val="en-US" w:eastAsia="en-US" w:bidi="ar-SA"/>
      </w:rPr>
    </w:lvl>
    <w:lvl w:ilvl="2" w:tplc="6A4EBB54">
      <w:numFmt w:val="bullet"/>
      <w:lvlText w:val="•"/>
      <w:lvlJc w:val="left"/>
      <w:pPr>
        <w:ind w:left="3156" w:hanging="720"/>
      </w:pPr>
      <w:rPr>
        <w:rFonts w:hint="default"/>
        <w:lang w:val="en-US" w:eastAsia="en-US" w:bidi="ar-SA"/>
      </w:rPr>
    </w:lvl>
    <w:lvl w:ilvl="3" w:tplc="2DDA5F54">
      <w:numFmt w:val="bullet"/>
      <w:lvlText w:val="•"/>
      <w:lvlJc w:val="left"/>
      <w:pPr>
        <w:ind w:left="3934" w:hanging="720"/>
      </w:pPr>
      <w:rPr>
        <w:rFonts w:hint="default"/>
        <w:lang w:val="en-US" w:eastAsia="en-US" w:bidi="ar-SA"/>
      </w:rPr>
    </w:lvl>
    <w:lvl w:ilvl="4" w:tplc="A7EEF79A">
      <w:numFmt w:val="bullet"/>
      <w:lvlText w:val="•"/>
      <w:lvlJc w:val="left"/>
      <w:pPr>
        <w:ind w:left="4712" w:hanging="720"/>
      </w:pPr>
      <w:rPr>
        <w:rFonts w:hint="default"/>
        <w:lang w:val="en-US" w:eastAsia="en-US" w:bidi="ar-SA"/>
      </w:rPr>
    </w:lvl>
    <w:lvl w:ilvl="5" w:tplc="5DC23DEC">
      <w:numFmt w:val="bullet"/>
      <w:lvlText w:val="•"/>
      <w:lvlJc w:val="left"/>
      <w:pPr>
        <w:ind w:left="5490" w:hanging="720"/>
      </w:pPr>
      <w:rPr>
        <w:rFonts w:hint="default"/>
        <w:lang w:val="en-US" w:eastAsia="en-US" w:bidi="ar-SA"/>
      </w:rPr>
    </w:lvl>
    <w:lvl w:ilvl="6" w:tplc="D4E0574C">
      <w:numFmt w:val="bullet"/>
      <w:lvlText w:val="•"/>
      <w:lvlJc w:val="left"/>
      <w:pPr>
        <w:ind w:left="6268" w:hanging="720"/>
      </w:pPr>
      <w:rPr>
        <w:rFonts w:hint="default"/>
        <w:lang w:val="en-US" w:eastAsia="en-US" w:bidi="ar-SA"/>
      </w:rPr>
    </w:lvl>
    <w:lvl w:ilvl="7" w:tplc="6ACA2478">
      <w:numFmt w:val="bullet"/>
      <w:lvlText w:val="•"/>
      <w:lvlJc w:val="left"/>
      <w:pPr>
        <w:ind w:left="7046" w:hanging="720"/>
      </w:pPr>
      <w:rPr>
        <w:rFonts w:hint="default"/>
        <w:lang w:val="en-US" w:eastAsia="en-US" w:bidi="ar-SA"/>
      </w:rPr>
    </w:lvl>
    <w:lvl w:ilvl="8" w:tplc="5A828428">
      <w:numFmt w:val="bullet"/>
      <w:lvlText w:val="•"/>
      <w:lvlJc w:val="left"/>
      <w:pPr>
        <w:ind w:left="7824" w:hanging="720"/>
      </w:pPr>
      <w:rPr>
        <w:rFonts w:hint="default"/>
        <w:lang w:val="en-US" w:eastAsia="en-US" w:bidi="ar-SA"/>
      </w:rPr>
    </w:lvl>
  </w:abstractNum>
  <w:abstractNum w:abstractNumId="8" w15:restartNumberingAfterBreak="0">
    <w:nsid w:val="6FA27384"/>
    <w:multiLevelType w:val="hybridMultilevel"/>
    <w:tmpl w:val="AD6A5AEE"/>
    <w:lvl w:ilvl="0" w:tplc="EEE2E1E6">
      <w:start w:val="3"/>
      <w:numFmt w:val="lowerLetter"/>
      <w:lvlText w:val="(%1)"/>
      <w:lvlJc w:val="left"/>
      <w:pPr>
        <w:ind w:left="1606" w:hanging="720"/>
      </w:pPr>
      <w:rPr>
        <w:rFonts w:ascii="Arial" w:eastAsia="Arial" w:hAnsi="Arial" w:cs="Arial" w:hint="default"/>
        <w:b w:val="0"/>
        <w:bCs w:val="0"/>
        <w:i w:val="0"/>
        <w:iCs w:val="0"/>
        <w:color w:val="1A1A1A"/>
        <w:spacing w:val="0"/>
        <w:w w:val="94"/>
        <w:sz w:val="21"/>
        <w:szCs w:val="21"/>
        <w:lang w:val="en-US" w:eastAsia="en-US" w:bidi="ar-SA"/>
      </w:rPr>
    </w:lvl>
    <w:lvl w:ilvl="1" w:tplc="B1E07192">
      <w:numFmt w:val="bullet"/>
      <w:lvlText w:val="•"/>
      <w:lvlJc w:val="left"/>
      <w:pPr>
        <w:ind w:left="2378" w:hanging="720"/>
      </w:pPr>
      <w:rPr>
        <w:rFonts w:hint="default"/>
        <w:lang w:val="en-US" w:eastAsia="en-US" w:bidi="ar-SA"/>
      </w:rPr>
    </w:lvl>
    <w:lvl w:ilvl="2" w:tplc="8B5E0AF6">
      <w:numFmt w:val="bullet"/>
      <w:lvlText w:val="•"/>
      <w:lvlJc w:val="left"/>
      <w:pPr>
        <w:ind w:left="3156" w:hanging="720"/>
      </w:pPr>
      <w:rPr>
        <w:rFonts w:hint="default"/>
        <w:lang w:val="en-US" w:eastAsia="en-US" w:bidi="ar-SA"/>
      </w:rPr>
    </w:lvl>
    <w:lvl w:ilvl="3" w:tplc="ED5A2140">
      <w:numFmt w:val="bullet"/>
      <w:lvlText w:val="•"/>
      <w:lvlJc w:val="left"/>
      <w:pPr>
        <w:ind w:left="3934" w:hanging="720"/>
      </w:pPr>
      <w:rPr>
        <w:rFonts w:hint="default"/>
        <w:lang w:val="en-US" w:eastAsia="en-US" w:bidi="ar-SA"/>
      </w:rPr>
    </w:lvl>
    <w:lvl w:ilvl="4" w:tplc="F250A582">
      <w:numFmt w:val="bullet"/>
      <w:lvlText w:val="•"/>
      <w:lvlJc w:val="left"/>
      <w:pPr>
        <w:ind w:left="4712" w:hanging="720"/>
      </w:pPr>
      <w:rPr>
        <w:rFonts w:hint="default"/>
        <w:lang w:val="en-US" w:eastAsia="en-US" w:bidi="ar-SA"/>
      </w:rPr>
    </w:lvl>
    <w:lvl w:ilvl="5" w:tplc="1B82C89A">
      <w:numFmt w:val="bullet"/>
      <w:lvlText w:val="•"/>
      <w:lvlJc w:val="left"/>
      <w:pPr>
        <w:ind w:left="5490" w:hanging="720"/>
      </w:pPr>
      <w:rPr>
        <w:rFonts w:hint="default"/>
        <w:lang w:val="en-US" w:eastAsia="en-US" w:bidi="ar-SA"/>
      </w:rPr>
    </w:lvl>
    <w:lvl w:ilvl="6" w:tplc="4468DC1E">
      <w:numFmt w:val="bullet"/>
      <w:lvlText w:val="•"/>
      <w:lvlJc w:val="left"/>
      <w:pPr>
        <w:ind w:left="6268" w:hanging="720"/>
      </w:pPr>
      <w:rPr>
        <w:rFonts w:hint="default"/>
        <w:lang w:val="en-US" w:eastAsia="en-US" w:bidi="ar-SA"/>
      </w:rPr>
    </w:lvl>
    <w:lvl w:ilvl="7" w:tplc="2E90B650">
      <w:numFmt w:val="bullet"/>
      <w:lvlText w:val="•"/>
      <w:lvlJc w:val="left"/>
      <w:pPr>
        <w:ind w:left="7046" w:hanging="720"/>
      </w:pPr>
      <w:rPr>
        <w:rFonts w:hint="default"/>
        <w:lang w:val="en-US" w:eastAsia="en-US" w:bidi="ar-SA"/>
      </w:rPr>
    </w:lvl>
    <w:lvl w:ilvl="8" w:tplc="938E560A">
      <w:numFmt w:val="bullet"/>
      <w:lvlText w:val="•"/>
      <w:lvlJc w:val="left"/>
      <w:pPr>
        <w:ind w:left="7824" w:hanging="720"/>
      </w:pPr>
      <w:rPr>
        <w:rFonts w:hint="default"/>
        <w:lang w:val="en-US" w:eastAsia="en-US" w:bidi="ar-SA"/>
      </w:rPr>
    </w:lvl>
  </w:abstractNum>
  <w:abstractNum w:abstractNumId="9" w15:restartNumberingAfterBreak="0">
    <w:nsid w:val="77E01C33"/>
    <w:multiLevelType w:val="hybridMultilevel"/>
    <w:tmpl w:val="2850D54C"/>
    <w:lvl w:ilvl="0" w:tplc="782E0FB6">
      <w:start w:val="4"/>
      <w:numFmt w:val="lowerLetter"/>
      <w:lvlText w:val="(%1)"/>
      <w:lvlJc w:val="left"/>
      <w:pPr>
        <w:ind w:left="1606" w:hanging="724"/>
      </w:pPr>
      <w:rPr>
        <w:rFonts w:hint="default"/>
        <w:spacing w:val="-1"/>
        <w:w w:val="104"/>
        <w:lang w:val="en-US" w:eastAsia="en-US" w:bidi="ar-SA"/>
      </w:rPr>
    </w:lvl>
    <w:lvl w:ilvl="1" w:tplc="3EDE3186">
      <w:numFmt w:val="bullet"/>
      <w:lvlText w:val="•"/>
      <w:lvlJc w:val="left"/>
      <w:pPr>
        <w:ind w:left="2378" w:hanging="724"/>
      </w:pPr>
      <w:rPr>
        <w:rFonts w:hint="default"/>
        <w:lang w:val="en-US" w:eastAsia="en-US" w:bidi="ar-SA"/>
      </w:rPr>
    </w:lvl>
    <w:lvl w:ilvl="2" w:tplc="50D089EA">
      <w:numFmt w:val="bullet"/>
      <w:lvlText w:val="•"/>
      <w:lvlJc w:val="left"/>
      <w:pPr>
        <w:ind w:left="3156" w:hanging="724"/>
      </w:pPr>
      <w:rPr>
        <w:rFonts w:hint="default"/>
        <w:lang w:val="en-US" w:eastAsia="en-US" w:bidi="ar-SA"/>
      </w:rPr>
    </w:lvl>
    <w:lvl w:ilvl="3" w:tplc="4998C4B2">
      <w:numFmt w:val="bullet"/>
      <w:lvlText w:val="•"/>
      <w:lvlJc w:val="left"/>
      <w:pPr>
        <w:ind w:left="3934" w:hanging="724"/>
      </w:pPr>
      <w:rPr>
        <w:rFonts w:hint="default"/>
        <w:lang w:val="en-US" w:eastAsia="en-US" w:bidi="ar-SA"/>
      </w:rPr>
    </w:lvl>
    <w:lvl w:ilvl="4" w:tplc="531A94F6">
      <w:numFmt w:val="bullet"/>
      <w:lvlText w:val="•"/>
      <w:lvlJc w:val="left"/>
      <w:pPr>
        <w:ind w:left="4712" w:hanging="724"/>
      </w:pPr>
      <w:rPr>
        <w:rFonts w:hint="default"/>
        <w:lang w:val="en-US" w:eastAsia="en-US" w:bidi="ar-SA"/>
      </w:rPr>
    </w:lvl>
    <w:lvl w:ilvl="5" w:tplc="1C4A85A6">
      <w:numFmt w:val="bullet"/>
      <w:lvlText w:val="•"/>
      <w:lvlJc w:val="left"/>
      <w:pPr>
        <w:ind w:left="5490" w:hanging="724"/>
      </w:pPr>
      <w:rPr>
        <w:rFonts w:hint="default"/>
        <w:lang w:val="en-US" w:eastAsia="en-US" w:bidi="ar-SA"/>
      </w:rPr>
    </w:lvl>
    <w:lvl w:ilvl="6" w:tplc="A3A43DA0">
      <w:numFmt w:val="bullet"/>
      <w:lvlText w:val="•"/>
      <w:lvlJc w:val="left"/>
      <w:pPr>
        <w:ind w:left="6268" w:hanging="724"/>
      </w:pPr>
      <w:rPr>
        <w:rFonts w:hint="default"/>
        <w:lang w:val="en-US" w:eastAsia="en-US" w:bidi="ar-SA"/>
      </w:rPr>
    </w:lvl>
    <w:lvl w:ilvl="7" w:tplc="719E262C">
      <w:numFmt w:val="bullet"/>
      <w:lvlText w:val="•"/>
      <w:lvlJc w:val="left"/>
      <w:pPr>
        <w:ind w:left="7046" w:hanging="724"/>
      </w:pPr>
      <w:rPr>
        <w:rFonts w:hint="default"/>
        <w:lang w:val="en-US" w:eastAsia="en-US" w:bidi="ar-SA"/>
      </w:rPr>
    </w:lvl>
    <w:lvl w:ilvl="8" w:tplc="F052FCFE">
      <w:numFmt w:val="bullet"/>
      <w:lvlText w:val="•"/>
      <w:lvlJc w:val="left"/>
      <w:pPr>
        <w:ind w:left="7824" w:hanging="724"/>
      </w:pPr>
      <w:rPr>
        <w:rFonts w:hint="default"/>
        <w:lang w:val="en-US" w:eastAsia="en-US" w:bidi="ar-SA"/>
      </w:rPr>
    </w:lvl>
  </w:abstractNum>
  <w:num w:numId="1" w16cid:durableId="559678290">
    <w:abstractNumId w:val="5"/>
  </w:num>
  <w:num w:numId="2" w16cid:durableId="1753114703">
    <w:abstractNumId w:val="3"/>
  </w:num>
  <w:num w:numId="3" w16cid:durableId="1330140532">
    <w:abstractNumId w:val="9"/>
  </w:num>
  <w:num w:numId="4" w16cid:durableId="1345326038">
    <w:abstractNumId w:val="8"/>
  </w:num>
  <w:num w:numId="5" w16cid:durableId="541940104">
    <w:abstractNumId w:val="2"/>
  </w:num>
  <w:num w:numId="6" w16cid:durableId="1452279787">
    <w:abstractNumId w:val="6"/>
  </w:num>
  <w:num w:numId="7" w16cid:durableId="697389922">
    <w:abstractNumId w:val="7"/>
  </w:num>
  <w:num w:numId="8" w16cid:durableId="435753480">
    <w:abstractNumId w:val="4"/>
  </w:num>
  <w:num w:numId="9" w16cid:durableId="1166286749">
    <w:abstractNumId w:val="1"/>
  </w:num>
  <w:num w:numId="10" w16cid:durableId="6291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9C"/>
    <w:rsid w:val="00043B76"/>
    <w:rsid w:val="00081144"/>
    <w:rsid w:val="000C65BC"/>
    <w:rsid w:val="000F77BB"/>
    <w:rsid w:val="00127A6E"/>
    <w:rsid w:val="00151E01"/>
    <w:rsid w:val="00154D74"/>
    <w:rsid w:val="00157038"/>
    <w:rsid w:val="00172329"/>
    <w:rsid w:val="00194B81"/>
    <w:rsid w:val="001C6DF3"/>
    <w:rsid w:val="001F76A2"/>
    <w:rsid w:val="002214F9"/>
    <w:rsid w:val="002B788C"/>
    <w:rsid w:val="00325D49"/>
    <w:rsid w:val="003F255D"/>
    <w:rsid w:val="00410176"/>
    <w:rsid w:val="0045703D"/>
    <w:rsid w:val="004D1127"/>
    <w:rsid w:val="005A359E"/>
    <w:rsid w:val="00625ADC"/>
    <w:rsid w:val="00656781"/>
    <w:rsid w:val="00674F9C"/>
    <w:rsid w:val="006A4849"/>
    <w:rsid w:val="007046D1"/>
    <w:rsid w:val="007A37DC"/>
    <w:rsid w:val="007B0238"/>
    <w:rsid w:val="007E3531"/>
    <w:rsid w:val="009841BC"/>
    <w:rsid w:val="00A044D1"/>
    <w:rsid w:val="00A11C01"/>
    <w:rsid w:val="00C66C4D"/>
    <w:rsid w:val="00D03E10"/>
    <w:rsid w:val="00D50FD5"/>
    <w:rsid w:val="00D54A12"/>
    <w:rsid w:val="00D55538"/>
    <w:rsid w:val="00DC1292"/>
    <w:rsid w:val="00E36A77"/>
    <w:rsid w:val="00E700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80CDD"/>
  <w15:docId w15:val="{31C248F8-8AA2-43F7-9690-825B3D72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83"/>
      <w:outlineLvl w:val="0"/>
    </w:pPr>
    <w:rPr>
      <w:b/>
      <w:bCs/>
    </w:rPr>
  </w:style>
  <w:style w:type="paragraph" w:styleId="Heading2">
    <w:name w:val="heading 2"/>
    <w:basedOn w:val="Normal"/>
    <w:uiPriority w:val="9"/>
    <w:unhideWhenUsed/>
    <w:qFormat/>
    <w:pPr>
      <w:ind w:left="883" w:hanging="728"/>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606" w:hanging="72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A37DC"/>
    <w:pPr>
      <w:tabs>
        <w:tab w:val="center" w:pos="4513"/>
        <w:tab w:val="right" w:pos="9026"/>
      </w:tabs>
    </w:pPr>
  </w:style>
  <w:style w:type="character" w:customStyle="1" w:styleId="HeaderChar">
    <w:name w:val="Header Char"/>
    <w:basedOn w:val="DefaultParagraphFont"/>
    <w:link w:val="Header"/>
    <w:uiPriority w:val="99"/>
    <w:rsid w:val="007A37DC"/>
    <w:rPr>
      <w:rFonts w:ascii="Arial" w:eastAsia="Arial" w:hAnsi="Arial" w:cs="Arial"/>
    </w:rPr>
  </w:style>
  <w:style w:type="paragraph" w:styleId="Footer">
    <w:name w:val="footer"/>
    <w:basedOn w:val="Normal"/>
    <w:link w:val="FooterChar"/>
    <w:uiPriority w:val="99"/>
    <w:unhideWhenUsed/>
    <w:rsid w:val="007A37DC"/>
    <w:pPr>
      <w:tabs>
        <w:tab w:val="center" w:pos="4513"/>
        <w:tab w:val="right" w:pos="9026"/>
      </w:tabs>
    </w:pPr>
  </w:style>
  <w:style w:type="character" w:customStyle="1" w:styleId="FooterChar">
    <w:name w:val="Footer Char"/>
    <w:basedOn w:val="DefaultParagraphFont"/>
    <w:link w:val="Footer"/>
    <w:uiPriority w:val="99"/>
    <w:rsid w:val="007A37D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Image</dc:subject>
  <cp:lastModifiedBy>Mark Campbell</cp:lastModifiedBy>
  <cp:revision>2</cp:revision>
  <dcterms:created xsi:type="dcterms:W3CDTF">2025-08-19T09:08:00Z</dcterms:created>
  <dcterms:modified xsi:type="dcterms:W3CDTF">2025-08-19T09:08:00Z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2023-12-08T00:00:00Z</vt:filetime>
  </property>
  <property fmtid="{D5CDD505-2E9C-101B-9397-08002B2CF9AE}" pid="3" name="Creator">
    <vt:lpwstr>MC561</vt:lpwstr>
  </property>
  <property fmtid="{D5CDD505-2E9C-101B-9397-08002B2CF9AE}" pid="4" name="LastSaved">
    <vt:filetime>2023-12-08T00:00:00Z</vt:filetime>
  </property>
  <property fmtid="{D5CDD505-2E9C-101B-9397-08002B2CF9AE}" pid="5" name="Producer">
    <vt:lpwstr>MC561</vt:lpwstr>
  </property>
</Properties>
</file>