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5C564" w14:textId="77777777" w:rsidR="00C1762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CLINICAL NOTE</w:t>
      </w:r>
    </w:p>
    <w:tbl>
      <w:tblPr>
        <w:tblStyle w:val="a"/>
        <w:tblW w:w="10998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3704"/>
        <w:gridCol w:w="7294"/>
      </w:tblGrid>
      <w:tr w:rsidR="00C17621" w14:paraId="0C7B5F00" w14:textId="77777777" w:rsidTr="001D2A9C">
        <w:trPr>
          <w:trHeight w:val="14103"/>
          <w:tblHeader/>
        </w:trPr>
        <w:tc>
          <w:tcPr>
            <w:tcW w:w="3704" w:type="dxa"/>
          </w:tcPr>
          <w:p w14:paraId="478296D2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</w:rPr>
            </w:pPr>
            <w:r>
              <w:rPr>
                <w:b/>
                <w:color w:val="000000"/>
              </w:rPr>
              <w:t>ASSESSMENTS</w:t>
            </w:r>
            <w:r>
              <w:rPr>
                <w:color w:val="000000"/>
              </w:rPr>
              <w:t>:</w:t>
            </w:r>
          </w:p>
          <w:p w14:paraId="77E0DC1D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MENTAL: </w:t>
            </w:r>
            <w:bookmarkStart w:id="0" w:name="gjdgxs" w:colFirst="0" w:colLast="0"/>
            <w:bookmarkEnd w:id="0"/>
            <w:r>
              <w:rPr>
                <w:color w:val="000000"/>
                <w:sz w:val="20"/>
                <w:szCs w:val="20"/>
              </w:rPr>
              <w:t>☒</w:t>
            </w:r>
            <w:proofErr w:type="gramStart"/>
            <w:r>
              <w:rPr>
                <w:color w:val="000000"/>
                <w:sz w:val="20"/>
                <w:szCs w:val="20"/>
              </w:rPr>
              <w:t xml:space="preserve">Oriented  </w:t>
            </w:r>
            <w:bookmarkStart w:id="1" w:name="30j0zll" w:colFirst="0" w:colLast="0"/>
            <w:bookmarkEnd w:id="1"/>
            <w:r>
              <w:rPr>
                <w:color w:val="000000"/>
                <w:sz w:val="20"/>
                <w:szCs w:val="20"/>
              </w:rPr>
              <w:t>☐</w:t>
            </w:r>
            <w:proofErr w:type="gramEnd"/>
            <w:r>
              <w:rPr>
                <w:color w:val="000000"/>
                <w:sz w:val="20"/>
                <w:szCs w:val="20"/>
              </w:rPr>
              <w:t>Fair</w:t>
            </w:r>
            <w:r>
              <w:rPr>
                <w:color w:val="000000"/>
                <w:sz w:val="20"/>
                <w:szCs w:val="20"/>
              </w:rPr>
              <w:br/>
            </w:r>
            <w:bookmarkStart w:id="2" w:name="1fob9te" w:colFirst="0" w:colLast="0"/>
            <w:bookmarkEnd w:id="2"/>
            <w:r>
              <w:rPr>
                <w:color w:val="000000"/>
                <w:sz w:val="20"/>
                <w:szCs w:val="20"/>
              </w:rPr>
              <w:t xml:space="preserve">☒Forgetful </w:t>
            </w:r>
            <w:bookmarkStart w:id="3" w:name="3znysh7" w:colFirst="0" w:colLast="0"/>
            <w:bookmarkEnd w:id="3"/>
            <w:r>
              <w:rPr>
                <w:color w:val="000000"/>
                <w:sz w:val="20"/>
                <w:szCs w:val="20"/>
              </w:rPr>
              <w:t>☒Confused</w:t>
            </w:r>
            <w:r>
              <w:rPr>
                <w:color w:val="000000"/>
                <w:sz w:val="16"/>
                <w:szCs w:val="16"/>
              </w:rPr>
              <w:t xml:space="preserve"> at times </w:t>
            </w:r>
            <w:r>
              <w:rPr>
                <w:color w:val="000000"/>
                <w:sz w:val="20"/>
                <w:szCs w:val="20"/>
              </w:rPr>
              <w:t>☒Anxious</w:t>
            </w:r>
            <w:r>
              <w:rPr>
                <w:color w:val="000000"/>
                <w:sz w:val="16"/>
                <w:szCs w:val="16"/>
              </w:rPr>
              <w:t xml:space="preserve"> at </w:t>
            </w:r>
            <w:proofErr w:type="spellStart"/>
            <w:r>
              <w:rPr>
                <w:color w:val="000000"/>
                <w:sz w:val="16"/>
                <w:szCs w:val="16"/>
              </w:rPr>
              <w:t>times</w:t>
            </w:r>
            <w:r>
              <w:rPr>
                <w:color w:val="000000"/>
                <w:sz w:val="20"/>
                <w:szCs w:val="20"/>
              </w:rPr>
              <w:t>☐Depressed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bookmarkStart w:id="4" w:name="2et92p0" w:colFirst="0" w:colLast="0"/>
            <w:bookmarkEnd w:id="4"/>
            <w:r>
              <w:rPr>
                <w:color w:val="000000"/>
                <w:sz w:val="20"/>
                <w:szCs w:val="20"/>
              </w:rPr>
              <w:t xml:space="preserve">☐Other </w:t>
            </w:r>
          </w:p>
          <w:p w14:paraId="08693EF9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>INTEGUMENTARY</w:t>
            </w:r>
            <w:r>
              <w:rPr>
                <w:color w:val="000000"/>
                <w:sz w:val="20"/>
                <w:szCs w:val="20"/>
              </w:rPr>
              <w:t>:</w:t>
            </w:r>
          </w:p>
          <w:p w14:paraId="48A1824A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☐Wound ☐ </w:t>
            </w:r>
            <w:proofErr w:type="spellStart"/>
            <w:r>
              <w:rPr>
                <w:color w:val="000000"/>
                <w:sz w:val="20"/>
                <w:szCs w:val="20"/>
              </w:rPr>
              <w:t>Decub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Stage☐1☐2☐3☐4</w:t>
            </w:r>
          </w:p>
          <w:p w14:paraId="771034AF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☐Infected ☐ Foul odor drainage</w:t>
            </w:r>
          </w:p>
          <w:p w14:paraId="43C21BAE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EENT</w:t>
            </w:r>
            <w:r>
              <w:rPr>
                <w:color w:val="000000"/>
                <w:sz w:val="20"/>
                <w:szCs w:val="20"/>
              </w:rPr>
              <w:t xml:space="preserve">: ☐Legally blind ☒ Impaired, blurred vision </w:t>
            </w:r>
          </w:p>
          <w:p w14:paraId="08ACB0AA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☐Epistaxis ☐Dysphagia </w:t>
            </w:r>
            <w:bookmarkStart w:id="5" w:name="tyjcwt" w:colFirst="0" w:colLast="0"/>
            <w:bookmarkEnd w:id="5"/>
            <w:r>
              <w:rPr>
                <w:color w:val="000000"/>
                <w:sz w:val="20"/>
                <w:szCs w:val="20"/>
              </w:rPr>
              <w:t>☒ HOH R/L</w:t>
            </w:r>
          </w:p>
          <w:p w14:paraId="6402240D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☐Prone to aspiration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61700D60" w14:textId="77777777" w:rsidR="00692C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b/>
                <w:color w:val="000000"/>
                <w:sz w:val="20"/>
                <w:szCs w:val="20"/>
              </w:rPr>
              <w:t>RESPIRATORY</w:t>
            </w:r>
            <w:r>
              <w:rPr>
                <w:color w:val="000000"/>
                <w:sz w:val="20"/>
                <w:szCs w:val="20"/>
              </w:rPr>
              <w:t>:SOB</w:t>
            </w:r>
            <w:bookmarkStart w:id="6" w:name="3dy6vkm" w:colFirst="0" w:colLast="0"/>
            <w:bookmarkEnd w:id="6"/>
            <w:proofErr w:type="gramEnd"/>
            <w:r>
              <w:rPr>
                <w:color w:val="000000"/>
                <w:sz w:val="20"/>
                <w:szCs w:val="20"/>
              </w:rPr>
              <w:t>☐Rest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bookmarkStart w:id="7" w:name="1t3h5sf" w:colFirst="0" w:colLast="0"/>
            <w:bookmarkEnd w:id="7"/>
            <w:r>
              <w:rPr>
                <w:color w:val="000000"/>
                <w:sz w:val="20"/>
                <w:szCs w:val="20"/>
              </w:rPr>
              <w:t>☒ Mod. Exertion ☐Cough ☐Productive ☐Non-productive Sputum Color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:                    </w:t>
            </w:r>
            <w:proofErr w:type="gramStart"/>
            <w:r>
              <w:rPr>
                <w:color w:val="000000"/>
                <w:sz w:val="20"/>
                <w:szCs w:val="20"/>
              </w:rPr>
              <w:t>Amount:_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____ </w:t>
            </w:r>
            <w:bookmarkStart w:id="8" w:name="4d34og8" w:colFirst="0" w:colLast="0"/>
            <w:bookmarkEnd w:id="8"/>
            <w:r>
              <w:rPr>
                <w:color w:val="000000"/>
                <w:sz w:val="20"/>
                <w:szCs w:val="20"/>
              </w:rPr>
              <w:t>☒Lung Sound: diminished/</w:t>
            </w:r>
          </w:p>
          <w:p w14:paraId="412DECB3" w14:textId="594975DD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clear</w:t>
            </w:r>
            <w:r>
              <w:rPr>
                <w:b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             </w:t>
            </w:r>
            <w:r>
              <w:rPr>
                <w:color w:val="000000"/>
                <w:sz w:val="20"/>
                <w:szCs w:val="20"/>
              </w:rPr>
              <w:t>O2____LPM</w:t>
            </w:r>
            <w:r w:rsidR="00692CF0">
              <w:rPr>
                <w:color w:val="000000"/>
                <w:sz w:val="20"/>
                <w:szCs w:val="20"/>
              </w:rPr>
              <w:t>/</w:t>
            </w:r>
            <w:proofErr w:type="gramStart"/>
            <w:r w:rsidR="00821A8E" w:rsidRPr="00821A8E">
              <w:rPr>
                <w:b/>
                <w:bCs/>
                <w:color w:val="000000"/>
                <w:sz w:val="20"/>
                <w:szCs w:val="20"/>
              </w:rPr>
              <w:t>OXVAL)(</w:t>
            </w:r>
            <w:proofErr w:type="gramEnd"/>
          </w:p>
          <w:p w14:paraId="19DE7109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MUSCULOSKELETAL</w:t>
            </w:r>
            <w:r>
              <w:rPr>
                <w:color w:val="000000"/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05A3303A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Stiff joints </w:t>
            </w:r>
            <w:bookmarkStart w:id="9" w:name="2s8eyo1" w:colFirst="0" w:colLast="0"/>
            <w:bookmarkEnd w:id="9"/>
            <w:r>
              <w:rPr>
                <w:color w:val="000000"/>
                <w:sz w:val="20"/>
                <w:szCs w:val="20"/>
              </w:rPr>
              <w:t xml:space="preserve">☒Weakness </w:t>
            </w:r>
            <w:bookmarkStart w:id="10" w:name="17dp8vu" w:colFirst="0" w:colLast="0"/>
            <w:bookmarkEnd w:id="10"/>
            <w:r>
              <w:rPr>
                <w:color w:val="000000"/>
                <w:sz w:val="20"/>
                <w:szCs w:val="20"/>
              </w:rPr>
              <w:t>☒Limited ROM ☐Contractures ☐ Foot drop</w:t>
            </w:r>
          </w:p>
          <w:p w14:paraId="607DDF42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☐Unsteady balance </w:t>
            </w:r>
            <w:bookmarkStart w:id="11" w:name="3rdcrjn" w:colFirst="0" w:colLast="0"/>
            <w:bookmarkEnd w:id="11"/>
            <w:r>
              <w:rPr>
                <w:color w:val="000000"/>
                <w:sz w:val="20"/>
                <w:szCs w:val="20"/>
              </w:rPr>
              <w:t xml:space="preserve">☒Other: uses </w:t>
            </w:r>
            <w:r>
              <w:rPr>
                <w:b/>
                <w:color w:val="000000"/>
                <w:sz w:val="20"/>
                <w:szCs w:val="20"/>
              </w:rPr>
              <w:t>cane, walker</w:t>
            </w:r>
          </w:p>
          <w:p w14:paraId="57EADE09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PAIN</w:t>
            </w:r>
            <w:r>
              <w:rPr>
                <w:color w:val="000000"/>
                <w:sz w:val="20"/>
                <w:szCs w:val="20"/>
              </w:rPr>
              <w:t xml:space="preserve">: ☐No </w:t>
            </w:r>
            <w:bookmarkStart w:id="12" w:name="26in1rg" w:colFirst="0" w:colLast="0"/>
            <w:bookmarkEnd w:id="12"/>
            <w:r>
              <w:rPr>
                <w:color w:val="000000"/>
                <w:sz w:val="20"/>
                <w:szCs w:val="20"/>
              </w:rPr>
              <w:t xml:space="preserve">☒Yes Location: </w:t>
            </w:r>
            <w:r>
              <w:rPr>
                <w:b/>
                <w:color w:val="000000"/>
                <w:sz w:val="20"/>
                <w:szCs w:val="20"/>
              </w:rPr>
              <w:t>Pain in Lower back, Neck, Joints</w:t>
            </w:r>
          </w:p>
          <w:p w14:paraId="6854F129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Intensity: pain scale </w:t>
            </w:r>
            <w:r>
              <w:rPr>
                <w:b/>
                <w:color w:val="000000"/>
                <w:sz w:val="20"/>
                <w:szCs w:val="20"/>
              </w:rPr>
              <w:t>4/10</w:t>
            </w:r>
          </w:p>
          <w:p w14:paraId="1DB48F55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☐Sharp </w:t>
            </w:r>
            <w:bookmarkStart w:id="13" w:name="lnxbz9" w:colFirst="0" w:colLast="0"/>
            <w:bookmarkEnd w:id="13"/>
            <w:r>
              <w:rPr>
                <w:color w:val="000000"/>
                <w:sz w:val="20"/>
                <w:szCs w:val="20"/>
              </w:rPr>
              <w:t>☒Dull ☐Radiating ☐Burning</w:t>
            </w:r>
          </w:p>
          <w:p w14:paraId="7F025332" w14:textId="77777777" w:rsidR="000B00E4" w:rsidRDefault="00000000" w:rsidP="000B00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20"/>
                <w:szCs w:val="20"/>
              </w:rPr>
              <w:t xml:space="preserve">Controlled ☐No </w:t>
            </w:r>
            <w:bookmarkStart w:id="14" w:name="35nkun2" w:colFirst="0" w:colLast="0"/>
            <w:bookmarkEnd w:id="14"/>
            <w:r>
              <w:rPr>
                <w:color w:val="000000"/>
                <w:sz w:val="20"/>
                <w:szCs w:val="20"/>
              </w:rPr>
              <w:t xml:space="preserve">☒Yes by </w:t>
            </w:r>
            <w:r>
              <w:rPr>
                <w:color w:val="000000"/>
                <w:sz w:val="16"/>
                <w:szCs w:val="16"/>
              </w:rPr>
              <w:t>rest/relaxation, repositioning, massage, diversion, and medication</w:t>
            </w:r>
          </w:p>
          <w:p w14:paraId="56D1361F" w14:textId="5D3DEEEA" w:rsidR="000B00E4" w:rsidRPr="000B00E4" w:rsidRDefault="000B00E4" w:rsidP="000B00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0B00E4">
              <w:rPr>
                <w:b/>
                <w:bCs/>
                <w:color w:val="000000"/>
                <w:sz w:val="16"/>
                <w:szCs w:val="16"/>
              </w:rPr>
              <w:t>tpainmedhere</w:t>
            </w:r>
            <w:proofErr w:type="spellEnd"/>
          </w:p>
          <w:p w14:paraId="1221E002" w14:textId="173E946F" w:rsidR="00C17621" w:rsidRPr="000B00E4" w:rsidRDefault="00000000" w:rsidP="000B00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20"/>
                <w:szCs w:val="20"/>
              </w:rPr>
              <w:t>GASTROINTESTINAL</w:t>
            </w:r>
            <w:r>
              <w:rPr>
                <w:color w:val="000000"/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389B68E5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15" w:name="1ksv4uv" w:colFirst="0" w:colLast="0"/>
            <w:bookmarkEnd w:id="15"/>
            <w:r>
              <w:rPr>
                <w:color w:val="000000"/>
                <w:sz w:val="20"/>
                <w:szCs w:val="20"/>
              </w:rPr>
              <w:t>☐Nausea ☐Vomiting ☐Diarrhea</w:t>
            </w:r>
          </w:p>
          <w:p w14:paraId="3D13ED90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16" w:name="44sinio" w:colFirst="0" w:colLast="0"/>
            <w:bookmarkEnd w:id="16"/>
            <w:r>
              <w:rPr>
                <w:color w:val="000000"/>
                <w:sz w:val="20"/>
                <w:szCs w:val="20"/>
              </w:rPr>
              <w:t xml:space="preserve">☐Constipation ☐Impaction ☐ </w:t>
            </w:r>
            <w:proofErr w:type="spellStart"/>
            <w:r>
              <w:rPr>
                <w:color w:val="000000"/>
                <w:sz w:val="20"/>
                <w:szCs w:val="20"/>
              </w:rPr>
              <w:t>Abd.Dist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  <w:p w14:paraId="408D7505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</w:rPr>
              <w:t xml:space="preserve">☐Incontinent </w:t>
            </w:r>
            <w:bookmarkStart w:id="17" w:name="2jxsxqh" w:colFirst="0" w:colLast="0"/>
            <w:bookmarkEnd w:id="17"/>
            <w:r>
              <w:rPr>
                <w:color w:val="000000"/>
                <w:sz w:val="20"/>
                <w:szCs w:val="20"/>
              </w:rPr>
              <w:t>☒Last BM:</w:t>
            </w:r>
            <w:r>
              <w:rPr>
                <w:b/>
                <w:color w:val="000000"/>
                <w:sz w:val="20"/>
                <w:szCs w:val="20"/>
              </w:rPr>
              <w:t>05/07/23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  <w:p w14:paraId="0DCF1424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Appetite ☐Good </w:t>
            </w:r>
            <w:bookmarkStart w:id="18" w:name="z337ya" w:colFirst="0" w:colLast="0"/>
            <w:bookmarkEnd w:id="18"/>
            <w:r>
              <w:rPr>
                <w:color w:val="000000"/>
                <w:sz w:val="20"/>
                <w:szCs w:val="20"/>
              </w:rPr>
              <w:t>☒Fair ☐Poor</w:t>
            </w:r>
          </w:p>
          <w:p w14:paraId="5C445BF4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Diet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  <w:r>
              <w:rPr>
                <w:b/>
                <w:color w:val="000000"/>
                <w:sz w:val="20"/>
                <w:szCs w:val="20"/>
              </w:rPr>
              <w:t xml:space="preserve">NAS, Controlled carbohydrate Low fat, Low cholesterol, NCS, Dash </w:t>
            </w:r>
          </w:p>
          <w:p w14:paraId="4588864B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NEUROLOGICAL</w:t>
            </w:r>
            <w:r>
              <w:rPr>
                <w:color w:val="000000"/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2194BF3E" w14:textId="0469714F" w:rsidR="00C176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☐Aphasic ☐Slurred speech </w:t>
            </w:r>
            <w:bookmarkStart w:id="19" w:name="3j2qqm3" w:colFirst="0" w:colLast="0"/>
            <w:bookmarkEnd w:id="19"/>
            <w:r>
              <w:rPr>
                <w:sz w:val="20"/>
                <w:szCs w:val="20"/>
              </w:rPr>
              <w:t>☐Seizures</w:t>
            </w:r>
          </w:p>
          <w:p w14:paraId="627978C0" w14:textId="5C2C838B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☐Headache ☐Tremors </w:t>
            </w:r>
            <w:bookmarkStart w:id="20" w:name="1y810tw" w:colFirst="0" w:colLast="0"/>
            <w:bookmarkEnd w:id="20"/>
            <w:r>
              <w:rPr>
                <w:color w:val="000000"/>
                <w:sz w:val="20"/>
                <w:szCs w:val="20"/>
              </w:rPr>
              <w:t>☐Vertigo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691A45AC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21" w:name="4i7ojhp" w:colFirst="0" w:colLast="0"/>
            <w:bookmarkEnd w:id="21"/>
            <w:r>
              <w:rPr>
                <w:color w:val="000000"/>
                <w:sz w:val="20"/>
                <w:szCs w:val="20"/>
              </w:rPr>
              <w:t xml:space="preserve">☒PERRLA </w:t>
            </w:r>
            <w:bookmarkStart w:id="22" w:name="2xcytpi" w:colFirst="0" w:colLast="0"/>
            <w:bookmarkEnd w:id="22"/>
            <w:r>
              <w:rPr>
                <w:color w:val="000000"/>
                <w:sz w:val="20"/>
                <w:szCs w:val="20"/>
              </w:rPr>
              <w:t>☒Weakness R☐ L☐</w:t>
            </w:r>
          </w:p>
          <w:p w14:paraId="2FEFD537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CARDIOVASCULAR</w:t>
            </w:r>
            <w:r>
              <w:rPr>
                <w:color w:val="000000"/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1ED370E1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23" w:name="1ci93xb" w:colFirst="0" w:colLast="0"/>
            <w:bookmarkEnd w:id="23"/>
            <w:r>
              <w:rPr>
                <w:color w:val="000000"/>
                <w:sz w:val="20"/>
                <w:szCs w:val="20"/>
              </w:rPr>
              <w:t>☐Chest pain ☐Palpitations ☐Dizziness</w:t>
            </w:r>
          </w:p>
          <w:p w14:paraId="309E2FAC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Pedal pulses: </w:t>
            </w:r>
            <w:bookmarkStart w:id="24" w:name="3whwml4" w:colFirst="0" w:colLast="0"/>
            <w:bookmarkEnd w:id="24"/>
            <w:r>
              <w:rPr>
                <w:color w:val="000000"/>
                <w:sz w:val="20"/>
                <w:szCs w:val="20"/>
              </w:rPr>
              <w:t>☒Present ☐Absent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3F979B59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Edema: </w:t>
            </w:r>
            <w:bookmarkStart w:id="25" w:name="2bn6wsx" w:colFirst="0" w:colLast="0"/>
            <w:bookmarkEnd w:id="25"/>
            <w:r>
              <w:rPr>
                <w:color w:val="000000"/>
                <w:sz w:val="20"/>
                <w:szCs w:val="20"/>
              </w:rPr>
              <w:t>☐Pitting ☐</w:t>
            </w:r>
            <w:proofErr w:type="gramStart"/>
            <w:r>
              <w:rPr>
                <w:color w:val="000000"/>
                <w:sz w:val="20"/>
                <w:szCs w:val="20"/>
              </w:rPr>
              <w:t>Non-pitting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☐ Pacer.</w:t>
            </w:r>
          </w:p>
          <w:p w14:paraId="362F7236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26" w:name="qsh70q" w:colFirst="0" w:colLast="0"/>
            <w:bookmarkEnd w:id="26"/>
            <w:r>
              <w:rPr>
                <w:color w:val="000000"/>
                <w:sz w:val="20"/>
                <w:szCs w:val="20"/>
              </w:rPr>
              <w:t xml:space="preserve">☐1+ </w:t>
            </w:r>
            <w:bookmarkStart w:id="27" w:name="3as4poj" w:colFirst="0" w:colLast="0"/>
            <w:bookmarkEnd w:id="27"/>
            <w:r>
              <w:rPr>
                <w:color w:val="000000"/>
                <w:sz w:val="20"/>
                <w:szCs w:val="20"/>
              </w:rPr>
              <w:t xml:space="preserve">☐2+ ☐3+ ☐4+   ☐ Dependent  </w:t>
            </w:r>
          </w:p>
          <w:p w14:paraId="553D4307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Location: </w:t>
            </w:r>
            <w:bookmarkStart w:id="28" w:name="1pxezwc" w:colFirst="0" w:colLast="0"/>
            <w:bookmarkEnd w:id="28"/>
            <w:r>
              <w:rPr>
                <w:color w:val="000000"/>
                <w:sz w:val="20"/>
                <w:szCs w:val="20"/>
              </w:rPr>
              <w:t>☐Pedal R/L ☐Dorsum R/L</w:t>
            </w:r>
          </w:p>
          <w:p w14:paraId="2A415356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  <w:u w:val="single"/>
              </w:rPr>
            </w:pPr>
            <w:r>
              <w:rPr>
                <w:b/>
                <w:color w:val="000000"/>
                <w:sz w:val="20"/>
                <w:szCs w:val="20"/>
              </w:rPr>
              <w:t>GENITOURINARY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  <w:p w14:paraId="2726E462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29" w:name="49x2ik5" w:colFirst="0" w:colLast="0"/>
            <w:bookmarkEnd w:id="29"/>
            <w:r>
              <w:rPr>
                <w:color w:val="000000"/>
                <w:sz w:val="20"/>
                <w:szCs w:val="20"/>
              </w:rPr>
              <w:t>☒Incontinent ☐Frequency ☐Urgency</w:t>
            </w:r>
          </w:p>
          <w:p w14:paraId="1A144AC9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☐Pain ☐</w:t>
            </w:r>
            <w:proofErr w:type="spellStart"/>
            <w:r>
              <w:rPr>
                <w:color w:val="000000"/>
                <w:sz w:val="20"/>
                <w:szCs w:val="20"/>
              </w:rPr>
              <w:t>Nocturia☐Burning☐Retention</w:t>
            </w:r>
            <w:proofErr w:type="spellEnd"/>
          </w:p>
          <w:p w14:paraId="1785C9ED" w14:textId="77777777" w:rsidR="00C176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☐Catheter ☐Condom ☐IFC☐</w:t>
            </w:r>
          </w:p>
          <w:p w14:paraId="02A058D3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ENDOCRINE</w:t>
            </w:r>
            <w:r>
              <w:rPr>
                <w:color w:val="000000"/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5C7C5451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30" w:name="2p2csry" w:colFirst="0" w:colLast="0"/>
            <w:bookmarkEnd w:id="30"/>
            <w:r>
              <w:rPr>
                <w:color w:val="000000"/>
                <w:sz w:val="20"/>
                <w:szCs w:val="20"/>
              </w:rPr>
              <w:t>☐Weak ☐Diaphoretic ☐Polyuria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28BB9413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31" w:name="147n2zr" w:colFirst="0" w:colLast="0"/>
            <w:bookmarkEnd w:id="31"/>
            <w:r>
              <w:rPr>
                <w:color w:val="000000"/>
                <w:sz w:val="20"/>
                <w:szCs w:val="20"/>
              </w:rPr>
              <w:t>☒DM II</w:t>
            </w:r>
          </w:p>
          <w:p w14:paraId="3F2C75EB" w14:textId="77777777" w:rsidR="00C17621" w:rsidRDefault="00C17621">
            <w:pPr>
              <w:rPr>
                <w:sz w:val="18"/>
                <w:szCs w:val="18"/>
              </w:rPr>
            </w:pPr>
          </w:p>
          <w:p w14:paraId="27B48A1F" w14:textId="77777777" w:rsidR="00C17621" w:rsidRDefault="00C176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</w:p>
        </w:tc>
        <w:tc>
          <w:tcPr>
            <w:tcW w:w="7294" w:type="dxa"/>
          </w:tcPr>
          <w:p w14:paraId="54238141" w14:textId="77777777" w:rsidR="00C17621" w:rsidRDefault="00000000">
            <w:pPr>
              <w:pStyle w:val="Subtitle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Vital Signs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T- 96.8 F, HR- 66 bpm, RR -16 per min BS 198 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g/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dl per patient/PCG F </w:t>
            </w:r>
            <w:bookmarkStart w:id="32" w:name="3o7alnk" w:colFirst="0" w:colLast="0"/>
            <w:bookmarkEnd w:id="32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☐ R </w:t>
            </w:r>
            <w:bookmarkStart w:id="33" w:name="23ckvvd" w:colFirst="0" w:colLast="0"/>
            <w:bookmarkEnd w:id="33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☒ Repeat </w:t>
            </w:r>
            <w:r>
              <w:rPr>
                <w:b/>
                <w:sz w:val="20"/>
                <w:szCs w:val="20"/>
              </w:rPr>
              <w:t>BP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 /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Lying __ Sitting 142/89 mm/Hg Standing   Repeat   Wight lbs.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</w:p>
          <w:p w14:paraId="71228B14" w14:textId="77777777" w:rsidR="00C17621" w:rsidRDefault="00C17621">
            <w:pPr>
              <w:rPr>
                <w:sz w:val="17"/>
                <w:szCs w:val="17"/>
              </w:rPr>
            </w:pPr>
          </w:p>
          <w:p w14:paraId="553E70C1" w14:textId="77777777" w:rsidR="00C17621" w:rsidRDefault="00000000">
            <w:pPr>
              <w:jc w:val="both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HOMEBOUND STATUS</w:t>
            </w:r>
            <w:r>
              <w:rPr>
                <w:sz w:val="17"/>
                <w:szCs w:val="17"/>
              </w:rPr>
              <w:t xml:space="preserve">: </w:t>
            </w:r>
            <w:bookmarkStart w:id="34" w:name="ihv636" w:colFirst="0" w:colLast="0"/>
            <w:bookmarkEnd w:id="34"/>
            <w:r>
              <w:rPr>
                <w:sz w:val="17"/>
                <w:szCs w:val="17"/>
              </w:rPr>
              <w:t xml:space="preserve">☒Poor/Limited Endurance </w:t>
            </w:r>
            <w:bookmarkStart w:id="35" w:name="32hioqz" w:colFirst="0" w:colLast="0"/>
            <w:bookmarkEnd w:id="35"/>
            <w:r>
              <w:rPr>
                <w:sz w:val="17"/>
                <w:szCs w:val="17"/>
              </w:rPr>
              <w:t xml:space="preserve">☒ Poor/Limited Strength ☒ SOBOE </w:t>
            </w:r>
            <w:bookmarkStart w:id="36" w:name="1hmsyys" w:colFirst="0" w:colLast="0"/>
            <w:bookmarkEnd w:id="36"/>
            <w:r>
              <w:rPr>
                <w:sz w:val="17"/>
                <w:szCs w:val="17"/>
              </w:rPr>
              <w:t xml:space="preserve">☒Poor Unsteady Gait </w:t>
            </w:r>
            <w:bookmarkStart w:id="37" w:name="41mghml" w:colFirst="0" w:colLast="0"/>
            <w:bookmarkEnd w:id="37"/>
            <w:r>
              <w:rPr>
                <w:sz w:val="17"/>
                <w:szCs w:val="17"/>
              </w:rPr>
              <w:t xml:space="preserve">☒Requires Assist with ADL ☐ Unable to Negotiate Uneven Surfaces or Steps  ☐ Medical Restrictions ☐Non-wt. bearing ☐Ambulates _18-20_ ft then requires rest/stop ☐Requires assist with transfer </w:t>
            </w:r>
            <w:bookmarkStart w:id="38" w:name="2grqrue" w:colFirst="0" w:colLast="0"/>
            <w:bookmarkEnd w:id="38"/>
            <w:r>
              <w:rPr>
                <w:sz w:val="17"/>
                <w:szCs w:val="17"/>
              </w:rPr>
              <w:t xml:space="preserve">☒Requires assistive device to ambulate </w:t>
            </w:r>
            <w:bookmarkStart w:id="39" w:name="vx1227" w:colFirst="0" w:colLast="0"/>
            <w:bookmarkEnd w:id="39"/>
            <w:r>
              <w:rPr>
                <w:sz w:val="17"/>
                <w:szCs w:val="17"/>
              </w:rPr>
              <w:t xml:space="preserve">☒Confusion ☒Unable to leave home without assistance ☐Bedbound ☐Paralysis UE/LE/both ☒Requires assist to ambulate </w:t>
            </w:r>
            <w:bookmarkStart w:id="40" w:name="3fwokq0" w:colFirst="0" w:colLast="0"/>
            <w:bookmarkEnd w:id="40"/>
            <w:r>
              <w:rPr>
                <w:sz w:val="17"/>
                <w:szCs w:val="17"/>
              </w:rPr>
              <w:t xml:space="preserve">☒Poor coordination or balance ☐Partial wt. bearing </w:t>
            </w:r>
            <w:bookmarkStart w:id="41" w:name="1v1yuxt" w:colFirst="0" w:colLast="0"/>
            <w:bookmarkEnd w:id="41"/>
            <w:r>
              <w:rPr>
                <w:sz w:val="17"/>
                <w:szCs w:val="17"/>
              </w:rPr>
              <w:t xml:space="preserve">☒ Others: requires considerable, taxing effort to leave home even with Caregiver assistance. Patient is using solid and stable objects to move around the house. </w:t>
            </w:r>
          </w:p>
          <w:p w14:paraId="57788AEE" w14:textId="77777777" w:rsidR="00C17621" w:rsidRDefault="00C176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17"/>
                <w:szCs w:val="17"/>
              </w:rPr>
            </w:pPr>
          </w:p>
          <w:p w14:paraId="4676BF1A" w14:textId="77777777" w:rsidR="00C17621" w:rsidRDefault="00C17621">
            <w:pPr>
              <w:tabs>
                <w:tab w:val="left" w:pos="1260"/>
              </w:tabs>
              <w:rPr>
                <w:sz w:val="8"/>
                <w:szCs w:val="8"/>
              </w:rPr>
            </w:pPr>
          </w:p>
          <w:p w14:paraId="548E1ED6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CLINICAL PROBLEM(S) / KNOWLEDGE DEFICIT / NURSING DIAGNOSES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  <w:p w14:paraId="1E3185C7" w14:textId="3FDFE9C9" w:rsidR="00C17621" w:rsidRDefault="00000000" w:rsidP="006C62AF">
            <w:pPr>
              <w:rPr>
                <w:color w:val="000000"/>
                <w:sz w:val="17"/>
                <w:szCs w:val="17"/>
              </w:rPr>
            </w:pPr>
            <w:r>
              <w:rPr>
                <w:b/>
                <w:i/>
                <w:sz w:val="18"/>
                <w:szCs w:val="18"/>
              </w:rPr>
              <w:t>(Problems/Significant Findings)</w:t>
            </w:r>
            <w:r>
              <w:rPr>
                <w:sz w:val="17"/>
                <w:szCs w:val="17"/>
              </w:rPr>
              <w:t xml:space="preserve"> </w:t>
            </w:r>
            <w:r w:rsidR="006C62AF">
              <w:rPr>
                <w:sz w:val="17"/>
                <w:szCs w:val="17"/>
              </w:rPr>
              <w:t>new text1</w:t>
            </w:r>
          </w:p>
          <w:p w14:paraId="6CE5D831" w14:textId="77777777" w:rsidR="00C17621" w:rsidRDefault="00C17621" w:rsidP="000868B8">
            <w:pPr>
              <w:jc w:val="both"/>
              <w:rPr>
                <w:color w:val="000000"/>
                <w:sz w:val="17"/>
                <w:szCs w:val="17"/>
              </w:rPr>
            </w:pPr>
          </w:p>
          <w:p w14:paraId="72F3503C" w14:textId="77777777" w:rsidR="00086008" w:rsidRDefault="00000000" w:rsidP="00086008">
            <w:pPr>
              <w:rPr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INTERVENTIONS:</w:t>
            </w:r>
            <w:r>
              <w:rPr>
                <w:color w:val="000000"/>
                <w:sz w:val="17"/>
                <w:szCs w:val="17"/>
              </w:rPr>
              <w:t xml:space="preserve"> (Specific to problems identified and who was given the instructions.) </w:t>
            </w:r>
            <w:r w:rsidR="00086008">
              <w:rPr>
                <w:color w:val="000000"/>
                <w:sz w:val="17"/>
                <w:szCs w:val="17"/>
              </w:rPr>
              <w:t>replacement text</w:t>
            </w:r>
          </w:p>
          <w:p w14:paraId="48A3B2C8" w14:textId="7B5A0202" w:rsidR="00C17621" w:rsidRDefault="00C17621" w:rsidP="00DD7456">
            <w:pPr>
              <w:rPr>
                <w:sz w:val="17"/>
                <w:szCs w:val="17"/>
              </w:rPr>
            </w:pPr>
          </w:p>
          <w:p w14:paraId="4B0E7A8C" w14:textId="77777777" w:rsidR="00C17621" w:rsidRDefault="00000000" w:rsidP="00DD7456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  <w:p w14:paraId="46492BCA" w14:textId="2627040C" w:rsidR="00C17621" w:rsidRDefault="00000000" w:rsidP="006B2753">
            <w:pPr>
              <w:ind w:right="-1440"/>
              <w:rPr>
                <w:sz w:val="17"/>
                <w:szCs w:val="17"/>
              </w:rPr>
            </w:pPr>
            <w:r>
              <w:rPr>
                <w:b/>
                <w:sz w:val="18"/>
                <w:szCs w:val="18"/>
              </w:rPr>
              <w:t xml:space="preserve">SAFETY MEASURES/INFECTION CONTROL MEASURES: </w:t>
            </w:r>
          </w:p>
          <w:p w14:paraId="394BAFFF" w14:textId="77777777" w:rsidR="006B2753" w:rsidRDefault="006B2753" w:rsidP="006B2753">
            <w:pPr>
              <w:rPr>
                <w:sz w:val="17"/>
                <w:szCs w:val="17"/>
              </w:rPr>
            </w:pPr>
            <w:r w:rsidRPr="008B3155">
              <w:rPr>
                <w:sz w:val="17"/>
                <w:szCs w:val="17"/>
              </w:rPr>
              <w:t>Fall Precautions to be replaced</w:t>
            </w:r>
          </w:p>
          <w:p w14:paraId="570ED153" w14:textId="77777777" w:rsidR="006B2753" w:rsidRDefault="006B2753" w:rsidP="006B2753">
            <w:pPr>
              <w:ind w:right="-1440"/>
              <w:rPr>
                <w:sz w:val="17"/>
                <w:szCs w:val="17"/>
              </w:rPr>
            </w:pPr>
          </w:p>
          <w:p w14:paraId="0021AF04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PATIENT/PCG RESPONSE/PROGRESS TOWARDS TREATMENT/TEACHING/GOAL(S):</w:t>
            </w:r>
          </w:p>
          <w:p w14:paraId="2743DCA2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☒Verbalized fair understanding ☐Verbalized lack of </w:t>
            </w:r>
            <w:proofErr w:type="gramStart"/>
            <w:r>
              <w:rPr>
                <w:sz w:val="17"/>
                <w:szCs w:val="17"/>
              </w:rPr>
              <w:t>understanding  ☐</w:t>
            </w:r>
            <w:proofErr w:type="gramEnd"/>
            <w:r>
              <w:rPr>
                <w:sz w:val="17"/>
                <w:szCs w:val="17"/>
              </w:rPr>
              <w:t>Procedure(s) well tolerated  ☐Return demonstration performed ☐Responding well to treatment ☒No side effects/ adverse reactions ☐Continues to have no willing/able/available PCG for injection(s)/treatment  ☒Requires more instruction ☐BP/Pain decreased/increased ☒Patient has been identified with two forms of ID</w:t>
            </w:r>
          </w:p>
          <w:p w14:paraId="717404D2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☐Other</w:t>
            </w:r>
          </w:p>
          <w:p w14:paraId="0AE9EFF1" w14:textId="77777777" w:rsidR="00C17621" w:rsidRDefault="00C17621">
            <w:pPr>
              <w:rPr>
                <w:sz w:val="18"/>
                <w:szCs w:val="18"/>
              </w:rPr>
            </w:pPr>
          </w:p>
          <w:p w14:paraId="4BA6A992" w14:textId="77777777" w:rsidR="00C17621" w:rsidRDefault="00C17621">
            <w:pPr>
              <w:rPr>
                <w:sz w:val="8"/>
                <w:szCs w:val="8"/>
              </w:rPr>
            </w:pPr>
          </w:p>
          <w:p w14:paraId="53C428A5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PLAN: </w:t>
            </w:r>
            <w:r>
              <w:rPr>
                <w:sz w:val="17"/>
                <w:szCs w:val="17"/>
              </w:rPr>
              <w:t>(for next visit): continue to implement plan of care as approved by PMD.</w:t>
            </w:r>
          </w:p>
          <w:p w14:paraId="27581D48" w14:textId="77777777" w:rsidR="00C17621" w:rsidRDefault="00C17621">
            <w:pPr>
              <w:rPr>
                <w:sz w:val="18"/>
                <w:szCs w:val="18"/>
              </w:rPr>
            </w:pPr>
          </w:p>
          <w:p w14:paraId="7A6816BD" w14:textId="77777777" w:rsidR="00C17621" w:rsidRDefault="00000000">
            <w:pPr>
              <w:rPr>
                <w:sz w:val="18"/>
                <w:szCs w:val="18"/>
              </w:rPr>
            </w:pPr>
            <w:proofErr w:type="gramStart"/>
            <w:r>
              <w:rPr>
                <w:b/>
                <w:sz w:val="18"/>
                <w:szCs w:val="18"/>
              </w:rPr>
              <w:t>COMMUNICATION</w:t>
            </w:r>
            <w:r>
              <w:rPr>
                <w:sz w:val="18"/>
                <w:szCs w:val="18"/>
              </w:rPr>
              <w:t>:</w:t>
            </w:r>
            <w:bookmarkStart w:id="42" w:name="4f1mdlm" w:colFirst="0" w:colLast="0"/>
            <w:bookmarkEnd w:id="42"/>
            <w:r>
              <w:rPr>
                <w:sz w:val="18"/>
                <w:szCs w:val="18"/>
              </w:rPr>
              <w:t>☐</w:t>
            </w:r>
            <w:proofErr w:type="gramEnd"/>
            <w:r>
              <w:rPr>
                <w:sz w:val="18"/>
                <w:szCs w:val="18"/>
              </w:rPr>
              <w:t xml:space="preserve">MD ☐Supervisor ☐RN ☐PT ☐MSW ☐Other </w:t>
            </w:r>
          </w:p>
          <w:p w14:paraId="063D4AB9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Re:</w:t>
            </w:r>
          </w:p>
          <w:p w14:paraId="78684AA2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SN NAME: PARKER, PETER/LVN                                           NEXT MD APPOINTMENT</w:t>
            </w:r>
          </w:p>
          <w:p w14:paraId="5404283B" w14:textId="77777777" w:rsidR="00C17621" w:rsidRDefault="00C17621">
            <w:pPr>
              <w:rPr>
                <w:sz w:val="18"/>
                <w:szCs w:val="18"/>
              </w:rPr>
            </w:pPr>
          </w:p>
          <w:p w14:paraId="3E88312E" w14:textId="77777777" w:rsidR="00C17621" w:rsidRDefault="00000000">
            <w:pPr>
              <w:rPr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SN SIGNATURE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                                      </w:t>
            </w:r>
            <w:r>
              <w:rPr>
                <w:b/>
                <w:sz w:val="18"/>
                <w:szCs w:val="18"/>
              </w:rPr>
              <w:t>MR# 022-001</w:t>
            </w:r>
          </w:p>
          <w:p w14:paraId="09D39213" w14:textId="77777777" w:rsidR="00C17621" w:rsidRDefault="00C17621">
            <w:pPr>
              <w:rPr>
                <w:sz w:val="22"/>
                <w:szCs w:val="22"/>
                <w:u w:val="single"/>
              </w:rPr>
            </w:pPr>
          </w:p>
          <w:p w14:paraId="14865715" w14:textId="1B3A3199" w:rsidR="005C5A1A" w:rsidRDefault="00000000" w:rsidP="005C5A1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PATIENT                                                             DATE                                 TIME IN/OUT</w:t>
            </w:r>
          </w:p>
          <w:tbl>
            <w:tblPr>
              <w:tblStyle w:val="TableGrid"/>
              <w:tblpPr w:rightFromText="181" w:vertAnchor="text" w:tblpX="-289" w:tblpY="1"/>
              <w:tblW w:w="735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97"/>
              <w:gridCol w:w="1604"/>
              <w:gridCol w:w="2356"/>
            </w:tblGrid>
            <w:tr w:rsidR="005C5A1A" w14:paraId="0336CCE5" w14:textId="77777777" w:rsidTr="005C5A1A">
              <w:trPr>
                <w:trHeight w:val="2227"/>
              </w:trPr>
              <w:tc>
                <w:tcPr>
                  <w:tcW w:w="3397" w:type="dxa"/>
                </w:tcPr>
                <w:p w14:paraId="348CBC00" w14:textId="102E34CE" w:rsidR="005C5A1A" w:rsidRDefault="005C5A1A" w:rsidP="005C5A1A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PORK, JOHN</w:t>
                  </w:r>
                </w:p>
              </w:tc>
              <w:tc>
                <w:tcPr>
                  <w:tcW w:w="1604" w:type="dxa"/>
                </w:tcPr>
                <w:p w14:paraId="16150DB7" w14:textId="27F47622" w:rsidR="005C5A1A" w:rsidRDefault="005C5A1A" w:rsidP="005C5A1A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 xml:space="preserve"> 05/08/2023</w:t>
                  </w:r>
                </w:p>
              </w:tc>
              <w:tc>
                <w:tcPr>
                  <w:tcW w:w="2356" w:type="dxa"/>
                </w:tcPr>
                <w:p w14:paraId="40BBE46C" w14:textId="57AC7CAE" w:rsidR="005C5A1A" w:rsidRDefault="005C5A1A" w:rsidP="005C5A1A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 xml:space="preserve">             18:00-18:45</w:t>
                  </w:r>
                </w:p>
              </w:tc>
            </w:tr>
          </w:tbl>
          <w:p w14:paraId="14153412" w14:textId="45D70C66" w:rsidR="00C17621" w:rsidRDefault="00C17621">
            <w:pPr>
              <w:rPr>
                <w:sz w:val="18"/>
                <w:szCs w:val="18"/>
              </w:rPr>
            </w:pPr>
          </w:p>
        </w:tc>
      </w:tr>
    </w:tbl>
    <w:p w14:paraId="73F828E9" w14:textId="77777777" w:rsidR="00C17621" w:rsidRDefault="00C17621"/>
    <w:sectPr w:rsidR="00C17621">
      <w:headerReference w:type="default" r:id="rId6"/>
      <w:pgSz w:w="12240" w:h="15840"/>
      <w:pgMar w:top="0" w:right="288" w:bottom="0" w:left="720" w:header="576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9CCEDD" w14:textId="77777777" w:rsidR="00E80494" w:rsidRDefault="00E80494">
      <w:r>
        <w:separator/>
      </w:r>
    </w:p>
  </w:endnote>
  <w:endnote w:type="continuationSeparator" w:id="0">
    <w:p w14:paraId="0BB428C5" w14:textId="77777777" w:rsidR="00E80494" w:rsidRDefault="00E80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F30CE0" w14:textId="77777777" w:rsidR="00E80494" w:rsidRDefault="00E80494">
      <w:r>
        <w:separator/>
      </w:r>
    </w:p>
  </w:footnote>
  <w:footnote w:type="continuationSeparator" w:id="0">
    <w:p w14:paraId="5458630B" w14:textId="77777777" w:rsidR="00E80494" w:rsidRDefault="00E804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6A1979" w14:textId="77777777" w:rsidR="00C17621" w:rsidRDefault="00000000">
    <w:pPr>
      <w:pBdr>
        <w:top w:val="nil"/>
        <w:left w:val="nil"/>
        <w:bottom w:val="nil"/>
        <w:right w:val="nil"/>
        <w:between w:val="single" w:sz="4" w:space="1" w:color="4F81BD"/>
      </w:pBdr>
      <w:tabs>
        <w:tab w:val="center" w:pos="4320"/>
        <w:tab w:val="right" w:pos="8640"/>
      </w:tabs>
      <w:spacing w:line="276" w:lineRule="auto"/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t>MINT HOME HEALTH CARE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621"/>
    <w:rsid w:val="00086008"/>
    <w:rsid w:val="000868B8"/>
    <w:rsid w:val="000B00E4"/>
    <w:rsid w:val="001D2A9C"/>
    <w:rsid w:val="00336A14"/>
    <w:rsid w:val="003F66C6"/>
    <w:rsid w:val="00425942"/>
    <w:rsid w:val="004A1FEB"/>
    <w:rsid w:val="004B1DA8"/>
    <w:rsid w:val="00531896"/>
    <w:rsid w:val="005C5A1A"/>
    <w:rsid w:val="00692CF0"/>
    <w:rsid w:val="006A1015"/>
    <w:rsid w:val="006B2753"/>
    <w:rsid w:val="006C62AF"/>
    <w:rsid w:val="0073525F"/>
    <w:rsid w:val="007D597E"/>
    <w:rsid w:val="00821A8E"/>
    <w:rsid w:val="008542B1"/>
    <w:rsid w:val="00916CEB"/>
    <w:rsid w:val="009874A0"/>
    <w:rsid w:val="009B1552"/>
    <w:rsid w:val="00A92065"/>
    <w:rsid w:val="00AB79AC"/>
    <w:rsid w:val="00AD02E4"/>
    <w:rsid w:val="00B148F5"/>
    <w:rsid w:val="00B7469D"/>
    <w:rsid w:val="00BB0A88"/>
    <w:rsid w:val="00BD64D2"/>
    <w:rsid w:val="00C17621"/>
    <w:rsid w:val="00CC3310"/>
    <w:rsid w:val="00CE7218"/>
    <w:rsid w:val="00D15938"/>
    <w:rsid w:val="00DA6126"/>
    <w:rsid w:val="00DD7456"/>
    <w:rsid w:val="00E206B1"/>
    <w:rsid w:val="00E80494"/>
    <w:rsid w:val="00ED670D"/>
    <w:rsid w:val="00EE726C"/>
    <w:rsid w:val="00EE7720"/>
    <w:rsid w:val="00F12670"/>
    <w:rsid w:val="00F626DB"/>
    <w:rsid w:val="00FF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418EE"/>
  <w15:docId w15:val="{4973F13C-B26E-1945-BA77-89CFAAC50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  <w:sz w:val="29"/>
      <w:szCs w:val="29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Calibri" w:eastAsia="Calibri" w:hAnsi="Calibri" w:cs="Calibri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5C5A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83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Abdul Rafay Shahood</cp:lastModifiedBy>
  <cp:revision>23</cp:revision>
  <dcterms:created xsi:type="dcterms:W3CDTF">2025-02-18T15:18:00Z</dcterms:created>
  <dcterms:modified xsi:type="dcterms:W3CDTF">2025-03-03T18:26:00Z</dcterms:modified>
</cp:coreProperties>
</file>