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T- 98.2 F, HR- 65 bpm, RR - 20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136/80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Benign prostatic hyperplasia. Knowledge deficit regarding measures to control Benign prostatic hyperplasia and the medication Finasteride 1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Benign prostatic hyperplasia (BPH) is a common condition in older men characterized by the enlargement of the prostate gland, which can lead to urinary difficulties. Symptoms may include frequent urination, urgency, hesitancy, and a weak urine stream. Diagnosis typically involves a physical examination, patient history, and may include tests such as a prostate-specific antigen (PSA) blood test or ultrasound. Treatment options vary and may include lifestyle changes, medications, or surgery. SN instructed Patient/PCG regarding the medication Finasteride 1 mg. Finasteride is used to treat symptoms of BPH by reducing the size of the prostate, which can help improve urine flow and decrease the need to urinate frequently. SN advised Patient/PCG to take medication Finasteride 1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00:14-00:59</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