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HR- 96 bpm, RR - 17 per min BS 157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134/83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Hypothyroidism. Knowledge deficit regarding measures to control Hypothyroidism and the medication levothyroxine 75 mcg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Hypothyroidism is when the thyroid gland does not produce enough thyroid hormones to meet the needs of the body. The thyroid is under active. Thyroid hormones regulate metabolism, or the way the body uses energy. If thyroxine levels are low, many of the body's functions slow down. Thyroid hormones affect multiple organ systems, so the symptoms of hypothyroidism are wide-ranging and diverse. Hypothyroidism develops slowly. Symptoms may go unnoticed for a long time, and they may be vague and general. SN instructed Patient/PCG regarding the medication levothyroxine. Levothyroxine is used to treat an underactive thyroid gland (hypothyroidism). It replaces or provides more thyroid hormone, which is normally produced by the thyroid gland. SN advised Patient/PCG to take medication levothyroxine 75 mcg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