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HR- 71 bpm, RR - 20 per min BS 190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134/79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right shoulder. Knowledge deficit regarding measures to control Primary osteoarthritis, right shoulder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of the shoulder is a gradual wearing of the articular cartilage that leads to pain and stiffness. As the joint surface degenerates, the subchondral bone remodels, losing its sphericity and congruity. The joint capsule also becomes thickened, leading to further loss of shoulder rotation. Osteoarthritis most often occurs in people who are over age 50. In younger people, it can result from an injury or trauma, such as a fractured or dislocated shoulder. A person with shoulder arthritis is likely to have pain while moving the shoulder and after moving the shoulder. The person can even have pain while sleeping. SN instructed Patient/PCG regarding the medication no medication found in database.  No medication found in database.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