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F25" w:rsidRPr="00B72812" w:rsidRDefault="00174F25" w:rsidP="00174F25">
      <w:pPr>
        <w:pStyle w:val="Text"/>
        <w:rPr>
          <w:sz w:val="18"/>
          <w:szCs w:val="18"/>
          <w:lang w:val="es-CO"/>
        </w:rPr>
      </w:pPr>
    </w:p>
    <w:p w:rsidR="00174F25" w:rsidRPr="00B72812" w:rsidRDefault="00174F25" w:rsidP="00174F25">
      <w:pPr>
        <w:framePr w:w="9360" w:hSpace="187" w:vSpace="187" w:wrap="notBeside" w:vAnchor="text" w:hAnchor="page" w:xAlign="center" w:y="1"/>
        <w:adjustRightInd w:val="0"/>
        <w:jc w:val="center"/>
        <w:rPr>
          <w:sz w:val="44"/>
          <w:szCs w:val="48"/>
          <w:lang w:val="es-CO"/>
        </w:rPr>
      </w:pPr>
      <w:r w:rsidRPr="00B72812">
        <w:rPr>
          <w:sz w:val="44"/>
          <w:szCs w:val="48"/>
          <w:lang w:val="es-CO"/>
        </w:rPr>
        <w:t xml:space="preserve">Propuesta </w:t>
      </w:r>
      <w:r w:rsidR="00621E2A">
        <w:rPr>
          <w:sz w:val="44"/>
          <w:szCs w:val="48"/>
          <w:lang w:val="es-CO"/>
        </w:rPr>
        <w:t>de p</w:t>
      </w:r>
      <w:r w:rsidRPr="00B72812">
        <w:rPr>
          <w:sz w:val="44"/>
          <w:szCs w:val="48"/>
          <w:lang w:val="es-CO"/>
        </w:rPr>
        <w:t>royecto</w:t>
      </w:r>
      <w:r w:rsidR="00621E2A">
        <w:rPr>
          <w:sz w:val="44"/>
          <w:szCs w:val="48"/>
          <w:lang w:val="es-CO"/>
        </w:rPr>
        <w:t>:</w:t>
      </w:r>
      <w:r w:rsidRPr="00B72812">
        <w:rPr>
          <w:sz w:val="44"/>
          <w:szCs w:val="48"/>
          <w:lang w:val="es-CO"/>
        </w:rPr>
        <w:t xml:space="preserve"> </w:t>
      </w:r>
    </w:p>
    <w:p w:rsidR="00174F25" w:rsidRPr="00B72812" w:rsidRDefault="00174F25" w:rsidP="00D32D6B">
      <w:pPr>
        <w:framePr w:w="9360" w:hSpace="187" w:vSpace="187" w:wrap="notBeside" w:vAnchor="text" w:hAnchor="page" w:xAlign="center" w:y="1"/>
        <w:adjustRightInd w:val="0"/>
        <w:jc w:val="center"/>
        <w:rPr>
          <w:sz w:val="44"/>
          <w:szCs w:val="48"/>
          <w:lang w:val="es-CO"/>
        </w:rPr>
      </w:pPr>
      <w:r w:rsidRPr="00B72812">
        <w:rPr>
          <w:sz w:val="44"/>
          <w:szCs w:val="48"/>
          <w:lang w:val="es-CO"/>
        </w:rPr>
        <w:t>“</w:t>
      </w:r>
      <w:r w:rsidR="00D32D6B" w:rsidRPr="00D32D6B">
        <w:rPr>
          <w:sz w:val="44"/>
          <w:szCs w:val="48"/>
          <w:lang w:val="es-CO"/>
        </w:rPr>
        <w:t>Diseño de Dispositivo Electromagnético: Movimiento lineal</w:t>
      </w:r>
      <w:r w:rsidR="00D32D6B">
        <w:rPr>
          <w:sz w:val="44"/>
          <w:szCs w:val="48"/>
          <w:lang w:val="es-CO"/>
        </w:rPr>
        <w:t xml:space="preserve"> </w:t>
      </w:r>
      <w:r w:rsidR="00D32D6B" w:rsidRPr="00D32D6B">
        <w:rPr>
          <w:sz w:val="44"/>
          <w:szCs w:val="48"/>
          <w:lang w:val="es-CO"/>
        </w:rPr>
        <w:t>oscilatorio - Jumping ring</w:t>
      </w:r>
      <w:r w:rsidRPr="00B72812">
        <w:rPr>
          <w:sz w:val="44"/>
          <w:szCs w:val="48"/>
          <w:lang w:val="es-CO"/>
        </w:rPr>
        <w:t>”</w:t>
      </w:r>
    </w:p>
    <w:p w:rsidR="00174F25" w:rsidRPr="00B72812" w:rsidRDefault="00174F25" w:rsidP="00174F25">
      <w:pPr>
        <w:framePr w:w="9360" w:hSpace="187" w:vSpace="187" w:wrap="notBeside" w:vAnchor="text" w:hAnchor="page" w:xAlign="center" w:y="1"/>
        <w:jc w:val="center"/>
        <w:rPr>
          <w:sz w:val="44"/>
          <w:szCs w:val="48"/>
          <w:lang w:val="es-CO"/>
        </w:rPr>
      </w:pPr>
    </w:p>
    <w:p w:rsidR="00174F25" w:rsidRPr="00B72812" w:rsidRDefault="00CF19D8" w:rsidP="00174F25">
      <w:pPr>
        <w:framePr w:w="9072" w:h="973" w:hRule="exact" w:hSpace="187" w:vSpace="187" w:wrap="notBeside" w:vAnchor="text" w:hAnchor="page" w:xAlign="center" w:y="-803"/>
        <w:jc w:val="center"/>
        <w:rPr>
          <w:szCs w:val="22"/>
          <w:lang w:val="es-CO"/>
        </w:rPr>
      </w:pPr>
      <w:r>
        <w:rPr>
          <w:szCs w:val="22"/>
          <w:lang w:val="es-CO"/>
        </w:rPr>
        <w:t xml:space="preserve">Silva Varela Diego Felipe,  </w:t>
      </w:r>
      <w:proofErr w:type="spellStart"/>
      <w:r w:rsidR="00D32D6B">
        <w:rPr>
          <w:szCs w:val="22"/>
          <w:lang w:val="es-CO"/>
        </w:rPr>
        <w:t>Rodriguez</w:t>
      </w:r>
      <w:proofErr w:type="spellEnd"/>
      <w:r w:rsidR="00D32D6B">
        <w:rPr>
          <w:szCs w:val="22"/>
          <w:lang w:val="es-CO"/>
        </w:rPr>
        <w:t xml:space="preserve"> Ricaurte Cristian David </w:t>
      </w:r>
      <w:r>
        <w:rPr>
          <w:szCs w:val="22"/>
          <w:lang w:val="es-CO"/>
        </w:rPr>
        <w:t xml:space="preserve">y Urbano Vallejo </w:t>
      </w:r>
      <w:r w:rsidR="00981E35">
        <w:rPr>
          <w:szCs w:val="22"/>
          <w:lang w:val="es-CO"/>
        </w:rPr>
        <w:t>O</w:t>
      </w:r>
      <w:r>
        <w:rPr>
          <w:szCs w:val="22"/>
          <w:lang w:val="es-CO"/>
        </w:rPr>
        <w:t>scar</w:t>
      </w:r>
      <w:r w:rsidR="007D74DD">
        <w:rPr>
          <w:szCs w:val="22"/>
          <w:lang w:val="es-CO"/>
        </w:rPr>
        <w:t xml:space="preserve"> </w:t>
      </w:r>
      <w:r w:rsidR="00981E35">
        <w:rPr>
          <w:szCs w:val="22"/>
          <w:lang w:val="es-CO"/>
        </w:rPr>
        <w:t>Andrés</w:t>
      </w:r>
      <w:r w:rsidR="00174F25" w:rsidRPr="00B72812">
        <w:rPr>
          <w:szCs w:val="22"/>
          <w:lang w:val="es-CO"/>
        </w:rPr>
        <w:t>.</w:t>
      </w:r>
    </w:p>
    <w:p w:rsidR="00174F25" w:rsidRPr="008D10E7" w:rsidRDefault="00174F25" w:rsidP="00174F25">
      <w:pPr>
        <w:framePr w:w="9072" w:h="973" w:hRule="exact" w:hSpace="187" w:vSpace="187" w:wrap="notBeside" w:vAnchor="text" w:hAnchor="page" w:xAlign="center" w:y="-803"/>
        <w:jc w:val="center"/>
        <w:rPr>
          <w:szCs w:val="22"/>
        </w:rPr>
      </w:pPr>
      <w:r w:rsidRPr="008D10E7">
        <w:rPr>
          <w:szCs w:val="22"/>
        </w:rPr>
        <w:t>{</w:t>
      </w:r>
      <w:proofErr w:type="spellStart"/>
      <w:proofErr w:type="gramStart"/>
      <w:r w:rsidR="00BF1BE3" w:rsidRPr="008D10E7">
        <w:rPr>
          <w:szCs w:val="22"/>
        </w:rPr>
        <w:t>dfsilvav</w:t>
      </w:r>
      <w:proofErr w:type="spellEnd"/>
      <w:proofErr w:type="gramEnd"/>
      <w:r w:rsidRPr="008D10E7">
        <w:rPr>
          <w:szCs w:val="22"/>
        </w:rPr>
        <w:t>,</w:t>
      </w:r>
      <w:r w:rsidR="00BF1BE3" w:rsidRPr="008D10E7">
        <w:rPr>
          <w:szCs w:val="22"/>
        </w:rPr>
        <w:t xml:space="preserve"> </w:t>
      </w:r>
      <w:proofErr w:type="spellStart"/>
      <w:r w:rsidR="00BF1BE3" w:rsidRPr="008D10E7">
        <w:rPr>
          <w:szCs w:val="22"/>
        </w:rPr>
        <w:t>oaurvanov</w:t>
      </w:r>
      <w:proofErr w:type="spellEnd"/>
      <w:r w:rsidR="00981E35" w:rsidRPr="008D10E7">
        <w:rPr>
          <w:szCs w:val="22"/>
        </w:rPr>
        <w:t xml:space="preserve">, </w:t>
      </w:r>
      <w:proofErr w:type="spellStart"/>
      <w:r w:rsidR="00D32D6B" w:rsidRPr="00D32D6B">
        <w:rPr>
          <w:szCs w:val="22"/>
        </w:rPr>
        <w:t>crdrodriguezri</w:t>
      </w:r>
      <w:proofErr w:type="spellEnd"/>
      <w:r w:rsidRPr="008D10E7">
        <w:rPr>
          <w:szCs w:val="22"/>
        </w:rPr>
        <w:t>}@unal.edu.co</w:t>
      </w:r>
    </w:p>
    <w:p w:rsidR="00174F25" w:rsidRPr="008D10E7" w:rsidRDefault="00174F25" w:rsidP="00174F25">
      <w:pPr>
        <w:framePr w:w="9072" w:h="973" w:hRule="exact" w:hSpace="187" w:vSpace="187" w:wrap="notBeside" w:vAnchor="text" w:hAnchor="page" w:xAlign="center" w:y="-803"/>
        <w:rPr>
          <w:szCs w:val="22"/>
        </w:rPr>
      </w:pPr>
    </w:p>
    <w:p w:rsidR="00174F25" w:rsidRPr="008D10E7" w:rsidRDefault="00174F25" w:rsidP="00174F25">
      <w:pPr>
        <w:framePr w:w="9072" w:h="973" w:hRule="exact" w:hSpace="187" w:vSpace="187" w:wrap="notBeside" w:vAnchor="text" w:hAnchor="page" w:xAlign="center" w:y="-803"/>
        <w:jc w:val="center"/>
        <w:rPr>
          <w:szCs w:val="22"/>
        </w:rPr>
      </w:pPr>
    </w:p>
    <w:p w:rsidR="00FF33E5" w:rsidRDefault="00174F25" w:rsidP="00174F25">
      <w:pPr>
        <w:pStyle w:val="Text"/>
        <w:rPr>
          <w:b/>
          <w:bCs/>
          <w:lang w:val="es-CO" w:eastAsia="es-CO"/>
        </w:rPr>
      </w:pPr>
      <w:r w:rsidRPr="00B72812">
        <w:rPr>
          <w:b/>
          <w:bCs/>
          <w:i/>
          <w:iCs/>
          <w:lang w:val="es-CO" w:eastAsia="es-CO"/>
        </w:rPr>
        <w:t>Resumen</w:t>
      </w:r>
      <w:bookmarkStart w:id="0" w:name="PointTmp"/>
      <w:r w:rsidRPr="00B72812">
        <w:rPr>
          <w:b/>
          <w:bCs/>
          <w:i/>
          <w:iCs/>
          <w:lang w:val="es-CO" w:eastAsia="es-CO"/>
        </w:rPr>
        <w:t>:</w:t>
      </w:r>
      <w:r w:rsidR="00FF33E5">
        <w:rPr>
          <w:b/>
          <w:bCs/>
          <w:lang w:val="es-CO" w:eastAsia="es-CO"/>
        </w:rPr>
        <w:t xml:space="preserve"> En este documento se presenta la propuesta para el proyecto final de la asignatura de  “Conversión electromagnética”. El proyecto tiene el nombre de “Jumping Ring” y es una aplicación de la Ley de Faraday de inducción electromagnética</w:t>
      </w:r>
      <w:proofErr w:type="gramStart"/>
      <w:r w:rsidR="00FF33E5">
        <w:rPr>
          <w:b/>
          <w:bCs/>
          <w:lang w:val="es-CO" w:eastAsia="es-CO"/>
        </w:rPr>
        <w:t xml:space="preserve">, </w:t>
      </w:r>
      <w:r w:rsidR="00621E2A">
        <w:rPr>
          <w:b/>
          <w:bCs/>
          <w:lang w:val="es-CO" w:eastAsia="es-CO"/>
        </w:rPr>
        <w:t>…</w:t>
      </w:r>
      <w:proofErr w:type="gramEnd"/>
    </w:p>
    <w:p w:rsidR="00FF33E5" w:rsidRDefault="00FF33E5" w:rsidP="00174F25">
      <w:pPr>
        <w:pStyle w:val="Text"/>
        <w:rPr>
          <w:b/>
          <w:bCs/>
          <w:lang w:val="es-CO" w:eastAsia="es-CO"/>
        </w:rPr>
      </w:pPr>
    </w:p>
    <w:p w:rsidR="00174F25" w:rsidRPr="00B72812" w:rsidRDefault="00FF33E5" w:rsidP="00174F25">
      <w:pPr>
        <w:pStyle w:val="Text"/>
        <w:rPr>
          <w:b/>
          <w:bCs/>
          <w:lang w:val="es-CO" w:eastAsia="es-CO"/>
        </w:rPr>
      </w:pPr>
      <w:proofErr w:type="gramStart"/>
      <w:r>
        <w:rPr>
          <w:b/>
          <w:bCs/>
          <w:lang w:val="es-CO" w:eastAsia="es-CO"/>
        </w:rPr>
        <w:t>aquí</w:t>
      </w:r>
      <w:proofErr w:type="gramEnd"/>
      <w:r>
        <w:rPr>
          <w:b/>
          <w:bCs/>
          <w:lang w:val="es-CO" w:eastAsia="es-CO"/>
        </w:rPr>
        <w:t xml:space="preserve"> se presentan los objetivos del proyecto se hace un breve marco </w:t>
      </w:r>
      <w:proofErr w:type="spellStart"/>
      <w:r>
        <w:rPr>
          <w:b/>
          <w:bCs/>
          <w:lang w:val="es-CO" w:eastAsia="es-CO"/>
        </w:rPr>
        <w:t>teorico</w:t>
      </w:r>
      <w:proofErr w:type="spellEnd"/>
      <w:r>
        <w:rPr>
          <w:b/>
          <w:bCs/>
          <w:lang w:val="es-CO" w:eastAsia="es-CO"/>
        </w:rPr>
        <w:t xml:space="preserve"> con una breve reseña histórica, Se describe la metodología que se piensa seguir y los alcances y limitación que se tendrá con </w:t>
      </w:r>
      <w:proofErr w:type="spellStart"/>
      <w:r>
        <w:rPr>
          <w:b/>
          <w:bCs/>
          <w:lang w:val="es-CO" w:eastAsia="es-CO"/>
        </w:rPr>
        <w:t>el</w:t>
      </w:r>
      <w:proofErr w:type="spellEnd"/>
      <w:r>
        <w:rPr>
          <w:b/>
          <w:bCs/>
          <w:lang w:val="es-CO" w:eastAsia="es-CO"/>
        </w:rPr>
        <w:t xml:space="preserve"> </w:t>
      </w:r>
      <w:proofErr w:type="spellStart"/>
      <w:r>
        <w:rPr>
          <w:b/>
          <w:bCs/>
          <w:lang w:val="es-CO" w:eastAsia="es-CO"/>
        </w:rPr>
        <w:t>proycto</w:t>
      </w:r>
      <w:proofErr w:type="spellEnd"/>
      <w:r>
        <w:rPr>
          <w:b/>
          <w:bCs/>
          <w:lang w:val="es-CO" w:eastAsia="es-CO"/>
        </w:rPr>
        <w:t xml:space="preserve">  </w:t>
      </w:r>
      <w:r w:rsidR="00174F25" w:rsidRPr="00B72812">
        <w:rPr>
          <w:b/>
          <w:bCs/>
          <w:lang w:val="es-CO" w:eastAsia="es-CO"/>
        </w:rPr>
        <w:t>.</w:t>
      </w:r>
    </w:p>
    <w:p w:rsidR="00174F25" w:rsidRPr="00B72812" w:rsidRDefault="00174F25" w:rsidP="00174F25">
      <w:pPr>
        <w:pStyle w:val="Text"/>
        <w:rPr>
          <w:b/>
          <w:bCs/>
          <w:lang w:val="es-CO" w:eastAsia="es-CO"/>
        </w:rPr>
      </w:pPr>
    </w:p>
    <w:p w:rsidR="00FB4004" w:rsidRPr="00864451" w:rsidRDefault="00174F25" w:rsidP="00356F3E">
      <w:pPr>
        <w:pStyle w:val="Text"/>
        <w:rPr>
          <w:lang w:val="es-CO"/>
        </w:rPr>
      </w:pPr>
      <w:r w:rsidRPr="00B72812">
        <w:rPr>
          <w:b/>
          <w:i/>
          <w:lang w:val="es-CO"/>
        </w:rPr>
        <w:t>Í</w:t>
      </w:r>
      <w:r w:rsidRPr="00B72812">
        <w:rPr>
          <w:b/>
          <w:i/>
          <w:iCs/>
          <w:lang w:val="es-CO"/>
        </w:rPr>
        <w:t>ndice de Términos —</w:t>
      </w:r>
      <w:r w:rsidRPr="00B72812">
        <w:rPr>
          <w:bCs/>
          <w:lang w:val="es-CO"/>
        </w:rPr>
        <w:t xml:space="preserve"> </w:t>
      </w:r>
      <w:r w:rsidR="00621E2A">
        <w:rPr>
          <w:bCs/>
          <w:i/>
          <w:lang w:val="es-CO"/>
        </w:rPr>
        <w:t>Inducción</w:t>
      </w:r>
      <w:r w:rsidR="00FF33E5">
        <w:rPr>
          <w:bCs/>
          <w:i/>
          <w:lang w:val="es-CO"/>
        </w:rPr>
        <w:t xml:space="preserve"> </w:t>
      </w:r>
      <w:r w:rsidR="00621E2A">
        <w:rPr>
          <w:bCs/>
          <w:i/>
          <w:lang w:val="es-CO"/>
        </w:rPr>
        <w:t>electromagnética</w:t>
      </w:r>
      <w:r w:rsidR="00FF33E5">
        <w:rPr>
          <w:bCs/>
          <w:i/>
          <w:lang w:val="es-CO"/>
        </w:rPr>
        <w:t xml:space="preserve">, </w:t>
      </w:r>
      <w:r w:rsidR="00621E2A">
        <w:rPr>
          <w:bCs/>
          <w:i/>
          <w:lang w:val="es-CO"/>
        </w:rPr>
        <w:t>Nitrógeno</w:t>
      </w:r>
      <w:r w:rsidR="00FF33E5">
        <w:rPr>
          <w:bCs/>
          <w:i/>
          <w:lang w:val="es-CO"/>
        </w:rPr>
        <w:t xml:space="preserve"> Liquido, Solenoide</w:t>
      </w:r>
      <w:proofErr w:type="gramStart"/>
      <w:r w:rsidR="00FF33E5">
        <w:rPr>
          <w:bCs/>
          <w:i/>
          <w:lang w:val="es-CO"/>
        </w:rPr>
        <w:t>,  …</w:t>
      </w:r>
      <w:proofErr w:type="gramEnd"/>
      <w:r w:rsidR="00FF33E5">
        <w:rPr>
          <w:bCs/>
          <w:i/>
          <w:lang w:val="es-CO"/>
        </w:rPr>
        <w:t xml:space="preserve">  </w:t>
      </w:r>
      <w:r w:rsidRPr="00B72812">
        <w:rPr>
          <w:bCs/>
          <w:i/>
          <w:lang w:val="es-CO"/>
        </w:rPr>
        <w:t>.</w:t>
      </w:r>
      <w:bookmarkEnd w:id="0"/>
    </w:p>
    <w:p w:rsidR="00174F25" w:rsidRDefault="00174F25" w:rsidP="00174F25">
      <w:pPr>
        <w:pStyle w:val="Ttulo1"/>
        <w:rPr>
          <w:sz w:val="22"/>
          <w:szCs w:val="22"/>
          <w:lang w:val="es-CO"/>
        </w:rPr>
      </w:pPr>
      <w:r w:rsidRPr="00B72812">
        <w:rPr>
          <w:sz w:val="22"/>
          <w:szCs w:val="22"/>
          <w:lang w:val="es-CO"/>
        </w:rPr>
        <w:t>Objetivos</w:t>
      </w:r>
    </w:p>
    <w:p w:rsidR="00B72812" w:rsidRPr="00B72812" w:rsidRDefault="00B72812" w:rsidP="00B72812">
      <w:pPr>
        <w:rPr>
          <w:lang w:val="es-CO"/>
        </w:rPr>
      </w:pPr>
    </w:p>
    <w:p w:rsidR="00174F25" w:rsidRDefault="00174F25" w:rsidP="00174F25">
      <w:pPr>
        <w:pStyle w:val="Ttulo4"/>
        <w:rPr>
          <w:sz w:val="22"/>
          <w:szCs w:val="22"/>
          <w:lang w:val="es-CO"/>
        </w:rPr>
      </w:pPr>
      <w:r w:rsidRPr="00B72812">
        <w:rPr>
          <w:sz w:val="22"/>
          <w:szCs w:val="22"/>
          <w:lang w:val="es-CO"/>
        </w:rPr>
        <w:t>General</w:t>
      </w:r>
    </w:p>
    <w:p w:rsidR="00931B67" w:rsidRPr="00931B67" w:rsidRDefault="00931B67" w:rsidP="00931B67">
      <w:pPr>
        <w:rPr>
          <w:lang w:val="es-CO"/>
        </w:rPr>
      </w:pPr>
    </w:p>
    <w:p w:rsidR="00F3119A" w:rsidRPr="00C50249" w:rsidRDefault="00C50249" w:rsidP="00931B67">
      <w:pPr>
        <w:pStyle w:val="Prrafodelista1"/>
        <w:numPr>
          <w:ilvl w:val="0"/>
          <w:numId w:val="8"/>
        </w:numPr>
        <w:adjustRightInd w:val="0"/>
        <w:ind w:left="540" w:hanging="256"/>
        <w:jc w:val="both"/>
        <w:rPr>
          <w:lang w:val="es-CO"/>
        </w:rPr>
      </w:pPr>
      <w:r>
        <w:rPr>
          <w:lang w:val="es-CO"/>
        </w:rPr>
        <w:t xml:space="preserve">Aplicando la teoría </w:t>
      </w:r>
      <w:r w:rsidR="00621E2A">
        <w:rPr>
          <w:lang w:val="es-CO"/>
        </w:rPr>
        <w:t>aprendida en cursos</w:t>
      </w:r>
      <w:r>
        <w:rPr>
          <w:lang w:val="es-CO"/>
        </w:rPr>
        <w:t xml:space="preserve"> como campos electromagnéticos, conversión electromagnética, entre otros.</w:t>
      </w:r>
      <w:r w:rsidR="00621E2A">
        <w:rPr>
          <w:lang w:val="es-CO"/>
        </w:rPr>
        <w:t xml:space="preserve"> </w:t>
      </w:r>
      <w:r w:rsidRPr="00C50249">
        <w:rPr>
          <w:lang w:val="es-CO"/>
        </w:rPr>
        <w:t>Realizar el análisis teórico del experimento del “Jumping Ring”. Haciendo u</w:t>
      </w:r>
      <w:r w:rsidR="00621E2A">
        <w:rPr>
          <w:lang w:val="es-CO"/>
        </w:rPr>
        <w:t>n</w:t>
      </w:r>
      <w:r w:rsidRPr="00C50249">
        <w:rPr>
          <w:lang w:val="es-CO"/>
        </w:rPr>
        <w:t xml:space="preserve"> modelamiento matemático del problema (para lo cual se utilizara </w:t>
      </w:r>
      <w:proofErr w:type="spellStart"/>
      <w:r w:rsidRPr="00C50249">
        <w:rPr>
          <w:lang w:val="es-CO"/>
        </w:rPr>
        <w:t>Matlab</w:t>
      </w:r>
      <w:proofErr w:type="spellEnd"/>
      <w:r w:rsidRPr="00C50249">
        <w:rPr>
          <w:lang w:val="es-CO"/>
        </w:rPr>
        <w:t>), y utilizando la modelación por elementos finitos para simular su comportamiento.</w:t>
      </w:r>
    </w:p>
    <w:p w:rsidR="00174F25" w:rsidRDefault="00174F25" w:rsidP="00931B67">
      <w:pPr>
        <w:pStyle w:val="Ttulo4"/>
        <w:ind w:left="540" w:hanging="256"/>
        <w:jc w:val="both"/>
        <w:rPr>
          <w:sz w:val="22"/>
          <w:szCs w:val="22"/>
          <w:lang w:val="es-CO"/>
        </w:rPr>
      </w:pPr>
      <w:r w:rsidRPr="00B72812">
        <w:rPr>
          <w:sz w:val="22"/>
          <w:szCs w:val="22"/>
          <w:lang w:val="es-CO"/>
        </w:rPr>
        <w:t>Específicos</w:t>
      </w:r>
    </w:p>
    <w:p w:rsidR="00931B67" w:rsidRPr="00931B67" w:rsidRDefault="00931B67" w:rsidP="00931B67">
      <w:pPr>
        <w:ind w:left="540" w:hanging="256"/>
        <w:jc w:val="both"/>
        <w:rPr>
          <w:lang w:val="es-CO"/>
        </w:rPr>
      </w:pPr>
    </w:p>
    <w:p w:rsidR="00D175CB" w:rsidRDefault="007D74DD" w:rsidP="00931B67">
      <w:pPr>
        <w:pStyle w:val="Text"/>
        <w:numPr>
          <w:ilvl w:val="0"/>
          <w:numId w:val="3"/>
        </w:numPr>
        <w:ind w:left="540" w:hanging="256"/>
        <w:rPr>
          <w:lang w:val="es-CO"/>
        </w:rPr>
      </w:pPr>
      <w:r>
        <w:rPr>
          <w:lang w:val="es-CO"/>
        </w:rPr>
        <w:t>Inc</w:t>
      </w:r>
      <w:r w:rsidR="00D175CB">
        <w:rPr>
          <w:lang w:val="es-CO"/>
        </w:rPr>
        <w:t>.</w:t>
      </w:r>
    </w:p>
    <w:p w:rsidR="00174F25" w:rsidRPr="00B72812" w:rsidRDefault="003330F9" w:rsidP="00931B67">
      <w:pPr>
        <w:pStyle w:val="Text"/>
        <w:numPr>
          <w:ilvl w:val="0"/>
          <w:numId w:val="3"/>
        </w:numPr>
        <w:ind w:left="540" w:hanging="256"/>
        <w:rPr>
          <w:lang w:val="es-CO"/>
        </w:rPr>
      </w:pPr>
      <w:r w:rsidRPr="00B72812">
        <w:rPr>
          <w:lang w:val="es-CO"/>
        </w:rPr>
        <w:t xml:space="preserve">. </w:t>
      </w:r>
      <w:r w:rsidR="007A6677" w:rsidRPr="00B72812">
        <w:rPr>
          <w:lang w:val="es-CO"/>
        </w:rPr>
        <w:t xml:space="preserve"> </w:t>
      </w:r>
    </w:p>
    <w:p w:rsidR="00F3119A" w:rsidRDefault="00D175CB" w:rsidP="00931B67">
      <w:pPr>
        <w:pStyle w:val="Prrafodelista1"/>
        <w:numPr>
          <w:ilvl w:val="0"/>
          <w:numId w:val="3"/>
        </w:numPr>
        <w:adjustRightInd w:val="0"/>
        <w:ind w:left="540" w:hanging="256"/>
        <w:jc w:val="both"/>
        <w:rPr>
          <w:lang w:val="es-CO"/>
        </w:rPr>
      </w:pPr>
      <w:r>
        <w:rPr>
          <w:lang w:val="es-CO"/>
        </w:rPr>
        <w:t>navegación</w:t>
      </w:r>
      <w:r w:rsidR="007D74DD">
        <w:rPr>
          <w:lang w:val="es-CO"/>
        </w:rPr>
        <w:t>)</w:t>
      </w:r>
      <w:r w:rsidR="00F3119A" w:rsidRPr="00B72812">
        <w:rPr>
          <w:lang w:val="es-CO"/>
        </w:rPr>
        <w:t>.</w:t>
      </w:r>
    </w:p>
    <w:p w:rsidR="006116D1" w:rsidRDefault="006116D1" w:rsidP="00931B67">
      <w:pPr>
        <w:pStyle w:val="Prrafodelista1"/>
        <w:numPr>
          <w:ilvl w:val="0"/>
          <w:numId w:val="3"/>
        </w:numPr>
        <w:adjustRightInd w:val="0"/>
        <w:ind w:left="540" w:hanging="256"/>
        <w:jc w:val="both"/>
        <w:rPr>
          <w:lang w:val="es-CO"/>
        </w:rPr>
      </w:pPr>
      <w:r>
        <w:rPr>
          <w:lang w:val="es-CO"/>
        </w:rPr>
        <w:t>Se al</w:t>
      </w:r>
      <w:r w:rsidR="00F55AE7">
        <w:rPr>
          <w:lang w:val="es-CO"/>
        </w:rPr>
        <w:t xml:space="preserve"> (</w:t>
      </w:r>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3</m:t>
            </m:r>
          </m:sub>
        </m:sSub>
      </m:oMath>
      <w:r>
        <w:rPr>
          <w:lang w:val="es-CO"/>
        </w:rPr>
        <w:t>=440 Hz).</w:t>
      </w:r>
    </w:p>
    <w:p w:rsidR="00621E2A" w:rsidRDefault="00621E2A" w:rsidP="00621E2A">
      <w:pPr>
        <w:pStyle w:val="Prrafodelista1"/>
        <w:adjustRightInd w:val="0"/>
        <w:jc w:val="both"/>
        <w:rPr>
          <w:lang w:val="es-CO"/>
        </w:rPr>
      </w:pPr>
    </w:p>
    <w:p w:rsidR="00621E2A" w:rsidRDefault="00621E2A" w:rsidP="00621E2A">
      <w:pPr>
        <w:pStyle w:val="Prrafodelista1"/>
        <w:adjustRightInd w:val="0"/>
        <w:jc w:val="both"/>
        <w:rPr>
          <w:lang w:val="es-CO"/>
        </w:rPr>
      </w:pPr>
    </w:p>
    <w:p w:rsidR="00621E2A" w:rsidRDefault="00621E2A" w:rsidP="00621E2A">
      <w:pPr>
        <w:pStyle w:val="Prrafodelista1"/>
        <w:adjustRightInd w:val="0"/>
        <w:jc w:val="both"/>
        <w:rPr>
          <w:lang w:val="es-CO"/>
        </w:rPr>
      </w:pPr>
    </w:p>
    <w:p w:rsidR="00621E2A" w:rsidRDefault="00621E2A" w:rsidP="00621E2A">
      <w:pPr>
        <w:pStyle w:val="Prrafodelista1"/>
        <w:adjustRightInd w:val="0"/>
        <w:jc w:val="both"/>
        <w:rPr>
          <w:lang w:val="es-CO"/>
        </w:rPr>
      </w:pPr>
    </w:p>
    <w:p w:rsidR="00621E2A" w:rsidRDefault="00621E2A" w:rsidP="00621E2A">
      <w:pPr>
        <w:pStyle w:val="Prrafodelista1"/>
        <w:adjustRightInd w:val="0"/>
        <w:jc w:val="both"/>
        <w:rPr>
          <w:lang w:val="es-CO"/>
        </w:rPr>
      </w:pPr>
    </w:p>
    <w:p w:rsidR="00356F3E" w:rsidRDefault="00356F3E" w:rsidP="00621E2A">
      <w:pPr>
        <w:pStyle w:val="Prrafodelista1"/>
        <w:adjustRightInd w:val="0"/>
        <w:jc w:val="both"/>
        <w:rPr>
          <w:lang w:val="es-CO"/>
        </w:rPr>
      </w:pPr>
    </w:p>
    <w:p w:rsidR="00356F3E" w:rsidRDefault="00356F3E" w:rsidP="00621E2A">
      <w:pPr>
        <w:pStyle w:val="Prrafodelista1"/>
        <w:adjustRightInd w:val="0"/>
        <w:jc w:val="both"/>
        <w:rPr>
          <w:lang w:val="es-CO"/>
        </w:rPr>
      </w:pPr>
    </w:p>
    <w:p w:rsidR="00356F3E" w:rsidRPr="00B72812" w:rsidRDefault="00356F3E" w:rsidP="00621E2A">
      <w:pPr>
        <w:pStyle w:val="Prrafodelista1"/>
        <w:adjustRightInd w:val="0"/>
        <w:jc w:val="both"/>
        <w:rPr>
          <w:lang w:val="es-CO"/>
        </w:rPr>
      </w:pPr>
    </w:p>
    <w:p w:rsidR="00174F25" w:rsidRPr="00B72812" w:rsidRDefault="00F45DB8" w:rsidP="00174F25">
      <w:pPr>
        <w:pStyle w:val="Ttulo1"/>
        <w:rPr>
          <w:sz w:val="22"/>
          <w:szCs w:val="22"/>
          <w:lang w:val="es-CO"/>
        </w:rPr>
      </w:pPr>
      <w:r>
        <w:rPr>
          <w:sz w:val="22"/>
          <w:szCs w:val="22"/>
          <w:lang w:val="es-CO"/>
        </w:rPr>
        <w:t>Introducción</w:t>
      </w:r>
    </w:p>
    <w:p w:rsidR="00E93212" w:rsidRPr="00B72812" w:rsidRDefault="00E93212" w:rsidP="00E93212">
      <w:pPr>
        <w:rPr>
          <w:lang w:val="es-CO"/>
        </w:rPr>
      </w:pPr>
    </w:p>
    <w:p w:rsidR="00621E2A" w:rsidRDefault="00621E2A" w:rsidP="00E93212">
      <w:pPr>
        <w:ind w:firstLine="227"/>
        <w:jc w:val="both"/>
        <w:rPr>
          <w:noProof/>
          <w:lang w:val="es-ES" w:eastAsia="es-ES"/>
        </w:rPr>
      </w:pPr>
    </w:p>
    <w:p w:rsidR="009970C3" w:rsidRDefault="00864451" w:rsidP="00E93212">
      <w:pPr>
        <w:ind w:firstLine="227"/>
        <w:jc w:val="both"/>
        <w:rPr>
          <w:lang w:val="es-ES" w:eastAsia="es-ES"/>
        </w:rPr>
      </w:pPr>
      <w:r>
        <w:rPr>
          <w:lang w:val="es-ES" w:eastAsia="es-ES"/>
        </w:rPr>
        <w:t>E</w:t>
      </w:r>
      <w:r w:rsidR="009970C3">
        <w:rPr>
          <w:lang w:val="es-ES" w:eastAsia="es-ES"/>
        </w:rPr>
        <w:t>l experimento de</w:t>
      </w:r>
      <w:r>
        <w:rPr>
          <w:lang w:val="es-ES" w:eastAsia="es-ES"/>
        </w:rPr>
        <w:t xml:space="preserve">l  “Jumping  ring” es una </w:t>
      </w:r>
      <w:r w:rsidR="009970C3">
        <w:rPr>
          <w:lang w:val="es-ES" w:eastAsia="es-ES"/>
        </w:rPr>
        <w:t>demostración</w:t>
      </w:r>
      <w:r>
        <w:rPr>
          <w:lang w:val="es-ES" w:eastAsia="es-ES"/>
        </w:rPr>
        <w:t xml:space="preserve"> </w:t>
      </w:r>
      <w:r w:rsidR="009970C3">
        <w:rPr>
          <w:lang w:val="es-ES" w:eastAsia="es-ES"/>
        </w:rPr>
        <w:t>práctica</w:t>
      </w:r>
      <w:r>
        <w:rPr>
          <w:lang w:val="es-ES" w:eastAsia="es-ES"/>
        </w:rPr>
        <w:t xml:space="preserve"> de la ley</w:t>
      </w:r>
      <w:r w:rsidR="009970C3">
        <w:rPr>
          <w:lang w:val="es-ES" w:eastAsia="es-ES"/>
        </w:rPr>
        <w:t xml:space="preserve"> </w:t>
      </w:r>
      <w:r>
        <w:rPr>
          <w:lang w:val="es-ES" w:eastAsia="es-ES"/>
        </w:rPr>
        <w:t xml:space="preserve"> de </w:t>
      </w:r>
      <w:r w:rsidR="009970C3">
        <w:rPr>
          <w:lang w:val="es-ES" w:eastAsia="es-ES"/>
        </w:rPr>
        <w:t>inducción</w:t>
      </w:r>
      <w:r>
        <w:rPr>
          <w:lang w:val="es-ES" w:eastAsia="es-ES"/>
        </w:rPr>
        <w:t xml:space="preserve"> </w:t>
      </w:r>
      <w:r w:rsidR="009970C3">
        <w:rPr>
          <w:lang w:val="es-ES" w:eastAsia="es-ES"/>
        </w:rPr>
        <w:t>electromagnética</w:t>
      </w:r>
      <w:r>
        <w:rPr>
          <w:lang w:val="es-ES" w:eastAsia="es-ES"/>
        </w:rPr>
        <w:t xml:space="preserve"> </w:t>
      </w:r>
      <w:r w:rsidR="009970C3">
        <w:rPr>
          <w:lang w:val="es-ES" w:eastAsia="es-ES"/>
        </w:rPr>
        <w:t xml:space="preserve">de </w:t>
      </w:r>
      <w:r>
        <w:rPr>
          <w:lang w:val="es-ES" w:eastAsia="es-ES"/>
        </w:rPr>
        <w:t>Far</w:t>
      </w:r>
      <w:r w:rsidR="009970C3">
        <w:rPr>
          <w:lang w:val="es-ES" w:eastAsia="es-ES"/>
        </w:rPr>
        <w:t>aday</w:t>
      </w:r>
      <w:r>
        <w:rPr>
          <w:lang w:val="es-ES" w:eastAsia="es-ES"/>
        </w:rPr>
        <w:t xml:space="preserve"> y de la ley de Lenz.</w:t>
      </w:r>
      <w:r w:rsidR="009970C3">
        <w:rPr>
          <w:lang w:val="es-ES" w:eastAsia="es-ES"/>
        </w:rPr>
        <w:t xml:space="preserve"> Un diagrama del montaje básico de este experimento es mostrado en la figura 1. </w:t>
      </w:r>
    </w:p>
    <w:p w:rsidR="00621E2A" w:rsidRDefault="009970C3" w:rsidP="00E93212">
      <w:pPr>
        <w:ind w:firstLine="227"/>
        <w:jc w:val="both"/>
        <w:rPr>
          <w:lang w:val="es-ES" w:eastAsia="es-ES"/>
        </w:rPr>
      </w:pPr>
      <w:r>
        <w:rPr>
          <w:lang w:val="es-ES" w:eastAsia="es-ES"/>
        </w:rPr>
        <w:t>En este experimento se hace pasar una corriente eléctrica variable por el solenoide lo cual genera un campo magnético. Este campo magnético induce una fuerza electromotriz en el anillo lo cual hace que se genere una corriente eléctrica con su propio campo magnético, el cual se opone al campo inducido por el solenoide, e</w:t>
      </w:r>
      <w:r w:rsidRPr="009970C3">
        <w:rPr>
          <w:lang w:val="es-ES" w:eastAsia="es-ES"/>
        </w:rPr>
        <w:t>s decir, ambos campos magnéticos tienen los polos del mismo signo frente a frente y, por tanto, se repelen</w:t>
      </w:r>
      <w:r>
        <w:rPr>
          <w:lang w:val="es-ES" w:eastAsia="es-ES"/>
        </w:rPr>
        <w:t>.</w:t>
      </w:r>
      <w:r w:rsidR="00356F3E">
        <w:rPr>
          <w:lang w:val="es-ES" w:eastAsia="es-ES"/>
        </w:rPr>
        <w:t xml:space="preserve"> Esto es lo que hace que el anillo “salte” y la altura que alcance dependerá de muchos factores, tales como: la geometría del anillo, su temperatura, la intensidad y variación de la corriente que atraviesa el solenoide, etc.</w:t>
      </w:r>
    </w:p>
    <w:p w:rsidR="00356F3E" w:rsidRDefault="00356F3E" w:rsidP="00E93212">
      <w:pPr>
        <w:ind w:firstLine="227"/>
        <w:jc w:val="both"/>
        <w:rPr>
          <w:lang w:val="es-ES" w:eastAsia="es-ES"/>
        </w:rPr>
      </w:pPr>
    </w:p>
    <w:p w:rsidR="009970C3" w:rsidRDefault="009970C3" w:rsidP="00E93212">
      <w:pPr>
        <w:ind w:firstLine="227"/>
        <w:jc w:val="both"/>
        <w:rPr>
          <w:noProof/>
          <w:lang w:val="es-ES" w:eastAsia="es-ES"/>
        </w:rPr>
      </w:pPr>
      <w:r>
        <w:rPr>
          <w:noProof/>
          <w:lang w:val="es-CO" w:eastAsia="es-CO"/>
        </w:rPr>
        <w:drawing>
          <wp:inline distT="0" distB="0" distL="0" distR="0">
            <wp:extent cx="3200400" cy="26308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30805"/>
                    </a:xfrm>
                    <a:prstGeom prst="rect">
                      <a:avLst/>
                    </a:prstGeom>
                    <a:noFill/>
                    <a:ln>
                      <a:noFill/>
                    </a:ln>
                  </pic:spPr>
                </pic:pic>
              </a:graphicData>
            </a:graphic>
          </wp:inline>
        </w:drawing>
      </w:r>
    </w:p>
    <w:p w:rsidR="00B72812" w:rsidRPr="00B72812" w:rsidRDefault="00EF183F" w:rsidP="00B72812">
      <w:pPr>
        <w:ind w:firstLine="227"/>
        <w:jc w:val="center"/>
        <w:rPr>
          <w:noProof/>
          <w:sz w:val="18"/>
          <w:szCs w:val="18"/>
          <w:lang w:val="es-ES" w:eastAsia="es-ES"/>
        </w:rPr>
      </w:pPr>
      <w:r>
        <w:rPr>
          <w:noProof/>
          <w:sz w:val="18"/>
          <w:szCs w:val="18"/>
          <w:lang w:val="es-ES" w:eastAsia="es-ES"/>
        </w:rPr>
        <w:t>Fig. 1.  Diagrama del  “Jumping ring”</w:t>
      </w:r>
    </w:p>
    <w:p w:rsidR="00A12FFC" w:rsidRDefault="00A12FFC" w:rsidP="00E93212">
      <w:pPr>
        <w:ind w:firstLine="227"/>
        <w:jc w:val="both"/>
        <w:rPr>
          <w:noProof/>
          <w:lang w:val="es-ES" w:eastAsia="es-ES"/>
        </w:rPr>
      </w:pPr>
    </w:p>
    <w:p w:rsidR="00282ED6" w:rsidRDefault="00282ED6" w:rsidP="005A2F50">
      <w:pPr>
        <w:rPr>
          <w:lang w:val="es-ES"/>
        </w:rPr>
      </w:pPr>
    </w:p>
    <w:p w:rsidR="00356F3E" w:rsidRDefault="00356F3E" w:rsidP="005A2F50">
      <w:pPr>
        <w:rPr>
          <w:lang w:val="es-ES"/>
        </w:rPr>
      </w:pPr>
    </w:p>
    <w:p w:rsidR="00EF183F" w:rsidRDefault="00EF183F" w:rsidP="005A2F50">
      <w:pPr>
        <w:rPr>
          <w:lang w:val="es-ES"/>
        </w:rPr>
      </w:pPr>
      <w:r>
        <w:rPr>
          <w:lang w:val="es-ES"/>
        </w:rPr>
        <w:t xml:space="preserve">Este es un experimento memorable que demuestra dos leyes muy importantes del electromagnetismo, además de ser un experimento que llama la atención de las audiencias, es una </w:t>
      </w:r>
      <w:r>
        <w:rPr>
          <w:lang w:val="es-ES"/>
        </w:rPr>
        <w:lastRenderedPageBreak/>
        <w:t>muy buena opción para estudiantes que piensan hacer una implementación en la materia de conversión…</w:t>
      </w:r>
    </w:p>
    <w:p w:rsidR="00EF183F" w:rsidRDefault="00EF183F" w:rsidP="005A2F50">
      <w:pPr>
        <w:rPr>
          <w:lang w:val="es-ES"/>
        </w:rPr>
      </w:pPr>
    </w:p>
    <w:p w:rsidR="00EF183F" w:rsidRPr="00EF183F" w:rsidRDefault="00EF183F" w:rsidP="00EF183F">
      <w:pPr>
        <w:rPr>
          <w:lang w:val="es-ES"/>
        </w:rPr>
      </w:pPr>
      <w:proofErr w:type="spellStart"/>
      <w:r w:rsidRPr="00EF183F">
        <w:rPr>
          <w:lang w:val="es-ES"/>
        </w:rPr>
        <w:t>The</w:t>
      </w:r>
      <w:proofErr w:type="spellEnd"/>
      <w:r w:rsidRPr="00EF183F">
        <w:rPr>
          <w:lang w:val="es-ES"/>
        </w:rPr>
        <w:t xml:space="preserve"> </w:t>
      </w:r>
      <w:proofErr w:type="spellStart"/>
      <w:r w:rsidRPr="00EF183F">
        <w:rPr>
          <w:lang w:val="es-ES"/>
        </w:rPr>
        <w:t>person</w:t>
      </w:r>
      <w:proofErr w:type="spellEnd"/>
      <w:r w:rsidRPr="00EF183F">
        <w:rPr>
          <w:lang w:val="es-ES"/>
        </w:rPr>
        <w:t xml:space="preserve"> </w:t>
      </w:r>
      <w:proofErr w:type="spellStart"/>
      <w:r w:rsidRPr="00EF183F">
        <w:rPr>
          <w:lang w:val="es-ES"/>
        </w:rPr>
        <w:t>credited</w:t>
      </w:r>
      <w:proofErr w:type="spellEnd"/>
      <w:r w:rsidRPr="00EF183F">
        <w:rPr>
          <w:lang w:val="es-ES"/>
        </w:rPr>
        <w:t xml:space="preserve"> </w:t>
      </w:r>
      <w:proofErr w:type="spellStart"/>
      <w:r w:rsidRPr="00EF183F">
        <w:rPr>
          <w:lang w:val="es-ES"/>
        </w:rPr>
        <w:t>with</w:t>
      </w:r>
      <w:proofErr w:type="spellEnd"/>
      <w:r w:rsidRPr="00EF183F">
        <w:rPr>
          <w:lang w:val="es-ES"/>
        </w:rPr>
        <w:t xml:space="preserve"> </w:t>
      </w:r>
      <w:proofErr w:type="spellStart"/>
      <w:r w:rsidRPr="00EF183F">
        <w:rPr>
          <w:lang w:val="es-ES"/>
        </w:rPr>
        <w:t>the</w:t>
      </w:r>
      <w:proofErr w:type="spellEnd"/>
      <w:r w:rsidRPr="00EF183F">
        <w:rPr>
          <w:lang w:val="es-ES"/>
        </w:rPr>
        <w:t xml:space="preserve"> </w:t>
      </w:r>
      <w:proofErr w:type="spellStart"/>
      <w:r w:rsidRPr="00EF183F">
        <w:rPr>
          <w:lang w:val="es-ES"/>
        </w:rPr>
        <w:t>invention</w:t>
      </w:r>
      <w:proofErr w:type="spellEnd"/>
      <w:r w:rsidRPr="00EF183F">
        <w:rPr>
          <w:lang w:val="es-ES"/>
        </w:rPr>
        <w:t xml:space="preserve"> of</w:t>
      </w:r>
    </w:p>
    <w:p w:rsidR="00EF183F" w:rsidRPr="00EF183F" w:rsidRDefault="00EF183F" w:rsidP="00EF183F">
      <w:pPr>
        <w:rPr>
          <w:lang w:val="es-ES"/>
        </w:rPr>
      </w:pPr>
      <w:proofErr w:type="spellStart"/>
      <w:proofErr w:type="gramStart"/>
      <w:r w:rsidRPr="00EF183F">
        <w:rPr>
          <w:lang w:val="es-ES"/>
        </w:rPr>
        <w:t>the</w:t>
      </w:r>
      <w:proofErr w:type="spellEnd"/>
      <w:proofErr w:type="gramEnd"/>
      <w:r w:rsidRPr="00EF183F">
        <w:rPr>
          <w:lang w:val="es-ES"/>
        </w:rPr>
        <w:t xml:space="preserve"> jumping ring </w:t>
      </w:r>
      <w:proofErr w:type="spellStart"/>
      <w:r w:rsidRPr="00EF183F">
        <w:rPr>
          <w:lang w:val="es-ES"/>
        </w:rPr>
        <w:t>experiment</w:t>
      </w:r>
      <w:proofErr w:type="spellEnd"/>
      <w:r w:rsidRPr="00EF183F">
        <w:rPr>
          <w:lang w:val="es-ES"/>
        </w:rPr>
        <w:t xml:space="preserve"> </w:t>
      </w:r>
      <w:proofErr w:type="spellStart"/>
      <w:r w:rsidRPr="00EF183F">
        <w:rPr>
          <w:lang w:val="es-ES"/>
        </w:rPr>
        <w:t>is</w:t>
      </w:r>
      <w:proofErr w:type="spellEnd"/>
      <w:r w:rsidRPr="00EF183F">
        <w:rPr>
          <w:lang w:val="es-ES"/>
        </w:rPr>
        <w:t xml:space="preserve"> </w:t>
      </w:r>
      <w:proofErr w:type="spellStart"/>
      <w:r w:rsidRPr="00EF183F">
        <w:rPr>
          <w:lang w:val="es-ES"/>
        </w:rPr>
        <w:t>Elihu</w:t>
      </w:r>
      <w:proofErr w:type="spellEnd"/>
      <w:r w:rsidRPr="00EF183F">
        <w:rPr>
          <w:lang w:val="es-ES"/>
        </w:rPr>
        <w:t xml:space="preserve"> Thomson,</w:t>
      </w:r>
    </w:p>
    <w:p w:rsidR="00EF183F" w:rsidRPr="00EF183F" w:rsidRDefault="00EF183F" w:rsidP="00EF183F">
      <w:pPr>
        <w:rPr>
          <w:lang w:val="es-ES"/>
        </w:rPr>
      </w:pPr>
      <w:proofErr w:type="gramStart"/>
      <w:r w:rsidRPr="00EF183F">
        <w:rPr>
          <w:lang w:val="es-ES"/>
        </w:rPr>
        <w:t>and</w:t>
      </w:r>
      <w:proofErr w:type="gramEnd"/>
      <w:r w:rsidRPr="00EF183F">
        <w:rPr>
          <w:lang w:val="es-ES"/>
        </w:rPr>
        <w:t xml:space="preserve"> </w:t>
      </w:r>
      <w:proofErr w:type="spellStart"/>
      <w:r w:rsidRPr="00EF183F">
        <w:rPr>
          <w:lang w:val="es-ES"/>
        </w:rPr>
        <w:t>it</w:t>
      </w:r>
      <w:proofErr w:type="spellEnd"/>
      <w:r w:rsidRPr="00EF183F">
        <w:rPr>
          <w:lang w:val="es-ES"/>
        </w:rPr>
        <w:t xml:space="preserve"> </w:t>
      </w:r>
      <w:proofErr w:type="spellStart"/>
      <w:r w:rsidRPr="00EF183F">
        <w:rPr>
          <w:lang w:val="es-ES"/>
        </w:rPr>
        <w:t>is</w:t>
      </w:r>
      <w:proofErr w:type="spellEnd"/>
      <w:r w:rsidRPr="00EF183F">
        <w:rPr>
          <w:lang w:val="es-ES"/>
        </w:rPr>
        <w:t xml:space="preserve"> </w:t>
      </w:r>
      <w:proofErr w:type="spellStart"/>
      <w:r w:rsidRPr="00EF183F">
        <w:rPr>
          <w:lang w:val="es-ES"/>
        </w:rPr>
        <w:t>sometimes</w:t>
      </w:r>
      <w:proofErr w:type="spellEnd"/>
      <w:r w:rsidRPr="00EF183F">
        <w:rPr>
          <w:lang w:val="es-ES"/>
        </w:rPr>
        <w:t xml:space="preserve"> </w:t>
      </w:r>
      <w:proofErr w:type="spellStart"/>
      <w:r w:rsidRPr="00EF183F">
        <w:rPr>
          <w:lang w:val="es-ES"/>
        </w:rPr>
        <w:t>referred</w:t>
      </w:r>
      <w:proofErr w:type="spellEnd"/>
      <w:r w:rsidRPr="00EF183F">
        <w:rPr>
          <w:lang w:val="es-ES"/>
        </w:rPr>
        <w:t xml:space="preserve"> </w:t>
      </w:r>
      <w:proofErr w:type="spellStart"/>
      <w:r w:rsidRPr="00EF183F">
        <w:rPr>
          <w:lang w:val="es-ES"/>
        </w:rPr>
        <w:t>to</w:t>
      </w:r>
      <w:proofErr w:type="spellEnd"/>
      <w:r w:rsidRPr="00EF183F">
        <w:rPr>
          <w:lang w:val="es-ES"/>
        </w:rPr>
        <w:t xml:space="preserve"> as </w:t>
      </w:r>
      <w:proofErr w:type="spellStart"/>
      <w:r w:rsidRPr="00EF183F">
        <w:rPr>
          <w:lang w:val="es-ES"/>
        </w:rPr>
        <w:t>the</w:t>
      </w:r>
      <w:proofErr w:type="spellEnd"/>
      <w:r w:rsidRPr="00EF183F">
        <w:rPr>
          <w:lang w:val="es-ES"/>
        </w:rPr>
        <w:t xml:space="preserve"> ‘Thomson</w:t>
      </w:r>
    </w:p>
    <w:p w:rsidR="00EF183F" w:rsidRPr="00EF183F" w:rsidRDefault="00EF183F" w:rsidP="00EF183F">
      <w:pPr>
        <w:rPr>
          <w:lang w:val="es-ES"/>
        </w:rPr>
      </w:pPr>
      <w:proofErr w:type="gramStart"/>
      <w:r w:rsidRPr="00EF183F">
        <w:rPr>
          <w:lang w:val="es-ES"/>
        </w:rPr>
        <w:t>ring</w:t>
      </w:r>
      <w:proofErr w:type="gramEnd"/>
      <w:r w:rsidRPr="00EF183F">
        <w:rPr>
          <w:lang w:val="es-ES"/>
        </w:rPr>
        <w:t xml:space="preserve">’ </w:t>
      </w:r>
      <w:proofErr w:type="spellStart"/>
      <w:r w:rsidRPr="00EF183F">
        <w:rPr>
          <w:lang w:val="es-ES"/>
        </w:rPr>
        <w:t>experiment</w:t>
      </w:r>
      <w:proofErr w:type="spellEnd"/>
      <w:r w:rsidRPr="00EF183F">
        <w:rPr>
          <w:lang w:val="es-ES"/>
        </w:rPr>
        <w:t xml:space="preserve">. He </w:t>
      </w:r>
      <w:proofErr w:type="spellStart"/>
      <w:r w:rsidRPr="00EF183F">
        <w:rPr>
          <w:lang w:val="es-ES"/>
        </w:rPr>
        <w:t>had</w:t>
      </w:r>
      <w:proofErr w:type="spellEnd"/>
      <w:r w:rsidRPr="00EF183F">
        <w:rPr>
          <w:lang w:val="es-ES"/>
        </w:rPr>
        <w:t xml:space="preserve"> </w:t>
      </w:r>
      <w:proofErr w:type="spellStart"/>
      <w:r w:rsidRPr="00EF183F">
        <w:rPr>
          <w:lang w:val="es-ES"/>
        </w:rPr>
        <w:t>an</w:t>
      </w:r>
      <w:proofErr w:type="spellEnd"/>
      <w:r w:rsidRPr="00EF183F">
        <w:rPr>
          <w:lang w:val="es-ES"/>
        </w:rPr>
        <w:t xml:space="preserve"> </w:t>
      </w:r>
      <w:proofErr w:type="spellStart"/>
      <w:r w:rsidRPr="00EF183F">
        <w:rPr>
          <w:lang w:val="es-ES"/>
        </w:rPr>
        <w:t>interesting</w:t>
      </w:r>
      <w:proofErr w:type="spellEnd"/>
      <w:r w:rsidRPr="00EF183F">
        <w:rPr>
          <w:lang w:val="es-ES"/>
        </w:rPr>
        <w:t xml:space="preserve"> </w:t>
      </w:r>
      <w:proofErr w:type="spellStart"/>
      <w:r w:rsidRPr="00EF183F">
        <w:rPr>
          <w:lang w:val="es-ES"/>
        </w:rPr>
        <w:t>life</w:t>
      </w:r>
      <w:proofErr w:type="spellEnd"/>
      <w:r w:rsidRPr="00EF183F">
        <w:rPr>
          <w:lang w:val="es-ES"/>
        </w:rPr>
        <w:t>. He</w:t>
      </w:r>
    </w:p>
    <w:p w:rsidR="00EF183F" w:rsidRPr="00EF183F" w:rsidRDefault="00EF183F" w:rsidP="00EF183F">
      <w:pPr>
        <w:rPr>
          <w:lang w:val="es-ES"/>
        </w:rPr>
      </w:pPr>
      <w:proofErr w:type="spellStart"/>
      <w:proofErr w:type="gramStart"/>
      <w:r w:rsidRPr="00EF183F">
        <w:rPr>
          <w:lang w:val="es-ES"/>
        </w:rPr>
        <w:t>was</w:t>
      </w:r>
      <w:proofErr w:type="spellEnd"/>
      <w:proofErr w:type="gramEnd"/>
      <w:r w:rsidRPr="00EF183F">
        <w:rPr>
          <w:lang w:val="es-ES"/>
        </w:rPr>
        <w:t xml:space="preserve"> </w:t>
      </w:r>
      <w:proofErr w:type="spellStart"/>
      <w:r w:rsidRPr="00EF183F">
        <w:rPr>
          <w:lang w:val="es-ES"/>
        </w:rPr>
        <w:t>born</w:t>
      </w:r>
      <w:proofErr w:type="spellEnd"/>
      <w:r w:rsidRPr="00EF183F">
        <w:rPr>
          <w:lang w:val="es-ES"/>
        </w:rPr>
        <w:t xml:space="preserve"> in Manchester in 1853, </w:t>
      </w:r>
      <w:proofErr w:type="spellStart"/>
      <w:r w:rsidRPr="00EF183F">
        <w:rPr>
          <w:lang w:val="es-ES"/>
        </w:rPr>
        <w:t>but</w:t>
      </w:r>
      <w:proofErr w:type="spellEnd"/>
      <w:r w:rsidRPr="00EF183F">
        <w:rPr>
          <w:lang w:val="es-ES"/>
        </w:rPr>
        <w:t xml:space="preserve"> </w:t>
      </w:r>
      <w:proofErr w:type="spellStart"/>
      <w:r w:rsidRPr="00EF183F">
        <w:rPr>
          <w:lang w:val="es-ES"/>
        </w:rPr>
        <w:t>the</w:t>
      </w:r>
      <w:proofErr w:type="spellEnd"/>
      <w:r w:rsidRPr="00EF183F">
        <w:rPr>
          <w:lang w:val="es-ES"/>
        </w:rPr>
        <w:t xml:space="preserve"> </w:t>
      </w:r>
      <w:proofErr w:type="spellStart"/>
      <w:r w:rsidRPr="00EF183F">
        <w:rPr>
          <w:lang w:val="es-ES"/>
        </w:rPr>
        <w:t>family</w:t>
      </w:r>
      <w:proofErr w:type="spellEnd"/>
    </w:p>
    <w:p w:rsidR="00EF183F" w:rsidRDefault="00EF183F" w:rsidP="00EF183F">
      <w:pPr>
        <w:rPr>
          <w:lang w:val="es-ES"/>
        </w:rPr>
      </w:pPr>
      <w:proofErr w:type="spellStart"/>
      <w:proofErr w:type="gramStart"/>
      <w:r w:rsidRPr="00EF183F">
        <w:rPr>
          <w:lang w:val="es-ES"/>
        </w:rPr>
        <w:t>emigrated</w:t>
      </w:r>
      <w:proofErr w:type="spellEnd"/>
      <w:proofErr w:type="gramEnd"/>
      <w:r w:rsidRPr="00EF183F">
        <w:rPr>
          <w:lang w:val="es-ES"/>
        </w:rPr>
        <w:t xml:space="preserve"> </w:t>
      </w:r>
      <w:proofErr w:type="spellStart"/>
      <w:r w:rsidRPr="00EF183F">
        <w:rPr>
          <w:lang w:val="es-ES"/>
        </w:rPr>
        <w:t>from</w:t>
      </w:r>
      <w:proofErr w:type="spellEnd"/>
      <w:r w:rsidRPr="00EF183F">
        <w:rPr>
          <w:lang w:val="es-ES"/>
        </w:rPr>
        <w:t xml:space="preserve"> </w:t>
      </w:r>
      <w:proofErr w:type="spellStart"/>
      <w:r w:rsidRPr="00EF183F">
        <w:rPr>
          <w:lang w:val="es-ES"/>
        </w:rPr>
        <w:t>England</w:t>
      </w:r>
      <w:proofErr w:type="spellEnd"/>
      <w:r w:rsidRPr="00EF183F">
        <w:rPr>
          <w:lang w:val="es-ES"/>
        </w:rPr>
        <w:t xml:space="preserve"> </w:t>
      </w:r>
      <w:proofErr w:type="spellStart"/>
      <w:r w:rsidRPr="00EF183F">
        <w:rPr>
          <w:lang w:val="es-ES"/>
        </w:rPr>
        <w:t>to</w:t>
      </w:r>
      <w:proofErr w:type="spellEnd"/>
      <w:r w:rsidRPr="00EF183F">
        <w:rPr>
          <w:lang w:val="es-ES"/>
        </w:rPr>
        <w:t xml:space="preserve"> </w:t>
      </w:r>
      <w:proofErr w:type="spellStart"/>
      <w:r w:rsidRPr="00EF183F">
        <w:rPr>
          <w:lang w:val="es-ES"/>
        </w:rPr>
        <w:t>America</w:t>
      </w:r>
      <w:proofErr w:type="spellEnd"/>
      <w:r w:rsidRPr="00EF183F">
        <w:rPr>
          <w:lang w:val="es-ES"/>
        </w:rPr>
        <w:t xml:space="preserve"> </w:t>
      </w:r>
      <w:proofErr w:type="spellStart"/>
      <w:r w:rsidRPr="00EF183F">
        <w:rPr>
          <w:lang w:val="es-ES"/>
        </w:rPr>
        <w:t>five</w:t>
      </w:r>
      <w:proofErr w:type="spellEnd"/>
      <w:r w:rsidRPr="00EF183F">
        <w:rPr>
          <w:lang w:val="es-ES"/>
        </w:rPr>
        <w:t xml:space="preserve"> </w:t>
      </w:r>
      <w:proofErr w:type="spellStart"/>
      <w:r w:rsidRPr="00EF183F">
        <w:rPr>
          <w:lang w:val="es-ES"/>
        </w:rPr>
        <w:t>years</w:t>
      </w:r>
      <w:proofErr w:type="spellEnd"/>
    </w:p>
    <w:p w:rsidR="00EF183F" w:rsidRDefault="00EF183F" w:rsidP="00EF183F">
      <w:pPr>
        <w:rPr>
          <w:lang w:val="es-ES"/>
        </w:rPr>
      </w:pPr>
    </w:p>
    <w:p w:rsidR="00EF183F" w:rsidRPr="00EF183F" w:rsidRDefault="00EF183F" w:rsidP="00EF183F">
      <w:pPr>
        <w:rPr>
          <w:lang w:val="es-ES"/>
        </w:rPr>
      </w:pPr>
      <w:proofErr w:type="spellStart"/>
      <w:proofErr w:type="gramStart"/>
      <w:r w:rsidRPr="00EF183F">
        <w:rPr>
          <w:lang w:val="es-ES"/>
        </w:rPr>
        <w:t>later</w:t>
      </w:r>
      <w:proofErr w:type="spellEnd"/>
      <w:proofErr w:type="gramEnd"/>
      <w:r w:rsidRPr="00EF183F">
        <w:rPr>
          <w:lang w:val="es-ES"/>
        </w:rPr>
        <w:t xml:space="preserve">. In 1879 he </w:t>
      </w:r>
      <w:proofErr w:type="spellStart"/>
      <w:r w:rsidRPr="00EF183F">
        <w:rPr>
          <w:lang w:val="es-ES"/>
        </w:rPr>
        <w:t>founded</w:t>
      </w:r>
      <w:proofErr w:type="spellEnd"/>
      <w:r w:rsidRPr="00EF183F">
        <w:rPr>
          <w:lang w:val="es-ES"/>
        </w:rPr>
        <w:t xml:space="preserve"> </w:t>
      </w:r>
      <w:proofErr w:type="spellStart"/>
      <w:r w:rsidRPr="00EF183F">
        <w:rPr>
          <w:lang w:val="es-ES"/>
        </w:rPr>
        <w:t>the</w:t>
      </w:r>
      <w:proofErr w:type="spellEnd"/>
      <w:r w:rsidRPr="00EF183F">
        <w:rPr>
          <w:lang w:val="es-ES"/>
        </w:rPr>
        <w:t xml:space="preserve"> Thomson–Houston</w:t>
      </w:r>
    </w:p>
    <w:p w:rsidR="00EF183F" w:rsidRPr="00EF183F" w:rsidRDefault="00EF183F" w:rsidP="00EF183F">
      <w:pPr>
        <w:rPr>
          <w:lang w:val="es-ES"/>
        </w:rPr>
      </w:pPr>
      <w:r w:rsidRPr="00EF183F">
        <w:rPr>
          <w:lang w:val="es-ES"/>
        </w:rPr>
        <w:t xml:space="preserve">Electric </w:t>
      </w:r>
      <w:proofErr w:type="spellStart"/>
      <w:r w:rsidRPr="00EF183F">
        <w:rPr>
          <w:lang w:val="es-ES"/>
        </w:rPr>
        <w:t>Company</w:t>
      </w:r>
      <w:proofErr w:type="spellEnd"/>
      <w:r w:rsidRPr="00EF183F">
        <w:rPr>
          <w:lang w:val="es-ES"/>
        </w:rPr>
        <w:t xml:space="preserve">, </w:t>
      </w:r>
      <w:proofErr w:type="spellStart"/>
      <w:r w:rsidRPr="00EF183F">
        <w:rPr>
          <w:lang w:val="es-ES"/>
        </w:rPr>
        <w:t>which</w:t>
      </w:r>
      <w:proofErr w:type="spellEnd"/>
      <w:r w:rsidRPr="00EF183F">
        <w:rPr>
          <w:lang w:val="es-ES"/>
        </w:rPr>
        <w:t xml:space="preserve"> </w:t>
      </w:r>
      <w:proofErr w:type="spellStart"/>
      <w:r w:rsidRPr="00EF183F">
        <w:rPr>
          <w:lang w:val="es-ES"/>
        </w:rPr>
        <w:t>merged</w:t>
      </w:r>
      <w:proofErr w:type="spellEnd"/>
      <w:r w:rsidRPr="00EF183F">
        <w:rPr>
          <w:lang w:val="es-ES"/>
        </w:rPr>
        <w:t xml:space="preserve"> </w:t>
      </w:r>
      <w:proofErr w:type="spellStart"/>
      <w:r w:rsidRPr="00EF183F">
        <w:rPr>
          <w:lang w:val="es-ES"/>
        </w:rPr>
        <w:t>with</w:t>
      </w:r>
      <w:proofErr w:type="spellEnd"/>
      <w:r w:rsidRPr="00EF183F">
        <w:rPr>
          <w:lang w:val="es-ES"/>
        </w:rPr>
        <w:t xml:space="preserve"> </w:t>
      </w:r>
      <w:proofErr w:type="spellStart"/>
      <w:r w:rsidRPr="00EF183F">
        <w:rPr>
          <w:lang w:val="es-ES"/>
        </w:rPr>
        <w:t>the</w:t>
      </w:r>
      <w:proofErr w:type="spellEnd"/>
      <w:r w:rsidRPr="00EF183F">
        <w:rPr>
          <w:lang w:val="es-ES"/>
        </w:rPr>
        <w:t xml:space="preserve"> Edison</w:t>
      </w:r>
    </w:p>
    <w:p w:rsidR="00EF183F" w:rsidRPr="00EF183F" w:rsidRDefault="00EF183F" w:rsidP="00EF183F">
      <w:pPr>
        <w:rPr>
          <w:lang w:val="es-ES"/>
        </w:rPr>
      </w:pPr>
      <w:r w:rsidRPr="00EF183F">
        <w:rPr>
          <w:lang w:val="es-ES"/>
        </w:rPr>
        <w:t xml:space="preserve">Electric </w:t>
      </w:r>
      <w:proofErr w:type="spellStart"/>
      <w:r w:rsidRPr="00EF183F">
        <w:rPr>
          <w:lang w:val="es-ES"/>
        </w:rPr>
        <w:t>Company</w:t>
      </w:r>
      <w:proofErr w:type="spellEnd"/>
      <w:r w:rsidRPr="00EF183F">
        <w:rPr>
          <w:lang w:val="es-ES"/>
        </w:rPr>
        <w:t xml:space="preserve"> in 1882 </w:t>
      </w:r>
      <w:proofErr w:type="spellStart"/>
      <w:r w:rsidRPr="00EF183F">
        <w:rPr>
          <w:lang w:val="es-ES"/>
        </w:rPr>
        <w:t>to</w:t>
      </w:r>
      <w:proofErr w:type="spellEnd"/>
      <w:r w:rsidRPr="00EF183F">
        <w:rPr>
          <w:lang w:val="es-ES"/>
        </w:rPr>
        <w:t xml:space="preserve"> </w:t>
      </w:r>
      <w:proofErr w:type="spellStart"/>
      <w:r w:rsidRPr="00EF183F">
        <w:rPr>
          <w:lang w:val="es-ES"/>
        </w:rPr>
        <w:t>form</w:t>
      </w:r>
      <w:proofErr w:type="spellEnd"/>
      <w:r w:rsidRPr="00EF183F">
        <w:rPr>
          <w:lang w:val="es-ES"/>
        </w:rPr>
        <w:t xml:space="preserve"> </w:t>
      </w:r>
      <w:proofErr w:type="spellStart"/>
      <w:r w:rsidRPr="00EF183F">
        <w:rPr>
          <w:lang w:val="es-ES"/>
        </w:rPr>
        <w:t>the</w:t>
      </w:r>
      <w:proofErr w:type="spellEnd"/>
      <w:r w:rsidRPr="00EF183F">
        <w:rPr>
          <w:lang w:val="es-ES"/>
        </w:rPr>
        <w:t xml:space="preserve"> General</w:t>
      </w:r>
    </w:p>
    <w:p w:rsidR="00EF183F" w:rsidRPr="00EF183F" w:rsidRDefault="00EF183F" w:rsidP="00EF183F">
      <w:pPr>
        <w:rPr>
          <w:lang w:val="es-ES"/>
        </w:rPr>
      </w:pPr>
      <w:r w:rsidRPr="00EF183F">
        <w:rPr>
          <w:lang w:val="es-ES"/>
        </w:rPr>
        <w:t xml:space="preserve">Electric </w:t>
      </w:r>
      <w:proofErr w:type="spellStart"/>
      <w:r w:rsidRPr="00EF183F">
        <w:rPr>
          <w:lang w:val="es-ES"/>
        </w:rPr>
        <w:t>Company</w:t>
      </w:r>
      <w:proofErr w:type="spellEnd"/>
      <w:r w:rsidRPr="00EF183F">
        <w:rPr>
          <w:lang w:val="es-ES"/>
        </w:rPr>
        <w:t xml:space="preserve">. He </w:t>
      </w:r>
      <w:proofErr w:type="spellStart"/>
      <w:r w:rsidRPr="00EF183F">
        <w:rPr>
          <w:lang w:val="es-ES"/>
        </w:rPr>
        <w:t>was</w:t>
      </w:r>
      <w:proofErr w:type="spellEnd"/>
      <w:r w:rsidRPr="00EF183F">
        <w:rPr>
          <w:lang w:val="es-ES"/>
        </w:rPr>
        <w:t xml:space="preserve"> a </w:t>
      </w:r>
      <w:proofErr w:type="spellStart"/>
      <w:r w:rsidRPr="00EF183F">
        <w:rPr>
          <w:lang w:val="es-ES"/>
        </w:rPr>
        <w:t>prolific</w:t>
      </w:r>
      <w:proofErr w:type="spellEnd"/>
      <w:r w:rsidRPr="00EF183F">
        <w:rPr>
          <w:lang w:val="es-ES"/>
        </w:rPr>
        <w:t xml:space="preserve"> inventor,</w:t>
      </w:r>
    </w:p>
    <w:p w:rsidR="00EF183F" w:rsidRPr="00EF183F" w:rsidRDefault="00EF183F" w:rsidP="00EF183F">
      <w:pPr>
        <w:rPr>
          <w:lang w:val="es-ES"/>
        </w:rPr>
      </w:pPr>
      <w:proofErr w:type="gramStart"/>
      <w:r w:rsidRPr="00EF183F">
        <w:rPr>
          <w:lang w:val="es-ES"/>
        </w:rPr>
        <w:t>and</w:t>
      </w:r>
      <w:proofErr w:type="gramEnd"/>
      <w:r w:rsidRPr="00EF183F">
        <w:rPr>
          <w:lang w:val="es-ES"/>
        </w:rPr>
        <w:t xml:space="preserve"> in a </w:t>
      </w:r>
      <w:proofErr w:type="spellStart"/>
      <w:r w:rsidRPr="00EF183F">
        <w:rPr>
          <w:lang w:val="es-ES"/>
        </w:rPr>
        <w:t>long</w:t>
      </w:r>
      <w:proofErr w:type="spellEnd"/>
      <w:r w:rsidRPr="00EF183F">
        <w:rPr>
          <w:lang w:val="es-ES"/>
        </w:rPr>
        <w:t xml:space="preserve"> </w:t>
      </w:r>
      <w:proofErr w:type="spellStart"/>
      <w:r w:rsidRPr="00EF183F">
        <w:rPr>
          <w:lang w:val="es-ES"/>
        </w:rPr>
        <w:t>career</w:t>
      </w:r>
      <w:proofErr w:type="spellEnd"/>
      <w:r w:rsidRPr="00EF183F">
        <w:rPr>
          <w:lang w:val="es-ES"/>
        </w:rPr>
        <w:t xml:space="preserve"> </w:t>
      </w:r>
      <w:proofErr w:type="spellStart"/>
      <w:r w:rsidRPr="00EF183F">
        <w:rPr>
          <w:lang w:val="es-ES"/>
        </w:rPr>
        <w:t>spanning</w:t>
      </w:r>
      <w:proofErr w:type="spellEnd"/>
      <w:r w:rsidRPr="00EF183F">
        <w:rPr>
          <w:lang w:val="es-ES"/>
        </w:rPr>
        <w:t xml:space="preserve"> </w:t>
      </w:r>
      <w:proofErr w:type="spellStart"/>
      <w:r w:rsidRPr="00EF183F">
        <w:rPr>
          <w:lang w:val="es-ES"/>
        </w:rPr>
        <w:t>over</w:t>
      </w:r>
      <w:proofErr w:type="spellEnd"/>
      <w:r w:rsidRPr="00EF183F">
        <w:rPr>
          <w:lang w:val="es-ES"/>
        </w:rPr>
        <w:t xml:space="preserve"> </w:t>
      </w:r>
      <w:proofErr w:type="spellStart"/>
      <w:r w:rsidRPr="00EF183F">
        <w:rPr>
          <w:lang w:val="es-ES"/>
        </w:rPr>
        <w:t>five</w:t>
      </w:r>
      <w:proofErr w:type="spellEnd"/>
      <w:r w:rsidRPr="00EF183F">
        <w:rPr>
          <w:lang w:val="es-ES"/>
        </w:rPr>
        <w:t xml:space="preserve"> </w:t>
      </w:r>
      <w:proofErr w:type="spellStart"/>
      <w:r w:rsidRPr="00EF183F">
        <w:rPr>
          <w:lang w:val="es-ES"/>
        </w:rPr>
        <w:t>decades</w:t>
      </w:r>
      <w:proofErr w:type="spellEnd"/>
    </w:p>
    <w:p w:rsidR="00EF183F" w:rsidRDefault="00EF183F" w:rsidP="00EF183F">
      <w:pPr>
        <w:rPr>
          <w:lang w:val="es-ES"/>
        </w:rPr>
      </w:pPr>
      <w:proofErr w:type="spellStart"/>
      <w:proofErr w:type="gramStart"/>
      <w:r w:rsidRPr="00EF183F">
        <w:rPr>
          <w:lang w:val="es-ES"/>
        </w:rPr>
        <w:t>was</w:t>
      </w:r>
      <w:proofErr w:type="spellEnd"/>
      <w:proofErr w:type="gramEnd"/>
      <w:r w:rsidRPr="00EF183F">
        <w:rPr>
          <w:lang w:val="es-ES"/>
        </w:rPr>
        <w:t xml:space="preserve"> </w:t>
      </w:r>
      <w:proofErr w:type="spellStart"/>
      <w:r w:rsidRPr="00EF183F">
        <w:rPr>
          <w:lang w:val="es-ES"/>
        </w:rPr>
        <w:t>granted</w:t>
      </w:r>
      <w:proofErr w:type="spellEnd"/>
      <w:r w:rsidRPr="00EF183F">
        <w:rPr>
          <w:lang w:val="es-ES"/>
        </w:rPr>
        <w:t xml:space="preserve"> </w:t>
      </w:r>
      <w:proofErr w:type="spellStart"/>
      <w:r w:rsidRPr="00EF183F">
        <w:rPr>
          <w:lang w:val="es-ES"/>
        </w:rPr>
        <w:t>nearly</w:t>
      </w:r>
      <w:proofErr w:type="spellEnd"/>
      <w:r w:rsidRPr="00EF183F">
        <w:rPr>
          <w:lang w:val="es-ES"/>
        </w:rPr>
        <w:t xml:space="preserve"> 700 </w:t>
      </w:r>
      <w:proofErr w:type="spellStart"/>
      <w:r w:rsidRPr="00EF183F">
        <w:rPr>
          <w:lang w:val="es-ES"/>
        </w:rPr>
        <w:t>patents</w:t>
      </w:r>
      <w:proofErr w:type="spellEnd"/>
      <w:r w:rsidRPr="00EF183F">
        <w:rPr>
          <w:lang w:val="es-ES"/>
        </w:rPr>
        <w:t xml:space="preserve">. </w:t>
      </w:r>
      <w:proofErr w:type="spellStart"/>
      <w:r w:rsidRPr="00EF183F">
        <w:rPr>
          <w:lang w:val="es-ES"/>
        </w:rPr>
        <w:t>The</w:t>
      </w:r>
      <w:proofErr w:type="spellEnd"/>
      <w:r w:rsidRPr="00EF183F">
        <w:rPr>
          <w:lang w:val="es-ES"/>
        </w:rPr>
        <w:t xml:space="preserve"> jumping</w:t>
      </w:r>
    </w:p>
    <w:p w:rsidR="00EF183F" w:rsidRDefault="00EF183F" w:rsidP="00EF183F">
      <w:pPr>
        <w:rPr>
          <w:lang w:val="es-ES"/>
        </w:rPr>
      </w:pPr>
    </w:p>
    <w:p w:rsidR="00EF183F" w:rsidRPr="00EF183F" w:rsidRDefault="00EF183F" w:rsidP="00EF183F">
      <w:pPr>
        <w:rPr>
          <w:lang w:val="es-ES"/>
        </w:rPr>
      </w:pPr>
      <w:proofErr w:type="gramStart"/>
      <w:r w:rsidRPr="00EF183F">
        <w:rPr>
          <w:lang w:val="es-ES"/>
        </w:rPr>
        <w:t>ring</w:t>
      </w:r>
      <w:proofErr w:type="gramEnd"/>
      <w:r w:rsidRPr="00EF183F">
        <w:rPr>
          <w:lang w:val="es-ES"/>
        </w:rPr>
        <w:t xml:space="preserve"> </w:t>
      </w:r>
      <w:proofErr w:type="spellStart"/>
      <w:r w:rsidRPr="00EF183F">
        <w:rPr>
          <w:lang w:val="es-ES"/>
        </w:rPr>
        <w:t>experiment</w:t>
      </w:r>
      <w:proofErr w:type="spellEnd"/>
      <w:r w:rsidRPr="00EF183F">
        <w:rPr>
          <w:lang w:val="es-ES"/>
        </w:rPr>
        <w:t xml:space="preserve"> </w:t>
      </w:r>
      <w:proofErr w:type="spellStart"/>
      <w:r w:rsidRPr="00EF183F">
        <w:rPr>
          <w:lang w:val="es-ES"/>
        </w:rPr>
        <w:t>was</w:t>
      </w:r>
      <w:proofErr w:type="spellEnd"/>
      <w:r w:rsidRPr="00EF183F">
        <w:rPr>
          <w:lang w:val="es-ES"/>
        </w:rPr>
        <w:t xml:space="preserve"> </w:t>
      </w:r>
      <w:proofErr w:type="spellStart"/>
      <w:r w:rsidRPr="00EF183F">
        <w:rPr>
          <w:lang w:val="es-ES"/>
        </w:rPr>
        <w:t>first</w:t>
      </w:r>
      <w:proofErr w:type="spellEnd"/>
      <w:r w:rsidRPr="00EF183F">
        <w:rPr>
          <w:lang w:val="es-ES"/>
        </w:rPr>
        <w:t xml:space="preserve"> </w:t>
      </w:r>
      <w:proofErr w:type="spellStart"/>
      <w:r w:rsidRPr="00EF183F">
        <w:rPr>
          <w:lang w:val="es-ES"/>
        </w:rPr>
        <w:t>demonstrated</w:t>
      </w:r>
      <w:proofErr w:type="spellEnd"/>
      <w:r w:rsidRPr="00EF183F">
        <w:rPr>
          <w:lang w:val="es-ES"/>
        </w:rPr>
        <w:t xml:space="preserve"> in 1887 at</w:t>
      </w:r>
    </w:p>
    <w:p w:rsidR="00EF183F" w:rsidRPr="00EF183F" w:rsidRDefault="00EF183F" w:rsidP="00EF183F">
      <w:pPr>
        <w:rPr>
          <w:lang w:val="es-ES"/>
        </w:rPr>
      </w:pPr>
      <w:proofErr w:type="gramStart"/>
      <w:r w:rsidRPr="00EF183F">
        <w:rPr>
          <w:lang w:val="es-ES"/>
        </w:rPr>
        <w:t>a</w:t>
      </w:r>
      <w:proofErr w:type="gramEnd"/>
      <w:r w:rsidRPr="00EF183F">
        <w:rPr>
          <w:lang w:val="es-ES"/>
        </w:rPr>
        <w:t xml:space="preserve"> </w:t>
      </w:r>
      <w:proofErr w:type="spellStart"/>
      <w:r w:rsidRPr="00EF183F">
        <w:rPr>
          <w:lang w:val="es-ES"/>
        </w:rPr>
        <w:t>meeting</w:t>
      </w:r>
      <w:proofErr w:type="spellEnd"/>
      <w:r w:rsidRPr="00EF183F">
        <w:rPr>
          <w:lang w:val="es-ES"/>
        </w:rPr>
        <w:t xml:space="preserve"> of </w:t>
      </w:r>
      <w:proofErr w:type="spellStart"/>
      <w:r w:rsidRPr="00EF183F">
        <w:rPr>
          <w:lang w:val="es-ES"/>
        </w:rPr>
        <w:t>the</w:t>
      </w:r>
      <w:proofErr w:type="spellEnd"/>
      <w:r w:rsidRPr="00EF183F">
        <w:rPr>
          <w:lang w:val="es-ES"/>
        </w:rPr>
        <w:t xml:space="preserve"> American </w:t>
      </w:r>
      <w:proofErr w:type="spellStart"/>
      <w:r w:rsidRPr="00EF183F">
        <w:rPr>
          <w:lang w:val="es-ES"/>
        </w:rPr>
        <w:t>Institute</w:t>
      </w:r>
      <w:proofErr w:type="spellEnd"/>
      <w:r w:rsidRPr="00EF183F">
        <w:rPr>
          <w:lang w:val="es-ES"/>
        </w:rPr>
        <w:t xml:space="preserve"> of </w:t>
      </w:r>
      <w:proofErr w:type="spellStart"/>
      <w:r w:rsidRPr="00EF183F">
        <w:rPr>
          <w:lang w:val="es-ES"/>
        </w:rPr>
        <w:t>Electrical</w:t>
      </w:r>
      <w:proofErr w:type="spellEnd"/>
    </w:p>
    <w:p w:rsidR="00EF183F" w:rsidRPr="00EF183F" w:rsidRDefault="00EF183F" w:rsidP="00EF183F">
      <w:pPr>
        <w:rPr>
          <w:lang w:val="es-ES"/>
        </w:rPr>
      </w:pPr>
      <w:proofErr w:type="spellStart"/>
      <w:r w:rsidRPr="00EF183F">
        <w:rPr>
          <w:lang w:val="es-ES"/>
        </w:rPr>
        <w:t>Engineers</w:t>
      </w:r>
      <w:proofErr w:type="spellEnd"/>
      <w:r w:rsidRPr="00EF183F">
        <w:rPr>
          <w:lang w:val="es-ES"/>
        </w:rPr>
        <w:t xml:space="preserve">. </w:t>
      </w:r>
      <w:proofErr w:type="spellStart"/>
      <w:r w:rsidRPr="00EF183F">
        <w:rPr>
          <w:lang w:val="es-ES"/>
        </w:rPr>
        <w:t>It</w:t>
      </w:r>
      <w:proofErr w:type="spellEnd"/>
      <w:r w:rsidRPr="00EF183F">
        <w:rPr>
          <w:lang w:val="es-ES"/>
        </w:rPr>
        <w:t xml:space="preserve"> has </w:t>
      </w:r>
      <w:proofErr w:type="spellStart"/>
      <w:r w:rsidRPr="00EF183F">
        <w:rPr>
          <w:lang w:val="es-ES"/>
        </w:rPr>
        <w:t>been</w:t>
      </w:r>
      <w:proofErr w:type="spellEnd"/>
      <w:r w:rsidRPr="00EF183F">
        <w:rPr>
          <w:lang w:val="es-ES"/>
        </w:rPr>
        <w:t xml:space="preserve"> </w:t>
      </w:r>
      <w:proofErr w:type="spellStart"/>
      <w:r w:rsidRPr="00EF183F">
        <w:rPr>
          <w:lang w:val="es-ES"/>
        </w:rPr>
        <w:t>shown</w:t>
      </w:r>
      <w:proofErr w:type="spellEnd"/>
      <w:r w:rsidRPr="00EF183F">
        <w:rPr>
          <w:lang w:val="es-ES"/>
        </w:rPr>
        <w:t xml:space="preserve"> </w:t>
      </w:r>
      <w:proofErr w:type="spellStart"/>
      <w:r w:rsidRPr="00EF183F">
        <w:rPr>
          <w:lang w:val="es-ES"/>
        </w:rPr>
        <w:t>many</w:t>
      </w:r>
      <w:proofErr w:type="spellEnd"/>
      <w:r w:rsidRPr="00EF183F">
        <w:rPr>
          <w:lang w:val="es-ES"/>
        </w:rPr>
        <w:t xml:space="preserve"> times </w:t>
      </w:r>
      <w:proofErr w:type="spellStart"/>
      <w:r w:rsidRPr="00EF183F">
        <w:rPr>
          <w:lang w:val="es-ES"/>
        </w:rPr>
        <w:t>since</w:t>
      </w:r>
      <w:proofErr w:type="spellEnd"/>
      <w:r w:rsidRPr="00EF183F">
        <w:rPr>
          <w:lang w:val="es-ES"/>
        </w:rPr>
        <w:t>,</w:t>
      </w:r>
    </w:p>
    <w:p w:rsidR="00EF183F" w:rsidRPr="00EF183F" w:rsidRDefault="00EF183F" w:rsidP="00EF183F">
      <w:pPr>
        <w:rPr>
          <w:lang w:val="es-ES"/>
        </w:rPr>
      </w:pPr>
      <w:proofErr w:type="gramStart"/>
      <w:r w:rsidRPr="00EF183F">
        <w:rPr>
          <w:lang w:val="es-ES"/>
        </w:rPr>
        <w:t>a</w:t>
      </w:r>
      <w:proofErr w:type="gramEnd"/>
      <w:r w:rsidRPr="00EF183F">
        <w:rPr>
          <w:lang w:val="es-ES"/>
        </w:rPr>
        <w:t xml:space="preserve"> notable </w:t>
      </w:r>
      <w:proofErr w:type="spellStart"/>
      <w:r w:rsidRPr="00EF183F">
        <w:rPr>
          <w:lang w:val="es-ES"/>
        </w:rPr>
        <w:t>example</w:t>
      </w:r>
      <w:proofErr w:type="spellEnd"/>
      <w:r w:rsidRPr="00EF183F">
        <w:rPr>
          <w:lang w:val="es-ES"/>
        </w:rPr>
        <w:t xml:space="preserve"> </w:t>
      </w:r>
      <w:proofErr w:type="spellStart"/>
      <w:r w:rsidRPr="00EF183F">
        <w:rPr>
          <w:lang w:val="es-ES"/>
        </w:rPr>
        <w:t>being</w:t>
      </w:r>
      <w:proofErr w:type="spellEnd"/>
      <w:r w:rsidRPr="00EF183F">
        <w:rPr>
          <w:lang w:val="es-ES"/>
        </w:rPr>
        <w:t xml:space="preserve"> </w:t>
      </w:r>
      <w:proofErr w:type="spellStart"/>
      <w:r w:rsidRPr="00EF183F">
        <w:rPr>
          <w:lang w:val="es-ES"/>
        </w:rPr>
        <w:t>that</w:t>
      </w:r>
      <w:proofErr w:type="spellEnd"/>
      <w:r w:rsidRPr="00EF183F">
        <w:rPr>
          <w:lang w:val="es-ES"/>
        </w:rPr>
        <w:t xml:space="preserve"> of Lord </w:t>
      </w:r>
      <w:proofErr w:type="spellStart"/>
      <w:r w:rsidRPr="00EF183F">
        <w:rPr>
          <w:lang w:val="es-ES"/>
        </w:rPr>
        <w:t>Rayleigh</w:t>
      </w:r>
      <w:proofErr w:type="spellEnd"/>
      <w:r w:rsidRPr="00EF183F">
        <w:rPr>
          <w:lang w:val="es-ES"/>
        </w:rPr>
        <w:t xml:space="preserve"> in</w:t>
      </w:r>
    </w:p>
    <w:p w:rsidR="00EF183F" w:rsidRPr="00EF183F" w:rsidRDefault="00EF183F" w:rsidP="00EF183F">
      <w:pPr>
        <w:rPr>
          <w:lang w:val="es-ES"/>
        </w:rPr>
      </w:pPr>
      <w:r w:rsidRPr="00EF183F">
        <w:rPr>
          <w:lang w:val="es-ES"/>
        </w:rPr>
        <w:t xml:space="preserve">1891, at </w:t>
      </w:r>
      <w:proofErr w:type="spellStart"/>
      <w:r w:rsidRPr="00EF183F">
        <w:rPr>
          <w:lang w:val="es-ES"/>
        </w:rPr>
        <w:t>the</w:t>
      </w:r>
      <w:proofErr w:type="spellEnd"/>
      <w:r w:rsidRPr="00EF183F">
        <w:rPr>
          <w:lang w:val="es-ES"/>
        </w:rPr>
        <w:t xml:space="preserve"> Royal </w:t>
      </w:r>
      <w:proofErr w:type="spellStart"/>
      <w:r w:rsidRPr="00EF183F">
        <w:rPr>
          <w:lang w:val="es-ES"/>
        </w:rPr>
        <w:t>Institution</w:t>
      </w:r>
      <w:proofErr w:type="spellEnd"/>
      <w:r w:rsidRPr="00EF183F">
        <w:rPr>
          <w:lang w:val="es-ES"/>
        </w:rPr>
        <w:t xml:space="preserve"> in London, </w:t>
      </w:r>
      <w:proofErr w:type="spellStart"/>
      <w:r w:rsidRPr="00EF183F">
        <w:rPr>
          <w:lang w:val="es-ES"/>
        </w:rPr>
        <w:t>during</w:t>
      </w:r>
      <w:proofErr w:type="spellEnd"/>
    </w:p>
    <w:p w:rsidR="00EF183F" w:rsidRPr="00EF183F" w:rsidRDefault="00EF183F" w:rsidP="00EF183F">
      <w:pPr>
        <w:rPr>
          <w:lang w:val="es-ES"/>
        </w:rPr>
      </w:pPr>
      <w:proofErr w:type="gramStart"/>
      <w:r w:rsidRPr="00EF183F">
        <w:rPr>
          <w:lang w:val="es-ES"/>
        </w:rPr>
        <w:t>a</w:t>
      </w:r>
      <w:proofErr w:type="gramEnd"/>
      <w:r w:rsidRPr="00EF183F">
        <w:rPr>
          <w:lang w:val="es-ES"/>
        </w:rPr>
        <w:t xml:space="preserve"> </w:t>
      </w:r>
      <w:proofErr w:type="spellStart"/>
      <w:r w:rsidRPr="00EF183F">
        <w:rPr>
          <w:lang w:val="es-ES"/>
        </w:rPr>
        <w:t>lecture</w:t>
      </w:r>
      <w:proofErr w:type="spellEnd"/>
      <w:r w:rsidRPr="00EF183F">
        <w:rPr>
          <w:lang w:val="es-ES"/>
        </w:rPr>
        <w:t xml:space="preserve"> </w:t>
      </w:r>
      <w:proofErr w:type="spellStart"/>
      <w:r w:rsidRPr="00EF183F">
        <w:rPr>
          <w:lang w:val="es-ES"/>
        </w:rPr>
        <w:t>to</w:t>
      </w:r>
      <w:proofErr w:type="spellEnd"/>
      <w:r w:rsidRPr="00EF183F">
        <w:rPr>
          <w:lang w:val="es-ES"/>
        </w:rPr>
        <w:t xml:space="preserve"> </w:t>
      </w:r>
      <w:proofErr w:type="spellStart"/>
      <w:r w:rsidRPr="00EF183F">
        <w:rPr>
          <w:lang w:val="es-ES"/>
        </w:rPr>
        <w:t>mark</w:t>
      </w:r>
      <w:proofErr w:type="spellEnd"/>
      <w:r w:rsidRPr="00EF183F">
        <w:rPr>
          <w:lang w:val="es-ES"/>
        </w:rPr>
        <w:t xml:space="preserve"> </w:t>
      </w:r>
      <w:proofErr w:type="spellStart"/>
      <w:r w:rsidRPr="00EF183F">
        <w:rPr>
          <w:lang w:val="es-ES"/>
        </w:rPr>
        <w:t>the</w:t>
      </w:r>
      <w:proofErr w:type="spellEnd"/>
      <w:r w:rsidRPr="00EF183F">
        <w:rPr>
          <w:lang w:val="es-ES"/>
        </w:rPr>
        <w:t xml:space="preserve"> </w:t>
      </w:r>
      <w:proofErr w:type="spellStart"/>
      <w:r w:rsidRPr="00EF183F">
        <w:rPr>
          <w:lang w:val="es-ES"/>
        </w:rPr>
        <w:t>centenary</w:t>
      </w:r>
      <w:proofErr w:type="spellEnd"/>
      <w:r w:rsidRPr="00EF183F">
        <w:rPr>
          <w:lang w:val="es-ES"/>
        </w:rPr>
        <w:t xml:space="preserve"> of </w:t>
      </w:r>
      <w:proofErr w:type="spellStart"/>
      <w:r w:rsidRPr="00EF183F">
        <w:rPr>
          <w:lang w:val="es-ES"/>
        </w:rPr>
        <w:t>the</w:t>
      </w:r>
      <w:proofErr w:type="spellEnd"/>
      <w:r w:rsidRPr="00EF183F">
        <w:rPr>
          <w:lang w:val="es-ES"/>
        </w:rPr>
        <w:t xml:space="preserve"> </w:t>
      </w:r>
      <w:proofErr w:type="spellStart"/>
      <w:r w:rsidRPr="00EF183F">
        <w:rPr>
          <w:lang w:val="es-ES"/>
        </w:rPr>
        <w:t>birth</w:t>
      </w:r>
      <w:proofErr w:type="spellEnd"/>
      <w:r w:rsidRPr="00EF183F">
        <w:rPr>
          <w:lang w:val="es-ES"/>
        </w:rPr>
        <w:t xml:space="preserve"> of</w:t>
      </w:r>
    </w:p>
    <w:p w:rsidR="00EF183F" w:rsidRDefault="00EF183F" w:rsidP="00EF183F">
      <w:pPr>
        <w:rPr>
          <w:lang w:val="es-ES"/>
        </w:rPr>
      </w:pPr>
      <w:r w:rsidRPr="00EF183F">
        <w:rPr>
          <w:lang w:val="es-ES"/>
        </w:rPr>
        <w:t>Michael Faraday [1].</w:t>
      </w:r>
    </w:p>
    <w:p w:rsidR="00EF183F" w:rsidRDefault="00EF183F" w:rsidP="00EF183F">
      <w:pPr>
        <w:rPr>
          <w:lang w:val="es-ES"/>
        </w:rPr>
      </w:pPr>
    </w:p>
    <w:p w:rsidR="00EF183F" w:rsidRDefault="00EF183F" w:rsidP="005A2F50">
      <w:pPr>
        <w:rPr>
          <w:lang w:val="es-ES"/>
        </w:rPr>
      </w:pPr>
    </w:p>
    <w:p w:rsidR="00356F3E" w:rsidRDefault="00EF183F" w:rsidP="005A2F50">
      <w:pPr>
        <w:rPr>
          <w:lang w:val="es-ES"/>
        </w:rPr>
      </w:pPr>
      <w:r>
        <w:rPr>
          <w:lang w:val="es-ES"/>
        </w:rPr>
        <w:t xml:space="preserve"> </w:t>
      </w:r>
    </w:p>
    <w:p w:rsidR="00174F25" w:rsidRDefault="00174F25" w:rsidP="00174F25">
      <w:pPr>
        <w:pStyle w:val="Ttulo1"/>
        <w:rPr>
          <w:lang w:val="es-CO"/>
        </w:rPr>
      </w:pPr>
      <w:r w:rsidRPr="00B72812">
        <w:rPr>
          <w:lang w:val="es-CO"/>
        </w:rPr>
        <w:t>Marco teórico</w:t>
      </w:r>
    </w:p>
    <w:p w:rsidR="00CF19D8" w:rsidRDefault="00CF19D8" w:rsidP="00CF19D8">
      <w:pPr>
        <w:rPr>
          <w:lang w:val="es-CO"/>
        </w:rPr>
      </w:pPr>
    </w:p>
    <w:p w:rsidR="00EF183F" w:rsidRDefault="00EF183F" w:rsidP="00CF19D8">
      <w:pPr>
        <w:rPr>
          <w:lang w:val="es-CO"/>
        </w:rPr>
      </w:pPr>
      <w:r>
        <w:rPr>
          <w:lang w:val="es-CO"/>
        </w:rPr>
        <w:t xml:space="preserve">Para entender bien el funcionamiento teórico del “Jumping ring” es necesario tener claras las leyes que rigen su funcionamiento. </w:t>
      </w:r>
    </w:p>
    <w:p w:rsidR="00EF183F" w:rsidRPr="00CF19D8" w:rsidRDefault="00EF183F" w:rsidP="00CF19D8">
      <w:pPr>
        <w:rPr>
          <w:lang w:val="es-CO"/>
        </w:rPr>
      </w:pPr>
    </w:p>
    <w:p w:rsidR="00981E35" w:rsidRDefault="00356F3E" w:rsidP="00981E35">
      <w:pPr>
        <w:ind w:firstLine="227"/>
        <w:jc w:val="both"/>
        <w:rPr>
          <w:b/>
          <w:i/>
          <w:noProof/>
          <w:lang w:val="es-ES" w:eastAsia="es-ES"/>
        </w:rPr>
      </w:pPr>
      <w:r>
        <w:rPr>
          <w:b/>
          <w:i/>
          <w:noProof/>
          <w:lang w:val="es-ES" w:eastAsia="es-ES"/>
        </w:rPr>
        <w:t>Ley de induccion de Faraday</w:t>
      </w:r>
      <w:r w:rsidR="00981E35" w:rsidRPr="00981E35">
        <w:rPr>
          <w:b/>
          <w:i/>
          <w:noProof/>
          <w:lang w:val="es-ES" w:eastAsia="es-ES"/>
        </w:rPr>
        <w:t>:</w:t>
      </w:r>
    </w:p>
    <w:p w:rsidR="00356F3E" w:rsidRPr="00981E35" w:rsidRDefault="00356F3E" w:rsidP="00981E35">
      <w:pPr>
        <w:ind w:firstLine="227"/>
        <w:jc w:val="both"/>
        <w:rPr>
          <w:b/>
          <w:i/>
          <w:noProof/>
          <w:lang w:val="es-ES" w:eastAsia="es-ES"/>
        </w:rPr>
      </w:pPr>
    </w:p>
    <w:p w:rsidR="00174F25" w:rsidRDefault="00356F3E" w:rsidP="00356F3E">
      <w:pPr>
        <w:ind w:firstLine="227"/>
        <w:jc w:val="both"/>
        <w:rPr>
          <w:noProof/>
          <w:lang w:val="es-ES" w:eastAsia="es-ES"/>
        </w:rPr>
      </w:pPr>
      <w:r>
        <w:rPr>
          <w:noProof/>
          <w:lang w:val="es-ES" w:eastAsia="es-ES"/>
        </w:rPr>
        <w:t>Aquí mostrar concepto, ecuaciones y pruebas practicas o implementaciones  e imagenes.</w:t>
      </w:r>
    </w:p>
    <w:p w:rsidR="00356F3E" w:rsidRDefault="00356F3E" w:rsidP="00356F3E">
      <w:pPr>
        <w:ind w:firstLine="227"/>
        <w:jc w:val="both"/>
        <w:rPr>
          <w:noProof/>
          <w:lang w:val="es-ES" w:eastAsia="es-ES"/>
        </w:rPr>
      </w:pPr>
    </w:p>
    <w:p w:rsidR="00356F3E" w:rsidRDefault="00356F3E" w:rsidP="00356F3E">
      <w:pPr>
        <w:ind w:firstLine="227"/>
        <w:jc w:val="both"/>
        <w:rPr>
          <w:b/>
          <w:i/>
          <w:noProof/>
          <w:lang w:val="es-ES" w:eastAsia="es-ES"/>
        </w:rPr>
      </w:pPr>
      <w:r>
        <w:rPr>
          <w:b/>
          <w:i/>
          <w:noProof/>
          <w:lang w:val="es-ES" w:eastAsia="es-ES"/>
        </w:rPr>
        <w:t xml:space="preserve">Ley de </w:t>
      </w:r>
      <w:r>
        <w:rPr>
          <w:b/>
          <w:i/>
          <w:noProof/>
          <w:lang w:val="es-ES" w:eastAsia="es-ES"/>
        </w:rPr>
        <w:t>Lenz</w:t>
      </w:r>
      <w:r w:rsidRPr="00981E35">
        <w:rPr>
          <w:b/>
          <w:i/>
          <w:noProof/>
          <w:lang w:val="es-ES" w:eastAsia="es-ES"/>
        </w:rPr>
        <w:t>:</w:t>
      </w:r>
    </w:p>
    <w:p w:rsidR="00356F3E" w:rsidRPr="00981E35" w:rsidRDefault="00356F3E" w:rsidP="00356F3E">
      <w:pPr>
        <w:ind w:firstLine="227"/>
        <w:jc w:val="both"/>
        <w:rPr>
          <w:b/>
          <w:i/>
          <w:noProof/>
          <w:lang w:val="es-ES" w:eastAsia="es-ES"/>
        </w:rPr>
      </w:pPr>
    </w:p>
    <w:p w:rsidR="00356F3E" w:rsidRDefault="00356F3E" w:rsidP="00356F3E">
      <w:pPr>
        <w:ind w:firstLine="227"/>
        <w:jc w:val="both"/>
        <w:rPr>
          <w:noProof/>
          <w:lang w:val="es-ES" w:eastAsia="es-ES"/>
        </w:rPr>
      </w:pPr>
      <w:r>
        <w:rPr>
          <w:noProof/>
          <w:lang w:val="es-ES" w:eastAsia="es-ES"/>
        </w:rPr>
        <w:t>Aquí mostrar concepto, ecuaciones y pruebas practicas o implementaciones  e imagenes.</w:t>
      </w:r>
    </w:p>
    <w:p w:rsidR="00356F3E" w:rsidRDefault="00356F3E" w:rsidP="00356F3E">
      <w:pPr>
        <w:ind w:firstLine="227"/>
        <w:jc w:val="both"/>
        <w:rPr>
          <w:noProof/>
          <w:lang w:val="es-ES" w:eastAsia="es-ES"/>
        </w:rPr>
      </w:pPr>
    </w:p>
    <w:p w:rsidR="00356F3E" w:rsidRDefault="00356F3E" w:rsidP="00356F3E">
      <w:pPr>
        <w:ind w:firstLine="227"/>
        <w:jc w:val="both"/>
        <w:rPr>
          <w:lang w:val="es-CO"/>
        </w:rPr>
      </w:pPr>
    </w:p>
    <w:p w:rsidR="00174F25" w:rsidRPr="00B72812" w:rsidRDefault="00174F25" w:rsidP="00174F25">
      <w:pPr>
        <w:pStyle w:val="Ttulo1"/>
        <w:rPr>
          <w:lang w:val="es-CO"/>
        </w:rPr>
      </w:pPr>
      <w:r w:rsidRPr="00B72812">
        <w:rPr>
          <w:lang w:val="es-CO"/>
        </w:rPr>
        <w:t>Alcances y Limitaciones</w:t>
      </w:r>
    </w:p>
    <w:p w:rsidR="00174F25" w:rsidRDefault="00174F25" w:rsidP="00174F25">
      <w:pPr>
        <w:pStyle w:val="Text"/>
        <w:rPr>
          <w:lang w:val="es-CO"/>
        </w:rPr>
      </w:pPr>
    </w:p>
    <w:p w:rsidR="00197715" w:rsidRPr="00483C06" w:rsidRDefault="00197715" w:rsidP="00197715">
      <w:pPr>
        <w:pStyle w:val="Text"/>
        <w:rPr>
          <w:b/>
          <w:lang w:val="es-CO"/>
        </w:rPr>
      </w:pPr>
      <w:r w:rsidRPr="00483C06">
        <w:rPr>
          <w:b/>
          <w:lang w:val="es-CO"/>
        </w:rPr>
        <w:t>Alcances:</w:t>
      </w:r>
    </w:p>
    <w:p w:rsidR="00197715" w:rsidRDefault="00FF5A1F" w:rsidP="00197715">
      <w:pPr>
        <w:pStyle w:val="Text"/>
        <w:rPr>
          <w:lang w:val="es-CO"/>
        </w:rPr>
      </w:pPr>
      <w:r>
        <w:rPr>
          <w:lang w:val="es-CO"/>
        </w:rPr>
        <w:t xml:space="preserve">Se realizará un modelamiento matemático del JR lo cual </w:t>
      </w:r>
      <w:proofErr w:type="spellStart"/>
      <w:r>
        <w:rPr>
          <w:lang w:val="es-CO"/>
        </w:rPr>
        <w:t>dara</w:t>
      </w:r>
      <w:proofErr w:type="spellEnd"/>
      <w:r>
        <w:rPr>
          <w:lang w:val="es-CO"/>
        </w:rPr>
        <w:t xml:space="preserve"> una base para entender y simular dicho experimento, </w:t>
      </w:r>
      <w:r w:rsidR="00120ED0">
        <w:rPr>
          <w:lang w:val="es-CO"/>
        </w:rPr>
        <w:t xml:space="preserve">En las simulaciones se podrá variar parámetros como temperatura del anillo, alimentación de </w:t>
      </w:r>
      <w:proofErr w:type="spellStart"/>
      <w:r w:rsidR="00120ED0">
        <w:rPr>
          <w:lang w:val="es-CO"/>
        </w:rPr>
        <w:t>correinte</w:t>
      </w:r>
      <w:proofErr w:type="spellEnd"/>
      <w:r w:rsidR="00120ED0">
        <w:rPr>
          <w:lang w:val="es-CO"/>
        </w:rPr>
        <w:t xml:space="preserve"> con diferentes formas de onda, numero de vueltas del solenoide, entre otras</w:t>
      </w:r>
      <w:r w:rsidR="00197715">
        <w:rPr>
          <w:lang w:val="es-CO"/>
        </w:rPr>
        <w:t>.</w:t>
      </w:r>
      <w:r w:rsidR="00120ED0">
        <w:rPr>
          <w:lang w:val="es-CO"/>
        </w:rPr>
        <w:t xml:space="preserve"> El objetivo es brindar una buena herramienta para la simulación de este problema.</w:t>
      </w:r>
    </w:p>
    <w:p w:rsidR="00120ED0" w:rsidRDefault="00120ED0" w:rsidP="00197715">
      <w:pPr>
        <w:pStyle w:val="Text"/>
        <w:rPr>
          <w:lang w:val="es-CO"/>
        </w:rPr>
      </w:pPr>
    </w:p>
    <w:p w:rsidR="00120ED0" w:rsidRDefault="00120ED0" w:rsidP="00197715">
      <w:pPr>
        <w:pStyle w:val="Text"/>
        <w:rPr>
          <w:lang w:val="es-CO"/>
        </w:rPr>
      </w:pPr>
    </w:p>
    <w:p w:rsidR="00197715" w:rsidRPr="00483C06" w:rsidRDefault="00197715" w:rsidP="00197715">
      <w:pPr>
        <w:pStyle w:val="Text"/>
        <w:rPr>
          <w:b/>
          <w:lang w:val="es-CO"/>
        </w:rPr>
      </w:pPr>
      <w:r w:rsidRPr="00483C06">
        <w:rPr>
          <w:b/>
          <w:lang w:val="es-CO"/>
        </w:rPr>
        <w:lastRenderedPageBreak/>
        <w:t>Limitaciones:</w:t>
      </w:r>
    </w:p>
    <w:p w:rsidR="00197715" w:rsidRDefault="00120ED0" w:rsidP="00FF5A1F">
      <w:pPr>
        <w:pStyle w:val="Text"/>
        <w:rPr>
          <w:lang w:val="es-CO"/>
        </w:rPr>
      </w:pPr>
      <w:r>
        <w:rPr>
          <w:lang w:val="es-CO"/>
        </w:rPr>
        <w:t xml:space="preserve">Con el análisis del JR solo se pretende llegar hasta un </w:t>
      </w:r>
      <w:proofErr w:type="spellStart"/>
      <w:r>
        <w:rPr>
          <w:lang w:val="es-CO"/>
        </w:rPr>
        <w:t>limite</w:t>
      </w:r>
      <w:proofErr w:type="spellEnd"/>
      <w:r>
        <w:rPr>
          <w:lang w:val="es-CO"/>
        </w:rPr>
        <w:t xml:space="preserve"> </w:t>
      </w:r>
      <w:proofErr w:type="spellStart"/>
      <w:r>
        <w:rPr>
          <w:lang w:val="es-CO"/>
        </w:rPr>
        <w:t>teorico</w:t>
      </w:r>
      <w:proofErr w:type="spellEnd"/>
      <w:r>
        <w:rPr>
          <w:lang w:val="es-CO"/>
        </w:rPr>
        <w:t xml:space="preserve">, pues no se busca implementar dicho </w:t>
      </w:r>
      <w:proofErr w:type="spellStart"/>
      <w:r>
        <w:rPr>
          <w:lang w:val="es-CO"/>
        </w:rPr>
        <w:t>experiemento</w:t>
      </w:r>
      <w:proofErr w:type="spellEnd"/>
      <w:r>
        <w:rPr>
          <w:lang w:val="es-CO"/>
        </w:rPr>
        <w:t xml:space="preserve"> debido a la complejidad y trabajo extra que esto traería consigo, Crear una herramienta de simulación en la que se pueda variar variaos parámetros será el ítem a alcanzar.</w:t>
      </w:r>
      <w:r w:rsidR="00197715">
        <w:rPr>
          <w:lang w:val="es-CO"/>
        </w:rPr>
        <w:t xml:space="preserve"> </w:t>
      </w:r>
    </w:p>
    <w:p w:rsidR="00642363" w:rsidRDefault="00642363" w:rsidP="00197715">
      <w:pPr>
        <w:pStyle w:val="Text"/>
        <w:rPr>
          <w:lang w:val="es-CO"/>
        </w:rPr>
      </w:pPr>
    </w:p>
    <w:p w:rsidR="00174F25" w:rsidRPr="00B72812" w:rsidRDefault="00174F25" w:rsidP="00174F25">
      <w:pPr>
        <w:pStyle w:val="Ttulo1"/>
      </w:pPr>
      <w:proofErr w:type="spellStart"/>
      <w:r w:rsidRPr="00B72812">
        <w:t>Metodología</w:t>
      </w:r>
      <w:proofErr w:type="spellEnd"/>
      <w:r w:rsidR="00120ED0">
        <w:t xml:space="preserve"> (</w:t>
      </w:r>
      <w:proofErr w:type="spellStart"/>
      <w:r w:rsidR="00120ED0">
        <w:t>Propuesta</w:t>
      </w:r>
      <w:proofErr w:type="spellEnd"/>
      <w:r w:rsidR="00120ED0">
        <w:t xml:space="preserve"> de </w:t>
      </w:r>
      <w:proofErr w:type="spellStart"/>
      <w:r w:rsidR="00120ED0">
        <w:t>Analisis</w:t>
      </w:r>
      <w:proofErr w:type="spellEnd"/>
      <w:r w:rsidR="00120ED0">
        <w:t>)</w:t>
      </w:r>
    </w:p>
    <w:p w:rsidR="00174F25" w:rsidRPr="00B72812" w:rsidRDefault="00174F25" w:rsidP="00174F25">
      <w:pPr>
        <w:pStyle w:val="NormalWeb"/>
        <w:numPr>
          <w:ilvl w:val="0"/>
          <w:numId w:val="6"/>
        </w:numPr>
        <w:ind w:right="0"/>
        <w:rPr>
          <w:sz w:val="20"/>
          <w:szCs w:val="20"/>
        </w:rPr>
      </w:pPr>
      <w:r w:rsidRPr="00B72812">
        <w:rPr>
          <w:sz w:val="20"/>
          <w:szCs w:val="20"/>
        </w:rPr>
        <w:t>Materiales a utilizar:</w:t>
      </w:r>
    </w:p>
    <w:p w:rsidR="00174F25" w:rsidRPr="00B72812" w:rsidRDefault="00174F25" w:rsidP="00174F25">
      <w:pPr>
        <w:pStyle w:val="NormalWeb"/>
        <w:numPr>
          <w:ilvl w:val="0"/>
          <w:numId w:val="7"/>
        </w:numPr>
        <w:ind w:right="0"/>
        <w:jc w:val="both"/>
        <w:rPr>
          <w:sz w:val="20"/>
          <w:szCs w:val="20"/>
        </w:rPr>
      </w:pPr>
      <w:r w:rsidRPr="00B72812">
        <w:rPr>
          <w:sz w:val="20"/>
          <w:szCs w:val="20"/>
        </w:rPr>
        <w:t>FPGA Nexys2</w:t>
      </w:r>
    </w:p>
    <w:p w:rsidR="00174F25" w:rsidRPr="00B72812" w:rsidRDefault="008C1810" w:rsidP="00174F25">
      <w:pPr>
        <w:pStyle w:val="NormalWeb"/>
        <w:numPr>
          <w:ilvl w:val="0"/>
          <w:numId w:val="7"/>
        </w:numPr>
        <w:ind w:right="0"/>
        <w:jc w:val="both"/>
        <w:rPr>
          <w:sz w:val="20"/>
          <w:szCs w:val="20"/>
        </w:rPr>
      </w:pPr>
      <w:proofErr w:type="spellStart"/>
      <w:r>
        <w:rPr>
          <w:sz w:val="20"/>
          <w:szCs w:val="20"/>
        </w:rPr>
        <w:t>Display</w:t>
      </w:r>
      <w:proofErr w:type="spellEnd"/>
      <w:r>
        <w:rPr>
          <w:sz w:val="20"/>
          <w:szCs w:val="20"/>
        </w:rPr>
        <w:t xml:space="preserve"> LCD 16x2</w:t>
      </w:r>
    </w:p>
    <w:p w:rsidR="00174F25" w:rsidRPr="00B72812" w:rsidRDefault="008C1810" w:rsidP="00174F25">
      <w:pPr>
        <w:pStyle w:val="NormalWeb"/>
        <w:numPr>
          <w:ilvl w:val="0"/>
          <w:numId w:val="7"/>
        </w:numPr>
        <w:ind w:right="0"/>
        <w:jc w:val="both"/>
        <w:rPr>
          <w:sz w:val="20"/>
          <w:szCs w:val="20"/>
        </w:rPr>
      </w:pPr>
      <w:r>
        <w:rPr>
          <w:sz w:val="20"/>
          <w:szCs w:val="20"/>
        </w:rPr>
        <w:t>Teclado Matricial (teclas musicales y de navegación)</w:t>
      </w:r>
    </w:p>
    <w:p w:rsidR="00174F25" w:rsidRPr="00B72812" w:rsidRDefault="008C1810" w:rsidP="00174F25">
      <w:pPr>
        <w:pStyle w:val="NormalWeb"/>
        <w:numPr>
          <w:ilvl w:val="0"/>
          <w:numId w:val="7"/>
        </w:numPr>
        <w:ind w:right="0"/>
        <w:jc w:val="both"/>
        <w:rPr>
          <w:sz w:val="20"/>
          <w:szCs w:val="20"/>
        </w:rPr>
      </w:pPr>
      <w:proofErr w:type="spellStart"/>
      <w:r>
        <w:rPr>
          <w:sz w:val="20"/>
          <w:szCs w:val="20"/>
        </w:rPr>
        <w:t>Leds</w:t>
      </w:r>
      <w:proofErr w:type="spellEnd"/>
      <w:r w:rsidR="00174F25" w:rsidRPr="00B72812">
        <w:rPr>
          <w:sz w:val="20"/>
          <w:szCs w:val="20"/>
        </w:rPr>
        <w:t xml:space="preserve"> </w:t>
      </w:r>
      <w:r>
        <w:rPr>
          <w:sz w:val="20"/>
          <w:szCs w:val="20"/>
        </w:rPr>
        <w:t>para las teclas musicales</w:t>
      </w:r>
    </w:p>
    <w:p w:rsidR="00174F25" w:rsidRPr="00B72812" w:rsidRDefault="008C1810" w:rsidP="00174F25">
      <w:pPr>
        <w:pStyle w:val="NormalWeb"/>
        <w:numPr>
          <w:ilvl w:val="0"/>
          <w:numId w:val="7"/>
        </w:numPr>
        <w:ind w:right="0"/>
        <w:jc w:val="both"/>
        <w:rPr>
          <w:sz w:val="20"/>
          <w:szCs w:val="20"/>
        </w:rPr>
      </w:pPr>
      <w:r>
        <w:rPr>
          <w:sz w:val="20"/>
          <w:szCs w:val="20"/>
        </w:rPr>
        <w:t>Circuito diseñado para el procesamiento de la señal PWM.</w:t>
      </w:r>
    </w:p>
    <w:p w:rsidR="00174F25" w:rsidRDefault="00174F25" w:rsidP="00174F25">
      <w:pPr>
        <w:pStyle w:val="NormalWeb"/>
        <w:numPr>
          <w:ilvl w:val="0"/>
          <w:numId w:val="6"/>
        </w:numPr>
        <w:ind w:right="0"/>
        <w:rPr>
          <w:sz w:val="20"/>
          <w:szCs w:val="20"/>
        </w:rPr>
      </w:pPr>
      <w:r w:rsidRPr="00B72812">
        <w:rPr>
          <w:sz w:val="20"/>
          <w:szCs w:val="20"/>
        </w:rPr>
        <w:t>Descripción del diseño</w:t>
      </w:r>
      <w:r w:rsidR="00CD5472">
        <w:rPr>
          <w:sz w:val="20"/>
          <w:szCs w:val="20"/>
        </w:rPr>
        <w:t>:</w:t>
      </w:r>
    </w:p>
    <w:p w:rsidR="008005AD" w:rsidRDefault="008005AD" w:rsidP="00367145">
      <w:pPr>
        <w:pStyle w:val="NormalWeb"/>
        <w:ind w:right="0"/>
        <w:jc w:val="both"/>
        <w:rPr>
          <w:sz w:val="20"/>
          <w:szCs w:val="20"/>
        </w:rPr>
      </w:pPr>
      <w:r>
        <w:rPr>
          <w:sz w:val="20"/>
          <w:szCs w:val="20"/>
        </w:rPr>
        <w:t xml:space="preserve">El diseño será dividido en </w:t>
      </w:r>
      <w:r w:rsidR="00642363">
        <w:rPr>
          <w:sz w:val="20"/>
          <w:szCs w:val="20"/>
        </w:rPr>
        <w:t>5</w:t>
      </w:r>
      <w:r>
        <w:rPr>
          <w:sz w:val="20"/>
          <w:szCs w:val="20"/>
        </w:rPr>
        <w:t xml:space="preserve"> módulos principales:</w:t>
      </w:r>
      <w:r w:rsidR="00773EAF">
        <w:rPr>
          <w:sz w:val="20"/>
          <w:szCs w:val="20"/>
        </w:rPr>
        <w:t xml:space="preserve"> (</w:t>
      </w:r>
      <w:r w:rsidR="00367145">
        <w:rPr>
          <w:sz w:val="20"/>
          <w:szCs w:val="20"/>
        </w:rPr>
        <w:t>ver anexo 1</w:t>
      </w:r>
      <w:r w:rsidR="00773EAF">
        <w:rPr>
          <w:sz w:val="20"/>
          <w:szCs w:val="20"/>
        </w:rPr>
        <w:t>)</w:t>
      </w:r>
    </w:p>
    <w:p w:rsidR="00642363" w:rsidRDefault="00642363" w:rsidP="00642363">
      <w:pPr>
        <w:pStyle w:val="NormalWeb"/>
        <w:numPr>
          <w:ilvl w:val="3"/>
          <w:numId w:val="6"/>
        </w:numPr>
        <w:ind w:right="0" w:hanging="1179"/>
        <w:rPr>
          <w:sz w:val="20"/>
          <w:szCs w:val="20"/>
        </w:rPr>
      </w:pPr>
      <w:r>
        <w:rPr>
          <w:sz w:val="20"/>
          <w:szCs w:val="20"/>
        </w:rPr>
        <w:t>Lector de entradas.</w:t>
      </w:r>
    </w:p>
    <w:p w:rsidR="00642363" w:rsidRDefault="00642363" w:rsidP="00642363">
      <w:pPr>
        <w:pStyle w:val="NormalWeb"/>
        <w:numPr>
          <w:ilvl w:val="3"/>
          <w:numId w:val="6"/>
        </w:numPr>
        <w:ind w:right="0" w:hanging="1179"/>
        <w:jc w:val="both"/>
        <w:rPr>
          <w:sz w:val="20"/>
          <w:szCs w:val="20"/>
        </w:rPr>
      </w:pPr>
      <w:r>
        <w:rPr>
          <w:sz w:val="20"/>
          <w:szCs w:val="20"/>
        </w:rPr>
        <w:t>M</w:t>
      </w:r>
      <w:r w:rsidRPr="00642363">
        <w:rPr>
          <w:sz w:val="20"/>
          <w:szCs w:val="20"/>
        </w:rPr>
        <w:t>emoria de canciones</w:t>
      </w:r>
      <w:r w:rsidR="00483C06">
        <w:rPr>
          <w:sz w:val="20"/>
          <w:szCs w:val="20"/>
        </w:rPr>
        <w:t>.</w:t>
      </w:r>
    </w:p>
    <w:p w:rsidR="00642363" w:rsidRDefault="00642363" w:rsidP="00642363">
      <w:pPr>
        <w:pStyle w:val="NormalWeb"/>
        <w:numPr>
          <w:ilvl w:val="3"/>
          <w:numId w:val="6"/>
        </w:numPr>
        <w:ind w:right="0" w:hanging="1179"/>
        <w:jc w:val="both"/>
        <w:rPr>
          <w:sz w:val="20"/>
          <w:szCs w:val="20"/>
        </w:rPr>
      </w:pPr>
      <w:r>
        <w:rPr>
          <w:sz w:val="20"/>
          <w:szCs w:val="20"/>
        </w:rPr>
        <w:t>Generador</w:t>
      </w:r>
      <w:r w:rsidR="008005AD" w:rsidRPr="00642363">
        <w:rPr>
          <w:sz w:val="20"/>
          <w:szCs w:val="20"/>
        </w:rPr>
        <w:t xml:space="preserve"> </w:t>
      </w:r>
      <w:r>
        <w:rPr>
          <w:sz w:val="20"/>
          <w:szCs w:val="20"/>
        </w:rPr>
        <w:t>PWM</w:t>
      </w:r>
      <w:r w:rsidR="00483C06">
        <w:rPr>
          <w:sz w:val="20"/>
          <w:szCs w:val="20"/>
        </w:rPr>
        <w:t>.</w:t>
      </w:r>
    </w:p>
    <w:p w:rsidR="00642363" w:rsidRDefault="00642363" w:rsidP="00642363">
      <w:pPr>
        <w:pStyle w:val="NormalWeb"/>
        <w:numPr>
          <w:ilvl w:val="3"/>
          <w:numId w:val="6"/>
        </w:numPr>
        <w:ind w:right="0" w:hanging="1179"/>
        <w:jc w:val="both"/>
        <w:rPr>
          <w:sz w:val="20"/>
          <w:szCs w:val="20"/>
        </w:rPr>
      </w:pPr>
      <w:r>
        <w:rPr>
          <w:sz w:val="20"/>
          <w:szCs w:val="20"/>
        </w:rPr>
        <w:t>V</w:t>
      </w:r>
      <w:r w:rsidRPr="00642363">
        <w:rPr>
          <w:sz w:val="20"/>
          <w:szCs w:val="20"/>
        </w:rPr>
        <w:t xml:space="preserve">isualización </w:t>
      </w:r>
      <w:r>
        <w:rPr>
          <w:sz w:val="20"/>
          <w:szCs w:val="20"/>
        </w:rPr>
        <w:t>LCD</w:t>
      </w:r>
      <w:r w:rsidR="00483C06">
        <w:rPr>
          <w:sz w:val="20"/>
          <w:szCs w:val="20"/>
        </w:rPr>
        <w:t>.</w:t>
      </w:r>
    </w:p>
    <w:p w:rsidR="00642363" w:rsidRPr="00642363" w:rsidRDefault="00642363" w:rsidP="00642363">
      <w:pPr>
        <w:pStyle w:val="NormalWeb"/>
        <w:numPr>
          <w:ilvl w:val="3"/>
          <w:numId w:val="6"/>
        </w:numPr>
        <w:ind w:right="0" w:hanging="1179"/>
        <w:jc w:val="both"/>
        <w:rPr>
          <w:sz w:val="20"/>
          <w:szCs w:val="20"/>
        </w:rPr>
      </w:pPr>
      <w:r>
        <w:rPr>
          <w:sz w:val="20"/>
          <w:szCs w:val="20"/>
        </w:rPr>
        <w:t>Control central</w:t>
      </w:r>
      <w:r w:rsidR="00483C06">
        <w:rPr>
          <w:sz w:val="20"/>
          <w:szCs w:val="20"/>
        </w:rPr>
        <w:t>.</w:t>
      </w:r>
    </w:p>
    <w:p w:rsidR="00642363" w:rsidRDefault="00841843" w:rsidP="00C031AC">
      <w:pPr>
        <w:pStyle w:val="NormalWeb"/>
        <w:ind w:right="0"/>
        <w:jc w:val="both"/>
        <w:rPr>
          <w:sz w:val="20"/>
          <w:szCs w:val="20"/>
        </w:rPr>
      </w:pPr>
      <w:r>
        <w:rPr>
          <w:sz w:val="20"/>
          <w:szCs w:val="20"/>
        </w:rPr>
        <w:t>Por medio de la interfaz de usuario (</w:t>
      </w:r>
      <w:proofErr w:type="spellStart"/>
      <w:r>
        <w:rPr>
          <w:sz w:val="20"/>
          <w:szCs w:val="20"/>
        </w:rPr>
        <w:t>display</w:t>
      </w:r>
      <w:proofErr w:type="spellEnd"/>
      <w:r>
        <w:rPr>
          <w:sz w:val="20"/>
          <w:szCs w:val="20"/>
        </w:rPr>
        <w:t xml:space="preserve"> LCD – teclas de navegación) se hará la elección de la canción y el nivel, las canciones estarán almacenadas en la unidad llamada “Memoria de canciones” y se las interpretará por medio del módulo “Generador PWM”,  las entradas de las teclas musicales serán leídas por el módulo “Lector de entradas” que avisará al sistema sobre las teclas que el usuario </w:t>
      </w:r>
      <w:r w:rsidR="00483C06">
        <w:rPr>
          <w:sz w:val="20"/>
          <w:szCs w:val="20"/>
        </w:rPr>
        <w:t>está</w:t>
      </w:r>
      <w:r>
        <w:rPr>
          <w:sz w:val="20"/>
          <w:szCs w:val="20"/>
        </w:rPr>
        <w:t xml:space="preserve"> presionando</w:t>
      </w:r>
      <w:r w:rsidR="00483C06">
        <w:rPr>
          <w:sz w:val="20"/>
          <w:szCs w:val="20"/>
        </w:rPr>
        <w:t>, todos los módulos serán sincronizado</w:t>
      </w:r>
      <w:r w:rsidR="00001FD9">
        <w:rPr>
          <w:sz w:val="20"/>
          <w:szCs w:val="20"/>
        </w:rPr>
        <w:t>s haciendo uso de la unidad de “C</w:t>
      </w:r>
      <w:r w:rsidR="00483C06">
        <w:rPr>
          <w:sz w:val="20"/>
          <w:szCs w:val="20"/>
        </w:rPr>
        <w:t>ontrol central</w:t>
      </w:r>
      <w:r w:rsidR="00001FD9">
        <w:rPr>
          <w:sz w:val="20"/>
          <w:szCs w:val="20"/>
        </w:rPr>
        <w:t>”</w:t>
      </w:r>
      <w:r>
        <w:rPr>
          <w:sz w:val="20"/>
          <w:szCs w:val="20"/>
        </w:rPr>
        <w:t>.</w:t>
      </w:r>
    </w:p>
    <w:p w:rsidR="00174F25" w:rsidRPr="00B72812" w:rsidRDefault="00174F25" w:rsidP="00174F25">
      <w:pPr>
        <w:pStyle w:val="Ttulo1"/>
        <w:rPr>
          <w:lang w:val="es-CO"/>
        </w:rPr>
      </w:pPr>
      <w:r w:rsidRPr="00B72812">
        <w:rPr>
          <w:lang w:val="es-CO"/>
        </w:rPr>
        <w:t>Cronograma de actividades</w:t>
      </w:r>
    </w:p>
    <w:p w:rsidR="00174F25" w:rsidRPr="00B72812" w:rsidRDefault="00174F25" w:rsidP="00174F25">
      <w:pPr>
        <w:rPr>
          <w:lang w:val="es-CO"/>
        </w:rPr>
      </w:pPr>
    </w:p>
    <w:p w:rsidR="00197715" w:rsidRPr="008D10E7" w:rsidRDefault="0030578F" w:rsidP="00197715">
      <w:pPr>
        <w:rPr>
          <w:lang w:val="es-CO"/>
        </w:rPr>
      </w:pPr>
      <w:r w:rsidRPr="008D10E7">
        <w:rPr>
          <w:lang w:val="es-CO"/>
        </w:rPr>
        <w:t>El orden de las actividades será</w:t>
      </w:r>
      <w:r w:rsidR="00197715" w:rsidRPr="008D10E7">
        <w:rPr>
          <w:lang w:val="es-CO"/>
        </w:rPr>
        <w:t xml:space="preserve"> el siguiente:</w:t>
      </w:r>
    </w:p>
    <w:p w:rsidR="00CD5472" w:rsidRPr="008D10E7" w:rsidRDefault="00CD5472" w:rsidP="00197715">
      <w:pPr>
        <w:rPr>
          <w:lang w:val="es-CO"/>
        </w:rPr>
      </w:pPr>
    </w:p>
    <w:p w:rsidR="00197715" w:rsidRPr="008D10E7" w:rsidRDefault="00CD5472" w:rsidP="00197715">
      <w:pPr>
        <w:rPr>
          <w:lang w:val="es-CO"/>
        </w:rPr>
      </w:pPr>
      <w:r w:rsidRPr="008D10E7">
        <w:rPr>
          <w:lang w:val="es-CO"/>
        </w:rPr>
        <w:t>1. Entrega de propuesta del proyecto.</w:t>
      </w:r>
    </w:p>
    <w:p w:rsidR="0000665A" w:rsidRPr="008D10E7" w:rsidRDefault="00CD5472" w:rsidP="00197715">
      <w:pPr>
        <w:rPr>
          <w:lang w:val="es-CO"/>
        </w:rPr>
      </w:pPr>
      <w:r w:rsidRPr="008D10E7">
        <w:rPr>
          <w:lang w:val="es-CO"/>
        </w:rPr>
        <w:t>2</w:t>
      </w:r>
      <w:r w:rsidR="0000665A" w:rsidRPr="008D10E7">
        <w:rPr>
          <w:lang w:val="es-CO"/>
        </w:rPr>
        <w:t>.  Diseño lector de teclas musicales y de navegación.</w:t>
      </w:r>
    </w:p>
    <w:p w:rsidR="00197715" w:rsidRPr="008D10E7" w:rsidRDefault="00CD5472" w:rsidP="00197715">
      <w:pPr>
        <w:rPr>
          <w:lang w:val="es-CO"/>
        </w:rPr>
      </w:pPr>
      <w:r w:rsidRPr="008D10E7">
        <w:rPr>
          <w:lang w:val="es-CO"/>
        </w:rPr>
        <w:t>3</w:t>
      </w:r>
      <w:r w:rsidR="00197715" w:rsidRPr="008D10E7">
        <w:rPr>
          <w:lang w:val="es-CO"/>
        </w:rPr>
        <w:t>.</w:t>
      </w:r>
      <w:r w:rsidRPr="008D10E7">
        <w:rPr>
          <w:lang w:val="es-CO"/>
        </w:rPr>
        <w:t xml:space="preserve"> </w:t>
      </w:r>
      <w:r w:rsidR="00197715" w:rsidRPr="008D10E7">
        <w:rPr>
          <w:lang w:val="es-CO"/>
        </w:rPr>
        <w:t xml:space="preserve"> Diseño de la interfaz de usuario </w:t>
      </w:r>
      <w:r w:rsidR="00001FD9" w:rsidRPr="008D10E7">
        <w:rPr>
          <w:lang w:val="es-CO"/>
        </w:rPr>
        <w:t>(</w:t>
      </w:r>
      <w:r w:rsidR="00197715" w:rsidRPr="008D10E7">
        <w:rPr>
          <w:lang w:val="es-CO"/>
        </w:rPr>
        <w:t>LCD</w:t>
      </w:r>
      <w:r w:rsidR="00001FD9" w:rsidRPr="008D10E7">
        <w:rPr>
          <w:lang w:val="es-CO"/>
        </w:rPr>
        <w:t>-</w:t>
      </w:r>
      <w:r w:rsidR="00197715" w:rsidRPr="008D10E7">
        <w:rPr>
          <w:lang w:val="es-CO"/>
        </w:rPr>
        <w:t xml:space="preserve"> botones</w:t>
      </w:r>
      <w:r w:rsidR="00001FD9" w:rsidRPr="008D10E7">
        <w:rPr>
          <w:lang w:val="es-CO"/>
        </w:rPr>
        <w:t xml:space="preserve"> de </w:t>
      </w:r>
      <w:r w:rsidRPr="008D10E7">
        <w:rPr>
          <w:lang w:val="es-CO"/>
        </w:rPr>
        <w:t xml:space="preserve">     </w:t>
      </w:r>
      <w:r w:rsidR="00001FD9" w:rsidRPr="008D10E7">
        <w:rPr>
          <w:lang w:val="es-CO"/>
        </w:rPr>
        <w:t>navegación)</w:t>
      </w:r>
      <w:r w:rsidR="0000665A" w:rsidRPr="008D10E7">
        <w:rPr>
          <w:lang w:val="es-CO"/>
        </w:rPr>
        <w:t>.</w:t>
      </w:r>
    </w:p>
    <w:p w:rsidR="0000665A" w:rsidRPr="008D10E7" w:rsidRDefault="00CD5472" w:rsidP="0000665A">
      <w:pPr>
        <w:rPr>
          <w:lang w:val="es-CO"/>
        </w:rPr>
      </w:pPr>
      <w:r w:rsidRPr="008D10E7">
        <w:rPr>
          <w:lang w:val="es-CO"/>
        </w:rPr>
        <w:t>4</w:t>
      </w:r>
      <w:r w:rsidR="00001FD9" w:rsidRPr="008D10E7">
        <w:rPr>
          <w:lang w:val="es-CO"/>
        </w:rPr>
        <w:t>.</w:t>
      </w:r>
      <w:r w:rsidR="0000665A" w:rsidRPr="008D10E7">
        <w:rPr>
          <w:lang w:val="es-CO"/>
        </w:rPr>
        <w:t xml:space="preserve"> Diseño del generador de notas PWM.</w:t>
      </w:r>
    </w:p>
    <w:p w:rsidR="0000665A" w:rsidRPr="008D10E7" w:rsidRDefault="00CD5472" w:rsidP="0000665A">
      <w:pPr>
        <w:rPr>
          <w:lang w:val="es-CO"/>
        </w:rPr>
      </w:pPr>
      <w:r w:rsidRPr="008D10E7">
        <w:rPr>
          <w:lang w:val="es-CO"/>
        </w:rPr>
        <w:t>5</w:t>
      </w:r>
      <w:r w:rsidR="0000665A" w:rsidRPr="008D10E7">
        <w:rPr>
          <w:lang w:val="es-CO"/>
        </w:rPr>
        <w:t xml:space="preserve">. Montaje </w:t>
      </w:r>
      <w:r w:rsidR="001A7B79" w:rsidRPr="008D10E7">
        <w:rPr>
          <w:lang w:val="es-CO"/>
        </w:rPr>
        <w:t>físico</w:t>
      </w:r>
      <w:r w:rsidR="0000665A" w:rsidRPr="008D10E7">
        <w:rPr>
          <w:lang w:val="es-CO"/>
        </w:rPr>
        <w:t xml:space="preserve"> del circuito generador de sonido.</w:t>
      </w:r>
    </w:p>
    <w:p w:rsidR="0000665A" w:rsidRPr="008D10E7" w:rsidRDefault="00CD5472" w:rsidP="0000665A">
      <w:pPr>
        <w:rPr>
          <w:lang w:val="es-CO"/>
        </w:rPr>
      </w:pPr>
      <w:r w:rsidRPr="008D10E7">
        <w:rPr>
          <w:lang w:val="es-CO"/>
        </w:rPr>
        <w:t>6</w:t>
      </w:r>
      <w:r w:rsidR="0000665A" w:rsidRPr="008D10E7">
        <w:rPr>
          <w:lang w:val="es-CO"/>
        </w:rPr>
        <w:t xml:space="preserve">. Integración de generador de notas y lector de entradas, que </w:t>
      </w:r>
      <w:r w:rsidRPr="008D10E7">
        <w:rPr>
          <w:lang w:val="es-CO"/>
        </w:rPr>
        <w:t xml:space="preserve"> </w:t>
      </w:r>
      <w:r w:rsidR="0000665A" w:rsidRPr="008D10E7">
        <w:rPr>
          <w:lang w:val="es-CO"/>
        </w:rPr>
        <w:t xml:space="preserve">en conjunto forman una organeta </w:t>
      </w:r>
      <w:r w:rsidR="00367145" w:rsidRPr="008D10E7">
        <w:rPr>
          <w:lang w:val="es-CO"/>
        </w:rPr>
        <w:t>básica</w:t>
      </w:r>
      <w:r w:rsidR="0000665A" w:rsidRPr="008D10E7">
        <w:rPr>
          <w:lang w:val="es-CO"/>
        </w:rPr>
        <w:t xml:space="preserve">. </w:t>
      </w:r>
    </w:p>
    <w:p w:rsidR="004603C2" w:rsidRPr="008D10E7" w:rsidRDefault="004603C2" w:rsidP="0000665A">
      <w:pPr>
        <w:rPr>
          <w:lang w:val="es-CO"/>
        </w:rPr>
      </w:pPr>
    </w:p>
    <w:p w:rsidR="004603C2" w:rsidRPr="008D10E7" w:rsidRDefault="004603C2" w:rsidP="0000665A">
      <w:pPr>
        <w:rPr>
          <w:lang w:val="es-CO"/>
        </w:rPr>
      </w:pPr>
      <w:r w:rsidRPr="008D10E7">
        <w:rPr>
          <w:lang w:val="es-CO"/>
        </w:rPr>
        <w:t>Hasta aqu</w:t>
      </w:r>
      <w:r w:rsidR="00515990" w:rsidRPr="008D10E7">
        <w:rPr>
          <w:lang w:val="es-CO"/>
        </w:rPr>
        <w:t>í</w:t>
      </w:r>
      <w:r w:rsidRPr="008D10E7">
        <w:rPr>
          <w:lang w:val="es-CO"/>
        </w:rPr>
        <w:t xml:space="preserve"> se entregar</w:t>
      </w:r>
      <w:r w:rsidR="00515990" w:rsidRPr="008D10E7">
        <w:rPr>
          <w:lang w:val="es-CO"/>
        </w:rPr>
        <w:t>á</w:t>
      </w:r>
      <w:r w:rsidRPr="008D10E7">
        <w:rPr>
          <w:lang w:val="es-CO"/>
        </w:rPr>
        <w:t xml:space="preserve"> el primer avan</w:t>
      </w:r>
      <w:r w:rsidR="00515990" w:rsidRPr="008D10E7">
        <w:rPr>
          <w:lang w:val="es-CO"/>
        </w:rPr>
        <w:t>c</w:t>
      </w:r>
      <w:r w:rsidRPr="008D10E7">
        <w:rPr>
          <w:lang w:val="es-CO"/>
        </w:rPr>
        <w:t>e del proyecto.</w:t>
      </w:r>
    </w:p>
    <w:p w:rsidR="0030578F" w:rsidRPr="008D10E7" w:rsidRDefault="0030578F" w:rsidP="0000665A">
      <w:pPr>
        <w:rPr>
          <w:lang w:val="es-CO"/>
        </w:rPr>
      </w:pPr>
    </w:p>
    <w:p w:rsidR="00197715" w:rsidRPr="008D10E7" w:rsidRDefault="00102295" w:rsidP="00197715">
      <w:pPr>
        <w:rPr>
          <w:lang w:val="es-CO"/>
        </w:rPr>
      </w:pPr>
      <w:r w:rsidRPr="008D10E7">
        <w:rPr>
          <w:lang w:val="es-CO"/>
        </w:rPr>
        <w:t>7</w:t>
      </w:r>
      <w:r w:rsidR="00197715" w:rsidRPr="008D10E7">
        <w:rPr>
          <w:lang w:val="es-CO"/>
        </w:rPr>
        <w:t>. Diseño de memoria de canciones</w:t>
      </w:r>
      <w:r w:rsidR="0000665A" w:rsidRPr="008D10E7">
        <w:rPr>
          <w:lang w:val="es-CO"/>
        </w:rPr>
        <w:t>.</w:t>
      </w:r>
    </w:p>
    <w:p w:rsidR="00197715" w:rsidRPr="008D10E7" w:rsidRDefault="00CD5472" w:rsidP="00197715">
      <w:pPr>
        <w:rPr>
          <w:lang w:val="es-CO"/>
        </w:rPr>
      </w:pPr>
      <w:r w:rsidRPr="008D10E7">
        <w:rPr>
          <w:lang w:val="es-CO"/>
        </w:rPr>
        <w:lastRenderedPageBreak/>
        <w:t>8</w:t>
      </w:r>
      <w:r w:rsidR="00197715" w:rsidRPr="008D10E7">
        <w:rPr>
          <w:lang w:val="es-CO"/>
        </w:rPr>
        <w:t xml:space="preserve">. </w:t>
      </w:r>
      <w:r w:rsidR="0000665A" w:rsidRPr="008D10E7">
        <w:rPr>
          <w:lang w:val="es-CO"/>
        </w:rPr>
        <w:t xml:space="preserve">Integración </w:t>
      </w:r>
      <w:r w:rsidR="00197715" w:rsidRPr="008D10E7">
        <w:rPr>
          <w:lang w:val="es-CO"/>
        </w:rPr>
        <w:t xml:space="preserve">de </w:t>
      </w:r>
      <w:r w:rsidR="0000665A" w:rsidRPr="008D10E7">
        <w:rPr>
          <w:lang w:val="es-CO"/>
        </w:rPr>
        <w:t xml:space="preserve">la </w:t>
      </w:r>
      <w:r w:rsidR="00197715" w:rsidRPr="008D10E7">
        <w:rPr>
          <w:lang w:val="es-CO"/>
        </w:rPr>
        <w:t>memoria</w:t>
      </w:r>
      <w:r w:rsidR="0000665A" w:rsidRPr="008D10E7">
        <w:rPr>
          <w:lang w:val="es-CO"/>
        </w:rPr>
        <w:t xml:space="preserve"> de canciones con el resto del sistema.</w:t>
      </w:r>
    </w:p>
    <w:p w:rsidR="00197715" w:rsidRPr="008D10E7" w:rsidRDefault="00CD5472" w:rsidP="00197715">
      <w:pPr>
        <w:rPr>
          <w:lang w:val="es-CO"/>
        </w:rPr>
      </w:pPr>
      <w:r w:rsidRPr="008D10E7">
        <w:rPr>
          <w:lang w:val="es-CO"/>
        </w:rPr>
        <w:t>9</w:t>
      </w:r>
      <w:r w:rsidR="00197715" w:rsidRPr="008D10E7">
        <w:rPr>
          <w:lang w:val="es-CO"/>
        </w:rPr>
        <w:t xml:space="preserve">. Unión </w:t>
      </w:r>
      <w:r w:rsidR="0000665A" w:rsidRPr="008D10E7">
        <w:rPr>
          <w:lang w:val="es-CO"/>
        </w:rPr>
        <w:t xml:space="preserve">y sincronización </w:t>
      </w:r>
      <w:r w:rsidR="00197715" w:rsidRPr="008D10E7">
        <w:rPr>
          <w:lang w:val="es-CO"/>
        </w:rPr>
        <w:t>de todos los módulos del sistema</w:t>
      </w:r>
      <w:r w:rsidR="0000665A" w:rsidRPr="008D10E7">
        <w:rPr>
          <w:lang w:val="es-CO"/>
        </w:rPr>
        <w:t>.</w:t>
      </w:r>
    </w:p>
    <w:p w:rsidR="00197715" w:rsidRPr="008D10E7" w:rsidRDefault="00CD5472" w:rsidP="00197715">
      <w:pPr>
        <w:rPr>
          <w:lang w:val="es-CO"/>
        </w:rPr>
      </w:pPr>
      <w:r w:rsidRPr="008D10E7">
        <w:rPr>
          <w:lang w:val="es-CO"/>
        </w:rPr>
        <w:t>10</w:t>
      </w:r>
      <w:r w:rsidR="00197715" w:rsidRPr="008D10E7">
        <w:rPr>
          <w:lang w:val="es-CO"/>
        </w:rPr>
        <w:t>. Implementación física del dispositivo.</w:t>
      </w:r>
    </w:p>
    <w:p w:rsidR="00197715" w:rsidRDefault="00CD5472" w:rsidP="00197715">
      <w:pPr>
        <w:rPr>
          <w:lang w:val="es-CO"/>
        </w:rPr>
      </w:pPr>
      <w:r w:rsidRPr="008D10E7">
        <w:rPr>
          <w:lang w:val="es-CO"/>
        </w:rPr>
        <w:t>11</w:t>
      </w:r>
      <w:r w:rsidR="00197715" w:rsidRPr="008D10E7">
        <w:rPr>
          <w:lang w:val="es-CO"/>
        </w:rPr>
        <w:t xml:space="preserve">. Hacer pruebas y </w:t>
      </w:r>
      <w:r w:rsidR="0000665A" w:rsidRPr="008D10E7">
        <w:rPr>
          <w:lang w:val="es-CO"/>
        </w:rPr>
        <w:t>correcciones</w:t>
      </w:r>
      <w:r w:rsidR="00197715" w:rsidRPr="008D10E7">
        <w:rPr>
          <w:lang w:val="es-CO"/>
        </w:rPr>
        <w:t xml:space="preserve"> pertinentes.</w:t>
      </w:r>
    </w:p>
    <w:p w:rsidR="00FB4004" w:rsidRDefault="00FB4004" w:rsidP="00197715">
      <w:pPr>
        <w:rPr>
          <w:lang w:val="es-CO"/>
        </w:rPr>
      </w:pPr>
    </w:p>
    <w:p w:rsidR="00FB4004" w:rsidRDefault="00FB4004" w:rsidP="00197715">
      <w:pPr>
        <w:rPr>
          <w:lang w:val="es-CO"/>
        </w:rPr>
      </w:pPr>
    </w:p>
    <w:p w:rsidR="00197715" w:rsidRDefault="00197715" w:rsidP="00174F25">
      <w:pPr>
        <w:pStyle w:val="Text"/>
        <w:rPr>
          <w:lang w:val="es-CO"/>
        </w:rPr>
      </w:pPr>
    </w:p>
    <w:p w:rsidR="00174F25" w:rsidRPr="00B72812" w:rsidRDefault="00174F25" w:rsidP="00174F25">
      <w:pPr>
        <w:rPr>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16"/>
        <w:gridCol w:w="316"/>
        <w:gridCol w:w="316"/>
        <w:gridCol w:w="316"/>
        <w:gridCol w:w="316"/>
        <w:gridCol w:w="316"/>
        <w:gridCol w:w="316"/>
        <w:gridCol w:w="316"/>
        <w:gridCol w:w="316"/>
        <w:gridCol w:w="316"/>
        <w:gridCol w:w="416"/>
        <w:gridCol w:w="416"/>
      </w:tblGrid>
      <w:tr w:rsidR="004603C2" w:rsidRPr="00B72812" w:rsidTr="004603C2">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4603C2" w:rsidRPr="00515990" w:rsidRDefault="004603C2" w:rsidP="00515990">
            <w:pPr>
              <w:rPr>
                <w:sz w:val="18"/>
                <w:szCs w:val="18"/>
                <w:lang w:val="es-CO"/>
              </w:rPr>
            </w:pPr>
            <w:r w:rsidRPr="00515990">
              <w:rPr>
                <w:sz w:val="18"/>
                <w:szCs w:val="18"/>
                <w:lang w:val="es-CO"/>
              </w:rPr>
              <w:t>ACTIVIDAD</w:t>
            </w:r>
          </w:p>
        </w:tc>
        <w:tc>
          <w:tcPr>
            <w:tcW w:w="0" w:type="auto"/>
            <w:gridSpan w:val="11"/>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SEMANA</w:t>
            </w:r>
          </w:p>
        </w:tc>
      </w:tr>
      <w:tr w:rsidR="00515990" w:rsidRPr="00B72812" w:rsidTr="00B633E3">
        <w:trPr>
          <w:jc w:val="center"/>
        </w:trPr>
        <w:tc>
          <w:tcPr>
            <w:tcW w:w="0" w:type="auto"/>
            <w:vMerge/>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1</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2</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3</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4</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5</w:t>
            </w:r>
          </w:p>
        </w:tc>
        <w:tc>
          <w:tcPr>
            <w:tcW w:w="0" w:type="auto"/>
            <w:tcBorders>
              <w:top w:val="single" w:sz="4" w:space="0" w:color="auto"/>
              <w:left w:val="single" w:sz="4" w:space="0" w:color="auto"/>
              <w:bottom w:val="single" w:sz="4" w:space="0" w:color="auto"/>
              <w:right w:val="single" w:sz="4" w:space="0" w:color="auto"/>
            </w:tcBorders>
            <w:shd w:val="clear" w:color="auto" w:fill="FF0000"/>
            <w:vAlign w:val="center"/>
          </w:tcPr>
          <w:p w:rsidR="004603C2" w:rsidRPr="00B72812" w:rsidRDefault="001A7B79" w:rsidP="00F3119A">
            <w:pPr>
              <w:jc w:val="center"/>
              <w:rPr>
                <w:lang w:val="es-CO"/>
              </w:rPr>
            </w:pPr>
            <w:r>
              <w:rPr>
                <w:lang w:val="es-CO"/>
              </w:rPr>
              <w:t>6</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F3119A">
            <w:pPr>
              <w:jc w:val="center"/>
              <w:rPr>
                <w:lang w:val="es-CO"/>
              </w:rPr>
            </w:pPr>
            <w:r>
              <w:rPr>
                <w:lang w:val="es-CO"/>
              </w:rPr>
              <w:t>7</w:t>
            </w:r>
          </w:p>
        </w:tc>
        <w:tc>
          <w:tcPr>
            <w:tcW w:w="0" w:type="auto"/>
            <w:tcBorders>
              <w:top w:val="single" w:sz="4" w:space="0" w:color="auto"/>
              <w:left w:val="single" w:sz="4" w:space="0" w:color="auto"/>
              <w:bottom w:val="single" w:sz="4" w:space="0" w:color="auto"/>
              <w:right w:val="single" w:sz="4" w:space="0" w:color="auto"/>
            </w:tcBorders>
            <w:vAlign w:val="center"/>
          </w:tcPr>
          <w:p w:rsidR="004603C2" w:rsidRPr="00B72812" w:rsidRDefault="001A7B79" w:rsidP="00102295">
            <w:pPr>
              <w:jc w:val="center"/>
              <w:rPr>
                <w:lang w:val="es-CO"/>
              </w:rPr>
            </w:pPr>
            <w:r>
              <w:rPr>
                <w:lang w:val="es-CO"/>
              </w:rPr>
              <w:t>8</w:t>
            </w:r>
          </w:p>
        </w:tc>
        <w:tc>
          <w:tcPr>
            <w:tcW w:w="0" w:type="auto"/>
            <w:shd w:val="clear" w:color="auto" w:fill="FF0000"/>
          </w:tcPr>
          <w:p w:rsidR="004603C2" w:rsidRDefault="001A7B79" w:rsidP="00102295">
            <w:pPr>
              <w:jc w:val="center"/>
              <w:rPr>
                <w:lang w:val="es-CO"/>
              </w:rPr>
            </w:pPr>
            <w:r>
              <w:rPr>
                <w:lang w:val="es-CO"/>
              </w:rPr>
              <w:t>9</w:t>
            </w:r>
          </w:p>
        </w:tc>
        <w:tc>
          <w:tcPr>
            <w:tcW w:w="0" w:type="auto"/>
            <w:shd w:val="clear" w:color="auto" w:fill="FFFFFF"/>
          </w:tcPr>
          <w:p w:rsidR="004603C2" w:rsidRDefault="001A7B79" w:rsidP="00102295">
            <w:pPr>
              <w:jc w:val="center"/>
              <w:rPr>
                <w:lang w:val="es-CO"/>
              </w:rPr>
            </w:pPr>
            <w:r>
              <w:rPr>
                <w:lang w:val="es-CO"/>
              </w:rPr>
              <w:t>10</w:t>
            </w:r>
          </w:p>
        </w:tc>
        <w:tc>
          <w:tcPr>
            <w:tcW w:w="0" w:type="auto"/>
            <w:shd w:val="clear" w:color="auto" w:fill="FFFFFF"/>
          </w:tcPr>
          <w:p w:rsidR="004603C2" w:rsidRDefault="001A7B79" w:rsidP="00102295">
            <w:pPr>
              <w:jc w:val="center"/>
              <w:rPr>
                <w:lang w:val="es-CO"/>
              </w:rPr>
            </w:pPr>
            <w:r>
              <w:rPr>
                <w:lang w:val="es-CO"/>
              </w:rPr>
              <w:t>11</w:t>
            </w:r>
          </w:p>
        </w:tc>
      </w:tr>
      <w:tr w:rsidR="00515990" w:rsidRPr="00B72812" w:rsidTr="004603C2">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1</w:t>
            </w: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p>
        </w:tc>
        <w:tc>
          <w:tcPr>
            <w:tcW w:w="0" w:type="auto"/>
          </w:tcPr>
          <w:p w:rsidR="004603C2" w:rsidRPr="00B72812" w:rsidRDefault="004603C2" w:rsidP="00B633E3">
            <w:pPr>
              <w:jc w:val="center"/>
              <w:rPr>
                <w:lang w:val="es-CO"/>
              </w:rPr>
            </w:pPr>
          </w:p>
        </w:tc>
        <w:tc>
          <w:tcPr>
            <w:tcW w:w="0" w:type="auto"/>
          </w:tcPr>
          <w:p w:rsidR="004603C2" w:rsidRPr="00B72812" w:rsidRDefault="004603C2" w:rsidP="00B633E3">
            <w:pPr>
              <w:jc w:val="center"/>
              <w:rPr>
                <w:lang w:val="es-CO"/>
              </w:rPr>
            </w:pPr>
          </w:p>
        </w:tc>
        <w:tc>
          <w:tcPr>
            <w:tcW w:w="0" w:type="auto"/>
          </w:tcPr>
          <w:p w:rsidR="004603C2" w:rsidRPr="00B72812" w:rsidRDefault="004603C2" w:rsidP="00B633E3">
            <w:pPr>
              <w:jc w:val="cente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2</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3</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4</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5</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4603C2">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6</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rPr>
                <w:lang w:val="es-CO"/>
              </w:rPr>
            </w:pPr>
            <w:r w:rsidRPr="00B72812">
              <w:rPr>
                <w:lang w:val="es-CO"/>
              </w:rPr>
              <w:t>7</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c>
          <w:tcPr>
            <w:tcW w:w="0" w:type="auto"/>
          </w:tcPr>
          <w:p w:rsidR="004603C2" w:rsidRPr="00B72812" w:rsidRDefault="004603C2" w:rsidP="00B633E3">
            <w:pPr>
              <w:rPr>
                <w:lang w:val="es-CO"/>
              </w:rPr>
            </w:pPr>
          </w:p>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pPr>
              <w:jc w:val="center"/>
            </w:pP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Pr>
          <w:p w:rsidR="004603C2" w:rsidRPr="00B72812" w:rsidRDefault="004603C2" w:rsidP="00B633E3"/>
        </w:tc>
        <w:tc>
          <w:tcPr>
            <w:tcW w:w="0" w:type="auto"/>
          </w:tcPr>
          <w:p w:rsidR="004603C2" w:rsidRPr="00B72812" w:rsidRDefault="004603C2" w:rsidP="00B633E3"/>
        </w:tc>
        <w:tc>
          <w:tcPr>
            <w:tcW w:w="0" w:type="auto"/>
          </w:tcPr>
          <w:p w:rsidR="004603C2" w:rsidRPr="00B72812" w:rsidRDefault="004603C2" w:rsidP="00B633E3"/>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pPr>
              <w:jc w:val="center"/>
            </w:pPr>
            <w:r>
              <w:t>9</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B633E3"/>
        </w:tc>
        <w:tc>
          <w:tcPr>
            <w:tcW w:w="0" w:type="auto"/>
          </w:tcPr>
          <w:p w:rsidR="004603C2" w:rsidRPr="00B72812" w:rsidRDefault="004603C2" w:rsidP="00B633E3"/>
        </w:tc>
        <w:tc>
          <w:tcPr>
            <w:tcW w:w="0" w:type="auto"/>
          </w:tcPr>
          <w:p w:rsidR="004603C2" w:rsidRPr="00B72812" w:rsidRDefault="004603C2" w:rsidP="00B633E3"/>
        </w:tc>
        <w:tc>
          <w:tcPr>
            <w:tcW w:w="0" w:type="auto"/>
          </w:tcPr>
          <w:p w:rsidR="004603C2" w:rsidRPr="00B72812" w:rsidRDefault="004603C2" w:rsidP="00B633E3"/>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pPr>
              <w:jc w:val="center"/>
            </w:pPr>
            <w:r>
              <w:t>10</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B633E3"/>
        </w:tc>
        <w:tc>
          <w:tcPr>
            <w:tcW w:w="0" w:type="auto"/>
            <w:tcBorders>
              <w:top w:val="single" w:sz="4" w:space="0" w:color="auto"/>
              <w:left w:val="single" w:sz="4" w:space="0" w:color="auto"/>
              <w:bottom w:val="single" w:sz="4" w:space="0" w:color="auto"/>
              <w:right w:val="single" w:sz="4" w:space="0" w:color="auto"/>
            </w:tcBorders>
            <w:shd w:val="clear" w:color="auto" w:fill="948A54"/>
          </w:tcPr>
          <w:p w:rsidR="004603C2" w:rsidRPr="00B72812" w:rsidRDefault="004603C2" w:rsidP="00B633E3"/>
        </w:tc>
        <w:tc>
          <w:tcPr>
            <w:tcW w:w="0" w:type="auto"/>
            <w:shd w:val="clear" w:color="auto" w:fill="948A54"/>
          </w:tcPr>
          <w:p w:rsidR="004603C2" w:rsidRPr="00B72812" w:rsidRDefault="004603C2" w:rsidP="00B633E3"/>
        </w:tc>
        <w:tc>
          <w:tcPr>
            <w:tcW w:w="0" w:type="auto"/>
            <w:shd w:val="clear" w:color="auto" w:fill="948A54"/>
          </w:tcPr>
          <w:p w:rsidR="004603C2" w:rsidRPr="00B72812" w:rsidRDefault="004603C2" w:rsidP="00B633E3"/>
        </w:tc>
        <w:tc>
          <w:tcPr>
            <w:tcW w:w="0" w:type="auto"/>
            <w:shd w:val="clear" w:color="auto" w:fill="948A54"/>
          </w:tcPr>
          <w:p w:rsidR="004603C2" w:rsidRPr="00B72812" w:rsidRDefault="004603C2" w:rsidP="00B633E3"/>
        </w:tc>
      </w:tr>
      <w:tr w:rsidR="00515990" w:rsidRPr="00B72812" w:rsidTr="00B633E3">
        <w:trPr>
          <w:jc w:val="center"/>
        </w:trPr>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pPr>
              <w:jc w:val="center"/>
            </w:pPr>
            <w:r>
              <w:t>11</w:t>
            </w:r>
          </w:p>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tc>
        <w:tc>
          <w:tcPr>
            <w:tcW w:w="0" w:type="auto"/>
            <w:tcBorders>
              <w:top w:val="single" w:sz="4" w:space="0" w:color="auto"/>
              <w:left w:val="single" w:sz="4" w:space="0" w:color="auto"/>
              <w:bottom w:val="single" w:sz="4" w:space="0" w:color="auto"/>
              <w:right w:val="single" w:sz="4" w:space="0" w:color="auto"/>
            </w:tcBorders>
            <w:shd w:val="clear" w:color="auto" w:fill="FFFFFF"/>
          </w:tcPr>
          <w:p w:rsidR="004603C2" w:rsidRPr="00B72812" w:rsidRDefault="004603C2" w:rsidP="00F3119A"/>
        </w:tc>
        <w:tc>
          <w:tcPr>
            <w:tcW w:w="0" w:type="auto"/>
            <w:shd w:val="clear" w:color="auto" w:fill="948A54"/>
          </w:tcPr>
          <w:p w:rsidR="004603C2" w:rsidRPr="00B72812" w:rsidRDefault="004603C2" w:rsidP="00B633E3"/>
        </w:tc>
        <w:tc>
          <w:tcPr>
            <w:tcW w:w="0" w:type="auto"/>
            <w:shd w:val="clear" w:color="auto" w:fill="948A54"/>
          </w:tcPr>
          <w:p w:rsidR="004603C2" w:rsidRPr="00B72812" w:rsidRDefault="004603C2" w:rsidP="00B633E3"/>
        </w:tc>
        <w:tc>
          <w:tcPr>
            <w:tcW w:w="0" w:type="auto"/>
            <w:shd w:val="clear" w:color="auto" w:fill="948A54"/>
          </w:tcPr>
          <w:p w:rsidR="004603C2" w:rsidRPr="00B72812" w:rsidRDefault="004603C2" w:rsidP="00B633E3"/>
        </w:tc>
      </w:tr>
    </w:tbl>
    <w:p w:rsidR="00174F25" w:rsidRDefault="00C750E0" w:rsidP="00FB4004">
      <w:pPr>
        <w:pStyle w:val="TableTitle"/>
        <w:rPr>
          <w:rStyle w:val="Ttulo1Car"/>
          <w:sz w:val="18"/>
          <w:szCs w:val="18"/>
          <w:lang w:val="es-CO"/>
        </w:rPr>
      </w:pPr>
      <w:r w:rsidRPr="00FB4004">
        <w:rPr>
          <w:rStyle w:val="Ttulo1Car"/>
          <w:sz w:val="18"/>
          <w:szCs w:val="18"/>
          <w:lang w:val="es-CO"/>
        </w:rPr>
        <w:t>Tabla 1. Cronograma de actividades.</w:t>
      </w:r>
    </w:p>
    <w:p w:rsidR="00FB4004" w:rsidRDefault="00FB4004" w:rsidP="00FB4004">
      <w:pPr>
        <w:pStyle w:val="TableTitle"/>
        <w:rPr>
          <w:rStyle w:val="Ttulo1Car"/>
          <w:sz w:val="18"/>
          <w:szCs w:val="18"/>
          <w:lang w:val="es-CO"/>
        </w:rPr>
      </w:pPr>
    </w:p>
    <w:p w:rsidR="00FB4004" w:rsidRDefault="00FB4004" w:rsidP="00FB4004">
      <w:pPr>
        <w:pStyle w:val="TableTitle"/>
        <w:rPr>
          <w:rStyle w:val="Ttulo1Car"/>
          <w:sz w:val="18"/>
          <w:szCs w:val="18"/>
          <w:lang w:val="es-CO"/>
        </w:rPr>
      </w:pPr>
    </w:p>
    <w:p w:rsidR="00F45DB8" w:rsidRPr="00B72812" w:rsidRDefault="00F45DB8" w:rsidP="00F45DB8">
      <w:pPr>
        <w:pStyle w:val="Ttulo1"/>
        <w:rPr>
          <w:lang w:val="es-CO"/>
        </w:rPr>
      </w:pPr>
      <w:r>
        <w:rPr>
          <w:lang w:val="es-CO"/>
        </w:rPr>
        <w:t>Resultados Esperados</w:t>
      </w:r>
    </w:p>
    <w:p w:rsidR="00F45DB8" w:rsidRDefault="00F45DB8" w:rsidP="00F45DB8">
      <w:pPr>
        <w:pStyle w:val="Text"/>
        <w:rPr>
          <w:lang w:val="es-CO"/>
        </w:rPr>
      </w:pPr>
    </w:p>
    <w:p w:rsidR="00F45DB8" w:rsidRDefault="00F45DB8" w:rsidP="00F45DB8">
      <w:pPr>
        <w:pStyle w:val="Text"/>
        <w:rPr>
          <w:lang w:val="es-CO"/>
        </w:rPr>
      </w:pPr>
      <w:r>
        <w:rPr>
          <w:lang w:val="es-CO"/>
        </w:rPr>
        <w:t>Se pretende que el dispositivo sea llamativo. Las luces y el sonido cumplen con este objetivo, además de proporcionar ayudas a la hora de tocar.  Es un dispositivo poco común, lo que también lo hace interesante, y se piensa que puede tener un buen alcance comercial.</w:t>
      </w:r>
    </w:p>
    <w:p w:rsidR="00F45DB8" w:rsidRDefault="00F45DB8" w:rsidP="00F45DB8">
      <w:pPr>
        <w:pStyle w:val="Text"/>
        <w:rPr>
          <w:lang w:val="es-CO"/>
        </w:rPr>
      </w:pPr>
    </w:p>
    <w:p w:rsidR="00F45DB8" w:rsidRPr="00B72812" w:rsidRDefault="00F45DB8" w:rsidP="00F45DB8">
      <w:pPr>
        <w:pStyle w:val="Ttulo1"/>
        <w:rPr>
          <w:lang w:val="es-CO"/>
        </w:rPr>
      </w:pPr>
      <w:r>
        <w:rPr>
          <w:lang w:val="es-CO"/>
        </w:rPr>
        <w:t>Conclusiones</w:t>
      </w:r>
    </w:p>
    <w:p w:rsidR="00F45DB8" w:rsidRDefault="00F45DB8" w:rsidP="00F45DB8">
      <w:pPr>
        <w:pStyle w:val="Text"/>
        <w:rPr>
          <w:lang w:val="es-CO"/>
        </w:rPr>
      </w:pPr>
    </w:p>
    <w:p w:rsidR="00F45DB8" w:rsidRDefault="00F45DB8" w:rsidP="00F45DB8">
      <w:pPr>
        <w:pStyle w:val="Text"/>
        <w:rPr>
          <w:lang w:val="es-CO"/>
        </w:rPr>
      </w:pPr>
      <w:r>
        <w:rPr>
          <w:lang w:val="es-CO"/>
        </w:rPr>
        <w:t>Se pretende que el dispositivo sea llamativo. Las luces y el sonido cumplen con este objetivo, además de proporcionar ayudas a la hora de tocar.  Es un dispositivo poco común, lo que también lo hace interesante, y se piensa que puede tener un buen alcance comercial.</w:t>
      </w:r>
    </w:p>
    <w:p w:rsidR="00F45DB8" w:rsidRDefault="00F45DB8" w:rsidP="00F45DB8">
      <w:pPr>
        <w:pStyle w:val="Text"/>
        <w:rPr>
          <w:lang w:val="es-CO"/>
        </w:rPr>
      </w:pPr>
    </w:p>
    <w:p w:rsidR="00FB4004" w:rsidRPr="00FB4004" w:rsidRDefault="00FB4004" w:rsidP="00FB4004">
      <w:pPr>
        <w:pStyle w:val="TableTitle"/>
        <w:rPr>
          <w:rStyle w:val="Ttulo1Car"/>
          <w:sz w:val="18"/>
          <w:szCs w:val="18"/>
          <w:lang w:val="es-CO"/>
        </w:rPr>
      </w:pPr>
    </w:p>
    <w:p w:rsidR="001A7B79" w:rsidRDefault="001A7B79" w:rsidP="00174F25">
      <w:pPr>
        <w:pStyle w:val="Ttulo1"/>
        <w:rPr>
          <w:lang w:val="es-CO"/>
        </w:rPr>
      </w:pPr>
      <w:r>
        <w:rPr>
          <w:lang w:val="es-CO"/>
        </w:rPr>
        <w:t>Bibliografía</w:t>
      </w:r>
    </w:p>
    <w:p w:rsidR="00FB4004" w:rsidRPr="00FB4004" w:rsidRDefault="00FB4004" w:rsidP="00FB4004">
      <w:pPr>
        <w:rPr>
          <w:lang w:val="es-CO"/>
        </w:rPr>
      </w:pPr>
    </w:p>
    <w:p w:rsidR="001A7B79" w:rsidRPr="00C750E0" w:rsidRDefault="001A7B79" w:rsidP="001A7B79">
      <w:pPr>
        <w:widowControl w:val="0"/>
        <w:numPr>
          <w:ilvl w:val="0"/>
          <w:numId w:val="2"/>
        </w:numPr>
        <w:spacing w:line="252" w:lineRule="auto"/>
        <w:jc w:val="both"/>
        <w:rPr>
          <w:sz w:val="16"/>
          <w:szCs w:val="16"/>
          <w:lang w:val="es-CO"/>
        </w:rPr>
      </w:pPr>
      <w:r w:rsidRPr="008D10E7">
        <w:rPr>
          <w:sz w:val="16"/>
          <w:szCs w:val="16"/>
        </w:rPr>
        <w:t xml:space="preserve">Harris, David &amp; </w:t>
      </w:r>
      <w:proofErr w:type="spellStart"/>
      <w:r w:rsidRPr="008D10E7">
        <w:rPr>
          <w:sz w:val="16"/>
          <w:szCs w:val="16"/>
        </w:rPr>
        <w:t>Harriss</w:t>
      </w:r>
      <w:proofErr w:type="spellEnd"/>
      <w:r w:rsidRPr="008D10E7">
        <w:rPr>
          <w:sz w:val="16"/>
          <w:szCs w:val="16"/>
        </w:rPr>
        <w:t xml:space="preserve">, Sarah. “Digital </w:t>
      </w:r>
      <w:proofErr w:type="spellStart"/>
      <w:r w:rsidRPr="008D10E7">
        <w:rPr>
          <w:sz w:val="16"/>
          <w:szCs w:val="16"/>
        </w:rPr>
        <w:t>desing</w:t>
      </w:r>
      <w:proofErr w:type="spellEnd"/>
      <w:r w:rsidRPr="008D10E7">
        <w:rPr>
          <w:sz w:val="16"/>
          <w:szCs w:val="16"/>
        </w:rPr>
        <w:t xml:space="preserve"> and computer architecture”. </w:t>
      </w:r>
      <w:r w:rsidRPr="00C750E0">
        <w:rPr>
          <w:sz w:val="16"/>
          <w:szCs w:val="16"/>
          <w:lang w:val="es-CO"/>
        </w:rPr>
        <w:t>Prentice Hall. 2003</w:t>
      </w:r>
    </w:p>
    <w:p w:rsidR="001A7B79" w:rsidRPr="00C750E0" w:rsidRDefault="001A7B79" w:rsidP="001A7B79">
      <w:pPr>
        <w:widowControl w:val="0"/>
        <w:numPr>
          <w:ilvl w:val="0"/>
          <w:numId w:val="2"/>
        </w:numPr>
        <w:spacing w:line="252" w:lineRule="auto"/>
        <w:jc w:val="both"/>
        <w:rPr>
          <w:sz w:val="16"/>
          <w:szCs w:val="16"/>
          <w:lang w:val="es-CO"/>
        </w:rPr>
      </w:pPr>
      <w:r w:rsidRPr="008D10E7">
        <w:rPr>
          <w:color w:val="000000"/>
          <w:sz w:val="16"/>
          <w:szCs w:val="16"/>
          <w:shd w:val="clear" w:color="auto" w:fill="FFFFFF"/>
          <w:lang w:val="es-CO"/>
        </w:rPr>
        <w:t xml:space="preserve">C. </w:t>
      </w:r>
      <w:proofErr w:type="spellStart"/>
      <w:r w:rsidRPr="008D10E7">
        <w:rPr>
          <w:color w:val="000000"/>
          <w:sz w:val="16"/>
          <w:szCs w:val="16"/>
          <w:shd w:val="clear" w:color="auto" w:fill="FFFFFF"/>
          <w:lang w:val="es-CO"/>
        </w:rPr>
        <w:t>Quintáns</w:t>
      </w:r>
      <w:proofErr w:type="spellEnd"/>
      <w:r w:rsidRPr="008D10E7">
        <w:rPr>
          <w:color w:val="000000"/>
          <w:sz w:val="16"/>
          <w:szCs w:val="16"/>
          <w:shd w:val="clear" w:color="auto" w:fill="FFFFFF"/>
          <w:lang w:val="es-CO"/>
        </w:rPr>
        <w:t xml:space="preserve">, J.M. Lago, L.M. Menéndez y E. Mandado. “Plataforma hardware para el autoaprendizaje de las FPGA y sus aplicaciones”. Actas del VII Congreso de Tecnologías Aplicadas a la Enseñanza de la Electrónica. </w:t>
      </w:r>
      <w:r w:rsidRPr="00C750E0">
        <w:rPr>
          <w:color w:val="000000"/>
          <w:sz w:val="16"/>
          <w:szCs w:val="16"/>
          <w:shd w:val="clear" w:color="auto" w:fill="FFFFFF"/>
        </w:rPr>
        <w:t xml:space="preserve">Madrid, 12-14 de </w:t>
      </w:r>
      <w:proofErr w:type="spellStart"/>
      <w:proofErr w:type="gramStart"/>
      <w:r w:rsidRPr="00C750E0">
        <w:rPr>
          <w:color w:val="000000"/>
          <w:sz w:val="16"/>
          <w:szCs w:val="16"/>
          <w:shd w:val="clear" w:color="auto" w:fill="FFFFFF"/>
        </w:rPr>
        <w:t>julio</w:t>
      </w:r>
      <w:proofErr w:type="spellEnd"/>
      <w:proofErr w:type="gramEnd"/>
      <w:r w:rsidRPr="00C750E0">
        <w:rPr>
          <w:color w:val="000000"/>
          <w:sz w:val="16"/>
          <w:szCs w:val="16"/>
          <w:shd w:val="clear" w:color="auto" w:fill="FFFFFF"/>
        </w:rPr>
        <w:t>, 2006.</w:t>
      </w:r>
    </w:p>
    <w:p w:rsidR="001A7B79" w:rsidRDefault="001A7B79" w:rsidP="001A7B79">
      <w:pPr>
        <w:widowControl w:val="0"/>
        <w:numPr>
          <w:ilvl w:val="0"/>
          <w:numId w:val="2"/>
        </w:numPr>
        <w:spacing w:line="252" w:lineRule="auto"/>
        <w:jc w:val="both"/>
        <w:rPr>
          <w:sz w:val="16"/>
          <w:szCs w:val="16"/>
          <w:lang w:val="es-CO"/>
        </w:rPr>
      </w:pPr>
      <w:r>
        <w:rPr>
          <w:sz w:val="16"/>
          <w:szCs w:val="16"/>
          <w:lang w:val="es-CO"/>
        </w:rPr>
        <w:t>Grupo de Arquitectura y Tecnología de Computadores (ARCOS). “Introducción a PWM”.</w:t>
      </w:r>
      <w:r w:rsidRPr="008D10E7">
        <w:rPr>
          <w:lang w:val="es-CO"/>
        </w:rPr>
        <w:t xml:space="preserve"> </w:t>
      </w:r>
      <w:hyperlink r:id="rId10" w:history="1">
        <w:r w:rsidR="00D675DB" w:rsidRPr="00D96426">
          <w:rPr>
            <w:rStyle w:val="Hipervnculo"/>
            <w:sz w:val="16"/>
            <w:szCs w:val="16"/>
            <w:lang w:val="es-CO"/>
          </w:rPr>
          <w:t>http://www.arcos.inf.uc3m.es/~infostr/doku.php</w:t>
        </w:r>
      </w:hyperlink>
    </w:p>
    <w:p w:rsidR="001A7B79" w:rsidRDefault="001A7B79" w:rsidP="001A7B79">
      <w:pPr>
        <w:rPr>
          <w:lang w:val="es-CO"/>
        </w:rPr>
      </w:pPr>
    </w:p>
    <w:p w:rsidR="00FB4004" w:rsidRDefault="00FB4004" w:rsidP="001A7B79">
      <w:pPr>
        <w:rPr>
          <w:lang w:val="es-CO"/>
        </w:rPr>
      </w:pPr>
    </w:p>
    <w:p w:rsidR="00FB4004" w:rsidRDefault="00FB4004" w:rsidP="001A7B79">
      <w:pPr>
        <w:rPr>
          <w:lang w:val="es-CO"/>
        </w:rPr>
      </w:pPr>
    </w:p>
    <w:p w:rsidR="00FB4004" w:rsidRPr="001A7B79" w:rsidRDefault="00FB4004" w:rsidP="001A7B79">
      <w:pPr>
        <w:rPr>
          <w:lang w:val="es-CO"/>
        </w:rPr>
      </w:pPr>
    </w:p>
    <w:p w:rsidR="00174F25" w:rsidRDefault="001A7B79" w:rsidP="00174F25">
      <w:pPr>
        <w:pStyle w:val="Ttulo1"/>
        <w:rPr>
          <w:lang w:val="es-CO"/>
        </w:rPr>
      </w:pPr>
      <w:r>
        <w:rPr>
          <w:lang w:val="es-CO"/>
        </w:rPr>
        <w:t>Referencia</w:t>
      </w:r>
      <w:r w:rsidR="00174F25" w:rsidRPr="00B72812">
        <w:rPr>
          <w:lang w:val="es-CO"/>
        </w:rPr>
        <w:t>s</w:t>
      </w:r>
      <w:r w:rsidR="00D675DB">
        <w:rPr>
          <w:lang w:val="es-CO"/>
        </w:rPr>
        <w:t xml:space="preserve"> Bibliográficas</w:t>
      </w:r>
    </w:p>
    <w:p w:rsidR="00012D77" w:rsidRPr="00012D77" w:rsidRDefault="00012D77" w:rsidP="00012D77">
      <w:pPr>
        <w:rPr>
          <w:lang w:val="es-CO"/>
        </w:rPr>
      </w:pPr>
    </w:p>
    <w:p w:rsidR="00D536F7" w:rsidRDefault="00D675DB" w:rsidP="00D536F7">
      <w:pPr>
        <w:pStyle w:val="Prrafodelista"/>
        <w:numPr>
          <w:ilvl w:val="0"/>
          <w:numId w:val="9"/>
        </w:numPr>
        <w:jc w:val="both"/>
        <w:rPr>
          <w:sz w:val="16"/>
          <w:szCs w:val="16"/>
          <w:lang w:val="es-CO"/>
        </w:rPr>
      </w:pPr>
      <w:r w:rsidRPr="00D536F7">
        <w:rPr>
          <w:sz w:val="16"/>
          <w:szCs w:val="16"/>
        </w:rPr>
        <w:t xml:space="preserve">Didactic resources for music education for children 0-6 years old. </w:t>
      </w:r>
      <w:r w:rsidRPr="00D536F7">
        <w:rPr>
          <w:sz w:val="16"/>
          <w:szCs w:val="16"/>
          <w:lang w:val="es-CO"/>
        </w:rPr>
        <w:t>Miriam Ballesteros Egea y María García Sánchez. Universidad de Castilla.</w:t>
      </w:r>
      <w:r w:rsidR="00D536F7">
        <w:rPr>
          <w:sz w:val="16"/>
          <w:szCs w:val="16"/>
          <w:lang w:val="es-CO"/>
        </w:rPr>
        <w:t xml:space="preserve"> 20 de noviembre de </w:t>
      </w:r>
      <w:r w:rsidRPr="00D536F7">
        <w:rPr>
          <w:sz w:val="16"/>
          <w:szCs w:val="16"/>
          <w:lang w:val="es-CO"/>
        </w:rPr>
        <w:t>2010.</w:t>
      </w:r>
    </w:p>
    <w:p w:rsidR="00D675DB" w:rsidRPr="00D536F7" w:rsidRDefault="00493B86" w:rsidP="00D536F7">
      <w:pPr>
        <w:pStyle w:val="Prrafodelista"/>
        <w:ind w:left="360"/>
        <w:jc w:val="both"/>
        <w:rPr>
          <w:sz w:val="16"/>
          <w:szCs w:val="16"/>
          <w:lang w:val="es-CO"/>
        </w:rPr>
      </w:pPr>
      <w:hyperlink r:id="rId11" w:history="1">
        <w:r w:rsidR="00D536F7" w:rsidRPr="00D96426">
          <w:rPr>
            <w:rStyle w:val="Hipervnculo"/>
            <w:sz w:val="16"/>
            <w:szCs w:val="16"/>
            <w:lang w:val="es-CO"/>
          </w:rPr>
          <w:t>http://musica.rediris.es/leeme/revista/ballesterosgarcia10.pdf</w:t>
        </w:r>
      </w:hyperlink>
    </w:p>
    <w:p w:rsidR="00947133" w:rsidRPr="00D536F7" w:rsidRDefault="00947133" w:rsidP="00947133">
      <w:pPr>
        <w:pStyle w:val="Prrafodelista"/>
        <w:ind w:left="360"/>
        <w:rPr>
          <w:sz w:val="16"/>
          <w:szCs w:val="16"/>
          <w:lang w:val="es-CO"/>
        </w:rPr>
      </w:pPr>
    </w:p>
    <w:p w:rsidR="00174F25" w:rsidRPr="00D675DB" w:rsidRDefault="00174F25" w:rsidP="00174F25">
      <w:pPr>
        <w:pStyle w:val="TableTitle"/>
        <w:jc w:val="both"/>
        <w:rPr>
          <w:rStyle w:val="Ttulo1Car"/>
          <w:sz w:val="20"/>
          <w:szCs w:val="20"/>
          <w:lang w:val="es-CO"/>
        </w:rPr>
      </w:pPr>
    </w:p>
    <w:p w:rsidR="001A7B79" w:rsidRPr="00D675DB" w:rsidRDefault="001A7B79"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E20306" w:rsidRPr="00D675DB" w:rsidRDefault="00E20306" w:rsidP="00E20306">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p>
    <w:p w:rsidR="001A7B79" w:rsidRPr="00D675DB" w:rsidRDefault="001A7B79" w:rsidP="001A7B79">
      <w:pPr>
        <w:widowControl w:val="0"/>
        <w:spacing w:line="252" w:lineRule="auto"/>
        <w:jc w:val="both"/>
        <w:rPr>
          <w:sz w:val="16"/>
          <w:szCs w:val="16"/>
          <w:lang w:val="es-CO"/>
        </w:rPr>
      </w:pPr>
      <w:bookmarkStart w:id="1" w:name="_GoBack"/>
      <w:bookmarkEnd w:id="1"/>
    </w:p>
    <w:sectPr w:rsidR="001A7B79" w:rsidRPr="00D675DB" w:rsidSect="00174F25">
      <w:headerReference w:type="default" r:id="rId12"/>
      <w:pgSz w:w="12240" w:h="15840" w:code="1"/>
      <w:pgMar w:top="1008" w:right="936" w:bottom="993"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B86" w:rsidRDefault="00493B86">
      <w:r>
        <w:separator/>
      </w:r>
    </w:p>
  </w:endnote>
  <w:endnote w:type="continuationSeparator" w:id="0">
    <w:p w:rsidR="00493B86" w:rsidRDefault="00493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B86" w:rsidRDefault="00493B86">
      <w:r>
        <w:separator/>
      </w:r>
    </w:p>
  </w:footnote>
  <w:footnote w:type="continuationSeparator" w:id="0">
    <w:p w:rsidR="00493B86" w:rsidRDefault="00493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12" w:rsidRPr="000C6302" w:rsidRDefault="00B72812">
    <w:pPr>
      <w:framePr w:wrap="auto" w:vAnchor="text" w:hAnchor="margin" w:xAlign="right" w:y="1"/>
      <w:rPr>
        <w:lang w:val="es-CO"/>
      </w:rPr>
    </w:pPr>
    <w:r w:rsidRPr="000C6302">
      <w:rPr>
        <w:lang w:val="es-CO"/>
      </w:rPr>
      <w:fldChar w:fldCharType="begin"/>
    </w:r>
    <w:r w:rsidRPr="000C6302">
      <w:rPr>
        <w:lang w:val="es-CO"/>
      </w:rPr>
      <w:instrText xml:space="preserve">PAGE  </w:instrText>
    </w:r>
    <w:r w:rsidRPr="000C6302">
      <w:rPr>
        <w:lang w:val="es-CO"/>
      </w:rPr>
      <w:fldChar w:fldCharType="separate"/>
    </w:r>
    <w:r w:rsidR="00120ED0">
      <w:rPr>
        <w:noProof/>
        <w:lang w:val="es-CO"/>
      </w:rPr>
      <w:t>3</w:t>
    </w:r>
    <w:r w:rsidRPr="000C6302">
      <w:rPr>
        <w:lang w:val="es-CO"/>
      </w:rPr>
      <w:fldChar w:fldCharType="end"/>
    </w:r>
  </w:p>
  <w:p w:rsidR="00B72812" w:rsidRDefault="00B72812">
    <w:pPr>
      <w:ind w:right="360"/>
      <w:rPr>
        <w:lang w:val="es-CO"/>
      </w:rPr>
    </w:pPr>
    <w:r>
      <w:rPr>
        <w:lang w:val="es-CO"/>
      </w:rPr>
      <w:t xml:space="preserve">Universidad Nacional de Colombia. </w:t>
    </w:r>
    <w:r w:rsidR="00CF19D8">
      <w:rPr>
        <w:lang w:val="es-CO"/>
      </w:rPr>
      <w:t xml:space="preserve">Silva, </w:t>
    </w:r>
    <w:proofErr w:type="spellStart"/>
    <w:r w:rsidR="00621E2A">
      <w:rPr>
        <w:lang w:val="es-CO"/>
      </w:rPr>
      <w:t>Rodriguez</w:t>
    </w:r>
    <w:proofErr w:type="spellEnd"/>
    <w:r w:rsidR="00CF19D8">
      <w:rPr>
        <w:lang w:val="es-CO"/>
      </w:rPr>
      <w:t xml:space="preserve">, Urbano. </w:t>
    </w:r>
    <w:r w:rsidR="00621E2A">
      <w:rPr>
        <w:lang w:val="es-CO"/>
      </w:rPr>
      <w:t>Propuesta del  p</w:t>
    </w:r>
    <w:r>
      <w:rPr>
        <w:lang w:val="es-CO"/>
      </w:rPr>
      <w:t xml:space="preserve">royecto </w:t>
    </w:r>
    <w:r w:rsidR="00621E2A">
      <w:rPr>
        <w:lang w:val="es-CO"/>
      </w:rPr>
      <w:t>de conversión electromagnética</w:t>
    </w:r>
    <w:r>
      <w:rPr>
        <w:lang w:val="es-CO"/>
      </w:rPr>
      <w:t>.</w:t>
    </w:r>
    <w:r w:rsidR="00A12FFC" w:rsidRPr="00A12FFC">
      <w:rPr>
        <w:b/>
        <w:i/>
        <w:noProof/>
        <w:lang w:val="es-CO" w:eastAsia="es-CO"/>
      </w:rPr>
      <w:t xml:space="preserve"> </w:t>
    </w:r>
  </w:p>
  <w:p w:rsidR="00B72812" w:rsidRDefault="00B72812">
    <w:pPr>
      <w:ind w:right="360"/>
      <w:rPr>
        <w:lang w:val="es-CO"/>
      </w:rPr>
    </w:pPr>
  </w:p>
  <w:p w:rsidR="00B72812" w:rsidRDefault="00B72812">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rPr>
        <w:rFonts w:cs="Times New Roman"/>
      </w:rPr>
    </w:lvl>
    <w:lvl w:ilvl="1">
      <w:start w:val="1"/>
      <w:numFmt w:val="upperLetter"/>
      <w:pStyle w:val="Ttulo2"/>
      <w:lvlText w:val="%2."/>
      <w:legacy w:legacy="1" w:legacySpace="144" w:legacyIndent="144"/>
      <w:lvlJc w:val="left"/>
      <w:rPr>
        <w:rFonts w:cs="Times New Roman"/>
      </w:rPr>
    </w:lvl>
    <w:lvl w:ilvl="2">
      <w:start w:val="1"/>
      <w:numFmt w:val="decimal"/>
      <w:pStyle w:val="Ttulo3"/>
      <w:lvlText w:val="%3)"/>
      <w:legacy w:legacy="1" w:legacySpace="144" w:legacyIndent="144"/>
      <w:lvlJc w:val="left"/>
      <w:rPr>
        <w:rFonts w:cs="Times New Roman"/>
      </w:rPr>
    </w:lvl>
    <w:lvl w:ilvl="3">
      <w:start w:val="1"/>
      <w:numFmt w:val="lowerLetter"/>
      <w:pStyle w:val="Ttulo4"/>
      <w:lvlText w:val="%4)"/>
      <w:legacy w:legacy="1" w:legacySpace="0" w:legacyIndent="720"/>
      <w:lvlJc w:val="left"/>
      <w:pPr>
        <w:ind w:left="1152" w:hanging="720"/>
      </w:pPr>
      <w:rPr>
        <w:rFonts w:cs="Times New Roman"/>
      </w:rPr>
    </w:lvl>
    <w:lvl w:ilvl="4">
      <w:start w:val="1"/>
      <w:numFmt w:val="decimal"/>
      <w:pStyle w:val="Ttulo5"/>
      <w:lvlText w:val="(%5)"/>
      <w:legacy w:legacy="1" w:legacySpace="0" w:legacyIndent="720"/>
      <w:lvlJc w:val="left"/>
      <w:pPr>
        <w:ind w:left="1872" w:hanging="720"/>
      </w:pPr>
      <w:rPr>
        <w:rFonts w:cs="Times New Roman"/>
      </w:rPr>
    </w:lvl>
    <w:lvl w:ilvl="5">
      <w:start w:val="1"/>
      <w:numFmt w:val="lowerLetter"/>
      <w:pStyle w:val="Ttulo6"/>
      <w:lvlText w:val="(%6)"/>
      <w:legacy w:legacy="1" w:legacySpace="0" w:legacyIndent="720"/>
      <w:lvlJc w:val="left"/>
      <w:pPr>
        <w:ind w:left="2592" w:hanging="720"/>
      </w:pPr>
      <w:rPr>
        <w:rFonts w:cs="Times New Roman"/>
      </w:rPr>
    </w:lvl>
    <w:lvl w:ilvl="6">
      <w:start w:val="1"/>
      <w:numFmt w:val="lowerRoman"/>
      <w:pStyle w:val="Ttulo7"/>
      <w:lvlText w:val="(%7)"/>
      <w:legacy w:legacy="1" w:legacySpace="0" w:legacyIndent="720"/>
      <w:lvlJc w:val="left"/>
      <w:pPr>
        <w:ind w:left="3312" w:hanging="720"/>
      </w:pPr>
      <w:rPr>
        <w:rFonts w:cs="Times New Roman"/>
      </w:rPr>
    </w:lvl>
    <w:lvl w:ilvl="7">
      <w:start w:val="1"/>
      <w:numFmt w:val="lowerLetter"/>
      <w:pStyle w:val="Ttulo8"/>
      <w:lvlText w:val="(%8)"/>
      <w:legacy w:legacy="1" w:legacySpace="0" w:legacyIndent="720"/>
      <w:lvlJc w:val="left"/>
      <w:pPr>
        <w:ind w:left="4032" w:hanging="720"/>
      </w:pPr>
      <w:rPr>
        <w:rFonts w:cs="Times New Roman"/>
      </w:rPr>
    </w:lvl>
    <w:lvl w:ilvl="8">
      <w:start w:val="1"/>
      <w:numFmt w:val="lowerRoman"/>
      <w:pStyle w:val="Ttulo9"/>
      <w:lvlText w:val="(%9)"/>
      <w:legacy w:legacy="1" w:legacySpace="0" w:legacyIndent="720"/>
      <w:lvlJc w:val="left"/>
      <w:pPr>
        <w:ind w:left="4752" w:hanging="720"/>
      </w:pPr>
      <w:rPr>
        <w:rFonts w:cs="Times New Roman"/>
      </w:rPr>
    </w:lvl>
  </w:abstractNum>
  <w:abstractNum w:abstractNumId="1">
    <w:nsid w:val="065D5278"/>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
    <w:nsid w:val="2BA649A7"/>
    <w:multiLevelType w:val="hybridMultilevel"/>
    <w:tmpl w:val="343E9110"/>
    <w:lvl w:ilvl="0" w:tplc="240A0017">
      <w:start w:val="1"/>
      <w:numFmt w:val="lowerLetter"/>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3">
    <w:nsid w:val="35E9662F"/>
    <w:multiLevelType w:val="hybridMultilevel"/>
    <w:tmpl w:val="801C1420"/>
    <w:lvl w:ilvl="0" w:tplc="8E00F93E">
      <w:start w:val="1"/>
      <w:numFmt w:val="bullet"/>
      <w:lvlText w:val="-"/>
      <w:lvlJc w:val="left"/>
      <w:pPr>
        <w:ind w:left="720" w:hanging="360"/>
      </w:pPr>
      <w:rPr>
        <w:rFonts w:ascii="Times New Roman" w:eastAsia="Times New Roman" w:hAnsi="Times New Roman"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3F9F0119"/>
    <w:multiLevelType w:val="hybridMultilevel"/>
    <w:tmpl w:val="28A479D0"/>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hint="default"/>
      </w:rPr>
    </w:lvl>
    <w:lvl w:ilvl="2" w:tplc="240A0005">
      <w:start w:val="1"/>
      <w:numFmt w:val="bullet"/>
      <w:lvlText w:val=""/>
      <w:lvlJc w:val="left"/>
      <w:pPr>
        <w:ind w:left="2362" w:hanging="360"/>
      </w:pPr>
      <w:rPr>
        <w:rFonts w:ascii="Wingdings" w:hAnsi="Wingdings" w:hint="default"/>
      </w:rPr>
    </w:lvl>
    <w:lvl w:ilvl="3" w:tplc="240A0001">
      <w:start w:val="1"/>
      <w:numFmt w:val="bullet"/>
      <w:lvlText w:val=""/>
      <w:lvlJc w:val="left"/>
      <w:pPr>
        <w:ind w:left="3082" w:hanging="360"/>
      </w:pPr>
      <w:rPr>
        <w:rFonts w:ascii="Symbol" w:hAnsi="Symbol" w:hint="default"/>
      </w:rPr>
    </w:lvl>
    <w:lvl w:ilvl="4" w:tplc="240A0003">
      <w:start w:val="1"/>
      <w:numFmt w:val="bullet"/>
      <w:lvlText w:val="o"/>
      <w:lvlJc w:val="left"/>
      <w:pPr>
        <w:ind w:left="3802" w:hanging="360"/>
      </w:pPr>
      <w:rPr>
        <w:rFonts w:ascii="Courier New" w:hAnsi="Courier New" w:hint="default"/>
      </w:rPr>
    </w:lvl>
    <w:lvl w:ilvl="5" w:tplc="240A0005">
      <w:start w:val="1"/>
      <w:numFmt w:val="bullet"/>
      <w:lvlText w:val=""/>
      <w:lvlJc w:val="left"/>
      <w:pPr>
        <w:ind w:left="4522" w:hanging="360"/>
      </w:pPr>
      <w:rPr>
        <w:rFonts w:ascii="Wingdings" w:hAnsi="Wingdings" w:hint="default"/>
      </w:rPr>
    </w:lvl>
    <w:lvl w:ilvl="6" w:tplc="240A0001">
      <w:start w:val="1"/>
      <w:numFmt w:val="bullet"/>
      <w:lvlText w:val=""/>
      <w:lvlJc w:val="left"/>
      <w:pPr>
        <w:ind w:left="5242" w:hanging="360"/>
      </w:pPr>
      <w:rPr>
        <w:rFonts w:ascii="Symbol" w:hAnsi="Symbol" w:hint="default"/>
      </w:rPr>
    </w:lvl>
    <w:lvl w:ilvl="7" w:tplc="240A0003">
      <w:start w:val="1"/>
      <w:numFmt w:val="bullet"/>
      <w:lvlText w:val="o"/>
      <w:lvlJc w:val="left"/>
      <w:pPr>
        <w:ind w:left="5962" w:hanging="360"/>
      </w:pPr>
      <w:rPr>
        <w:rFonts w:ascii="Courier New" w:hAnsi="Courier New" w:hint="default"/>
      </w:rPr>
    </w:lvl>
    <w:lvl w:ilvl="8" w:tplc="240A0005">
      <w:start w:val="1"/>
      <w:numFmt w:val="bullet"/>
      <w:lvlText w:val=""/>
      <w:lvlJc w:val="left"/>
      <w:pPr>
        <w:ind w:left="6682" w:hanging="360"/>
      </w:pPr>
      <w:rPr>
        <w:rFonts w:ascii="Wingdings" w:hAnsi="Wingdings" w:hint="default"/>
      </w:rPr>
    </w:lvl>
  </w:abstractNum>
  <w:abstractNum w:abstractNumId="5">
    <w:nsid w:val="453C50B3"/>
    <w:multiLevelType w:val="hybridMultilevel"/>
    <w:tmpl w:val="04440C9E"/>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hint="default"/>
      </w:rPr>
    </w:lvl>
    <w:lvl w:ilvl="2" w:tplc="240A0005">
      <w:start w:val="1"/>
      <w:numFmt w:val="bullet"/>
      <w:lvlText w:val=""/>
      <w:lvlJc w:val="left"/>
      <w:pPr>
        <w:ind w:left="2362" w:hanging="360"/>
      </w:pPr>
      <w:rPr>
        <w:rFonts w:ascii="Wingdings" w:hAnsi="Wingdings" w:hint="default"/>
      </w:rPr>
    </w:lvl>
    <w:lvl w:ilvl="3" w:tplc="240A0001">
      <w:start w:val="1"/>
      <w:numFmt w:val="bullet"/>
      <w:lvlText w:val=""/>
      <w:lvlJc w:val="left"/>
      <w:pPr>
        <w:ind w:left="3082" w:hanging="360"/>
      </w:pPr>
      <w:rPr>
        <w:rFonts w:ascii="Symbol" w:hAnsi="Symbol" w:hint="default"/>
      </w:rPr>
    </w:lvl>
    <w:lvl w:ilvl="4" w:tplc="240A0003">
      <w:start w:val="1"/>
      <w:numFmt w:val="bullet"/>
      <w:lvlText w:val="o"/>
      <w:lvlJc w:val="left"/>
      <w:pPr>
        <w:ind w:left="3802" w:hanging="360"/>
      </w:pPr>
      <w:rPr>
        <w:rFonts w:ascii="Courier New" w:hAnsi="Courier New" w:hint="default"/>
      </w:rPr>
    </w:lvl>
    <w:lvl w:ilvl="5" w:tplc="240A0005">
      <w:start w:val="1"/>
      <w:numFmt w:val="bullet"/>
      <w:lvlText w:val=""/>
      <w:lvlJc w:val="left"/>
      <w:pPr>
        <w:ind w:left="4522" w:hanging="360"/>
      </w:pPr>
      <w:rPr>
        <w:rFonts w:ascii="Wingdings" w:hAnsi="Wingdings" w:hint="default"/>
      </w:rPr>
    </w:lvl>
    <w:lvl w:ilvl="6" w:tplc="240A0001">
      <w:start w:val="1"/>
      <w:numFmt w:val="bullet"/>
      <w:lvlText w:val=""/>
      <w:lvlJc w:val="left"/>
      <w:pPr>
        <w:ind w:left="5242" w:hanging="360"/>
      </w:pPr>
      <w:rPr>
        <w:rFonts w:ascii="Symbol" w:hAnsi="Symbol" w:hint="default"/>
      </w:rPr>
    </w:lvl>
    <w:lvl w:ilvl="7" w:tplc="240A0003">
      <w:start w:val="1"/>
      <w:numFmt w:val="bullet"/>
      <w:lvlText w:val="o"/>
      <w:lvlJc w:val="left"/>
      <w:pPr>
        <w:ind w:left="5962" w:hanging="360"/>
      </w:pPr>
      <w:rPr>
        <w:rFonts w:ascii="Courier New" w:hAnsi="Courier New" w:hint="default"/>
      </w:rPr>
    </w:lvl>
    <w:lvl w:ilvl="8" w:tplc="240A0005">
      <w:start w:val="1"/>
      <w:numFmt w:val="bullet"/>
      <w:lvlText w:val=""/>
      <w:lvlJc w:val="left"/>
      <w:pPr>
        <w:ind w:left="6682" w:hanging="360"/>
      </w:pPr>
      <w:rPr>
        <w:rFonts w:ascii="Wingdings" w:hAnsi="Wingdings" w:hint="default"/>
      </w:rPr>
    </w:lvl>
  </w:abstractNum>
  <w:abstractNum w:abstractNumId="6">
    <w:nsid w:val="5AB46C91"/>
    <w:multiLevelType w:val="hybridMultilevel"/>
    <w:tmpl w:val="26F287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7">
    <w:nsid w:val="61832C11"/>
    <w:multiLevelType w:val="hybridMultilevel"/>
    <w:tmpl w:val="6B286CE6"/>
    <w:lvl w:ilvl="0" w:tplc="240A0001">
      <w:start w:val="1"/>
      <w:numFmt w:val="bullet"/>
      <w:lvlText w:val=""/>
      <w:lvlJc w:val="left"/>
      <w:pPr>
        <w:ind w:left="766" w:hanging="360"/>
      </w:pPr>
      <w:rPr>
        <w:rFonts w:ascii="Symbol" w:hAnsi="Symbol" w:hint="default"/>
      </w:rPr>
    </w:lvl>
    <w:lvl w:ilvl="1" w:tplc="240A0003">
      <w:start w:val="1"/>
      <w:numFmt w:val="bullet"/>
      <w:lvlText w:val="o"/>
      <w:lvlJc w:val="left"/>
      <w:pPr>
        <w:ind w:left="1486" w:hanging="360"/>
      </w:pPr>
      <w:rPr>
        <w:rFonts w:ascii="Courier New" w:hAnsi="Courier New" w:hint="default"/>
      </w:rPr>
    </w:lvl>
    <w:lvl w:ilvl="2" w:tplc="240A0005">
      <w:start w:val="1"/>
      <w:numFmt w:val="bullet"/>
      <w:lvlText w:val=""/>
      <w:lvlJc w:val="left"/>
      <w:pPr>
        <w:ind w:left="2206" w:hanging="360"/>
      </w:pPr>
      <w:rPr>
        <w:rFonts w:ascii="Wingdings" w:hAnsi="Wingdings" w:hint="default"/>
      </w:rPr>
    </w:lvl>
    <w:lvl w:ilvl="3" w:tplc="240A0001">
      <w:start w:val="1"/>
      <w:numFmt w:val="bullet"/>
      <w:lvlText w:val=""/>
      <w:lvlJc w:val="left"/>
      <w:pPr>
        <w:ind w:left="2926" w:hanging="360"/>
      </w:pPr>
      <w:rPr>
        <w:rFonts w:ascii="Symbol" w:hAnsi="Symbol" w:hint="default"/>
      </w:rPr>
    </w:lvl>
    <w:lvl w:ilvl="4" w:tplc="240A0003">
      <w:start w:val="1"/>
      <w:numFmt w:val="bullet"/>
      <w:lvlText w:val="o"/>
      <w:lvlJc w:val="left"/>
      <w:pPr>
        <w:ind w:left="3646" w:hanging="360"/>
      </w:pPr>
      <w:rPr>
        <w:rFonts w:ascii="Courier New" w:hAnsi="Courier New" w:hint="default"/>
      </w:rPr>
    </w:lvl>
    <w:lvl w:ilvl="5" w:tplc="240A0005">
      <w:start w:val="1"/>
      <w:numFmt w:val="bullet"/>
      <w:lvlText w:val=""/>
      <w:lvlJc w:val="left"/>
      <w:pPr>
        <w:ind w:left="4366" w:hanging="360"/>
      </w:pPr>
      <w:rPr>
        <w:rFonts w:ascii="Wingdings" w:hAnsi="Wingdings" w:hint="default"/>
      </w:rPr>
    </w:lvl>
    <w:lvl w:ilvl="6" w:tplc="240A0001">
      <w:start w:val="1"/>
      <w:numFmt w:val="bullet"/>
      <w:lvlText w:val=""/>
      <w:lvlJc w:val="left"/>
      <w:pPr>
        <w:ind w:left="5086" w:hanging="360"/>
      </w:pPr>
      <w:rPr>
        <w:rFonts w:ascii="Symbol" w:hAnsi="Symbol" w:hint="default"/>
      </w:rPr>
    </w:lvl>
    <w:lvl w:ilvl="7" w:tplc="240A0003">
      <w:start w:val="1"/>
      <w:numFmt w:val="bullet"/>
      <w:lvlText w:val="o"/>
      <w:lvlJc w:val="left"/>
      <w:pPr>
        <w:ind w:left="5806" w:hanging="360"/>
      </w:pPr>
      <w:rPr>
        <w:rFonts w:ascii="Courier New" w:hAnsi="Courier New" w:hint="default"/>
      </w:rPr>
    </w:lvl>
    <w:lvl w:ilvl="8" w:tplc="240A0005">
      <w:start w:val="1"/>
      <w:numFmt w:val="bullet"/>
      <w:lvlText w:val=""/>
      <w:lvlJc w:val="left"/>
      <w:pPr>
        <w:ind w:left="6526" w:hanging="360"/>
      </w:pPr>
      <w:rPr>
        <w:rFonts w:ascii="Wingdings" w:hAnsi="Wingdings" w:hint="default"/>
      </w:rPr>
    </w:lvl>
  </w:abstractNum>
  <w:abstractNum w:abstractNumId="8">
    <w:nsid w:val="6DC3293B"/>
    <w:multiLevelType w:val="singleLevel"/>
    <w:tmpl w:val="3A8EC28E"/>
    <w:lvl w:ilvl="0">
      <w:start w:val="1"/>
      <w:numFmt w:val="decimal"/>
      <w:lvlText w:val="[%1]"/>
      <w:lvlJc w:val="left"/>
      <w:pPr>
        <w:tabs>
          <w:tab w:val="num" w:pos="360"/>
        </w:tabs>
        <w:ind w:left="360" w:hanging="360"/>
      </w:pPr>
      <w:rPr>
        <w:rFonts w:cs="Times New Roman"/>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25"/>
    <w:rsid w:val="00001FD9"/>
    <w:rsid w:val="0000665A"/>
    <w:rsid w:val="00012D77"/>
    <w:rsid w:val="00060364"/>
    <w:rsid w:val="00091932"/>
    <w:rsid w:val="00102295"/>
    <w:rsid w:val="00120ED0"/>
    <w:rsid w:val="00174F25"/>
    <w:rsid w:val="00197715"/>
    <w:rsid w:val="001A7B79"/>
    <w:rsid w:val="00206B08"/>
    <w:rsid w:val="00282ED6"/>
    <w:rsid w:val="002841CA"/>
    <w:rsid w:val="00297F0F"/>
    <w:rsid w:val="002B2B4C"/>
    <w:rsid w:val="002F2016"/>
    <w:rsid w:val="0030578F"/>
    <w:rsid w:val="003330F9"/>
    <w:rsid w:val="0033625C"/>
    <w:rsid w:val="00356F3E"/>
    <w:rsid w:val="00367145"/>
    <w:rsid w:val="00394035"/>
    <w:rsid w:val="003C6847"/>
    <w:rsid w:val="003F2EA2"/>
    <w:rsid w:val="004303FC"/>
    <w:rsid w:val="004603C2"/>
    <w:rsid w:val="00483C06"/>
    <w:rsid w:val="00493B86"/>
    <w:rsid w:val="004974E4"/>
    <w:rsid w:val="00515990"/>
    <w:rsid w:val="00550A33"/>
    <w:rsid w:val="005542CA"/>
    <w:rsid w:val="005A2F50"/>
    <w:rsid w:val="005A47C5"/>
    <w:rsid w:val="00601977"/>
    <w:rsid w:val="00606FAB"/>
    <w:rsid w:val="006116D1"/>
    <w:rsid w:val="00621E2A"/>
    <w:rsid w:val="00642363"/>
    <w:rsid w:val="006B5D74"/>
    <w:rsid w:val="00710C85"/>
    <w:rsid w:val="00773EAF"/>
    <w:rsid w:val="007A6677"/>
    <w:rsid w:val="007A6D88"/>
    <w:rsid w:val="007D37F2"/>
    <w:rsid w:val="007D7202"/>
    <w:rsid w:val="007D74DD"/>
    <w:rsid w:val="007F2C7E"/>
    <w:rsid w:val="008005AD"/>
    <w:rsid w:val="00800B40"/>
    <w:rsid w:val="00841843"/>
    <w:rsid w:val="00864214"/>
    <w:rsid w:val="00864451"/>
    <w:rsid w:val="008C1810"/>
    <w:rsid w:val="008D10E7"/>
    <w:rsid w:val="008F7EEC"/>
    <w:rsid w:val="00931B67"/>
    <w:rsid w:val="00947133"/>
    <w:rsid w:val="00981E35"/>
    <w:rsid w:val="009970C3"/>
    <w:rsid w:val="009F76ED"/>
    <w:rsid w:val="00A1170A"/>
    <w:rsid w:val="00A12FFC"/>
    <w:rsid w:val="00A951B9"/>
    <w:rsid w:val="00AD10B3"/>
    <w:rsid w:val="00B633E3"/>
    <w:rsid w:val="00B72812"/>
    <w:rsid w:val="00B964D0"/>
    <w:rsid w:val="00BD2A50"/>
    <w:rsid w:val="00BF1BE3"/>
    <w:rsid w:val="00C01447"/>
    <w:rsid w:val="00C031AC"/>
    <w:rsid w:val="00C477A4"/>
    <w:rsid w:val="00C50249"/>
    <w:rsid w:val="00C750E0"/>
    <w:rsid w:val="00CD5472"/>
    <w:rsid w:val="00CF19D8"/>
    <w:rsid w:val="00CF6021"/>
    <w:rsid w:val="00D128BE"/>
    <w:rsid w:val="00D175CB"/>
    <w:rsid w:val="00D32D6B"/>
    <w:rsid w:val="00D41F19"/>
    <w:rsid w:val="00D536F7"/>
    <w:rsid w:val="00D675DB"/>
    <w:rsid w:val="00DF29D8"/>
    <w:rsid w:val="00E20306"/>
    <w:rsid w:val="00E73280"/>
    <w:rsid w:val="00E93212"/>
    <w:rsid w:val="00EE5F59"/>
    <w:rsid w:val="00EF183F"/>
    <w:rsid w:val="00F136DE"/>
    <w:rsid w:val="00F3119A"/>
    <w:rsid w:val="00F449EA"/>
    <w:rsid w:val="00F45DB8"/>
    <w:rsid w:val="00F55AE7"/>
    <w:rsid w:val="00F70D94"/>
    <w:rsid w:val="00FA28B1"/>
    <w:rsid w:val="00FB4004"/>
    <w:rsid w:val="00FF33E5"/>
    <w:rsid w:val="00FF5A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F25"/>
    <w:pPr>
      <w:autoSpaceDE w:val="0"/>
      <w:autoSpaceDN w:val="0"/>
    </w:pPr>
    <w:rPr>
      <w:lang w:val="en-US" w:eastAsia="en-US"/>
    </w:rPr>
  </w:style>
  <w:style w:type="paragraph" w:styleId="Ttulo1">
    <w:name w:val="heading 1"/>
    <w:basedOn w:val="Normal"/>
    <w:next w:val="Normal"/>
    <w:link w:val="Ttulo1Car"/>
    <w:qFormat/>
    <w:rsid w:val="00174F25"/>
    <w:pPr>
      <w:keepNext/>
      <w:numPr>
        <w:numId w:val="1"/>
      </w:numPr>
      <w:spacing w:before="240" w:after="80"/>
      <w:jc w:val="center"/>
      <w:outlineLvl w:val="0"/>
    </w:pPr>
    <w:rPr>
      <w:smallCaps/>
      <w:kern w:val="28"/>
    </w:rPr>
  </w:style>
  <w:style w:type="paragraph" w:styleId="Ttulo2">
    <w:name w:val="heading 2"/>
    <w:basedOn w:val="Normal"/>
    <w:next w:val="Normal"/>
    <w:qFormat/>
    <w:rsid w:val="00174F25"/>
    <w:pPr>
      <w:keepNext/>
      <w:numPr>
        <w:ilvl w:val="1"/>
        <w:numId w:val="1"/>
      </w:numPr>
      <w:spacing w:before="120" w:after="60"/>
      <w:ind w:left="144"/>
      <w:outlineLvl w:val="1"/>
    </w:pPr>
    <w:rPr>
      <w:i/>
      <w:iCs/>
      <w:lang w:val="es-ES" w:eastAsia="es-ES"/>
    </w:rPr>
  </w:style>
  <w:style w:type="paragraph" w:styleId="Ttulo3">
    <w:name w:val="heading 3"/>
    <w:basedOn w:val="Normal"/>
    <w:next w:val="Normal"/>
    <w:qFormat/>
    <w:rsid w:val="00174F25"/>
    <w:pPr>
      <w:keepNext/>
      <w:numPr>
        <w:ilvl w:val="2"/>
        <w:numId w:val="1"/>
      </w:numPr>
      <w:ind w:left="288"/>
      <w:outlineLvl w:val="2"/>
    </w:pPr>
    <w:rPr>
      <w:i/>
      <w:iCs/>
      <w:lang w:val="es-ES" w:eastAsia="es-ES"/>
    </w:rPr>
  </w:style>
  <w:style w:type="paragraph" w:styleId="Ttulo4">
    <w:name w:val="heading 4"/>
    <w:basedOn w:val="Normal"/>
    <w:next w:val="Normal"/>
    <w:qFormat/>
    <w:rsid w:val="00174F25"/>
    <w:pPr>
      <w:keepNext/>
      <w:numPr>
        <w:ilvl w:val="3"/>
        <w:numId w:val="1"/>
      </w:numPr>
      <w:spacing w:before="240" w:after="60"/>
      <w:outlineLvl w:val="3"/>
    </w:pPr>
    <w:rPr>
      <w:i/>
      <w:iCs/>
      <w:sz w:val="18"/>
      <w:szCs w:val="18"/>
    </w:rPr>
  </w:style>
  <w:style w:type="paragraph" w:styleId="Ttulo5">
    <w:name w:val="heading 5"/>
    <w:basedOn w:val="Normal"/>
    <w:next w:val="Normal"/>
    <w:qFormat/>
    <w:rsid w:val="00174F25"/>
    <w:pPr>
      <w:numPr>
        <w:ilvl w:val="4"/>
        <w:numId w:val="1"/>
      </w:numPr>
      <w:spacing w:before="240" w:after="60"/>
      <w:outlineLvl w:val="4"/>
    </w:pPr>
    <w:rPr>
      <w:sz w:val="18"/>
      <w:szCs w:val="18"/>
    </w:rPr>
  </w:style>
  <w:style w:type="paragraph" w:styleId="Ttulo6">
    <w:name w:val="heading 6"/>
    <w:basedOn w:val="Normal"/>
    <w:next w:val="Normal"/>
    <w:qFormat/>
    <w:rsid w:val="00174F25"/>
    <w:pPr>
      <w:numPr>
        <w:ilvl w:val="5"/>
        <w:numId w:val="1"/>
      </w:numPr>
      <w:spacing w:before="240" w:after="60"/>
      <w:outlineLvl w:val="5"/>
    </w:pPr>
    <w:rPr>
      <w:i/>
      <w:iCs/>
      <w:sz w:val="16"/>
      <w:szCs w:val="16"/>
    </w:rPr>
  </w:style>
  <w:style w:type="paragraph" w:styleId="Ttulo7">
    <w:name w:val="heading 7"/>
    <w:basedOn w:val="Normal"/>
    <w:next w:val="Normal"/>
    <w:qFormat/>
    <w:rsid w:val="00174F25"/>
    <w:pPr>
      <w:numPr>
        <w:ilvl w:val="6"/>
        <w:numId w:val="1"/>
      </w:numPr>
      <w:spacing w:before="240" w:after="60"/>
      <w:outlineLvl w:val="6"/>
    </w:pPr>
    <w:rPr>
      <w:sz w:val="16"/>
      <w:szCs w:val="16"/>
    </w:rPr>
  </w:style>
  <w:style w:type="paragraph" w:styleId="Ttulo8">
    <w:name w:val="heading 8"/>
    <w:basedOn w:val="Normal"/>
    <w:next w:val="Normal"/>
    <w:qFormat/>
    <w:rsid w:val="00174F25"/>
    <w:pPr>
      <w:numPr>
        <w:ilvl w:val="7"/>
        <w:numId w:val="1"/>
      </w:numPr>
      <w:spacing w:before="240" w:after="60"/>
      <w:outlineLvl w:val="7"/>
    </w:pPr>
    <w:rPr>
      <w:i/>
      <w:iCs/>
      <w:sz w:val="16"/>
      <w:szCs w:val="16"/>
    </w:rPr>
  </w:style>
  <w:style w:type="paragraph" w:styleId="Ttulo9">
    <w:name w:val="heading 9"/>
    <w:basedOn w:val="Normal"/>
    <w:next w:val="Normal"/>
    <w:qFormat/>
    <w:rsid w:val="00174F25"/>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rsid w:val="00174F25"/>
    <w:pPr>
      <w:widowControl w:val="0"/>
      <w:spacing w:line="252" w:lineRule="auto"/>
      <w:ind w:firstLine="202"/>
      <w:jc w:val="both"/>
    </w:pPr>
  </w:style>
  <w:style w:type="paragraph" w:customStyle="1" w:styleId="TableTitle">
    <w:name w:val="Table Title"/>
    <w:basedOn w:val="Normal"/>
    <w:rsid w:val="00174F25"/>
    <w:pPr>
      <w:jc w:val="center"/>
    </w:pPr>
    <w:rPr>
      <w:smallCaps/>
      <w:sz w:val="16"/>
      <w:szCs w:val="16"/>
    </w:rPr>
  </w:style>
  <w:style w:type="paragraph" w:styleId="NormalWeb">
    <w:name w:val="Normal (Web)"/>
    <w:basedOn w:val="Normal"/>
    <w:rsid w:val="00174F25"/>
    <w:pPr>
      <w:autoSpaceDE/>
      <w:autoSpaceDN/>
      <w:spacing w:before="100" w:beforeAutospacing="1" w:after="100" w:afterAutospacing="1"/>
      <w:ind w:left="150" w:right="240" w:firstLine="150"/>
    </w:pPr>
    <w:rPr>
      <w:color w:val="000000"/>
      <w:sz w:val="24"/>
      <w:szCs w:val="24"/>
      <w:lang w:val="es-CO" w:eastAsia="es-CO"/>
    </w:rPr>
  </w:style>
  <w:style w:type="paragraph" w:customStyle="1" w:styleId="Prrafodelista1">
    <w:name w:val="Párrafo de lista1"/>
    <w:basedOn w:val="Normal"/>
    <w:rsid w:val="00174F25"/>
    <w:pPr>
      <w:ind w:left="720"/>
    </w:pPr>
  </w:style>
  <w:style w:type="character" w:customStyle="1" w:styleId="Ttulo1Car">
    <w:name w:val="Título 1 Car"/>
    <w:link w:val="Ttulo1"/>
    <w:locked/>
    <w:rsid w:val="00174F25"/>
    <w:rPr>
      <w:smallCaps/>
      <w:kern w:val="28"/>
      <w:lang w:val="en-US" w:eastAsia="en-US" w:bidi="ar-SA"/>
    </w:rPr>
  </w:style>
  <w:style w:type="paragraph" w:styleId="Encabezado">
    <w:name w:val="header"/>
    <w:basedOn w:val="Normal"/>
    <w:rsid w:val="00CF19D8"/>
    <w:pPr>
      <w:tabs>
        <w:tab w:val="center" w:pos="4252"/>
        <w:tab w:val="right" w:pos="8504"/>
      </w:tabs>
    </w:pPr>
  </w:style>
  <w:style w:type="paragraph" w:styleId="Piedepgina">
    <w:name w:val="footer"/>
    <w:basedOn w:val="Normal"/>
    <w:link w:val="PiedepginaCar"/>
    <w:uiPriority w:val="99"/>
    <w:rsid w:val="00CF19D8"/>
    <w:pPr>
      <w:tabs>
        <w:tab w:val="center" w:pos="4252"/>
        <w:tab w:val="right" w:pos="8504"/>
      </w:tabs>
    </w:pPr>
  </w:style>
  <w:style w:type="paragraph" w:styleId="Textodeglobo">
    <w:name w:val="Balloon Text"/>
    <w:basedOn w:val="Normal"/>
    <w:link w:val="TextodegloboCar"/>
    <w:rsid w:val="00E73280"/>
    <w:rPr>
      <w:rFonts w:ascii="Tahoma" w:hAnsi="Tahoma" w:cs="Tahoma"/>
      <w:sz w:val="16"/>
      <w:szCs w:val="16"/>
    </w:rPr>
  </w:style>
  <w:style w:type="character" w:customStyle="1" w:styleId="TextodegloboCar">
    <w:name w:val="Texto de globo Car"/>
    <w:basedOn w:val="Fuentedeprrafopredeter"/>
    <w:link w:val="Textodeglobo"/>
    <w:rsid w:val="00E73280"/>
    <w:rPr>
      <w:rFonts w:ascii="Tahoma" w:hAnsi="Tahoma" w:cs="Tahoma"/>
      <w:sz w:val="16"/>
      <w:szCs w:val="16"/>
      <w:lang w:val="en-US" w:eastAsia="en-US"/>
    </w:rPr>
  </w:style>
  <w:style w:type="character" w:styleId="Textodelmarcadordeposicin">
    <w:name w:val="Placeholder Text"/>
    <w:basedOn w:val="Fuentedeprrafopredeter"/>
    <w:uiPriority w:val="99"/>
    <w:semiHidden/>
    <w:rsid w:val="00F55AE7"/>
    <w:rPr>
      <w:color w:val="808080"/>
    </w:rPr>
  </w:style>
  <w:style w:type="character" w:styleId="Hipervnculo">
    <w:name w:val="Hyperlink"/>
    <w:basedOn w:val="Fuentedeprrafopredeter"/>
    <w:rsid w:val="001A7B79"/>
    <w:rPr>
      <w:color w:val="0000FF" w:themeColor="hyperlink"/>
      <w:u w:val="single"/>
    </w:rPr>
  </w:style>
  <w:style w:type="character" w:customStyle="1" w:styleId="PiedepginaCar">
    <w:name w:val="Pie de página Car"/>
    <w:basedOn w:val="Fuentedeprrafopredeter"/>
    <w:link w:val="Piedepgina"/>
    <w:uiPriority w:val="99"/>
    <w:rsid w:val="00F136DE"/>
    <w:rPr>
      <w:lang w:val="en-US" w:eastAsia="en-US"/>
    </w:rPr>
  </w:style>
  <w:style w:type="paragraph" w:styleId="Prrafodelista">
    <w:name w:val="List Paragraph"/>
    <w:basedOn w:val="Normal"/>
    <w:uiPriority w:val="34"/>
    <w:qFormat/>
    <w:rsid w:val="00D675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F25"/>
    <w:pPr>
      <w:autoSpaceDE w:val="0"/>
      <w:autoSpaceDN w:val="0"/>
    </w:pPr>
    <w:rPr>
      <w:lang w:val="en-US" w:eastAsia="en-US"/>
    </w:rPr>
  </w:style>
  <w:style w:type="paragraph" w:styleId="Ttulo1">
    <w:name w:val="heading 1"/>
    <w:basedOn w:val="Normal"/>
    <w:next w:val="Normal"/>
    <w:link w:val="Ttulo1Car"/>
    <w:qFormat/>
    <w:rsid w:val="00174F25"/>
    <w:pPr>
      <w:keepNext/>
      <w:numPr>
        <w:numId w:val="1"/>
      </w:numPr>
      <w:spacing w:before="240" w:after="80"/>
      <w:jc w:val="center"/>
      <w:outlineLvl w:val="0"/>
    </w:pPr>
    <w:rPr>
      <w:smallCaps/>
      <w:kern w:val="28"/>
    </w:rPr>
  </w:style>
  <w:style w:type="paragraph" w:styleId="Ttulo2">
    <w:name w:val="heading 2"/>
    <w:basedOn w:val="Normal"/>
    <w:next w:val="Normal"/>
    <w:qFormat/>
    <w:rsid w:val="00174F25"/>
    <w:pPr>
      <w:keepNext/>
      <w:numPr>
        <w:ilvl w:val="1"/>
        <w:numId w:val="1"/>
      </w:numPr>
      <w:spacing w:before="120" w:after="60"/>
      <w:ind w:left="144"/>
      <w:outlineLvl w:val="1"/>
    </w:pPr>
    <w:rPr>
      <w:i/>
      <w:iCs/>
      <w:lang w:val="es-ES" w:eastAsia="es-ES"/>
    </w:rPr>
  </w:style>
  <w:style w:type="paragraph" w:styleId="Ttulo3">
    <w:name w:val="heading 3"/>
    <w:basedOn w:val="Normal"/>
    <w:next w:val="Normal"/>
    <w:qFormat/>
    <w:rsid w:val="00174F25"/>
    <w:pPr>
      <w:keepNext/>
      <w:numPr>
        <w:ilvl w:val="2"/>
        <w:numId w:val="1"/>
      </w:numPr>
      <w:ind w:left="288"/>
      <w:outlineLvl w:val="2"/>
    </w:pPr>
    <w:rPr>
      <w:i/>
      <w:iCs/>
      <w:lang w:val="es-ES" w:eastAsia="es-ES"/>
    </w:rPr>
  </w:style>
  <w:style w:type="paragraph" w:styleId="Ttulo4">
    <w:name w:val="heading 4"/>
    <w:basedOn w:val="Normal"/>
    <w:next w:val="Normal"/>
    <w:qFormat/>
    <w:rsid w:val="00174F25"/>
    <w:pPr>
      <w:keepNext/>
      <w:numPr>
        <w:ilvl w:val="3"/>
        <w:numId w:val="1"/>
      </w:numPr>
      <w:spacing w:before="240" w:after="60"/>
      <w:outlineLvl w:val="3"/>
    </w:pPr>
    <w:rPr>
      <w:i/>
      <w:iCs/>
      <w:sz w:val="18"/>
      <w:szCs w:val="18"/>
    </w:rPr>
  </w:style>
  <w:style w:type="paragraph" w:styleId="Ttulo5">
    <w:name w:val="heading 5"/>
    <w:basedOn w:val="Normal"/>
    <w:next w:val="Normal"/>
    <w:qFormat/>
    <w:rsid w:val="00174F25"/>
    <w:pPr>
      <w:numPr>
        <w:ilvl w:val="4"/>
        <w:numId w:val="1"/>
      </w:numPr>
      <w:spacing w:before="240" w:after="60"/>
      <w:outlineLvl w:val="4"/>
    </w:pPr>
    <w:rPr>
      <w:sz w:val="18"/>
      <w:szCs w:val="18"/>
    </w:rPr>
  </w:style>
  <w:style w:type="paragraph" w:styleId="Ttulo6">
    <w:name w:val="heading 6"/>
    <w:basedOn w:val="Normal"/>
    <w:next w:val="Normal"/>
    <w:qFormat/>
    <w:rsid w:val="00174F25"/>
    <w:pPr>
      <w:numPr>
        <w:ilvl w:val="5"/>
        <w:numId w:val="1"/>
      </w:numPr>
      <w:spacing w:before="240" w:after="60"/>
      <w:outlineLvl w:val="5"/>
    </w:pPr>
    <w:rPr>
      <w:i/>
      <w:iCs/>
      <w:sz w:val="16"/>
      <w:szCs w:val="16"/>
    </w:rPr>
  </w:style>
  <w:style w:type="paragraph" w:styleId="Ttulo7">
    <w:name w:val="heading 7"/>
    <w:basedOn w:val="Normal"/>
    <w:next w:val="Normal"/>
    <w:qFormat/>
    <w:rsid w:val="00174F25"/>
    <w:pPr>
      <w:numPr>
        <w:ilvl w:val="6"/>
        <w:numId w:val="1"/>
      </w:numPr>
      <w:spacing w:before="240" w:after="60"/>
      <w:outlineLvl w:val="6"/>
    </w:pPr>
    <w:rPr>
      <w:sz w:val="16"/>
      <w:szCs w:val="16"/>
    </w:rPr>
  </w:style>
  <w:style w:type="paragraph" w:styleId="Ttulo8">
    <w:name w:val="heading 8"/>
    <w:basedOn w:val="Normal"/>
    <w:next w:val="Normal"/>
    <w:qFormat/>
    <w:rsid w:val="00174F25"/>
    <w:pPr>
      <w:numPr>
        <w:ilvl w:val="7"/>
        <w:numId w:val="1"/>
      </w:numPr>
      <w:spacing w:before="240" w:after="60"/>
      <w:outlineLvl w:val="7"/>
    </w:pPr>
    <w:rPr>
      <w:i/>
      <w:iCs/>
      <w:sz w:val="16"/>
      <w:szCs w:val="16"/>
    </w:rPr>
  </w:style>
  <w:style w:type="paragraph" w:styleId="Ttulo9">
    <w:name w:val="heading 9"/>
    <w:basedOn w:val="Normal"/>
    <w:next w:val="Normal"/>
    <w:qFormat/>
    <w:rsid w:val="00174F25"/>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rsid w:val="00174F25"/>
    <w:pPr>
      <w:widowControl w:val="0"/>
      <w:spacing w:line="252" w:lineRule="auto"/>
      <w:ind w:firstLine="202"/>
      <w:jc w:val="both"/>
    </w:pPr>
  </w:style>
  <w:style w:type="paragraph" w:customStyle="1" w:styleId="TableTitle">
    <w:name w:val="Table Title"/>
    <w:basedOn w:val="Normal"/>
    <w:rsid w:val="00174F25"/>
    <w:pPr>
      <w:jc w:val="center"/>
    </w:pPr>
    <w:rPr>
      <w:smallCaps/>
      <w:sz w:val="16"/>
      <w:szCs w:val="16"/>
    </w:rPr>
  </w:style>
  <w:style w:type="paragraph" w:styleId="NormalWeb">
    <w:name w:val="Normal (Web)"/>
    <w:basedOn w:val="Normal"/>
    <w:rsid w:val="00174F25"/>
    <w:pPr>
      <w:autoSpaceDE/>
      <w:autoSpaceDN/>
      <w:spacing w:before="100" w:beforeAutospacing="1" w:after="100" w:afterAutospacing="1"/>
      <w:ind w:left="150" w:right="240" w:firstLine="150"/>
    </w:pPr>
    <w:rPr>
      <w:color w:val="000000"/>
      <w:sz w:val="24"/>
      <w:szCs w:val="24"/>
      <w:lang w:val="es-CO" w:eastAsia="es-CO"/>
    </w:rPr>
  </w:style>
  <w:style w:type="paragraph" w:customStyle="1" w:styleId="Prrafodelista1">
    <w:name w:val="Párrafo de lista1"/>
    <w:basedOn w:val="Normal"/>
    <w:rsid w:val="00174F25"/>
    <w:pPr>
      <w:ind w:left="720"/>
    </w:pPr>
  </w:style>
  <w:style w:type="character" w:customStyle="1" w:styleId="Ttulo1Car">
    <w:name w:val="Título 1 Car"/>
    <w:link w:val="Ttulo1"/>
    <w:locked/>
    <w:rsid w:val="00174F25"/>
    <w:rPr>
      <w:smallCaps/>
      <w:kern w:val="28"/>
      <w:lang w:val="en-US" w:eastAsia="en-US" w:bidi="ar-SA"/>
    </w:rPr>
  </w:style>
  <w:style w:type="paragraph" w:styleId="Encabezado">
    <w:name w:val="header"/>
    <w:basedOn w:val="Normal"/>
    <w:rsid w:val="00CF19D8"/>
    <w:pPr>
      <w:tabs>
        <w:tab w:val="center" w:pos="4252"/>
        <w:tab w:val="right" w:pos="8504"/>
      </w:tabs>
    </w:pPr>
  </w:style>
  <w:style w:type="paragraph" w:styleId="Piedepgina">
    <w:name w:val="footer"/>
    <w:basedOn w:val="Normal"/>
    <w:link w:val="PiedepginaCar"/>
    <w:uiPriority w:val="99"/>
    <w:rsid w:val="00CF19D8"/>
    <w:pPr>
      <w:tabs>
        <w:tab w:val="center" w:pos="4252"/>
        <w:tab w:val="right" w:pos="8504"/>
      </w:tabs>
    </w:pPr>
  </w:style>
  <w:style w:type="paragraph" w:styleId="Textodeglobo">
    <w:name w:val="Balloon Text"/>
    <w:basedOn w:val="Normal"/>
    <w:link w:val="TextodegloboCar"/>
    <w:rsid w:val="00E73280"/>
    <w:rPr>
      <w:rFonts w:ascii="Tahoma" w:hAnsi="Tahoma" w:cs="Tahoma"/>
      <w:sz w:val="16"/>
      <w:szCs w:val="16"/>
    </w:rPr>
  </w:style>
  <w:style w:type="character" w:customStyle="1" w:styleId="TextodegloboCar">
    <w:name w:val="Texto de globo Car"/>
    <w:basedOn w:val="Fuentedeprrafopredeter"/>
    <w:link w:val="Textodeglobo"/>
    <w:rsid w:val="00E73280"/>
    <w:rPr>
      <w:rFonts w:ascii="Tahoma" w:hAnsi="Tahoma" w:cs="Tahoma"/>
      <w:sz w:val="16"/>
      <w:szCs w:val="16"/>
      <w:lang w:val="en-US" w:eastAsia="en-US"/>
    </w:rPr>
  </w:style>
  <w:style w:type="character" w:styleId="Textodelmarcadordeposicin">
    <w:name w:val="Placeholder Text"/>
    <w:basedOn w:val="Fuentedeprrafopredeter"/>
    <w:uiPriority w:val="99"/>
    <w:semiHidden/>
    <w:rsid w:val="00F55AE7"/>
    <w:rPr>
      <w:color w:val="808080"/>
    </w:rPr>
  </w:style>
  <w:style w:type="character" w:styleId="Hipervnculo">
    <w:name w:val="Hyperlink"/>
    <w:basedOn w:val="Fuentedeprrafopredeter"/>
    <w:rsid w:val="001A7B79"/>
    <w:rPr>
      <w:color w:val="0000FF" w:themeColor="hyperlink"/>
      <w:u w:val="single"/>
    </w:rPr>
  </w:style>
  <w:style w:type="character" w:customStyle="1" w:styleId="PiedepginaCar">
    <w:name w:val="Pie de página Car"/>
    <w:basedOn w:val="Fuentedeprrafopredeter"/>
    <w:link w:val="Piedepgina"/>
    <w:uiPriority w:val="99"/>
    <w:rsid w:val="00F136DE"/>
    <w:rPr>
      <w:lang w:val="en-US" w:eastAsia="en-US"/>
    </w:rPr>
  </w:style>
  <w:style w:type="paragraph" w:styleId="Prrafodelista">
    <w:name w:val="List Paragraph"/>
    <w:basedOn w:val="Normal"/>
    <w:uiPriority w:val="34"/>
    <w:qFormat/>
    <w:rsid w:val="00D6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86437">
      <w:bodyDiv w:val="1"/>
      <w:marLeft w:val="0"/>
      <w:marRight w:val="0"/>
      <w:marTop w:val="0"/>
      <w:marBottom w:val="0"/>
      <w:divBdr>
        <w:top w:val="none" w:sz="0" w:space="0" w:color="auto"/>
        <w:left w:val="none" w:sz="0" w:space="0" w:color="auto"/>
        <w:bottom w:val="none" w:sz="0" w:space="0" w:color="auto"/>
        <w:right w:val="none" w:sz="0" w:space="0" w:color="auto"/>
      </w:divBdr>
    </w:div>
    <w:div w:id="18128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ica.rediris.es/leeme/revista/ballesterosgarcia10.pdf" TargetMode="External"/><Relationship Id="rId5" Type="http://schemas.openxmlformats.org/officeDocument/2006/relationships/settings" Target="settings.xml"/><Relationship Id="rId10" Type="http://schemas.openxmlformats.org/officeDocument/2006/relationships/hyperlink" Target="http://www.arcos.inf.uc3m.es/~infostr/doku.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6A9AF-03CB-48B6-AF45-A77F96DF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1196</Words>
  <Characters>6582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jueputa</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pcwin7</dc:creator>
  <cp:lastModifiedBy>oscar</cp:lastModifiedBy>
  <cp:revision>7</cp:revision>
  <dcterms:created xsi:type="dcterms:W3CDTF">2013-04-12T20:05:00Z</dcterms:created>
  <dcterms:modified xsi:type="dcterms:W3CDTF">2013-10-14T18:44:00Z</dcterms:modified>
</cp:coreProperties>
</file>