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10FB" w14:textId="77777777" w:rsidR="00481EC5" w:rsidRPr="00481EC5" w:rsidRDefault="00481EC5" w:rsidP="00481EC5">
      <w:pPr>
        <w:spacing w:line="360" w:lineRule="auto"/>
        <w:rPr>
          <w:rFonts w:ascii="TORT" w:hAnsi="TORT"/>
          <w:sz w:val="24"/>
          <w:szCs w:val="24"/>
        </w:rPr>
      </w:pPr>
    </w:p>
    <w:tbl>
      <w:tblPr>
        <w:tblpPr w:leftFromText="180" w:rightFromText="180" w:horzAnchor="margin" w:tblpY="435"/>
        <w:tblW w:w="5777" w:type="pct"/>
        <w:tblLook w:val="0000" w:firstRow="0" w:lastRow="0" w:firstColumn="0" w:lastColumn="0" w:noHBand="0" w:noVBand="0"/>
      </w:tblPr>
      <w:tblGrid>
        <w:gridCol w:w="13961"/>
        <w:gridCol w:w="2875"/>
      </w:tblGrid>
      <w:tr w:rsidR="007717EB" w:rsidRPr="004239BA" w14:paraId="01E65000" w14:textId="77777777" w:rsidTr="00FB1C3D">
        <w:trPr>
          <w:cantSplit/>
          <w:trHeight w:val="1266"/>
        </w:trPr>
        <w:tc>
          <w:tcPr>
            <w:tcW w:w="3318" w:type="pct"/>
          </w:tcPr>
          <w:tbl>
            <w:tblPr>
              <w:tblpPr w:leftFromText="180" w:rightFromText="180" w:vertAnchor="page" w:horzAnchor="page" w:tblpX="1021" w:tblpY="121"/>
              <w:tblOverlap w:val="never"/>
              <w:tblW w:w="13745" w:type="dxa"/>
              <w:tblLook w:val="0000" w:firstRow="0" w:lastRow="0" w:firstColumn="0" w:lastColumn="0" w:noHBand="0" w:noVBand="0"/>
            </w:tblPr>
            <w:tblGrid>
              <w:gridCol w:w="6798"/>
              <w:gridCol w:w="6947"/>
            </w:tblGrid>
            <w:tr w:rsidR="00FB1C3D" w:rsidRPr="004239BA" w14:paraId="3F13A172" w14:textId="77777777" w:rsidTr="006E032F">
              <w:trPr>
                <w:cantSplit/>
                <w:trHeight w:val="1383"/>
              </w:trPr>
              <w:tc>
                <w:tcPr>
                  <w:tcW w:w="2473" w:type="pct"/>
                </w:tcPr>
                <w:p w14:paraId="1666D410" w14:textId="77777777" w:rsidR="00690A64" w:rsidRPr="00690A64" w:rsidRDefault="00690A64" w:rsidP="00690A64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90A64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01E22BC1" w14:textId="77777777" w:rsidR="00690A64" w:rsidRPr="00690A64" w:rsidRDefault="00690A64" w:rsidP="00690A64">
                  <w:pPr>
                    <w:pStyle w:val="1"/>
                    <w:rPr>
                      <w:rFonts w:ascii="Times New Roman" w:hAnsi="Times New Roman"/>
                      <w:noProof/>
                      <w:lang w:val="en-US"/>
                    </w:rPr>
                  </w:pPr>
                  <w:r w:rsidRPr="00690A64">
                    <w:rPr>
                      <w:rFonts w:ascii="Times New Roman" w:hAnsi="Times New Roman"/>
                      <w:noProof/>
                      <w:lang w:val="en-US"/>
                    </w:rPr>
                    <w:t xml:space="preserve">Oʻzbekiston Respublikasi </w:t>
                  </w:r>
                </w:p>
                <w:p w14:paraId="5CB53898" w14:textId="77777777" w:rsidR="00690A64" w:rsidRPr="00690A64" w:rsidRDefault="00690A64" w:rsidP="00690A64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B8BFADC" w14:textId="77777777" w:rsidR="00C02783" w:rsidRDefault="00690A64" w:rsidP="00C0278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______________________________</w:t>
                  </w:r>
                </w:p>
                <w:p w14:paraId="13DCE436" w14:textId="34416351" w:rsidR="00FB1C3D" w:rsidRPr="00C02783" w:rsidRDefault="00690A64" w:rsidP="00C0278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Muassasa nomi</w:t>
                  </w:r>
                  <w:r w:rsidRPr="00056A4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  <w:tc>
                <w:tcPr>
                  <w:tcW w:w="2527" w:type="pct"/>
                  <w:vAlign w:val="center"/>
                </w:tcPr>
                <w:p w14:paraId="0324C6BB" w14:textId="77777777" w:rsidR="00690A64" w:rsidRPr="00690A64" w:rsidRDefault="00690A64" w:rsidP="00690A64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Oʻzbekiston Respublikasi</w:t>
                  </w:r>
                </w:p>
                <w:p w14:paraId="34E8B100" w14:textId="77777777" w:rsidR="00690A64" w:rsidRPr="00690A64" w:rsidRDefault="00690A64" w:rsidP="00690A64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vazirining</w:t>
                  </w:r>
                </w:p>
                <w:p w14:paraId="5DDB2843" w14:textId="6CD4A81F" w:rsidR="00690A64" w:rsidRPr="00690A64" w:rsidRDefault="00690A64" w:rsidP="00690A64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2025 yil    ... -</w:t>
                  </w:r>
                  <w:r w:rsidR="004239BA" w:rsidRPr="004239BA">
                    <w:rPr>
                      <w:lang w:val="en-US"/>
                    </w:rPr>
                    <w:t xml:space="preserve"> </w:t>
                  </w:r>
                  <w:r w:rsidR="004239BA" w:rsidRPr="004239BA">
                    <w:rPr>
                      <w:b/>
                      <w:noProof/>
                      <w:sz w:val="24"/>
                      <w:szCs w:val="24"/>
                      <w:lang w:val="en-US"/>
                    </w:rPr>
                    <w:t>dekabrdagi</w:t>
                  </w:r>
                  <w:r w:rsidR="004239BA" w:rsidRPr="004239BA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</w:t>
                  </w: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... -sonli</w:t>
                  </w: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br/>
                    <w:t>buyrugʻi bilan tasdiqlangan</w:t>
                  </w:r>
                </w:p>
                <w:p w14:paraId="3BA48C53" w14:textId="0C309BDF" w:rsidR="00690A64" w:rsidRPr="00690A64" w:rsidRDefault="00690A64" w:rsidP="00690A64">
                  <w:pPr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3</w:t>
                  </w:r>
                  <w:r w:rsidR="006316BB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54</w:t>
                  </w:r>
                  <w:r w:rsidRPr="00690A64">
                    <w:rPr>
                      <w:b/>
                      <w:noProof/>
                      <w:sz w:val="24"/>
                      <w:szCs w:val="24"/>
                      <w:lang w:val="en-US"/>
                    </w:rPr>
                    <w:t>-raqamli tibbiy hujjat shakli</w:t>
                  </w:r>
                </w:p>
                <w:p w14:paraId="25656D02" w14:textId="7D92C88D" w:rsidR="00FB1C3D" w:rsidRPr="00FB1C3D" w:rsidRDefault="00FB1C3D" w:rsidP="00FB1C3D">
                  <w:pPr>
                    <w:jc w:val="center"/>
                    <w:rPr>
                      <w:lang w:val="uz-Cyrl-UZ"/>
                    </w:rPr>
                  </w:pPr>
                </w:p>
              </w:tc>
            </w:tr>
          </w:tbl>
          <w:p w14:paraId="6F256356" w14:textId="77777777" w:rsidR="007717EB" w:rsidRPr="00FB1C3D" w:rsidRDefault="007717EB" w:rsidP="00FB1C3D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682" w:type="pct"/>
            <w:vAlign w:val="center"/>
          </w:tcPr>
          <w:p w14:paraId="0860BAAE" w14:textId="77777777" w:rsidR="007717EB" w:rsidRPr="009B4C4D" w:rsidRDefault="007717EB" w:rsidP="00FB1C3D">
            <w:pPr>
              <w:rPr>
                <w:b/>
                <w:sz w:val="24"/>
                <w:szCs w:val="24"/>
                <w:lang w:val="uz-Cyrl-UZ"/>
              </w:rPr>
            </w:pPr>
          </w:p>
        </w:tc>
      </w:tr>
    </w:tbl>
    <w:p w14:paraId="7B97B89C" w14:textId="77777777" w:rsidR="00D84C33" w:rsidRPr="00E83F74" w:rsidRDefault="00D84C33">
      <w:pPr>
        <w:pStyle w:val="a3"/>
        <w:jc w:val="both"/>
        <w:rPr>
          <w:sz w:val="24"/>
          <w:lang w:val="uz-Cyrl-UZ"/>
        </w:rPr>
      </w:pPr>
    </w:p>
    <w:p w14:paraId="069223C0" w14:textId="77777777" w:rsidR="00D84C33" w:rsidRPr="00E83F74" w:rsidRDefault="00D84C33">
      <w:pPr>
        <w:pStyle w:val="a3"/>
        <w:jc w:val="both"/>
        <w:rPr>
          <w:sz w:val="24"/>
          <w:lang w:val="uz-Cyrl-UZ"/>
        </w:rPr>
      </w:pPr>
    </w:p>
    <w:p w14:paraId="2F723685" w14:textId="77777777" w:rsidR="008B5BD9" w:rsidRPr="00723155" w:rsidRDefault="008B5BD9" w:rsidP="008B5BD9">
      <w:pPr>
        <w:pStyle w:val="a3"/>
        <w:jc w:val="both"/>
        <w:rPr>
          <w:b/>
          <w:sz w:val="24"/>
          <w:lang w:val="uz-Cyrl-UZ"/>
        </w:rPr>
      </w:pPr>
    </w:p>
    <w:p w14:paraId="4BA267E1" w14:textId="16014A53" w:rsidR="0003543A" w:rsidRPr="00723155" w:rsidRDefault="00AE3EEB" w:rsidP="0003543A">
      <w:pPr>
        <w:pStyle w:val="a3"/>
        <w:jc w:val="center"/>
        <w:rPr>
          <w:b/>
          <w:sz w:val="24"/>
        </w:rPr>
      </w:pPr>
      <w:r w:rsidRPr="00723155">
        <w:rPr>
          <w:b/>
          <w:sz w:val="24"/>
          <w:lang w:val="uz-Cyrl-UZ"/>
        </w:rPr>
        <w:t>QURILISH</w:t>
      </w:r>
      <w:r>
        <w:rPr>
          <w:b/>
          <w:sz w:val="24"/>
        </w:rPr>
        <w:t xml:space="preserve">  NAMUNALARI</w:t>
      </w:r>
      <w:r>
        <w:rPr>
          <w:b/>
          <w:sz w:val="24"/>
          <w:lang w:val="uz-Cyrl-UZ"/>
        </w:rPr>
        <w:t>DA</w:t>
      </w:r>
      <w:r w:rsidRPr="00723155">
        <w:rPr>
          <w:b/>
          <w:sz w:val="24"/>
        </w:rPr>
        <w:t xml:space="preserve">  SPEKTROMETRIK </w:t>
      </w:r>
      <w:r w:rsidRPr="00723155">
        <w:rPr>
          <w:b/>
          <w:sz w:val="24"/>
          <w:lang w:val="uz-Cyrl-UZ"/>
        </w:rPr>
        <w:t>Oʻ</w:t>
      </w:r>
      <w:r w:rsidRPr="00723155">
        <w:rPr>
          <w:b/>
          <w:sz w:val="24"/>
        </w:rPr>
        <w:t>LCHOVLAR</w:t>
      </w:r>
      <w:r>
        <w:rPr>
          <w:b/>
          <w:sz w:val="24"/>
        </w:rPr>
        <w:t xml:space="preserve">NI </w:t>
      </w:r>
      <w:r w:rsidRPr="00723155">
        <w:rPr>
          <w:b/>
          <w:sz w:val="24"/>
          <w:lang w:val="uz-Cyrl-UZ"/>
        </w:rPr>
        <w:t>H</w:t>
      </w:r>
      <w:r>
        <w:rPr>
          <w:b/>
          <w:sz w:val="24"/>
        </w:rPr>
        <w:t>ISOBGA</w:t>
      </w:r>
      <w:r w:rsidRPr="00723155">
        <w:rPr>
          <w:b/>
          <w:sz w:val="24"/>
        </w:rPr>
        <w:t xml:space="preserve"> OLISH </w:t>
      </w:r>
    </w:p>
    <w:p w14:paraId="3077FB3B" w14:textId="77777777" w:rsidR="0003543A" w:rsidRPr="00723155" w:rsidRDefault="0003543A" w:rsidP="0003543A">
      <w:pPr>
        <w:pStyle w:val="a3"/>
        <w:jc w:val="center"/>
        <w:rPr>
          <w:b/>
          <w:sz w:val="24"/>
        </w:rPr>
      </w:pPr>
    </w:p>
    <w:p w14:paraId="0EFBAF0C" w14:textId="77777777" w:rsidR="0003543A" w:rsidRDefault="0003543A" w:rsidP="0003543A">
      <w:pPr>
        <w:pStyle w:val="a3"/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8"/>
        <w:gridCol w:w="1622"/>
        <w:gridCol w:w="1441"/>
        <w:gridCol w:w="2348"/>
        <w:gridCol w:w="2060"/>
        <w:gridCol w:w="1617"/>
        <w:gridCol w:w="2120"/>
        <w:gridCol w:w="1931"/>
      </w:tblGrid>
      <w:tr w:rsidR="007717EB" w:rsidRPr="007E333F" w14:paraId="52442062" w14:textId="77777777" w:rsidTr="00101858">
        <w:trPr>
          <w:trHeight w:val="244"/>
        </w:trPr>
        <w:tc>
          <w:tcPr>
            <w:tcW w:w="1228" w:type="dxa"/>
            <w:vMerge w:val="restart"/>
            <w:hideMark/>
          </w:tcPr>
          <w:p w14:paraId="687726D7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7717EB">
              <w:rPr>
                <w:b/>
                <w:sz w:val="20"/>
                <w:lang w:val="uz-Cyrl-UZ"/>
              </w:rPr>
              <w:t>Tartib raqami</w:t>
            </w:r>
          </w:p>
        </w:tc>
        <w:tc>
          <w:tcPr>
            <w:tcW w:w="1622" w:type="dxa"/>
            <w:vMerge w:val="restart"/>
          </w:tcPr>
          <w:p w14:paraId="3E19EAE2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7717EB">
              <w:rPr>
                <w:b/>
                <w:sz w:val="20"/>
              </w:rPr>
              <w:t>Namuna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r w:rsidRPr="007717EB">
              <w:rPr>
                <w:b/>
                <w:sz w:val="20"/>
                <w:lang w:val="uz-Cyrl-UZ"/>
              </w:rPr>
              <w:t>olingan</w:t>
            </w:r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1441" w:type="dxa"/>
            <w:vMerge w:val="restart"/>
            <w:hideMark/>
          </w:tcPr>
          <w:p w14:paraId="0354C5B5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7717EB">
              <w:rPr>
                <w:b/>
                <w:sz w:val="20"/>
                <w:lang w:val="uz-Cyrl-UZ"/>
              </w:rPr>
              <w:t>N</w:t>
            </w:r>
            <w:proofErr w:type="spellStart"/>
            <w:r w:rsidRPr="007717EB">
              <w:rPr>
                <w:b/>
                <w:sz w:val="20"/>
              </w:rPr>
              <w:t>amuna</w:t>
            </w:r>
            <w:proofErr w:type="spellEnd"/>
            <w:r w:rsidRPr="007717EB">
              <w:rPr>
                <w:b/>
                <w:sz w:val="20"/>
                <w:lang w:val="uz-Cyrl-UZ"/>
              </w:rPr>
              <w:t xml:space="preserve"> olish dalolatnomasi №</w:t>
            </w:r>
          </w:p>
          <w:p w14:paraId="66316FEB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</w:p>
        </w:tc>
        <w:tc>
          <w:tcPr>
            <w:tcW w:w="2348" w:type="dxa"/>
            <w:vMerge w:val="restart"/>
            <w:hideMark/>
          </w:tcPr>
          <w:p w14:paraId="119F68F0" w14:textId="3267AA3D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7717EB">
              <w:rPr>
                <w:b/>
                <w:sz w:val="20"/>
              </w:rPr>
              <w:t>Namunani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laboratoriyaga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r w:rsidR="00AE3EEB">
              <w:rPr>
                <w:b/>
                <w:sz w:val="20"/>
                <w:lang w:val="en-US"/>
              </w:rPr>
              <w:t>y</w:t>
            </w:r>
            <w:proofErr w:type="spellStart"/>
            <w:r w:rsidRPr="007717EB">
              <w:rPr>
                <w:b/>
                <w:sz w:val="20"/>
              </w:rPr>
              <w:t>etkazilgan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2060" w:type="dxa"/>
            <w:vMerge w:val="restart"/>
            <w:hideMark/>
          </w:tcPr>
          <w:p w14:paraId="2B896C25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7717EB">
              <w:rPr>
                <w:b/>
                <w:sz w:val="20"/>
              </w:rPr>
              <w:t>Namunaning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nom</w:t>
            </w:r>
            <w:r w:rsidRPr="007717EB">
              <w:rPr>
                <w:b/>
                <w:sz w:val="20"/>
                <w:lang w:val="uz-Cyrl-UZ"/>
              </w:rPr>
              <w:t>lari</w:t>
            </w:r>
            <w:proofErr w:type="spellEnd"/>
          </w:p>
        </w:tc>
        <w:tc>
          <w:tcPr>
            <w:tcW w:w="1617" w:type="dxa"/>
            <w:vMerge w:val="restart"/>
            <w:hideMark/>
          </w:tcPr>
          <w:p w14:paraId="5206A0AE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7717EB">
              <w:rPr>
                <w:b/>
                <w:sz w:val="20"/>
                <w:lang w:val="uz-Cyrl-UZ"/>
              </w:rPr>
              <w:t>Namuna miqdori</w:t>
            </w:r>
          </w:p>
        </w:tc>
        <w:tc>
          <w:tcPr>
            <w:tcW w:w="2120" w:type="dxa"/>
            <w:vMerge w:val="restart"/>
            <w:hideMark/>
          </w:tcPr>
          <w:p w14:paraId="634F19DC" w14:textId="77777777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7717EB">
              <w:rPr>
                <w:b/>
                <w:sz w:val="20"/>
              </w:rPr>
              <w:t>Ariza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beruvchining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nomi</w:t>
            </w:r>
            <w:proofErr w:type="spellEnd"/>
          </w:p>
        </w:tc>
        <w:tc>
          <w:tcPr>
            <w:tcW w:w="1931" w:type="dxa"/>
            <w:vMerge w:val="restart"/>
            <w:hideMark/>
          </w:tcPr>
          <w:p w14:paraId="6CA00747" w14:textId="2462F72E" w:rsidR="007717EB" w:rsidRPr="007717EB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7717EB">
              <w:rPr>
                <w:b/>
                <w:sz w:val="20"/>
              </w:rPr>
              <w:t>Ishlab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chi</w:t>
            </w:r>
            <w:r w:rsidR="00AE3EEB">
              <w:rPr>
                <w:b/>
                <w:sz w:val="20"/>
                <w:lang w:val="en-US"/>
              </w:rPr>
              <w:t>q</w:t>
            </w:r>
            <w:r w:rsidRPr="007717EB">
              <w:rPr>
                <w:b/>
                <w:sz w:val="20"/>
              </w:rPr>
              <w:t>arilgan</w:t>
            </w:r>
            <w:proofErr w:type="spellEnd"/>
            <w:r w:rsidRPr="007717EB">
              <w:rPr>
                <w:b/>
                <w:sz w:val="20"/>
              </w:rPr>
              <w:t xml:space="preserve"> </w:t>
            </w:r>
            <w:proofErr w:type="spellStart"/>
            <w:r w:rsidRPr="007717EB">
              <w:rPr>
                <w:b/>
                <w:sz w:val="20"/>
              </w:rPr>
              <w:t>davlat</w:t>
            </w:r>
            <w:proofErr w:type="spellEnd"/>
          </w:p>
        </w:tc>
      </w:tr>
      <w:tr w:rsidR="00AC1E16" w:rsidRPr="007E333F" w14:paraId="136AFE6E" w14:textId="77777777" w:rsidTr="00AC1E16">
        <w:trPr>
          <w:trHeight w:val="2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3788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E0D69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470A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338ED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BC453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7711A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AE130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DA42" w14:textId="77777777" w:rsidR="0003543A" w:rsidRPr="007717EB" w:rsidRDefault="0003543A" w:rsidP="007717EB">
            <w:pPr>
              <w:jc w:val="center"/>
              <w:rPr>
                <w:b/>
                <w:lang w:eastAsia="en-US"/>
              </w:rPr>
            </w:pPr>
          </w:p>
        </w:tc>
      </w:tr>
      <w:tr w:rsidR="00AC1E16" w:rsidRPr="007E333F" w14:paraId="2BE1466F" w14:textId="77777777" w:rsidTr="00AC1E16">
        <w:trPr>
          <w:trHeight w:val="238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7D62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9CDA8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4A39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3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33C49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4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C6C40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5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1A1C6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6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108F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7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FF972" w14:textId="77777777" w:rsidR="0003543A" w:rsidRPr="007717EB" w:rsidRDefault="0003543A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8</w:t>
            </w:r>
          </w:p>
        </w:tc>
      </w:tr>
      <w:tr w:rsidR="00AC1E16" w:rsidRPr="007E333F" w14:paraId="6849F468" w14:textId="77777777" w:rsidTr="00AC1E16">
        <w:trPr>
          <w:trHeight w:val="238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7E524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8798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B341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80B6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6D27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B635B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935E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559FD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</w:tr>
      <w:tr w:rsidR="00AC1E16" w:rsidRPr="007E333F" w14:paraId="0D20580F" w14:textId="77777777" w:rsidTr="00AC1E16">
        <w:trPr>
          <w:trHeight w:val="238"/>
        </w:trPr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22E24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11EA7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C502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BD7B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1D22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B6829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B953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631F" w14:textId="77777777" w:rsidR="0003543A" w:rsidRPr="007E333F" w:rsidRDefault="0003543A">
            <w:pPr>
              <w:rPr>
                <w:rFonts w:eastAsia="Calibri"/>
                <w:lang w:eastAsia="en-US"/>
              </w:rPr>
            </w:pPr>
          </w:p>
        </w:tc>
      </w:tr>
    </w:tbl>
    <w:p w14:paraId="2CDEE8FA" w14:textId="77777777" w:rsidR="0003543A" w:rsidRDefault="0003543A" w:rsidP="0003543A"/>
    <w:p w14:paraId="7E9C9B21" w14:textId="77777777" w:rsidR="0003543A" w:rsidRDefault="0003543A" w:rsidP="0003543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1172"/>
        <w:gridCol w:w="1134"/>
        <w:gridCol w:w="1640"/>
        <w:gridCol w:w="1640"/>
        <w:gridCol w:w="1584"/>
        <w:gridCol w:w="1683"/>
        <w:gridCol w:w="1452"/>
        <w:gridCol w:w="1452"/>
        <w:gridCol w:w="1452"/>
      </w:tblGrid>
      <w:tr w:rsidR="007717EB" w:rsidRPr="004239BA" w14:paraId="5824BE31" w14:textId="77777777" w:rsidTr="00101858">
        <w:trPr>
          <w:trHeight w:val="31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838CC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uz-Cyrl-UZ" w:eastAsia="en-US"/>
              </w:rPr>
            </w:pPr>
            <w:proofErr w:type="spellStart"/>
            <w:r w:rsidRPr="007717EB">
              <w:rPr>
                <w:rFonts w:eastAsia="Calibri"/>
                <w:b/>
                <w:lang w:eastAsia="en-US"/>
              </w:rPr>
              <w:t>Partiya</w:t>
            </w:r>
            <w:proofErr w:type="spellEnd"/>
            <w:r w:rsidRPr="007717EB">
              <w:rPr>
                <w:rFonts w:eastAsia="Calibri"/>
                <w:b/>
                <w:lang w:val="uz-Cyrl-UZ" w:eastAsia="en-US"/>
              </w:rPr>
              <w:t xml:space="preserve"> miqdori</w:t>
            </w:r>
          </w:p>
        </w:tc>
        <w:tc>
          <w:tcPr>
            <w:tcW w:w="1035" w:type="dxa"/>
            <w:vMerge w:val="restart"/>
          </w:tcPr>
          <w:p w14:paraId="45A7D508" w14:textId="77777777" w:rsidR="007717EB" w:rsidRPr="0047378F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r w:rsidRPr="0047378F">
              <w:rPr>
                <w:b/>
                <w:sz w:val="20"/>
                <w:lang w:val="uz-Cyrl-UZ"/>
              </w:rPr>
              <w:t>Oʻ</w:t>
            </w:r>
            <w:proofErr w:type="spellStart"/>
            <w:r w:rsidRPr="0047378F">
              <w:rPr>
                <w:b/>
                <w:sz w:val="20"/>
              </w:rPr>
              <w:t>lchov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oʻtkazilgan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kun</w:t>
            </w:r>
            <w:proofErr w:type="spellEnd"/>
          </w:p>
        </w:tc>
        <w:tc>
          <w:tcPr>
            <w:tcW w:w="1134" w:type="dxa"/>
            <w:vMerge w:val="restart"/>
          </w:tcPr>
          <w:p w14:paraId="52A47576" w14:textId="77777777" w:rsidR="007717EB" w:rsidRPr="0047378F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Sinov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maqsadi</w:t>
            </w:r>
            <w:proofErr w:type="spellEnd"/>
          </w:p>
        </w:tc>
        <w:tc>
          <w:tcPr>
            <w:tcW w:w="6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1CBE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proofErr w:type="spellStart"/>
            <w:r w:rsidRPr="007717EB">
              <w:rPr>
                <w:rFonts w:eastAsia="Calibri"/>
                <w:b/>
                <w:lang w:eastAsia="en-US"/>
              </w:rPr>
              <w:t>Sinov</w:t>
            </w:r>
            <w:proofErr w:type="spellEnd"/>
            <w:r w:rsidRPr="007717EB">
              <w:rPr>
                <w:rFonts w:eastAsia="Calibri"/>
                <w:b/>
                <w:lang w:eastAsia="en-US"/>
              </w:rPr>
              <w:t xml:space="preserve"> </w:t>
            </w:r>
            <w:proofErr w:type="spellStart"/>
            <w:r w:rsidRPr="007717EB">
              <w:rPr>
                <w:rFonts w:eastAsia="Calibri"/>
                <w:b/>
                <w:lang w:eastAsia="en-US"/>
              </w:rPr>
              <w:t>natijalari</w:t>
            </w:r>
            <w:proofErr w:type="spellEnd"/>
            <w:r w:rsidRPr="007717EB">
              <w:rPr>
                <w:rFonts w:eastAsia="Calibri"/>
                <w:b/>
                <w:lang w:eastAsia="en-US"/>
              </w:rPr>
              <w:t xml:space="preserve">  </w:t>
            </w:r>
            <w:r w:rsidRPr="007717EB">
              <w:rPr>
                <w:rFonts w:eastAsia="Calibri"/>
                <w:b/>
                <w:lang w:val="en-US" w:eastAsia="en-US"/>
              </w:rPr>
              <w:t>Bq</w:t>
            </w:r>
            <w:r w:rsidRPr="007717EB">
              <w:rPr>
                <w:rFonts w:eastAsia="Calibri"/>
                <w:b/>
                <w:lang w:eastAsia="en-US"/>
              </w:rPr>
              <w:t>/</w:t>
            </w:r>
            <w:r w:rsidRPr="007717EB">
              <w:rPr>
                <w:rFonts w:eastAsia="Calibri"/>
                <w:b/>
                <w:lang w:val="en-US" w:eastAsia="en-US"/>
              </w:rPr>
              <w:t>kg</w:t>
            </w:r>
          </w:p>
        </w:tc>
        <w:tc>
          <w:tcPr>
            <w:tcW w:w="1452" w:type="dxa"/>
            <w:vMerge w:val="restart"/>
            <w:hideMark/>
          </w:tcPr>
          <w:p w14:paraId="18CA5594" w14:textId="77777777" w:rsidR="007717EB" w:rsidRPr="0047378F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r w:rsidRPr="0047378F">
              <w:rPr>
                <w:b/>
                <w:sz w:val="20"/>
                <w:lang w:val="uz-Cyrl-UZ"/>
              </w:rPr>
              <w:t>Oʻ</w:t>
            </w:r>
            <w:proofErr w:type="spellStart"/>
            <w:r w:rsidRPr="0047378F">
              <w:rPr>
                <w:b/>
                <w:sz w:val="20"/>
              </w:rPr>
              <w:t>lchov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oʻtkazgan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xodimning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F.I.Sh</w:t>
            </w:r>
            <w:proofErr w:type="spellEnd"/>
            <w:r w:rsidRPr="0047378F">
              <w:rPr>
                <w:b/>
                <w:sz w:val="20"/>
              </w:rPr>
              <w:t>.</w:t>
            </w:r>
          </w:p>
        </w:tc>
        <w:tc>
          <w:tcPr>
            <w:tcW w:w="1452" w:type="dxa"/>
            <w:vMerge w:val="restart"/>
            <w:hideMark/>
          </w:tcPr>
          <w:p w14:paraId="2541DD38" w14:textId="77777777" w:rsidR="007717EB" w:rsidRPr="0047378F" w:rsidRDefault="007717EB" w:rsidP="007717EB">
            <w:pPr>
              <w:pStyle w:val="a3"/>
              <w:jc w:val="center"/>
              <w:rPr>
                <w:b/>
                <w:sz w:val="20"/>
                <w:lang w:val="uz-Cyrl-UZ"/>
              </w:rPr>
            </w:pPr>
            <w:r w:rsidRPr="0047378F">
              <w:rPr>
                <w:b/>
                <w:sz w:val="20"/>
                <w:lang w:val="uz-Cyrl-UZ"/>
              </w:rPr>
              <w:t>Bayon</w:t>
            </w:r>
            <w:r w:rsidRPr="0047378F">
              <w:rPr>
                <w:b/>
                <w:sz w:val="20"/>
              </w:rPr>
              <w:t xml:space="preserve"> № </w:t>
            </w:r>
            <w:proofErr w:type="spellStart"/>
            <w:r w:rsidRPr="0047378F">
              <w:rPr>
                <w:b/>
                <w:sz w:val="20"/>
              </w:rPr>
              <w:t>va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natija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berilgan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r w:rsidRPr="0047378F">
              <w:rPr>
                <w:b/>
                <w:sz w:val="20"/>
                <w:lang w:val="uz-Cyrl-UZ"/>
              </w:rPr>
              <w:t>sanasi</w:t>
            </w:r>
          </w:p>
        </w:tc>
        <w:tc>
          <w:tcPr>
            <w:tcW w:w="1452" w:type="dxa"/>
            <w:vMerge w:val="restart"/>
            <w:hideMark/>
          </w:tcPr>
          <w:p w14:paraId="6AD067A3" w14:textId="77777777" w:rsidR="007717EB" w:rsidRPr="0047378F" w:rsidRDefault="007717EB" w:rsidP="007717EB">
            <w:pPr>
              <w:pStyle w:val="a3"/>
              <w:jc w:val="center"/>
              <w:rPr>
                <w:b/>
                <w:sz w:val="20"/>
              </w:rPr>
            </w:pPr>
            <w:proofErr w:type="spellStart"/>
            <w:r w:rsidRPr="0047378F">
              <w:rPr>
                <w:b/>
                <w:sz w:val="20"/>
              </w:rPr>
              <w:t>Natijani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olgan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xodimning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F.I.Sh</w:t>
            </w:r>
            <w:proofErr w:type="spellEnd"/>
            <w:r w:rsidRPr="0047378F">
              <w:rPr>
                <w:b/>
                <w:sz w:val="20"/>
              </w:rPr>
              <w:t xml:space="preserve">. </w:t>
            </w:r>
            <w:proofErr w:type="spellStart"/>
            <w:r w:rsidRPr="0047378F">
              <w:rPr>
                <w:b/>
                <w:sz w:val="20"/>
              </w:rPr>
              <w:t>va</w:t>
            </w:r>
            <w:proofErr w:type="spellEnd"/>
            <w:r w:rsidRPr="0047378F">
              <w:rPr>
                <w:b/>
                <w:sz w:val="20"/>
              </w:rPr>
              <w:t xml:space="preserve"> </w:t>
            </w:r>
            <w:proofErr w:type="spellStart"/>
            <w:r w:rsidRPr="0047378F">
              <w:rPr>
                <w:b/>
                <w:sz w:val="20"/>
              </w:rPr>
              <w:t>imzosi</w:t>
            </w:r>
            <w:proofErr w:type="spellEnd"/>
          </w:p>
        </w:tc>
      </w:tr>
      <w:tr w:rsidR="007717EB" w:rsidRPr="007E333F" w14:paraId="7B5057FA" w14:textId="77777777" w:rsidTr="007717EB">
        <w:trPr>
          <w:trHeight w:val="198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3FE3" w14:textId="77777777" w:rsidR="007717EB" w:rsidRPr="00AE3EEB" w:rsidRDefault="007717EB">
            <w:pPr>
              <w:rPr>
                <w:lang w:val="en-US" w:eastAsia="en-US"/>
              </w:rPr>
            </w:pPr>
          </w:p>
        </w:tc>
        <w:tc>
          <w:tcPr>
            <w:tcW w:w="1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C9207" w14:textId="77777777" w:rsidR="007717EB" w:rsidRPr="00AE3EEB" w:rsidRDefault="007717EB">
            <w:pPr>
              <w:rPr>
                <w:lang w:val="en-US"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AD09D" w14:textId="77777777" w:rsidR="007717EB" w:rsidRPr="00AE3EEB" w:rsidRDefault="007717EB">
            <w:pPr>
              <w:rPr>
                <w:lang w:val="en-US" w:eastAsia="en-US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1E81C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en-US" w:eastAsia="en-US"/>
              </w:rPr>
            </w:pPr>
            <w:r w:rsidRPr="007717EB">
              <w:rPr>
                <w:rFonts w:eastAsia="Calibri"/>
                <w:b/>
                <w:lang w:val="en-US" w:eastAsia="en-US"/>
              </w:rPr>
              <w:t>Ra-226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422D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en-US" w:eastAsia="en-US"/>
              </w:rPr>
            </w:pPr>
            <w:r w:rsidRPr="007717EB">
              <w:rPr>
                <w:rFonts w:eastAsia="Calibri"/>
                <w:b/>
                <w:lang w:val="en-US" w:eastAsia="en-US"/>
              </w:rPr>
              <w:t>Th-232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1A78A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en-US" w:eastAsia="en-US"/>
              </w:rPr>
            </w:pPr>
            <w:r w:rsidRPr="007717EB">
              <w:rPr>
                <w:rFonts w:eastAsia="Calibri"/>
                <w:b/>
                <w:lang w:val="en-US" w:eastAsia="en-US"/>
              </w:rPr>
              <w:t>K-40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54841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val="en-US" w:eastAsia="en-US"/>
              </w:rPr>
              <w:t>A</w:t>
            </w:r>
            <w:proofErr w:type="spellStart"/>
            <w:r w:rsidRPr="007717EB">
              <w:rPr>
                <w:rFonts w:eastAsia="Calibri"/>
                <w:b/>
                <w:vertAlign w:val="subscript"/>
                <w:lang w:eastAsia="en-US"/>
              </w:rPr>
              <w:t>eff</w:t>
            </w:r>
            <w:proofErr w:type="spellEnd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1A77A" w14:textId="77777777" w:rsidR="007717EB" w:rsidRPr="007E333F" w:rsidRDefault="007717EB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C033" w14:textId="77777777" w:rsidR="007717EB" w:rsidRPr="007E333F" w:rsidRDefault="007717EB">
            <w:pPr>
              <w:rPr>
                <w:lang w:eastAsia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25F0" w14:textId="77777777" w:rsidR="007717EB" w:rsidRPr="007E333F" w:rsidRDefault="007717EB">
            <w:pPr>
              <w:rPr>
                <w:lang w:eastAsia="en-US"/>
              </w:rPr>
            </w:pPr>
          </w:p>
        </w:tc>
      </w:tr>
      <w:tr w:rsidR="007717EB" w:rsidRPr="007E333F" w14:paraId="615D45F2" w14:textId="77777777" w:rsidTr="007717EB">
        <w:trPr>
          <w:trHeight w:val="31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C1252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r w:rsidRPr="007717EB">
              <w:rPr>
                <w:rFonts w:eastAsia="Calibri"/>
                <w:b/>
                <w:lang w:eastAsia="en-US"/>
              </w:rPr>
              <w:t>9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C16A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uz-Cyrl-UZ" w:eastAsia="en-US"/>
              </w:rPr>
            </w:pPr>
            <w:r>
              <w:rPr>
                <w:rFonts w:eastAsia="Calibri"/>
                <w:b/>
                <w:lang w:val="uz-Cyrl-UZ" w:eastAsia="en-US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A904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uz-Cyrl-UZ" w:eastAsia="en-US"/>
              </w:rPr>
            </w:pPr>
            <w:r>
              <w:rPr>
                <w:rFonts w:eastAsia="Calibri"/>
                <w:b/>
                <w:lang w:val="uz-Cyrl-UZ" w:eastAsia="en-US"/>
              </w:rPr>
              <w:t>11</w:t>
            </w:r>
          </w:p>
        </w:tc>
        <w:tc>
          <w:tcPr>
            <w:tcW w:w="65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7F06C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val="uz-Cyrl-UZ" w:eastAsia="en-US"/>
              </w:rPr>
            </w:pPr>
            <w:r>
              <w:rPr>
                <w:rFonts w:eastAsia="Calibri"/>
                <w:b/>
                <w:lang w:val="uz-Cyrl-UZ" w:eastAsia="en-US"/>
              </w:rPr>
              <w:t>12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F1D59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13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CF6D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583E" w14:textId="77777777" w:rsidR="007717EB" w:rsidRPr="007717EB" w:rsidRDefault="007717EB" w:rsidP="007717EB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15</w:t>
            </w:r>
          </w:p>
        </w:tc>
      </w:tr>
      <w:tr w:rsidR="007717EB" w:rsidRPr="007E333F" w14:paraId="5B1603CB" w14:textId="77777777" w:rsidTr="007717EB">
        <w:trPr>
          <w:trHeight w:val="28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45D5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0CBF5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25BC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6BD2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3EEA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078F1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7889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0872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CDBD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29AB6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</w:tr>
      <w:tr w:rsidR="007717EB" w:rsidRPr="007E333F" w14:paraId="5333D594" w14:textId="77777777" w:rsidTr="007717EB">
        <w:trPr>
          <w:trHeight w:val="31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6E1E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59E6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AC710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89FB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1B81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FBFB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9709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A1FB8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F9B9B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140E9" w14:textId="77777777" w:rsidR="007717EB" w:rsidRPr="007E333F" w:rsidRDefault="007717EB">
            <w:pPr>
              <w:rPr>
                <w:rFonts w:eastAsia="Calibri"/>
                <w:lang w:eastAsia="en-US"/>
              </w:rPr>
            </w:pPr>
          </w:p>
        </w:tc>
      </w:tr>
    </w:tbl>
    <w:p w14:paraId="06956BAE" w14:textId="77777777" w:rsidR="00D84C33" w:rsidRDefault="00D84C33" w:rsidP="008B5BD9">
      <w:pPr>
        <w:pStyle w:val="a3"/>
        <w:jc w:val="center"/>
        <w:rPr>
          <w:rFonts w:ascii="TORT" w:hAnsi="TORT"/>
          <w:b/>
        </w:rPr>
      </w:pPr>
    </w:p>
    <w:sectPr w:rsidR="00D84C33">
      <w:headerReference w:type="default" r:id="rId7"/>
      <w:footerReference w:type="default" r:id="rId8"/>
      <w:pgSz w:w="16840" w:h="11907" w:orient="landscape" w:code="9"/>
      <w:pgMar w:top="851" w:right="1134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021D" w14:textId="77777777" w:rsidR="00CD18FF" w:rsidRDefault="00CD18FF">
      <w:r>
        <w:separator/>
      </w:r>
    </w:p>
  </w:endnote>
  <w:endnote w:type="continuationSeparator" w:id="0">
    <w:p w14:paraId="7B56F829" w14:textId="77777777" w:rsidR="00CD18FF" w:rsidRDefault="00CD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08C4" w14:textId="77777777" w:rsidR="0063270D" w:rsidRDefault="006327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1330E" w14:textId="77777777" w:rsidR="00CD18FF" w:rsidRDefault="00CD18FF">
      <w:r>
        <w:separator/>
      </w:r>
    </w:p>
  </w:footnote>
  <w:footnote w:type="continuationSeparator" w:id="0">
    <w:p w14:paraId="7491370D" w14:textId="77777777" w:rsidR="00CD18FF" w:rsidRDefault="00CD1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2FDA" w14:textId="77777777" w:rsidR="0063270D" w:rsidRDefault="0063270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02"/>
    <w:rsid w:val="00003D8D"/>
    <w:rsid w:val="0003543A"/>
    <w:rsid w:val="00051302"/>
    <w:rsid w:val="000E6807"/>
    <w:rsid w:val="00101858"/>
    <w:rsid w:val="001B5335"/>
    <w:rsid w:val="00271684"/>
    <w:rsid w:val="003361A0"/>
    <w:rsid w:val="003367E9"/>
    <w:rsid w:val="003577F2"/>
    <w:rsid w:val="004239BA"/>
    <w:rsid w:val="004422CD"/>
    <w:rsid w:val="004769BA"/>
    <w:rsid w:val="00481EC5"/>
    <w:rsid w:val="004B799F"/>
    <w:rsid w:val="0054657A"/>
    <w:rsid w:val="005601FC"/>
    <w:rsid w:val="005A11AC"/>
    <w:rsid w:val="006316BB"/>
    <w:rsid w:val="0063270D"/>
    <w:rsid w:val="00690A64"/>
    <w:rsid w:val="006E032F"/>
    <w:rsid w:val="00723155"/>
    <w:rsid w:val="007475CE"/>
    <w:rsid w:val="007717EB"/>
    <w:rsid w:val="007E333F"/>
    <w:rsid w:val="00817532"/>
    <w:rsid w:val="00894686"/>
    <w:rsid w:val="008B5BD9"/>
    <w:rsid w:val="009117D8"/>
    <w:rsid w:val="009E20A3"/>
    <w:rsid w:val="00AC1E16"/>
    <w:rsid w:val="00AE3EEB"/>
    <w:rsid w:val="00C02783"/>
    <w:rsid w:val="00CD0DE8"/>
    <w:rsid w:val="00CD18FF"/>
    <w:rsid w:val="00D0475C"/>
    <w:rsid w:val="00D411AE"/>
    <w:rsid w:val="00D5094E"/>
    <w:rsid w:val="00D84C33"/>
    <w:rsid w:val="00DE5ECD"/>
    <w:rsid w:val="00DE62E8"/>
    <w:rsid w:val="00E83F74"/>
    <w:rsid w:val="00EE2378"/>
    <w:rsid w:val="00F74F79"/>
    <w:rsid w:val="00FB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DE8E8C"/>
  <w15:chartTrackingRefBased/>
  <w15:docId w15:val="{DCC7B331-EE7C-48B8-96DF-2B0D9421B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  <w:lang w:val="x-none" w:eastAsia="x-none"/>
    </w:rPr>
  </w:style>
  <w:style w:type="paragraph" w:styleId="2">
    <w:name w:val="Body Text 2"/>
    <w:basedOn w:val="a"/>
    <w:pPr>
      <w:jc w:val="right"/>
    </w:pPr>
    <w:rPr>
      <w:rFonts w:ascii="TORT" w:hAnsi="TORT"/>
      <w:sz w:val="24"/>
    </w:rPr>
  </w:style>
  <w:style w:type="character" w:customStyle="1" w:styleId="a4">
    <w:name w:val="Основной текст Знак"/>
    <w:link w:val="a3"/>
    <w:rsid w:val="008B5BD9"/>
    <w:rPr>
      <w:sz w:val="28"/>
    </w:rPr>
  </w:style>
  <w:style w:type="table" w:styleId="a5">
    <w:name w:val="Table Grid"/>
    <w:basedOn w:val="a1"/>
    <w:uiPriority w:val="59"/>
    <w:rsid w:val="0003543A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9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FD03F-F974-43A1-BAE2-A2C5C2AF6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2002-11-13T08:24:00Z</cp:lastPrinted>
  <dcterms:created xsi:type="dcterms:W3CDTF">2025-10-03T15:58:00Z</dcterms:created>
  <dcterms:modified xsi:type="dcterms:W3CDTF">2025-12-05T07:33:00Z</dcterms:modified>
</cp:coreProperties>
</file>