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C735" w14:textId="77777777" w:rsidR="00772F8A" w:rsidRPr="00772F8A" w:rsidRDefault="00772F8A" w:rsidP="00772F8A">
      <w:pPr>
        <w:spacing w:line="360" w:lineRule="auto"/>
        <w:rPr>
          <w:rFonts w:ascii="TORT" w:hAnsi="TORT"/>
          <w:sz w:val="24"/>
          <w:szCs w:val="24"/>
        </w:rPr>
      </w:pPr>
      <w:r w:rsidRPr="00772F8A">
        <w:rPr>
          <w:rFonts w:ascii="TORT" w:hAnsi="TORT"/>
          <w:sz w:val="24"/>
          <w:szCs w:val="24"/>
        </w:rPr>
        <w:t>Format A–4</w:t>
      </w:r>
    </w:p>
    <w:tbl>
      <w:tblPr>
        <w:tblW w:w="4672" w:type="pct"/>
        <w:jc w:val="center"/>
        <w:tblLook w:val="0000" w:firstRow="0" w:lastRow="0" w:firstColumn="0" w:lastColumn="0" w:noHBand="0" w:noVBand="0"/>
      </w:tblPr>
      <w:tblGrid>
        <w:gridCol w:w="7573"/>
        <w:gridCol w:w="6043"/>
      </w:tblGrid>
      <w:tr w:rsidR="006E63EA" w:rsidRPr="005D5765" w14:paraId="2C814EB0" w14:textId="77777777" w:rsidTr="008B11A7">
        <w:trPr>
          <w:cantSplit/>
          <w:trHeight w:val="1266"/>
          <w:jc w:val="center"/>
        </w:trPr>
        <w:tc>
          <w:tcPr>
            <w:tcW w:w="2781" w:type="pct"/>
          </w:tcPr>
          <w:p w14:paraId="046F1844" w14:textId="77777777" w:rsidR="008C4F11" w:rsidRPr="008C4F11" w:rsidRDefault="008C4F11" w:rsidP="008C4F11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8C4F11">
              <w:rPr>
                <w:b/>
                <w:noProof/>
                <w:sz w:val="24"/>
                <w:szCs w:val="24"/>
                <w:lang w:val="en-US"/>
              </w:rPr>
              <w:t>Format A–4</w:t>
            </w:r>
            <w:r w:rsidRPr="008C4F11">
              <w:rPr>
                <w:b/>
                <w:noProof/>
                <w:sz w:val="24"/>
                <w:szCs w:val="24"/>
                <w:lang w:val="uz-Cyrl-UZ"/>
              </w:rPr>
              <w:t xml:space="preserve">  Elektron shakl</w:t>
            </w:r>
          </w:p>
          <w:p w14:paraId="35028FA2" w14:textId="77777777" w:rsidR="008C4F11" w:rsidRPr="008C4F11" w:rsidRDefault="008C4F11" w:rsidP="008C4F11">
            <w:pPr>
              <w:pStyle w:val="1"/>
              <w:rPr>
                <w:rFonts w:ascii="Times New Roman" w:hAnsi="Times New Roman"/>
                <w:noProof/>
                <w:lang w:val="en-US"/>
              </w:rPr>
            </w:pPr>
            <w:r w:rsidRPr="008C4F11">
              <w:rPr>
                <w:rFonts w:ascii="Times New Roman" w:hAnsi="Times New Roman"/>
                <w:noProof/>
                <w:lang w:val="en-US"/>
              </w:rPr>
              <w:t xml:space="preserve">Oʻzbekiston Respublikasi </w:t>
            </w:r>
          </w:p>
          <w:p w14:paraId="3E4CFF0A" w14:textId="77777777" w:rsidR="008C4F11" w:rsidRPr="008C4F11" w:rsidRDefault="008C4F11" w:rsidP="008C4F11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  <w:r w:rsidRPr="008C4F11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2AE0F6A1" w14:textId="77777777" w:rsidR="008C4F11" w:rsidRPr="008C4F11" w:rsidRDefault="008C4F11" w:rsidP="008C4F11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en-US"/>
              </w:rPr>
            </w:pPr>
            <w:r w:rsidRPr="008C4F11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73629EA8" w14:textId="136249B8" w:rsidR="006E63EA" w:rsidRPr="008C4F11" w:rsidRDefault="008C4F11" w:rsidP="008C4F11">
            <w:pPr>
              <w:tabs>
                <w:tab w:val="left" w:pos="142"/>
              </w:tabs>
              <w:rPr>
                <w:b/>
                <w:sz w:val="24"/>
                <w:szCs w:val="24"/>
                <w:lang w:val="en-US"/>
              </w:rPr>
            </w:pPr>
            <w:r w:rsidRPr="008C4F11">
              <w:rPr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8C4F11">
              <w:rPr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219" w:type="pct"/>
            <w:vAlign w:val="center"/>
          </w:tcPr>
          <w:p w14:paraId="4EAC6699" w14:textId="77777777" w:rsidR="008C4F11" w:rsidRPr="008C4F11" w:rsidRDefault="008C4F11" w:rsidP="008C4F11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C4F11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46E8CB61" w14:textId="77777777" w:rsidR="008C4F11" w:rsidRPr="008C4F11" w:rsidRDefault="008C4F11" w:rsidP="008C4F11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C4F11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2B56EDC0" w14:textId="620ED106" w:rsidR="008C4F11" w:rsidRDefault="008C4F11" w:rsidP="008C4F11">
            <w:pPr>
              <w:pStyle w:val="1"/>
              <w:rPr>
                <w:rFonts w:ascii="Times New Roman" w:hAnsi="Times New Roman"/>
                <w:noProof/>
                <w:lang w:val="en-US"/>
              </w:rPr>
            </w:pPr>
            <w:r w:rsidRPr="008C4F11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5D5765" w:rsidRPr="005D5765">
              <w:rPr>
                <w:lang w:val="en-US"/>
              </w:rPr>
              <w:t xml:space="preserve"> </w:t>
            </w:r>
            <w:r w:rsidR="005D5765" w:rsidRPr="005D5765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8C4F11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</w:p>
          <w:p w14:paraId="6BCF333C" w14:textId="6AA732DB" w:rsidR="008C4F11" w:rsidRPr="008C4F11" w:rsidRDefault="008C4F11" w:rsidP="008C4F11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8C4F11">
              <w:rPr>
                <w:rFonts w:ascii="Times New Roman" w:hAnsi="Times New Roman"/>
                <w:noProof/>
                <w:lang w:val="uz-Cyrl-UZ"/>
              </w:rPr>
              <w:t>buyrugʻi bilan tasdiqlangan</w:t>
            </w:r>
          </w:p>
          <w:p w14:paraId="78108312" w14:textId="346095B6" w:rsidR="006E63EA" w:rsidRPr="008C4F11" w:rsidRDefault="008C4F11" w:rsidP="008C4F11">
            <w:pPr>
              <w:rPr>
                <w:b/>
                <w:sz w:val="24"/>
                <w:szCs w:val="24"/>
                <w:lang w:val="uz-Cyrl-UZ"/>
              </w:rPr>
            </w:pPr>
            <w:r w:rsidRPr="008C4F11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A401C3">
              <w:rPr>
                <w:b/>
                <w:noProof/>
                <w:sz w:val="24"/>
                <w:szCs w:val="24"/>
                <w:lang w:val="uz-Cyrl-UZ"/>
              </w:rPr>
              <w:t>66</w:t>
            </w:r>
            <w:r w:rsidRPr="008C4F11">
              <w:rPr>
                <w:b/>
                <w:noProof/>
                <w:sz w:val="24"/>
                <w:szCs w:val="24"/>
                <w:lang w:val="en-US"/>
              </w:rPr>
              <w:t xml:space="preserve"> </w:t>
            </w:r>
            <w:r w:rsidRPr="008C4F1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  <w:r w:rsidRPr="008C4F11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7B4873B" w14:textId="77777777" w:rsidR="00C41A04" w:rsidRPr="004A2E3C" w:rsidRDefault="00C41A04">
      <w:pPr>
        <w:pStyle w:val="a3"/>
        <w:rPr>
          <w:rFonts w:ascii="TORT" w:hAnsi="TORT"/>
          <w:sz w:val="24"/>
          <w:lang w:val="uz-Cyrl-UZ"/>
        </w:rPr>
      </w:pPr>
    </w:p>
    <w:p w14:paraId="63B4E5B5" w14:textId="1D2ABBF5" w:rsidR="00C41A04" w:rsidRPr="00B02307" w:rsidRDefault="00B02307" w:rsidP="003A0C00">
      <w:pPr>
        <w:pStyle w:val="a3"/>
        <w:jc w:val="center"/>
        <w:rPr>
          <w:b/>
          <w:sz w:val="24"/>
          <w:lang w:val="uz-Cyrl-UZ"/>
        </w:rPr>
      </w:pPr>
      <w:r w:rsidRPr="00B02307">
        <w:rPr>
          <w:b/>
          <w:sz w:val="24"/>
          <w:lang w:val="uz-Cyrl-UZ"/>
        </w:rPr>
        <w:t>SANITARIYA</w:t>
      </w:r>
      <w:r>
        <w:rPr>
          <w:b/>
          <w:sz w:val="24"/>
          <w:lang w:val="uz-Cyrl-UZ"/>
        </w:rPr>
        <w:t>-</w:t>
      </w:r>
      <w:r w:rsidRPr="00B02307">
        <w:rPr>
          <w:b/>
          <w:sz w:val="24"/>
          <w:lang w:val="uz-Cyrl-UZ"/>
        </w:rPr>
        <w:t>VIRUSOLOGIYA NAZORATIDAGI R</w:t>
      </w:r>
      <w:r w:rsidRPr="003A0C00">
        <w:rPr>
          <w:b/>
          <w:sz w:val="24"/>
          <w:lang w:val="uz-Cyrl-UZ"/>
        </w:rPr>
        <w:t>Oʻ</w:t>
      </w:r>
      <w:r w:rsidRPr="00B02307">
        <w:rPr>
          <w:b/>
          <w:sz w:val="24"/>
          <w:lang w:val="uz-Cyrl-UZ"/>
        </w:rPr>
        <w:t>Y</w:t>
      </w:r>
      <w:r w:rsidRPr="003A0C00">
        <w:rPr>
          <w:b/>
          <w:sz w:val="24"/>
          <w:lang w:val="uz-Cyrl-UZ"/>
        </w:rPr>
        <w:t>H</w:t>
      </w:r>
      <w:r w:rsidRPr="00B02307">
        <w:rPr>
          <w:b/>
          <w:sz w:val="24"/>
          <w:lang w:val="uz-Cyrl-UZ"/>
        </w:rPr>
        <w:t>ATGA</w:t>
      </w:r>
    </w:p>
    <w:p w14:paraId="2DDD3396" w14:textId="77777777" w:rsidR="008B11A7" w:rsidRPr="00B02307" w:rsidRDefault="008B11A7" w:rsidP="003A0C00">
      <w:pPr>
        <w:pStyle w:val="a3"/>
        <w:jc w:val="center"/>
        <w:rPr>
          <w:b/>
          <w:sz w:val="24"/>
          <w:lang w:val="uz-Cyrl-UZ"/>
        </w:rPr>
      </w:pPr>
    </w:p>
    <w:p w14:paraId="1A10CB60" w14:textId="64618D58" w:rsidR="00C41A04" w:rsidRPr="00B02307" w:rsidRDefault="00B02307" w:rsidP="003A0C00">
      <w:pPr>
        <w:pStyle w:val="a3"/>
        <w:jc w:val="center"/>
        <w:rPr>
          <w:b/>
          <w:sz w:val="24"/>
          <w:lang w:val="uz-Cyrl-UZ"/>
        </w:rPr>
      </w:pPr>
      <w:r w:rsidRPr="00B02307">
        <w:rPr>
          <w:b/>
          <w:sz w:val="24"/>
          <w:lang w:val="uz-Cyrl-UZ"/>
        </w:rPr>
        <w:t xml:space="preserve">OLISH VA TEKSHIRUV NATIJALARINI </w:t>
      </w:r>
      <w:r w:rsidRPr="003A0C00">
        <w:rPr>
          <w:b/>
          <w:sz w:val="24"/>
          <w:lang w:val="uz-Cyrl-UZ"/>
        </w:rPr>
        <w:t>Q</w:t>
      </w:r>
      <w:r w:rsidRPr="00B02307">
        <w:rPr>
          <w:b/>
          <w:sz w:val="24"/>
          <w:lang w:val="uz-Cyrl-UZ"/>
        </w:rPr>
        <w:t>AYD ETISH</w:t>
      </w:r>
    </w:p>
    <w:p w14:paraId="1156D91A" w14:textId="77777777" w:rsidR="00C41A04" w:rsidRPr="00B02307" w:rsidRDefault="00C41A04" w:rsidP="003A0C00">
      <w:pPr>
        <w:pStyle w:val="a3"/>
        <w:jc w:val="center"/>
        <w:rPr>
          <w:b/>
          <w:sz w:val="24"/>
          <w:lang w:val="uz-Cyrl-UZ"/>
        </w:rPr>
      </w:pPr>
    </w:p>
    <w:p w14:paraId="4BD368E7" w14:textId="5F6DD408" w:rsidR="00C41A04" w:rsidRPr="00A401C3" w:rsidRDefault="00C41A04" w:rsidP="003A0C00">
      <w:pPr>
        <w:pStyle w:val="a3"/>
        <w:jc w:val="center"/>
        <w:rPr>
          <w:b/>
          <w:lang w:val="uz-Cyrl-UZ"/>
        </w:rPr>
      </w:pPr>
    </w:p>
    <w:p w14:paraId="086C3113" w14:textId="77777777" w:rsidR="003A0C00" w:rsidRPr="00A401C3" w:rsidRDefault="003A0C00" w:rsidP="003A0C00">
      <w:pPr>
        <w:pStyle w:val="a3"/>
        <w:jc w:val="center"/>
        <w:rPr>
          <w:b/>
          <w:lang w:val="uz-Cyrl-UZ"/>
        </w:rPr>
      </w:pPr>
    </w:p>
    <w:p w14:paraId="39A3607F" w14:textId="77777777" w:rsidR="00C41A04" w:rsidRPr="00B02307" w:rsidRDefault="00C41A04">
      <w:pPr>
        <w:pStyle w:val="a3"/>
        <w:jc w:val="both"/>
        <w:rPr>
          <w:sz w:val="24"/>
          <w:lang w:val="en-US"/>
        </w:rPr>
      </w:pPr>
      <w:r w:rsidRPr="00A401C3">
        <w:rPr>
          <w:sz w:val="24"/>
          <w:lang w:val="uz-Cyrl-UZ"/>
        </w:rPr>
        <w:t xml:space="preserve">       </w:t>
      </w:r>
      <w:proofErr w:type="spellStart"/>
      <w:r w:rsidRPr="00B02307">
        <w:rPr>
          <w:sz w:val="24"/>
          <w:lang w:val="en-US"/>
        </w:rPr>
        <w:t>Boshlangan</w:t>
      </w:r>
      <w:proofErr w:type="spellEnd"/>
      <w:r w:rsidRPr="00B02307">
        <w:rPr>
          <w:sz w:val="24"/>
          <w:lang w:val="en-US"/>
        </w:rPr>
        <w:t xml:space="preserve"> sana   «_____» ___________________________20____ </w:t>
      </w:r>
      <w:proofErr w:type="spellStart"/>
      <w:r w:rsidRPr="00B02307">
        <w:rPr>
          <w:sz w:val="24"/>
          <w:lang w:val="en-US"/>
        </w:rPr>
        <w:t>yil</w:t>
      </w:r>
      <w:proofErr w:type="spellEnd"/>
    </w:p>
    <w:p w14:paraId="4BB9C3A0" w14:textId="77777777" w:rsidR="00C41A04" w:rsidRPr="00B02307" w:rsidRDefault="00C41A04">
      <w:pPr>
        <w:pStyle w:val="a3"/>
        <w:jc w:val="both"/>
        <w:rPr>
          <w:sz w:val="24"/>
          <w:lang w:val="en-US"/>
        </w:rPr>
      </w:pPr>
    </w:p>
    <w:p w14:paraId="3092A2A6" w14:textId="77777777" w:rsidR="00C41A04" w:rsidRPr="00B02307" w:rsidRDefault="00C41A04">
      <w:pPr>
        <w:pStyle w:val="a3"/>
        <w:jc w:val="both"/>
        <w:rPr>
          <w:sz w:val="24"/>
          <w:lang w:val="en-US"/>
        </w:rPr>
      </w:pPr>
      <w:r w:rsidRPr="00B02307">
        <w:rPr>
          <w:sz w:val="24"/>
          <w:lang w:val="en-US"/>
        </w:rPr>
        <w:t xml:space="preserve">       </w:t>
      </w:r>
      <w:proofErr w:type="spellStart"/>
      <w:r w:rsidRPr="00B02307">
        <w:rPr>
          <w:sz w:val="24"/>
          <w:lang w:val="en-US"/>
        </w:rPr>
        <w:t>Tugallangan</w:t>
      </w:r>
      <w:proofErr w:type="spellEnd"/>
      <w:r w:rsidRPr="00B02307">
        <w:rPr>
          <w:sz w:val="24"/>
          <w:lang w:val="en-US"/>
        </w:rPr>
        <w:t xml:space="preserve"> sana  «_______» _________________________20____ </w:t>
      </w:r>
      <w:proofErr w:type="spellStart"/>
      <w:r w:rsidRPr="00B02307">
        <w:rPr>
          <w:sz w:val="24"/>
          <w:lang w:val="en-US"/>
        </w:rPr>
        <w:t>yil</w:t>
      </w:r>
      <w:proofErr w:type="spellEnd"/>
    </w:p>
    <w:p w14:paraId="047685C3" w14:textId="77777777" w:rsidR="00C41A04" w:rsidRPr="00B02307" w:rsidRDefault="00C41A0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51F639F1" w14:textId="77777777" w:rsidR="00C41A04" w:rsidRPr="00B02307" w:rsidRDefault="00C41A04">
      <w:pPr>
        <w:pStyle w:val="2"/>
        <w:rPr>
          <w:rFonts w:ascii="Times New Roman" w:hAnsi="Times New Roman"/>
          <w:lang w:val="en-US"/>
        </w:rPr>
      </w:pPr>
    </w:p>
    <w:p w14:paraId="6D7DE164" w14:textId="77777777" w:rsidR="0039069E" w:rsidRPr="00B02307" w:rsidRDefault="0039069E" w:rsidP="0039069E">
      <w:pPr>
        <w:pStyle w:val="2"/>
        <w:jc w:val="both"/>
        <w:rPr>
          <w:rFonts w:ascii="Times New Roman" w:hAnsi="Times New Roman"/>
          <w:lang w:val="en-US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418"/>
        <w:gridCol w:w="2126"/>
        <w:gridCol w:w="2127"/>
        <w:gridCol w:w="2692"/>
        <w:gridCol w:w="1701"/>
        <w:gridCol w:w="1700"/>
        <w:gridCol w:w="1702"/>
      </w:tblGrid>
      <w:tr w:rsidR="0039069E" w:rsidRPr="004B5E50" w14:paraId="1C191ED6" w14:textId="77777777" w:rsidTr="0039069E">
        <w:trPr>
          <w:cantSplit/>
          <w:trHeight w:val="280"/>
        </w:trPr>
        <w:tc>
          <w:tcPr>
            <w:tcW w:w="992" w:type="dxa"/>
            <w:vMerge w:val="restart"/>
            <w:vAlign w:val="center"/>
          </w:tcPr>
          <w:p w14:paraId="113C9D10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Tartib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14:paraId="5D62194C" w14:textId="4EF3E088" w:rsidR="0039069E" w:rsidRPr="004B5E50" w:rsidRDefault="00B02307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Ye</w:t>
            </w:r>
            <w:proofErr w:type="spellStart"/>
            <w:r w:rsidR="0039069E" w:rsidRPr="004B5E50">
              <w:rPr>
                <w:rFonts w:ascii="Times New Roman" w:hAnsi="Times New Roman"/>
                <w:sz w:val="22"/>
              </w:rPr>
              <w:t>tkazilgan</w:t>
            </w:r>
            <w:proofErr w:type="spellEnd"/>
            <w:r w:rsidR="0039069E"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="0039069E" w:rsidRPr="004B5E50">
              <w:rPr>
                <w:rFonts w:ascii="Times New Roman" w:hAnsi="Times New Roman"/>
                <w:sz w:val="22"/>
              </w:rPr>
              <w:t>sana</w:t>
            </w:r>
            <w:proofErr w:type="spellEnd"/>
          </w:p>
        </w:tc>
        <w:tc>
          <w:tcPr>
            <w:tcW w:w="6945" w:type="dxa"/>
            <w:gridSpan w:val="3"/>
          </w:tcPr>
          <w:p w14:paraId="17715214" w14:textId="77777777" w:rsidR="0039069E" w:rsidRPr="004B5E50" w:rsidRDefault="0039069E" w:rsidP="008B11A7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Manba</w:t>
            </w:r>
            <w:proofErr w:type="spellEnd"/>
            <w:r w:rsidR="008B11A7">
              <w:rPr>
                <w:rFonts w:ascii="Times New Roman" w:hAnsi="Times New Roman"/>
                <w:sz w:val="22"/>
                <w:lang w:val="uz-Cyrl-UZ"/>
              </w:rPr>
              <w:t>a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ning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joylanishi</w:t>
            </w:r>
            <w:proofErr w:type="spellEnd"/>
          </w:p>
        </w:tc>
        <w:tc>
          <w:tcPr>
            <w:tcW w:w="1701" w:type="dxa"/>
            <w:vMerge w:val="restart"/>
            <w:vAlign w:val="center"/>
          </w:tcPr>
          <w:p w14:paraId="71667818" w14:textId="77777777" w:rsidR="0039069E" w:rsidRPr="00B02307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Namuna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olingan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vaqt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 sana</w:t>
            </w:r>
          </w:p>
        </w:tc>
        <w:tc>
          <w:tcPr>
            <w:tcW w:w="3402" w:type="dxa"/>
            <w:gridSpan w:val="2"/>
          </w:tcPr>
          <w:p w14:paraId="031A1EB8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Qoʻshimcha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ma'lumotlar</w:t>
            </w:r>
            <w:proofErr w:type="spellEnd"/>
          </w:p>
        </w:tc>
      </w:tr>
      <w:tr w:rsidR="0039069E" w:rsidRPr="004B5E50" w14:paraId="0D00428A" w14:textId="77777777" w:rsidTr="0039069E">
        <w:trPr>
          <w:cantSplit/>
          <w:trHeight w:val="1134"/>
        </w:trPr>
        <w:tc>
          <w:tcPr>
            <w:tcW w:w="992" w:type="dxa"/>
            <w:vMerge/>
          </w:tcPr>
          <w:p w14:paraId="0AC0AEBF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8" w:type="dxa"/>
            <w:vMerge/>
          </w:tcPr>
          <w:p w14:paraId="1CFC85F1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14:paraId="1EAB3D01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Shahar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yoki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tuman</w:t>
            </w:r>
            <w:proofErr w:type="spellEnd"/>
          </w:p>
        </w:tc>
        <w:tc>
          <w:tcPr>
            <w:tcW w:w="2127" w:type="dxa"/>
            <w:vAlign w:val="center"/>
          </w:tcPr>
          <w:p w14:paraId="2A5009A9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Namuna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olingan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muassasa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nomi</w:t>
            </w:r>
            <w:proofErr w:type="spellEnd"/>
          </w:p>
        </w:tc>
        <w:tc>
          <w:tcPr>
            <w:tcW w:w="2692" w:type="dxa"/>
            <w:vAlign w:val="center"/>
          </w:tcPr>
          <w:p w14:paraId="5B8F5802" w14:textId="7CF9916D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Namuna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olingan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nuqta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: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ochiq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suv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havzasi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quduq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, </w:t>
            </w:r>
            <w:r w:rsidR="00B02307">
              <w:rPr>
                <w:rFonts w:ascii="Times New Roman" w:hAnsi="Times New Roman"/>
                <w:sz w:val="22"/>
                <w:lang w:val="en-US"/>
              </w:rPr>
              <w:t>y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er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osti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suv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inshoati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joʻmragi</w:t>
            </w:r>
            <w:proofErr w:type="spellEnd"/>
          </w:p>
        </w:tc>
        <w:tc>
          <w:tcPr>
            <w:tcW w:w="1701" w:type="dxa"/>
            <w:vMerge/>
          </w:tcPr>
          <w:p w14:paraId="253026BC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0" w:type="dxa"/>
            <w:vAlign w:val="center"/>
          </w:tcPr>
          <w:p w14:paraId="434AC440" w14:textId="0EEA9AB0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Litr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r w:rsidR="00B02307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isobida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r w:rsidR="00B02307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ajmi</w:t>
            </w:r>
            <w:proofErr w:type="spellEnd"/>
          </w:p>
        </w:tc>
        <w:tc>
          <w:tcPr>
            <w:tcW w:w="1702" w:type="dxa"/>
            <w:vAlign w:val="center"/>
          </w:tcPr>
          <w:p w14:paraId="2657AFCE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Suv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harorati</w:t>
            </w:r>
            <w:proofErr w:type="spellEnd"/>
          </w:p>
        </w:tc>
      </w:tr>
      <w:tr w:rsidR="0039069E" w:rsidRPr="004B5E50" w14:paraId="12E7F80B" w14:textId="77777777" w:rsidTr="0039069E">
        <w:trPr>
          <w:cantSplit/>
        </w:trPr>
        <w:tc>
          <w:tcPr>
            <w:tcW w:w="992" w:type="dxa"/>
            <w:vAlign w:val="center"/>
          </w:tcPr>
          <w:p w14:paraId="5E054D4C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418" w:type="dxa"/>
            <w:vAlign w:val="center"/>
          </w:tcPr>
          <w:p w14:paraId="0C733A0C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126" w:type="dxa"/>
            <w:vAlign w:val="center"/>
          </w:tcPr>
          <w:p w14:paraId="3B86A53E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127" w:type="dxa"/>
            <w:vAlign w:val="center"/>
          </w:tcPr>
          <w:p w14:paraId="377E0EEB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2692" w:type="dxa"/>
            <w:vAlign w:val="center"/>
          </w:tcPr>
          <w:p w14:paraId="7A0F2D93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3354694C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700" w:type="dxa"/>
            <w:vAlign w:val="center"/>
          </w:tcPr>
          <w:p w14:paraId="48585D0E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02" w:type="dxa"/>
            <w:vAlign w:val="center"/>
          </w:tcPr>
          <w:p w14:paraId="00F6B0C4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8</w:t>
            </w:r>
          </w:p>
        </w:tc>
      </w:tr>
      <w:tr w:rsidR="0039069E" w:rsidRPr="004B5E50" w14:paraId="0A8892AF" w14:textId="77777777" w:rsidTr="0039069E">
        <w:trPr>
          <w:cantSplit/>
        </w:trPr>
        <w:tc>
          <w:tcPr>
            <w:tcW w:w="992" w:type="dxa"/>
          </w:tcPr>
          <w:p w14:paraId="6823713F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32BC6C85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418" w:type="dxa"/>
          </w:tcPr>
          <w:p w14:paraId="019BF865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6" w:type="dxa"/>
          </w:tcPr>
          <w:p w14:paraId="5794F882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7" w:type="dxa"/>
          </w:tcPr>
          <w:p w14:paraId="090E6773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692" w:type="dxa"/>
          </w:tcPr>
          <w:p w14:paraId="08A36C04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1" w:type="dxa"/>
          </w:tcPr>
          <w:p w14:paraId="007382A4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0" w:type="dxa"/>
          </w:tcPr>
          <w:p w14:paraId="6A676EFE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2" w:type="dxa"/>
          </w:tcPr>
          <w:p w14:paraId="1D1A06EE" w14:textId="77777777" w:rsidR="0039069E" w:rsidRPr="004B5E50" w:rsidRDefault="0039069E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346FFC39" w14:textId="77777777" w:rsidR="0039069E" w:rsidRPr="004B5E50" w:rsidRDefault="0039069E" w:rsidP="0039069E">
      <w:pPr>
        <w:pStyle w:val="2"/>
        <w:jc w:val="center"/>
        <w:rPr>
          <w:rFonts w:ascii="Times New Roman" w:hAnsi="Times New Roman"/>
          <w:sz w:val="22"/>
        </w:rPr>
      </w:pPr>
    </w:p>
    <w:p w14:paraId="472BD679" w14:textId="77777777" w:rsidR="0039069E" w:rsidRPr="004B5E50" w:rsidRDefault="0039069E" w:rsidP="0039069E">
      <w:pPr>
        <w:pStyle w:val="2"/>
        <w:jc w:val="center"/>
        <w:rPr>
          <w:rFonts w:ascii="Times New Roman" w:hAnsi="Times New Roman"/>
          <w:sz w:val="22"/>
        </w:rPr>
      </w:pPr>
    </w:p>
    <w:tbl>
      <w:tblPr>
        <w:tblW w:w="15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5"/>
        <w:gridCol w:w="2464"/>
        <w:gridCol w:w="2464"/>
        <w:gridCol w:w="2464"/>
        <w:gridCol w:w="2464"/>
        <w:gridCol w:w="2464"/>
        <w:gridCol w:w="1961"/>
      </w:tblGrid>
      <w:tr w:rsidR="00CC4260" w:rsidRPr="004B5E50" w14:paraId="659D47D8" w14:textId="77777777" w:rsidTr="00CC4260">
        <w:trPr>
          <w:cantSplit/>
          <w:trHeight w:val="274"/>
          <w:jc w:val="center"/>
        </w:trPr>
        <w:tc>
          <w:tcPr>
            <w:tcW w:w="1335" w:type="dxa"/>
            <w:vMerge w:val="restart"/>
          </w:tcPr>
          <w:p w14:paraId="76D39A0A" w14:textId="0613E7FB" w:rsidR="00CC4260" w:rsidRPr="00B02307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 xml:space="preserve">Med ID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2464" w:type="dxa"/>
            <w:vMerge w:val="restart"/>
          </w:tcPr>
          <w:p w14:paraId="77CFA989" w14:textId="66D0E44F" w:rsidR="00CC4260" w:rsidRPr="00B02307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Namuna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olgan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shaxsning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familiyasi</w:t>
            </w:r>
            <w:proofErr w:type="spellEnd"/>
            <w:r w:rsidRPr="00B02307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B02307">
              <w:rPr>
                <w:rFonts w:ascii="Times New Roman" w:hAnsi="Times New Roman"/>
                <w:sz w:val="22"/>
                <w:lang w:val="en-US"/>
              </w:rPr>
              <w:t>ismi</w:t>
            </w:r>
            <w:proofErr w:type="spellEnd"/>
          </w:p>
        </w:tc>
        <w:tc>
          <w:tcPr>
            <w:tcW w:w="11817" w:type="dxa"/>
            <w:gridSpan w:val="5"/>
          </w:tcPr>
          <w:p w14:paraId="74A7D4D8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Tekshiruvning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yakuniy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natijasi</w:t>
            </w:r>
            <w:proofErr w:type="spellEnd"/>
          </w:p>
        </w:tc>
      </w:tr>
      <w:tr w:rsidR="00CC4260" w:rsidRPr="004B5E50" w14:paraId="72643338" w14:textId="77777777" w:rsidTr="00CC4260">
        <w:trPr>
          <w:cantSplit/>
          <w:trHeight w:val="290"/>
          <w:jc w:val="center"/>
        </w:trPr>
        <w:tc>
          <w:tcPr>
            <w:tcW w:w="1335" w:type="dxa"/>
            <w:vMerge/>
          </w:tcPr>
          <w:p w14:paraId="00A835ED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  <w:vMerge/>
          </w:tcPr>
          <w:p w14:paraId="5DDA2087" w14:textId="2EC96EB1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  <w:vMerge w:val="restart"/>
            <w:tcBorders>
              <w:bottom w:val="nil"/>
            </w:tcBorders>
          </w:tcPr>
          <w:p w14:paraId="141ECCF0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Shifokor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imzosi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qoʻyilgan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sana</w:t>
            </w:r>
            <w:proofErr w:type="spellEnd"/>
          </w:p>
        </w:tc>
        <w:tc>
          <w:tcPr>
            <w:tcW w:w="9353" w:type="dxa"/>
            <w:gridSpan w:val="4"/>
            <w:tcBorders>
              <w:bottom w:val="single" w:sz="4" w:space="0" w:color="auto"/>
            </w:tcBorders>
          </w:tcPr>
          <w:p w14:paraId="7CA8CA42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Nimalar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ajratilganligi</w:t>
            </w:r>
            <w:proofErr w:type="spellEnd"/>
          </w:p>
        </w:tc>
      </w:tr>
      <w:tr w:rsidR="00CC4260" w:rsidRPr="004B5E50" w14:paraId="3CF1F76C" w14:textId="77777777" w:rsidTr="00CC4260">
        <w:trPr>
          <w:cantSplit/>
          <w:trHeight w:val="290"/>
          <w:jc w:val="center"/>
        </w:trPr>
        <w:tc>
          <w:tcPr>
            <w:tcW w:w="1335" w:type="dxa"/>
            <w:vMerge/>
          </w:tcPr>
          <w:p w14:paraId="602EE627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  <w:vMerge/>
          </w:tcPr>
          <w:p w14:paraId="090DE541" w14:textId="50296C5C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  <w:vMerge/>
            <w:tcBorders>
              <w:bottom w:val="single" w:sz="4" w:space="0" w:color="auto"/>
            </w:tcBorders>
          </w:tcPr>
          <w:p w14:paraId="7520B677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14:paraId="0304FADB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 xml:space="preserve">BOE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uslubida</w:t>
            </w:r>
            <w:proofErr w:type="spellEnd"/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14:paraId="71184E57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4B5E50">
              <w:rPr>
                <w:rFonts w:ascii="Times New Roman" w:hAnsi="Times New Roman"/>
                <w:sz w:val="22"/>
              </w:rPr>
              <w:t>Toʻqima</w:t>
            </w:r>
            <w:proofErr w:type="spellEnd"/>
            <w:r w:rsidRPr="004B5E50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kulturasida</w:t>
            </w:r>
            <w:proofErr w:type="spellEnd"/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14:paraId="4C8254F2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 xml:space="preserve">RIGA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uslubida</w:t>
            </w:r>
            <w:proofErr w:type="spellEnd"/>
          </w:p>
        </w:tc>
        <w:tc>
          <w:tcPr>
            <w:tcW w:w="1961" w:type="dxa"/>
            <w:tcBorders>
              <w:bottom w:val="single" w:sz="4" w:space="0" w:color="auto"/>
            </w:tcBorders>
          </w:tcPr>
          <w:p w14:paraId="3F01A3B4" w14:textId="77777777" w:rsidR="00CC4260" w:rsidRPr="004B5E50" w:rsidRDefault="00CC4260" w:rsidP="0039069E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 xml:space="preserve">IFA </w:t>
            </w:r>
            <w:proofErr w:type="spellStart"/>
            <w:r w:rsidRPr="004B5E50">
              <w:rPr>
                <w:rFonts w:ascii="Times New Roman" w:hAnsi="Times New Roman"/>
                <w:sz w:val="22"/>
              </w:rPr>
              <w:t>uslubida</w:t>
            </w:r>
            <w:proofErr w:type="spellEnd"/>
          </w:p>
        </w:tc>
      </w:tr>
      <w:tr w:rsidR="00CC4260" w:rsidRPr="004B5E50" w14:paraId="0314ADB3" w14:textId="77777777" w:rsidTr="003F757F">
        <w:trPr>
          <w:jc w:val="center"/>
        </w:trPr>
        <w:tc>
          <w:tcPr>
            <w:tcW w:w="1335" w:type="dxa"/>
            <w:vAlign w:val="center"/>
          </w:tcPr>
          <w:p w14:paraId="7A7929A1" w14:textId="4888F3AC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2464" w:type="dxa"/>
            <w:vAlign w:val="center"/>
          </w:tcPr>
          <w:p w14:paraId="29ADCB91" w14:textId="48F8EF6A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2464" w:type="dxa"/>
            <w:vAlign w:val="center"/>
          </w:tcPr>
          <w:p w14:paraId="0B6751A5" w14:textId="11059EDC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2464" w:type="dxa"/>
            <w:vAlign w:val="center"/>
          </w:tcPr>
          <w:p w14:paraId="15B3E3DC" w14:textId="1FAC203C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2464" w:type="dxa"/>
            <w:vAlign w:val="center"/>
          </w:tcPr>
          <w:p w14:paraId="31393C40" w14:textId="295D6E1F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2464" w:type="dxa"/>
            <w:vAlign w:val="center"/>
          </w:tcPr>
          <w:p w14:paraId="7BC9281B" w14:textId="00566A51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4B5E50"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1961" w:type="dxa"/>
            <w:vAlign w:val="center"/>
          </w:tcPr>
          <w:p w14:paraId="6F14913C" w14:textId="46F52009" w:rsidR="00CC4260" w:rsidRPr="00CC426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18</w:t>
            </w:r>
          </w:p>
        </w:tc>
      </w:tr>
      <w:tr w:rsidR="00CC4260" w:rsidRPr="004B5E50" w14:paraId="77928C12" w14:textId="77777777" w:rsidTr="00CC4260">
        <w:trPr>
          <w:jc w:val="center"/>
        </w:trPr>
        <w:tc>
          <w:tcPr>
            <w:tcW w:w="1335" w:type="dxa"/>
          </w:tcPr>
          <w:p w14:paraId="2EB5F55F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</w:tcPr>
          <w:p w14:paraId="4B586C17" w14:textId="153F0BD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</w:tcPr>
          <w:p w14:paraId="1A3793D0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</w:tcPr>
          <w:p w14:paraId="612E5ACB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</w:tcPr>
          <w:p w14:paraId="4A5DFB7B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464" w:type="dxa"/>
          </w:tcPr>
          <w:p w14:paraId="12858071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961" w:type="dxa"/>
          </w:tcPr>
          <w:p w14:paraId="269D31F7" w14:textId="77777777" w:rsidR="00CC4260" w:rsidRPr="004B5E50" w:rsidRDefault="00CC4260" w:rsidP="00CC42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4AE5EA15" w14:textId="77777777" w:rsidR="0039069E" w:rsidRPr="004B5E50" w:rsidRDefault="0039069E" w:rsidP="00E83F29">
      <w:pPr>
        <w:pStyle w:val="2"/>
        <w:jc w:val="both"/>
        <w:rPr>
          <w:rFonts w:ascii="Times New Roman" w:hAnsi="Times New Roman"/>
          <w:lang w:val="uz-Cyrl-UZ"/>
        </w:rPr>
      </w:pPr>
    </w:p>
    <w:sectPr w:rsidR="0039069E" w:rsidRPr="004B5E50">
      <w:headerReference w:type="default" r:id="rId6"/>
      <w:footerReference w:type="default" r:id="rId7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4396" w14:textId="77777777" w:rsidR="001C07F6" w:rsidRDefault="001C07F6">
      <w:r>
        <w:separator/>
      </w:r>
    </w:p>
  </w:endnote>
  <w:endnote w:type="continuationSeparator" w:id="0">
    <w:p w14:paraId="6B53B81A" w14:textId="77777777" w:rsidR="001C07F6" w:rsidRDefault="001C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2DD8" w14:textId="77777777" w:rsidR="00335832" w:rsidRDefault="003358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9FA45" w14:textId="77777777" w:rsidR="001C07F6" w:rsidRDefault="001C07F6">
      <w:r>
        <w:separator/>
      </w:r>
    </w:p>
  </w:footnote>
  <w:footnote w:type="continuationSeparator" w:id="0">
    <w:p w14:paraId="295E12BE" w14:textId="77777777" w:rsidR="001C07F6" w:rsidRDefault="001C0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61BF" w14:textId="77777777" w:rsidR="00335832" w:rsidRDefault="003358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305"/>
    <w:rsid w:val="000A1F42"/>
    <w:rsid w:val="001B5335"/>
    <w:rsid w:val="001C07F6"/>
    <w:rsid w:val="0028035F"/>
    <w:rsid w:val="00335832"/>
    <w:rsid w:val="003444C6"/>
    <w:rsid w:val="0039069E"/>
    <w:rsid w:val="003A0C00"/>
    <w:rsid w:val="004A2E3C"/>
    <w:rsid w:val="004A7FDB"/>
    <w:rsid w:val="004B5E50"/>
    <w:rsid w:val="00516E43"/>
    <w:rsid w:val="0056463F"/>
    <w:rsid w:val="005D5765"/>
    <w:rsid w:val="005D7B20"/>
    <w:rsid w:val="00617DAA"/>
    <w:rsid w:val="006E63EA"/>
    <w:rsid w:val="006E7ECB"/>
    <w:rsid w:val="00772F8A"/>
    <w:rsid w:val="0079598C"/>
    <w:rsid w:val="008B11A7"/>
    <w:rsid w:val="008C4F11"/>
    <w:rsid w:val="008D0FC5"/>
    <w:rsid w:val="009117D8"/>
    <w:rsid w:val="00A24C78"/>
    <w:rsid w:val="00A341A4"/>
    <w:rsid w:val="00A401C3"/>
    <w:rsid w:val="00A40ADE"/>
    <w:rsid w:val="00B02307"/>
    <w:rsid w:val="00B13ECC"/>
    <w:rsid w:val="00C41A04"/>
    <w:rsid w:val="00CA238D"/>
    <w:rsid w:val="00CC4260"/>
    <w:rsid w:val="00D07F67"/>
    <w:rsid w:val="00D229CB"/>
    <w:rsid w:val="00D40818"/>
    <w:rsid w:val="00DD4305"/>
    <w:rsid w:val="00DE6A60"/>
    <w:rsid w:val="00DF0135"/>
    <w:rsid w:val="00E83F29"/>
    <w:rsid w:val="00E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37C42A"/>
  <w15:chartTrackingRefBased/>
  <w15:docId w15:val="{54D833F9-5195-4739-A982-E1472978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20">
    <w:name w:val="Основной текст 2 Знак"/>
    <w:link w:val="2"/>
    <w:rsid w:val="0039069E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1077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Ызбекистон Республикаси Со\лищни сащлаш вазирлиги </vt:lpstr>
      <vt:lpstr>Ызбекистон Республикаси Со\лищни сащлаш вазирлиги </vt:lpstr>
    </vt:vector>
  </TitlesOfParts>
  <Company>РесЦГСЭН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2002-11-13T06:51:00Z</cp:lastPrinted>
  <dcterms:created xsi:type="dcterms:W3CDTF">2025-10-03T16:04:00Z</dcterms:created>
  <dcterms:modified xsi:type="dcterms:W3CDTF">2025-12-05T07:58:00Z</dcterms:modified>
</cp:coreProperties>
</file>