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31B93" w14:textId="77777777" w:rsidR="00F93AB8" w:rsidRPr="00D800E5" w:rsidRDefault="00F93AB8">
      <w:pPr>
        <w:pStyle w:val="a3"/>
        <w:jc w:val="center"/>
        <w:rPr>
          <w:noProof/>
          <w:sz w:val="24"/>
        </w:rPr>
      </w:pPr>
    </w:p>
    <w:p w14:paraId="4155BDBB" w14:textId="7079A006" w:rsidR="0096383E" w:rsidRPr="00D800E5" w:rsidRDefault="0096383E" w:rsidP="0096383E">
      <w:pPr>
        <w:pStyle w:val="a3"/>
        <w:spacing w:line="360" w:lineRule="auto"/>
        <w:rPr>
          <w:rFonts w:ascii="TORT" w:hAnsi="TORT"/>
          <w:noProof/>
          <w:sz w:val="24"/>
          <w:szCs w:val="24"/>
        </w:rPr>
      </w:pPr>
    </w:p>
    <w:tbl>
      <w:tblPr>
        <w:tblW w:w="4590" w:type="pct"/>
        <w:jc w:val="center"/>
        <w:tblLook w:val="0000" w:firstRow="0" w:lastRow="0" w:firstColumn="0" w:lastColumn="0" w:noHBand="0" w:noVBand="0"/>
      </w:tblPr>
      <w:tblGrid>
        <w:gridCol w:w="6635"/>
        <w:gridCol w:w="6742"/>
      </w:tblGrid>
      <w:tr w:rsidR="00717AEE" w:rsidRPr="00D800E5" w14:paraId="3B4FF899" w14:textId="77777777" w:rsidTr="00D2261A">
        <w:trPr>
          <w:cantSplit/>
          <w:trHeight w:val="1266"/>
          <w:jc w:val="center"/>
        </w:trPr>
        <w:tc>
          <w:tcPr>
            <w:tcW w:w="2480" w:type="pct"/>
          </w:tcPr>
          <w:p w14:paraId="48672512" w14:textId="77777777" w:rsidR="001D6439" w:rsidRPr="00D800E5" w:rsidRDefault="001D6439" w:rsidP="001D6439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lang w:val="uz-Cyrl-UZ"/>
              </w:rPr>
              <w:t>Format A–4  Elektron shakl</w:t>
            </w:r>
          </w:p>
          <w:p w14:paraId="38060EFD" w14:textId="77777777" w:rsidR="001D6439" w:rsidRPr="00D800E5" w:rsidRDefault="001D6439" w:rsidP="001D6439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lang w:val="uz-Cyrl-UZ"/>
              </w:rPr>
              <w:t xml:space="preserve">Oʻzbekiston Respublikasi </w:t>
            </w:r>
          </w:p>
          <w:p w14:paraId="5B79C584" w14:textId="77777777" w:rsidR="001D6439" w:rsidRPr="00D800E5" w:rsidRDefault="001D6439" w:rsidP="001D6439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lang w:val="uz-Cyrl-UZ"/>
              </w:rPr>
              <w:t>Sogʻliqni saqlash vazirligi</w:t>
            </w:r>
          </w:p>
          <w:p w14:paraId="699B4F56" w14:textId="77777777" w:rsidR="001D6439" w:rsidRPr="00D800E5" w:rsidRDefault="001D6439" w:rsidP="001D6439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lang w:val="uz-Cyrl-UZ"/>
              </w:rPr>
              <w:t xml:space="preserve">______________________________ </w:t>
            </w:r>
          </w:p>
          <w:p w14:paraId="110991BD" w14:textId="063F9626" w:rsidR="00717AEE" w:rsidRPr="00D800E5" w:rsidRDefault="001D6439" w:rsidP="001D6439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520" w:type="pct"/>
            <w:vAlign w:val="center"/>
          </w:tcPr>
          <w:p w14:paraId="29BEB891" w14:textId="77777777" w:rsidR="001D6439" w:rsidRPr="00D800E5" w:rsidRDefault="001D6439" w:rsidP="001D6439">
            <w:pPr>
              <w:pStyle w:val="1"/>
              <w:jc w:val="left"/>
              <w:rPr>
                <w:rFonts w:ascii="Times New Roman" w:hAnsi="Times New Roman"/>
                <w:noProof/>
                <w:szCs w:val="24"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szCs w:val="24"/>
                <w:lang w:val="uz-Cyrl-UZ"/>
              </w:rPr>
              <w:t>Oʻzbekiston Respublikasi</w:t>
            </w:r>
          </w:p>
          <w:p w14:paraId="14BB5F7B" w14:textId="77777777" w:rsidR="001D6439" w:rsidRPr="00D800E5" w:rsidRDefault="001D6439" w:rsidP="001D6439">
            <w:pPr>
              <w:pStyle w:val="1"/>
              <w:jc w:val="left"/>
              <w:rPr>
                <w:rFonts w:ascii="Times New Roman" w:hAnsi="Times New Roman"/>
                <w:noProof/>
                <w:szCs w:val="24"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szCs w:val="24"/>
                <w:lang w:val="uz-Cyrl-UZ"/>
              </w:rPr>
              <w:t>Sogʻliqni saqlash vazirining</w:t>
            </w:r>
          </w:p>
          <w:p w14:paraId="734AAC20" w14:textId="259103A1" w:rsidR="001D6439" w:rsidRPr="00D800E5" w:rsidRDefault="001D6439" w:rsidP="00D800E5">
            <w:pPr>
              <w:rPr>
                <w:b/>
                <w:sz w:val="24"/>
                <w:szCs w:val="24"/>
              </w:rPr>
            </w:pPr>
            <w:r w:rsidRPr="00D800E5">
              <w:rPr>
                <w:b/>
                <w:noProof/>
                <w:sz w:val="24"/>
                <w:szCs w:val="24"/>
                <w:lang w:val="uz-Cyrl-UZ"/>
              </w:rPr>
              <w:t>2025 yil    ... -</w:t>
            </w:r>
            <w:r w:rsidR="00D800E5" w:rsidRPr="00D800E5">
              <w:rPr>
                <w:b/>
                <w:noProof/>
                <w:sz w:val="24"/>
                <w:szCs w:val="24"/>
                <w:lang w:val="uz-Cyrl-UZ"/>
              </w:rPr>
              <w:t>dek</w:t>
            </w:r>
            <w:r w:rsidRPr="00D800E5">
              <w:rPr>
                <w:b/>
                <w:noProof/>
                <w:sz w:val="24"/>
                <w:szCs w:val="24"/>
                <w:lang w:val="uz-Cyrl-UZ"/>
              </w:rPr>
              <w:t>abrdagi  ... -sonli</w:t>
            </w:r>
            <w:r w:rsidRPr="00D800E5">
              <w:rPr>
                <w:b/>
                <w:noProof/>
                <w:sz w:val="24"/>
                <w:szCs w:val="24"/>
                <w:lang w:val="uz-Cyrl-UZ"/>
              </w:rPr>
              <w:br/>
              <w:t>buyrugʻi bilan tasdiqlangan</w:t>
            </w:r>
          </w:p>
          <w:p w14:paraId="3A827F07" w14:textId="2EF2D5BB" w:rsidR="00717AEE" w:rsidRPr="00D800E5" w:rsidRDefault="001D6439" w:rsidP="001D6439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szCs w:val="24"/>
                <w:lang w:val="uz-Cyrl-UZ"/>
              </w:rPr>
              <w:t>3</w:t>
            </w:r>
            <w:r w:rsidR="002A200E" w:rsidRPr="00D800E5">
              <w:rPr>
                <w:rFonts w:ascii="Times New Roman" w:hAnsi="Times New Roman"/>
                <w:noProof/>
                <w:szCs w:val="24"/>
                <w:lang w:val="uz-Cyrl-UZ"/>
              </w:rPr>
              <w:t>71</w:t>
            </w:r>
            <w:r w:rsidRPr="00D800E5">
              <w:rPr>
                <w:rFonts w:ascii="Times New Roman" w:hAnsi="Times New Roman"/>
                <w:noProof/>
                <w:szCs w:val="24"/>
                <w:lang w:val="uz-Cyrl-UZ"/>
              </w:rPr>
              <w:t xml:space="preserve"> -raqamli tibbiy hujjat shakli</w:t>
            </w:r>
          </w:p>
        </w:tc>
      </w:tr>
    </w:tbl>
    <w:p w14:paraId="0600E33F" w14:textId="77777777" w:rsidR="00F93AB8" w:rsidRPr="00D800E5" w:rsidRDefault="00F93AB8">
      <w:pPr>
        <w:pStyle w:val="a3"/>
        <w:jc w:val="center"/>
        <w:rPr>
          <w:noProof/>
          <w:sz w:val="24"/>
          <w:lang w:val="uz-Cyrl-UZ"/>
        </w:rPr>
      </w:pPr>
    </w:p>
    <w:p w14:paraId="6B1A9D4F" w14:textId="61933C7E" w:rsidR="000F4414" w:rsidRPr="00D800E5" w:rsidRDefault="000C3E9F" w:rsidP="000F4414">
      <w:pPr>
        <w:pStyle w:val="a3"/>
        <w:jc w:val="center"/>
        <w:rPr>
          <w:b/>
          <w:noProof/>
          <w:sz w:val="24"/>
          <w:szCs w:val="24"/>
          <w:lang w:val="uz-Cyrl-UZ"/>
        </w:rPr>
      </w:pPr>
      <w:r w:rsidRPr="00D800E5">
        <w:rPr>
          <w:b/>
          <w:noProof/>
          <w:sz w:val="24"/>
          <w:szCs w:val="24"/>
          <w:lang w:val="uz-Cyrl-UZ"/>
        </w:rPr>
        <w:t xml:space="preserve">BOʻGʻMA KASALLARNI MIKROBIOLOGIK TEKSHIRISH </w:t>
      </w:r>
    </w:p>
    <w:p w14:paraId="7711CD17" w14:textId="77777777" w:rsidR="00D2261A" w:rsidRPr="00D800E5" w:rsidRDefault="00D2261A" w:rsidP="000F4414">
      <w:pPr>
        <w:pStyle w:val="a3"/>
        <w:jc w:val="center"/>
        <w:rPr>
          <w:b/>
          <w:noProof/>
          <w:sz w:val="24"/>
          <w:szCs w:val="24"/>
          <w:lang w:val="uz-Cyrl-UZ"/>
        </w:rPr>
      </w:pPr>
    </w:p>
    <w:p w14:paraId="767A11C3" w14:textId="77777777" w:rsidR="000F4414" w:rsidRPr="00D800E5" w:rsidRDefault="000F4414" w:rsidP="000F4414">
      <w:pPr>
        <w:pStyle w:val="a3"/>
        <w:rPr>
          <w:noProof/>
          <w:sz w:val="22"/>
          <w:lang w:val="en-US"/>
        </w:rPr>
      </w:pPr>
      <w:r w:rsidRPr="00D800E5">
        <w:rPr>
          <w:noProof/>
          <w:sz w:val="22"/>
          <w:lang w:val="en-US"/>
        </w:rPr>
        <w:t xml:space="preserve">                         Boshlangan sana   20___yil </w:t>
      </w:r>
      <w:r w:rsidRPr="00D800E5">
        <w:rPr>
          <w:noProof/>
          <w:sz w:val="22"/>
          <w:lang w:val="uz-Cyrl-UZ"/>
        </w:rPr>
        <w:t xml:space="preserve"> </w:t>
      </w:r>
      <w:r w:rsidRPr="00D800E5">
        <w:rPr>
          <w:noProof/>
          <w:sz w:val="22"/>
          <w:lang w:val="en-US"/>
        </w:rPr>
        <w:t>«___» ___________________________</w:t>
      </w:r>
      <w:r w:rsidR="00265E18" w:rsidRPr="00D800E5">
        <w:rPr>
          <w:noProof/>
          <w:sz w:val="22"/>
          <w:lang w:val="en-US"/>
        </w:rPr>
        <w:tab/>
      </w:r>
      <w:r w:rsidR="00265E18" w:rsidRPr="00D800E5">
        <w:rPr>
          <w:noProof/>
          <w:sz w:val="22"/>
          <w:lang w:val="en-US"/>
        </w:rPr>
        <w:tab/>
      </w:r>
      <w:r w:rsidR="00265E18" w:rsidRPr="00D800E5">
        <w:rPr>
          <w:noProof/>
          <w:sz w:val="22"/>
          <w:lang w:val="en-US"/>
        </w:rPr>
        <w:tab/>
      </w:r>
    </w:p>
    <w:p w14:paraId="44085017" w14:textId="77777777" w:rsidR="000F4414" w:rsidRPr="00D800E5" w:rsidRDefault="000F4414" w:rsidP="000F4414">
      <w:pPr>
        <w:pStyle w:val="a3"/>
        <w:jc w:val="center"/>
        <w:rPr>
          <w:noProof/>
          <w:sz w:val="22"/>
          <w:lang w:val="en-US"/>
        </w:rPr>
      </w:pPr>
      <w:r w:rsidRPr="00D800E5">
        <w:rPr>
          <w:noProof/>
          <w:sz w:val="22"/>
          <w:lang w:val="en-US"/>
        </w:rPr>
        <w:t xml:space="preserve"> </w:t>
      </w:r>
    </w:p>
    <w:p w14:paraId="0DF5571A" w14:textId="77777777" w:rsidR="000F4414" w:rsidRPr="00D800E5" w:rsidRDefault="000F4414" w:rsidP="000F4414">
      <w:pPr>
        <w:pStyle w:val="a3"/>
        <w:rPr>
          <w:noProof/>
          <w:sz w:val="22"/>
          <w:lang w:val="en-US"/>
        </w:rPr>
      </w:pPr>
      <w:r w:rsidRPr="00D800E5">
        <w:rPr>
          <w:noProof/>
          <w:sz w:val="22"/>
          <w:lang w:val="en-US"/>
        </w:rPr>
        <w:t xml:space="preserve">                         Tugallangan sana  20____ yil «___» _________________________</w:t>
      </w:r>
    </w:p>
    <w:p w14:paraId="181B44A2" w14:textId="77777777" w:rsidR="000F4414" w:rsidRPr="00D800E5" w:rsidRDefault="000F4414" w:rsidP="000F4414">
      <w:pPr>
        <w:pStyle w:val="a3"/>
        <w:jc w:val="center"/>
        <w:rPr>
          <w:noProof/>
          <w:sz w:val="22"/>
          <w:lang w:val="en-US"/>
        </w:rPr>
      </w:pPr>
    </w:p>
    <w:p w14:paraId="6924B990" w14:textId="77777777" w:rsidR="000F4414" w:rsidRPr="00D800E5" w:rsidRDefault="000F4414" w:rsidP="000F4414">
      <w:pPr>
        <w:pBdr>
          <w:bottom w:val="single" w:sz="12" w:space="1" w:color="auto"/>
        </w:pBdr>
        <w:jc w:val="center"/>
        <w:rPr>
          <w:noProof/>
          <w:sz w:val="22"/>
          <w:lang w:val="en-US"/>
        </w:rPr>
      </w:pPr>
    </w:p>
    <w:p w14:paraId="40EFCACA" w14:textId="77777777" w:rsidR="000F4414" w:rsidRPr="00D800E5" w:rsidRDefault="000F4414" w:rsidP="000F4414">
      <w:pPr>
        <w:pStyle w:val="2"/>
        <w:jc w:val="center"/>
        <w:rPr>
          <w:rFonts w:ascii="Times New Roman" w:hAnsi="Times New Roman"/>
          <w:noProof/>
          <w:lang w:val="en-US"/>
        </w:rPr>
      </w:pPr>
    </w:p>
    <w:p w14:paraId="4A437C6D" w14:textId="77777777" w:rsidR="000F4414" w:rsidRPr="00D800E5" w:rsidRDefault="000F4414" w:rsidP="000F4414">
      <w:pPr>
        <w:pStyle w:val="2"/>
        <w:jc w:val="center"/>
        <w:rPr>
          <w:rFonts w:ascii="Times New Roman" w:hAnsi="Times New Roman"/>
          <w:noProof/>
          <w:sz w:val="22"/>
          <w:lang w:val="en-US"/>
        </w:rPr>
      </w:pPr>
    </w:p>
    <w:p w14:paraId="1A0941A9" w14:textId="77777777" w:rsidR="000F4414" w:rsidRPr="00D800E5" w:rsidRDefault="000F4414" w:rsidP="000F4414">
      <w:pPr>
        <w:pStyle w:val="2"/>
        <w:jc w:val="center"/>
        <w:rPr>
          <w:rFonts w:ascii="Times New Roman" w:hAnsi="Times New Roman"/>
          <w:noProof/>
          <w:sz w:val="22"/>
          <w:lang w:val="en-US"/>
        </w:rPr>
      </w:pPr>
    </w:p>
    <w:tbl>
      <w:tblPr>
        <w:tblW w:w="15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884"/>
        <w:gridCol w:w="884"/>
        <w:gridCol w:w="988"/>
        <w:gridCol w:w="1304"/>
        <w:gridCol w:w="1411"/>
        <w:gridCol w:w="1437"/>
        <w:gridCol w:w="617"/>
        <w:gridCol w:w="617"/>
        <w:gridCol w:w="617"/>
        <w:gridCol w:w="719"/>
        <w:gridCol w:w="707"/>
        <w:gridCol w:w="566"/>
        <w:gridCol w:w="708"/>
        <w:gridCol w:w="731"/>
        <w:gridCol w:w="709"/>
        <w:gridCol w:w="1578"/>
      </w:tblGrid>
      <w:tr w:rsidR="00AF57AE" w:rsidRPr="00D800E5" w14:paraId="15BE6360" w14:textId="77777777" w:rsidTr="00AF57AE">
        <w:trPr>
          <w:trHeight w:val="330"/>
        </w:trPr>
        <w:tc>
          <w:tcPr>
            <w:tcW w:w="676" w:type="dxa"/>
            <w:vMerge w:val="restart"/>
            <w:textDirection w:val="btLr"/>
          </w:tcPr>
          <w:p w14:paraId="70289E9F" w14:textId="77777777" w:rsidR="00AF57AE" w:rsidRPr="00D800E5" w:rsidRDefault="00AF57AE" w:rsidP="00AF57AE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sz w:val="22"/>
                <w:lang w:val="uz-Cyrl-UZ"/>
              </w:rPr>
              <w:t>Sana</w:t>
            </w:r>
          </w:p>
        </w:tc>
        <w:tc>
          <w:tcPr>
            <w:tcW w:w="884" w:type="dxa"/>
            <w:vMerge w:val="restart"/>
            <w:textDirection w:val="btLr"/>
          </w:tcPr>
          <w:p w14:paraId="615A3CBC" w14:textId="77777777" w:rsidR="00AF57AE" w:rsidRPr="00D800E5" w:rsidRDefault="00AF57AE" w:rsidP="00AF57AE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sz w:val="22"/>
                <w:lang w:val="uz-Cyrl-UZ"/>
              </w:rPr>
              <w:t>Qayd raqami</w:t>
            </w:r>
          </w:p>
        </w:tc>
        <w:tc>
          <w:tcPr>
            <w:tcW w:w="884" w:type="dxa"/>
            <w:vMerge w:val="restart"/>
            <w:textDirection w:val="btLr"/>
          </w:tcPr>
          <w:p w14:paraId="5DD8E59E" w14:textId="77777777" w:rsidR="00AF57AE" w:rsidRPr="00D800E5" w:rsidRDefault="00AF57AE" w:rsidP="00AF57AE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sz w:val="22"/>
                <w:lang w:val="uz-Cyrl-UZ"/>
              </w:rPr>
              <w:t>Tartib raqami</w:t>
            </w:r>
          </w:p>
        </w:tc>
        <w:tc>
          <w:tcPr>
            <w:tcW w:w="988" w:type="dxa"/>
            <w:vMerge w:val="restart"/>
            <w:textDirection w:val="btLr"/>
          </w:tcPr>
          <w:p w14:paraId="64EDB8C3" w14:textId="4B9C44DB" w:rsidR="00AF57AE" w:rsidRPr="00D800E5" w:rsidRDefault="00AF57AE" w:rsidP="00AF57AE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sz w:val="22"/>
                <w:lang w:val="uz-Cyrl-UZ"/>
              </w:rPr>
              <w:t>Mu</w:t>
            </w:r>
            <w:r w:rsidR="000C3E9F" w:rsidRPr="00D800E5">
              <w:rPr>
                <w:rFonts w:ascii="Times New Roman" w:hAnsi="Times New Roman"/>
                <w:noProof/>
                <w:sz w:val="22"/>
                <w:lang w:val="en-US"/>
              </w:rPr>
              <w:t>h</w:t>
            </w:r>
            <w:r w:rsidRPr="00D800E5">
              <w:rPr>
                <w:rFonts w:ascii="Times New Roman" w:hAnsi="Times New Roman"/>
                <w:noProof/>
                <w:sz w:val="22"/>
                <w:lang w:val="uz-Cyrl-UZ"/>
              </w:rPr>
              <w:t>it nomi va oʻsish tavsifi</w:t>
            </w:r>
          </w:p>
        </w:tc>
        <w:tc>
          <w:tcPr>
            <w:tcW w:w="1304" w:type="dxa"/>
            <w:vMerge w:val="restart"/>
            <w:textDirection w:val="btLr"/>
          </w:tcPr>
          <w:p w14:paraId="0ED5ECEE" w14:textId="77777777" w:rsidR="00AF57AE" w:rsidRPr="00D800E5" w:rsidRDefault="00AF57AE" w:rsidP="00AF57AE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sz w:val="22"/>
                <w:lang w:val="uz-Cyrl-UZ"/>
              </w:rPr>
              <w:t>Olingan koloniyalar soni</w:t>
            </w:r>
          </w:p>
        </w:tc>
        <w:tc>
          <w:tcPr>
            <w:tcW w:w="1411" w:type="dxa"/>
            <w:vMerge w:val="restart"/>
            <w:textDirection w:val="btLr"/>
          </w:tcPr>
          <w:p w14:paraId="3FEF2301" w14:textId="77777777" w:rsidR="00AF57AE" w:rsidRPr="00D800E5" w:rsidRDefault="00AF57AE" w:rsidP="00AF57AE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sz w:val="22"/>
                <w:lang w:val="uz-Cyrl-UZ"/>
              </w:rPr>
              <w:t>Morfologiya</w:t>
            </w:r>
          </w:p>
        </w:tc>
        <w:tc>
          <w:tcPr>
            <w:tcW w:w="1437" w:type="dxa"/>
            <w:vMerge w:val="restart"/>
            <w:textDirection w:val="btLr"/>
          </w:tcPr>
          <w:p w14:paraId="541EAE36" w14:textId="77777777" w:rsidR="00AF57AE" w:rsidRPr="00D800E5" w:rsidRDefault="00AF57AE" w:rsidP="00AF57AE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sz w:val="22"/>
                <w:lang w:val="uz-Cyrl-UZ"/>
              </w:rPr>
              <w:t>Sistinazani aniqlash</w:t>
            </w:r>
          </w:p>
        </w:tc>
        <w:tc>
          <w:tcPr>
            <w:tcW w:w="1851" w:type="dxa"/>
            <w:gridSpan w:val="3"/>
            <w:vMerge w:val="restart"/>
          </w:tcPr>
          <w:p w14:paraId="380E2715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sz w:val="22"/>
                <w:lang w:val="uz-Cyrl-UZ"/>
              </w:rPr>
              <w:t>Toksigenlikni aniqlash</w:t>
            </w:r>
          </w:p>
        </w:tc>
        <w:tc>
          <w:tcPr>
            <w:tcW w:w="2700" w:type="dxa"/>
            <w:gridSpan w:val="4"/>
          </w:tcPr>
          <w:p w14:paraId="11FE25D3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sz w:val="22"/>
                <w:lang w:val="uz-Cyrl-UZ"/>
              </w:rPr>
              <w:t>Bioximik tavsifi</w:t>
            </w:r>
          </w:p>
        </w:tc>
        <w:tc>
          <w:tcPr>
            <w:tcW w:w="1440" w:type="dxa"/>
            <w:gridSpan w:val="2"/>
            <w:vMerge w:val="restart"/>
          </w:tcPr>
          <w:p w14:paraId="5DFDD748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sz w:val="22"/>
                <w:lang w:val="uz-Cyrl-UZ"/>
              </w:rPr>
              <w:t>Tekshirish natijasi</w:t>
            </w:r>
          </w:p>
        </w:tc>
        <w:tc>
          <w:tcPr>
            <w:tcW w:w="1578" w:type="dxa"/>
            <w:vMerge w:val="restart"/>
          </w:tcPr>
          <w:p w14:paraId="6E38D7DE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sz w:val="22"/>
                <w:lang w:val="uz-Cyrl-UZ"/>
              </w:rPr>
              <w:t>Tekshiruv tugallangan sana, tekshiruvchi imzosi.</w:t>
            </w:r>
          </w:p>
        </w:tc>
      </w:tr>
      <w:tr w:rsidR="00AF57AE" w:rsidRPr="00D800E5" w14:paraId="68FC62A8" w14:textId="77777777" w:rsidTr="00AF57AE">
        <w:trPr>
          <w:trHeight w:val="165"/>
        </w:trPr>
        <w:tc>
          <w:tcPr>
            <w:tcW w:w="676" w:type="dxa"/>
            <w:vMerge/>
          </w:tcPr>
          <w:p w14:paraId="43F719F0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884" w:type="dxa"/>
            <w:vMerge/>
          </w:tcPr>
          <w:p w14:paraId="79AAF1A3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884" w:type="dxa"/>
            <w:vMerge/>
          </w:tcPr>
          <w:p w14:paraId="2E04F82C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988" w:type="dxa"/>
            <w:vMerge/>
          </w:tcPr>
          <w:p w14:paraId="0FB17080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1304" w:type="dxa"/>
            <w:vMerge/>
          </w:tcPr>
          <w:p w14:paraId="2535A10A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1411" w:type="dxa"/>
            <w:vMerge/>
          </w:tcPr>
          <w:p w14:paraId="156FBB80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1437" w:type="dxa"/>
            <w:vMerge/>
          </w:tcPr>
          <w:p w14:paraId="7A78E02F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1851" w:type="dxa"/>
            <w:gridSpan w:val="3"/>
            <w:vMerge/>
          </w:tcPr>
          <w:p w14:paraId="0A3D5E3E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2700" w:type="dxa"/>
            <w:gridSpan w:val="4"/>
          </w:tcPr>
          <w:p w14:paraId="6F552B0A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sz w:val="22"/>
                <w:lang w:val="uz-Cyrl-UZ"/>
              </w:rPr>
              <w:t>Fermentasiya</w:t>
            </w:r>
          </w:p>
        </w:tc>
        <w:tc>
          <w:tcPr>
            <w:tcW w:w="1440" w:type="dxa"/>
            <w:gridSpan w:val="2"/>
            <w:vMerge/>
          </w:tcPr>
          <w:p w14:paraId="31611984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1578" w:type="dxa"/>
            <w:vMerge/>
          </w:tcPr>
          <w:p w14:paraId="751CB298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</w:tr>
      <w:tr w:rsidR="00AF57AE" w:rsidRPr="00D800E5" w14:paraId="332A7BDC" w14:textId="77777777" w:rsidTr="00AF57AE">
        <w:trPr>
          <w:cantSplit/>
          <w:trHeight w:val="2042"/>
        </w:trPr>
        <w:tc>
          <w:tcPr>
            <w:tcW w:w="676" w:type="dxa"/>
            <w:vMerge/>
          </w:tcPr>
          <w:p w14:paraId="3561C789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884" w:type="dxa"/>
            <w:vMerge/>
          </w:tcPr>
          <w:p w14:paraId="033099F5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884" w:type="dxa"/>
            <w:vMerge/>
          </w:tcPr>
          <w:p w14:paraId="7A8EEE8B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988" w:type="dxa"/>
            <w:vMerge/>
          </w:tcPr>
          <w:p w14:paraId="58624096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1304" w:type="dxa"/>
            <w:vMerge/>
          </w:tcPr>
          <w:p w14:paraId="4C548F3C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1411" w:type="dxa"/>
            <w:vMerge/>
          </w:tcPr>
          <w:p w14:paraId="6307DB58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1437" w:type="dxa"/>
            <w:vMerge/>
          </w:tcPr>
          <w:p w14:paraId="3F76A40C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617" w:type="dxa"/>
            <w:textDirection w:val="btLr"/>
          </w:tcPr>
          <w:p w14:paraId="45803B79" w14:textId="77777777" w:rsidR="00AF57AE" w:rsidRPr="00D800E5" w:rsidRDefault="00AF57AE" w:rsidP="00AF57AE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sz w:val="22"/>
                <w:lang w:val="uz-Cyrl-UZ"/>
              </w:rPr>
              <w:t>24 soat</w:t>
            </w:r>
          </w:p>
        </w:tc>
        <w:tc>
          <w:tcPr>
            <w:tcW w:w="617" w:type="dxa"/>
            <w:textDirection w:val="btLr"/>
          </w:tcPr>
          <w:p w14:paraId="63766600" w14:textId="77777777" w:rsidR="00AF57AE" w:rsidRPr="00D800E5" w:rsidRDefault="00AF57AE" w:rsidP="00AF57AE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sz w:val="22"/>
                <w:lang w:val="uz-Cyrl-UZ"/>
              </w:rPr>
              <w:t>48 soat</w:t>
            </w:r>
          </w:p>
        </w:tc>
        <w:tc>
          <w:tcPr>
            <w:tcW w:w="617" w:type="dxa"/>
            <w:textDirection w:val="btLr"/>
          </w:tcPr>
          <w:p w14:paraId="5033EE0F" w14:textId="77777777" w:rsidR="00AF57AE" w:rsidRPr="00D800E5" w:rsidRDefault="00AF57AE" w:rsidP="00AF57AE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sz w:val="22"/>
                <w:lang w:val="uz-Cyrl-UZ"/>
              </w:rPr>
              <w:t>72 soat</w:t>
            </w:r>
          </w:p>
        </w:tc>
        <w:tc>
          <w:tcPr>
            <w:tcW w:w="719" w:type="dxa"/>
            <w:textDirection w:val="btLr"/>
          </w:tcPr>
          <w:p w14:paraId="73408A0A" w14:textId="77777777" w:rsidR="00AF57AE" w:rsidRPr="00D800E5" w:rsidRDefault="00AF57AE" w:rsidP="00AF57AE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sz w:val="22"/>
                <w:lang w:val="uz-Cyrl-UZ"/>
              </w:rPr>
              <w:t>Saxaroza</w:t>
            </w:r>
          </w:p>
        </w:tc>
        <w:tc>
          <w:tcPr>
            <w:tcW w:w="707" w:type="dxa"/>
            <w:textDirection w:val="btLr"/>
          </w:tcPr>
          <w:p w14:paraId="0DFCA49C" w14:textId="77777777" w:rsidR="00AF57AE" w:rsidRPr="00D800E5" w:rsidRDefault="00AF57AE" w:rsidP="00AF57AE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sz w:val="22"/>
                <w:lang w:val="uz-Cyrl-UZ"/>
              </w:rPr>
              <w:t>Glyukoza</w:t>
            </w:r>
          </w:p>
        </w:tc>
        <w:tc>
          <w:tcPr>
            <w:tcW w:w="566" w:type="dxa"/>
            <w:textDirection w:val="btLr"/>
          </w:tcPr>
          <w:p w14:paraId="3043BBA1" w14:textId="77777777" w:rsidR="00AF57AE" w:rsidRPr="00D800E5" w:rsidRDefault="00AF57AE" w:rsidP="00AF57AE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sz w:val="22"/>
                <w:lang w:val="uz-Cyrl-UZ"/>
              </w:rPr>
              <w:t>Kraxmal</w:t>
            </w:r>
          </w:p>
        </w:tc>
        <w:tc>
          <w:tcPr>
            <w:tcW w:w="708" w:type="dxa"/>
            <w:textDirection w:val="btLr"/>
          </w:tcPr>
          <w:p w14:paraId="3181E9DA" w14:textId="77777777" w:rsidR="00AF57AE" w:rsidRPr="00D800E5" w:rsidRDefault="00AF57AE" w:rsidP="00AF57AE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sz w:val="22"/>
                <w:lang w:val="uz-Cyrl-UZ"/>
              </w:rPr>
              <w:t>Mochevina(ureaza)</w:t>
            </w:r>
          </w:p>
        </w:tc>
        <w:tc>
          <w:tcPr>
            <w:tcW w:w="731" w:type="dxa"/>
            <w:textDirection w:val="btLr"/>
          </w:tcPr>
          <w:p w14:paraId="5FF52C48" w14:textId="77777777" w:rsidR="00AF57AE" w:rsidRPr="00D800E5" w:rsidRDefault="00AF57AE" w:rsidP="00AF57AE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sz w:val="22"/>
                <w:lang w:val="uz-Cyrl-UZ"/>
              </w:rPr>
              <w:t>Birlamchi</w:t>
            </w:r>
          </w:p>
        </w:tc>
        <w:tc>
          <w:tcPr>
            <w:tcW w:w="709" w:type="dxa"/>
            <w:textDirection w:val="btLr"/>
          </w:tcPr>
          <w:p w14:paraId="5BB0A90F" w14:textId="77777777" w:rsidR="00AF57AE" w:rsidRPr="00D800E5" w:rsidRDefault="00AF57AE" w:rsidP="00AF57AE">
            <w:pPr>
              <w:pStyle w:val="2"/>
              <w:ind w:left="113" w:right="113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  <w:r w:rsidRPr="00D800E5">
              <w:rPr>
                <w:rFonts w:ascii="Times New Roman" w:hAnsi="Times New Roman"/>
                <w:noProof/>
                <w:sz w:val="22"/>
                <w:lang w:val="uz-Cyrl-UZ"/>
              </w:rPr>
              <w:t>Yakuniy</w:t>
            </w:r>
          </w:p>
        </w:tc>
        <w:tc>
          <w:tcPr>
            <w:tcW w:w="1578" w:type="dxa"/>
            <w:vMerge/>
          </w:tcPr>
          <w:p w14:paraId="23529BAA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</w:tr>
      <w:tr w:rsidR="00AF57AE" w:rsidRPr="00D800E5" w14:paraId="7C9578B9" w14:textId="77777777" w:rsidTr="00AF57AE">
        <w:trPr>
          <w:trHeight w:val="696"/>
        </w:trPr>
        <w:tc>
          <w:tcPr>
            <w:tcW w:w="676" w:type="dxa"/>
          </w:tcPr>
          <w:p w14:paraId="7FDE7C1D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884" w:type="dxa"/>
          </w:tcPr>
          <w:p w14:paraId="154C5288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884" w:type="dxa"/>
          </w:tcPr>
          <w:p w14:paraId="2C06F7C2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988" w:type="dxa"/>
          </w:tcPr>
          <w:p w14:paraId="225BAAD7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1304" w:type="dxa"/>
          </w:tcPr>
          <w:p w14:paraId="31B5BA05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1411" w:type="dxa"/>
          </w:tcPr>
          <w:p w14:paraId="23AE2956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1437" w:type="dxa"/>
          </w:tcPr>
          <w:p w14:paraId="6B7481B6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617" w:type="dxa"/>
          </w:tcPr>
          <w:p w14:paraId="6FA1092B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617" w:type="dxa"/>
          </w:tcPr>
          <w:p w14:paraId="0FE99FC0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617" w:type="dxa"/>
          </w:tcPr>
          <w:p w14:paraId="10A2363C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719" w:type="dxa"/>
          </w:tcPr>
          <w:p w14:paraId="3A075917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707" w:type="dxa"/>
          </w:tcPr>
          <w:p w14:paraId="46F19129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566" w:type="dxa"/>
          </w:tcPr>
          <w:p w14:paraId="3C5AA883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708" w:type="dxa"/>
          </w:tcPr>
          <w:p w14:paraId="7CFF8287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731" w:type="dxa"/>
          </w:tcPr>
          <w:p w14:paraId="713F662F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709" w:type="dxa"/>
          </w:tcPr>
          <w:p w14:paraId="283FFDB4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  <w:tc>
          <w:tcPr>
            <w:tcW w:w="1578" w:type="dxa"/>
          </w:tcPr>
          <w:p w14:paraId="39F4BA22" w14:textId="77777777" w:rsidR="00AF57AE" w:rsidRPr="00D800E5" w:rsidRDefault="00AF57AE" w:rsidP="00AF57AE">
            <w:pPr>
              <w:pStyle w:val="2"/>
              <w:jc w:val="center"/>
              <w:rPr>
                <w:rFonts w:ascii="Times New Roman" w:hAnsi="Times New Roman"/>
                <w:noProof/>
                <w:sz w:val="22"/>
                <w:lang w:val="uz-Cyrl-UZ"/>
              </w:rPr>
            </w:pPr>
          </w:p>
        </w:tc>
      </w:tr>
    </w:tbl>
    <w:p w14:paraId="0D455143" w14:textId="77777777" w:rsidR="000F4414" w:rsidRPr="00D800E5" w:rsidRDefault="000F4414" w:rsidP="000F4414">
      <w:pPr>
        <w:pStyle w:val="2"/>
        <w:jc w:val="center"/>
        <w:rPr>
          <w:rFonts w:ascii="Times New Roman" w:hAnsi="Times New Roman"/>
          <w:noProof/>
          <w:sz w:val="22"/>
          <w:lang w:val="uz-Cyrl-UZ"/>
        </w:rPr>
      </w:pPr>
    </w:p>
    <w:sectPr w:rsidR="000F4414" w:rsidRPr="00D800E5">
      <w:headerReference w:type="default" r:id="rId7"/>
      <w:footerReference w:type="default" r:id="rId8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B7EEC" w14:textId="77777777" w:rsidR="00AF3BB9" w:rsidRDefault="00AF3BB9">
      <w:r>
        <w:separator/>
      </w:r>
    </w:p>
  </w:endnote>
  <w:endnote w:type="continuationSeparator" w:id="0">
    <w:p w14:paraId="00135978" w14:textId="77777777" w:rsidR="00AF3BB9" w:rsidRDefault="00AF3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23727" w14:textId="77777777" w:rsidR="004828E1" w:rsidRDefault="004828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9FF8A" w14:textId="77777777" w:rsidR="00AF3BB9" w:rsidRDefault="00AF3BB9">
      <w:r>
        <w:separator/>
      </w:r>
    </w:p>
  </w:footnote>
  <w:footnote w:type="continuationSeparator" w:id="0">
    <w:p w14:paraId="0565A14A" w14:textId="77777777" w:rsidR="00AF3BB9" w:rsidRDefault="00AF3B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83218" w14:textId="77777777" w:rsidR="004828E1" w:rsidRDefault="004828E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7E2"/>
    <w:rsid w:val="00085987"/>
    <w:rsid w:val="000C3E9F"/>
    <w:rsid w:val="000F4414"/>
    <w:rsid w:val="00180846"/>
    <w:rsid w:val="001B1E4C"/>
    <w:rsid w:val="001B5335"/>
    <w:rsid w:val="001D6439"/>
    <w:rsid w:val="00265E18"/>
    <w:rsid w:val="002A200E"/>
    <w:rsid w:val="00304323"/>
    <w:rsid w:val="00341F10"/>
    <w:rsid w:val="003A04FF"/>
    <w:rsid w:val="003D4AAA"/>
    <w:rsid w:val="00416327"/>
    <w:rsid w:val="00474C16"/>
    <w:rsid w:val="004828E1"/>
    <w:rsid w:val="004871E7"/>
    <w:rsid w:val="004B55BB"/>
    <w:rsid w:val="00504A4A"/>
    <w:rsid w:val="00572B8F"/>
    <w:rsid w:val="005C1DDE"/>
    <w:rsid w:val="005C67D1"/>
    <w:rsid w:val="005C7124"/>
    <w:rsid w:val="005E2D52"/>
    <w:rsid w:val="00657581"/>
    <w:rsid w:val="006B41AD"/>
    <w:rsid w:val="006E519E"/>
    <w:rsid w:val="00717AEE"/>
    <w:rsid w:val="0076172B"/>
    <w:rsid w:val="0079262C"/>
    <w:rsid w:val="008562EA"/>
    <w:rsid w:val="008D4891"/>
    <w:rsid w:val="008E3F85"/>
    <w:rsid w:val="009117D8"/>
    <w:rsid w:val="00923F62"/>
    <w:rsid w:val="00937A42"/>
    <w:rsid w:val="0096383E"/>
    <w:rsid w:val="00A86B0E"/>
    <w:rsid w:val="00AD18DC"/>
    <w:rsid w:val="00AD29A4"/>
    <w:rsid w:val="00AF3BB9"/>
    <w:rsid w:val="00AF57AE"/>
    <w:rsid w:val="00B41F02"/>
    <w:rsid w:val="00B533E1"/>
    <w:rsid w:val="00B73E81"/>
    <w:rsid w:val="00B9692C"/>
    <w:rsid w:val="00D2261A"/>
    <w:rsid w:val="00D3637C"/>
    <w:rsid w:val="00D800E5"/>
    <w:rsid w:val="00D807E2"/>
    <w:rsid w:val="00DA5D18"/>
    <w:rsid w:val="00DB46A1"/>
    <w:rsid w:val="00E55F23"/>
    <w:rsid w:val="00E8548E"/>
    <w:rsid w:val="00EA5DAD"/>
    <w:rsid w:val="00F93AB8"/>
    <w:rsid w:val="00FD1748"/>
    <w:rsid w:val="00FF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AD4808"/>
  <w15:chartTrackingRefBased/>
  <w15:docId w15:val="{7A2D1574-F099-47BA-A122-FD8B9BE2E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0F4414"/>
    <w:rPr>
      <w:sz w:val="28"/>
    </w:rPr>
  </w:style>
  <w:style w:type="character" w:customStyle="1" w:styleId="20">
    <w:name w:val="Основной текст 2 Знак"/>
    <w:link w:val="2"/>
    <w:rsid w:val="000F4414"/>
    <w:rPr>
      <w:rFonts w:ascii="TORT" w:hAnsi="TORT"/>
      <w:sz w:val="24"/>
    </w:rPr>
  </w:style>
  <w:style w:type="paragraph" w:styleId="a5">
    <w:name w:val="Balloon Text"/>
    <w:basedOn w:val="a"/>
    <w:link w:val="a6"/>
    <w:rsid w:val="008D4891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8D4891"/>
    <w:rPr>
      <w:rFonts w:ascii="Segoe UI" w:hAnsi="Segoe UI" w:cs="Segoe UI"/>
      <w:sz w:val="18"/>
      <w:szCs w:val="18"/>
    </w:rPr>
  </w:style>
  <w:style w:type="table" w:styleId="a7">
    <w:name w:val="Table Grid"/>
    <w:basedOn w:val="a1"/>
    <w:rsid w:val="007617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1D6439"/>
    <w:rPr>
      <w:rFonts w:ascii="TORT" w:hAnsi="TORT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E26DC-EAEF-40FE-A527-A3066EC61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6</cp:revision>
  <cp:lastPrinted>2018-02-26T09:34:00Z</cp:lastPrinted>
  <dcterms:created xsi:type="dcterms:W3CDTF">2025-10-03T16:07:00Z</dcterms:created>
  <dcterms:modified xsi:type="dcterms:W3CDTF">2025-12-05T08:08:00Z</dcterms:modified>
</cp:coreProperties>
</file>