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5324D" w14:textId="77777777" w:rsidR="00B97B99" w:rsidRPr="00B97B99" w:rsidRDefault="00B97B99" w:rsidP="002A38B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01D77F0E" w14:textId="77777777" w:rsidR="00B97B99" w:rsidRPr="00B97B99" w:rsidRDefault="00B97B99" w:rsidP="002A38B1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B97B99" w:rsidRPr="00E62730" w14:paraId="21411CF0" w14:textId="77777777" w:rsidTr="00DC0EB6">
        <w:trPr>
          <w:trHeight w:val="1348"/>
        </w:trPr>
        <w:tc>
          <w:tcPr>
            <w:tcW w:w="152" w:type="pct"/>
            <w:hideMark/>
          </w:tcPr>
          <w:p w14:paraId="4331EFB6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B97B99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6DC5F8BA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EE3DFB8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70A8243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19343E2D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B97B99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21541B" wp14:editId="1AA493D6">
                      <wp:simplePos x="0" y="0"/>
                      <wp:positionH relativeFrom="column">
                        <wp:posOffset>3137062</wp:posOffset>
                      </wp:positionH>
                      <wp:positionV relativeFrom="paragraph">
                        <wp:posOffset>-252538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DB48D6" w14:textId="77777777" w:rsidR="00B97B99" w:rsidRPr="00B97B99" w:rsidRDefault="00B97B99" w:rsidP="002A38B1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bookmarkStart w:id="0" w:name="_Hlk174964368"/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Oʻzbekiston Respublikasi</w:t>
                                  </w:r>
                                </w:p>
                                <w:p w14:paraId="7385F66E" w14:textId="77777777" w:rsidR="00B97B99" w:rsidRPr="001D7F30" w:rsidRDefault="00B97B99" w:rsidP="002A38B1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7ABB0677" w14:textId="1710D559" w:rsidR="00B97B99" w:rsidRPr="001D7F30" w:rsidRDefault="006907C9" w:rsidP="002A38B1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6907C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2025 yil ... -</w:t>
                                  </w:r>
                                  <w:r w:rsidR="00E62730" w:rsidRPr="00E62730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E62730" w:rsidRPr="00E6273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Pr="006907C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 ... -sonli </w:t>
                                  </w:r>
                                  <w:r w:rsidR="00B97B99" w:rsidRPr="001D7F3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73F40694" w14:textId="67BAA92C" w:rsidR="00B97B99" w:rsidRPr="001D7F30" w:rsidRDefault="000A7D3C" w:rsidP="002A38B1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10</w:t>
                                  </w:r>
                                  <w:r w:rsid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7</w:t>
                                  </w:r>
                                  <w:r w:rsidR="00B97B99" w:rsidRPr="001D7F3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1541B" id="Прямоугольник 2" o:spid="_x0000_s1026" style="position:absolute;left:0;text-align:left;margin-left:247pt;margin-top:-19.9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" fillcolor="white [3201]" stroked="f" strokeweight="1pt">
                      <v:textbox>
                        <w:txbxContent>
                          <w:p w14:paraId="2CDB48D6" w14:textId="77777777" w:rsidR="00B97B99" w:rsidRPr="00B97B99" w:rsidRDefault="00B97B99" w:rsidP="002A38B1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bookmarkStart w:id="1" w:name="_Hlk174964368"/>
                            <w:r w:rsidRP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Oʻzbekiston Respublikasi</w:t>
                            </w:r>
                          </w:p>
                          <w:p w14:paraId="7385F66E" w14:textId="77777777" w:rsidR="00B97B99" w:rsidRPr="001D7F30" w:rsidRDefault="00B97B99" w:rsidP="002A38B1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7ABB0677" w14:textId="1710D559" w:rsidR="00B97B99" w:rsidRPr="001D7F30" w:rsidRDefault="006907C9" w:rsidP="002A38B1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6907C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2025 yil ... -</w:t>
                            </w:r>
                            <w:r w:rsidR="00E62730" w:rsidRPr="00E6273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E62730" w:rsidRPr="00E6273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Pr="006907C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 ... -sonli </w:t>
                            </w:r>
                            <w:r w:rsidR="00B97B99" w:rsidRPr="001D7F3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73F40694" w14:textId="67BAA92C" w:rsidR="00B97B99" w:rsidRPr="001D7F30" w:rsidRDefault="000A7D3C" w:rsidP="002A38B1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10</w:t>
                            </w:r>
                            <w:r w:rsid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7</w:t>
                            </w:r>
                            <w:r w:rsidR="00B97B99" w:rsidRPr="001D7F3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97B99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C82E51" wp14:editId="38A5AE65">
                      <wp:simplePos x="0" y="0"/>
                      <wp:positionH relativeFrom="margin">
                        <wp:posOffset>-872697</wp:posOffset>
                      </wp:positionH>
                      <wp:positionV relativeFrom="paragraph">
                        <wp:posOffset>-380203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AD45A3" w14:textId="1DE01D83" w:rsidR="00B97B99" w:rsidRPr="00B97B99" w:rsidRDefault="00B97B99" w:rsidP="002A38B1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</w:t>
                                  </w:r>
                                  <w:proofErr w:type="spellStart"/>
                                  <w:r w:rsidR="006907C9" w:rsidRPr="006907C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6907C9" w:rsidRPr="006907C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</w:t>
                                  </w:r>
                                </w:p>
                                <w:p w14:paraId="59557161" w14:textId="77777777" w:rsidR="00B97B99" w:rsidRPr="00B97B99" w:rsidRDefault="00B97B99" w:rsidP="002A38B1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3DEB771F" w14:textId="77777777" w:rsidR="00B97B99" w:rsidRDefault="00B97B99" w:rsidP="002A38B1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B97B9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0D45B4C9" w14:textId="77777777" w:rsidR="00B97B99" w:rsidRPr="00F16226" w:rsidRDefault="00B97B99" w:rsidP="002A38B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C82E51" id="Прямоугольник 1" o:spid="_x0000_s1027" style="position:absolute;left:0;text-align:left;margin-left:-68.7pt;margin-top:-29.95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" fillcolor="white [3201]" stroked="f" strokeweight="1pt">
                      <v:textbox>
                        <w:txbxContent>
                          <w:p w14:paraId="73AD45A3" w14:textId="1DE01D83" w:rsidR="00B97B99" w:rsidRPr="00B97B99" w:rsidRDefault="00B97B99" w:rsidP="002A38B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B97B9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B97B9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</w:t>
                            </w:r>
                            <w:proofErr w:type="spellStart"/>
                            <w:r w:rsidR="006907C9" w:rsidRPr="006907C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6907C9" w:rsidRPr="006907C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6907C9" w:rsidRPr="006907C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B97B9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</w:t>
                            </w:r>
                          </w:p>
                          <w:p w14:paraId="59557161" w14:textId="77777777" w:rsidR="00B97B99" w:rsidRPr="00B97B99" w:rsidRDefault="00B97B99" w:rsidP="002A38B1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3DEB771F" w14:textId="77777777" w:rsidR="00B97B99" w:rsidRDefault="00B97B99" w:rsidP="002A38B1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B97B99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0D45B4C9" w14:textId="77777777" w:rsidR="00B97B99" w:rsidRPr="00F16226" w:rsidRDefault="00B97B99" w:rsidP="002A38B1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B97B99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0442052A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3CCD44D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3F98915" w14:textId="77777777" w:rsidR="00B97B99" w:rsidRPr="00B97B99" w:rsidRDefault="00B97B99" w:rsidP="00DC0EB6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70CAEE3" w14:textId="77777777" w:rsidR="00B97B99" w:rsidRPr="00B97B99" w:rsidRDefault="00B97B99" w:rsidP="00DC0E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C9E2682" w14:textId="77777777" w:rsidR="00B97B99" w:rsidRPr="00B97B99" w:rsidRDefault="00B97B99" w:rsidP="00DC0E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A384696" w14:textId="77777777" w:rsidR="00B97B99" w:rsidRPr="00B97B99" w:rsidRDefault="00B97B99" w:rsidP="00DC0E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BF897A0" w14:textId="77777777" w:rsidR="00B97B99" w:rsidRPr="00B97B99" w:rsidRDefault="00B97B99" w:rsidP="00DC0E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B97B99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7ADD9243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B97B99" w:rsidRPr="00B97B99" w14:paraId="26B9BAEB" w14:textId="77777777" w:rsidTr="00DC0EB6">
        <w:trPr>
          <w:trHeight w:val="365"/>
        </w:trPr>
        <w:tc>
          <w:tcPr>
            <w:tcW w:w="4673" w:type="dxa"/>
          </w:tcPr>
          <w:p w14:paraId="59FFDBC2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479E80A3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6907C9" w:rsidRPr="00B97B99" w14:paraId="6A2B80E4" w14:textId="77777777" w:rsidTr="00DC0EB6">
        <w:trPr>
          <w:trHeight w:val="365"/>
        </w:trPr>
        <w:tc>
          <w:tcPr>
            <w:tcW w:w="4673" w:type="dxa"/>
          </w:tcPr>
          <w:p w14:paraId="3481C35C" w14:textId="6984351C" w:rsidR="006907C9" w:rsidRPr="00B97B99" w:rsidRDefault="006907C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6907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71306F52" w14:textId="77777777" w:rsidR="006907C9" w:rsidRPr="00B97B99" w:rsidRDefault="006907C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B97B99" w:rsidRPr="00B97B99" w14:paraId="5D904E06" w14:textId="77777777" w:rsidTr="00DC0EB6">
        <w:trPr>
          <w:trHeight w:val="315"/>
        </w:trPr>
        <w:tc>
          <w:tcPr>
            <w:tcW w:w="4673" w:type="dxa"/>
          </w:tcPr>
          <w:p w14:paraId="3E448AB6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668A2A94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B97B99" w:rsidRPr="00B97B99" w14:paraId="14D73F98" w14:textId="77777777" w:rsidTr="00DC0EB6">
        <w:trPr>
          <w:trHeight w:val="315"/>
        </w:trPr>
        <w:tc>
          <w:tcPr>
            <w:tcW w:w="4673" w:type="dxa"/>
          </w:tcPr>
          <w:p w14:paraId="040E295B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2E552E20" w14:textId="77777777" w:rsidR="00B97B99" w:rsidRPr="00B97B99" w:rsidRDefault="00B97B99" w:rsidP="00DC0EB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20AF6604" w14:textId="77777777" w:rsidR="00B97B99" w:rsidRPr="00B97B99" w:rsidRDefault="00B97B99" w:rsidP="002A38B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537"/>
        <w:gridCol w:w="856"/>
        <w:gridCol w:w="1134"/>
        <w:gridCol w:w="4107"/>
      </w:tblGrid>
      <w:tr w:rsidR="00B97B99" w:rsidRPr="00B97B99" w14:paraId="2DD76D8F" w14:textId="77777777" w:rsidTr="00DC0EB6">
        <w:tc>
          <w:tcPr>
            <w:tcW w:w="3539" w:type="dxa"/>
          </w:tcPr>
          <w:p w14:paraId="03E958FC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851" w:type="dxa"/>
          </w:tcPr>
          <w:p w14:paraId="2A07717F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4" w:type="dxa"/>
          </w:tcPr>
          <w:p w14:paraId="7A99E695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4110" w:type="dxa"/>
          </w:tcPr>
          <w:p w14:paraId="7D2FCCF9" w14:textId="77777777" w:rsidR="00B97B99" w:rsidRPr="00B97B99" w:rsidRDefault="00B97B99" w:rsidP="00DC0EB6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B97B99" w:rsidRPr="00B97B99" w14:paraId="30E1A3B6" w14:textId="77777777" w:rsidTr="00DC0EB6">
        <w:tc>
          <w:tcPr>
            <w:tcW w:w="3539" w:type="dxa"/>
          </w:tcPr>
          <w:p w14:paraId="3C92DF97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bookmarkStart w:id="2" w:name="_Hlk174976427"/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Cytomegalovirus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851" w:type="dxa"/>
          </w:tcPr>
          <w:p w14:paraId="6998791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196B8F3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4110" w:type="dxa"/>
          </w:tcPr>
          <w:p w14:paraId="4E626C4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bookmarkEnd w:id="2"/>
      <w:tr w:rsidR="00B97B99" w:rsidRPr="00B97B99" w14:paraId="73BF3FB3" w14:textId="77777777" w:rsidTr="00DC0EB6">
        <w:tc>
          <w:tcPr>
            <w:tcW w:w="3539" w:type="dxa"/>
          </w:tcPr>
          <w:p w14:paraId="5B523982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Gerpes simplex virus1/2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851" w:type="dxa"/>
          </w:tcPr>
          <w:p w14:paraId="7C75197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3360253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noProof/>
              </w:rPr>
              <w:t>AU/ml</w:t>
            </w:r>
          </w:p>
        </w:tc>
        <w:tc>
          <w:tcPr>
            <w:tcW w:w="4110" w:type="dxa"/>
          </w:tcPr>
          <w:p w14:paraId="0A8036B4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tr w:rsidR="00B97B99" w:rsidRPr="00B97B99" w14:paraId="211AABAC" w14:textId="77777777" w:rsidTr="00DC0EB6">
        <w:trPr>
          <w:trHeight w:val="375"/>
        </w:trPr>
        <w:tc>
          <w:tcPr>
            <w:tcW w:w="3539" w:type="dxa"/>
          </w:tcPr>
          <w:p w14:paraId="0AFBAB9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Toxoplasma gondil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Ig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851" w:type="dxa"/>
          </w:tcPr>
          <w:p w14:paraId="73F2998B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3CF9539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IU/ml</w:t>
            </w:r>
            <w:r w:rsidRPr="00B97B99">
              <w:rPr>
                <w:noProof/>
              </w:rPr>
              <w:t xml:space="preserve"> </w:t>
            </w:r>
          </w:p>
        </w:tc>
        <w:tc>
          <w:tcPr>
            <w:tcW w:w="4110" w:type="dxa"/>
          </w:tcPr>
          <w:p w14:paraId="4408CFD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tr w:rsidR="00B97B99" w:rsidRPr="00B97B99" w14:paraId="5776B1A5" w14:textId="77777777" w:rsidTr="00DC0EB6">
        <w:tc>
          <w:tcPr>
            <w:tcW w:w="3539" w:type="dxa"/>
          </w:tcPr>
          <w:p w14:paraId="1738B84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Chlamedia pneumonia Ig G</w:t>
            </w:r>
          </w:p>
        </w:tc>
        <w:tc>
          <w:tcPr>
            <w:tcW w:w="851" w:type="dxa"/>
          </w:tcPr>
          <w:p w14:paraId="760270F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56B52A52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noProof/>
              </w:rPr>
              <w:t>AU/ml</w:t>
            </w:r>
          </w:p>
        </w:tc>
        <w:tc>
          <w:tcPr>
            <w:tcW w:w="4110" w:type="dxa"/>
          </w:tcPr>
          <w:p w14:paraId="7F255D3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-man  ≥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-mus</w:t>
            </w:r>
          </w:p>
        </w:tc>
      </w:tr>
      <w:tr w:rsidR="00B97B99" w:rsidRPr="00B97B99" w14:paraId="226C3631" w14:textId="77777777" w:rsidTr="00DC0EB6">
        <w:trPr>
          <w:trHeight w:val="271"/>
        </w:trPr>
        <w:tc>
          <w:tcPr>
            <w:tcW w:w="3539" w:type="dxa"/>
          </w:tcPr>
          <w:p w14:paraId="7F89E1A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Mycoplasma hominis Ig G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ab/>
            </w:r>
          </w:p>
        </w:tc>
        <w:tc>
          <w:tcPr>
            <w:tcW w:w="851" w:type="dxa"/>
          </w:tcPr>
          <w:p w14:paraId="67A3A8C6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0C8EA8BF" w14:textId="77777777" w:rsidR="00B97B99" w:rsidRPr="00B97B99" w:rsidRDefault="00B97B99" w:rsidP="00DC0EB6">
            <w:pPr>
              <w:jc w:val="both"/>
              <w:rPr>
                <w:noProof/>
              </w:rPr>
            </w:pPr>
          </w:p>
        </w:tc>
        <w:tc>
          <w:tcPr>
            <w:tcW w:w="4110" w:type="dxa"/>
          </w:tcPr>
          <w:p w14:paraId="57EC61AE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0,320</w:t>
            </w:r>
          </w:p>
        </w:tc>
      </w:tr>
      <w:tr w:rsidR="00B97B99" w:rsidRPr="00B97B99" w14:paraId="5CECC5E2" w14:textId="77777777" w:rsidTr="00DC0EB6">
        <w:tc>
          <w:tcPr>
            <w:tcW w:w="3539" w:type="dxa"/>
          </w:tcPr>
          <w:p w14:paraId="2C67B172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Ureaplasma urealyticum</w:t>
            </w:r>
            <w:r w:rsidRPr="00B97B99">
              <w:rPr>
                <w:noProof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Ig G</w:t>
            </w:r>
          </w:p>
        </w:tc>
        <w:tc>
          <w:tcPr>
            <w:tcW w:w="851" w:type="dxa"/>
          </w:tcPr>
          <w:p w14:paraId="210F2C5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5E25F6B3" w14:textId="77777777" w:rsidR="00B97B99" w:rsidRPr="00B97B99" w:rsidRDefault="00B97B99" w:rsidP="00DC0EB6">
            <w:pPr>
              <w:jc w:val="both"/>
              <w:rPr>
                <w:noProof/>
              </w:rPr>
            </w:pPr>
          </w:p>
        </w:tc>
        <w:tc>
          <w:tcPr>
            <w:tcW w:w="4110" w:type="dxa"/>
          </w:tcPr>
          <w:p w14:paraId="71762816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0,300</w:t>
            </w:r>
          </w:p>
        </w:tc>
      </w:tr>
      <w:tr w:rsidR="00B97B99" w:rsidRPr="00B97B99" w14:paraId="3B93AC89" w14:textId="77777777" w:rsidTr="00DC0EB6">
        <w:tc>
          <w:tcPr>
            <w:tcW w:w="3539" w:type="dxa"/>
          </w:tcPr>
          <w:p w14:paraId="02704C8B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Anti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-dsDNA Ig G</w:t>
            </w:r>
          </w:p>
        </w:tc>
        <w:tc>
          <w:tcPr>
            <w:tcW w:w="851" w:type="dxa"/>
          </w:tcPr>
          <w:p w14:paraId="29351104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73DA99D9" w14:textId="77777777" w:rsidR="00B97B99" w:rsidRPr="00B97B99" w:rsidRDefault="00B97B99" w:rsidP="00DC0EB6">
            <w:pPr>
              <w:jc w:val="both"/>
              <w:rPr>
                <w:noProof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IU/ml</w:t>
            </w:r>
          </w:p>
        </w:tc>
        <w:tc>
          <w:tcPr>
            <w:tcW w:w="4110" w:type="dxa"/>
          </w:tcPr>
          <w:p w14:paraId="244D110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30-man ≥ 30-mus</w:t>
            </w:r>
          </w:p>
        </w:tc>
      </w:tr>
      <w:tr w:rsidR="00B97B99" w:rsidRPr="00B97B99" w14:paraId="25DB137F" w14:textId="77777777" w:rsidTr="00DC0EB6">
        <w:tc>
          <w:tcPr>
            <w:tcW w:w="3539" w:type="dxa"/>
          </w:tcPr>
          <w:p w14:paraId="2B4EDFE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Kollogen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C IV</w:t>
            </w:r>
          </w:p>
        </w:tc>
        <w:tc>
          <w:tcPr>
            <w:tcW w:w="851" w:type="dxa"/>
          </w:tcPr>
          <w:p w14:paraId="0BF19757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4E478AF8" w14:textId="77777777" w:rsidR="00B97B99" w:rsidRPr="00B97B99" w:rsidRDefault="00B97B99" w:rsidP="00DC0EB6">
            <w:pPr>
              <w:jc w:val="both"/>
              <w:rPr>
                <w:noProof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4110" w:type="dxa"/>
          </w:tcPr>
          <w:p w14:paraId="29AB25E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0-30</w:t>
            </w:r>
          </w:p>
        </w:tc>
      </w:tr>
      <w:tr w:rsidR="00B97B99" w:rsidRPr="00B97B99" w14:paraId="7586EC95" w14:textId="77777777" w:rsidTr="00DC0EB6">
        <w:tc>
          <w:tcPr>
            <w:tcW w:w="3539" w:type="dxa"/>
          </w:tcPr>
          <w:p w14:paraId="6087C886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Gialuronovaya kislota (NA)</w:t>
            </w:r>
          </w:p>
        </w:tc>
        <w:tc>
          <w:tcPr>
            <w:tcW w:w="851" w:type="dxa"/>
          </w:tcPr>
          <w:p w14:paraId="5424B144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1EB16FD2" w14:textId="77777777" w:rsidR="00B97B99" w:rsidRPr="00B97B99" w:rsidRDefault="00B97B99" w:rsidP="00DC0EB6">
            <w:pPr>
              <w:jc w:val="both"/>
              <w:rPr>
                <w:noProof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4110" w:type="dxa"/>
          </w:tcPr>
          <w:p w14:paraId="181B974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0-100</w:t>
            </w:r>
          </w:p>
        </w:tc>
      </w:tr>
      <w:tr w:rsidR="00B97B99" w:rsidRPr="00B97B99" w14:paraId="20D71BF9" w14:textId="77777777" w:rsidTr="00DC0EB6">
        <w:tc>
          <w:tcPr>
            <w:tcW w:w="3539" w:type="dxa"/>
          </w:tcPr>
          <w:p w14:paraId="542F0B03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Foliyevaya kislota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A)</w:t>
            </w:r>
          </w:p>
        </w:tc>
        <w:tc>
          <w:tcPr>
            <w:tcW w:w="851" w:type="dxa"/>
          </w:tcPr>
          <w:p w14:paraId="2BC647B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70BAC25F" w14:textId="77777777" w:rsidR="00B97B99" w:rsidRPr="00B97B99" w:rsidRDefault="00B97B99" w:rsidP="00DC0EB6">
            <w:pPr>
              <w:jc w:val="both"/>
              <w:rPr>
                <w:noProof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4110" w:type="dxa"/>
          </w:tcPr>
          <w:p w14:paraId="47BFB6D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,21-24</w:t>
            </w:r>
          </w:p>
        </w:tc>
      </w:tr>
      <w:tr w:rsidR="00B97B99" w:rsidRPr="00E62730" w14:paraId="250D0D9F" w14:textId="77777777" w:rsidTr="00DC0EB6">
        <w:tc>
          <w:tcPr>
            <w:tcW w:w="3539" w:type="dxa"/>
          </w:tcPr>
          <w:p w14:paraId="7758D13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A</w:t>
            </w:r>
          </w:p>
        </w:tc>
        <w:tc>
          <w:tcPr>
            <w:tcW w:w="851" w:type="dxa"/>
          </w:tcPr>
          <w:p w14:paraId="255ECF7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414A1A1E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4110" w:type="dxa"/>
          </w:tcPr>
          <w:p w14:paraId="52D8BD7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Bir yoshgacha bolalar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0-842.0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5FE9BD3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197-1024;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268-2007;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335-3055;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517-2053;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563-3631;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457-2547;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603-3561;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: 745-4102</w:t>
            </w:r>
          </w:p>
        </w:tc>
      </w:tr>
      <w:tr w:rsidR="00B97B99" w:rsidRPr="00B97B99" w14:paraId="4BAA5ECF" w14:textId="77777777" w:rsidTr="00DC0EB6">
        <w:tc>
          <w:tcPr>
            <w:tcW w:w="3539" w:type="dxa"/>
          </w:tcPr>
          <w:p w14:paraId="00D0656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M</w:t>
            </w:r>
          </w:p>
        </w:tc>
        <w:tc>
          <w:tcPr>
            <w:tcW w:w="851" w:type="dxa"/>
          </w:tcPr>
          <w:p w14:paraId="55CEF5AF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7FB42F8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4110" w:type="dxa"/>
          </w:tcPr>
          <w:p w14:paraId="3E9094D4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400-2500</w:t>
            </w:r>
          </w:p>
        </w:tc>
      </w:tr>
      <w:tr w:rsidR="00B97B99" w:rsidRPr="00B97B99" w14:paraId="3CE3CE6A" w14:textId="77777777" w:rsidTr="00DC0EB6">
        <w:tc>
          <w:tcPr>
            <w:tcW w:w="3539" w:type="dxa"/>
          </w:tcPr>
          <w:p w14:paraId="62040436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Immunoglobulin Ig 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</w:t>
            </w:r>
          </w:p>
        </w:tc>
        <w:tc>
          <w:tcPr>
            <w:tcW w:w="851" w:type="dxa"/>
          </w:tcPr>
          <w:p w14:paraId="4F2283B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7A2456E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mg/ml</w:t>
            </w:r>
          </w:p>
        </w:tc>
        <w:tc>
          <w:tcPr>
            <w:tcW w:w="4110" w:type="dxa"/>
          </w:tcPr>
          <w:p w14:paraId="5F27B290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Bir yoshgacha bolalar 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2296-14246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10FA30E2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4483-9218;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4962-14813;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5591-14944;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6940-15962;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7455-15820;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6965-17219;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5472-16021;</w:t>
            </w:r>
          </w:p>
          <w:p w14:paraId="6931F72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: 7454-16878</w:t>
            </w:r>
          </w:p>
        </w:tc>
      </w:tr>
      <w:tr w:rsidR="00B97B99" w:rsidRPr="00B97B99" w14:paraId="009D1A3C" w14:textId="77777777" w:rsidTr="00DC0EB6">
        <w:tc>
          <w:tcPr>
            <w:tcW w:w="3539" w:type="dxa"/>
          </w:tcPr>
          <w:p w14:paraId="0A728F47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Anti-SSP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Anti-CCP)</w:t>
            </w:r>
          </w:p>
        </w:tc>
        <w:tc>
          <w:tcPr>
            <w:tcW w:w="851" w:type="dxa"/>
          </w:tcPr>
          <w:p w14:paraId="67EF574E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63F5343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U/ml</w:t>
            </w:r>
          </w:p>
        </w:tc>
        <w:tc>
          <w:tcPr>
            <w:tcW w:w="4110" w:type="dxa"/>
          </w:tcPr>
          <w:p w14:paraId="50E1C706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17-man ≥ 17-mus</w:t>
            </w:r>
          </w:p>
        </w:tc>
      </w:tr>
      <w:tr w:rsidR="00B97B99" w:rsidRPr="00B97B99" w14:paraId="0D8C60E6" w14:textId="77777777" w:rsidTr="00DC0EB6">
        <w:tc>
          <w:tcPr>
            <w:tcW w:w="3539" w:type="dxa"/>
          </w:tcPr>
          <w:p w14:paraId="2604163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25-ON Vitamin D</w:t>
            </w:r>
          </w:p>
        </w:tc>
        <w:tc>
          <w:tcPr>
            <w:tcW w:w="851" w:type="dxa"/>
          </w:tcPr>
          <w:p w14:paraId="05D5DC9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787CFF5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noProof/>
              </w:rPr>
              <w:t>ng/ml</w:t>
            </w:r>
          </w:p>
        </w:tc>
        <w:tc>
          <w:tcPr>
            <w:tcW w:w="4110" w:type="dxa"/>
          </w:tcPr>
          <w:p w14:paraId="6E5D54D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30-100</w:t>
            </w:r>
          </w:p>
        </w:tc>
      </w:tr>
      <w:tr w:rsidR="00B97B99" w:rsidRPr="00B97B99" w14:paraId="4EEC4BA7" w14:textId="77777777" w:rsidTr="00DC0EB6">
        <w:tc>
          <w:tcPr>
            <w:tcW w:w="3539" w:type="dxa"/>
          </w:tcPr>
          <w:p w14:paraId="5D6E123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Alfa-fetoprotein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CAFP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851" w:type="dxa"/>
          </w:tcPr>
          <w:p w14:paraId="62BDF72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2CBFD3A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IU/ml</w:t>
            </w:r>
          </w:p>
        </w:tc>
        <w:tc>
          <w:tcPr>
            <w:tcW w:w="4110" w:type="dxa"/>
          </w:tcPr>
          <w:p w14:paraId="5627C63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,05</w:t>
            </w:r>
          </w:p>
        </w:tc>
      </w:tr>
      <w:tr w:rsidR="00B97B99" w:rsidRPr="00B97B99" w14:paraId="1D2B254D" w14:textId="77777777" w:rsidTr="00DC0EB6">
        <w:tc>
          <w:tcPr>
            <w:tcW w:w="3539" w:type="dxa"/>
          </w:tcPr>
          <w:p w14:paraId="5A1F226E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EBV VCA  IgM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851" w:type="dxa"/>
          </w:tcPr>
          <w:p w14:paraId="7778AAD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6B3F65A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4110" w:type="dxa"/>
          </w:tcPr>
          <w:p w14:paraId="7A2CA10B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3-man ≥ 3-mus</w:t>
            </w:r>
          </w:p>
        </w:tc>
      </w:tr>
      <w:tr w:rsidR="00B97B99" w:rsidRPr="00B97B99" w14:paraId="5D9F27F8" w14:textId="77777777" w:rsidTr="00DC0EB6">
        <w:tc>
          <w:tcPr>
            <w:tcW w:w="3539" w:type="dxa"/>
          </w:tcPr>
          <w:p w14:paraId="1B42A9A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Mioglobin</w:t>
            </w:r>
          </w:p>
        </w:tc>
        <w:tc>
          <w:tcPr>
            <w:tcW w:w="851" w:type="dxa"/>
          </w:tcPr>
          <w:p w14:paraId="67734BB9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4D2CF32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ng/ml</w:t>
            </w:r>
          </w:p>
        </w:tc>
        <w:tc>
          <w:tcPr>
            <w:tcW w:w="4110" w:type="dxa"/>
          </w:tcPr>
          <w:p w14:paraId="50796EDE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0-60</w:t>
            </w:r>
          </w:p>
        </w:tc>
      </w:tr>
      <w:tr w:rsidR="00B97B99" w:rsidRPr="00B97B99" w14:paraId="1EBB0EAB" w14:textId="77777777" w:rsidTr="00DC0EB6">
        <w:tc>
          <w:tcPr>
            <w:tcW w:w="3539" w:type="dxa"/>
          </w:tcPr>
          <w:p w14:paraId="3DCD2F7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T3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svobodnыy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851" w:type="dxa"/>
          </w:tcPr>
          <w:p w14:paraId="03A2779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0AD2BEC4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pg/ml</w:t>
            </w:r>
          </w:p>
        </w:tc>
        <w:tc>
          <w:tcPr>
            <w:tcW w:w="4110" w:type="dxa"/>
          </w:tcPr>
          <w:p w14:paraId="51ED0FB0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Bolalar:1-3yosh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1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,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81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-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5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,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01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2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,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08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-</w:t>
            </w:r>
            <w:r w:rsidRPr="00B97B99">
              <w:rPr>
                <w:rFonts w:ascii="Times New Roman" w:hAnsi="Times New Roman" w:cs="Times New Roman"/>
                <w:noProof/>
                <w:lang w:val="en-US"/>
              </w:rPr>
              <w:t>5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,20;</w:t>
            </w:r>
          </w:p>
          <w:p w14:paraId="0E7FAC6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 1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,90-4,94;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2,51-4,92;</w:t>
            </w:r>
          </w:p>
          <w:p w14:paraId="5305C09C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: 2,0-4,2</w:t>
            </w:r>
          </w:p>
        </w:tc>
      </w:tr>
      <w:tr w:rsidR="00B97B99" w:rsidRPr="00B97B99" w14:paraId="2E8DDB78" w14:textId="77777777" w:rsidTr="00DC0EB6">
        <w:tc>
          <w:tcPr>
            <w:tcW w:w="3539" w:type="dxa"/>
          </w:tcPr>
          <w:p w14:paraId="092E827A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>F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T4 (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svobodnыy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</w:p>
        </w:tc>
        <w:tc>
          <w:tcPr>
            <w:tcW w:w="851" w:type="dxa"/>
          </w:tcPr>
          <w:p w14:paraId="58503951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</w:tcPr>
          <w:p w14:paraId="18B3BEB5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B97B99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g/ml</w:t>
            </w:r>
          </w:p>
        </w:tc>
        <w:tc>
          <w:tcPr>
            <w:tcW w:w="4110" w:type="dxa"/>
          </w:tcPr>
          <w:p w14:paraId="42A7D6E8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Bolalar:1-3yosh 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8,04-17,9;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3-6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9,47-17,9;</w:t>
            </w:r>
          </w:p>
          <w:p w14:paraId="3BEC621D" w14:textId="77777777" w:rsidR="00B97B99" w:rsidRPr="00B97B99" w:rsidRDefault="00B97B99" w:rsidP="00DC0EB6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6-12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9,36-19,2; </w:t>
            </w: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12-18 yosh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 xml:space="preserve"> 9,95-15,9;</w:t>
            </w:r>
          </w:p>
          <w:p w14:paraId="767CD896" w14:textId="77777777" w:rsidR="00B97B99" w:rsidRPr="00B97B99" w:rsidRDefault="00B97B99" w:rsidP="00DC0EB6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B97B99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B97B99">
              <w:rPr>
                <w:rFonts w:ascii="Times New Roman" w:hAnsi="Times New Roman" w:cs="Times New Roman"/>
                <w:noProof/>
                <w:lang w:val="uz-Cyrl-UZ"/>
              </w:rPr>
              <w:t>: 8,9-17,2</w:t>
            </w:r>
          </w:p>
        </w:tc>
      </w:tr>
    </w:tbl>
    <w:p w14:paraId="13295081" w14:textId="77777777" w:rsidR="00B97B99" w:rsidRPr="00B97B99" w:rsidRDefault="00B97B99" w:rsidP="002A38B1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33022A66" w:rsidR="007A084F" w:rsidRPr="00B97B99" w:rsidRDefault="00B97B99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B97B99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B97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0A7D3C"/>
    <w:rsid w:val="00107D6F"/>
    <w:rsid w:val="00147B1D"/>
    <w:rsid w:val="001A7B69"/>
    <w:rsid w:val="001D7F30"/>
    <w:rsid w:val="00291C44"/>
    <w:rsid w:val="002B255C"/>
    <w:rsid w:val="003F630C"/>
    <w:rsid w:val="003F653F"/>
    <w:rsid w:val="00455DC6"/>
    <w:rsid w:val="004E71F4"/>
    <w:rsid w:val="004F2584"/>
    <w:rsid w:val="00563304"/>
    <w:rsid w:val="005E62CF"/>
    <w:rsid w:val="006226CE"/>
    <w:rsid w:val="006907C9"/>
    <w:rsid w:val="00780D83"/>
    <w:rsid w:val="007A084F"/>
    <w:rsid w:val="00817F21"/>
    <w:rsid w:val="008F28CC"/>
    <w:rsid w:val="009043C9"/>
    <w:rsid w:val="00985F05"/>
    <w:rsid w:val="0099340A"/>
    <w:rsid w:val="009C16A3"/>
    <w:rsid w:val="00A46997"/>
    <w:rsid w:val="00A9741C"/>
    <w:rsid w:val="00B6658D"/>
    <w:rsid w:val="00B848E2"/>
    <w:rsid w:val="00B97B99"/>
    <w:rsid w:val="00C00949"/>
    <w:rsid w:val="00C26916"/>
    <w:rsid w:val="00CA1DC6"/>
    <w:rsid w:val="00CE4F26"/>
    <w:rsid w:val="00D851DB"/>
    <w:rsid w:val="00D86D3C"/>
    <w:rsid w:val="00E62730"/>
    <w:rsid w:val="00EC5EE4"/>
    <w:rsid w:val="00EC761A"/>
    <w:rsid w:val="00F16226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34</cp:revision>
  <dcterms:created xsi:type="dcterms:W3CDTF">2024-08-19T07:11:00Z</dcterms:created>
  <dcterms:modified xsi:type="dcterms:W3CDTF">2025-12-09T06:49:00Z</dcterms:modified>
</cp:coreProperties>
</file>