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D8CC2" w14:textId="77777777" w:rsidR="0033527F" w:rsidRDefault="0033527F" w:rsidP="0033527F">
      <w:pPr>
        <w:pStyle w:val="a3"/>
        <w:jc w:val="center"/>
        <w:rPr>
          <w:sz w:val="24"/>
          <w:highlight w:val="yellow"/>
        </w:rPr>
      </w:pPr>
    </w:p>
    <w:p w14:paraId="63FDF51F" w14:textId="77777777" w:rsidR="0033527F" w:rsidRDefault="0033527F" w:rsidP="0033527F">
      <w:pPr>
        <w:spacing w:line="360" w:lineRule="auto"/>
        <w:rPr>
          <w:rFonts w:ascii="TORT" w:hAnsi="TORT"/>
          <w:sz w:val="24"/>
          <w:szCs w:val="24"/>
        </w:rPr>
      </w:pPr>
    </w:p>
    <w:p w14:paraId="20B18FD7" w14:textId="77777777" w:rsidR="00A83E62" w:rsidRDefault="00A83E62" w:rsidP="0033527F">
      <w:pPr>
        <w:spacing w:line="360" w:lineRule="auto"/>
        <w:rPr>
          <w:rFonts w:ascii="TORT" w:hAnsi="TORT"/>
          <w:sz w:val="24"/>
          <w:szCs w:val="24"/>
        </w:rPr>
      </w:pPr>
    </w:p>
    <w:p w14:paraId="56E7DBF5" w14:textId="342D1B1B" w:rsidR="0033527F" w:rsidRPr="00B765A5" w:rsidRDefault="0033527F" w:rsidP="0033527F">
      <w:pPr>
        <w:spacing w:line="360" w:lineRule="auto"/>
        <w:rPr>
          <w:rFonts w:ascii="TORT" w:hAnsi="TORT"/>
          <w:sz w:val="24"/>
          <w:szCs w:val="24"/>
        </w:rPr>
      </w:pPr>
      <w:r w:rsidRPr="00B765A5">
        <w:rPr>
          <w:rFonts w:ascii="TORT" w:hAnsi="TORT"/>
          <w:sz w:val="24"/>
          <w:szCs w:val="24"/>
        </w:rPr>
        <w:t>Формат А–4</w:t>
      </w:r>
      <w:r w:rsidR="003C1A9F">
        <w:rPr>
          <w:rFonts w:ascii="TORT" w:hAnsi="TORT"/>
          <w:sz w:val="24"/>
          <w:szCs w:val="24"/>
        </w:rPr>
        <w:t xml:space="preserve">  </w:t>
      </w:r>
      <w:proofErr w:type="spellStart"/>
      <w:r w:rsidR="003C1A9F" w:rsidRPr="003C1A9F">
        <w:rPr>
          <w:rFonts w:ascii="TORT" w:hAnsi="TORT"/>
          <w:sz w:val="24"/>
          <w:szCs w:val="24"/>
        </w:rPr>
        <w:t>Elektron</w:t>
      </w:r>
      <w:proofErr w:type="spellEnd"/>
      <w:r w:rsidR="003C1A9F" w:rsidRPr="003C1A9F">
        <w:rPr>
          <w:rFonts w:ascii="TORT" w:hAnsi="TORT"/>
          <w:sz w:val="24"/>
          <w:szCs w:val="24"/>
        </w:rPr>
        <w:t xml:space="preserve"> </w:t>
      </w:r>
      <w:proofErr w:type="spellStart"/>
      <w:r w:rsidR="003C1A9F" w:rsidRPr="003C1A9F">
        <w:rPr>
          <w:rFonts w:ascii="TORT" w:hAnsi="TORT"/>
          <w:sz w:val="24"/>
          <w:szCs w:val="24"/>
        </w:rPr>
        <w:t>shakl</w:t>
      </w:r>
      <w:proofErr w:type="spellEnd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601"/>
        <w:gridCol w:w="7022"/>
      </w:tblGrid>
      <w:tr w:rsidR="0033527F" w:rsidRPr="00FC58D7" w14:paraId="6977D9BC" w14:textId="77777777" w:rsidTr="001E5CB2">
        <w:trPr>
          <w:cantSplit/>
          <w:trHeight w:val="1266"/>
          <w:jc w:val="center"/>
        </w:trPr>
        <w:tc>
          <w:tcPr>
            <w:tcW w:w="2599" w:type="pct"/>
          </w:tcPr>
          <w:p w14:paraId="46A5BDB1" w14:textId="77777777" w:rsidR="003C1A9F" w:rsidRPr="003C1A9F" w:rsidRDefault="003C1A9F" w:rsidP="003C1A9F">
            <w:pPr>
              <w:keepNext/>
              <w:jc w:val="both"/>
              <w:outlineLvl w:val="0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3C1A9F">
              <w:rPr>
                <w:b/>
                <w:sz w:val="24"/>
                <w:szCs w:val="24"/>
                <w:lang w:val="en-US"/>
              </w:rPr>
              <w:t>Oʻzbekiston</w:t>
            </w:r>
            <w:proofErr w:type="spellEnd"/>
            <w:r w:rsidRPr="003C1A9F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1A9F">
              <w:rPr>
                <w:b/>
                <w:sz w:val="24"/>
                <w:szCs w:val="24"/>
                <w:lang w:val="en-US"/>
              </w:rPr>
              <w:t>Respublikasi</w:t>
            </w:r>
            <w:proofErr w:type="spellEnd"/>
            <w:r w:rsidRPr="003C1A9F">
              <w:rPr>
                <w:b/>
                <w:sz w:val="24"/>
                <w:szCs w:val="24"/>
                <w:lang w:val="en-US"/>
              </w:rPr>
              <w:t xml:space="preserve"> </w:t>
            </w:r>
          </w:p>
          <w:p w14:paraId="5F6B0D42" w14:textId="77777777" w:rsidR="003C1A9F" w:rsidRPr="003C1A9F" w:rsidRDefault="003C1A9F" w:rsidP="003C1A9F">
            <w:pPr>
              <w:keepNext/>
              <w:jc w:val="both"/>
              <w:outlineLvl w:val="0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3C1A9F">
              <w:rPr>
                <w:b/>
                <w:sz w:val="24"/>
                <w:szCs w:val="24"/>
                <w:lang w:val="en-US"/>
              </w:rPr>
              <w:t>Sogʻliqni</w:t>
            </w:r>
            <w:proofErr w:type="spellEnd"/>
            <w:r w:rsidRPr="003C1A9F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1A9F">
              <w:rPr>
                <w:b/>
                <w:sz w:val="24"/>
                <w:szCs w:val="24"/>
                <w:lang w:val="en-US"/>
              </w:rPr>
              <w:t>saqlash</w:t>
            </w:r>
            <w:proofErr w:type="spellEnd"/>
            <w:r w:rsidRPr="003C1A9F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C1A9F">
              <w:rPr>
                <w:b/>
                <w:sz w:val="24"/>
                <w:szCs w:val="24"/>
                <w:lang w:val="en-US"/>
              </w:rPr>
              <w:t>vazirligi</w:t>
            </w:r>
            <w:proofErr w:type="spellEnd"/>
          </w:p>
          <w:p w14:paraId="28E894A4" w14:textId="77777777" w:rsidR="003C1A9F" w:rsidRPr="003C1A9F" w:rsidRDefault="003C1A9F" w:rsidP="003C1A9F">
            <w:pPr>
              <w:keepNext/>
              <w:jc w:val="both"/>
              <w:outlineLvl w:val="0"/>
              <w:rPr>
                <w:b/>
                <w:sz w:val="24"/>
                <w:szCs w:val="24"/>
                <w:lang w:val="en-US"/>
              </w:rPr>
            </w:pPr>
            <w:r w:rsidRPr="003C1A9F">
              <w:rPr>
                <w:b/>
                <w:sz w:val="24"/>
                <w:szCs w:val="24"/>
                <w:lang w:val="en-US"/>
              </w:rPr>
              <w:t xml:space="preserve">____________________________ </w:t>
            </w:r>
          </w:p>
          <w:p w14:paraId="0B51876E" w14:textId="7D9B0E1F" w:rsidR="0033527F" w:rsidRPr="00B765A5" w:rsidRDefault="003C1A9F" w:rsidP="003C1A9F">
            <w:pPr>
              <w:tabs>
                <w:tab w:val="left" w:pos="142"/>
              </w:tabs>
              <w:rPr>
                <w:b/>
                <w:sz w:val="24"/>
                <w:szCs w:val="24"/>
              </w:rPr>
            </w:pPr>
            <w:r w:rsidRPr="003C1A9F">
              <w:rPr>
                <w:b/>
                <w:sz w:val="24"/>
                <w:szCs w:val="24"/>
                <w:lang w:val="en-US"/>
              </w:rPr>
              <w:t xml:space="preserve">          </w:t>
            </w:r>
            <w:proofErr w:type="spellStart"/>
            <w:r w:rsidRPr="003C1A9F">
              <w:rPr>
                <w:b/>
                <w:sz w:val="24"/>
                <w:szCs w:val="24"/>
              </w:rPr>
              <w:t>Muassasa</w:t>
            </w:r>
            <w:proofErr w:type="spellEnd"/>
            <w:r w:rsidRPr="003C1A9F">
              <w:rPr>
                <w:b/>
                <w:sz w:val="24"/>
                <w:szCs w:val="24"/>
              </w:rPr>
              <w:t xml:space="preserve"> nomi                                                </w:t>
            </w:r>
          </w:p>
        </w:tc>
        <w:tc>
          <w:tcPr>
            <w:tcW w:w="2401" w:type="pct"/>
            <w:vAlign w:val="center"/>
          </w:tcPr>
          <w:p w14:paraId="7140BF79" w14:textId="77777777" w:rsidR="003C1A9F" w:rsidRPr="003C1A9F" w:rsidRDefault="003C1A9F" w:rsidP="003C1A9F">
            <w:pPr>
              <w:keepNext/>
              <w:ind w:left="2318"/>
              <w:outlineLvl w:val="0"/>
              <w:rPr>
                <w:b/>
                <w:sz w:val="24"/>
                <w:szCs w:val="24"/>
                <w:lang w:val="uz-Cyrl-UZ"/>
              </w:rPr>
            </w:pPr>
            <w:r w:rsidRPr="003C1A9F">
              <w:rPr>
                <w:b/>
                <w:sz w:val="24"/>
                <w:szCs w:val="24"/>
                <w:lang w:val="uz-Cyrl-UZ"/>
              </w:rPr>
              <w:t>Oʻzbekiston Respublikasi</w:t>
            </w:r>
          </w:p>
          <w:p w14:paraId="5BFE6BD5" w14:textId="77777777" w:rsidR="003C1A9F" w:rsidRPr="003C1A9F" w:rsidRDefault="003C1A9F" w:rsidP="003C1A9F">
            <w:pPr>
              <w:keepNext/>
              <w:ind w:left="2318"/>
              <w:outlineLvl w:val="0"/>
              <w:rPr>
                <w:b/>
                <w:sz w:val="24"/>
                <w:szCs w:val="24"/>
                <w:lang w:val="uz-Cyrl-UZ"/>
              </w:rPr>
            </w:pPr>
            <w:r w:rsidRPr="003C1A9F">
              <w:rPr>
                <w:b/>
                <w:sz w:val="24"/>
                <w:szCs w:val="24"/>
                <w:lang w:val="uz-Cyrl-UZ"/>
              </w:rPr>
              <w:t>Sogʻliqni saqlash vazirining</w:t>
            </w:r>
          </w:p>
          <w:p w14:paraId="4A7BB35A" w14:textId="53BD1570" w:rsidR="003C1A9F" w:rsidRPr="003C1A9F" w:rsidRDefault="003C1A9F" w:rsidP="003C1A9F">
            <w:pPr>
              <w:keepNext/>
              <w:ind w:left="2318"/>
              <w:outlineLvl w:val="0"/>
              <w:rPr>
                <w:b/>
                <w:sz w:val="24"/>
                <w:szCs w:val="24"/>
                <w:lang w:val="uz-Cyrl-UZ"/>
              </w:rPr>
            </w:pPr>
            <w:r w:rsidRPr="003C1A9F">
              <w:rPr>
                <w:b/>
                <w:sz w:val="24"/>
                <w:szCs w:val="24"/>
                <w:lang w:val="uz-Cyrl-UZ"/>
              </w:rPr>
              <w:t xml:space="preserve">2025 yil ... </w:t>
            </w:r>
            <w:r w:rsidR="00FC58D7">
              <w:rPr>
                <w:b/>
                <w:sz w:val="24"/>
                <w:szCs w:val="24"/>
                <w:lang w:val="uz-Cyrl-UZ"/>
              </w:rPr>
              <w:t>–</w:t>
            </w:r>
            <w:r w:rsidR="00FC58D7">
              <w:t xml:space="preserve"> </w:t>
            </w:r>
            <w:r w:rsidR="00FC58D7" w:rsidRPr="00FC58D7">
              <w:rPr>
                <w:b/>
                <w:sz w:val="24"/>
                <w:szCs w:val="24"/>
                <w:lang w:val="uz-Cyrl-UZ"/>
              </w:rPr>
              <w:t>dekabrdagi</w:t>
            </w:r>
            <w:r w:rsidR="00FC58D7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3C1A9F">
              <w:rPr>
                <w:b/>
                <w:sz w:val="24"/>
                <w:szCs w:val="24"/>
                <w:lang w:val="uz-Cyrl-UZ"/>
              </w:rPr>
              <w:t xml:space="preserve"> ... -sonli</w:t>
            </w:r>
          </w:p>
          <w:p w14:paraId="069C6FE5" w14:textId="77777777" w:rsidR="003C1A9F" w:rsidRPr="003C1A9F" w:rsidRDefault="003C1A9F" w:rsidP="003C1A9F">
            <w:pPr>
              <w:keepNext/>
              <w:ind w:left="2318"/>
              <w:outlineLvl w:val="0"/>
              <w:rPr>
                <w:b/>
                <w:sz w:val="24"/>
                <w:szCs w:val="24"/>
                <w:lang w:val="uz-Cyrl-UZ"/>
              </w:rPr>
            </w:pPr>
            <w:r w:rsidRPr="003C1A9F">
              <w:rPr>
                <w:b/>
                <w:sz w:val="24"/>
                <w:szCs w:val="24"/>
                <w:lang w:val="uz-Cyrl-UZ"/>
              </w:rPr>
              <w:t>buyrugʻi bilan tasdiqlangan</w:t>
            </w:r>
          </w:p>
          <w:p w14:paraId="0F9886CB" w14:textId="728DF9BC" w:rsidR="0033527F" w:rsidRPr="00B765A5" w:rsidRDefault="00DD0A39" w:rsidP="003C1A9F">
            <w:pPr>
              <w:ind w:left="2318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en-US"/>
              </w:rPr>
              <w:t>12</w:t>
            </w:r>
            <w:r w:rsidR="00E04964">
              <w:rPr>
                <w:b/>
                <w:sz w:val="24"/>
                <w:szCs w:val="24"/>
                <w:lang w:val="en-US"/>
              </w:rPr>
              <w:t>6</w:t>
            </w:r>
            <w:r w:rsidR="003C1A9F" w:rsidRPr="003C1A9F">
              <w:rPr>
                <w:b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35E8DFC8" w14:textId="77777777" w:rsidR="0033527F" w:rsidRPr="00B765A5" w:rsidRDefault="0033527F" w:rsidP="0033527F">
      <w:pPr>
        <w:pStyle w:val="a3"/>
        <w:jc w:val="center"/>
        <w:rPr>
          <w:sz w:val="24"/>
          <w:highlight w:val="yellow"/>
          <w:lang w:val="uz-Cyrl-UZ"/>
        </w:rPr>
      </w:pPr>
    </w:p>
    <w:p w14:paraId="41DDD75E" w14:textId="77777777" w:rsidR="0033527F" w:rsidRPr="00B77D03" w:rsidRDefault="0033527F" w:rsidP="0033527F">
      <w:pPr>
        <w:pStyle w:val="a3"/>
        <w:jc w:val="center"/>
        <w:rPr>
          <w:sz w:val="24"/>
          <w:highlight w:val="yellow"/>
          <w:lang w:val="uz-Cyrl-UZ"/>
        </w:rPr>
      </w:pPr>
    </w:p>
    <w:p w14:paraId="769C1793" w14:textId="77777777" w:rsidR="0033527F" w:rsidRPr="00B77D03" w:rsidRDefault="0033527F" w:rsidP="0033527F">
      <w:pPr>
        <w:pStyle w:val="a3"/>
        <w:jc w:val="center"/>
        <w:rPr>
          <w:sz w:val="24"/>
          <w:highlight w:val="yellow"/>
          <w:lang w:val="uz-Cyrl-UZ"/>
        </w:rPr>
      </w:pPr>
    </w:p>
    <w:p w14:paraId="5D4147DB" w14:textId="77777777" w:rsidR="0033527F" w:rsidRPr="00B77D03" w:rsidRDefault="0033527F" w:rsidP="0033527F">
      <w:pPr>
        <w:pStyle w:val="a3"/>
        <w:jc w:val="center"/>
        <w:rPr>
          <w:sz w:val="24"/>
          <w:highlight w:val="yellow"/>
          <w:lang w:val="uz-Cyrl-UZ"/>
        </w:rPr>
      </w:pPr>
    </w:p>
    <w:p w14:paraId="2C6E744D" w14:textId="77777777" w:rsidR="0033527F" w:rsidRPr="00B77D03" w:rsidRDefault="0033527F" w:rsidP="0033527F">
      <w:pPr>
        <w:pStyle w:val="a3"/>
        <w:jc w:val="center"/>
        <w:rPr>
          <w:sz w:val="24"/>
          <w:highlight w:val="yellow"/>
          <w:lang w:val="uz-Cyrl-UZ"/>
        </w:rPr>
      </w:pPr>
    </w:p>
    <w:p w14:paraId="545340FA" w14:textId="77777777" w:rsidR="00DD0A39" w:rsidRPr="00DD0A39" w:rsidRDefault="00DD0A39" w:rsidP="00DD24D5">
      <w:pPr>
        <w:pStyle w:val="a3"/>
        <w:ind w:left="720"/>
        <w:jc w:val="center"/>
        <w:rPr>
          <w:b/>
          <w:noProof/>
          <w:sz w:val="24"/>
          <w:szCs w:val="24"/>
          <w:lang w:val="en-US"/>
        </w:rPr>
      </w:pPr>
      <w:r w:rsidRPr="00DD0A39">
        <w:rPr>
          <w:b/>
          <w:noProof/>
          <w:sz w:val="24"/>
          <w:szCs w:val="24"/>
          <w:lang w:val="en-US"/>
        </w:rPr>
        <w:t>LEYSHMANIOZ KASALLIGIGA</w:t>
      </w:r>
      <w:r>
        <w:rPr>
          <w:b/>
          <w:noProof/>
          <w:sz w:val="24"/>
          <w:szCs w:val="24"/>
          <w:lang w:val="uz-Cyrl-UZ"/>
        </w:rPr>
        <w:t xml:space="preserve"> </w:t>
      </w:r>
      <w:r w:rsidRPr="00DD0A39">
        <w:rPr>
          <w:b/>
          <w:noProof/>
          <w:sz w:val="24"/>
          <w:szCs w:val="24"/>
          <w:lang w:val="en-US"/>
        </w:rPr>
        <w:t>TEKSHIR</w:t>
      </w:r>
      <w:r>
        <w:rPr>
          <w:b/>
          <w:noProof/>
          <w:sz w:val="24"/>
          <w:szCs w:val="24"/>
          <w:lang w:val="uz-Cyrl-UZ"/>
        </w:rPr>
        <w:t>UV</w:t>
      </w:r>
      <w:r w:rsidRPr="00DD0A39">
        <w:rPr>
          <w:b/>
          <w:noProof/>
          <w:sz w:val="24"/>
          <w:szCs w:val="24"/>
          <w:lang w:val="en-US"/>
        </w:rPr>
        <w:t>LARNI  R</w:t>
      </w:r>
      <w:r w:rsidRPr="00857979">
        <w:rPr>
          <w:b/>
          <w:noProof/>
          <w:sz w:val="24"/>
          <w:szCs w:val="24"/>
          <w:lang w:val="uz-Cyrl-UZ"/>
        </w:rPr>
        <w:t>Oʻ</w:t>
      </w:r>
      <w:r w:rsidRPr="00DD0A39">
        <w:rPr>
          <w:b/>
          <w:noProof/>
          <w:sz w:val="24"/>
          <w:szCs w:val="24"/>
          <w:lang w:val="en-US"/>
        </w:rPr>
        <w:t>Y</w:t>
      </w:r>
      <w:r w:rsidRPr="00857979">
        <w:rPr>
          <w:b/>
          <w:noProof/>
          <w:sz w:val="24"/>
          <w:szCs w:val="24"/>
          <w:lang w:val="uz-Cyrl-UZ"/>
        </w:rPr>
        <w:t>X</w:t>
      </w:r>
      <w:r w:rsidRPr="00DD0A39">
        <w:rPr>
          <w:b/>
          <w:noProof/>
          <w:sz w:val="24"/>
          <w:szCs w:val="24"/>
          <w:lang w:val="en-US"/>
        </w:rPr>
        <w:t>ATGA  OLISH</w:t>
      </w:r>
      <w:r>
        <w:rPr>
          <w:b/>
          <w:noProof/>
          <w:sz w:val="24"/>
          <w:szCs w:val="24"/>
          <w:lang w:val="uz-Cyrl-UZ"/>
        </w:rPr>
        <w:t xml:space="preserve"> </w:t>
      </w:r>
    </w:p>
    <w:p w14:paraId="18F091DC" w14:textId="77777777" w:rsidR="00DD0A39" w:rsidRPr="00DD0A39" w:rsidRDefault="00DD0A39" w:rsidP="00DD24D5">
      <w:pPr>
        <w:pStyle w:val="a3"/>
        <w:jc w:val="center"/>
        <w:rPr>
          <w:b/>
          <w:noProof/>
          <w:sz w:val="24"/>
          <w:szCs w:val="24"/>
          <w:lang w:val="en-US"/>
        </w:rPr>
      </w:pPr>
    </w:p>
    <w:p w14:paraId="601872FF" w14:textId="77777777" w:rsidR="00DD0A39" w:rsidRPr="00DD0A39" w:rsidRDefault="00DD0A39" w:rsidP="00DD24D5">
      <w:pPr>
        <w:pStyle w:val="a3"/>
        <w:jc w:val="both"/>
        <w:rPr>
          <w:noProof/>
          <w:sz w:val="24"/>
          <w:szCs w:val="24"/>
          <w:lang w:val="en-US"/>
        </w:rPr>
      </w:pPr>
      <w:r w:rsidRPr="00DD0A39">
        <w:rPr>
          <w:noProof/>
          <w:sz w:val="24"/>
          <w:szCs w:val="24"/>
          <w:lang w:val="en-US"/>
        </w:rPr>
        <w:t>Boshlangan sana   “_____” ___________________________20____ yil</w:t>
      </w:r>
    </w:p>
    <w:p w14:paraId="250084D1" w14:textId="77777777" w:rsidR="00DD0A39" w:rsidRPr="00DD0A39" w:rsidRDefault="00DD0A39" w:rsidP="00DD24D5">
      <w:pPr>
        <w:pStyle w:val="a3"/>
        <w:jc w:val="both"/>
        <w:rPr>
          <w:noProof/>
          <w:sz w:val="24"/>
          <w:szCs w:val="24"/>
          <w:lang w:val="en-US"/>
        </w:rPr>
      </w:pPr>
    </w:p>
    <w:p w14:paraId="1FF41A26" w14:textId="77777777" w:rsidR="00DD0A39" w:rsidRPr="00857979" w:rsidRDefault="00DD0A39" w:rsidP="00DD24D5">
      <w:pPr>
        <w:pStyle w:val="a3"/>
        <w:jc w:val="both"/>
        <w:rPr>
          <w:noProof/>
          <w:sz w:val="24"/>
          <w:szCs w:val="24"/>
        </w:rPr>
      </w:pPr>
      <w:r w:rsidRPr="00857979">
        <w:rPr>
          <w:noProof/>
          <w:sz w:val="24"/>
          <w:szCs w:val="24"/>
        </w:rPr>
        <w:t>Tugallangan sana  “_______” _________________________20____ yil</w:t>
      </w:r>
    </w:p>
    <w:p w14:paraId="729BDD92" w14:textId="77777777" w:rsidR="00DD0A39" w:rsidRDefault="00DD0A39" w:rsidP="00DD24D5">
      <w:pPr>
        <w:rPr>
          <w:noProof/>
          <w:sz w:val="24"/>
          <w:szCs w:val="24"/>
        </w:rPr>
      </w:pPr>
    </w:p>
    <w:p w14:paraId="60902BF7" w14:textId="77777777" w:rsidR="00DD0A39" w:rsidRPr="00857979" w:rsidRDefault="00DD0A39" w:rsidP="00DD24D5">
      <w:pPr>
        <w:rPr>
          <w:noProof/>
          <w:sz w:val="24"/>
          <w:szCs w:val="24"/>
        </w:rPr>
      </w:pPr>
    </w:p>
    <w:tbl>
      <w:tblPr>
        <w:tblW w:w="14884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992"/>
        <w:gridCol w:w="1560"/>
        <w:gridCol w:w="1842"/>
        <w:gridCol w:w="1276"/>
        <w:gridCol w:w="1276"/>
        <w:gridCol w:w="1842"/>
        <w:gridCol w:w="1915"/>
        <w:gridCol w:w="1406"/>
        <w:gridCol w:w="932"/>
      </w:tblGrid>
      <w:tr w:rsidR="00DD0A39" w:rsidRPr="00857979" w14:paraId="1BEC204B" w14:textId="77777777" w:rsidTr="00830A27">
        <w:tc>
          <w:tcPr>
            <w:tcW w:w="567" w:type="dxa"/>
          </w:tcPr>
          <w:p w14:paraId="15F37B60" w14:textId="77777777" w:rsidR="00DD0A39" w:rsidRPr="00857979" w:rsidRDefault="00DD0A39" w:rsidP="00830A27">
            <w:pPr>
              <w:rPr>
                <w:noProof/>
                <w:sz w:val="24"/>
                <w:szCs w:val="24"/>
              </w:rPr>
            </w:pPr>
            <w:r w:rsidRPr="00857979">
              <w:rPr>
                <w:noProof/>
                <w:sz w:val="24"/>
                <w:szCs w:val="24"/>
              </w:rPr>
              <w:t>№</w:t>
            </w:r>
          </w:p>
          <w:p w14:paraId="38D0C0C8" w14:textId="77777777" w:rsidR="00DD0A39" w:rsidRPr="00857979" w:rsidRDefault="00DD0A39" w:rsidP="00830A27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808742" w14:textId="77777777" w:rsidR="00DD0A39" w:rsidRPr="00F11B72" w:rsidRDefault="00DD0A39" w:rsidP="00830A27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bookmarkStart w:id="0" w:name="_Hlk214972968"/>
            <w:r>
              <w:rPr>
                <w:noProof/>
                <w:sz w:val="24"/>
                <w:szCs w:val="24"/>
                <w:lang w:val="uz-Cyrl-UZ"/>
              </w:rPr>
              <w:t>Tahlil</w:t>
            </w:r>
          </w:p>
          <w:p w14:paraId="4CD1B735" w14:textId="77777777" w:rsidR="00DD0A39" w:rsidRPr="00F11B72" w:rsidRDefault="00DD0A39" w:rsidP="00830A27">
            <w:pPr>
              <w:jc w:val="center"/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raqami</w:t>
            </w:r>
          </w:p>
          <w:bookmarkEnd w:id="0"/>
          <w:p w14:paraId="246E49FE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992" w:type="dxa"/>
          </w:tcPr>
          <w:p w14:paraId="361951AB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  <w:r w:rsidRPr="003C1A9F">
              <w:rPr>
                <w:noProof/>
                <w:sz w:val="24"/>
                <w:szCs w:val="24"/>
              </w:rPr>
              <w:t>Med ID raqami</w:t>
            </w:r>
          </w:p>
        </w:tc>
        <w:tc>
          <w:tcPr>
            <w:tcW w:w="1560" w:type="dxa"/>
          </w:tcPr>
          <w:p w14:paraId="045ED009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  <w:r w:rsidRPr="00857979">
              <w:rPr>
                <w:noProof/>
                <w:sz w:val="24"/>
                <w:szCs w:val="24"/>
              </w:rPr>
              <w:t>F.I.Sh</w:t>
            </w:r>
          </w:p>
        </w:tc>
        <w:tc>
          <w:tcPr>
            <w:tcW w:w="1842" w:type="dxa"/>
          </w:tcPr>
          <w:p w14:paraId="445FA49D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  <w:r w:rsidRPr="00857979">
              <w:rPr>
                <w:noProof/>
                <w:sz w:val="24"/>
                <w:szCs w:val="24"/>
              </w:rPr>
              <w:t>Tu</w:t>
            </w:r>
            <w:r>
              <w:rPr>
                <w:noProof/>
                <w:sz w:val="24"/>
                <w:szCs w:val="24"/>
                <w:lang w:val="uz-Cyrl-UZ"/>
              </w:rPr>
              <w:t>gʻ</w:t>
            </w:r>
            <w:r w:rsidRPr="00857979">
              <w:rPr>
                <w:noProof/>
                <w:sz w:val="24"/>
                <w:szCs w:val="24"/>
              </w:rPr>
              <w:t>ilgan yili</w:t>
            </w:r>
          </w:p>
        </w:tc>
        <w:tc>
          <w:tcPr>
            <w:tcW w:w="1276" w:type="dxa"/>
          </w:tcPr>
          <w:p w14:paraId="243AEF7B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  <w:r w:rsidRPr="00857979">
              <w:rPr>
                <w:noProof/>
                <w:sz w:val="24"/>
                <w:szCs w:val="24"/>
              </w:rPr>
              <w:t>Turar joyi</w:t>
            </w:r>
          </w:p>
        </w:tc>
        <w:tc>
          <w:tcPr>
            <w:tcW w:w="1276" w:type="dxa"/>
          </w:tcPr>
          <w:p w14:paraId="0402105D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  <w:bookmarkStart w:id="1" w:name="_Hlk214973022"/>
            <w:r w:rsidRPr="00857979">
              <w:rPr>
                <w:noProof/>
                <w:sz w:val="24"/>
                <w:szCs w:val="24"/>
              </w:rPr>
              <w:t>Namuna olingan sana</w:t>
            </w:r>
            <w:bookmarkEnd w:id="1"/>
          </w:p>
        </w:tc>
        <w:tc>
          <w:tcPr>
            <w:tcW w:w="1842" w:type="dxa"/>
          </w:tcPr>
          <w:p w14:paraId="5E3A689F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  <w:bookmarkStart w:id="2" w:name="_Hlk214973054"/>
            <w:r w:rsidRPr="00857979">
              <w:rPr>
                <w:noProof/>
                <w:sz w:val="24"/>
                <w:szCs w:val="24"/>
              </w:rPr>
              <w:t>Namuna tekshirilgan sana</w:t>
            </w:r>
            <w:bookmarkEnd w:id="2"/>
          </w:p>
        </w:tc>
        <w:tc>
          <w:tcPr>
            <w:tcW w:w="1915" w:type="dxa"/>
          </w:tcPr>
          <w:p w14:paraId="01CC7561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  <w:bookmarkStart w:id="3" w:name="_Hlk214973070"/>
            <w:r w:rsidRPr="00857979">
              <w:rPr>
                <w:noProof/>
                <w:sz w:val="24"/>
                <w:szCs w:val="24"/>
              </w:rPr>
              <w:t>Tekshiruv natijasi</w:t>
            </w:r>
            <w:bookmarkEnd w:id="3"/>
          </w:p>
        </w:tc>
        <w:tc>
          <w:tcPr>
            <w:tcW w:w="1406" w:type="dxa"/>
          </w:tcPr>
          <w:p w14:paraId="1BBFC702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  <w:bookmarkStart w:id="4" w:name="_Hlk214973095"/>
            <w:r w:rsidRPr="00857979">
              <w:rPr>
                <w:noProof/>
                <w:sz w:val="24"/>
                <w:szCs w:val="24"/>
              </w:rPr>
              <w:t>laborant  F.I.Sh</w:t>
            </w:r>
          </w:p>
          <w:bookmarkEnd w:id="4"/>
          <w:p w14:paraId="2742571F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932" w:type="dxa"/>
          </w:tcPr>
          <w:p w14:paraId="3714FE01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  <w:bookmarkStart w:id="5" w:name="_Hlk214973111"/>
            <w:r w:rsidRPr="00857979">
              <w:rPr>
                <w:noProof/>
                <w:sz w:val="24"/>
                <w:szCs w:val="24"/>
              </w:rPr>
              <w:t>Imzo</w:t>
            </w:r>
            <w:bookmarkEnd w:id="5"/>
          </w:p>
          <w:p w14:paraId="3B61399D" w14:textId="77777777" w:rsidR="00DD0A39" w:rsidRPr="00857979" w:rsidRDefault="00DD0A39" w:rsidP="00830A27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DD0A39" w:rsidRPr="00857979" w14:paraId="4F7320CD" w14:textId="77777777" w:rsidTr="00830A27">
        <w:tc>
          <w:tcPr>
            <w:tcW w:w="567" w:type="dxa"/>
          </w:tcPr>
          <w:p w14:paraId="4C9F9212" w14:textId="77777777" w:rsidR="00DD0A39" w:rsidRPr="00857979" w:rsidRDefault="00DD0A39" w:rsidP="00830A27">
            <w:pPr>
              <w:rPr>
                <w:noProof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B3988E" w14:textId="4B918849" w:rsidR="00DD0A39" w:rsidRPr="00982C14" w:rsidRDefault="00982C14" w:rsidP="00830A27">
            <w:pPr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</w:tcPr>
          <w:p w14:paraId="24F03529" w14:textId="29264278" w:rsidR="00DD0A39" w:rsidRPr="00982C14" w:rsidRDefault="00982C14" w:rsidP="00830A27">
            <w:pPr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60" w:type="dxa"/>
          </w:tcPr>
          <w:p w14:paraId="2E343ADD" w14:textId="3BD0C94A" w:rsidR="00DD0A39" w:rsidRPr="00982C14" w:rsidRDefault="00982C14" w:rsidP="00830A27">
            <w:pPr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842" w:type="dxa"/>
          </w:tcPr>
          <w:p w14:paraId="24C30960" w14:textId="53C6F19A" w:rsidR="00DD0A39" w:rsidRPr="00982C14" w:rsidRDefault="00982C14" w:rsidP="00830A27">
            <w:pPr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276" w:type="dxa"/>
          </w:tcPr>
          <w:p w14:paraId="694B8097" w14:textId="122F72FF" w:rsidR="00DD0A39" w:rsidRPr="00982C14" w:rsidRDefault="00982C14" w:rsidP="00830A27">
            <w:pPr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276" w:type="dxa"/>
          </w:tcPr>
          <w:p w14:paraId="1090FD18" w14:textId="415B5024" w:rsidR="00DD0A39" w:rsidRPr="00982C14" w:rsidRDefault="00982C14" w:rsidP="00830A27">
            <w:pPr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842" w:type="dxa"/>
          </w:tcPr>
          <w:p w14:paraId="254A4C33" w14:textId="671E550F" w:rsidR="00DD0A39" w:rsidRPr="00982C14" w:rsidRDefault="00982C14" w:rsidP="00830A27">
            <w:pPr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915" w:type="dxa"/>
          </w:tcPr>
          <w:p w14:paraId="2E5A0922" w14:textId="11B21471" w:rsidR="00DD0A39" w:rsidRPr="00982C14" w:rsidRDefault="00982C14" w:rsidP="00830A27">
            <w:pPr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406" w:type="dxa"/>
          </w:tcPr>
          <w:p w14:paraId="4F1D3791" w14:textId="77C6ED6B" w:rsidR="00DD0A39" w:rsidRPr="00982C14" w:rsidRDefault="00982C14" w:rsidP="00830A27">
            <w:pPr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932" w:type="dxa"/>
          </w:tcPr>
          <w:p w14:paraId="2EE983D4" w14:textId="7C3845F5" w:rsidR="00DD0A39" w:rsidRPr="00982C14" w:rsidRDefault="00982C14" w:rsidP="00830A27">
            <w:pPr>
              <w:rPr>
                <w:noProof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  <w:lang w:val="uz-Cyrl-UZ"/>
              </w:rPr>
              <w:t>10</w:t>
            </w:r>
          </w:p>
        </w:tc>
      </w:tr>
    </w:tbl>
    <w:p w14:paraId="0EBE2893" w14:textId="77777777" w:rsidR="00DD0A39" w:rsidRPr="00794302" w:rsidRDefault="00DD0A39" w:rsidP="00DD24D5">
      <w:pPr>
        <w:pStyle w:val="a3"/>
        <w:jc w:val="center"/>
        <w:rPr>
          <w:noProof/>
          <w:highlight w:val="yellow"/>
        </w:rPr>
      </w:pPr>
    </w:p>
    <w:p w14:paraId="3027498C" w14:textId="77777777" w:rsidR="00DD0A39" w:rsidRPr="00094F50" w:rsidRDefault="00DD0A39" w:rsidP="00DD24D5">
      <w:pPr>
        <w:pStyle w:val="a3"/>
        <w:jc w:val="center"/>
        <w:rPr>
          <w:noProof/>
          <w:lang w:val="uz-Cyrl-UZ"/>
        </w:rPr>
      </w:pPr>
      <w:r w:rsidRPr="00094F50">
        <w:rPr>
          <w:noProof/>
          <w:lang w:val="uz-Cyrl-UZ"/>
        </w:rPr>
        <w:t>Izoh</w:t>
      </w:r>
      <w:r>
        <w:rPr>
          <w:noProof/>
          <w:lang w:val="uz-Cyrl-UZ"/>
        </w:rPr>
        <w:t>:</w:t>
      </w:r>
      <w:r w:rsidRPr="00094F50">
        <w:rPr>
          <w:noProof/>
          <w:lang w:val="uz-Cyrl-UZ"/>
        </w:rPr>
        <w:t xml:space="preserve"> ushbu jurnal klinik va parazitologik laboratoriyalarda yuritiladi</w:t>
      </w:r>
    </w:p>
    <w:p w14:paraId="6E3D57E6" w14:textId="77777777" w:rsidR="00DD0A39" w:rsidRPr="00DD24D5" w:rsidRDefault="00DD0A39" w:rsidP="00DD24D5">
      <w:pPr>
        <w:jc w:val="both"/>
        <w:rPr>
          <w:noProof/>
          <w:sz w:val="26"/>
          <w:szCs w:val="26"/>
          <w:lang w:val="uz-Cyrl-UZ"/>
        </w:rPr>
      </w:pPr>
    </w:p>
    <w:p w14:paraId="27A6DEF2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47C3B717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3A53CAA4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3B91D4E3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sectPr w:rsidR="00DB58FD" w:rsidSect="0097304A">
      <w:pgSz w:w="16840" w:h="11907" w:orient="landscape" w:code="9"/>
      <w:pgMar w:top="1134" w:right="1440" w:bottom="1134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27F"/>
    <w:rsid w:val="00094F50"/>
    <w:rsid w:val="00275F08"/>
    <w:rsid w:val="00297CC1"/>
    <w:rsid w:val="003179A2"/>
    <w:rsid w:val="0033527F"/>
    <w:rsid w:val="00361F0D"/>
    <w:rsid w:val="003C1A9F"/>
    <w:rsid w:val="00402279"/>
    <w:rsid w:val="004435D3"/>
    <w:rsid w:val="007157CB"/>
    <w:rsid w:val="0073763B"/>
    <w:rsid w:val="00780D83"/>
    <w:rsid w:val="00982C14"/>
    <w:rsid w:val="009C2D02"/>
    <w:rsid w:val="00A83E62"/>
    <w:rsid w:val="00B30008"/>
    <w:rsid w:val="00B77D03"/>
    <w:rsid w:val="00BA753F"/>
    <w:rsid w:val="00D01DBE"/>
    <w:rsid w:val="00DB58FD"/>
    <w:rsid w:val="00DB6ECC"/>
    <w:rsid w:val="00DD0A39"/>
    <w:rsid w:val="00E04964"/>
    <w:rsid w:val="00E345A3"/>
    <w:rsid w:val="00E75F20"/>
    <w:rsid w:val="00F11B72"/>
    <w:rsid w:val="00FC58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1BFD"/>
  <w15:docId w15:val="{437ED7DF-E70F-4D49-AFAD-C0A60327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3527F"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527F"/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33527F"/>
    <w:rPr>
      <w:sz w:val="28"/>
    </w:rPr>
  </w:style>
  <w:style w:type="character" w:customStyle="1" w:styleId="a4">
    <w:name w:val="Основной текст Знак"/>
    <w:basedOn w:val="a0"/>
    <w:link w:val="a3"/>
    <w:rsid w:val="0033527F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ody Text Indent"/>
    <w:basedOn w:val="a"/>
    <w:link w:val="a6"/>
    <w:rsid w:val="0033527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3352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3352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7157C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157C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PRO-TEC</cp:lastModifiedBy>
  <cp:revision>17</cp:revision>
  <cp:lastPrinted>2020-11-19T14:21:00Z</cp:lastPrinted>
  <dcterms:created xsi:type="dcterms:W3CDTF">2020-11-13T07:59:00Z</dcterms:created>
  <dcterms:modified xsi:type="dcterms:W3CDTF">2025-12-09T07:06:00Z</dcterms:modified>
</cp:coreProperties>
</file>