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1DAB6" w14:textId="5273CAF5" w:rsidR="00F836D7" w:rsidRPr="00F836D7" w:rsidRDefault="0012607D" w:rsidP="005053F0">
      <w:pPr>
        <w:pStyle w:val="11"/>
        <w:ind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</w:t>
      </w:r>
      <w:r w:rsidRPr="0012607D">
        <w:rPr>
          <w:rFonts w:ascii="Times New Roman" w:hAnsi="Times New Roman" w:cs="Times New Roman"/>
          <w:noProof/>
        </w:rPr>
        <w:t>Format A–4  Elektron shakl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158"/>
        <w:gridCol w:w="7159"/>
      </w:tblGrid>
      <w:tr w:rsidR="00F836D7" w:rsidRPr="0012607D" w14:paraId="16442DD1" w14:textId="77777777" w:rsidTr="003834CD">
        <w:trPr>
          <w:trHeight w:val="1079"/>
          <w:jc w:val="center"/>
        </w:trPr>
        <w:tc>
          <w:tcPr>
            <w:tcW w:w="2500" w:type="pct"/>
          </w:tcPr>
          <w:p w14:paraId="17C03C9B" w14:textId="77777777" w:rsidR="00F836D7" w:rsidRPr="00F836D7" w:rsidRDefault="00F836D7" w:rsidP="00F9306A">
            <w:pPr>
              <w:pStyle w:val="1"/>
              <w:ind w:left="179" w:hanging="179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F836D7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Oʻ</w:t>
            </w:r>
            <w:r w:rsidRPr="00F836D7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zbekiston Respublikasi</w:t>
            </w:r>
          </w:p>
          <w:p w14:paraId="44E1BA89" w14:textId="77777777" w:rsidR="00F836D7" w:rsidRPr="00F836D7" w:rsidRDefault="00F836D7" w:rsidP="003834CD">
            <w:pP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</w:pPr>
            <w:r w:rsidRPr="00F836D7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Sogʻliqni saqlash vazirligi</w:t>
            </w:r>
          </w:p>
          <w:p w14:paraId="22BDE466" w14:textId="77777777" w:rsidR="00F836D7" w:rsidRPr="00F836D7" w:rsidRDefault="00F836D7" w:rsidP="003834CD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F836D7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______________________</w:t>
            </w:r>
          </w:p>
          <w:p w14:paraId="69EFF398" w14:textId="77777777" w:rsidR="00F836D7" w:rsidRPr="00F836D7" w:rsidRDefault="00F836D7" w:rsidP="003834CD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</w:rPr>
            </w:pPr>
            <w:r w:rsidRPr="00F836D7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          </w:t>
            </w:r>
            <w:r w:rsidRPr="00F836D7">
              <w:rPr>
                <w:rFonts w:ascii="Times New Roman" w:hAnsi="Times New Roman"/>
                <w:b/>
                <w:noProof/>
                <w:sz w:val="26"/>
                <w:szCs w:val="26"/>
              </w:rPr>
              <w:t>Muassasa nomi</w:t>
            </w:r>
          </w:p>
        </w:tc>
        <w:tc>
          <w:tcPr>
            <w:tcW w:w="2500" w:type="pct"/>
          </w:tcPr>
          <w:p w14:paraId="3561068E" w14:textId="77777777" w:rsidR="00F836D7" w:rsidRPr="00F836D7" w:rsidRDefault="00F836D7" w:rsidP="0012607D">
            <w:pPr>
              <w:pStyle w:val="1"/>
              <w:ind w:firstLine="2334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F836D7">
              <w:rPr>
                <w:rFonts w:ascii="Times New Roman" w:hAnsi="Times New Roman"/>
                <w:b/>
                <w:noProof/>
                <w:sz w:val="26"/>
                <w:szCs w:val="26"/>
              </w:rPr>
              <w:t>OʻzbekistonRespublikasi</w:t>
            </w:r>
          </w:p>
          <w:p w14:paraId="6645447C" w14:textId="77777777" w:rsidR="00F836D7" w:rsidRPr="005053F0" w:rsidRDefault="00F836D7" w:rsidP="0012607D">
            <w:pPr>
              <w:pStyle w:val="1"/>
              <w:ind w:firstLine="2334"/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Cyrl-UZ"/>
              </w:rPr>
            </w:pPr>
            <w:r w:rsidRPr="00F836D7">
              <w:rPr>
                <w:rFonts w:ascii="Times New Roman" w:hAnsi="Times New Roman"/>
                <w:b/>
                <w:noProof/>
                <w:sz w:val="26"/>
                <w:szCs w:val="26"/>
              </w:rPr>
              <w:t xml:space="preserve">Sogʻliqni </w:t>
            </w:r>
            <w:r w:rsidRPr="005053F0">
              <w:rPr>
                <w:rFonts w:ascii="Times New Roman" w:hAnsi="Times New Roman"/>
                <w:b/>
                <w:noProof/>
                <w:sz w:val="26"/>
                <w:szCs w:val="26"/>
              </w:rPr>
              <w:t>saqlash vazirining</w:t>
            </w:r>
          </w:p>
          <w:p w14:paraId="4D0DFE6B" w14:textId="09AA07C2" w:rsidR="00F836D7" w:rsidRPr="00F836D7" w:rsidRDefault="0012607D" w:rsidP="0012607D">
            <w:pPr>
              <w:pStyle w:val="1"/>
              <w:ind w:left="2334"/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uz-Cyrl-UZ"/>
              </w:rPr>
            </w:pPr>
            <w:r w:rsidRPr="005053F0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2025 yil    ... -</w:t>
            </w:r>
            <w:r w:rsidR="005053F0" w:rsidRPr="005053F0"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6"/>
                <w:lang w:val="en-US"/>
              </w:rPr>
              <w:t>dekabr</w:t>
            </w:r>
            <w:r w:rsidRPr="005053F0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dagi</w:t>
            </w:r>
            <w:r w:rsidRPr="0012607D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  ... -sonli</w:t>
            </w:r>
            <w:r w:rsidR="00F836D7" w:rsidRPr="00F836D7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 buyrugʻi bilan tasdiqlangan                </w:t>
            </w:r>
          </w:p>
          <w:p w14:paraId="2CE63320" w14:textId="749F0FC9" w:rsidR="00F836D7" w:rsidRPr="00F836D7" w:rsidRDefault="00F836D7" w:rsidP="0012607D">
            <w:pPr>
              <w:ind w:firstLine="2334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</w:pPr>
            <w:r w:rsidRPr="00F836D7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>1</w:t>
            </w:r>
            <w:r w:rsidR="00DF7680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3</w:t>
            </w:r>
            <w:r w:rsidR="00ED28D5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w:t>6</w:t>
            </w:r>
            <w:r w:rsidRPr="00F836D7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uz-Cyrl-UZ"/>
              </w:rPr>
              <w:t xml:space="preserve"> - raqamli tibbiy  hujjat shakli </w:t>
            </w:r>
          </w:p>
        </w:tc>
      </w:tr>
    </w:tbl>
    <w:p w14:paraId="509E6093" w14:textId="77777777" w:rsidR="00F836D7" w:rsidRPr="00F836D7" w:rsidRDefault="00F836D7" w:rsidP="006347EF">
      <w:pPr>
        <w:pStyle w:val="11"/>
        <w:rPr>
          <w:rFonts w:ascii="Times New Roman" w:hAnsi="Times New Roman" w:cs="Times New Roman"/>
          <w:noProof/>
          <w:lang w:val="uz-Cyrl-UZ"/>
        </w:rPr>
      </w:pPr>
    </w:p>
    <w:p w14:paraId="66EBC356" w14:textId="77777777" w:rsidR="00F836D7" w:rsidRPr="00F836D7" w:rsidRDefault="00F836D7" w:rsidP="006347EF">
      <w:pPr>
        <w:pStyle w:val="11"/>
        <w:rPr>
          <w:rFonts w:ascii="Times New Roman" w:hAnsi="Times New Roman" w:cs="Times New Roman"/>
          <w:noProof/>
          <w:sz w:val="32"/>
          <w:szCs w:val="32"/>
          <w:lang w:val="uz-Cyrl-UZ"/>
        </w:rPr>
      </w:pPr>
    </w:p>
    <w:p w14:paraId="7DB1B592" w14:textId="77777777" w:rsidR="00F836D7" w:rsidRPr="00DF7680" w:rsidRDefault="00F836D7" w:rsidP="006347EF">
      <w:pPr>
        <w:pStyle w:val="a5"/>
        <w:jc w:val="center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DF7680">
        <w:rPr>
          <w:rFonts w:ascii="Times New Roman" w:hAnsi="Times New Roman" w:cs="Times New Roman"/>
          <w:noProof/>
          <w:sz w:val="24"/>
          <w:szCs w:val="24"/>
          <w:lang w:val="uz-Cyrl-UZ"/>
        </w:rPr>
        <w:t>DORIXONADAN BOʻLIMLARGA BERILGAN DORILAR TOʻGʻRISIDAGI CHIQIM HISOBOTI</w:t>
      </w:r>
    </w:p>
    <w:p w14:paraId="258FA17E" w14:textId="77777777" w:rsidR="00F836D7" w:rsidRPr="00F836D7" w:rsidRDefault="00F836D7" w:rsidP="006347EF">
      <w:pPr>
        <w:pStyle w:val="a5"/>
        <w:jc w:val="center"/>
        <w:rPr>
          <w:rFonts w:ascii="Times New Roman" w:hAnsi="Times New Roman" w:cs="Times New Roman"/>
          <w:noProof/>
          <w:sz w:val="18"/>
          <w:szCs w:val="18"/>
          <w:lang w:val="uz-Cyrl-UZ"/>
        </w:rPr>
      </w:pPr>
    </w:p>
    <w:p w14:paraId="12333791" w14:textId="77777777" w:rsidR="00F836D7" w:rsidRPr="00F836D7" w:rsidRDefault="00F836D7" w:rsidP="006347EF">
      <w:pPr>
        <w:pStyle w:val="a5"/>
        <w:jc w:val="center"/>
        <w:rPr>
          <w:rFonts w:ascii="Times New Roman" w:hAnsi="Times New Roman" w:cs="Times New Roman"/>
          <w:noProof/>
          <w:sz w:val="18"/>
          <w:szCs w:val="18"/>
          <w:lang w:val="uz-Cyrl-UZ"/>
        </w:rPr>
      </w:pPr>
    </w:p>
    <w:p w14:paraId="51E77284" w14:textId="77777777" w:rsidR="00F836D7" w:rsidRPr="00F836D7" w:rsidRDefault="00F836D7" w:rsidP="006347EF">
      <w:pPr>
        <w:pStyle w:val="a5"/>
        <w:jc w:val="center"/>
        <w:rPr>
          <w:rFonts w:ascii="Times New Roman" w:hAnsi="Times New Roman" w:cs="Times New Roman"/>
          <w:noProof/>
          <w:sz w:val="18"/>
          <w:szCs w:val="18"/>
          <w:lang w:val="uz-Cyrl-UZ"/>
        </w:rPr>
      </w:pPr>
    </w:p>
    <w:tbl>
      <w:tblPr>
        <w:tblStyle w:val="a8"/>
        <w:tblW w:w="14763" w:type="dxa"/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134"/>
        <w:gridCol w:w="1418"/>
        <w:gridCol w:w="1084"/>
        <w:gridCol w:w="1046"/>
        <w:gridCol w:w="1418"/>
        <w:gridCol w:w="2299"/>
        <w:gridCol w:w="957"/>
        <w:gridCol w:w="1134"/>
        <w:gridCol w:w="709"/>
        <w:gridCol w:w="1301"/>
      </w:tblGrid>
      <w:tr w:rsidR="00F836D7" w:rsidRPr="00F836D7" w14:paraId="2F1241BF" w14:textId="77777777" w:rsidTr="005053F0">
        <w:trPr>
          <w:trHeight w:hRule="exact" w:val="1025"/>
        </w:trPr>
        <w:tc>
          <w:tcPr>
            <w:tcW w:w="988" w:type="dxa"/>
            <w:vAlign w:val="center"/>
          </w:tcPr>
          <w:p w14:paraId="37211EAD" w14:textId="123BCC37" w:rsidR="00F836D7" w:rsidRPr="00F9306A" w:rsidRDefault="00F836D7" w:rsidP="005053F0">
            <w:pPr>
              <w:pStyle w:val="a7"/>
              <w:spacing w:line="271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</w:pPr>
            <w:r w:rsidRPr="00F9306A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Chikim sanasi</w:t>
            </w:r>
          </w:p>
        </w:tc>
        <w:tc>
          <w:tcPr>
            <w:tcW w:w="1275" w:type="dxa"/>
            <w:vAlign w:val="center"/>
          </w:tcPr>
          <w:p w14:paraId="0CA29BD5" w14:textId="2F868670" w:rsidR="00F836D7" w:rsidRPr="00F9306A" w:rsidRDefault="00F836D7" w:rsidP="005053F0">
            <w:pPr>
              <w:pStyle w:val="a7"/>
              <w:tabs>
                <w:tab w:val="left" w:pos="878"/>
              </w:tabs>
              <w:spacing w:line="271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9306A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Moliyalashtirish manbasi</w:t>
            </w:r>
            <w:r w:rsidRPr="00F9306A">
              <w:rPr>
                <w:rFonts w:ascii="Times New Roman" w:hAnsi="Times New Roman" w:cs="Times New Roman"/>
                <w:b/>
                <w:bCs/>
                <w:noProof/>
                <w:color w:val="75777A"/>
                <w:sz w:val="20"/>
                <w:szCs w:val="20"/>
                <w:vertAlign w:val="superscript"/>
              </w:rPr>
              <w:t>7</w:t>
            </w:r>
          </w:p>
        </w:tc>
        <w:tc>
          <w:tcPr>
            <w:tcW w:w="1134" w:type="dxa"/>
            <w:vAlign w:val="center"/>
          </w:tcPr>
          <w:p w14:paraId="5540EAB5" w14:textId="77777777" w:rsidR="00F836D7" w:rsidRPr="00F9306A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9306A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Kimdan olindi</w:t>
            </w:r>
          </w:p>
        </w:tc>
        <w:tc>
          <w:tcPr>
            <w:tcW w:w="1418" w:type="dxa"/>
            <w:vAlign w:val="center"/>
          </w:tcPr>
          <w:p w14:paraId="5B419D6A" w14:textId="6B016EF5" w:rsidR="00F836D7" w:rsidRPr="00F9306A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9306A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Kimga berildi</w:t>
            </w:r>
          </w:p>
        </w:tc>
        <w:tc>
          <w:tcPr>
            <w:tcW w:w="1084" w:type="dxa"/>
            <w:vAlign w:val="center"/>
          </w:tcPr>
          <w:p w14:paraId="748645FD" w14:textId="310AA351" w:rsidR="00F836D7" w:rsidRPr="00F9306A" w:rsidRDefault="00F836D7" w:rsidP="005053F0">
            <w:pPr>
              <w:pStyle w:val="a7"/>
              <w:spacing w:line="17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</w:pPr>
            <w:r w:rsidRPr="00F9306A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Talabnoma</w:t>
            </w:r>
          </w:p>
        </w:tc>
        <w:tc>
          <w:tcPr>
            <w:tcW w:w="1046" w:type="dxa"/>
            <w:vAlign w:val="center"/>
          </w:tcPr>
          <w:p w14:paraId="25CE8C18" w14:textId="00282D13" w:rsidR="00F836D7" w:rsidRPr="00F9306A" w:rsidRDefault="00F836D7" w:rsidP="005053F0">
            <w:pPr>
              <w:pStyle w:val="a7"/>
              <w:tabs>
                <w:tab w:val="left" w:pos="634"/>
              </w:tabs>
              <w:spacing w:line="271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</w:pPr>
            <w:r w:rsidRPr="00F9306A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Talabnoma sanasi</w:t>
            </w:r>
          </w:p>
        </w:tc>
        <w:tc>
          <w:tcPr>
            <w:tcW w:w="1418" w:type="dxa"/>
            <w:vAlign w:val="center"/>
          </w:tcPr>
          <w:p w14:paraId="63931C49" w14:textId="77777777" w:rsidR="00F836D7" w:rsidRPr="00F9306A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F9306A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Gruppa TMZ</w:t>
            </w:r>
          </w:p>
        </w:tc>
        <w:tc>
          <w:tcPr>
            <w:tcW w:w="2299" w:type="dxa"/>
            <w:vAlign w:val="center"/>
          </w:tcPr>
          <w:p w14:paraId="2E573A80" w14:textId="77777777" w:rsidR="00F836D7" w:rsidRPr="00F9306A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</w:pPr>
            <w:r w:rsidRPr="00F9306A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en-US"/>
              </w:rPr>
              <w:t>Dori vositalar va tibbiy buyumlar nog"ʻ-</w:t>
            </w:r>
          </w:p>
        </w:tc>
        <w:tc>
          <w:tcPr>
            <w:tcW w:w="957" w:type="dxa"/>
            <w:vAlign w:val="center"/>
          </w:tcPr>
          <w:p w14:paraId="45358D89" w14:textId="5FB2B238" w:rsidR="00F836D7" w:rsidRPr="00F9306A" w:rsidRDefault="005053F0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en-US"/>
              </w:rPr>
              <w:t>O</w:t>
            </w:r>
            <w:r w:rsidR="00F836D7" w:rsidRPr="00F9306A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ʻl.bir.</w:t>
            </w:r>
          </w:p>
        </w:tc>
        <w:tc>
          <w:tcPr>
            <w:tcW w:w="1134" w:type="dxa"/>
            <w:vAlign w:val="center"/>
          </w:tcPr>
          <w:p w14:paraId="7EFA16E4" w14:textId="77777777" w:rsidR="00F836D7" w:rsidRPr="005053F0" w:rsidRDefault="00F836D7" w:rsidP="005053F0">
            <w:pPr>
              <w:pStyle w:val="a7"/>
              <w:ind w:right="200"/>
              <w:jc w:val="center"/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en-US"/>
              </w:rPr>
            </w:pPr>
            <w:r w:rsidRPr="005053F0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en-US"/>
              </w:rPr>
              <w:t>Miqdori</w:t>
            </w:r>
          </w:p>
        </w:tc>
        <w:tc>
          <w:tcPr>
            <w:tcW w:w="709" w:type="dxa"/>
            <w:vAlign w:val="center"/>
          </w:tcPr>
          <w:p w14:paraId="391DB5CF" w14:textId="77777777" w:rsidR="00F836D7" w:rsidRPr="005053F0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en-US"/>
              </w:rPr>
            </w:pPr>
            <w:r w:rsidRPr="005053F0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en-US"/>
              </w:rPr>
              <w:t>Narxi</w:t>
            </w:r>
          </w:p>
        </w:tc>
        <w:tc>
          <w:tcPr>
            <w:tcW w:w="1301" w:type="dxa"/>
            <w:vAlign w:val="center"/>
          </w:tcPr>
          <w:p w14:paraId="50963F96" w14:textId="77777777" w:rsidR="00F836D7" w:rsidRPr="005053F0" w:rsidRDefault="00F836D7" w:rsidP="005053F0">
            <w:pPr>
              <w:pStyle w:val="a7"/>
              <w:tabs>
                <w:tab w:val="left" w:pos="518"/>
              </w:tabs>
              <w:ind w:right="240"/>
              <w:jc w:val="center"/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en-US"/>
              </w:rPr>
            </w:pPr>
            <w:r w:rsidRPr="005053F0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en-US"/>
              </w:rPr>
              <w:t>Summasi</w:t>
            </w:r>
          </w:p>
        </w:tc>
      </w:tr>
      <w:tr w:rsidR="00F836D7" w:rsidRPr="00F836D7" w14:paraId="44D7B883" w14:textId="77777777" w:rsidTr="005053F0">
        <w:trPr>
          <w:trHeight w:hRule="exact" w:val="427"/>
        </w:trPr>
        <w:tc>
          <w:tcPr>
            <w:tcW w:w="988" w:type="dxa"/>
            <w:vAlign w:val="center"/>
          </w:tcPr>
          <w:p w14:paraId="6A711792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0FA23E6B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E414471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8EB9E63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084" w:type="dxa"/>
            <w:vAlign w:val="center"/>
          </w:tcPr>
          <w:p w14:paraId="5227EEB1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046" w:type="dxa"/>
            <w:vAlign w:val="center"/>
          </w:tcPr>
          <w:p w14:paraId="60FCD504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5E84D6B0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2299" w:type="dxa"/>
            <w:vAlign w:val="center"/>
          </w:tcPr>
          <w:p w14:paraId="292D0EC8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409CD743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BFAFF8D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72AB8BC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301" w:type="dxa"/>
            <w:vAlign w:val="center"/>
          </w:tcPr>
          <w:p w14:paraId="4CFDEF72" w14:textId="77777777" w:rsidR="00F836D7" w:rsidRPr="00F836D7" w:rsidRDefault="00F836D7" w:rsidP="005053F0">
            <w:pPr>
              <w:pStyle w:val="a7"/>
              <w:ind w:right="-101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</w:tr>
      <w:tr w:rsidR="00F836D7" w:rsidRPr="00F836D7" w14:paraId="2143F2C7" w14:textId="77777777" w:rsidTr="005053F0">
        <w:trPr>
          <w:trHeight w:hRule="exact" w:val="418"/>
        </w:trPr>
        <w:tc>
          <w:tcPr>
            <w:tcW w:w="988" w:type="dxa"/>
            <w:vAlign w:val="center"/>
          </w:tcPr>
          <w:p w14:paraId="22CE5A19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6163491F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8F91483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694AECB" w14:textId="77777777" w:rsidR="00F836D7" w:rsidRPr="00F836D7" w:rsidRDefault="00F836D7" w:rsidP="005053F0">
            <w:pPr>
              <w:pStyle w:val="a7"/>
              <w:spacing w:line="271" w:lineRule="auto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084" w:type="dxa"/>
            <w:vAlign w:val="center"/>
          </w:tcPr>
          <w:p w14:paraId="51028D58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046" w:type="dxa"/>
            <w:vAlign w:val="center"/>
          </w:tcPr>
          <w:p w14:paraId="69F53C83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01F5BBD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2299" w:type="dxa"/>
            <w:vAlign w:val="center"/>
          </w:tcPr>
          <w:p w14:paraId="4E0F1596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33BBF09D" w14:textId="77777777" w:rsidR="00F836D7" w:rsidRPr="00F836D7" w:rsidRDefault="00F836D7" w:rsidP="005053F0">
            <w:pPr>
              <w:pStyle w:val="a7"/>
              <w:ind w:firstLine="260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C0A8616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AC6C5AB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301" w:type="dxa"/>
            <w:vAlign w:val="center"/>
          </w:tcPr>
          <w:p w14:paraId="469A1C7E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</w:tr>
      <w:tr w:rsidR="00F836D7" w:rsidRPr="00F836D7" w14:paraId="7437C715" w14:textId="77777777" w:rsidTr="005053F0">
        <w:trPr>
          <w:trHeight w:hRule="exact" w:val="336"/>
        </w:trPr>
        <w:tc>
          <w:tcPr>
            <w:tcW w:w="988" w:type="dxa"/>
            <w:vAlign w:val="center"/>
          </w:tcPr>
          <w:p w14:paraId="46C59070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442F1DB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74517E1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70B1EADA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084" w:type="dxa"/>
            <w:vAlign w:val="center"/>
          </w:tcPr>
          <w:p w14:paraId="748B9E69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046" w:type="dxa"/>
            <w:vAlign w:val="center"/>
          </w:tcPr>
          <w:p w14:paraId="2B490DAB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C9E25C6" w14:textId="77777777" w:rsidR="00F836D7" w:rsidRPr="00F836D7" w:rsidRDefault="00F836D7" w:rsidP="005053F0">
            <w:pPr>
              <w:pStyle w:val="a7"/>
              <w:spacing w:line="271" w:lineRule="auto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2299" w:type="dxa"/>
            <w:vAlign w:val="center"/>
          </w:tcPr>
          <w:p w14:paraId="4A1BEFCD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957" w:type="dxa"/>
            <w:vAlign w:val="center"/>
          </w:tcPr>
          <w:p w14:paraId="2CCB6144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15F46B9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F28D298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  <w:tc>
          <w:tcPr>
            <w:tcW w:w="1301" w:type="dxa"/>
            <w:vAlign w:val="center"/>
          </w:tcPr>
          <w:p w14:paraId="2C23CB37" w14:textId="77777777" w:rsidR="00F836D7" w:rsidRPr="00F836D7" w:rsidRDefault="00F836D7" w:rsidP="005053F0">
            <w:pPr>
              <w:pStyle w:val="a7"/>
              <w:jc w:val="center"/>
              <w:rPr>
                <w:rFonts w:ascii="Times New Roman" w:hAnsi="Times New Roman" w:cs="Times New Roman"/>
                <w:noProof/>
                <w:sz w:val="18"/>
                <w:szCs w:val="18"/>
              </w:rPr>
            </w:pPr>
          </w:p>
        </w:tc>
      </w:tr>
    </w:tbl>
    <w:p w14:paraId="1ADD631F" w14:textId="77777777" w:rsidR="00F836D7" w:rsidRPr="006347EF" w:rsidRDefault="00F836D7" w:rsidP="006347EF">
      <w:pPr>
        <w:pStyle w:val="a5"/>
        <w:ind w:left="3086"/>
        <w:rPr>
          <w:rFonts w:ascii="Times New Roman" w:hAnsi="Times New Roman" w:cs="Times New Roman"/>
          <w:noProof/>
        </w:rPr>
      </w:pPr>
    </w:p>
    <w:sectPr w:rsidR="00F836D7" w:rsidRPr="006347EF" w:rsidSect="00F9306A">
      <w:pgSz w:w="15840" w:h="12240" w:orient="landscape"/>
      <w:pgMar w:top="562" w:right="814" w:bottom="562" w:left="709" w:header="134" w:footer="134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7CD2D" w14:textId="77777777" w:rsidR="00DA0A4F" w:rsidRDefault="00DA0A4F">
      <w:r>
        <w:separator/>
      </w:r>
    </w:p>
  </w:endnote>
  <w:endnote w:type="continuationSeparator" w:id="0">
    <w:p w14:paraId="576799B2" w14:textId="77777777" w:rsidR="00DA0A4F" w:rsidRDefault="00DA0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D3193" w14:textId="77777777" w:rsidR="00DA0A4F" w:rsidRDefault="00DA0A4F"/>
  </w:footnote>
  <w:footnote w:type="continuationSeparator" w:id="0">
    <w:p w14:paraId="73B9AA3F" w14:textId="77777777" w:rsidR="00DA0A4F" w:rsidRDefault="00DA0A4F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BEF"/>
    <w:rsid w:val="0012607D"/>
    <w:rsid w:val="002C55D4"/>
    <w:rsid w:val="00422D8D"/>
    <w:rsid w:val="0044788E"/>
    <w:rsid w:val="0050016A"/>
    <w:rsid w:val="00502FDB"/>
    <w:rsid w:val="005053F0"/>
    <w:rsid w:val="006005A7"/>
    <w:rsid w:val="00791A70"/>
    <w:rsid w:val="007A3A8A"/>
    <w:rsid w:val="0083040B"/>
    <w:rsid w:val="00914BEF"/>
    <w:rsid w:val="00957DA6"/>
    <w:rsid w:val="00A532B7"/>
    <w:rsid w:val="00A91744"/>
    <w:rsid w:val="00C110F0"/>
    <w:rsid w:val="00DA0A4F"/>
    <w:rsid w:val="00DF7680"/>
    <w:rsid w:val="00ED28D5"/>
    <w:rsid w:val="00F836D7"/>
    <w:rsid w:val="00F9306A"/>
    <w:rsid w:val="00FB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A3CF8"/>
  <w15:docId w15:val="{F2F6E2DA-1240-40AD-8F80-3A1EDA88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basedOn w:val="a"/>
    <w:next w:val="a"/>
    <w:link w:val="10"/>
    <w:qFormat/>
    <w:rsid w:val="00957DA6"/>
    <w:pPr>
      <w:keepNext/>
      <w:widowControl/>
      <w:outlineLvl w:val="0"/>
    </w:pPr>
    <w:rPr>
      <w:rFonts w:ascii="AACADEMY" w:eastAsia="Times New Roman" w:hAnsi="AACADEMY" w:cs="Times New Roman"/>
      <w:color w:val="auto"/>
      <w:sz w:val="28"/>
      <w:szCs w:val="20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1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4">
    <w:name w:val="Подпись к таблице_"/>
    <w:basedOn w:val="a0"/>
    <w:link w:val="a5"/>
    <w:rPr>
      <w:rFonts w:ascii="Calibri" w:eastAsia="Calibri" w:hAnsi="Calibri" w:cs="Calibri"/>
      <w:b/>
      <w:bCs/>
      <w:i w:val="0"/>
      <w:iCs w:val="0"/>
      <w:smallCaps w:val="0"/>
      <w:strike w:val="0"/>
      <w:sz w:val="12"/>
      <w:szCs w:val="12"/>
      <w:u w:val="none"/>
    </w:rPr>
  </w:style>
  <w:style w:type="character" w:customStyle="1" w:styleId="a6">
    <w:name w:val="Другое_"/>
    <w:basedOn w:val="a0"/>
    <w:link w:val="a7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paragraph" w:customStyle="1" w:styleId="11">
    <w:name w:val="Основной текст1"/>
    <w:basedOn w:val="a"/>
    <w:link w:val="a3"/>
    <w:pPr>
      <w:spacing w:after="200"/>
    </w:pPr>
    <w:rPr>
      <w:rFonts w:ascii="Calibri" w:eastAsia="Calibri" w:hAnsi="Calibri" w:cs="Calibri"/>
      <w:sz w:val="22"/>
      <w:szCs w:val="22"/>
    </w:rPr>
  </w:style>
  <w:style w:type="paragraph" w:customStyle="1" w:styleId="a5">
    <w:name w:val="Подпись к таблице"/>
    <w:basedOn w:val="a"/>
    <w:link w:val="a4"/>
    <w:rPr>
      <w:rFonts w:ascii="Calibri" w:eastAsia="Calibri" w:hAnsi="Calibri" w:cs="Calibri"/>
      <w:b/>
      <w:bCs/>
      <w:sz w:val="12"/>
      <w:szCs w:val="12"/>
    </w:rPr>
  </w:style>
  <w:style w:type="paragraph" w:customStyle="1" w:styleId="a7">
    <w:name w:val="Другое"/>
    <w:basedOn w:val="a"/>
    <w:link w:val="a6"/>
    <w:rPr>
      <w:rFonts w:ascii="Calibri" w:eastAsia="Calibri" w:hAnsi="Calibri" w:cs="Calibri"/>
      <w:sz w:val="12"/>
      <w:szCs w:val="12"/>
    </w:rPr>
  </w:style>
  <w:style w:type="character" w:customStyle="1" w:styleId="10">
    <w:name w:val="Заголовок 1 Знак"/>
    <w:basedOn w:val="a0"/>
    <w:link w:val="1"/>
    <w:rsid w:val="00957DA6"/>
    <w:rPr>
      <w:rFonts w:ascii="AACADEMY" w:eastAsia="Times New Roman" w:hAnsi="AACADEMY" w:cs="Times New Roman"/>
      <w:sz w:val="28"/>
      <w:szCs w:val="20"/>
      <w:lang w:bidi="ar-SA"/>
    </w:rPr>
  </w:style>
  <w:style w:type="table" w:styleId="a8">
    <w:name w:val="Table Grid"/>
    <w:basedOn w:val="a1"/>
    <w:uiPriority w:val="39"/>
    <w:rsid w:val="00957D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cp:lastModifiedBy>PRO-TEC</cp:lastModifiedBy>
  <cp:revision>10</cp:revision>
  <dcterms:created xsi:type="dcterms:W3CDTF">2025-09-22T07:09:00Z</dcterms:created>
  <dcterms:modified xsi:type="dcterms:W3CDTF">2025-12-09T05:30:00Z</dcterms:modified>
</cp:coreProperties>
</file>