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1F66" w14:textId="77777777" w:rsidR="00BD08F6" w:rsidRDefault="00BD08F6" w:rsidP="001322D9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6F6E7482" w14:textId="77777777" w:rsidR="00BD08F6" w:rsidRDefault="00BD08F6" w:rsidP="001322D9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0C62FB94" w14:textId="77777777" w:rsidR="00531E31" w:rsidRDefault="00531E31" w:rsidP="001322D9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F0EAC46" w14:textId="77777777" w:rsidR="00531E31" w:rsidRDefault="001322D9" w:rsidP="00531E31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proofErr w:type="spellStart"/>
      <w:r w:rsidRPr="0038177C">
        <w:rPr>
          <w:b/>
          <w:snapToGrid w:val="0"/>
          <w:sz w:val="28"/>
          <w:szCs w:val="28"/>
          <w:lang w:val="en-US"/>
        </w:rPr>
        <w:t>Qurilish</w:t>
      </w:r>
      <w:proofErr w:type="spellEnd"/>
      <w:r w:rsidRPr="0038177C">
        <w:rPr>
          <w:b/>
          <w:snapToGrid w:val="0"/>
          <w:sz w:val="28"/>
          <w:szCs w:val="28"/>
          <w:lang w:val="en-US"/>
        </w:rPr>
        <w:t xml:space="preserve"> </w:t>
      </w:r>
      <w:proofErr w:type="spellStart"/>
      <w:r w:rsidRPr="0038177C">
        <w:rPr>
          <w:b/>
          <w:snapToGrid w:val="0"/>
          <w:sz w:val="28"/>
          <w:szCs w:val="28"/>
          <w:lang w:val="en-US"/>
        </w:rPr>
        <w:t>uchun</w:t>
      </w:r>
      <w:proofErr w:type="spellEnd"/>
      <w:r w:rsidRPr="0038177C">
        <w:rPr>
          <w:b/>
          <w:snapToGrid w:val="0"/>
          <w:sz w:val="28"/>
          <w:szCs w:val="28"/>
          <w:lang w:val="en-US"/>
        </w:rPr>
        <w:t xml:space="preserve"> </w:t>
      </w:r>
      <w:proofErr w:type="spellStart"/>
      <w:r w:rsidRPr="0038177C">
        <w:rPr>
          <w:b/>
          <w:snapToGrid w:val="0"/>
          <w:sz w:val="28"/>
          <w:szCs w:val="28"/>
          <w:lang w:val="en-US"/>
        </w:rPr>
        <w:t>ajratilgan</w:t>
      </w:r>
      <w:proofErr w:type="spellEnd"/>
      <w:r w:rsidRPr="0038177C">
        <w:rPr>
          <w:b/>
          <w:snapToGrid w:val="0"/>
          <w:sz w:val="28"/>
          <w:szCs w:val="28"/>
          <w:lang w:val="en-US"/>
        </w:rPr>
        <w:t xml:space="preserve"> </w:t>
      </w:r>
      <w:proofErr w:type="spellStart"/>
      <w:r w:rsidRPr="0038177C">
        <w:rPr>
          <w:b/>
          <w:snapToGrid w:val="0"/>
          <w:sz w:val="28"/>
          <w:szCs w:val="28"/>
          <w:lang w:val="en-US"/>
        </w:rPr>
        <w:t>yer-maydoni</w:t>
      </w:r>
      <w:proofErr w:type="spellEnd"/>
      <w:r w:rsidRPr="0038177C">
        <w:rPr>
          <w:b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38177C">
        <w:rPr>
          <w:b/>
          <w:snapToGrid w:val="0"/>
          <w:sz w:val="28"/>
          <w:szCs w:val="28"/>
          <w:lang w:val="en-US"/>
        </w:rPr>
        <w:t>bo‘</w:t>
      </w:r>
      <w:proofErr w:type="gramEnd"/>
      <w:r w:rsidRPr="0038177C">
        <w:rPr>
          <w:b/>
          <w:snapToGrid w:val="0"/>
          <w:sz w:val="28"/>
          <w:szCs w:val="28"/>
          <w:lang w:val="en-US"/>
        </w:rPr>
        <w:t>yicha</w:t>
      </w:r>
      <w:proofErr w:type="spellEnd"/>
      <w:r w:rsidRPr="0038177C">
        <w:rPr>
          <w:b/>
          <w:snapToGrid w:val="0"/>
          <w:sz w:val="28"/>
          <w:szCs w:val="28"/>
          <w:lang w:val="en-US"/>
        </w:rPr>
        <w:t xml:space="preserve"> </w:t>
      </w:r>
      <w:proofErr w:type="spellStart"/>
      <w:r w:rsidRPr="0038177C">
        <w:rPr>
          <w:b/>
          <w:snapToGrid w:val="0"/>
          <w:sz w:val="28"/>
          <w:szCs w:val="28"/>
          <w:lang w:val="en-US"/>
        </w:rPr>
        <w:t>xulosa</w:t>
      </w:r>
      <w:proofErr w:type="spellEnd"/>
    </w:p>
    <w:p w14:paraId="71243313" w14:textId="77777777" w:rsidR="00531E31" w:rsidRDefault="00531E31" w:rsidP="00531E31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531E31">
        <w:rPr>
          <w:b/>
          <w:snapToGrid w:val="0"/>
          <w:sz w:val="28"/>
          <w:szCs w:val="28"/>
          <w:lang w:val="uz-Cyrl-UZ"/>
        </w:rPr>
        <w:t>Yoʻriqnomasi</w:t>
      </w:r>
    </w:p>
    <w:p w14:paraId="31A47AC3" w14:textId="504A883D" w:rsidR="001322D9" w:rsidRDefault="001322D9" w:rsidP="00531E31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531E31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47</w:t>
      </w:r>
      <w:r w:rsidRPr="00531E31">
        <w:rPr>
          <w:b/>
          <w:snapToGrid w:val="0"/>
          <w:sz w:val="28"/>
          <w:szCs w:val="28"/>
          <w:lang w:val="uz-Cyrl-UZ"/>
        </w:rPr>
        <w:t>-</w:t>
      </w:r>
      <w:r w:rsidR="00531E31" w:rsidRPr="00531E31">
        <w:rPr>
          <w:lang w:val="uz-Cyrl-UZ"/>
        </w:rPr>
        <w:t xml:space="preserve"> </w:t>
      </w:r>
      <w:r w:rsidR="00531E31" w:rsidRPr="00531E31">
        <w:rPr>
          <w:b/>
          <w:snapToGrid w:val="0"/>
          <w:sz w:val="28"/>
          <w:szCs w:val="28"/>
          <w:lang w:val="uz-Cyrl-UZ"/>
        </w:rPr>
        <w:t>raqamli tibbiy xujjat shakli</w:t>
      </w:r>
    </w:p>
    <w:p w14:paraId="3E772200" w14:textId="77777777" w:rsidR="00531E31" w:rsidRPr="00531E31" w:rsidRDefault="00531E31" w:rsidP="00531E31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0E065399" w14:textId="77777777" w:rsidR="001322D9" w:rsidRPr="00947669" w:rsidRDefault="001322D9" w:rsidP="001322D9">
      <w:pPr>
        <w:ind w:left="-284" w:firstLine="426"/>
        <w:jc w:val="both"/>
        <w:rPr>
          <w:bCs/>
          <w:snapToGrid w:val="0"/>
          <w:sz w:val="28"/>
          <w:szCs w:val="28"/>
          <w:lang w:val="en-US"/>
        </w:rPr>
      </w:pPr>
      <w:proofErr w:type="spellStart"/>
      <w:r w:rsidRPr="00947669">
        <w:rPr>
          <w:bCs/>
          <w:snapToGrid w:val="0"/>
          <w:sz w:val="28"/>
          <w:szCs w:val="28"/>
          <w:lang w:val="en-US"/>
        </w:rPr>
        <w:t>Sanitariya-epidemiologiya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qo‘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mitasining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hududiy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(tuman/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shaxar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)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mas’ul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mutaxassis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tomonidan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to‘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ldiriladi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>.</w:t>
      </w:r>
    </w:p>
    <w:p w14:paraId="23C1D65F" w14:textId="77777777" w:rsidR="001322D9" w:rsidRPr="00947669" w:rsidRDefault="001322D9" w:rsidP="001322D9">
      <w:pPr>
        <w:ind w:left="-284" w:firstLine="426"/>
        <w:jc w:val="both"/>
        <w:rPr>
          <w:bCs/>
          <w:snapToGrid w:val="0"/>
          <w:sz w:val="28"/>
          <w:szCs w:val="28"/>
          <w:lang w:val="en-US"/>
        </w:rPr>
      </w:pPr>
      <w:r w:rsidRPr="00947669">
        <w:rPr>
          <w:bCs/>
          <w:snapToGrid w:val="0"/>
          <w:sz w:val="28"/>
          <w:szCs w:val="28"/>
          <w:lang w:val="en-US"/>
        </w:rPr>
        <w:t xml:space="preserve">1-4-bandlari,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yer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maydoni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ajratish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bo‘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yicha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qilingan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murojaatga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bo‘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yicha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yer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ajratilgan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obyektning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nomi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,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ajratilgan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yerning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manzili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,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xulosa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tayyorlash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uchun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asos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bo‘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lgan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hujjatlar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va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yer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maydoni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ajratilishi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asos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bo‘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lgan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sharoitlar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ko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‘rsatiladi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>.</w:t>
      </w:r>
    </w:p>
    <w:p w14:paraId="5E49C06B" w14:textId="77777777" w:rsidR="001322D9" w:rsidRPr="00947669" w:rsidRDefault="001322D9" w:rsidP="001322D9">
      <w:pPr>
        <w:ind w:left="-284" w:firstLine="426"/>
        <w:jc w:val="both"/>
        <w:rPr>
          <w:bCs/>
          <w:snapToGrid w:val="0"/>
          <w:sz w:val="28"/>
          <w:szCs w:val="28"/>
          <w:lang w:val="en-US"/>
        </w:rPr>
      </w:pPr>
      <w:r w:rsidRPr="00947669">
        <w:rPr>
          <w:bCs/>
          <w:snapToGrid w:val="0"/>
          <w:sz w:val="28"/>
          <w:szCs w:val="28"/>
          <w:lang w:val="en-US"/>
        </w:rPr>
        <w:t xml:space="preserve">5-13-bandlari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yer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maydoni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ajratish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uchun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taqdim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etilgan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hujjatlar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va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joyiga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chiqqan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holda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tkazilgan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rganishlar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natijasi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bo‘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yicha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ma’lumotlar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kiritiladi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>.</w:t>
      </w:r>
    </w:p>
    <w:p w14:paraId="4E67B4C4" w14:textId="77777777" w:rsidR="001322D9" w:rsidRDefault="001322D9" w:rsidP="001322D9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proofErr w:type="spellStart"/>
      <w:r w:rsidRPr="00947669">
        <w:rPr>
          <w:bCs/>
          <w:snapToGrid w:val="0"/>
          <w:sz w:val="28"/>
          <w:szCs w:val="28"/>
          <w:lang w:val="en-US"/>
        </w:rPr>
        <w:t>Xulosa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berish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uchun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qilingan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murojaat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bo‘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yicha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qurilish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uchun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ajratiladigan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yer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maydoni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sanitariya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qoidalari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va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me’yorlari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to‘g‘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ri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kelishi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rganib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chiqiladi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. Shu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asosida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yer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ajratiladigan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joy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haqida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ma’lumotlar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kiritiladi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.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Tanlangan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joy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maydoni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sanitariya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qoidalari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va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me’yorlari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mosligi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to‘g‘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risida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xulosa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berilib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,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xulosa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haqiqiylik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r w:rsidRPr="00947669">
        <w:rPr>
          <w:bCs/>
          <w:snapToGrid w:val="0"/>
          <w:sz w:val="28"/>
          <w:szCs w:val="28"/>
          <w:lang w:val="en-US"/>
        </w:rPr>
        <w:t>muddat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947669">
        <w:rPr>
          <w:bCs/>
          <w:snapToGrid w:val="0"/>
          <w:sz w:val="28"/>
          <w:szCs w:val="28"/>
          <w:lang w:val="en-US"/>
        </w:rPr>
        <w:t>ko‘</w:t>
      </w:r>
      <w:proofErr w:type="gramEnd"/>
      <w:r w:rsidRPr="00947669">
        <w:rPr>
          <w:bCs/>
          <w:snapToGrid w:val="0"/>
          <w:sz w:val="28"/>
          <w:szCs w:val="28"/>
          <w:lang w:val="en-US"/>
        </w:rPr>
        <w:t>rsatiladi</w:t>
      </w:r>
      <w:proofErr w:type="spellEnd"/>
      <w:r w:rsidRPr="00947669">
        <w:rPr>
          <w:bCs/>
          <w:snapToGrid w:val="0"/>
          <w:sz w:val="28"/>
          <w:szCs w:val="28"/>
          <w:lang w:val="en-US"/>
        </w:rPr>
        <w:t>.</w:t>
      </w:r>
      <w:r>
        <w:rPr>
          <w:bCs/>
          <w:snapToGrid w:val="0"/>
          <w:sz w:val="28"/>
          <w:szCs w:val="28"/>
          <w:lang w:val="uz-Cyrl-UZ"/>
        </w:rPr>
        <w:t xml:space="preserve"> </w:t>
      </w:r>
    </w:p>
    <w:p w14:paraId="7AC9E566" w14:textId="77777777" w:rsidR="00F87796" w:rsidRPr="001322D9" w:rsidRDefault="00F87796">
      <w:pPr>
        <w:rPr>
          <w:lang w:val="uz-Cyrl-UZ"/>
        </w:rPr>
      </w:pPr>
    </w:p>
    <w:sectPr w:rsidR="00F87796" w:rsidRPr="00132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7D"/>
    <w:rsid w:val="001322D9"/>
    <w:rsid w:val="001B5335"/>
    <w:rsid w:val="00531E31"/>
    <w:rsid w:val="0072787D"/>
    <w:rsid w:val="00746D22"/>
    <w:rsid w:val="00BD08F6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6F9E"/>
  <w15:chartTrackingRefBased/>
  <w15:docId w15:val="{67524B8E-225F-4F9B-A1FC-313DECBE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2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2025-11-24T11:52:00Z</dcterms:created>
  <dcterms:modified xsi:type="dcterms:W3CDTF">2025-12-05T09:30:00Z</dcterms:modified>
</cp:coreProperties>
</file>